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3D3A86C" w14:textId="77777777" w:rsidR="00840082" w:rsidRDefault="00000000">
      <w:pPr>
        <w:ind w:firstLineChars="0" w:firstLine="0"/>
        <w:jc w:val="center"/>
        <w:rPr>
          <w:sz w:val="44"/>
          <w:szCs w:val="44"/>
        </w:rPr>
      </w:pPr>
      <w:bookmarkStart w:id="0" w:name="_Toc447445149"/>
      <w:bookmarkStart w:id="1" w:name="_Toc352828240"/>
      <w:bookmarkStart w:id="2" w:name="_Toc354208698"/>
      <w:bookmarkStart w:id="3" w:name="_Toc354204543"/>
      <w:bookmarkStart w:id="4" w:name="_Toc371044439"/>
      <w:bookmarkStart w:id="5" w:name="_Toc366929121"/>
      <w:bookmarkStart w:id="6" w:name="_Toc366933832"/>
      <w:bookmarkStart w:id="7" w:name="_Toc354209782"/>
      <w:r>
        <w:rPr>
          <w:rFonts w:hint="eastAsia"/>
          <w:sz w:val="44"/>
          <w:szCs w:val="44"/>
        </w:rPr>
        <w:t>目</w:t>
      </w:r>
      <w:r>
        <w:rPr>
          <w:rFonts w:hint="eastAsia"/>
          <w:sz w:val="44"/>
          <w:szCs w:val="44"/>
        </w:rPr>
        <w:t xml:space="preserve"> </w:t>
      </w:r>
      <w:r>
        <w:rPr>
          <w:rFonts w:hint="eastAsia"/>
          <w:sz w:val="44"/>
          <w:szCs w:val="44"/>
        </w:rPr>
        <w:t>录</w:t>
      </w:r>
    </w:p>
    <w:sdt>
      <w:sdtPr>
        <w:rPr>
          <w:rFonts w:ascii="宋体" w:hAnsi="宋体"/>
        </w:rPr>
        <w:id w:val="147465104"/>
        <w15:color w:val="DBDBDB"/>
        <w:docPartObj>
          <w:docPartGallery w:val="Table of Contents"/>
          <w:docPartUnique/>
        </w:docPartObj>
      </w:sdtPr>
      <w:sdtContent>
        <w:p w14:paraId="29F10264" w14:textId="77777777" w:rsidR="00840082" w:rsidRDefault="00840082">
          <w:pPr>
            <w:spacing w:line="240" w:lineRule="auto"/>
            <w:ind w:firstLineChars="0" w:firstLine="0"/>
            <w:jc w:val="center"/>
          </w:pPr>
        </w:p>
        <w:p w14:paraId="1DF570ED" w14:textId="77777777" w:rsidR="00840082" w:rsidRDefault="00000000">
          <w:pPr>
            <w:pStyle w:val="TOC1"/>
            <w:tabs>
              <w:tab w:val="right" w:leader="dot" w:pos="8306"/>
            </w:tabs>
            <w:ind w:firstLine="420"/>
          </w:pPr>
          <w:r>
            <w:fldChar w:fldCharType="begin"/>
          </w:r>
          <w:r>
            <w:instrText xml:space="preserve">TOC \o "1-3" \h \u </w:instrText>
          </w:r>
          <w:r>
            <w:fldChar w:fldCharType="separate"/>
          </w:r>
          <w:hyperlink w:anchor="_Toc4279" w:history="1">
            <w:r>
              <w:rPr>
                <w:rFonts w:ascii="宋体" w:eastAsia="黑体" w:hAnsi="宋体" w:cs="宋体"/>
              </w:rPr>
              <w:t>第</w:t>
            </w:r>
            <w:r>
              <w:rPr>
                <w:rFonts w:ascii="宋体" w:eastAsia="黑体" w:hAnsi="宋体" w:cs="宋体"/>
              </w:rPr>
              <w:t>1</w:t>
            </w:r>
            <w:r>
              <w:rPr>
                <w:rFonts w:ascii="宋体" w:eastAsia="黑体" w:hAnsi="宋体" w:cs="宋体"/>
              </w:rPr>
              <w:t>章</w:t>
            </w:r>
            <w:r>
              <w:rPr>
                <w:rFonts w:ascii="宋体" w:eastAsia="黑体" w:hAnsi="宋体" w:cs="宋体"/>
              </w:rPr>
              <w:t xml:space="preserve"> </w:t>
            </w:r>
            <w:r>
              <w:rPr>
                <w:rFonts w:hint="eastAsia"/>
              </w:rPr>
              <w:t>网络应用编程基础知识</w:t>
            </w:r>
            <w:r>
              <w:tab/>
            </w:r>
            <w:r>
              <w:fldChar w:fldCharType="begin"/>
            </w:r>
            <w:r>
              <w:instrText xml:space="preserve"> PAGEREF _Toc4279 \h </w:instrText>
            </w:r>
            <w:r>
              <w:fldChar w:fldCharType="separate"/>
            </w:r>
            <w:r>
              <w:t>8</w:t>
            </w:r>
            <w:r>
              <w:fldChar w:fldCharType="end"/>
            </w:r>
          </w:hyperlink>
        </w:p>
        <w:p w14:paraId="6BF9E938" w14:textId="77777777" w:rsidR="00840082" w:rsidRDefault="00000000">
          <w:pPr>
            <w:pStyle w:val="TOC2"/>
            <w:tabs>
              <w:tab w:val="right" w:leader="dot" w:pos="8306"/>
            </w:tabs>
            <w:ind w:firstLine="420"/>
          </w:pPr>
          <w:hyperlink w:anchor="_Toc18483" w:history="1">
            <w:r>
              <w:rPr>
                <w:rFonts w:ascii="楷体" w:eastAsia="楷体" w:hAnsi="楷体" w:cs="楷体"/>
              </w:rPr>
              <w:t xml:space="preserve">1.1 </w:t>
            </w:r>
            <w:r>
              <w:t>引言</w:t>
            </w:r>
            <w:r>
              <w:tab/>
            </w:r>
            <w:r>
              <w:fldChar w:fldCharType="begin"/>
            </w:r>
            <w:r>
              <w:instrText xml:space="preserve"> PAGEREF _Toc18483 \h </w:instrText>
            </w:r>
            <w:r>
              <w:fldChar w:fldCharType="separate"/>
            </w:r>
            <w:r>
              <w:t>8</w:t>
            </w:r>
            <w:r>
              <w:fldChar w:fldCharType="end"/>
            </w:r>
          </w:hyperlink>
        </w:p>
        <w:p w14:paraId="6D75013A" w14:textId="77777777" w:rsidR="00840082" w:rsidRDefault="00000000">
          <w:pPr>
            <w:pStyle w:val="TOC2"/>
            <w:tabs>
              <w:tab w:val="right" w:leader="dot" w:pos="8306"/>
            </w:tabs>
            <w:ind w:firstLine="420"/>
          </w:pPr>
          <w:hyperlink w:anchor="_Toc11428" w:history="1">
            <w:r>
              <w:rPr>
                <w:rFonts w:ascii="楷体" w:eastAsia="楷体" w:hAnsi="楷体" w:cs="楷体"/>
              </w:rPr>
              <w:t xml:space="preserve">1.2 </w:t>
            </w:r>
            <w:r>
              <w:rPr>
                <w:rFonts w:hint="eastAsia"/>
              </w:rPr>
              <w:t>Rust</w:t>
            </w:r>
            <w:r>
              <w:rPr>
                <w:rFonts w:hint="eastAsia"/>
              </w:rPr>
              <w:t>集成开发环境</w:t>
            </w:r>
            <w:r>
              <w:tab/>
            </w:r>
            <w:r>
              <w:fldChar w:fldCharType="begin"/>
            </w:r>
            <w:r>
              <w:instrText xml:space="preserve"> PAGEREF _Toc11428 \h </w:instrText>
            </w:r>
            <w:r>
              <w:fldChar w:fldCharType="separate"/>
            </w:r>
            <w:r>
              <w:t>9</w:t>
            </w:r>
            <w:r>
              <w:fldChar w:fldCharType="end"/>
            </w:r>
          </w:hyperlink>
        </w:p>
        <w:p w14:paraId="3CBCFFE3" w14:textId="77777777" w:rsidR="00840082" w:rsidRDefault="00000000">
          <w:pPr>
            <w:pStyle w:val="TOC3"/>
            <w:tabs>
              <w:tab w:val="right" w:leader="dot" w:pos="8306"/>
            </w:tabs>
            <w:ind w:firstLine="420"/>
          </w:pPr>
          <w:hyperlink w:anchor="_Toc29654" w:history="1">
            <w:r>
              <w:rPr>
                <w:rFonts w:ascii="楷体" w:eastAsia="楷体" w:hAnsi="楷体"/>
                <w:bCs/>
              </w:rPr>
              <w:t xml:space="preserve">1.2.1 </w:t>
            </w:r>
            <w:r>
              <w:rPr>
                <w:rFonts w:hint="eastAsia"/>
              </w:rPr>
              <w:t>简介</w:t>
            </w:r>
            <w:r>
              <w:tab/>
            </w:r>
            <w:r>
              <w:fldChar w:fldCharType="begin"/>
            </w:r>
            <w:r>
              <w:instrText xml:space="preserve"> PAGEREF _Toc29654 \h </w:instrText>
            </w:r>
            <w:r>
              <w:fldChar w:fldCharType="separate"/>
            </w:r>
            <w:r>
              <w:t>9</w:t>
            </w:r>
            <w:r>
              <w:fldChar w:fldCharType="end"/>
            </w:r>
          </w:hyperlink>
        </w:p>
        <w:p w14:paraId="39B17E02" w14:textId="77777777" w:rsidR="00840082" w:rsidRDefault="00000000">
          <w:pPr>
            <w:pStyle w:val="TOC3"/>
            <w:tabs>
              <w:tab w:val="right" w:leader="dot" w:pos="8306"/>
            </w:tabs>
            <w:ind w:firstLine="420"/>
          </w:pPr>
          <w:hyperlink w:anchor="_Toc16673" w:history="1">
            <w:r>
              <w:rPr>
                <w:rFonts w:ascii="楷体" w:eastAsia="楷体" w:hAnsi="楷体"/>
                <w:bCs/>
              </w:rPr>
              <w:t xml:space="preserve">1.2.2 </w:t>
            </w:r>
            <w:r>
              <w:rPr>
                <w:rFonts w:hint="eastAsia"/>
              </w:rPr>
              <w:t>安装</w:t>
            </w:r>
            <w:r>
              <w:rPr>
                <w:rFonts w:hint="eastAsia"/>
              </w:rPr>
              <w:t>Rust</w:t>
            </w:r>
            <w:r>
              <w:rPr>
                <w:rFonts w:hint="eastAsia"/>
              </w:rPr>
              <w:t>集成开发环境</w:t>
            </w:r>
            <w:r>
              <w:tab/>
            </w:r>
            <w:r>
              <w:fldChar w:fldCharType="begin"/>
            </w:r>
            <w:r>
              <w:instrText xml:space="preserve"> PAGEREF _Toc16673 \h </w:instrText>
            </w:r>
            <w:r>
              <w:fldChar w:fldCharType="separate"/>
            </w:r>
            <w:r>
              <w:t>11</w:t>
            </w:r>
            <w:r>
              <w:fldChar w:fldCharType="end"/>
            </w:r>
          </w:hyperlink>
        </w:p>
        <w:p w14:paraId="693BE4B2" w14:textId="77777777" w:rsidR="00840082" w:rsidRDefault="00000000">
          <w:pPr>
            <w:pStyle w:val="TOC3"/>
            <w:tabs>
              <w:tab w:val="right" w:leader="dot" w:pos="8306"/>
            </w:tabs>
            <w:ind w:firstLine="420"/>
          </w:pPr>
          <w:hyperlink w:anchor="_Toc12111" w:history="1">
            <w:r>
              <w:rPr>
                <w:rFonts w:ascii="楷体" w:eastAsia="楷体" w:hAnsi="楷体"/>
                <w:bCs/>
                <w:shd w:val="clear" w:color="auto" w:fill="FFFFFF"/>
                <w:lang w:bidi="ar"/>
              </w:rPr>
              <w:t xml:space="preserve">1.2.3 </w:t>
            </w:r>
            <w:r>
              <w:rPr>
                <w:rFonts w:hint="eastAsia"/>
                <w:shd w:val="clear" w:color="auto" w:fill="FFFFFF"/>
                <w:lang w:bidi="ar"/>
              </w:rPr>
              <w:t>使用</w:t>
            </w:r>
            <w:r>
              <w:rPr>
                <w:rFonts w:hint="eastAsia"/>
                <w:shd w:val="clear" w:color="auto" w:fill="FFFFFF"/>
                <w:lang w:bidi="ar"/>
              </w:rPr>
              <w:t>cargo</w:t>
            </w:r>
            <w:r>
              <w:rPr>
                <w:rFonts w:hint="eastAsia"/>
                <w:shd w:val="clear" w:color="auto" w:fill="FFFFFF"/>
                <w:lang w:bidi="ar"/>
              </w:rPr>
              <w:t>命令创建第一个</w:t>
            </w:r>
            <w:r>
              <w:rPr>
                <w:rFonts w:hint="eastAsia"/>
                <w:shd w:val="clear" w:color="auto" w:fill="FFFFFF"/>
                <w:lang w:bidi="ar"/>
              </w:rPr>
              <w:t>Rust</w:t>
            </w:r>
            <w:r>
              <w:rPr>
                <w:rFonts w:hint="eastAsia"/>
                <w:shd w:val="clear" w:color="auto" w:fill="FFFFFF"/>
                <w:lang w:bidi="ar"/>
              </w:rPr>
              <w:t>项目</w:t>
            </w:r>
            <w:r>
              <w:tab/>
            </w:r>
            <w:r>
              <w:fldChar w:fldCharType="begin"/>
            </w:r>
            <w:r>
              <w:instrText xml:space="preserve"> PAGEREF _Toc12111 \h </w:instrText>
            </w:r>
            <w:r>
              <w:fldChar w:fldCharType="separate"/>
            </w:r>
            <w:r>
              <w:t>12</w:t>
            </w:r>
            <w:r>
              <w:fldChar w:fldCharType="end"/>
            </w:r>
          </w:hyperlink>
        </w:p>
        <w:p w14:paraId="39C175ED" w14:textId="77777777" w:rsidR="00840082" w:rsidRDefault="00000000">
          <w:pPr>
            <w:pStyle w:val="TOC2"/>
            <w:tabs>
              <w:tab w:val="right" w:leader="dot" w:pos="8306"/>
            </w:tabs>
            <w:ind w:firstLine="420"/>
          </w:pPr>
          <w:hyperlink w:anchor="_Toc26244" w:history="1">
            <w:r>
              <w:rPr>
                <w:rFonts w:ascii="楷体" w:eastAsia="楷体" w:hAnsi="楷体" w:cs="楷体"/>
              </w:rPr>
              <w:t xml:space="preserve">1.3 </w:t>
            </w:r>
            <w:r>
              <w:rPr>
                <w:rFonts w:hint="eastAsia"/>
              </w:rPr>
              <w:t>网络应用编程模型</w:t>
            </w:r>
            <w:r>
              <w:tab/>
            </w:r>
            <w:r>
              <w:fldChar w:fldCharType="begin"/>
            </w:r>
            <w:r>
              <w:instrText xml:space="preserve"> PAGEREF _Toc26244 \h </w:instrText>
            </w:r>
            <w:r>
              <w:fldChar w:fldCharType="separate"/>
            </w:r>
            <w:r>
              <w:t>14</w:t>
            </w:r>
            <w:r>
              <w:fldChar w:fldCharType="end"/>
            </w:r>
          </w:hyperlink>
        </w:p>
        <w:p w14:paraId="4DD5E934" w14:textId="77777777" w:rsidR="00840082" w:rsidRDefault="00000000">
          <w:pPr>
            <w:pStyle w:val="TOC3"/>
            <w:tabs>
              <w:tab w:val="right" w:leader="dot" w:pos="8306"/>
            </w:tabs>
            <w:ind w:firstLine="420"/>
          </w:pPr>
          <w:hyperlink w:anchor="_Toc28630" w:history="1">
            <w:r>
              <w:rPr>
                <w:rFonts w:ascii="楷体" w:eastAsia="楷体" w:hAnsi="楷体"/>
                <w:bCs/>
              </w:rPr>
              <w:t xml:space="preserve">1.3.1 </w:t>
            </w:r>
            <w:r>
              <w:rPr>
                <w:rFonts w:hint="eastAsia"/>
              </w:rPr>
              <w:t>C/S</w:t>
            </w:r>
            <w:r>
              <w:rPr>
                <w:rFonts w:hint="eastAsia"/>
              </w:rPr>
              <w:t>架构</w:t>
            </w:r>
            <w:r>
              <w:tab/>
            </w:r>
            <w:r>
              <w:fldChar w:fldCharType="begin"/>
            </w:r>
            <w:r>
              <w:instrText xml:space="preserve"> PAGEREF _Toc28630 \h </w:instrText>
            </w:r>
            <w:r>
              <w:fldChar w:fldCharType="separate"/>
            </w:r>
            <w:r>
              <w:t>14</w:t>
            </w:r>
            <w:r>
              <w:fldChar w:fldCharType="end"/>
            </w:r>
          </w:hyperlink>
        </w:p>
        <w:p w14:paraId="22603D25" w14:textId="77777777" w:rsidR="00840082" w:rsidRDefault="00000000">
          <w:pPr>
            <w:pStyle w:val="TOC3"/>
            <w:tabs>
              <w:tab w:val="right" w:leader="dot" w:pos="8306"/>
            </w:tabs>
            <w:ind w:firstLine="420"/>
          </w:pPr>
          <w:hyperlink w:anchor="_Toc27259" w:history="1">
            <w:r>
              <w:rPr>
                <w:rFonts w:ascii="楷体" w:eastAsia="楷体" w:hAnsi="楷体"/>
                <w:bCs/>
              </w:rPr>
              <w:t xml:space="preserve">1.3.2 </w:t>
            </w:r>
            <w:r>
              <w:rPr>
                <w:rFonts w:hint="eastAsia"/>
              </w:rPr>
              <w:t>B/S</w:t>
            </w:r>
            <w:r>
              <w:rPr>
                <w:rFonts w:hint="eastAsia"/>
              </w:rPr>
              <w:t>架构</w:t>
            </w:r>
            <w:r>
              <w:tab/>
            </w:r>
            <w:r>
              <w:fldChar w:fldCharType="begin"/>
            </w:r>
            <w:r>
              <w:instrText xml:space="preserve"> PAGEREF _Toc27259 \h </w:instrText>
            </w:r>
            <w:r>
              <w:fldChar w:fldCharType="separate"/>
            </w:r>
            <w:r>
              <w:t>15</w:t>
            </w:r>
            <w:r>
              <w:fldChar w:fldCharType="end"/>
            </w:r>
          </w:hyperlink>
        </w:p>
        <w:p w14:paraId="61167255" w14:textId="77777777" w:rsidR="00840082" w:rsidRDefault="00000000">
          <w:pPr>
            <w:pStyle w:val="TOC3"/>
            <w:tabs>
              <w:tab w:val="right" w:leader="dot" w:pos="8306"/>
            </w:tabs>
            <w:ind w:firstLine="420"/>
          </w:pPr>
          <w:hyperlink w:anchor="_Toc3184" w:history="1">
            <w:r>
              <w:rPr>
                <w:rFonts w:ascii="楷体" w:eastAsia="楷体" w:hAnsi="楷体"/>
                <w:bCs/>
              </w:rPr>
              <w:t xml:space="preserve">1.3.3 </w:t>
            </w:r>
            <w:r>
              <w:rPr>
                <w:rFonts w:hint="eastAsia"/>
              </w:rPr>
              <w:t>客户机和服务器的交互</w:t>
            </w:r>
            <w:r>
              <w:tab/>
            </w:r>
            <w:r>
              <w:fldChar w:fldCharType="begin"/>
            </w:r>
            <w:r>
              <w:instrText xml:space="preserve"> PAGEREF _Toc3184 \h </w:instrText>
            </w:r>
            <w:r>
              <w:fldChar w:fldCharType="separate"/>
            </w:r>
            <w:r>
              <w:t>16</w:t>
            </w:r>
            <w:r>
              <w:fldChar w:fldCharType="end"/>
            </w:r>
          </w:hyperlink>
        </w:p>
        <w:p w14:paraId="352D0211" w14:textId="77777777" w:rsidR="00840082" w:rsidRDefault="00000000">
          <w:pPr>
            <w:pStyle w:val="TOC2"/>
            <w:tabs>
              <w:tab w:val="right" w:leader="dot" w:pos="8306"/>
            </w:tabs>
            <w:ind w:firstLine="420"/>
          </w:pPr>
          <w:hyperlink w:anchor="_Toc12249" w:history="1">
            <w:r>
              <w:rPr>
                <w:rFonts w:ascii="楷体" w:eastAsia="楷体" w:hAnsi="楷体" w:cs="楷体"/>
              </w:rPr>
              <w:t xml:space="preserve">1.4 </w:t>
            </w:r>
            <w:r>
              <w:rPr>
                <w:rFonts w:hint="eastAsia"/>
              </w:rPr>
              <w:t>TCP/IP</w:t>
            </w:r>
            <w:r>
              <w:rPr>
                <w:rFonts w:hint="eastAsia"/>
              </w:rPr>
              <w:t>网络协议</w:t>
            </w:r>
            <w:r>
              <w:tab/>
            </w:r>
            <w:r>
              <w:fldChar w:fldCharType="begin"/>
            </w:r>
            <w:r>
              <w:instrText xml:space="preserve"> PAGEREF _Toc12249 \h </w:instrText>
            </w:r>
            <w:r>
              <w:fldChar w:fldCharType="separate"/>
            </w:r>
            <w:r>
              <w:t>17</w:t>
            </w:r>
            <w:r>
              <w:fldChar w:fldCharType="end"/>
            </w:r>
          </w:hyperlink>
        </w:p>
        <w:p w14:paraId="1AB52231" w14:textId="77777777" w:rsidR="00840082" w:rsidRDefault="00000000">
          <w:pPr>
            <w:pStyle w:val="TOC3"/>
            <w:tabs>
              <w:tab w:val="right" w:leader="dot" w:pos="8306"/>
            </w:tabs>
            <w:ind w:firstLine="420"/>
          </w:pPr>
          <w:hyperlink w:anchor="_Toc11512" w:history="1">
            <w:r>
              <w:rPr>
                <w:rFonts w:ascii="楷体" w:eastAsia="楷体" w:hAnsi="楷体"/>
                <w:bCs/>
              </w:rPr>
              <w:t xml:space="preserve">1.4.1 </w:t>
            </w:r>
            <w:r>
              <w:rPr>
                <w:rFonts w:hint="eastAsia"/>
              </w:rPr>
              <w:t>套接字</w:t>
            </w:r>
            <w:r>
              <w:tab/>
            </w:r>
            <w:r>
              <w:fldChar w:fldCharType="begin"/>
            </w:r>
            <w:r>
              <w:instrText xml:space="preserve"> PAGEREF _Toc11512 \h </w:instrText>
            </w:r>
            <w:r>
              <w:fldChar w:fldCharType="separate"/>
            </w:r>
            <w:r>
              <w:t>17</w:t>
            </w:r>
            <w:r>
              <w:fldChar w:fldCharType="end"/>
            </w:r>
          </w:hyperlink>
        </w:p>
        <w:p w14:paraId="31ED6760" w14:textId="77777777" w:rsidR="00840082" w:rsidRDefault="00000000">
          <w:pPr>
            <w:pStyle w:val="TOC3"/>
            <w:tabs>
              <w:tab w:val="right" w:leader="dot" w:pos="8306"/>
            </w:tabs>
            <w:ind w:firstLine="420"/>
          </w:pPr>
          <w:hyperlink w:anchor="_Toc13816" w:history="1">
            <w:r>
              <w:rPr>
                <w:rFonts w:ascii="楷体" w:eastAsia="楷体" w:hAnsi="楷体"/>
                <w:bCs/>
              </w:rPr>
              <w:t xml:space="preserve">1.4.2 </w:t>
            </w:r>
            <w:r>
              <w:rPr>
                <w:rFonts w:hint="eastAsia"/>
              </w:rPr>
              <w:t>TCP/IP</w:t>
            </w:r>
            <w:r>
              <w:rPr>
                <w:rFonts w:hint="eastAsia"/>
              </w:rPr>
              <w:t>体系结构</w:t>
            </w:r>
            <w:r>
              <w:tab/>
            </w:r>
            <w:r>
              <w:fldChar w:fldCharType="begin"/>
            </w:r>
            <w:r>
              <w:instrText xml:space="preserve"> PAGEREF _Toc13816 \h </w:instrText>
            </w:r>
            <w:r>
              <w:fldChar w:fldCharType="separate"/>
            </w:r>
            <w:r>
              <w:t>20</w:t>
            </w:r>
            <w:r>
              <w:fldChar w:fldCharType="end"/>
            </w:r>
          </w:hyperlink>
        </w:p>
        <w:p w14:paraId="7BA3A2D7" w14:textId="77777777" w:rsidR="00840082" w:rsidRDefault="00000000">
          <w:pPr>
            <w:pStyle w:val="TOC3"/>
            <w:tabs>
              <w:tab w:val="right" w:leader="dot" w:pos="8306"/>
            </w:tabs>
            <w:ind w:firstLine="420"/>
          </w:pPr>
          <w:hyperlink w:anchor="_Toc13962" w:history="1">
            <w:r>
              <w:rPr>
                <w:rFonts w:ascii="楷体" w:eastAsia="楷体" w:hAnsi="楷体"/>
                <w:bCs/>
              </w:rPr>
              <w:t xml:space="preserve">1.4.3 </w:t>
            </w:r>
            <w:r>
              <w:rPr>
                <w:rFonts w:hint="eastAsia"/>
              </w:rPr>
              <w:t>IP</w:t>
            </w:r>
            <w:r>
              <w:rPr>
                <w:rFonts w:hint="eastAsia"/>
              </w:rPr>
              <w:t>地址、</w:t>
            </w:r>
            <w:r>
              <w:rPr>
                <w:rFonts w:hint="eastAsia"/>
              </w:rPr>
              <w:t>MAC</w:t>
            </w:r>
            <w:r>
              <w:rPr>
                <w:rFonts w:hint="eastAsia"/>
              </w:rPr>
              <w:t>地址与端口</w:t>
            </w:r>
            <w:r>
              <w:tab/>
            </w:r>
            <w:r>
              <w:fldChar w:fldCharType="begin"/>
            </w:r>
            <w:r>
              <w:instrText xml:space="preserve"> PAGEREF _Toc13962 \h </w:instrText>
            </w:r>
            <w:r>
              <w:fldChar w:fldCharType="separate"/>
            </w:r>
            <w:r>
              <w:t>22</w:t>
            </w:r>
            <w:r>
              <w:fldChar w:fldCharType="end"/>
            </w:r>
          </w:hyperlink>
        </w:p>
        <w:p w14:paraId="4FAB118F" w14:textId="77777777" w:rsidR="00840082" w:rsidRDefault="00000000">
          <w:pPr>
            <w:pStyle w:val="TOC3"/>
            <w:tabs>
              <w:tab w:val="right" w:leader="dot" w:pos="8306"/>
            </w:tabs>
            <w:ind w:firstLine="420"/>
          </w:pPr>
          <w:hyperlink w:anchor="_Toc19471" w:history="1">
            <w:r>
              <w:rPr>
                <w:rFonts w:ascii="楷体" w:eastAsia="楷体" w:hAnsi="楷体"/>
                <w:bCs/>
              </w:rPr>
              <w:t xml:space="preserve">1.4.4 </w:t>
            </w:r>
            <w:r>
              <w:rPr>
                <w:rFonts w:hint="eastAsia"/>
              </w:rPr>
              <w:t>DNS</w:t>
            </w:r>
            <w:r>
              <w:rPr>
                <w:rFonts w:hint="eastAsia"/>
              </w:rPr>
              <w:t>域名解析</w:t>
            </w:r>
            <w:r>
              <w:tab/>
            </w:r>
            <w:r>
              <w:fldChar w:fldCharType="begin"/>
            </w:r>
            <w:r>
              <w:instrText xml:space="preserve"> PAGEREF _Toc19471 \h </w:instrText>
            </w:r>
            <w:r>
              <w:fldChar w:fldCharType="separate"/>
            </w:r>
            <w:r>
              <w:t>25</w:t>
            </w:r>
            <w:r>
              <w:fldChar w:fldCharType="end"/>
            </w:r>
          </w:hyperlink>
        </w:p>
        <w:p w14:paraId="70CD73BD" w14:textId="77777777" w:rsidR="00840082" w:rsidRDefault="00000000">
          <w:pPr>
            <w:pStyle w:val="TOC2"/>
            <w:tabs>
              <w:tab w:val="right" w:leader="dot" w:pos="8306"/>
            </w:tabs>
            <w:ind w:firstLine="420"/>
          </w:pPr>
          <w:hyperlink w:anchor="_Toc18433" w:history="1">
            <w:r>
              <w:rPr>
                <w:rFonts w:ascii="楷体" w:eastAsia="楷体" w:hAnsi="楷体" w:cs="楷体"/>
              </w:rPr>
              <w:t xml:space="preserve">1.5 </w:t>
            </w:r>
            <w:r>
              <w:rPr>
                <w:rFonts w:hint="eastAsia"/>
              </w:rPr>
              <w:t>网络通信服务</w:t>
            </w:r>
            <w:r>
              <w:tab/>
            </w:r>
            <w:r>
              <w:fldChar w:fldCharType="begin"/>
            </w:r>
            <w:r>
              <w:instrText xml:space="preserve"> PAGEREF _Toc18433 \h </w:instrText>
            </w:r>
            <w:r>
              <w:fldChar w:fldCharType="separate"/>
            </w:r>
            <w:r>
              <w:t>27</w:t>
            </w:r>
            <w:r>
              <w:fldChar w:fldCharType="end"/>
            </w:r>
          </w:hyperlink>
        </w:p>
        <w:p w14:paraId="14DDFCDE" w14:textId="77777777" w:rsidR="00840082" w:rsidRDefault="00000000">
          <w:pPr>
            <w:pStyle w:val="TOC3"/>
            <w:tabs>
              <w:tab w:val="right" w:leader="dot" w:pos="8306"/>
            </w:tabs>
            <w:ind w:firstLine="420"/>
          </w:pPr>
          <w:hyperlink w:anchor="_Toc22556" w:history="1">
            <w:r>
              <w:rPr>
                <w:rFonts w:ascii="楷体" w:eastAsia="楷体" w:hAnsi="楷体"/>
                <w:bCs/>
              </w:rPr>
              <w:t xml:space="preserve">1.5.1 </w:t>
            </w:r>
            <w:r>
              <w:rPr>
                <w:rFonts w:hint="eastAsia"/>
              </w:rPr>
              <w:t>面向连接的服务</w:t>
            </w:r>
            <w:r>
              <w:tab/>
            </w:r>
            <w:r>
              <w:fldChar w:fldCharType="begin"/>
            </w:r>
            <w:r>
              <w:instrText xml:space="preserve"> PAGEREF _Toc22556 \h </w:instrText>
            </w:r>
            <w:r>
              <w:fldChar w:fldCharType="separate"/>
            </w:r>
            <w:r>
              <w:t>27</w:t>
            </w:r>
            <w:r>
              <w:fldChar w:fldCharType="end"/>
            </w:r>
          </w:hyperlink>
        </w:p>
        <w:p w14:paraId="233A9702" w14:textId="77777777" w:rsidR="00840082" w:rsidRDefault="00000000">
          <w:pPr>
            <w:pStyle w:val="TOC3"/>
            <w:tabs>
              <w:tab w:val="right" w:leader="dot" w:pos="8306"/>
            </w:tabs>
            <w:ind w:firstLine="420"/>
          </w:pPr>
          <w:hyperlink w:anchor="_Toc12200" w:history="1">
            <w:r>
              <w:rPr>
                <w:rFonts w:ascii="楷体" w:eastAsia="楷体" w:hAnsi="楷体"/>
                <w:bCs/>
              </w:rPr>
              <w:t xml:space="preserve">1.5.2 </w:t>
            </w:r>
            <w:r>
              <w:rPr>
                <w:rFonts w:hint="eastAsia"/>
              </w:rPr>
              <w:t>无连接服务</w:t>
            </w:r>
            <w:r>
              <w:tab/>
            </w:r>
            <w:r>
              <w:fldChar w:fldCharType="begin"/>
            </w:r>
            <w:r>
              <w:instrText xml:space="preserve"> PAGEREF _Toc12200 \h </w:instrText>
            </w:r>
            <w:r>
              <w:fldChar w:fldCharType="separate"/>
            </w:r>
            <w:r>
              <w:t>28</w:t>
            </w:r>
            <w:r>
              <w:fldChar w:fldCharType="end"/>
            </w:r>
          </w:hyperlink>
        </w:p>
        <w:p w14:paraId="19BFF0B6" w14:textId="77777777" w:rsidR="00840082" w:rsidRDefault="00000000">
          <w:pPr>
            <w:pStyle w:val="TOC2"/>
            <w:tabs>
              <w:tab w:val="right" w:leader="dot" w:pos="8306"/>
            </w:tabs>
            <w:ind w:firstLine="420"/>
          </w:pPr>
          <w:hyperlink w:anchor="_Toc5727" w:history="1">
            <w:r>
              <w:rPr>
                <w:rFonts w:ascii="楷体" w:eastAsia="楷体" w:hAnsi="楷体" w:cs="楷体"/>
              </w:rPr>
              <w:t xml:space="preserve">1.6 </w:t>
            </w:r>
            <w:r>
              <w:rPr>
                <w:rFonts w:hint="eastAsia"/>
              </w:rPr>
              <w:t>Rust</w:t>
            </w:r>
            <w:r>
              <w:rPr>
                <w:rFonts w:hint="eastAsia"/>
              </w:rPr>
              <w:t>网络编程特征</w:t>
            </w:r>
            <w:r>
              <w:tab/>
            </w:r>
            <w:r>
              <w:fldChar w:fldCharType="begin"/>
            </w:r>
            <w:r>
              <w:instrText xml:space="preserve"> PAGEREF _Toc5727 \h </w:instrText>
            </w:r>
            <w:r>
              <w:fldChar w:fldCharType="separate"/>
            </w:r>
            <w:r>
              <w:t>29</w:t>
            </w:r>
            <w:r>
              <w:fldChar w:fldCharType="end"/>
            </w:r>
          </w:hyperlink>
        </w:p>
        <w:p w14:paraId="73822671" w14:textId="77777777" w:rsidR="00840082" w:rsidRDefault="00000000">
          <w:pPr>
            <w:pStyle w:val="TOC3"/>
            <w:tabs>
              <w:tab w:val="right" w:leader="dot" w:pos="8306"/>
            </w:tabs>
            <w:ind w:firstLine="420"/>
          </w:pPr>
          <w:hyperlink w:anchor="_Toc19288" w:history="1">
            <w:r>
              <w:t>（</w:t>
            </w:r>
            <w:r>
              <w:t>1</w:t>
            </w:r>
            <w:r>
              <w:t>）</w:t>
            </w:r>
            <w:r>
              <w:t xml:space="preserve"> </w:t>
            </w:r>
            <w:r>
              <w:rPr>
                <w:rFonts w:hint="eastAsia"/>
              </w:rPr>
              <w:t>友好的开发环境</w:t>
            </w:r>
            <w:r>
              <w:tab/>
            </w:r>
            <w:r>
              <w:fldChar w:fldCharType="begin"/>
            </w:r>
            <w:r>
              <w:instrText xml:space="preserve"> PAGEREF _Toc19288 \h </w:instrText>
            </w:r>
            <w:r>
              <w:fldChar w:fldCharType="separate"/>
            </w:r>
            <w:r>
              <w:t>29</w:t>
            </w:r>
            <w:r>
              <w:fldChar w:fldCharType="end"/>
            </w:r>
          </w:hyperlink>
        </w:p>
        <w:p w14:paraId="6309C352" w14:textId="77777777" w:rsidR="00840082" w:rsidRDefault="00000000">
          <w:pPr>
            <w:pStyle w:val="TOC3"/>
            <w:tabs>
              <w:tab w:val="right" w:leader="dot" w:pos="8306"/>
            </w:tabs>
            <w:ind w:firstLine="420"/>
          </w:pPr>
          <w:hyperlink w:anchor="_Toc7548" w:history="1">
            <w:r>
              <w:t>（</w:t>
            </w:r>
            <w:r>
              <w:t>2</w:t>
            </w:r>
            <w:r>
              <w:t>）</w:t>
            </w:r>
            <w:r>
              <w:t xml:space="preserve"> </w:t>
            </w:r>
            <w:r>
              <w:rPr>
                <w:rFonts w:hint="eastAsia"/>
              </w:rPr>
              <w:t>支持高并发</w:t>
            </w:r>
            <w:r>
              <w:tab/>
            </w:r>
            <w:r>
              <w:fldChar w:fldCharType="begin"/>
            </w:r>
            <w:r>
              <w:instrText xml:space="preserve"> PAGEREF _Toc7548 \h </w:instrText>
            </w:r>
            <w:r>
              <w:fldChar w:fldCharType="separate"/>
            </w:r>
            <w:r>
              <w:t>29</w:t>
            </w:r>
            <w:r>
              <w:fldChar w:fldCharType="end"/>
            </w:r>
          </w:hyperlink>
        </w:p>
        <w:p w14:paraId="08970DD0" w14:textId="77777777" w:rsidR="00840082" w:rsidRDefault="00000000">
          <w:pPr>
            <w:pStyle w:val="TOC3"/>
            <w:tabs>
              <w:tab w:val="right" w:leader="dot" w:pos="8306"/>
            </w:tabs>
            <w:ind w:firstLine="420"/>
          </w:pPr>
          <w:hyperlink w:anchor="_Toc3733" w:history="1">
            <w:r>
              <w:t>（</w:t>
            </w:r>
            <w:r>
              <w:t>3</w:t>
            </w:r>
            <w:r>
              <w:t>）</w:t>
            </w:r>
            <w:r>
              <w:t xml:space="preserve"> </w:t>
            </w:r>
            <w:r>
              <w:rPr>
                <w:rFonts w:hint="eastAsia"/>
              </w:rPr>
              <w:t>零成本抽象</w:t>
            </w:r>
            <w:r>
              <w:tab/>
            </w:r>
            <w:r>
              <w:fldChar w:fldCharType="begin"/>
            </w:r>
            <w:r>
              <w:instrText xml:space="preserve"> PAGEREF _Toc3733 \h </w:instrText>
            </w:r>
            <w:r>
              <w:fldChar w:fldCharType="separate"/>
            </w:r>
            <w:r>
              <w:t>29</w:t>
            </w:r>
            <w:r>
              <w:fldChar w:fldCharType="end"/>
            </w:r>
          </w:hyperlink>
        </w:p>
        <w:p w14:paraId="25F9A30E" w14:textId="77777777" w:rsidR="00840082" w:rsidRDefault="00000000">
          <w:pPr>
            <w:pStyle w:val="TOC3"/>
            <w:tabs>
              <w:tab w:val="right" w:leader="dot" w:pos="8306"/>
            </w:tabs>
            <w:ind w:firstLine="420"/>
          </w:pPr>
          <w:hyperlink w:anchor="_Toc5295" w:history="1">
            <w:r>
              <w:t>（</w:t>
            </w:r>
            <w:r>
              <w:t>4</w:t>
            </w:r>
            <w:r>
              <w:t>）</w:t>
            </w:r>
            <w:r>
              <w:t xml:space="preserve"> </w:t>
            </w:r>
            <w:r>
              <w:rPr>
                <w:rFonts w:hint="eastAsia"/>
              </w:rPr>
              <w:t>高可靠性</w:t>
            </w:r>
            <w:r>
              <w:tab/>
            </w:r>
            <w:r>
              <w:fldChar w:fldCharType="begin"/>
            </w:r>
            <w:r>
              <w:instrText xml:space="preserve"> PAGEREF _Toc5295 \h </w:instrText>
            </w:r>
            <w:r>
              <w:fldChar w:fldCharType="separate"/>
            </w:r>
            <w:r>
              <w:t>30</w:t>
            </w:r>
            <w:r>
              <w:fldChar w:fldCharType="end"/>
            </w:r>
          </w:hyperlink>
        </w:p>
        <w:p w14:paraId="74F1164A" w14:textId="77777777" w:rsidR="00840082" w:rsidRDefault="00000000">
          <w:pPr>
            <w:pStyle w:val="TOC3"/>
            <w:tabs>
              <w:tab w:val="right" w:leader="dot" w:pos="8306"/>
            </w:tabs>
            <w:ind w:firstLine="420"/>
          </w:pPr>
          <w:hyperlink w:anchor="_Toc1632" w:history="1">
            <w:r>
              <w:t>（</w:t>
            </w:r>
            <w:r>
              <w:t>5</w:t>
            </w:r>
            <w:r>
              <w:t>）</w:t>
            </w:r>
            <w:r>
              <w:t xml:space="preserve"> </w:t>
            </w:r>
            <w:r>
              <w:rPr>
                <w:rFonts w:hint="eastAsia"/>
              </w:rPr>
              <w:t>轻量级</w:t>
            </w:r>
            <w:r>
              <w:tab/>
            </w:r>
            <w:r>
              <w:fldChar w:fldCharType="begin"/>
            </w:r>
            <w:r>
              <w:instrText xml:space="preserve"> PAGEREF _Toc1632 \h </w:instrText>
            </w:r>
            <w:r>
              <w:fldChar w:fldCharType="separate"/>
            </w:r>
            <w:r>
              <w:t>30</w:t>
            </w:r>
            <w:r>
              <w:fldChar w:fldCharType="end"/>
            </w:r>
          </w:hyperlink>
        </w:p>
        <w:p w14:paraId="5FF11CA7" w14:textId="77777777" w:rsidR="00840082" w:rsidRDefault="00000000">
          <w:pPr>
            <w:pStyle w:val="TOC2"/>
            <w:tabs>
              <w:tab w:val="right" w:leader="dot" w:pos="8306"/>
            </w:tabs>
            <w:ind w:firstLine="420"/>
          </w:pPr>
          <w:hyperlink w:anchor="_Toc13509" w:history="1">
            <w:r>
              <w:rPr>
                <w:rFonts w:ascii="楷体" w:eastAsia="楷体" w:hAnsi="楷体" w:cs="楷体"/>
              </w:rPr>
              <w:t xml:space="preserve">1.7 </w:t>
            </w:r>
            <w:r>
              <w:rPr>
                <w:rFonts w:hint="eastAsia"/>
              </w:rPr>
              <w:t>小结</w:t>
            </w:r>
            <w:r>
              <w:tab/>
            </w:r>
            <w:r>
              <w:fldChar w:fldCharType="begin"/>
            </w:r>
            <w:r>
              <w:instrText xml:space="preserve"> PAGEREF _Toc13509 \h </w:instrText>
            </w:r>
            <w:r>
              <w:fldChar w:fldCharType="separate"/>
            </w:r>
            <w:r>
              <w:t>30</w:t>
            </w:r>
            <w:r>
              <w:fldChar w:fldCharType="end"/>
            </w:r>
          </w:hyperlink>
        </w:p>
        <w:p w14:paraId="3FE5119A" w14:textId="77777777" w:rsidR="00840082" w:rsidRDefault="00000000">
          <w:pPr>
            <w:pStyle w:val="TOC1"/>
            <w:tabs>
              <w:tab w:val="right" w:leader="dot" w:pos="8306"/>
            </w:tabs>
            <w:ind w:firstLine="420"/>
          </w:pPr>
          <w:hyperlink w:anchor="_Toc12508" w:history="1">
            <w:r>
              <w:rPr>
                <w:rFonts w:ascii="宋体" w:eastAsia="黑体" w:hAnsi="宋体" w:cs="宋体"/>
              </w:rPr>
              <w:t>第</w:t>
            </w:r>
            <w:r>
              <w:rPr>
                <w:rFonts w:ascii="宋体" w:eastAsia="黑体" w:hAnsi="宋体" w:cs="宋体"/>
              </w:rPr>
              <w:t>2</w:t>
            </w:r>
            <w:r>
              <w:rPr>
                <w:rFonts w:ascii="宋体" w:eastAsia="黑体" w:hAnsi="宋体" w:cs="宋体"/>
              </w:rPr>
              <w:t>章</w:t>
            </w:r>
            <w:r>
              <w:rPr>
                <w:rFonts w:ascii="宋体" w:eastAsia="黑体" w:hAnsi="宋体" w:cs="宋体"/>
              </w:rPr>
              <w:t xml:space="preserve"> </w:t>
            </w:r>
            <w:r>
              <w:rPr>
                <w:rFonts w:hint="eastAsia"/>
              </w:rPr>
              <w:t>Rust</w:t>
            </w:r>
            <w:r>
              <w:t>初步</w:t>
            </w:r>
            <w:r>
              <w:tab/>
            </w:r>
            <w:r>
              <w:fldChar w:fldCharType="begin"/>
            </w:r>
            <w:r>
              <w:instrText xml:space="preserve"> PAGEREF _Toc12508 \h </w:instrText>
            </w:r>
            <w:r>
              <w:fldChar w:fldCharType="separate"/>
            </w:r>
            <w:r>
              <w:t>31</w:t>
            </w:r>
            <w:r>
              <w:fldChar w:fldCharType="end"/>
            </w:r>
          </w:hyperlink>
        </w:p>
        <w:p w14:paraId="51E1201A" w14:textId="77777777" w:rsidR="00840082" w:rsidRDefault="00000000">
          <w:pPr>
            <w:pStyle w:val="TOC2"/>
            <w:tabs>
              <w:tab w:val="right" w:leader="dot" w:pos="8306"/>
            </w:tabs>
            <w:ind w:firstLine="420"/>
          </w:pPr>
          <w:hyperlink w:anchor="_Toc12723" w:history="1">
            <w:r>
              <w:rPr>
                <w:rFonts w:ascii="楷体" w:eastAsia="楷体" w:hAnsi="楷体" w:cs="楷体"/>
              </w:rPr>
              <w:t xml:space="preserve">2.1 </w:t>
            </w:r>
            <w:r>
              <w:t>引言</w:t>
            </w:r>
            <w:r>
              <w:tab/>
            </w:r>
            <w:r>
              <w:fldChar w:fldCharType="begin"/>
            </w:r>
            <w:r>
              <w:instrText xml:space="preserve"> PAGEREF _Toc12723 \h </w:instrText>
            </w:r>
            <w:r>
              <w:fldChar w:fldCharType="separate"/>
            </w:r>
            <w:r>
              <w:t>31</w:t>
            </w:r>
            <w:r>
              <w:fldChar w:fldCharType="end"/>
            </w:r>
          </w:hyperlink>
        </w:p>
        <w:p w14:paraId="44997982" w14:textId="77777777" w:rsidR="00840082" w:rsidRDefault="00000000">
          <w:pPr>
            <w:pStyle w:val="TOC2"/>
            <w:tabs>
              <w:tab w:val="right" w:leader="dot" w:pos="8306"/>
            </w:tabs>
            <w:ind w:firstLine="420"/>
          </w:pPr>
          <w:hyperlink w:anchor="_Toc28420" w:history="1">
            <w:r>
              <w:rPr>
                <w:rFonts w:ascii="楷体" w:eastAsia="楷体" w:hAnsi="楷体" w:cs="楷体"/>
              </w:rPr>
              <w:t xml:space="preserve">2.2 </w:t>
            </w:r>
            <w:r>
              <w:t>概述</w:t>
            </w:r>
            <w:r>
              <w:tab/>
            </w:r>
            <w:r>
              <w:fldChar w:fldCharType="begin"/>
            </w:r>
            <w:r>
              <w:instrText xml:space="preserve"> PAGEREF _Toc28420 \h </w:instrText>
            </w:r>
            <w:r>
              <w:fldChar w:fldCharType="separate"/>
            </w:r>
            <w:r>
              <w:t>31</w:t>
            </w:r>
            <w:r>
              <w:fldChar w:fldCharType="end"/>
            </w:r>
          </w:hyperlink>
        </w:p>
        <w:p w14:paraId="4ED757ED" w14:textId="77777777" w:rsidR="00840082" w:rsidRDefault="00000000">
          <w:pPr>
            <w:pStyle w:val="TOC3"/>
            <w:tabs>
              <w:tab w:val="right" w:leader="dot" w:pos="8306"/>
            </w:tabs>
            <w:ind w:firstLine="420"/>
          </w:pPr>
          <w:hyperlink w:anchor="_Toc23039" w:history="1">
            <w:r>
              <w:rPr>
                <w:rFonts w:ascii="楷体" w:eastAsia="楷体" w:hAnsi="楷体"/>
                <w:bCs/>
              </w:rPr>
              <w:t xml:space="preserve">2.2.1 </w:t>
            </w:r>
            <w:r>
              <w:rPr>
                <w:rFonts w:hint="eastAsia"/>
              </w:rPr>
              <w:t>特色</w:t>
            </w:r>
            <w:r>
              <w:tab/>
            </w:r>
            <w:r>
              <w:fldChar w:fldCharType="begin"/>
            </w:r>
            <w:r>
              <w:instrText xml:space="preserve"> PAGEREF _Toc23039 \h </w:instrText>
            </w:r>
            <w:r>
              <w:fldChar w:fldCharType="separate"/>
            </w:r>
            <w:r>
              <w:t>32</w:t>
            </w:r>
            <w:r>
              <w:fldChar w:fldCharType="end"/>
            </w:r>
          </w:hyperlink>
        </w:p>
        <w:p w14:paraId="365507EC" w14:textId="77777777" w:rsidR="00840082" w:rsidRDefault="00000000">
          <w:pPr>
            <w:pStyle w:val="TOC3"/>
            <w:tabs>
              <w:tab w:val="right" w:leader="dot" w:pos="8306"/>
            </w:tabs>
            <w:ind w:firstLine="420"/>
          </w:pPr>
          <w:hyperlink w:anchor="_Toc18675" w:history="1">
            <w:r>
              <w:rPr>
                <w:rFonts w:ascii="楷体" w:eastAsia="楷体" w:hAnsi="楷体"/>
                <w:bCs/>
              </w:rPr>
              <w:t xml:space="preserve">2.2.2 </w:t>
            </w:r>
            <w:r>
              <w:rPr>
                <w:rFonts w:hint="eastAsia"/>
              </w:rPr>
              <w:t>基本</w:t>
            </w:r>
            <w:r>
              <w:t>成分</w:t>
            </w:r>
            <w:r>
              <w:tab/>
            </w:r>
            <w:r>
              <w:fldChar w:fldCharType="begin"/>
            </w:r>
            <w:r>
              <w:instrText xml:space="preserve"> PAGEREF _Toc18675 \h </w:instrText>
            </w:r>
            <w:r>
              <w:fldChar w:fldCharType="separate"/>
            </w:r>
            <w:r>
              <w:t>33</w:t>
            </w:r>
            <w:r>
              <w:fldChar w:fldCharType="end"/>
            </w:r>
          </w:hyperlink>
        </w:p>
        <w:p w14:paraId="771DC6FE" w14:textId="77777777" w:rsidR="00840082" w:rsidRDefault="00000000">
          <w:pPr>
            <w:pStyle w:val="TOC2"/>
            <w:tabs>
              <w:tab w:val="right" w:leader="dot" w:pos="8306"/>
            </w:tabs>
            <w:ind w:firstLine="420"/>
          </w:pPr>
          <w:hyperlink w:anchor="_Toc25177" w:history="1">
            <w:r>
              <w:rPr>
                <w:rFonts w:ascii="楷体" w:eastAsia="楷体" w:hAnsi="楷体" w:cs="楷体"/>
              </w:rPr>
              <w:t xml:space="preserve">2.3 </w:t>
            </w:r>
            <w:r>
              <w:rPr>
                <w:rFonts w:hint="eastAsia"/>
              </w:rPr>
              <w:t>所有权、借用与生存期</w:t>
            </w:r>
            <w:r>
              <w:tab/>
            </w:r>
            <w:r>
              <w:fldChar w:fldCharType="begin"/>
            </w:r>
            <w:r>
              <w:instrText xml:space="preserve"> PAGEREF _Toc25177 \h </w:instrText>
            </w:r>
            <w:r>
              <w:fldChar w:fldCharType="separate"/>
            </w:r>
            <w:r>
              <w:t>38</w:t>
            </w:r>
            <w:r>
              <w:fldChar w:fldCharType="end"/>
            </w:r>
          </w:hyperlink>
        </w:p>
        <w:p w14:paraId="4C67EB72" w14:textId="77777777" w:rsidR="00840082" w:rsidRDefault="00000000">
          <w:pPr>
            <w:pStyle w:val="TOC3"/>
            <w:tabs>
              <w:tab w:val="right" w:leader="dot" w:pos="8306"/>
            </w:tabs>
            <w:ind w:firstLine="420"/>
          </w:pPr>
          <w:hyperlink w:anchor="_Toc16788" w:history="1">
            <w:r>
              <w:rPr>
                <w:rFonts w:ascii="楷体" w:eastAsia="楷体" w:hAnsi="楷体"/>
                <w:bCs/>
              </w:rPr>
              <w:t xml:space="preserve">2.3.1 </w:t>
            </w:r>
            <w:r>
              <w:rPr>
                <w:rFonts w:hint="eastAsia"/>
              </w:rPr>
              <w:t>所有权</w:t>
            </w:r>
            <w:r>
              <w:tab/>
            </w:r>
            <w:r>
              <w:fldChar w:fldCharType="begin"/>
            </w:r>
            <w:r>
              <w:instrText xml:space="preserve"> PAGEREF _Toc16788 \h </w:instrText>
            </w:r>
            <w:r>
              <w:fldChar w:fldCharType="separate"/>
            </w:r>
            <w:r>
              <w:t>38</w:t>
            </w:r>
            <w:r>
              <w:fldChar w:fldCharType="end"/>
            </w:r>
          </w:hyperlink>
        </w:p>
        <w:p w14:paraId="49C040EA" w14:textId="77777777" w:rsidR="00840082" w:rsidRDefault="00000000">
          <w:pPr>
            <w:pStyle w:val="TOC3"/>
            <w:tabs>
              <w:tab w:val="right" w:leader="dot" w:pos="8306"/>
            </w:tabs>
            <w:ind w:firstLine="420"/>
          </w:pPr>
          <w:hyperlink w:anchor="_Toc18195" w:history="1">
            <w:r>
              <w:rPr>
                <w:rFonts w:ascii="楷体" w:eastAsia="楷体" w:hAnsi="楷体"/>
                <w:bCs/>
              </w:rPr>
              <w:t xml:space="preserve">2.3.2 </w:t>
            </w:r>
            <w:r>
              <w:rPr>
                <w:rFonts w:hint="eastAsia"/>
              </w:rPr>
              <w:t>借用</w:t>
            </w:r>
            <w:r>
              <w:tab/>
            </w:r>
            <w:r>
              <w:fldChar w:fldCharType="begin"/>
            </w:r>
            <w:r>
              <w:instrText xml:space="preserve"> PAGEREF _Toc18195 \h </w:instrText>
            </w:r>
            <w:r>
              <w:fldChar w:fldCharType="separate"/>
            </w:r>
            <w:r>
              <w:t>42</w:t>
            </w:r>
            <w:r>
              <w:fldChar w:fldCharType="end"/>
            </w:r>
          </w:hyperlink>
        </w:p>
        <w:p w14:paraId="6F873C4D" w14:textId="77777777" w:rsidR="00840082" w:rsidRDefault="00000000">
          <w:pPr>
            <w:pStyle w:val="TOC3"/>
            <w:tabs>
              <w:tab w:val="right" w:leader="dot" w:pos="8306"/>
            </w:tabs>
            <w:ind w:firstLine="420"/>
          </w:pPr>
          <w:hyperlink w:anchor="_Toc7348" w:history="1">
            <w:r>
              <w:rPr>
                <w:rFonts w:ascii="楷体" w:eastAsia="楷体" w:hAnsi="楷体"/>
                <w:bCs/>
              </w:rPr>
              <w:t xml:space="preserve">2.3.3 </w:t>
            </w:r>
            <w:r>
              <w:rPr>
                <w:rFonts w:eastAsia="楷体" w:hint="eastAsia"/>
              </w:rPr>
              <w:t>生存期</w:t>
            </w:r>
            <w:r>
              <w:tab/>
            </w:r>
            <w:r>
              <w:fldChar w:fldCharType="begin"/>
            </w:r>
            <w:r>
              <w:instrText xml:space="preserve"> PAGEREF _Toc7348 \h </w:instrText>
            </w:r>
            <w:r>
              <w:fldChar w:fldCharType="separate"/>
            </w:r>
            <w:r>
              <w:t>45</w:t>
            </w:r>
            <w:r>
              <w:fldChar w:fldCharType="end"/>
            </w:r>
          </w:hyperlink>
        </w:p>
        <w:p w14:paraId="32215A5F" w14:textId="77777777" w:rsidR="00840082" w:rsidRDefault="00000000">
          <w:pPr>
            <w:pStyle w:val="TOC3"/>
            <w:tabs>
              <w:tab w:val="right" w:leader="dot" w:pos="8306"/>
            </w:tabs>
            <w:ind w:firstLine="420"/>
          </w:pPr>
          <w:hyperlink w:anchor="_Toc14948" w:history="1">
            <w:r>
              <w:rPr>
                <w:rFonts w:ascii="楷体" w:eastAsia="楷体" w:hAnsi="楷体"/>
                <w:bCs/>
              </w:rPr>
              <w:t xml:space="preserve">2.3.4 </w:t>
            </w:r>
            <w:r>
              <w:rPr>
                <w:rFonts w:hint="eastAsia"/>
              </w:rPr>
              <w:t>内存不安全示例</w:t>
            </w:r>
            <w:r>
              <w:tab/>
            </w:r>
            <w:r>
              <w:fldChar w:fldCharType="begin"/>
            </w:r>
            <w:r>
              <w:instrText xml:space="preserve"> PAGEREF _Toc14948 \h </w:instrText>
            </w:r>
            <w:r>
              <w:fldChar w:fldCharType="separate"/>
            </w:r>
            <w:r>
              <w:t>47</w:t>
            </w:r>
            <w:r>
              <w:fldChar w:fldCharType="end"/>
            </w:r>
          </w:hyperlink>
        </w:p>
        <w:p w14:paraId="4494C6DA" w14:textId="77777777" w:rsidR="00840082" w:rsidRDefault="00000000">
          <w:pPr>
            <w:pStyle w:val="TOC2"/>
            <w:tabs>
              <w:tab w:val="right" w:leader="dot" w:pos="8306"/>
            </w:tabs>
            <w:ind w:firstLine="420"/>
          </w:pPr>
          <w:hyperlink w:anchor="_Toc21199" w:history="1">
            <w:r>
              <w:rPr>
                <w:rFonts w:ascii="楷体" w:eastAsia="楷体" w:hAnsi="楷体" w:cs="楷体"/>
              </w:rPr>
              <w:t xml:space="preserve">2.4 </w:t>
            </w:r>
            <w:r>
              <w:rPr>
                <w:rFonts w:hint="eastAsia"/>
              </w:rPr>
              <w:t>泛型与特</w:t>
            </w:r>
            <w:r>
              <w:t>型</w:t>
            </w:r>
            <w:r>
              <w:tab/>
            </w:r>
            <w:r>
              <w:fldChar w:fldCharType="begin"/>
            </w:r>
            <w:r>
              <w:instrText xml:space="preserve"> PAGEREF _Toc21199 \h </w:instrText>
            </w:r>
            <w:r>
              <w:fldChar w:fldCharType="separate"/>
            </w:r>
            <w:r>
              <w:t>52</w:t>
            </w:r>
            <w:r>
              <w:fldChar w:fldCharType="end"/>
            </w:r>
          </w:hyperlink>
        </w:p>
        <w:p w14:paraId="1A9D78F5" w14:textId="77777777" w:rsidR="00840082" w:rsidRDefault="00000000">
          <w:pPr>
            <w:pStyle w:val="TOC3"/>
            <w:tabs>
              <w:tab w:val="right" w:leader="dot" w:pos="8306"/>
            </w:tabs>
            <w:ind w:firstLine="420"/>
          </w:pPr>
          <w:hyperlink w:anchor="_Toc3467" w:history="1">
            <w:r>
              <w:rPr>
                <w:rFonts w:ascii="楷体" w:eastAsia="楷体" w:hAnsi="楷体"/>
                <w:bCs/>
              </w:rPr>
              <w:t xml:space="preserve">2.4.1 </w:t>
            </w:r>
            <w:r>
              <w:rPr>
                <w:rFonts w:hint="eastAsia"/>
              </w:rPr>
              <w:t>泛型</w:t>
            </w:r>
            <w:r>
              <w:t>与</w:t>
            </w:r>
            <w:r>
              <w:rPr>
                <w:rFonts w:hint="eastAsia"/>
              </w:rPr>
              <w:t>代码复用</w:t>
            </w:r>
            <w:r>
              <w:tab/>
            </w:r>
            <w:r>
              <w:fldChar w:fldCharType="begin"/>
            </w:r>
            <w:r>
              <w:instrText xml:space="preserve"> PAGEREF _Toc3467 \h </w:instrText>
            </w:r>
            <w:r>
              <w:fldChar w:fldCharType="separate"/>
            </w:r>
            <w:r>
              <w:t>52</w:t>
            </w:r>
            <w:r>
              <w:fldChar w:fldCharType="end"/>
            </w:r>
          </w:hyperlink>
        </w:p>
        <w:p w14:paraId="263607BA" w14:textId="77777777" w:rsidR="00840082" w:rsidRDefault="00000000">
          <w:pPr>
            <w:pStyle w:val="TOC3"/>
            <w:tabs>
              <w:tab w:val="right" w:leader="dot" w:pos="8306"/>
            </w:tabs>
            <w:ind w:firstLine="420"/>
          </w:pPr>
          <w:hyperlink w:anchor="_Toc2060" w:history="1">
            <w:r>
              <w:rPr>
                <w:rFonts w:ascii="楷体" w:eastAsia="楷体" w:hAnsi="楷体"/>
                <w:bCs/>
              </w:rPr>
              <w:t xml:space="preserve">2.4.2 </w:t>
            </w:r>
            <w:r>
              <w:rPr>
                <w:rFonts w:hint="eastAsia"/>
              </w:rPr>
              <w:t>特</w:t>
            </w:r>
            <w:r>
              <w:t>型与</w:t>
            </w:r>
            <w:r>
              <w:rPr>
                <w:rFonts w:hint="eastAsia"/>
              </w:rPr>
              <w:t>抽象</w:t>
            </w:r>
            <w:r>
              <w:tab/>
            </w:r>
            <w:r>
              <w:fldChar w:fldCharType="begin"/>
            </w:r>
            <w:r>
              <w:instrText xml:space="preserve"> PAGEREF _Toc2060 \h </w:instrText>
            </w:r>
            <w:r>
              <w:fldChar w:fldCharType="separate"/>
            </w:r>
            <w:r>
              <w:t>55</w:t>
            </w:r>
            <w:r>
              <w:fldChar w:fldCharType="end"/>
            </w:r>
          </w:hyperlink>
        </w:p>
        <w:p w14:paraId="01D3314F" w14:textId="77777777" w:rsidR="00840082" w:rsidRDefault="00000000">
          <w:pPr>
            <w:pStyle w:val="TOC2"/>
            <w:tabs>
              <w:tab w:val="right" w:leader="dot" w:pos="8306"/>
            </w:tabs>
            <w:ind w:firstLine="420"/>
          </w:pPr>
          <w:hyperlink w:anchor="_Toc13398" w:history="1">
            <w:r>
              <w:rPr>
                <w:rFonts w:ascii="楷体" w:eastAsia="楷体" w:hAnsi="楷体" w:cs="楷体"/>
              </w:rPr>
              <w:t xml:space="preserve">2.5 </w:t>
            </w:r>
            <w:r>
              <w:rPr>
                <w:rFonts w:hint="eastAsia"/>
              </w:rPr>
              <w:t>错误处理</w:t>
            </w:r>
            <w:r>
              <w:tab/>
            </w:r>
            <w:r>
              <w:fldChar w:fldCharType="begin"/>
            </w:r>
            <w:r>
              <w:instrText xml:space="preserve"> PAGEREF _Toc13398 \h </w:instrText>
            </w:r>
            <w:r>
              <w:fldChar w:fldCharType="separate"/>
            </w:r>
            <w:r>
              <w:t>65</w:t>
            </w:r>
            <w:r>
              <w:fldChar w:fldCharType="end"/>
            </w:r>
          </w:hyperlink>
        </w:p>
        <w:p w14:paraId="1E1742CC" w14:textId="77777777" w:rsidR="00840082" w:rsidRDefault="00000000">
          <w:pPr>
            <w:pStyle w:val="TOC3"/>
            <w:tabs>
              <w:tab w:val="right" w:leader="dot" w:pos="8306"/>
            </w:tabs>
            <w:ind w:firstLine="420"/>
          </w:pPr>
          <w:hyperlink w:anchor="_Toc18497" w:history="1">
            <w:r>
              <w:rPr>
                <w:rFonts w:ascii="楷体" w:eastAsia="楷体" w:hAnsi="楷体"/>
                <w:bCs/>
              </w:rPr>
              <w:t xml:space="preserve">2.5.1 </w:t>
            </w:r>
            <w:r>
              <w:t>可恢复</w:t>
            </w:r>
            <w:r>
              <w:rPr>
                <w:rFonts w:hint="eastAsia"/>
              </w:rPr>
              <w:t>错误</w:t>
            </w:r>
            <w:r>
              <w:tab/>
            </w:r>
            <w:r>
              <w:fldChar w:fldCharType="begin"/>
            </w:r>
            <w:r>
              <w:instrText xml:space="preserve"> PAGEREF _Toc18497 \h </w:instrText>
            </w:r>
            <w:r>
              <w:fldChar w:fldCharType="separate"/>
            </w:r>
            <w:r>
              <w:t>65</w:t>
            </w:r>
            <w:r>
              <w:fldChar w:fldCharType="end"/>
            </w:r>
          </w:hyperlink>
        </w:p>
        <w:p w14:paraId="7D6A4E32" w14:textId="77777777" w:rsidR="00840082" w:rsidRDefault="00000000">
          <w:pPr>
            <w:pStyle w:val="TOC3"/>
            <w:tabs>
              <w:tab w:val="right" w:leader="dot" w:pos="8306"/>
            </w:tabs>
            <w:ind w:firstLine="420"/>
          </w:pPr>
          <w:hyperlink w:anchor="_Toc15770" w:history="1">
            <w:r>
              <w:rPr>
                <w:rFonts w:ascii="楷体" w:eastAsia="楷体" w:hAnsi="楷体"/>
                <w:bCs/>
              </w:rPr>
              <w:t xml:space="preserve">2.5.2 </w:t>
            </w:r>
            <w:r>
              <w:t>不可恢复错误处理</w:t>
            </w:r>
            <w:r>
              <w:tab/>
            </w:r>
            <w:r>
              <w:fldChar w:fldCharType="begin"/>
            </w:r>
            <w:r>
              <w:instrText xml:space="preserve"> PAGEREF _Toc15770 \h </w:instrText>
            </w:r>
            <w:r>
              <w:fldChar w:fldCharType="separate"/>
            </w:r>
            <w:r>
              <w:t>68</w:t>
            </w:r>
            <w:r>
              <w:fldChar w:fldCharType="end"/>
            </w:r>
          </w:hyperlink>
        </w:p>
        <w:p w14:paraId="7246CCF2" w14:textId="77777777" w:rsidR="00840082" w:rsidRDefault="00000000">
          <w:pPr>
            <w:pStyle w:val="TOC2"/>
            <w:tabs>
              <w:tab w:val="right" w:leader="dot" w:pos="8306"/>
            </w:tabs>
            <w:ind w:firstLine="420"/>
          </w:pPr>
          <w:hyperlink w:anchor="_Toc6135" w:history="1">
            <w:r>
              <w:rPr>
                <w:rFonts w:ascii="楷体" w:eastAsia="楷体" w:hAnsi="楷体" w:cs="楷体"/>
              </w:rPr>
              <w:t xml:space="preserve">2.6 </w:t>
            </w:r>
            <w:r>
              <w:rPr>
                <w:rFonts w:hint="eastAsia"/>
              </w:rPr>
              <w:t>并发处理</w:t>
            </w:r>
            <w:r>
              <w:tab/>
            </w:r>
            <w:r>
              <w:fldChar w:fldCharType="begin"/>
            </w:r>
            <w:r>
              <w:instrText xml:space="preserve"> PAGEREF _Toc6135 \h </w:instrText>
            </w:r>
            <w:r>
              <w:fldChar w:fldCharType="separate"/>
            </w:r>
            <w:r>
              <w:t>70</w:t>
            </w:r>
            <w:r>
              <w:fldChar w:fldCharType="end"/>
            </w:r>
          </w:hyperlink>
        </w:p>
        <w:p w14:paraId="213158A0" w14:textId="77777777" w:rsidR="00840082" w:rsidRDefault="00000000">
          <w:pPr>
            <w:pStyle w:val="TOC3"/>
            <w:tabs>
              <w:tab w:val="right" w:leader="dot" w:pos="8306"/>
            </w:tabs>
            <w:ind w:firstLine="420"/>
          </w:pPr>
          <w:hyperlink w:anchor="_Toc12436" w:history="1">
            <w:r>
              <w:rPr>
                <w:rFonts w:ascii="楷体" w:eastAsia="楷体" w:hAnsi="楷体"/>
                <w:bCs/>
              </w:rPr>
              <w:t xml:space="preserve">2.6.1 </w:t>
            </w:r>
            <w:r>
              <w:rPr>
                <w:rFonts w:hint="eastAsia"/>
              </w:rPr>
              <w:t>线程管理</w:t>
            </w:r>
            <w:r>
              <w:tab/>
            </w:r>
            <w:r>
              <w:fldChar w:fldCharType="begin"/>
            </w:r>
            <w:r>
              <w:instrText xml:space="preserve"> PAGEREF _Toc12436 \h </w:instrText>
            </w:r>
            <w:r>
              <w:fldChar w:fldCharType="separate"/>
            </w:r>
            <w:r>
              <w:t>70</w:t>
            </w:r>
            <w:r>
              <w:fldChar w:fldCharType="end"/>
            </w:r>
          </w:hyperlink>
        </w:p>
        <w:p w14:paraId="7D21BD93" w14:textId="77777777" w:rsidR="00840082" w:rsidRDefault="00000000">
          <w:pPr>
            <w:pStyle w:val="TOC3"/>
            <w:tabs>
              <w:tab w:val="right" w:leader="dot" w:pos="8306"/>
            </w:tabs>
            <w:ind w:firstLine="420"/>
          </w:pPr>
          <w:hyperlink w:anchor="_Toc10959" w:history="1">
            <w:r>
              <w:rPr>
                <w:rFonts w:ascii="楷体" w:eastAsia="楷体" w:hAnsi="楷体"/>
                <w:bCs/>
              </w:rPr>
              <w:t xml:space="preserve">2.6.2 </w:t>
            </w:r>
            <w:r>
              <w:rPr>
                <w:rFonts w:hint="eastAsia"/>
              </w:rPr>
              <w:t>线程间消息传递机制</w:t>
            </w:r>
            <w:r>
              <w:tab/>
            </w:r>
            <w:r>
              <w:fldChar w:fldCharType="begin"/>
            </w:r>
            <w:r>
              <w:instrText xml:space="preserve"> PAGEREF _Toc10959 \h </w:instrText>
            </w:r>
            <w:r>
              <w:fldChar w:fldCharType="separate"/>
            </w:r>
            <w:r>
              <w:t>74</w:t>
            </w:r>
            <w:r>
              <w:fldChar w:fldCharType="end"/>
            </w:r>
          </w:hyperlink>
        </w:p>
        <w:p w14:paraId="1272AD3C" w14:textId="77777777" w:rsidR="00840082" w:rsidRDefault="00000000">
          <w:pPr>
            <w:pStyle w:val="TOC3"/>
            <w:tabs>
              <w:tab w:val="right" w:leader="dot" w:pos="8306"/>
            </w:tabs>
            <w:ind w:firstLine="420"/>
          </w:pPr>
          <w:hyperlink w:anchor="_Toc32348" w:history="1">
            <w:r>
              <w:rPr>
                <w:rFonts w:ascii="楷体" w:eastAsia="楷体" w:hAnsi="楷体"/>
                <w:bCs/>
              </w:rPr>
              <w:t xml:space="preserve">2.6.3 </w:t>
            </w:r>
            <w:r>
              <w:rPr>
                <w:rFonts w:hint="eastAsia"/>
              </w:rPr>
              <w:t>共享状态并发</w:t>
            </w:r>
            <w:r>
              <w:tab/>
            </w:r>
            <w:r>
              <w:fldChar w:fldCharType="begin"/>
            </w:r>
            <w:r>
              <w:instrText xml:space="preserve"> PAGEREF _Toc32348 \h </w:instrText>
            </w:r>
            <w:r>
              <w:fldChar w:fldCharType="separate"/>
            </w:r>
            <w:r>
              <w:t>75</w:t>
            </w:r>
            <w:r>
              <w:fldChar w:fldCharType="end"/>
            </w:r>
          </w:hyperlink>
        </w:p>
        <w:p w14:paraId="546CA1F3" w14:textId="77777777" w:rsidR="00840082" w:rsidRDefault="00000000">
          <w:pPr>
            <w:pStyle w:val="TOC2"/>
            <w:tabs>
              <w:tab w:val="right" w:leader="dot" w:pos="8306"/>
            </w:tabs>
            <w:ind w:firstLine="420"/>
          </w:pPr>
          <w:hyperlink w:anchor="_Toc20908" w:history="1">
            <w:r>
              <w:rPr>
                <w:rFonts w:ascii="楷体" w:eastAsia="楷体" w:hAnsi="楷体" w:cs="楷体"/>
              </w:rPr>
              <w:t xml:space="preserve">2.7 </w:t>
            </w:r>
            <w:r>
              <w:rPr>
                <w:rFonts w:hint="eastAsia"/>
              </w:rPr>
              <w:t>测试</w:t>
            </w:r>
            <w:r>
              <w:tab/>
            </w:r>
            <w:r>
              <w:fldChar w:fldCharType="begin"/>
            </w:r>
            <w:r>
              <w:instrText xml:space="preserve"> PAGEREF _Toc20908 \h </w:instrText>
            </w:r>
            <w:r>
              <w:fldChar w:fldCharType="separate"/>
            </w:r>
            <w:r>
              <w:t>78</w:t>
            </w:r>
            <w:r>
              <w:fldChar w:fldCharType="end"/>
            </w:r>
          </w:hyperlink>
        </w:p>
        <w:p w14:paraId="668DC83C" w14:textId="77777777" w:rsidR="00840082" w:rsidRDefault="00000000">
          <w:pPr>
            <w:pStyle w:val="TOC3"/>
            <w:tabs>
              <w:tab w:val="right" w:leader="dot" w:pos="8306"/>
            </w:tabs>
            <w:ind w:firstLine="420"/>
          </w:pPr>
          <w:hyperlink w:anchor="_Toc28613" w:history="1">
            <w:r>
              <w:rPr>
                <w:rFonts w:ascii="楷体" w:eastAsia="楷体" w:hAnsi="楷体"/>
                <w:bCs/>
              </w:rPr>
              <w:t xml:space="preserve">2.7.1 </w:t>
            </w:r>
            <w:r>
              <w:rPr>
                <w:rFonts w:hint="eastAsia"/>
              </w:rPr>
              <w:t>调试</w:t>
            </w:r>
            <w:r>
              <w:tab/>
            </w:r>
            <w:r>
              <w:fldChar w:fldCharType="begin"/>
            </w:r>
            <w:r>
              <w:instrText xml:space="preserve"> PAGEREF _Toc28613 \h </w:instrText>
            </w:r>
            <w:r>
              <w:fldChar w:fldCharType="separate"/>
            </w:r>
            <w:r>
              <w:t>79</w:t>
            </w:r>
            <w:r>
              <w:fldChar w:fldCharType="end"/>
            </w:r>
          </w:hyperlink>
        </w:p>
        <w:p w14:paraId="68478148" w14:textId="77777777" w:rsidR="00840082" w:rsidRDefault="00000000">
          <w:pPr>
            <w:pStyle w:val="TOC3"/>
            <w:tabs>
              <w:tab w:val="right" w:leader="dot" w:pos="8306"/>
            </w:tabs>
            <w:ind w:firstLine="420"/>
          </w:pPr>
          <w:hyperlink w:anchor="_Toc1936" w:history="1">
            <w:r>
              <w:rPr>
                <w:rFonts w:ascii="楷体" w:eastAsia="楷体" w:hAnsi="楷体"/>
                <w:bCs/>
              </w:rPr>
              <w:t xml:space="preserve">2.7.2 </w:t>
            </w:r>
            <w:r>
              <w:rPr>
                <w:rFonts w:hint="eastAsia"/>
              </w:rPr>
              <w:t>测试</w:t>
            </w:r>
            <w:r>
              <w:tab/>
            </w:r>
            <w:r>
              <w:fldChar w:fldCharType="begin"/>
            </w:r>
            <w:r>
              <w:instrText xml:space="preserve"> PAGEREF _Toc1936 \h </w:instrText>
            </w:r>
            <w:r>
              <w:fldChar w:fldCharType="separate"/>
            </w:r>
            <w:r>
              <w:t>82</w:t>
            </w:r>
            <w:r>
              <w:fldChar w:fldCharType="end"/>
            </w:r>
          </w:hyperlink>
        </w:p>
        <w:p w14:paraId="1A379F0B" w14:textId="77777777" w:rsidR="00840082" w:rsidRDefault="00000000">
          <w:pPr>
            <w:pStyle w:val="TOC2"/>
            <w:tabs>
              <w:tab w:val="right" w:leader="dot" w:pos="8306"/>
            </w:tabs>
            <w:ind w:firstLine="420"/>
          </w:pPr>
          <w:hyperlink w:anchor="_Toc31582" w:history="1">
            <w:r>
              <w:rPr>
                <w:rFonts w:ascii="楷体" w:eastAsia="楷体" w:hAnsi="楷体" w:cs="楷体"/>
              </w:rPr>
              <w:t xml:space="preserve">2.8 </w:t>
            </w:r>
            <w:r>
              <w:rPr>
                <w:rFonts w:hint="eastAsia"/>
              </w:rPr>
              <w:t>小结</w:t>
            </w:r>
            <w:r>
              <w:tab/>
            </w:r>
            <w:r>
              <w:fldChar w:fldCharType="begin"/>
            </w:r>
            <w:r>
              <w:instrText xml:space="preserve"> PAGEREF _Toc31582 \h </w:instrText>
            </w:r>
            <w:r>
              <w:fldChar w:fldCharType="separate"/>
            </w:r>
            <w:r>
              <w:t>86</w:t>
            </w:r>
            <w:r>
              <w:fldChar w:fldCharType="end"/>
            </w:r>
          </w:hyperlink>
        </w:p>
        <w:p w14:paraId="62DD3472" w14:textId="77777777" w:rsidR="00840082" w:rsidRDefault="00000000">
          <w:pPr>
            <w:pStyle w:val="TOC1"/>
            <w:tabs>
              <w:tab w:val="right" w:leader="dot" w:pos="8306"/>
            </w:tabs>
            <w:ind w:firstLine="420"/>
          </w:pPr>
          <w:hyperlink w:anchor="_Toc31252" w:history="1">
            <w:r>
              <w:rPr>
                <w:rFonts w:ascii="宋体" w:eastAsia="黑体" w:hAnsi="宋体" w:cs="宋体"/>
              </w:rPr>
              <w:t>第</w:t>
            </w:r>
            <w:r>
              <w:rPr>
                <w:rFonts w:ascii="宋体" w:eastAsia="黑体" w:hAnsi="宋体" w:cs="宋体"/>
              </w:rPr>
              <w:t>3</w:t>
            </w:r>
            <w:r>
              <w:rPr>
                <w:rFonts w:ascii="宋体" w:eastAsia="黑体" w:hAnsi="宋体" w:cs="宋体"/>
              </w:rPr>
              <w:t>章</w:t>
            </w:r>
            <w:r>
              <w:rPr>
                <w:rFonts w:ascii="宋体" w:eastAsia="黑体" w:hAnsi="宋体" w:cs="宋体"/>
              </w:rPr>
              <w:t xml:space="preserve"> </w:t>
            </w:r>
            <w:r>
              <w:rPr>
                <w:rFonts w:hint="eastAsia"/>
              </w:rPr>
              <w:t>数据序列化、反序列化和解析</w:t>
            </w:r>
            <w:r>
              <w:tab/>
            </w:r>
            <w:r>
              <w:fldChar w:fldCharType="begin"/>
            </w:r>
            <w:r>
              <w:instrText xml:space="preserve"> PAGEREF _Toc31252 \h </w:instrText>
            </w:r>
            <w:r>
              <w:fldChar w:fldCharType="separate"/>
            </w:r>
            <w:r>
              <w:t>87</w:t>
            </w:r>
            <w:r>
              <w:fldChar w:fldCharType="end"/>
            </w:r>
          </w:hyperlink>
        </w:p>
        <w:p w14:paraId="5B31F63E" w14:textId="77777777" w:rsidR="00840082" w:rsidRDefault="00000000">
          <w:pPr>
            <w:pStyle w:val="TOC2"/>
            <w:tabs>
              <w:tab w:val="right" w:leader="dot" w:pos="8306"/>
            </w:tabs>
            <w:ind w:firstLine="420"/>
          </w:pPr>
          <w:hyperlink w:anchor="_Toc3195" w:history="1">
            <w:r>
              <w:rPr>
                <w:rFonts w:ascii="楷体" w:eastAsia="楷体" w:hAnsi="楷体" w:cs="楷体"/>
              </w:rPr>
              <w:t xml:space="preserve">3.1 </w:t>
            </w:r>
            <w:r>
              <w:t>引言</w:t>
            </w:r>
            <w:r>
              <w:tab/>
            </w:r>
            <w:r>
              <w:fldChar w:fldCharType="begin"/>
            </w:r>
            <w:r>
              <w:instrText xml:space="preserve"> PAGEREF _Toc3195 \h </w:instrText>
            </w:r>
            <w:r>
              <w:fldChar w:fldCharType="separate"/>
            </w:r>
            <w:r>
              <w:t>87</w:t>
            </w:r>
            <w:r>
              <w:fldChar w:fldCharType="end"/>
            </w:r>
          </w:hyperlink>
        </w:p>
        <w:p w14:paraId="26C099E4" w14:textId="77777777" w:rsidR="00840082" w:rsidRDefault="00000000">
          <w:pPr>
            <w:pStyle w:val="TOC2"/>
            <w:tabs>
              <w:tab w:val="right" w:leader="dot" w:pos="8306"/>
            </w:tabs>
            <w:ind w:firstLine="420"/>
          </w:pPr>
          <w:hyperlink w:anchor="_Toc4830" w:history="1">
            <w:r>
              <w:rPr>
                <w:rFonts w:ascii="楷体" w:eastAsia="楷体" w:hAnsi="楷体" w:cs="楷体"/>
              </w:rPr>
              <w:t xml:space="preserve">3.2 </w:t>
            </w:r>
            <w:r>
              <w:t>使用</w:t>
            </w:r>
            <w:r>
              <w:t>Serde</w:t>
            </w:r>
            <w:r>
              <w:t>库实现序列化和反序列化</w:t>
            </w:r>
            <w:r>
              <w:tab/>
            </w:r>
            <w:r>
              <w:fldChar w:fldCharType="begin"/>
            </w:r>
            <w:r>
              <w:instrText xml:space="preserve"> PAGEREF _Toc4830 \h </w:instrText>
            </w:r>
            <w:r>
              <w:fldChar w:fldCharType="separate"/>
            </w:r>
            <w:r>
              <w:t>87</w:t>
            </w:r>
            <w:r>
              <w:fldChar w:fldCharType="end"/>
            </w:r>
          </w:hyperlink>
        </w:p>
        <w:p w14:paraId="45DC92D9" w14:textId="77777777" w:rsidR="00840082" w:rsidRDefault="00000000">
          <w:pPr>
            <w:pStyle w:val="TOC3"/>
            <w:tabs>
              <w:tab w:val="right" w:leader="dot" w:pos="8306"/>
            </w:tabs>
            <w:ind w:firstLine="420"/>
          </w:pPr>
          <w:hyperlink w:anchor="_Toc19297" w:history="1">
            <w:r>
              <w:rPr>
                <w:rFonts w:ascii="楷体" w:eastAsia="楷体" w:hAnsi="楷体"/>
                <w:bCs/>
              </w:rPr>
              <w:t xml:space="preserve">3.2.1 </w:t>
            </w:r>
            <w:r>
              <w:rPr>
                <w:rFonts w:hint="eastAsia"/>
              </w:rPr>
              <w:t>序列化和反序列化</w:t>
            </w:r>
            <w:r>
              <w:tab/>
            </w:r>
            <w:r>
              <w:fldChar w:fldCharType="begin"/>
            </w:r>
            <w:r>
              <w:instrText xml:space="preserve"> PAGEREF _Toc19297 \h </w:instrText>
            </w:r>
            <w:r>
              <w:fldChar w:fldCharType="separate"/>
            </w:r>
            <w:r>
              <w:t>87</w:t>
            </w:r>
            <w:r>
              <w:fldChar w:fldCharType="end"/>
            </w:r>
          </w:hyperlink>
        </w:p>
        <w:p w14:paraId="39FA7290" w14:textId="77777777" w:rsidR="00840082" w:rsidRDefault="00000000">
          <w:pPr>
            <w:pStyle w:val="TOC3"/>
            <w:tabs>
              <w:tab w:val="right" w:leader="dot" w:pos="8306"/>
            </w:tabs>
            <w:ind w:firstLine="420"/>
          </w:pPr>
          <w:hyperlink w:anchor="_Toc29057" w:history="1">
            <w:r>
              <w:rPr>
                <w:rFonts w:ascii="楷体" w:eastAsia="楷体" w:hAnsi="楷体"/>
                <w:bCs/>
              </w:rPr>
              <w:t xml:space="preserve">3.2.2 </w:t>
            </w:r>
            <w:r>
              <w:rPr>
                <w:rFonts w:hint="eastAsia"/>
              </w:rPr>
              <w:t>自定义序列化和反序列化</w:t>
            </w:r>
            <w:r>
              <w:tab/>
            </w:r>
            <w:r>
              <w:fldChar w:fldCharType="begin"/>
            </w:r>
            <w:r>
              <w:instrText xml:space="preserve"> PAGEREF _Toc29057 \h </w:instrText>
            </w:r>
            <w:r>
              <w:fldChar w:fldCharType="separate"/>
            </w:r>
            <w:r>
              <w:t>94</w:t>
            </w:r>
            <w:r>
              <w:fldChar w:fldCharType="end"/>
            </w:r>
          </w:hyperlink>
        </w:p>
        <w:p w14:paraId="5809CF16" w14:textId="77777777" w:rsidR="00840082" w:rsidRDefault="00000000">
          <w:pPr>
            <w:pStyle w:val="TOC2"/>
            <w:tabs>
              <w:tab w:val="right" w:leader="dot" w:pos="8306"/>
            </w:tabs>
            <w:ind w:firstLine="420"/>
          </w:pPr>
          <w:hyperlink w:anchor="_Toc14357" w:history="1">
            <w:r>
              <w:rPr>
                <w:rFonts w:ascii="楷体" w:eastAsia="楷体" w:hAnsi="楷体" w:cs="楷体"/>
              </w:rPr>
              <w:t xml:space="preserve">3.3 </w:t>
            </w:r>
            <w:r>
              <w:t>解析文本数据</w:t>
            </w:r>
            <w:r>
              <w:tab/>
            </w:r>
            <w:r>
              <w:fldChar w:fldCharType="begin"/>
            </w:r>
            <w:r>
              <w:instrText xml:space="preserve"> PAGEREF _Toc14357 \h </w:instrText>
            </w:r>
            <w:r>
              <w:fldChar w:fldCharType="separate"/>
            </w:r>
            <w:r>
              <w:t>102</w:t>
            </w:r>
            <w:r>
              <w:fldChar w:fldCharType="end"/>
            </w:r>
          </w:hyperlink>
        </w:p>
        <w:p w14:paraId="0B5A517E" w14:textId="77777777" w:rsidR="00840082" w:rsidRDefault="00000000">
          <w:pPr>
            <w:pStyle w:val="TOC2"/>
            <w:tabs>
              <w:tab w:val="right" w:leader="dot" w:pos="8306"/>
            </w:tabs>
            <w:ind w:firstLine="420"/>
          </w:pPr>
          <w:hyperlink w:anchor="_Toc429" w:history="1">
            <w:r>
              <w:rPr>
                <w:rFonts w:ascii="楷体" w:eastAsia="楷体" w:hAnsi="楷体" w:cs="楷体"/>
              </w:rPr>
              <w:t xml:space="preserve">3.4 </w:t>
            </w:r>
            <w:r>
              <w:t>解析二进制数据</w:t>
            </w:r>
            <w:r>
              <w:tab/>
            </w:r>
            <w:r>
              <w:fldChar w:fldCharType="begin"/>
            </w:r>
            <w:r>
              <w:instrText xml:space="preserve"> PAGEREF _Toc429 \h </w:instrText>
            </w:r>
            <w:r>
              <w:fldChar w:fldCharType="separate"/>
            </w:r>
            <w:r>
              <w:t>108</w:t>
            </w:r>
            <w:r>
              <w:fldChar w:fldCharType="end"/>
            </w:r>
          </w:hyperlink>
        </w:p>
        <w:p w14:paraId="22F501BA" w14:textId="77777777" w:rsidR="00840082" w:rsidRDefault="00000000">
          <w:pPr>
            <w:pStyle w:val="TOC2"/>
            <w:tabs>
              <w:tab w:val="right" w:leader="dot" w:pos="8306"/>
            </w:tabs>
            <w:ind w:firstLine="420"/>
          </w:pPr>
          <w:hyperlink w:anchor="_Toc13403" w:history="1">
            <w:r>
              <w:rPr>
                <w:rFonts w:ascii="楷体" w:eastAsia="楷体" w:hAnsi="楷体" w:cs="楷体"/>
              </w:rPr>
              <w:t xml:space="preserve">3.5 </w:t>
            </w:r>
            <w:r>
              <w:t>小结</w:t>
            </w:r>
            <w:r>
              <w:tab/>
            </w:r>
            <w:r>
              <w:fldChar w:fldCharType="begin"/>
            </w:r>
            <w:r>
              <w:instrText xml:space="preserve"> PAGEREF _Toc13403 \h </w:instrText>
            </w:r>
            <w:r>
              <w:fldChar w:fldCharType="separate"/>
            </w:r>
            <w:r>
              <w:t>112</w:t>
            </w:r>
            <w:r>
              <w:fldChar w:fldCharType="end"/>
            </w:r>
          </w:hyperlink>
        </w:p>
        <w:p w14:paraId="2C5003D4" w14:textId="77777777" w:rsidR="00840082" w:rsidRDefault="00000000">
          <w:pPr>
            <w:pStyle w:val="TOC1"/>
            <w:tabs>
              <w:tab w:val="right" w:leader="dot" w:pos="8306"/>
            </w:tabs>
            <w:ind w:firstLine="420"/>
          </w:pPr>
          <w:hyperlink w:anchor="_Toc30621" w:history="1">
            <w:r>
              <w:rPr>
                <w:rFonts w:ascii="宋体" w:eastAsia="黑体" w:hAnsi="宋体" w:cs="宋体"/>
              </w:rPr>
              <w:t>第</w:t>
            </w:r>
            <w:r>
              <w:rPr>
                <w:rFonts w:ascii="宋体" w:eastAsia="黑体" w:hAnsi="宋体" w:cs="宋体"/>
              </w:rPr>
              <w:t>4</w:t>
            </w:r>
            <w:r>
              <w:rPr>
                <w:rFonts w:ascii="宋体" w:eastAsia="黑体" w:hAnsi="宋体" w:cs="宋体"/>
              </w:rPr>
              <w:t>章</w:t>
            </w:r>
            <w:r>
              <w:rPr>
                <w:rFonts w:ascii="宋体" w:eastAsia="黑体" w:hAnsi="宋体" w:cs="宋体"/>
              </w:rPr>
              <w:t xml:space="preserve"> </w:t>
            </w:r>
            <w:r>
              <w:rPr>
                <w:rFonts w:hint="eastAsia"/>
              </w:rPr>
              <w:t>异步编程</w:t>
            </w:r>
            <w:r>
              <w:tab/>
            </w:r>
            <w:r>
              <w:fldChar w:fldCharType="begin"/>
            </w:r>
            <w:r>
              <w:instrText xml:space="preserve"> PAGEREF _Toc30621 \h </w:instrText>
            </w:r>
            <w:r>
              <w:fldChar w:fldCharType="separate"/>
            </w:r>
            <w:r>
              <w:t>113</w:t>
            </w:r>
            <w:r>
              <w:fldChar w:fldCharType="end"/>
            </w:r>
          </w:hyperlink>
        </w:p>
        <w:p w14:paraId="14AFABE4" w14:textId="77777777" w:rsidR="00840082" w:rsidRDefault="00000000">
          <w:pPr>
            <w:pStyle w:val="TOC2"/>
            <w:tabs>
              <w:tab w:val="right" w:leader="dot" w:pos="8306"/>
            </w:tabs>
            <w:ind w:firstLine="420"/>
          </w:pPr>
          <w:hyperlink w:anchor="_Toc16100" w:history="1">
            <w:r>
              <w:rPr>
                <w:rFonts w:ascii="楷体" w:eastAsia="楷体" w:hAnsi="楷体" w:cs="楷体"/>
              </w:rPr>
              <w:t xml:space="preserve">4.1 </w:t>
            </w:r>
            <w:r>
              <w:t>引言</w:t>
            </w:r>
            <w:r>
              <w:tab/>
            </w:r>
            <w:r>
              <w:fldChar w:fldCharType="begin"/>
            </w:r>
            <w:r>
              <w:instrText xml:space="preserve"> PAGEREF _Toc16100 \h </w:instrText>
            </w:r>
            <w:r>
              <w:fldChar w:fldCharType="separate"/>
            </w:r>
            <w:r>
              <w:t>113</w:t>
            </w:r>
            <w:r>
              <w:fldChar w:fldCharType="end"/>
            </w:r>
          </w:hyperlink>
        </w:p>
        <w:p w14:paraId="3262156F" w14:textId="77777777" w:rsidR="00840082" w:rsidRDefault="00000000">
          <w:pPr>
            <w:pStyle w:val="TOC2"/>
            <w:tabs>
              <w:tab w:val="right" w:leader="dot" w:pos="8306"/>
            </w:tabs>
            <w:ind w:firstLine="420"/>
          </w:pPr>
          <w:hyperlink w:anchor="_Toc3356" w:history="1">
            <w:r>
              <w:rPr>
                <w:rFonts w:ascii="楷体" w:eastAsia="楷体" w:hAnsi="楷体" w:cs="楷体"/>
              </w:rPr>
              <w:t xml:space="preserve">4.2 </w:t>
            </w:r>
            <w:r>
              <w:t>异步编程软件包</w:t>
            </w:r>
            <w:r>
              <w:tab/>
            </w:r>
            <w:r>
              <w:fldChar w:fldCharType="begin"/>
            </w:r>
            <w:r>
              <w:instrText xml:space="preserve"> PAGEREF _Toc3356 \h </w:instrText>
            </w:r>
            <w:r>
              <w:fldChar w:fldCharType="separate"/>
            </w:r>
            <w:r>
              <w:t>113</w:t>
            </w:r>
            <w:r>
              <w:fldChar w:fldCharType="end"/>
            </w:r>
          </w:hyperlink>
        </w:p>
        <w:p w14:paraId="77DD015D" w14:textId="77777777" w:rsidR="00840082" w:rsidRDefault="00000000">
          <w:pPr>
            <w:pStyle w:val="TOC3"/>
            <w:tabs>
              <w:tab w:val="right" w:leader="dot" w:pos="8306"/>
            </w:tabs>
            <w:ind w:firstLine="420"/>
          </w:pPr>
          <w:hyperlink w:anchor="_Toc28863" w:history="1">
            <w:r>
              <w:rPr>
                <w:rFonts w:ascii="楷体" w:eastAsia="楷体" w:hAnsi="楷体"/>
                <w:bCs/>
              </w:rPr>
              <w:t xml:space="preserve">4.2.1 </w:t>
            </w:r>
            <w:r>
              <w:rPr>
                <w:rFonts w:hint="eastAsia"/>
              </w:rPr>
              <w:t>futures</w:t>
            </w:r>
            <w:r>
              <w:rPr>
                <w:rFonts w:hint="eastAsia"/>
              </w:rPr>
              <w:t>包</w:t>
            </w:r>
            <w:r>
              <w:tab/>
            </w:r>
            <w:r>
              <w:fldChar w:fldCharType="begin"/>
            </w:r>
            <w:r>
              <w:instrText xml:space="preserve"> PAGEREF _Toc28863 \h </w:instrText>
            </w:r>
            <w:r>
              <w:fldChar w:fldCharType="separate"/>
            </w:r>
            <w:r>
              <w:t>113</w:t>
            </w:r>
            <w:r>
              <w:fldChar w:fldCharType="end"/>
            </w:r>
          </w:hyperlink>
        </w:p>
        <w:p w14:paraId="748A35E8" w14:textId="77777777" w:rsidR="00840082" w:rsidRDefault="00000000">
          <w:pPr>
            <w:pStyle w:val="TOC3"/>
            <w:tabs>
              <w:tab w:val="right" w:leader="dot" w:pos="8306"/>
            </w:tabs>
            <w:ind w:firstLine="420"/>
          </w:pPr>
          <w:hyperlink w:anchor="_Toc27553" w:history="1">
            <w:r>
              <w:rPr>
                <w:rFonts w:ascii="楷体" w:eastAsia="楷体" w:hAnsi="楷体"/>
                <w:bCs/>
              </w:rPr>
              <w:t xml:space="preserve">4.2.2 </w:t>
            </w:r>
            <w:r>
              <w:rPr>
                <w:rFonts w:hint="eastAsia"/>
              </w:rPr>
              <w:t>tokio</w:t>
            </w:r>
            <w:r>
              <w:rPr>
                <w:rFonts w:hint="eastAsia"/>
              </w:rPr>
              <w:t>程序包</w:t>
            </w:r>
            <w:r>
              <w:tab/>
            </w:r>
            <w:r>
              <w:fldChar w:fldCharType="begin"/>
            </w:r>
            <w:r>
              <w:instrText xml:space="preserve"> PAGEREF _Toc27553 \h </w:instrText>
            </w:r>
            <w:r>
              <w:fldChar w:fldCharType="separate"/>
            </w:r>
            <w:r>
              <w:t>121</w:t>
            </w:r>
            <w:r>
              <w:fldChar w:fldCharType="end"/>
            </w:r>
          </w:hyperlink>
        </w:p>
        <w:p w14:paraId="7542FF7D" w14:textId="77777777" w:rsidR="00840082" w:rsidRDefault="00000000">
          <w:pPr>
            <w:pStyle w:val="TOC2"/>
            <w:tabs>
              <w:tab w:val="right" w:leader="dot" w:pos="8306"/>
            </w:tabs>
            <w:ind w:firstLine="420"/>
          </w:pPr>
          <w:hyperlink w:anchor="_Toc6028" w:history="1">
            <w:r>
              <w:rPr>
                <w:rFonts w:ascii="楷体" w:eastAsia="楷体" w:hAnsi="楷体" w:cs="楷体"/>
              </w:rPr>
              <w:t xml:space="preserve">4.3 </w:t>
            </w:r>
            <w:r>
              <w:t>异步网络编程</w:t>
            </w:r>
            <w:r>
              <w:tab/>
            </w:r>
            <w:r>
              <w:fldChar w:fldCharType="begin"/>
            </w:r>
            <w:r>
              <w:instrText xml:space="preserve"> PAGEREF _Toc6028 \h </w:instrText>
            </w:r>
            <w:r>
              <w:fldChar w:fldCharType="separate"/>
            </w:r>
            <w:r>
              <w:t>134</w:t>
            </w:r>
            <w:r>
              <w:fldChar w:fldCharType="end"/>
            </w:r>
          </w:hyperlink>
        </w:p>
        <w:p w14:paraId="26504224" w14:textId="77777777" w:rsidR="00840082" w:rsidRDefault="00000000">
          <w:pPr>
            <w:pStyle w:val="TOC3"/>
            <w:tabs>
              <w:tab w:val="right" w:leader="dot" w:pos="8306"/>
            </w:tabs>
            <w:ind w:firstLine="420"/>
          </w:pPr>
          <w:hyperlink w:anchor="_Toc21578" w:history="1">
            <w:r>
              <w:rPr>
                <w:rFonts w:ascii="楷体" w:eastAsia="楷体" w:hAnsi="楷体"/>
                <w:bCs/>
              </w:rPr>
              <w:t xml:space="preserve">4.3.1 </w:t>
            </w:r>
            <w:r>
              <w:rPr>
                <w:rFonts w:hint="eastAsia"/>
              </w:rPr>
              <w:t>stream</w:t>
            </w:r>
            <w:r>
              <w:rPr>
                <w:rFonts w:hint="eastAsia"/>
              </w:rPr>
              <w:t>和</w:t>
            </w:r>
            <w:r>
              <w:rPr>
                <w:rFonts w:hint="eastAsia"/>
              </w:rPr>
              <w:t>sink</w:t>
            </w:r>
            <w:r>
              <w:rPr>
                <w:rFonts w:hint="eastAsia"/>
              </w:rPr>
              <w:t>程序包</w:t>
            </w:r>
            <w:r>
              <w:tab/>
            </w:r>
            <w:r>
              <w:fldChar w:fldCharType="begin"/>
            </w:r>
            <w:r>
              <w:instrText xml:space="preserve"> PAGEREF _Toc21578 \h </w:instrText>
            </w:r>
            <w:r>
              <w:fldChar w:fldCharType="separate"/>
            </w:r>
            <w:r>
              <w:t>134</w:t>
            </w:r>
            <w:r>
              <w:fldChar w:fldCharType="end"/>
            </w:r>
          </w:hyperlink>
        </w:p>
        <w:p w14:paraId="70062FEC" w14:textId="77777777" w:rsidR="00840082" w:rsidRDefault="00000000">
          <w:pPr>
            <w:pStyle w:val="TOC3"/>
            <w:tabs>
              <w:tab w:val="right" w:leader="dot" w:pos="8306"/>
            </w:tabs>
            <w:ind w:firstLine="420"/>
          </w:pPr>
          <w:hyperlink w:anchor="_Toc32513" w:history="1">
            <w:r>
              <w:rPr>
                <w:rFonts w:ascii="楷体" w:eastAsia="楷体" w:hAnsi="楷体"/>
                <w:bCs/>
              </w:rPr>
              <w:t xml:space="preserve">4.3.2 </w:t>
            </w:r>
            <w:r>
              <w:rPr>
                <w:rFonts w:hint="eastAsia"/>
              </w:rPr>
              <w:t>tokio</w:t>
            </w:r>
            <w:r>
              <w:rPr>
                <w:rFonts w:hint="eastAsia"/>
              </w:rPr>
              <w:t>套接字复用</w:t>
            </w:r>
            <w:r>
              <w:tab/>
            </w:r>
            <w:r>
              <w:fldChar w:fldCharType="begin"/>
            </w:r>
            <w:r>
              <w:instrText xml:space="preserve"> PAGEREF _Toc32513 \h </w:instrText>
            </w:r>
            <w:r>
              <w:fldChar w:fldCharType="separate"/>
            </w:r>
            <w:r>
              <w:t>142</w:t>
            </w:r>
            <w:r>
              <w:fldChar w:fldCharType="end"/>
            </w:r>
          </w:hyperlink>
        </w:p>
        <w:p w14:paraId="38697090" w14:textId="77777777" w:rsidR="00840082" w:rsidRDefault="00000000">
          <w:pPr>
            <w:pStyle w:val="TOC2"/>
            <w:tabs>
              <w:tab w:val="right" w:leader="dot" w:pos="8306"/>
            </w:tabs>
            <w:ind w:firstLine="420"/>
          </w:pPr>
          <w:hyperlink w:anchor="_Toc9969" w:history="1">
            <w:r>
              <w:rPr>
                <w:rFonts w:ascii="楷体" w:eastAsia="楷体" w:hAnsi="楷体" w:cs="楷体"/>
              </w:rPr>
              <w:t xml:space="preserve">4.4 </w:t>
            </w:r>
            <w:r>
              <w:t>示例：流协议</w:t>
            </w:r>
            <w:r>
              <w:tab/>
            </w:r>
            <w:r>
              <w:fldChar w:fldCharType="begin"/>
            </w:r>
            <w:r>
              <w:instrText xml:space="preserve"> PAGEREF _Toc9969 \h </w:instrText>
            </w:r>
            <w:r>
              <w:fldChar w:fldCharType="separate"/>
            </w:r>
            <w:r>
              <w:t>151</w:t>
            </w:r>
            <w:r>
              <w:fldChar w:fldCharType="end"/>
            </w:r>
          </w:hyperlink>
        </w:p>
        <w:p w14:paraId="401019A8" w14:textId="77777777" w:rsidR="00840082" w:rsidRDefault="00000000">
          <w:pPr>
            <w:pStyle w:val="TOC2"/>
            <w:tabs>
              <w:tab w:val="right" w:leader="dot" w:pos="8306"/>
            </w:tabs>
            <w:ind w:firstLine="420"/>
          </w:pPr>
          <w:hyperlink w:anchor="_Toc6744" w:history="1">
            <w:r>
              <w:rPr>
                <w:rFonts w:ascii="楷体" w:eastAsia="楷体" w:hAnsi="楷体" w:cs="楷体"/>
              </w:rPr>
              <w:t xml:space="preserve">4.5 </w:t>
            </w:r>
            <w:r>
              <w:t>小结</w:t>
            </w:r>
            <w:r>
              <w:tab/>
            </w:r>
            <w:r>
              <w:fldChar w:fldCharType="begin"/>
            </w:r>
            <w:r>
              <w:instrText xml:space="preserve"> PAGEREF _Toc6744 \h </w:instrText>
            </w:r>
            <w:r>
              <w:fldChar w:fldCharType="separate"/>
            </w:r>
            <w:r>
              <w:t>163</w:t>
            </w:r>
            <w:r>
              <w:fldChar w:fldCharType="end"/>
            </w:r>
          </w:hyperlink>
        </w:p>
        <w:p w14:paraId="44B51799" w14:textId="77777777" w:rsidR="00840082" w:rsidRDefault="00000000">
          <w:pPr>
            <w:pStyle w:val="TOC1"/>
            <w:tabs>
              <w:tab w:val="right" w:leader="dot" w:pos="8306"/>
            </w:tabs>
            <w:ind w:firstLine="420"/>
          </w:pPr>
          <w:hyperlink w:anchor="_Toc7988" w:history="1">
            <w:r>
              <w:rPr>
                <w:rFonts w:ascii="宋体" w:eastAsia="黑体" w:hAnsi="宋体" w:cs="宋体"/>
              </w:rPr>
              <w:t>第</w:t>
            </w:r>
            <w:r>
              <w:rPr>
                <w:rFonts w:ascii="宋体" w:eastAsia="黑体" w:hAnsi="宋体" w:cs="宋体"/>
              </w:rPr>
              <w:t>5</w:t>
            </w:r>
            <w:r>
              <w:rPr>
                <w:rFonts w:ascii="宋体" w:eastAsia="黑体" w:hAnsi="宋体" w:cs="宋体"/>
              </w:rPr>
              <w:t>章</w:t>
            </w:r>
            <w:r>
              <w:rPr>
                <w:rFonts w:ascii="宋体" w:eastAsia="黑体" w:hAnsi="宋体" w:cs="宋体"/>
              </w:rPr>
              <w:t xml:space="preserve"> </w:t>
            </w:r>
            <w:r>
              <w:t>TCP</w:t>
            </w:r>
            <w:r>
              <w:t>和</w:t>
            </w:r>
            <w:r>
              <w:t>UDP</w:t>
            </w:r>
            <w:r>
              <w:t>应用编程</w:t>
            </w:r>
            <w:r>
              <w:tab/>
            </w:r>
            <w:r>
              <w:fldChar w:fldCharType="begin"/>
            </w:r>
            <w:r>
              <w:instrText xml:space="preserve"> PAGEREF _Toc7988 \h </w:instrText>
            </w:r>
            <w:r>
              <w:fldChar w:fldCharType="separate"/>
            </w:r>
            <w:r>
              <w:t>164</w:t>
            </w:r>
            <w:r>
              <w:fldChar w:fldCharType="end"/>
            </w:r>
          </w:hyperlink>
        </w:p>
        <w:p w14:paraId="7257330D" w14:textId="77777777" w:rsidR="00840082" w:rsidRDefault="00000000">
          <w:pPr>
            <w:pStyle w:val="TOC2"/>
            <w:tabs>
              <w:tab w:val="right" w:leader="dot" w:pos="8306"/>
            </w:tabs>
            <w:ind w:firstLine="420"/>
          </w:pPr>
          <w:hyperlink w:anchor="_Toc21511" w:history="1">
            <w:r>
              <w:rPr>
                <w:rFonts w:ascii="楷体" w:eastAsia="楷体" w:hAnsi="楷体" w:cs="楷体"/>
              </w:rPr>
              <w:t xml:space="preserve">5.1 </w:t>
            </w:r>
            <w:r>
              <w:t>引言</w:t>
            </w:r>
            <w:r>
              <w:tab/>
            </w:r>
            <w:r>
              <w:fldChar w:fldCharType="begin"/>
            </w:r>
            <w:r>
              <w:instrText xml:space="preserve"> PAGEREF _Toc21511 \h </w:instrText>
            </w:r>
            <w:r>
              <w:fldChar w:fldCharType="separate"/>
            </w:r>
            <w:r>
              <w:t>164</w:t>
            </w:r>
            <w:r>
              <w:fldChar w:fldCharType="end"/>
            </w:r>
          </w:hyperlink>
        </w:p>
        <w:p w14:paraId="164E7E33" w14:textId="77777777" w:rsidR="00840082" w:rsidRDefault="00000000">
          <w:pPr>
            <w:pStyle w:val="TOC3"/>
            <w:tabs>
              <w:tab w:val="right" w:leader="dot" w:pos="8306"/>
            </w:tabs>
            <w:ind w:firstLineChars="0" w:firstLine="0"/>
          </w:pPr>
          <w:hyperlink w:anchor="_Toc8260" w:history="1">
            <w:r>
              <w:rPr>
                <w:rFonts w:ascii="楷体" w:eastAsia="楷体" w:hAnsi="楷体" w:cs="楷体"/>
              </w:rPr>
              <w:t xml:space="preserve">5.2 </w:t>
            </w:r>
            <w:r>
              <w:rPr>
                <w:rFonts w:hint="eastAsia"/>
              </w:rPr>
              <w:t>s</w:t>
            </w:r>
            <w:r>
              <w:t>td</w:t>
            </w:r>
            <w:r>
              <w:rPr>
                <w:rFonts w:hint="eastAsia"/>
              </w:rPr>
              <w:t>∷</w:t>
            </w:r>
            <w:r>
              <w:t>net</w:t>
            </w:r>
            <w:r>
              <w:t>命名空间和</w:t>
            </w:r>
            <w:r>
              <w:t>crates</w:t>
            </w:r>
            <w:r>
              <w:t>单元包程序</w:t>
            </w:r>
            <w:r>
              <w:tab/>
            </w:r>
            <w:r>
              <w:fldChar w:fldCharType="begin"/>
            </w:r>
            <w:r>
              <w:instrText xml:space="preserve"> PAGEREF _Toc8260 \h </w:instrText>
            </w:r>
            <w:r>
              <w:fldChar w:fldCharType="separate"/>
            </w:r>
            <w:r>
              <w:t>164</w:t>
            </w:r>
            <w:r>
              <w:fldChar w:fldCharType="end"/>
            </w:r>
          </w:hyperlink>
        </w:p>
        <w:p w14:paraId="5C4C2366" w14:textId="77777777" w:rsidR="00840082" w:rsidRDefault="00000000">
          <w:pPr>
            <w:pStyle w:val="TOC3"/>
            <w:tabs>
              <w:tab w:val="right" w:leader="dot" w:pos="8306"/>
            </w:tabs>
            <w:ind w:firstLine="420"/>
          </w:pPr>
          <w:hyperlink w:anchor="_Toc7322" w:history="1">
            <w:r>
              <w:rPr>
                <w:rFonts w:ascii="楷体" w:eastAsia="楷体" w:hAnsi="楷体"/>
                <w:bCs/>
              </w:rPr>
              <w:t xml:space="preserve">5.2.1 </w:t>
            </w:r>
            <w:r>
              <w:rPr>
                <w:rFonts w:hint="eastAsia"/>
              </w:rPr>
              <w:t>std</w:t>
            </w:r>
            <w:r>
              <w:rPr>
                <w:rFonts w:hint="eastAsia"/>
              </w:rPr>
              <w:t>∷</w:t>
            </w:r>
            <w:r>
              <w:rPr>
                <w:rFonts w:hint="eastAsia"/>
              </w:rPr>
              <w:t>net</w:t>
            </w:r>
            <w:r>
              <w:rPr>
                <w:rFonts w:hint="eastAsia"/>
              </w:rPr>
              <w:t>命名空间</w:t>
            </w:r>
            <w:r>
              <w:tab/>
            </w:r>
            <w:r>
              <w:fldChar w:fldCharType="begin"/>
            </w:r>
            <w:r>
              <w:instrText xml:space="preserve"> PAGEREF _Toc7322 \h </w:instrText>
            </w:r>
            <w:r>
              <w:fldChar w:fldCharType="separate"/>
            </w:r>
            <w:r>
              <w:t>164</w:t>
            </w:r>
            <w:r>
              <w:fldChar w:fldCharType="end"/>
            </w:r>
          </w:hyperlink>
        </w:p>
        <w:p w14:paraId="6FF6D4B9" w14:textId="77777777" w:rsidR="00840082" w:rsidRDefault="00000000">
          <w:pPr>
            <w:pStyle w:val="TOC3"/>
            <w:tabs>
              <w:tab w:val="right" w:leader="dot" w:pos="8306"/>
            </w:tabs>
            <w:ind w:firstLine="420"/>
          </w:pPr>
          <w:hyperlink w:anchor="_Toc1383" w:history="1">
            <w:r>
              <w:rPr>
                <w:rFonts w:ascii="楷体" w:eastAsia="楷体" w:hAnsi="楷体"/>
                <w:bCs/>
              </w:rPr>
              <w:t xml:space="preserve">5.2.2 </w:t>
            </w:r>
            <w:r>
              <w:rPr>
                <w:rFonts w:hint="eastAsia"/>
              </w:rPr>
              <w:t>Crates</w:t>
            </w:r>
            <w:r>
              <w:rPr>
                <w:rFonts w:hint="eastAsia"/>
              </w:rPr>
              <w:t>网络编程</w:t>
            </w:r>
            <w:r>
              <w:tab/>
            </w:r>
            <w:r>
              <w:fldChar w:fldCharType="begin"/>
            </w:r>
            <w:r>
              <w:instrText xml:space="preserve"> PAGEREF _Toc1383 \h </w:instrText>
            </w:r>
            <w:r>
              <w:fldChar w:fldCharType="separate"/>
            </w:r>
            <w:r>
              <w:t>170</w:t>
            </w:r>
            <w:r>
              <w:fldChar w:fldCharType="end"/>
            </w:r>
          </w:hyperlink>
        </w:p>
        <w:p w14:paraId="6B4BA0C9" w14:textId="77777777" w:rsidR="00840082" w:rsidRDefault="00000000">
          <w:pPr>
            <w:pStyle w:val="TOC2"/>
            <w:tabs>
              <w:tab w:val="right" w:leader="dot" w:pos="8306"/>
            </w:tabs>
            <w:ind w:firstLine="420"/>
          </w:pPr>
          <w:hyperlink w:anchor="_Toc21646" w:history="1">
            <w:r>
              <w:rPr>
                <w:rFonts w:ascii="楷体" w:eastAsia="楷体" w:hAnsi="楷体" w:cs="楷体"/>
              </w:rPr>
              <w:t xml:space="preserve">5.3 </w:t>
            </w:r>
            <w:r>
              <w:t>TCP</w:t>
            </w:r>
            <w:r>
              <w:t>编程的基本概念</w:t>
            </w:r>
            <w:r>
              <w:tab/>
            </w:r>
            <w:r>
              <w:fldChar w:fldCharType="begin"/>
            </w:r>
            <w:r>
              <w:instrText xml:space="preserve"> PAGEREF _Toc21646 \h </w:instrText>
            </w:r>
            <w:r>
              <w:fldChar w:fldCharType="separate"/>
            </w:r>
            <w:r>
              <w:t>180</w:t>
            </w:r>
            <w:r>
              <w:fldChar w:fldCharType="end"/>
            </w:r>
          </w:hyperlink>
        </w:p>
        <w:p w14:paraId="4F64284B" w14:textId="77777777" w:rsidR="00840082" w:rsidRDefault="00000000">
          <w:pPr>
            <w:pStyle w:val="TOC3"/>
            <w:tabs>
              <w:tab w:val="right" w:leader="dot" w:pos="8306"/>
            </w:tabs>
            <w:ind w:firstLine="420"/>
          </w:pPr>
          <w:hyperlink w:anchor="_Toc28289" w:history="1">
            <w:r>
              <w:rPr>
                <w:rFonts w:ascii="楷体" w:eastAsia="楷体" w:hAnsi="楷体"/>
                <w:bCs/>
              </w:rPr>
              <w:t xml:space="preserve">5.3.1 </w:t>
            </w:r>
            <w:r>
              <w:rPr>
                <w:rFonts w:hint="eastAsia"/>
              </w:rPr>
              <w:t>编程特点</w:t>
            </w:r>
            <w:r>
              <w:tab/>
            </w:r>
            <w:r>
              <w:fldChar w:fldCharType="begin"/>
            </w:r>
            <w:r>
              <w:instrText xml:space="preserve"> PAGEREF _Toc28289 \h </w:instrText>
            </w:r>
            <w:r>
              <w:fldChar w:fldCharType="separate"/>
            </w:r>
            <w:r>
              <w:t>180</w:t>
            </w:r>
            <w:r>
              <w:fldChar w:fldCharType="end"/>
            </w:r>
          </w:hyperlink>
        </w:p>
        <w:p w14:paraId="506AA707" w14:textId="77777777" w:rsidR="00840082" w:rsidRDefault="00000000">
          <w:pPr>
            <w:pStyle w:val="TOC3"/>
            <w:tabs>
              <w:tab w:val="right" w:leader="dot" w:pos="8306"/>
            </w:tabs>
            <w:ind w:firstLine="420"/>
          </w:pPr>
          <w:hyperlink w:anchor="_Toc14676" w:history="1">
            <w:r>
              <w:rPr>
                <w:rFonts w:ascii="楷体" w:eastAsia="楷体" w:hAnsi="楷体"/>
                <w:bCs/>
              </w:rPr>
              <w:t xml:space="preserve">5.3.2 </w:t>
            </w:r>
            <w:r>
              <w:rPr>
                <w:rFonts w:hint="eastAsia"/>
              </w:rPr>
              <w:t xml:space="preserve">TcpListener </w:t>
            </w:r>
            <w:r>
              <w:rPr>
                <w:rFonts w:hint="eastAsia"/>
              </w:rPr>
              <w:t>和</w:t>
            </w:r>
            <w:r>
              <w:rPr>
                <w:rFonts w:hint="eastAsia"/>
              </w:rPr>
              <w:t xml:space="preserve"> TcpStream</w:t>
            </w:r>
            <w:r>
              <w:tab/>
            </w:r>
            <w:r>
              <w:fldChar w:fldCharType="begin"/>
            </w:r>
            <w:r>
              <w:instrText xml:space="preserve"> PAGEREF _Toc14676 \h </w:instrText>
            </w:r>
            <w:r>
              <w:fldChar w:fldCharType="separate"/>
            </w:r>
            <w:r>
              <w:t>180</w:t>
            </w:r>
            <w:r>
              <w:fldChar w:fldCharType="end"/>
            </w:r>
          </w:hyperlink>
        </w:p>
        <w:p w14:paraId="269692F5" w14:textId="77777777" w:rsidR="00840082" w:rsidRDefault="00000000">
          <w:pPr>
            <w:pStyle w:val="TOC2"/>
            <w:tabs>
              <w:tab w:val="right" w:leader="dot" w:pos="8306"/>
            </w:tabs>
            <w:ind w:firstLine="420"/>
          </w:pPr>
          <w:hyperlink w:anchor="_Toc4041" w:history="1">
            <w:r>
              <w:rPr>
                <w:rFonts w:ascii="楷体" w:eastAsia="楷体" w:hAnsi="楷体" w:cs="楷体"/>
              </w:rPr>
              <w:t xml:space="preserve">5.4 </w:t>
            </w:r>
            <w:r>
              <w:t>示例：</w:t>
            </w:r>
            <w:r>
              <w:t>TCP</w:t>
            </w:r>
            <w:r>
              <w:t>协议</w:t>
            </w:r>
            <w:r>
              <w:tab/>
            </w:r>
            <w:r>
              <w:fldChar w:fldCharType="begin"/>
            </w:r>
            <w:r>
              <w:instrText xml:space="preserve"> PAGEREF _Toc4041 \h </w:instrText>
            </w:r>
            <w:r>
              <w:fldChar w:fldCharType="separate"/>
            </w:r>
            <w:r>
              <w:t>181</w:t>
            </w:r>
            <w:r>
              <w:fldChar w:fldCharType="end"/>
            </w:r>
          </w:hyperlink>
        </w:p>
        <w:p w14:paraId="79908B8E" w14:textId="77777777" w:rsidR="00840082" w:rsidRDefault="00000000">
          <w:pPr>
            <w:pStyle w:val="TOC2"/>
            <w:tabs>
              <w:tab w:val="right" w:leader="dot" w:pos="8306"/>
            </w:tabs>
            <w:ind w:firstLine="420"/>
          </w:pPr>
          <w:hyperlink w:anchor="_Toc2316" w:history="1">
            <w:r>
              <w:rPr>
                <w:rFonts w:ascii="楷体" w:eastAsia="楷体" w:hAnsi="楷体" w:cs="楷体"/>
              </w:rPr>
              <w:t xml:space="preserve">5.5 </w:t>
            </w:r>
            <w:r>
              <w:t>UDP</w:t>
            </w:r>
            <w:r>
              <w:t>编程的基本概念</w:t>
            </w:r>
            <w:r>
              <w:tab/>
            </w:r>
            <w:r>
              <w:fldChar w:fldCharType="begin"/>
            </w:r>
            <w:r>
              <w:instrText xml:space="preserve"> PAGEREF _Toc2316 \h </w:instrText>
            </w:r>
            <w:r>
              <w:fldChar w:fldCharType="separate"/>
            </w:r>
            <w:r>
              <w:t>188</w:t>
            </w:r>
            <w:r>
              <w:fldChar w:fldCharType="end"/>
            </w:r>
          </w:hyperlink>
        </w:p>
        <w:p w14:paraId="3946BC86" w14:textId="77777777" w:rsidR="00840082" w:rsidRDefault="00000000">
          <w:pPr>
            <w:pStyle w:val="TOC3"/>
            <w:tabs>
              <w:tab w:val="right" w:leader="dot" w:pos="8306"/>
            </w:tabs>
            <w:ind w:firstLine="420"/>
          </w:pPr>
          <w:hyperlink w:anchor="_Toc19124" w:history="1">
            <w:r>
              <w:rPr>
                <w:rFonts w:ascii="楷体" w:eastAsia="楷体" w:hAnsi="楷体"/>
                <w:bCs/>
              </w:rPr>
              <w:t xml:space="preserve">5.5.1 </w:t>
            </w:r>
            <w:r>
              <w:rPr>
                <w:rFonts w:hint="eastAsia"/>
              </w:rPr>
              <w:t>编程特点</w:t>
            </w:r>
            <w:r>
              <w:tab/>
            </w:r>
            <w:r>
              <w:fldChar w:fldCharType="begin"/>
            </w:r>
            <w:r>
              <w:instrText xml:space="preserve"> PAGEREF _Toc19124 \h </w:instrText>
            </w:r>
            <w:r>
              <w:fldChar w:fldCharType="separate"/>
            </w:r>
            <w:r>
              <w:t>188</w:t>
            </w:r>
            <w:r>
              <w:fldChar w:fldCharType="end"/>
            </w:r>
          </w:hyperlink>
        </w:p>
        <w:p w14:paraId="69BB36EC" w14:textId="77777777" w:rsidR="00840082" w:rsidRDefault="00000000">
          <w:pPr>
            <w:pStyle w:val="TOC3"/>
            <w:tabs>
              <w:tab w:val="right" w:leader="dot" w:pos="8306"/>
            </w:tabs>
            <w:ind w:firstLine="420"/>
          </w:pPr>
          <w:hyperlink w:anchor="_Toc13875" w:history="1">
            <w:r>
              <w:rPr>
                <w:rFonts w:ascii="楷体" w:eastAsia="楷体" w:hAnsi="楷体"/>
                <w:bCs/>
              </w:rPr>
              <w:t xml:space="preserve">5.5.2 </w:t>
            </w:r>
            <w:r>
              <w:rPr>
                <w:rFonts w:hint="eastAsia"/>
              </w:rPr>
              <w:t>UdpSocket</w:t>
            </w:r>
            <w:r>
              <w:tab/>
            </w:r>
            <w:r>
              <w:fldChar w:fldCharType="begin"/>
            </w:r>
            <w:r>
              <w:instrText xml:space="preserve"> PAGEREF _Toc13875 \h </w:instrText>
            </w:r>
            <w:r>
              <w:fldChar w:fldCharType="separate"/>
            </w:r>
            <w:r>
              <w:t>189</w:t>
            </w:r>
            <w:r>
              <w:fldChar w:fldCharType="end"/>
            </w:r>
          </w:hyperlink>
        </w:p>
        <w:p w14:paraId="4E36D832" w14:textId="77777777" w:rsidR="00840082" w:rsidRDefault="00000000">
          <w:pPr>
            <w:pStyle w:val="TOC2"/>
            <w:tabs>
              <w:tab w:val="right" w:leader="dot" w:pos="8306"/>
            </w:tabs>
            <w:ind w:firstLine="420"/>
          </w:pPr>
          <w:hyperlink w:anchor="_Toc26950" w:history="1">
            <w:r>
              <w:rPr>
                <w:rFonts w:ascii="楷体" w:eastAsia="楷体" w:hAnsi="楷体" w:cs="楷体"/>
              </w:rPr>
              <w:t xml:space="preserve">5.6 </w:t>
            </w:r>
            <w:r>
              <w:t>示例：</w:t>
            </w:r>
            <w:r>
              <w:t>UDP</w:t>
            </w:r>
            <w:r>
              <w:t>协议</w:t>
            </w:r>
            <w:r>
              <w:tab/>
            </w:r>
            <w:r>
              <w:fldChar w:fldCharType="begin"/>
            </w:r>
            <w:r>
              <w:instrText xml:space="preserve"> PAGEREF _Toc26950 \h </w:instrText>
            </w:r>
            <w:r>
              <w:fldChar w:fldCharType="separate"/>
            </w:r>
            <w:r>
              <w:t>189</w:t>
            </w:r>
            <w:r>
              <w:fldChar w:fldCharType="end"/>
            </w:r>
          </w:hyperlink>
        </w:p>
        <w:p w14:paraId="2910D58D" w14:textId="77777777" w:rsidR="00840082" w:rsidRDefault="00000000">
          <w:pPr>
            <w:pStyle w:val="TOC2"/>
            <w:tabs>
              <w:tab w:val="right" w:leader="dot" w:pos="8306"/>
            </w:tabs>
            <w:ind w:firstLine="420"/>
          </w:pPr>
          <w:hyperlink w:anchor="_Toc21503" w:history="1">
            <w:r>
              <w:rPr>
                <w:rFonts w:ascii="楷体" w:eastAsia="楷体" w:hAnsi="楷体" w:cs="楷体"/>
              </w:rPr>
              <w:t xml:space="preserve">5.7 </w:t>
            </w:r>
            <w:r>
              <w:t>使用</w:t>
            </w:r>
            <w:r>
              <w:t>tokio::net</w:t>
            </w:r>
            <w:r>
              <w:t>进行网络编程</w:t>
            </w:r>
            <w:r>
              <w:tab/>
            </w:r>
            <w:r>
              <w:fldChar w:fldCharType="begin"/>
            </w:r>
            <w:r>
              <w:instrText xml:space="preserve"> PAGEREF _Toc21503 \h </w:instrText>
            </w:r>
            <w:r>
              <w:fldChar w:fldCharType="separate"/>
            </w:r>
            <w:r>
              <w:t>193</w:t>
            </w:r>
            <w:r>
              <w:fldChar w:fldCharType="end"/>
            </w:r>
          </w:hyperlink>
        </w:p>
        <w:p w14:paraId="05DD3E78" w14:textId="77777777" w:rsidR="00840082" w:rsidRDefault="00000000">
          <w:pPr>
            <w:pStyle w:val="TOC3"/>
            <w:tabs>
              <w:tab w:val="right" w:leader="dot" w:pos="8306"/>
            </w:tabs>
            <w:ind w:firstLine="420"/>
          </w:pPr>
          <w:hyperlink w:anchor="_Toc25253" w:history="1">
            <w:r>
              <w:rPr>
                <w:rFonts w:ascii="楷体" w:eastAsia="楷体" w:hAnsi="楷体"/>
                <w:bCs/>
              </w:rPr>
              <w:t xml:space="preserve">5.7.1 </w:t>
            </w:r>
            <w:r>
              <w:rPr>
                <w:rFonts w:hint="eastAsia"/>
              </w:rPr>
              <w:t>tokio::net::TcpListener</w:t>
            </w:r>
            <w:r>
              <w:tab/>
            </w:r>
            <w:r>
              <w:fldChar w:fldCharType="begin"/>
            </w:r>
            <w:r>
              <w:instrText xml:space="preserve"> PAGEREF _Toc25253 \h </w:instrText>
            </w:r>
            <w:r>
              <w:fldChar w:fldCharType="separate"/>
            </w:r>
            <w:r>
              <w:t>194</w:t>
            </w:r>
            <w:r>
              <w:fldChar w:fldCharType="end"/>
            </w:r>
          </w:hyperlink>
        </w:p>
        <w:p w14:paraId="13B23692" w14:textId="77777777" w:rsidR="00840082" w:rsidRDefault="00000000">
          <w:pPr>
            <w:pStyle w:val="TOC3"/>
            <w:tabs>
              <w:tab w:val="right" w:leader="dot" w:pos="8306"/>
            </w:tabs>
            <w:ind w:firstLine="420"/>
          </w:pPr>
          <w:hyperlink w:anchor="_Toc105" w:history="1">
            <w:r>
              <w:rPr>
                <w:rFonts w:ascii="楷体" w:eastAsia="楷体" w:hAnsi="楷体"/>
                <w:bCs/>
              </w:rPr>
              <w:t xml:space="preserve">5.7.2 </w:t>
            </w:r>
            <w:r>
              <w:rPr>
                <w:rFonts w:hint="eastAsia"/>
              </w:rPr>
              <w:t>tokio::net::TcpSocket</w:t>
            </w:r>
            <w:r>
              <w:tab/>
            </w:r>
            <w:r>
              <w:fldChar w:fldCharType="begin"/>
            </w:r>
            <w:r>
              <w:instrText xml:space="preserve"> PAGEREF _Toc105 \h </w:instrText>
            </w:r>
            <w:r>
              <w:fldChar w:fldCharType="separate"/>
            </w:r>
            <w:r>
              <w:t>195</w:t>
            </w:r>
            <w:r>
              <w:fldChar w:fldCharType="end"/>
            </w:r>
          </w:hyperlink>
        </w:p>
        <w:p w14:paraId="36E442A0" w14:textId="77777777" w:rsidR="00840082" w:rsidRDefault="00000000">
          <w:pPr>
            <w:pStyle w:val="TOC3"/>
            <w:tabs>
              <w:tab w:val="right" w:leader="dot" w:pos="8306"/>
            </w:tabs>
            <w:ind w:firstLine="420"/>
          </w:pPr>
          <w:hyperlink w:anchor="_Toc10499" w:history="1">
            <w:r>
              <w:rPr>
                <w:rFonts w:ascii="楷体" w:eastAsia="楷体" w:hAnsi="楷体"/>
                <w:bCs/>
              </w:rPr>
              <w:t xml:space="preserve">5.7.3 </w:t>
            </w:r>
            <w:r>
              <w:rPr>
                <w:rFonts w:hint="eastAsia"/>
              </w:rPr>
              <w:t>TcpStream</w:t>
            </w:r>
            <w:r>
              <w:tab/>
            </w:r>
            <w:r>
              <w:fldChar w:fldCharType="begin"/>
            </w:r>
            <w:r>
              <w:instrText xml:space="preserve"> PAGEREF _Toc10499 \h </w:instrText>
            </w:r>
            <w:r>
              <w:fldChar w:fldCharType="separate"/>
            </w:r>
            <w:r>
              <w:t>196</w:t>
            </w:r>
            <w:r>
              <w:fldChar w:fldCharType="end"/>
            </w:r>
          </w:hyperlink>
        </w:p>
        <w:p w14:paraId="6DDCC7D1" w14:textId="77777777" w:rsidR="00840082" w:rsidRDefault="00000000">
          <w:pPr>
            <w:pStyle w:val="TOC1"/>
            <w:tabs>
              <w:tab w:val="right" w:leader="dot" w:pos="8306"/>
            </w:tabs>
            <w:ind w:firstLine="420"/>
          </w:pPr>
          <w:hyperlink w:anchor="_Toc693" w:history="1">
            <w:r>
              <w:rPr>
                <w:rFonts w:ascii="宋体" w:eastAsia="黑体" w:hAnsi="宋体" w:cs="宋体"/>
              </w:rPr>
              <w:t>第</w:t>
            </w:r>
            <w:r>
              <w:rPr>
                <w:rFonts w:ascii="宋体" w:eastAsia="黑体" w:hAnsi="宋体" w:cs="宋体"/>
              </w:rPr>
              <w:t>6</w:t>
            </w:r>
            <w:r>
              <w:rPr>
                <w:rFonts w:ascii="宋体" w:eastAsia="黑体" w:hAnsi="宋体" w:cs="宋体"/>
              </w:rPr>
              <w:t>章</w:t>
            </w:r>
            <w:r>
              <w:rPr>
                <w:rFonts w:ascii="宋体" w:eastAsia="黑体" w:hAnsi="宋体" w:cs="宋体"/>
              </w:rPr>
              <w:t xml:space="preserve"> </w:t>
            </w:r>
            <w:r>
              <w:rPr>
                <w:rFonts w:hint="eastAsia"/>
              </w:rPr>
              <w:t>HTTP</w:t>
            </w:r>
            <w:r>
              <w:rPr>
                <w:rFonts w:hint="eastAsia"/>
              </w:rPr>
              <w:t>应用编程</w:t>
            </w:r>
            <w:r>
              <w:tab/>
            </w:r>
            <w:r>
              <w:fldChar w:fldCharType="begin"/>
            </w:r>
            <w:r>
              <w:instrText xml:space="preserve"> PAGEREF _Toc693 \h </w:instrText>
            </w:r>
            <w:r>
              <w:fldChar w:fldCharType="separate"/>
            </w:r>
            <w:r>
              <w:t>201</w:t>
            </w:r>
            <w:r>
              <w:fldChar w:fldCharType="end"/>
            </w:r>
          </w:hyperlink>
        </w:p>
        <w:p w14:paraId="49EA9902" w14:textId="77777777" w:rsidR="00840082" w:rsidRDefault="00000000">
          <w:pPr>
            <w:pStyle w:val="TOC2"/>
            <w:tabs>
              <w:tab w:val="right" w:leader="dot" w:pos="8306"/>
            </w:tabs>
            <w:ind w:firstLine="420"/>
          </w:pPr>
          <w:hyperlink w:anchor="_Toc12169" w:history="1">
            <w:r>
              <w:rPr>
                <w:rFonts w:ascii="楷体" w:eastAsia="楷体" w:hAnsi="楷体" w:cs="楷体"/>
              </w:rPr>
              <w:t xml:space="preserve">6.1 </w:t>
            </w:r>
            <w:r>
              <w:rPr>
                <w:rFonts w:hint="eastAsia"/>
              </w:rPr>
              <w:t>引言</w:t>
            </w:r>
            <w:r>
              <w:tab/>
            </w:r>
            <w:r>
              <w:fldChar w:fldCharType="begin"/>
            </w:r>
            <w:r>
              <w:instrText xml:space="preserve"> PAGEREF _Toc12169 \h </w:instrText>
            </w:r>
            <w:r>
              <w:fldChar w:fldCharType="separate"/>
            </w:r>
            <w:r>
              <w:t>201</w:t>
            </w:r>
            <w:r>
              <w:fldChar w:fldCharType="end"/>
            </w:r>
          </w:hyperlink>
        </w:p>
        <w:p w14:paraId="47FCB3C6" w14:textId="77777777" w:rsidR="00840082" w:rsidRDefault="00000000">
          <w:pPr>
            <w:pStyle w:val="TOC2"/>
            <w:tabs>
              <w:tab w:val="right" w:leader="dot" w:pos="8306"/>
            </w:tabs>
            <w:ind w:firstLine="420"/>
          </w:pPr>
          <w:hyperlink w:anchor="_Toc7683" w:history="1">
            <w:r>
              <w:rPr>
                <w:rFonts w:ascii="楷体" w:eastAsia="楷体" w:hAnsi="楷体" w:cs="楷体"/>
              </w:rPr>
              <w:t xml:space="preserve">6.2 </w:t>
            </w:r>
            <w:r>
              <w:t>Hyper</w:t>
            </w:r>
            <w:r>
              <w:t>框架</w:t>
            </w:r>
            <w:r>
              <w:tab/>
            </w:r>
            <w:r>
              <w:fldChar w:fldCharType="begin"/>
            </w:r>
            <w:r>
              <w:instrText xml:space="preserve"> PAGEREF _Toc7683 \h </w:instrText>
            </w:r>
            <w:r>
              <w:fldChar w:fldCharType="separate"/>
            </w:r>
            <w:r>
              <w:t>202</w:t>
            </w:r>
            <w:r>
              <w:fldChar w:fldCharType="end"/>
            </w:r>
          </w:hyperlink>
        </w:p>
        <w:p w14:paraId="448988CC" w14:textId="77777777" w:rsidR="00840082" w:rsidRDefault="00000000">
          <w:pPr>
            <w:pStyle w:val="TOC3"/>
            <w:tabs>
              <w:tab w:val="right" w:leader="dot" w:pos="8306"/>
            </w:tabs>
            <w:ind w:firstLine="420"/>
          </w:pPr>
          <w:hyperlink w:anchor="_Toc19366" w:history="1">
            <w:r>
              <w:rPr>
                <w:rFonts w:ascii="楷体" w:eastAsia="楷体" w:hAnsi="楷体"/>
                <w:bCs/>
              </w:rPr>
              <w:t xml:space="preserve">6.2.1 </w:t>
            </w:r>
            <w:r>
              <w:t>服务器编程</w:t>
            </w:r>
            <w:r>
              <w:tab/>
            </w:r>
            <w:r>
              <w:fldChar w:fldCharType="begin"/>
            </w:r>
            <w:r>
              <w:instrText xml:space="preserve"> PAGEREF _Toc19366 \h </w:instrText>
            </w:r>
            <w:r>
              <w:fldChar w:fldCharType="separate"/>
            </w:r>
            <w:r>
              <w:t>202</w:t>
            </w:r>
            <w:r>
              <w:fldChar w:fldCharType="end"/>
            </w:r>
          </w:hyperlink>
        </w:p>
        <w:p w14:paraId="6B51DA17" w14:textId="77777777" w:rsidR="00840082" w:rsidRDefault="00000000">
          <w:pPr>
            <w:pStyle w:val="TOC3"/>
            <w:tabs>
              <w:tab w:val="right" w:leader="dot" w:pos="8306"/>
            </w:tabs>
            <w:ind w:firstLine="420"/>
          </w:pPr>
          <w:hyperlink w:anchor="_Toc29680" w:history="1">
            <w:r>
              <w:rPr>
                <w:rFonts w:ascii="楷体" w:eastAsia="楷体" w:hAnsi="楷体"/>
                <w:bCs/>
              </w:rPr>
              <w:t xml:space="preserve">6.2.2 </w:t>
            </w:r>
            <w:r>
              <w:t xml:space="preserve">HTTP </w:t>
            </w:r>
            <w:r>
              <w:t>客户端编程</w:t>
            </w:r>
            <w:r>
              <w:tab/>
            </w:r>
            <w:r>
              <w:fldChar w:fldCharType="begin"/>
            </w:r>
            <w:r>
              <w:instrText xml:space="preserve"> PAGEREF _Toc29680 \h </w:instrText>
            </w:r>
            <w:r>
              <w:fldChar w:fldCharType="separate"/>
            </w:r>
            <w:r>
              <w:t>210</w:t>
            </w:r>
            <w:r>
              <w:fldChar w:fldCharType="end"/>
            </w:r>
          </w:hyperlink>
        </w:p>
        <w:p w14:paraId="3E289858" w14:textId="77777777" w:rsidR="00840082" w:rsidRDefault="00000000">
          <w:pPr>
            <w:pStyle w:val="TOC2"/>
            <w:tabs>
              <w:tab w:val="right" w:leader="dot" w:pos="8306"/>
            </w:tabs>
            <w:ind w:firstLine="420"/>
          </w:pPr>
          <w:hyperlink w:anchor="_Toc5740" w:history="1">
            <w:r>
              <w:rPr>
                <w:rFonts w:ascii="楷体" w:eastAsia="楷体" w:hAnsi="楷体" w:cs="楷体"/>
              </w:rPr>
              <w:t xml:space="preserve">6.3 </w:t>
            </w:r>
            <w:r>
              <w:t>Rocket</w:t>
            </w:r>
            <w:r>
              <w:t>框架</w:t>
            </w:r>
            <w:r>
              <w:tab/>
            </w:r>
            <w:r>
              <w:fldChar w:fldCharType="begin"/>
            </w:r>
            <w:r>
              <w:instrText xml:space="preserve"> PAGEREF _Toc5740 \h </w:instrText>
            </w:r>
            <w:r>
              <w:fldChar w:fldCharType="separate"/>
            </w:r>
            <w:r>
              <w:t>219</w:t>
            </w:r>
            <w:r>
              <w:fldChar w:fldCharType="end"/>
            </w:r>
          </w:hyperlink>
        </w:p>
        <w:p w14:paraId="366948B4" w14:textId="77777777" w:rsidR="00840082" w:rsidRDefault="00000000">
          <w:pPr>
            <w:pStyle w:val="TOC3"/>
            <w:tabs>
              <w:tab w:val="right" w:leader="dot" w:pos="8306"/>
            </w:tabs>
            <w:ind w:firstLine="420"/>
          </w:pPr>
          <w:hyperlink w:anchor="_Toc4860" w:history="1">
            <w:r>
              <w:rPr>
                <w:rFonts w:ascii="楷体" w:eastAsia="楷体" w:hAnsi="楷体"/>
                <w:bCs/>
              </w:rPr>
              <w:t xml:space="preserve">6.3.1 </w:t>
            </w:r>
            <w:r>
              <w:t>监听</w:t>
            </w:r>
            <w:r>
              <w:t>web</w:t>
            </w:r>
            <w:r>
              <w:t>请求</w:t>
            </w:r>
            <w:r>
              <w:tab/>
            </w:r>
            <w:r>
              <w:fldChar w:fldCharType="begin"/>
            </w:r>
            <w:r>
              <w:instrText xml:space="preserve"> PAGEREF _Toc4860 \h </w:instrText>
            </w:r>
            <w:r>
              <w:fldChar w:fldCharType="separate"/>
            </w:r>
            <w:r>
              <w:t>222</w:t>
            </w:r>
            <w:r>
              <w:fldChar w:fldCharType="end"/>
            </w:r>
          </w:hyperlink>
        </w:p>
        <w:p w14:paraId="0016E7FA" w14:textId="77777777" w:rsidR="00840082" w:rsidRDefault="00000000">
          <w:pPr>
            <w:pStyle w:val="TOC3"/>
            <w:tabs>
              <w:tab w:val="right" w:leader="dot" w:pos="8306"/>
            </w:tabs>
            <w:ind w:firstLine="420"/>
          </w:pPr>
          <w:hyperlink w:anchor="_Toc4399" w:history="1">
            <w:r>
              <w:rPr>
                <w:rFonts w:ascii="楷体" w:eastAsia="楷体" w:hAnsi="楷体"/>
                <w:bCs/>
              </w:rPr>
              <w:t xml:space="preserve">6.3.2 </w:t>
            </w:r>
            <w:r>
              <w:t>发送</w:t>
            </w:r>
            <w:r>
              <w:t>HTTP</w:t>
            </w:r>
            <w:r>
              <w:t>响应</w:t>
            </w:r>
            <w:r>
              <w:tab/>
            </w:r>
            <w:r>
              <w:fldChar w:fldCharType="begin"/>
            </w:r>
            <w:r>
              <w:instrText xml:space="preserve"> PAGEREF _Toc4399 \h </w:instrText>
            </w:r>
            <w:r>
              <w:fldChar w:fldCharType="separate"/>
            </w:r>
            <w:r>
              <w:t>226</w:t>
            </w:r>
            <w:r>
              <w:fldChar w:fldCharType="end"/>
            </w:r>
          </w:hyperlink>
        </w:p>
        <w:p w14:paraId="09CE1959" w14:textId="77777777" w:rsidR="00840082" w:rsidRDefault="00000000">
          <w:pPr>
            <w:pStyle w:val="TOC2"/>
            <w:tabs>
              <w:tab w:val="right" w:leader="dot" w:pos="8306"/>
            </w:tabs>
            <w:ind w:firstLine="420"/>
          </w:pPr>
          <w:hyperlink w:anchor="_Toc7358" w:history="1">
            <w:r>
              <w:rPr>
                <w:rFonts w:ascii="楷体" w:eastAsia="楷体" w:hAnsi="楷体" w:cs="楷体"/>
              </w:rPr>
              <w:t xml:space="preserve">6.4 </w:t>
            </w:r>
            <w:r>
              <w:t>Reqwest</w:t>
            </w:r>
            <w:r>
              <w:t>库</w:t>
            </w:r>
            <w:r>
              <w:tab/>
            </w:r>
            <w:r>
              <w:fldChar w:fldCharType="begin"/>
            </w:r>
            <w:r>
              <w:instrText xml:space="preserve"> PAGEREF _Toc7358 \h </w:instrText>
            </w:r>
            <w:r>
              <w:fldChar w:fldCharType="separate"/>
            </w:r>
            <w:r>
              <w:t>231</w:t>
            </w:r>
            <w:r>
              <w:fldChar w:fldCharType="end"/>
            </w:r>
          </w:hyperlink>
        </w:p>
        <w:p w14:paraId="42AF0F4D" w14:textId="77777777" w:rsidR="00840082" w:rsidRDefault="00000000">
          <w:pPr>
            <w:pStyle w:val="TOC3"/>
            <w:tabs>
              <w:tab w:val="right" w:leader="dot" w:pos="8306"/>
            </w:tabs>
            <w:ind w:firstLine="420"/>
          </w:pPr>
          <w:hyperlink w:anchor="_Toc16567" w:history="1">
            <w:r>
              <w:rPr>
                <w:rFonts w:ascii="楷体" w:eastAsia="楷体" w:hAnsi="楷体"/>
                <w:bCs/>
              </w:rPr>
              <w:t xml:space="preserve">6.4.1 </w:t>
            </w:r>
            <w:r>
              <w:t>Reqwest</w:t>
            </w:r>
            <w:r>
              <w:t>库简介</w:t>
            </w:r>
            <w:r>
              <w:tab/>
            </w:r>
            <w:r>
              <w:fldChar w:fldCharType="begin"/>
            </w:r>
            <w:r>
              <w:instrText xml:space="preserve"> PAGEREF _Toc16567 \h </w:instrText>
            </w:r>
            <w:r>
              <w:fldChar w:fldCharType="separate"/>
            </w:r>
            <w:r>
              <w:t>231</w:t>
            </w:r>
            <w:r>
              <w:fldChar w:fldCharType="end"/>
            </w:r>
          </w:hyperlink>
        </w:p>
        <w:p w14:paraId="50EAC54C" w14:textId="77777777" w:rsidR="00840082" w:rsidRDefault="00000000">
          <w:pPr>
            <w:pStyle w:val="TOC3"/>
            <w:tabs>
              <w:tab w:val="right" w:leader="dot" w:pos="8306"/>
            </w:tabs>
            <w:ind w:firstLine="420"/>
          </w:pPr>
          <w:hyperlink w:anchor="_Toc31181" w:history="1">
            <w:r>
              <w:rPr>
                <w:rFonts w:ascii="楷体" w:eastAsia="楷体" w:hAnsi="楷体"/>
                <w:bCs/>
              </w:rPr>
              <w:t xml:space="preserve">6.4.2 </w:t>
            </w:r>
            <w:r>
              <w:t>安装与引用</w:t>
            </w:r>
            <w:r>
              <w:tab/>
            </w:r>
            <w:r>
              <w:fldChar w:fldCharType="begin"/>
            </w:r>
            <w:r>
              <w:instrText xml:space="preserve"> PAGEREF _Toc31181 \h </w:instrText>
            </w:r>
            <w:r>
              <w:fldChar w:fldCharType="separate"/>
            </w:r>
            <w:r>
              <w:t>232</w:t>
            </w:r>
            <w:r>
              <w:fldChar w:fldCharType="end"/>
            </w:r>
          </w:hyperlink>
        </w:p>
        <w:p w14:paraId="599FD172" w14:textId="77777777" w:rsidR="00840082" w:rsidRDefault="00000000">
          <w:pPr>
            <w:pStyle w:val="TOC3"/>
            <w:tabs>
              <w:tab w:val="right" w:leader="dot" w:pos="8306"/>
            </w:tabs>
            <w:ind w:firstLine="420"/>
          </w:pPr>
          <w:hyperlink w:anchor="_Toc17085" w:history="1">
            <w:r>
              <w:rPr>
                <w:rFonts w:ascii="楷体" w:eastAsia="楷体" w:hAnsi="楷体"/>
                <w:bCs/>
              </w:rPr>
              <w:t xml:space="preserve">6.4.3 </w:t>
            </w:r>
            <w:r>
              <w:t>一些常见的</w:t>
            </w:r>
            <w:r>
              <w:t>HTTP</w:t>
            </w:r>
            <w:r>
              <w:t>请求方法</w:t>
            </w:r>
            <w:r>
              <w:tab/>
            </w:r>
            <w:r>
              <w:fldChar w:fldCharType="begin"/>
            </w:r>
            <w:r>
              <w:instrText xml:space="preserve"> PAGEREF _Toc17085 \h </w:instrText>
            </w:r>
            <w:r>
              <w:fldChar w:fldCharType="separate"/>
            </w:r>
            <w:r>
              <w:t>233</w:t>
            </w:r>
            <w:r>
              <w:fldChar w:fldCharType="end"/>
            </w:r>
          </w:hyperlink>
        </w:p>
        <w:p w14:paraId="6332DE46" w14:textId="77777777" w:rsidR="00840082" w:rsidRDefault="00000000">
          <w:pPr>
            <w:pStyle w:val="TOC3"/>
            <w:tabs>
              <w:tab w:val="right" w:leader="dot" w:pos="8306"/>
            </w:tabs>
            <w:ind w:firstLine="420"/>
          </w:pPr>
          <w:hyperlink w:anchor="_Toc8645" w:history="1">
            <w:r>
              <w:rPr>
                <w:rFonts w:ascii="楷体" w:eastAsia="楷体" w:hAnsi="楷体"/>
                <w:bCs/>
              </w:rPr>
              <w:t xml:space="preserve">6.4.4 </w:t>
            </w:r>
            <w:r>
              <w:t>JSON</w:t>
            </w:r>
            <w:r>
              <w:tab/>
            </w:r>
            <w:r>
              <w:fldChar w:fldCharType="begin"/>
            </w:r>
            <w:r>
              <w:instrText xml:space="preserve"> PAGEREF _Toc8645 \h </w:instrText>
            </w:r>
            <w:r>
              <w:fldChar w:fldCharType="separate"/>
            </w:r>
            <w:r>
              <w:t>237</w:t>
            </w:r>
            <w:r>
              <w:fldChar w:fldCharType="end"/>
            </w:r>
          </w:hyperlink>
        </w:p>
        <w:p w14:paraId="318617CB" w14:textId="77777777" w:rsidR="00840082" w:rsidRDefault="00000000">
          <w:pPr>
            <w:pStyle w:val="TOC3"/>
            <w:tabs>
              <w:tab w:val="right" w:leader="dot" w:pos="8306"/>
            </w:tabs>
            <w:ind w:firstLine="420"/>
          </w:pPr>
          <w:hyperlink w:anchor="_Toc21463" w:history="1">
            <w:r>
              <w:rPr>
                <w:rFonts w:ascii="楷体" w:eastAsia="楷体" w:hAnsi="楷体"/>
                <w:bCs/>
              </w:rPr>
              <w:t xml:space="preserve">6.4.5 </w:t>
            </w:r>
            <w:r>
              <w:t>cookie</w:t>
            </w:r>
            <w:r>
              <w:tab/>
            </w:r>
            <w:r>
              <w:fldChar w:fldCharType="begin"/>
            </w:r>
            <w:r>
              <w:instrText xml:space="preserve"> PAGEREF _Toc21463 \h </w:instrText>
            </w:r>
            <w:r>
              <w:fldChar w:fldCharType="separate"/>
            </w:r>
            <w:r>
              <w:t>239</w:t>
            </w:r>
            <w:r>
              <w:fldChar w:fldCharType="end"/>
            </w:r>
          </w:hyperlink>
        </w:p>
        <w:p w14:paraId="004BA3F6" w14:textId="77777777" w:rsidR="00840082" w:rsidRDefault="00000000">
          <w:pPr>
            <w:pStyle w:val="TOC3"/>
            <w:tabs>
              <w:tab w:val="right" w:leader="dot" w:pos="8306"/>
            </w:tabs>
            <w:ind w:firstLine="420"/>
          </w:pPr>
          <w:hyperlink w:anchor="_Toc6676" w:history="1">
            <w:r>
              <w:rPr>
                <w:rFonts w:ascii="楷体" w:eastAsia="楷体" w:hAnsi="楷体"/>
                <w:bCs/>
              </w:rPr>
              <w:t xml:space="preserve">6.4.6 </w:t>
            </w:r>
            <w:r>
              <w:t>Tokio</w:t>
            </w:r>
            <w:r>
              <w:tab/>
            </w:r>
            <w:r>
              <w:fldChar w:fldCharType="begin"/>
            </w:r>
            <w:r>
              <w:instrText xml:space="preserve"> PAGEREF _Toc6676 \h </w:instrText>
            </w:r>
            <w:r>
              <w:fldChar w:fldCharType="separate"/>
            </w:r>
            <w:r>
              <w:t>240</w:t>
            </w:r>
            <w:r>
              <w:fldChar w:fldCharType="end"/>
            </w:r>
          </w:hyperlink>
        </w:p>
        <w:p w14:paraId="70DDC657" w14:textId="77777777" w:rsidR="00840082" w:rsidRDefault="00000000">
          <w:pPr>
            <w:pStyle w:val="TOC2"/>
            <w:tabs>
              <w:tab w:val="right" w:leader="dot" w:pos="8306"/>
            </w:tabs>
            <w:ind w:firstLine="420"/>
          </w:pPr>
          <w:hyperlink w:anchor="_Toc22714" w:history="1">
            <w:r>
              <w:rPr>
                <w:rFonts w:ascii="楷体" w:eastAsia="楷体" w:hAnsi="楷体" w:cs="楷体"/>
              </w:rPr>
              <w:t xml:space="preserve">6.5 </w:t>
            </w:r>
            <w:r>
              <w:rPr>
                <w:rFonts w:hint="eastAsia"/>
              </w:rPr>
              <w:t>小结</w:t>
            </w:r>
            <w:r>
              <w:tab/>
            </w:r>
            <w:r>
              <w:fldChar w:fldCharType="begin"/>
            </w:r>
            <w:r>
              <w:instrText xml:space="preserve"> PAGEREF _Toc22714 \h </w:instrText>
            </w:r>
            <w:r>
              <w:fldChar w:fldCharType="separate"/>
            </w:r>
            <w:r>
              <w:t>243</w:t>
            </w:r>
            <w:r>
              <w:fldChar w:fldCharType="end"/>
            </w:r>
          </w:hyperlink>
        </w:p>
        <w:p w14:paraId="070EFDBB" w14:textId="77777777" w:rsidR="00840082" w:rsidRDefault="00000000">
          <w:pPr>
            <w:pStyle w:val="TOC1"/>
            <w:tabs>
              <w:tab w:val="right" w:leader="dot" w:pos="8306"/>
            </w:tabs>
            <w:ind w:firstLine="420"/>
          </w:pPr>
          <w:hyperlink w:anchor="_Toc26144" w:history="1">
            <w:r>
              <w:rPr>
                <w:rFonts w:ascii="宋体" w:eastAsia="黑体" w:hAnsi="宋体" w:cs="宋体"/>
              </w:rPr>
              <w:t>第</w:t>
            </w:r>
            <w:r>
              <w:rPr>
                <w:rFonts w:ascii="宋体" w:eastAsia="黑体" w:hAnsi="宋体" w:cs="宋体"/>
              </w:rPr>
              <w:t>7</w:t>
            </w:r>
            <w:r>
              <w:rPr>
                <w:rFonts w:ascii="宋体" w:eastAsia="黑体" w:hAnsi="宋体" w:cs="宋体"/>
              </w:rPr>
              <w:t>章</w:t>
            </w:r>
            <w:r>
              <w:rPr>
                <w:rFonts w:ascii="宋体" w:eastAsia="黑体" w:hAnsi="宋体" w:cs="宋体"/>
              </w:rPr>
              <w:t xml:space="preserve"> </w:t>
            </w:r>
            <w:r>
              <w:rPr>
                <w:rFonts w:hint="eastAsia"/>
              </w:rPr>
              <w:t>其他应用层协议编程</w:t>
            </w:r>
            <w:r>
              <w:tab/>
            </w:r>
            <w:r>
              <w:fldChar w:fldCharType="begin"/>
            </w:r>
            <w:r>
              <w:instrText xml:space="preserve"> PAGEREF _Toc26144 \h </w:instrText>
            </w:r>
            <w:r>
              <w:fldChar w:fldCharType="separate"/>
            </w:r>
            <w:r>
              <w:t>244</w:t>
            </w:r>
            <w:r>
              <w:fldChar w:fldCharType="end"/>
            </w:r>
          </w:hyperlink>
        </w:p>
        <w:p w14:paraId="6528B60A" w14:textId="77777777" w:rsidR="00840082" w:rsidRDefault="00000000">
          <w:pPr>
            <w:pStyle w:val="TOC2"/>
            <w:tabs>
              <w:tab w:val="right" w:leader="dot" w:pos="8306"/>
            </w:tabs>
            <w:ind w:firstLine="420"/>
          </w:pPr>
          <w:hyperlink w:anchor="_Toc4609" w:history="1">
            <w:r>
              <w:rPr>
                <w:rFonts w:ascii="楷体" w:eastAsia="楷体" w:hAnsi="楷体" w:cs="楷体"/>
              </w:rPr>
              <w:t xml:space="preserve">7.1 </w:t>
            </w:r>
            <w:r>
              <w:rPr>
                <w:rFonts w:hint="eastAsia"/>
              </w:rPr>
              <w:t>引言</w:t>
            </w:r>
            <w:r>
              <w:tab/>
            </w:r>
            <w:r>
              <w:fldChar w:fldCharType="begin"/>
            </w:r>
            <w:r>
              <w:instrText xml:space="preserve"> PAGEREF _Toc4609 \h </w:instrText>
            </w:r>
            <w:r>
              <w:fldChar w:fldCharType="separate"/>
            </w:r>
            <w:r>
              <w:t>244</w:t>
            </w:r>
            <w:r>
              <w:fldChar w:fldCharType="end"/>
            </w:r>
          </w:hyperlink>
        </w:p>
        <w:p w14:paraId="65DC85EE" w14:textId="77777777" w:rsidR="00840082" w:rsidRDefault="00000000">
          <w:pPr>
            <w:pStyle w:val="TOC2"/>
            <w:tabs>
              <w:tab w:val="right" w:leader="dot" w:pos="8306"/>
            </w:tabs>
            <w:ind w:firstLine="420"/>
          </w:pPr>
          <w:hyperlink w:anchor="_Toc9047" w:history="1">
            <w:r>
              <w:rPr>
                <w:rFonts w:ascii="楷体" w:eastAsia="楷体" w:hAnsi="楷体" w:cs="楷体"/>
              </w:rPr>
              <w:t xml:space="preserve">7.2 </w:t>
            </w:r>
            <w:r>
              <w:rPr>
                <w:rFonts w:hint="eastAsia"/>
              </w:rPr>
              <w:t>远程过程调用</w:t>
            </w:r>
            <w:r>
              <w:t>RPC</w:t>
            </w:r>
            <w:r>
              <w:tab/>
            </w:r>
            <w:r>
              <w:fldChar w:fldCharType="begin"/>
            </w:r>
            <w:r>
              <w:instrText xml:space="preserve"> PAGEREF _Toc9047 \h </w:instrText>
            </w:r>
            <w:r>
              <w:fldChar w:fldCharType="separate"/>
            </w:r>
            <w:r>
              <w:t>244</w:t>
            </w:r>
            <w:r>
              <w:fldChar w:fldCharType="end"/>
            </w:r>
          </w:hyperlink>
        </w:p>
        <w:p w14:paraId="580AF5AB" w14:textId="77777777" w:rsidR="00840082" w:rsidRDefault="00000000">
          <w:pPr>
            <w:pStyle w:val="TOC3"/>
            <w:tabs>
              <w:tab w:val="right" w:leader="dot" w:pos="8306"/>
            </w:tabs>
            <w:ind w:firstLine="420"/>
          </w:pPr>
          <w:hyperlink w:anchor="_Toc15579" w:history="1">
            <w:r>
              <w:rPr>
                <w:rFonts w:ascii="楷体" w:eastAsia="楷体" w:hAnsi="楷体"/>
                <w:bCs/>
              </w:rPr>
              <w:t xml:space="preserve">7.2.1 </w:t>
            </w:r>
            <w:r>
              <w:t>RPC</w:t>
            </w:r>
            <w:r>
              <w:rPr>
                <w:rFonts w:hint="eastAsia"/>
              </w:rPr>
              <w:t>和协议缓冲区</w:t>
            </w:r>
            <w:r>
              <w:tab/>
            </w:r>
            <w:r>
              <w:fldChar w:fldCharType="begin"/>
            </w:r>
            <w:r>
              <w:instrText xml:space="preserve"> PAGEREF _Toc15579 \h </w:instrText>
            </w:r>
            <w:r>
              <w:fldChar w:fldCharType="separate"/>
            </w:r>
            <w:r>
              <w:t>244</w:t>
            </w:r>
            <w:r>
              <w:fldChar w:fldCharType="end"/>
            </w:r>
          </w:hyperlink>
        </w:p>
        <w:p w14:paraId="377F84C7" w14:textId="77777777" w:rsidR="00840082" w:rsidRDefault="00000000">
          <w:pPr>
            <w:pStyle w:val="TOC3"/>
            <w:tabs>
              <w:tab w:val="right" w:leader="dot" w:pos="8306"/>
            </w:tabs>
            <w:ind w:firstLine="420"/>
          </w:pPr>
          <w:hyperlink w:anchor="_Toc8808" w:history="1">
            <w:r>
              <w:rPr>
                <w:rFonts w:ascii="楷体" w:eastAsia="楷体" w:hAnsi="楷体"/>
                <w:bCs/>
              </w:rPr>
              <w:t xml:space="preserve">7.2.2 </w:t>
            </w:r>
            <w:r>
              <w:t>gRPC</w:t>
            </w:r>
            <w:r>
              <w:tab/>
            </w:r>
            <w:r>
              <w:fldChar w:fldCharType="begin"/>
            </w:r>
            <w:r>
              <w:instrText xml:space="preserve"> PAGEREF _Toc8808 \h </w:instrText>
            </w:r>
            <w:r>
              <w:fldChar w:fldCharType="separate"/>
            </w:r>
            <w:r>
              <w:t>249</w:t>
            </w:r>
            <w:r>
              <w:fldChar w:fldCharType="end"/>
            </w:r>
          </w:hyperlink>
        </w:p>
        <w:p w14:paraId="32159019" w14:textId="77777777" w:rsidR="00840082" w:rsidRDefault="00000000">
          <w:pPr>
            <w:pStyle w:val="TOC2"/>
            <w:tabs>
              <w:tab w:val="right" w:leader="dot" w:pos="8306"/>
            </w:tabs>
            <w:ind w:firstLine="420"/>
          </w:pPr>
          <w:hyperlink w:anchor="_Toc16383" w:history="1">
            <w:r>
              <w:rPr>
                <w:rFonts w:ascii="楷体" w:eastAsia="楷体" w:hAnsi="楷体" w:cs="楷体"/>
              </w:rPr>
              <w:t xml:space="preserve">7.3 </w:t>
            </w:r>
            <w:r>
              <w:t>SMTP</w:t>
            </w:r>
            <w:r>
              <w:rPr>
                <w:rFonts w:hint="eastAsia"/>
              </w:rPr>
              <w:t>应用编程</w:t>
            </w:r>
            <w:r>
              <w:tab/>
            </w:r>
            <w:r>
              <w:fldChar w:fldCharType="begin"/>
            </w:r>
            <w:r>
              <w:instrText xml:space="preserve"> PAGEREF _Toc16383 \h </w:instrText>
            </w:r>
            <w:r>
              <w:fldChar w:fldCharType="separate"/>
            </w:r>
            <w:r>
              <w:t>259</w:t>
            </w:r>
            <w:r>
              <w:fldChar w:fldCharType="end"/>
            </w:r>
          </w:hyperlink>
        </w:p>
        <w:p w14:paraId="0045E5B4" w14:textId="77777777" w:rsidR="00840082" w:rsidRDefault="00000000">
          <w:pPr>
            <w:pStyle w:val="TOC3"/>
            <w:tabs>
              <w:tab w:val="right" w:leader="dot" w:pos="8306"/>
            </w:tabs>
            <w:ind w:firstLine="420"/>
          </w:pPr>
          <w:hyperlink w:anchor="_Toc15552" w:history="1">
            <w:r>
              <w:rPr>
                <w:rFonts w:ascii="楷体" w:eastAsia="楷体" w:hAnsi="楷体"/>
                <w:bCs/>
              </w:rPr>
              <w:t xml:space="preserve">7.3.1 </w:t>
            </w:r>
            <w:r>
              <w:t>web</w:t>
            </w:r>
            <w:r>
              <w:rPr>
                <w:rFonts w:hint="eastAsia"/>
              </w:rPr>
              <w:t>邮件服务</w:t>
            </w:r>
            <w:r>
              <w:tab/>
            </w:r>
            <w:r>
              <w:fldChar w:fldCharType="begin"/>
            </w:r>
            <w:r>
              <w:instrText xml:space="preserve"> PAGEREF _Toc15552 \h </w:instrText>
            </w:r>
            <w:r>
              <w:fldChar w:fldCharType="separate"/>
            </w:r>
            <w:r>
              <w:t>259</w:t>
            </w:r>
            <w:r>
              <w:fldChar w:fldCharType="end"/>
            </w:r>
          </w:hyperlink>
        </w:p>
        <w:p w14:paraId="1489DCF8" w14:textId="77777777" w:rsidR="00840082" w:rsidRDefault="00000000">
          <w:pPr>
            <w:pStyle w:val="TOC3"/>
            <w:tabs>
              <w:tab w:val="right" w:leader="dot" w:pos="8306"/>
            </w:tabs>
            <w:ind w:firstLine="420"/>
          </w:pPr>
          <w:hyperlink w:anchor="_Toc19795" w:history="1">
            <w:r>
              <w:rPr>
                <w:rFonts w:ascii="楷体" w:eastAsia="楷体" w:hAnsi="楷体"/>
                <w:bCs/>
              </w:rPr>
              <w:t xml:space="preserve">7.3.2 </w:t>
            </w:r>
            <w:r>
              <w:rPr>
                <w:rFonts w:hint="eastAsia"/>
              </w:rPr>
              <w:t>简单电子邮件系统</w:t>
            </w:r>
            <w:r>
              <w:tab/>
            </w:r>
            <w:r>
              <w:fldChar w:fldCharType="begin"/>
            </w:r>
            <w:r>
              <w:instrText xml:space="preserve"> PAGEREF _Toc19795 \h </w:instrText>
            </w:r>
            <w:r>
              <w:fldChar w:fldCharType="separate"/>
            </w:r>
            <w:r>
              <w:t>262</w:t>
            </w:r>
            <w:r>
              <w:fldChar w:fldCharType="end"/>
            </w:r>
          </w:hyperlink>
        </w:p>
        <w:p w14:paraId="07EEE0E1" w14:textId="77777777" w:rsidR="00840082" w:rsidRDefault="00000000">
          <w:pPr>
            <w:pStyle w:val="TOC3"/>
            <w:tabs>
              <w:tab w:val="right" w:leader="dot" w:pos="8306"/>
            </w:tabs>
            <w:ind w:firstLine="420"/>
          </w:pPr>
          <w:hyperlink w:anchor="_Toc24020" w:history="1">
            <w:r>
              <w:rPr>
                <w:rFonts w:ascii="楷体" w:eastAsia="楷体" w:hAnsi="楷体"/>
                <w:bCs/>
              </w:rPr>
              <w:t xml:space="preserve">7.3.3 </w:t>
            </w:r>
            <w:r>
              <w:rPr>
                <w:rFonts w:hint="eastAsia"/>
              </w:rPr>
              <w:t>示例</w:t>
            </w:r>
            <w:r>
              <w:tab/>
            </w:r>
            <w:r>
              <w:fldChar w:fldCharType="begin"/>
            </w:r>
            <w:r>
              <w:instrText xml:space="preserve"> PAGEREF _Toc24020 \h </w:instrText>
            </w:r>
            <w:r>
              <w:fldChar w:fldCharType="separate"/>
            </w:r>
            <w:r>
              <w:t>268</w:t>
            </w:r>
            <w:r>
              <w:fldChar w:fldCharType="end"/>
            </w:r>
          </w:hyperlink>
        </w:p>
        <w:p w14:paraId="7235BDDB" w14:textId="77777777" w:rsidR="00840082" w:rsidRDefault="00000000">
          <w:pPr>
            <w:pStyle w:val="TOC2"/>
            <w:tabs>
              <w:tab w:val="right" w:leader="dot" w:pos="8306"/>
            </w:tabs>
            <w:ind w:firstLine="420"/>
          </w:pPr>
          <w:hyperlink w:anchor="_Toc2475" w:history="1">
            <w:r>
              <w:rPr>
                <w:rFonts w:ascii="楷体" w:eastAsia="楷体" w:hAnsi="楷体" w:cs="楷体"/>
              </w:rPr>
              <w:t xml:space="preserve">7.4 </w:t>
            </w:r>
            <w:r>
              <w:t>FTP</w:t>
            </w:r>
            <w:r>
              <w:rPr>
                <w:rFonts w:hint="eastAsia"/>
              </w:rPr>
              <w:t>和</w:t>
            </w:r>
            <w:r>
              <w:t>TFTP</w:t>
            </w:r>
            <w:r>
              <w:rPr>
                <w:rFonts w:hint="eastAsia"/>
              </w:rPr>
              <w:t>应用编程</w:t>
            </w:r>
            <w:r>
              <w:tab/>
            </w:r>
            <w:r>
              <w:fldChar w:fldCharType="begin"/>
            </w:r>
            <w:r>
              <w:instrText xml:space="preserve"> PAGEREF _Toc2475 \h </w:instrText>
            </w:r>
            <w:r>
              <w:fldChar w:fldCharType="separate"/>
            </w:r>
            <w:r>
              <w:t>273</w:t>
            </w:r>
            <w:r>
              <w:fldChar w:fldCharType="end"/>
            </w:r>
          </w:hyperlink>
        </w:p>
        <w:p w14:paraId="12C16DB5" w14:textId="77777777" w:rsidR="00840082" w:rsidRDefault="00000000">
          <w:pPr>
            <w:pStyle w:val="TOC3"/>
            <w:tabs>
              <w:tab w:val="right" w:leader="dot" w:pos="8306"/>
            </w:tabs>
            <w:ind w:firstLine="420"/>
          </w:pPr>
          <w:hyperlink w:anchor="_Toc95" w:history="1">
            <w:r>
              <w:rPr>
                <w:rFonts w:ascii="楷体" w:eastAsia="楷体" w:hAnsi="楷体"/>
                <w:bCs/>
              </w:rPr>
              <w:t xml:space="preserve">7.4.1 </w:t>
            </w:r>
            <w:r>
              <w:t>FTP</w:t>
            </w:r>
            <w:r>
              <w:rPr>
                <w:rFonts w:hint="eastAsia"/>
              </w:rPr>
              <w:t>服务应用与实现</w:t>
            </w:r>
            <w:r>
              <w:tab/>
            </w:r>
            <w:r>
              <w:fldChar w:fldCharType="begin"/>
            </w:r>
            <w:r>
              <w:instrText xml:space="preserve"> PAGEREF _Toc95 \h </w:instrText>
            </w:r>
            <w:r>
              <w:fldChar w:fldCharType="separate"/>
            </w:r>
            <w:r>
              <w:t>273</w:t>
            </w:r>
            <w:r>
              <w:fldChar w:fldCharType="end"/>
            </w:r>
          </w:hyperlink>
        </w:p>
        <w:p w14:paraId="219A7B11" w14:textId="77777777" w:rsidR="00840082" w:rsidRDefault="00000000">
          <w:pPr>
            <w:pStyle w:val="TOC3"/>
            <w:tabs>
              <w:tab w:val="right" w:leader="dot" w:pos="8306"/>
            </w:tabs>
            <w:ind w:firstLine="420"/>
          </w:pPr>
          <w:hyperlink w:anchor="_Toc16252" w:history="1">
            <w:r>
              <w:rPr>
                <w:rFonts w:ascii="楷体" w:eastAsia="楷体" w:hAnsi="楷体"/>
                <w:bCs/>
              </w:rPr>
              <w:t xml:space="preserve">7.4.2 </w:t>
            </w:r>
            <w:r>
              <w:t>TFTP</w:t>
            </w:r>
            <w:r>
              <w:rPr>
                <w:rFonts w:hint="eastAsia"/>
              </w:rPr>
              <w:t>服务应用与实现</w:t>
            </w:r>
            <w:r>
              <w:tab/>
            </w:r>
            <w:r>
              <w:fldChar w:fldCharType="begin"/>
            </w:r>
            <w:r>
              <w:instrText xml:space="preserve"> PAGEREF _Toc16252 \h </w:instrText>
            </w:r>
            <w:r>
              <w:fldChar w:fldCharType="separate"/>
            </w:r>
            <w:r>
              <w:t>277</w:t>
            </w:r>
            <w:r>
              <w:fldChar w:fldCharType="end"/>
            </w:r>
          </w:hyperlink>
        </w:p>
        <w:p w14:paraId="3E700B80" w14:textId="77777777" w:rsidR="00840082" w:rsidRDefault="00000000">
          <w:pPr>
            <w:pStyle w:val="TOC2"/>
            <w:tabs>
              <w:tab w:val="right" w:leader="dot" w:pos="8306"/>
            </w:tabs>
            <w:ind w:firstLine="420"/>
          </w:pPr>
          <w:hyperlink w:anchor="_Toc1694" w:history="1">
            <w:r>
              <w:rPr>
                <w:rFonts w:ascii="楷体" w:eastAsia="楷体" w:hAnsi="楷体" w:cs="楷体"/>
              </w:rPr>
              <w:t xml:space="preserve">7.5 </w:t>
            </w:r>
            <w:r>
              <w:rPr>
                <w:rFonts w:hint="eastAsia"/>
              </w:rPr>
              <w:t>小结</w:t>
            </w:r>
            <w:r>
              <w:tab/>
            </w:r>
            <w:r>
              <w:fldChar w:fldCharType="begin"/>
            </w:r>
            <w:r>
              <w:instrText xml:space="preserve"> PAGEREF _Toc1694 \h </w:instrText>
            </w:r>
            <w:r>
              <w:fldChar w:fldCharType="separate"/>
            </w:r>
            <w:r>
              <w:t>282</w:t>
            </w:r>
            <w:r>
              <w:fldChar w:fldCharType="end"/>
            </w:r>
          </w:hyperlink>
        </w:p>
        <w:p w14:paraId="6B75FC8C" w14:textId="77777777" w:rsidR="00840082" w:rsidRDefault="00000000">
          <w:pPr>
            <w:pStyle w:val="TOC1"/>
            <w:tabs>
              <w:tab w:val="right" w:leader="dot" w:pos="8306"/>
            </w:tabs>
            <w:ind w:firstLine="420"/>
          </w:pPr>
          <w:hyperlink w:anchor="_Toc1528" w:history="1">
            <w:r>
              <w:rPr>
                <w:rFonts w:ascii="宋体" w:eastAsia="黑体" w:hAnsi="宋体" w:cs="宋体"/>
              </w:rPr>
              <w:t>第</w:t>
            </w:r>
            <w:r>
              <w:rPr>
                <w:rFonts w:ascii="宋体" w:eastAsia="黑体" w:hAnsi="宋体" w:cs="宋体"/>
              </w:rPr>
              <w:t>8</w:t>
            </w:r>
            <w:r>
              <w:rPr>
                <w:rFonts w:ascii="宋体" w:eastAsia="黑体" w:hAnsi="宋体" w:cs="宋体"/>
              </w:rPr>
              <w:t>章</w:t>
            </w:r>
            <w:r>
              <w:rPr>
                <w:rFonts w:ascii="宋体" w:eastAsia="黑体" w:hAnsi="宋体" w:cs="宋体"/>
              </w:rPr>
              <w:t xml:space="preserve"> </w:t>
            </w:r>
            <w:r>
              <w:rPr>
                <w:rFonts w:hint="eastAsia"/>
              </w:rPr>
              <w:t>安全保障</w:t>
            </w:r>
            <w:r>
              <w:tab/>
            </w:r>
            <w:r>
              <w:fldChar w:fldCharType="begin"/>
            </w:r>
            <w:r>
              <w:instrText xml:space="preserve"> PAGEREF _Toc1528 \h </w:instrText>
            </w:r>
            <w:r>
              <w:fldChar w:fldCharType="separate"/>
            </w:r>
            <w:r>
              <w:t>283</w:t>
            </w:r>
            <w:r>
              <w:fldChar w:fldCharType="end"/>
            </w:r>
          </w:hyperlink>
        </w:p>
        <w:p w14:paraId="286678E7" w14:textId="77777777" w:rsidR="00840082" w:rsidRDefault="00000000">
          <w:pPr>
            <w:pStyle w:val="TOC2"/>
            <w:tabs>
              <w:tab w:val="right" w:leader="dot" w:pos="8306"/>
            </w:tabs>
            <w:ind w:firstLine="420"/>
          </w:pPr>
          <w:hyperlink w:anchor="_Toc19257" w:history="1">
            <w:r>
              <w:rPr>
                <w:rFonts w:ascii="楷体" w:eastAsia="楷体" w:hAnsi="楷体" w:cs="楷体"/>
              </w:rPr>
              <w:t xml:space="preserve">8.1 </w:t>
            </w:r>
            <w:r>
              <w:rPr>
                <w:rFonts w:hint="eastAsia"/>
              </w:rPr>
              <w:t>引言</w:t>
            </w:r>
            <w:r>
              <w:tab/>
            </w:r>
            <w:r>
              <w:fldChar w:fldCharType="begin"/>
            </w:r>
            <w:r>
              <w:instrText xml:space="preserve"> PAGEREF _Toc19257 \h </w:instrText>
            </w:r>
            <w:r>
              <w:fldChar w:fldCharType="separate"/>
            </w:r>
            <w:r>
              <w:t>283</w:t>
            </w:r>
            <w:r>
              <w:fldChar w:fldCharType="end"/>
            </w:r>
          </w:hyperlink>
        </w:p>
        <w:p w14:paraId="7E38FB13" w14:textId="77777777" w:rsidR="00840082" w:rsidRDefault="00000000">
          <w:pPr>
            <w:pStyle w:val="TOC2"/>
            <w:tabs>
              <w:tab w:val="right" w:leader="dot" w:pos="8306"/>
            </w:tabs>
            <w:ind w:firstLine="420"/>
          </w:pPr>
          <w:hyperlink w:anchor="_Toc11643" w:history="1">
            <w:r>
              <w:rPr>
                <w:rFonts w:ascii="楷体" w:eastAsia="楷体" w:hAnsi="楷体" w:cs="楷体"/>
              </w:rPr>
              <w:t xml:space="preserve">8.2 </w:t>
            </w:r>
            <w:r>
              <w:rPr>
                <w:rFonts w:hint="eastAsia"/>
              </w:rPr>
              <w:t>利用证书保障</w:t>
            </w:r>
            <w:r>
              <w:rPr>
                <w:rFonts w:hint="eastAsia"/>
              </w:rPr>
              <w:t>Web</w:t>
            </w:r>
            <w:r>
              <w:rPr>
                <w:rFonts w:hint="eastAsia"/>
              </w:rPr>
              <w:t>应用的安全性</w:t>
            </w:r>
            <w:r>
              <w:tab/>
            </w:r>
            <w:r>
              <w:fldChar w:fldCharType="begin"/>
            </w:r>
            <w:r>
              <w:instrText xml:space="preserve"> PAGEREF _Toc11643 \h </w:instrText>
            </w:r>
            <w:r>
              <w:fldChar w:fldCharType="separate"/>
            </w:r>
            <w:r>
              <w:t>284</w:t>
            </w:r>
            <w:r>
              <w:fldChar w:fldCharType="end"/>
            </w:r>
          </w:hyperlink>
        </w:p>
        <w:p w14:paraId="6B04FAD7" w14:textId="77777777" w:rsidR="00840082" w:rsidRDefault="00000000">
          <w:pPr>
            <w:pStyle w:val="TOC3"/>
            <w:tabs>
              <w:tab w:val="right" w:leader="dot" w:pos="8306"/>
            </w:tabs>
            <w:ind w:firstLine="420"/>
          </w:pPr>
          <w:hyperlink w:anchor="_Toc15574" w:history="1">
            <w:r>
              <w:rPr>
                <w:rFonts w:ascii="楷体" w:eastAsia="楷体" w:hAnsi="楷体"/>
                <w:bCs/>
              </w:rPr>
              <w:t xml:space="preserve">8.2.1 </w:t>
            </w:r>
            <w:r>
              <w:t xml:space="preserve">Rust </w:t>
            </w:r>
            <w:r>
              <w:rPr>
                <w:rFonts w:hint="eastAsia"/>
              </w:rPr>
              <w:t>中常用的数字证书库和工具</w:t>
            </w:r>
            <w:r>
              <w:tab/>
            </w:r>
            <w:r>
              <w:fldChar w:fldCharType="begin"/>
            </w:r>
            <w:r>
              <w:instrText xml:space="preserve"> PAGEREF _Toc15574 \h </w:instrText>
            </w:r>
            <w:r>
              <w:fldChar w:fldCharType="separate"/>
            </w:r>
            <w:r>
              <w:t>284</w:t>
            </w:r>
            <w:r>
              <w:fldChar w:fldCharType="end"/>
            </w:r>
          </w:hyperlink>
        </w:p>
        <w:p w14:paraId="3917FC86" w14:textId="77777777" w:rsidR="00840082" w:rsidRDefault="00000000">
          <w:pPr>
            <w:pStyle w:val="TOC3"/>
            <w:tabs>
              <w:tab w:val="right" w:leader="dot" w:pos="8306"/>
            </w:tabs>
            <w:ind w:firstLine="420"/>
          </w:pPr>
          <w:hyperlink w:anchor="_Toc10591" w:history="1">
            <w:r>
              <w:rPr>
                <w:rFonts w:ascii="楷体" w:eastAsia="楷体" w:hAnsi="楷体"/>
                <w:bCs/>
              </w:rPr>
              <w:t xml:space="preserve">8.2.2 </w:t>
            </w:r>
            <w:r>
              <w:rPr>
                <w:rFonts w:hint="eastAsia"/>
              </w:rPr>
              <w:t>在</w:t>
            </w:r>
            <w:r>
              <w:t xml:space="preserve"> Rust </w:t>
            </w:r>
            <w:r>
              <w:rPr>
                <w:rFonts w:hint="eastAsia"/>
              </w:rPr>
              <w:t>中使用</w:t>
            </w:r>
            <w:r>
              <w:rPr>
                <w:rFonts w:hint="eastAsia"/>
              </w:rPr>
              <w:t xml:space="preserve"> </w:t>
            </w:r>
            <w:r>
              <w:t xml:space="preserve">TLS/SSL </w:t>
            </w:r>
            <w:r>
              <w:rPr>
                <w:rFonts w:hint="eastAsia"/>
              </w:rPr>
              <w:t>进行加密通信</w:t>
            </w:r>
            <w:r>
              <w:tab/>
            </w:r>
            <w:r>
              <w:fldChar w:fldCharType="begin"/>
            </w:r>
            <w:r>
              <w:instrText xml:space="preserve"> PAGEREF _Toc10591 \h </w:instrText>
            </w:r>
            <w:r>
              <w:fldChar w:fldCharType="separate"/>
            </w:r>
            <w:r>
              <w:t>286</w:t>
            </w:r>
            <w:r>
              <w:fldChar w:fldCharType="end"/>
            </w:r>
          </w:hyperlink>
        </w:p>
        <w:p w14:paraId="683F623D" w14:textId="77777777" w:rsidR="00840082" w:rsidRDefault="00000000">
          <w:pPr>
            <w:pStyle w:val="TOC3"/>
            <w:tabs>
              <w:tab w:val="right" w:leader="dot" w:pos="8306"/>
            </w:tabs>
            <w:ind w:firstLine="420"/>
          </w:pPr>
          <w:hyperlink w:anchor="_Toc13352" w:history="1">
            <w:r>
              <w:rPr>
                <w:rFonts w:ascii="楷体" w:eastAsia="楷体" w:hAnsi="楷体"/>
                <w:bCs/>
              </w:rPr>
              <w:t xml:space="preserve">8.2.3 </w:t>
            </w:r>
            <w:r>
              <w:rPr>
                <w:rFonts w:hint="eastAsia"/>
              </w:rPr>
              <w:t>服务器证书的验证与管理</w:t>
            </w:r>
            <w:r>
              <w:tab/>
            </w:r>
            <w:r>
              <w:fldChar w:fldCharType="begin"/>
            </w:r>
            <w:r>
              <w:instrText xml:space="preserve"> PAGEREF _Toc13352 \h </w:instrText>
            </w:r>
            <w:r>
              <w:fldChar w:fldCharType="separate"/>
            </w:r>
            <w:r>
              <w:t>287</w:t>
            </w:r>
            <w:r>
              <w:fldChar w:fldCharType="end"/>
            </w:r>
          </w:hyperlink>
        </w:p>
        <w:p w14:paraId="62A8BBE3" w14:textId="77777777" w:rsidR="00840082" w:rsidRDefault="00000000">
          <w:pPr>
            <w:pStyle w:val="TOC3"/>
            <w:tabs>
              <w:tab w:val="right" w:leader="dot" w:pos="8306"/>
            </w:tabs>
            <w:ind w:firstLine="420"/>
          </w:pPr>
          <w:hyperlink w:anchor="_Toc8373" w:history="1">
            <w:r>
              <w:rPr>
                <w:rFonts w:ascii="楷体" w:eastAsia="楷体" w:hAnsi="楷体"/>
                <w:bCs/>
              </w:rPr>
              <w:t xml:space="preserve">8.2.4 </w:t>
            </w:r>
            <w:r>
              <w:rPr>
                <w:rFonts w:hint="eastAsia"/>
              </w:rPr>
              <w:t>防御网络攻击的常见方法</w:t>
            </w:r>
            <w:r>
              <w:tab/>
            </w:r>
            <w:r>
              <w:fldChar w:fldCharType="begin"/>
            </w:r>
            <w:r>
              <w:instrText xml:space="preserve"> PAGEREF _Toc8373 \h </w:instrText>
            </w:r>
            <w:r>
              <w:fldChar w:fldCharType="separate"/>
            </w:r>
            <w:r>
              <w:t>288</w:t>
            </w:r>
            <w:r>
              <w:fldChar w:fldCharType="end"/>
            </w:r>
          </w:hyperlink>
        </w:p>
        <w:p w14:paraId="7E3CEBB9" w14:textId="77777777" w:rsidR="00840082" w:rsidRDefault="00000000">
          <w:pPr>
            <w:pStyle w:val="TOC3"/>
            <w:tabs>
              <w:tab w:val="right" w:leader="dot" w:pos="8306"/>
            </w:tabs>
            <w:ind w:firstLine="420"/>
          </w:pPr>
          <w:hyperlink w:anchor="_Toc8898" w:history="1">
            <w:r>
              <w:rPr>
                <w:rFonts w:ascii="楷体" w:eastAsia="楷体" w:hAnsi="楷体"/>
                <w:bCs/>
              </w:rPr>
              <w:t xml:space="preserve">8.2.5 </w:t>
            </w:r>
            <w:r>
              <w:rPr>
                <w:rFonts w:hint="eastAsia"/>
              </w:rPr>
              <w:t>自动化证书部署和更新</w:t>
            </w:r>
            <w:r>
              <w:tab/>
            </w:r>
            <w:r>
              <w:fldChar w:fldCharType="begin"/>
            </w:r>
            <w:r>
              <w:instrText xml:space="preserve"> PAGEREF _Toc8898 \h </w:instrText>
            </w:r>
            <w:r>
              <w:fldChar w:fldCharType="separate"/>
            </w:r>
            <w:r>
              <w:t>289</w:t>
            </w:r>
            <w:r>
              <w:fldChar w:fldCharType="end"/>
            </w:r>
          </w:hyperlink>
        </w:p>
        <w:p w14:paraId="022C0681" w14:textId="77777777" w:rsidR="00840082" w:rsidRDefault="00000000">
          <w:pPr>
            <w:pStyle w:val="TOC2"/>
            <w:tabs>
              <w:tab w:val="right" w:leader="dot" w:pos="8306"/>
            </w:tabs>
            <w:ind w:firstLine="420"/>
          </w:pPr>
          <w:hyperlink w:anchor="_Toc14893" w:history="1">
            <w:r>
              <w:rPr>
                <w:rFonts w:ascii="楷体" w:eastAsia="楷体" w:hAnsi="楷体" w:cs="楷体"/>
              </w:rPr>
              <w:t xml:space="preserve">8.3 </w:t>
            </w:r>
            <w:r>
              <w:t>利用</w:t>
            </w:r>
            <w:r>
              <w:t xml:space="preserve">Ring </w:t>
            </w:r>
            <w:r>
              <w:rPr>
                <w:rFonts w:hint="eastAsia"/>
              </w:rPr>
              <w:t>C</w:t>
            </w:r>
            <w:r>
              <w:t>rate</w:t>
            </w:r>
            <w:r>
              <w:t>进行密钥交换</w:t>
            </w:r>
            <w:r>
              <w:tab/>
            </w:r>
            <w:r>
              <w:fldChar w:fldCharType="begin"/>
            </w:r>
            <w:r>
              <w:instrText xml:space="preserve"> PAGEREF _Toc14893 \h </w:instrText>
            </w:r>
            <w:r>
              <w:fldChar w:fldCharType="separate"/>
            </w:r>
            <w:r>
              <w:t>291</w:t>
            </w:r>
            <w:r>
              <w:fldChar w:fldCharType="end"/>
            </w:r>
          </w:hyperlink>
        </w:p>
        <w:p w14:paraId="6E0244B9" w14:textId="77777777" w:rsidR="00840082" w:rsidRDefault="00000000">
          <w:pPr>
            <w:pStyle w:val="TOC3"/>
            <w:tabs>
              <w:tab w:val="right" w:leader="dot" w:pos="8306"/>
            </w:tabs>
            <w:ind w:firstLine="420"/>
          </w:pPr>
          <w:hyperlink w:anchor="_Toc32045" w:history="1">
            <w:r>
              <w:rPr>
                <w:rFonts w:ascii="楷体" w:eastAsia="楷体" w:hAnsi="楷体"/>
                <w:bCs/>
              </w:rPr>
              <w:t xml:space="preserve">8.3.1 </w:t>
            </w:r>
            <w:r>
              <w:t>对称加密算法</w:t>
            </w:r>
            <w:r>
              <w:tab/>
            </w:r>
            <w:r>
              <w:fldChar w:fldCharType="begin"/>
            </w:r>
            <w:r>
              <w:instrText xml:space="preserve"> PAGEREF _Toc32045 \h </w:instrText>
            </w:r>
            <w:r>
              <w:fldChar w:fldCharType="separate"/>
            </w:r>
            <w:r>
              <w:t>291</w:t>
            </w:r>
            <w:r>
              <w:fldChar w:fldCharType="end"/>
            </w:r>
          </w:hyperlink>
        </w:p>
        <w:p w14:paraId="68136072" w14:textId="77777777" w:rsidR="00840082" w:rsidRDefault="00000000">
          <w:pPr>
            <w:pStyle w:val="TOC3"/>
            <w:tabs>
              <w:tab w:val="right" w:leader="dot" w:pos="8306"/>
            </w:tabs>
            <w:ind w:firstLine="420"/>
          </w:pPr>
          <w:hyperlink w:anchor="_Toc2170" w:history="1">
            <w:r>
              <w:rPr>
                <w:rFonts w:ascii="楷体" w:eastAsia="楷体" w:hAnsi="楷体"/>
                <w:bCs/>
              </w:rPr>
              <w:t xml:space="preserve">8.3.2 </w:t>
            </w:r>
            <w:r>
              <w:t>非对称加密算法</w:t>
            </w:r>
            <w:r>
              <w:tab/>
            </w:r>
            <w:r>
              <w:fldChar w:fldCharType="begin"/>
            </w:r>
            <w:r>
              <w:instrText xml:space="preserve"> PAGEREF _Toc2170 \h </w:instrText>
            </w:r>
            <w:r>
              <w:fldChar w:fldCharType="separate"/>
            </w:r>
            <w:r>
              <w:t>295</w:t>
            </w:r>
            <w:r>
              <w:fldChar w:fldCharType="end"/>
            </w:r>
          </w:hyperlink>
        </w:p>
        <w:p w14:paraId="4A67F444" w14:textId="77777777" w:rsidR="00840082" w:rsidRDefault="00000000">
          <w:pPr>
            <w:pStyle w:val="TOC3"/>
            <w:tabs>
              <w:tab w:val="right" w:leader="dot" w:pos="8306"/>
            </w:tabs>
            <w:ind w:firstLine="420"/>
          </w:pPr>
          <w:hyperlink w:anchor="_Toc4117" w:history="1">
            <w:r>
              <w:rPr>
                <w:rFonts w:ascii="楷体" w:eastAsia="楷体" w:hAnsi="楷体"/>
                <w:bCs/>
              </w:rPr>
              <w:t xml:space="preserve">8.3.3 </w:t>
            </w:r>
            <w:r>
              <w:t>密钥派生函数</w:t>
            </w:r>
            <w:r>
              <w:tab/>
            </w:r>
            <w:r>
              <w:fldChar w:fldCharType="begin"/>
            </w:r>
            <w:r>
              <w:instrText xml:space="preserve"> PAGEREF _Toc4117 \h </w:instrText>
            </w:r>
            <w:r>
              <w:fldChar w:fldCharType="separate"/>
            </w:r>
            <w:r>
              <w:t>295</w:t>
            </w:r>
            <w:r>
              <w:fldChar w:fldCharType="end"/>
            </w:r>
          </w:hyperlink>
        </w:p>
        <w:p w14:paraId="1112C267" w14:textId="77777777" w:rsidR="00840082" w:rsidRDefault="00000000">
          <w:pPr>
            <w:pStyle w:val="TOC3"/>
            <w:tabs>
              <w:tab w:val="right" w:leader="dot" w:pos="8306"/>
            </w:tabs>
            <w:ind w:firstLine="420"/>
          </w:pPr>
          <w:hyperlink w:anchor="_Toc8358" w:history="1">
            <w:r>
              <w:rPr>
                <w:rFonts w:ascii="楷体" w:eastAsia="楷体" w:hAnsi="楷体"/>
                <w:bCs/>
              </w:rPr>
              <w:t xml:space="preserve">8.3.4 </w:t>
            </w:r>
            <w:r>
              <w:t>消息认证码</w:t>
            </w:r>
            <w:r>
              <w:tab/>
            </w:r>
            <w:r>
              <w:fldChar w:fldCharType="begin"/>
            </w:r>
            <w:r>
              <w:instrText xml:space="preserve"> PAGEREF _Toc8358 \h </w:instrText>
            </w:r>
            <w:r>
              <w:fldChar w:fldCharType="separate"/>
            </w:r>
            <w:r>
              <w:t>297</w:t>
            </w:r>
            <w:r>
              <w:fldChar w:fldCharType="end"/>
            </w:r>
          </w:hyperlink>
        </w:p>
        <w:p w14:paraId="17B899E6" w14:textId="77777777" w:rsidR="00840082" w:rsidRDefault="00000000">
          <w:pPr>
            <w:pStyle w:val="TOC3"/>
            <w:tabs>
              <w:tab w:val="right" w:leader="dot" w:pos="8306"/>
            </w:tabs>
            <w:ind w:firstLine="420"/>
          </w:pPr>
          <w:hyperlink w:anchor="_Toc4976" w:history="1">
            <w:r>
              <w:rPr>
                <w:rFonts w:ascii="楷体" w:eastAsia="楷体" w:hAnsi="楷体"/>
                <w:bCs/>
              </w:rPr>
              <w:t xml:space="preserve">8.3.5 </w:t>
            </w:r>
            <w:r>
              <w:t>随机数生成器</w:t>
            </w:r>
            <w:r>
              <w:tab/>
            </w:r>
            <w:r>
              <w:fldChar w:fldCharType="begin"/>
            </w:r>
            <w:r>
              <w:instrText xml:space="preserve"> PAGEREF _Toc4976 \h </w:instrText>
            </w:r>
            <w:r>
              <w:fldChar w:fldCharType="separate"/>
            </w:r>
            <w:r>
              <w:t>299</w:t>
            </w:r>
            <w:r>
              <w:fldChar w:fldCharType="end"/>
            </w:r>
          </w:hyperlink>
        </w:p>
        <w:p w14:paraId="1FF4D40A" w14:textId="77777777" w:rsidR="00840082" w:rsidRDefault="00000000">
          <w:pPr>
            <w:pStyle w:val="TOC3"/>
            <w:tabs>
              <w:tab w:val="right" w:leader="dot" w:pos="8306"/>
            </w:tabs>
            <w:ind w:firstLine="420"/>
          </w:pPr>
          <w:hyperlink w:anchor="_Toc1395" w:history="1">
            <w:r>
              <w:rPr>
                <w:rFonts w:ascii="楷体" w:eastAsia="楷体" w:hAnsi="楷体"/>
                <w:bCs/>
              </w:rPr>
              <w:t xml:space="preserve">8.3.6 </w:t>
            </w:r>
            <w:r>
              <w:rPr>
                <w:rFonts w:hint="eastAsia"/>
              </w:rPr>
              <w:t>小</w:t>
            </w:r>
            <w:r>
              <w:t>结</w:t>
            </w:r>
            <w:r>
              <w:tab/>
            </w:r>
            <w:r>
              <w:fldChar w:fldCharType="begin"/>
            </w:r>
            <w:r>
              <w:instrText xml:space="preserve"> PAGEREF _Toc1395 \h </w:instrText>
            </w:r>
            <w:r>
              <w:fldChar w:fldCharType="separate"/>
            </w:r>
            <w:r>
              <w:t>300</w:t>
            </w:r>
            <w:r>
              <w:fldChar w:fldCharType="end"/>
            </w:r>
          </w:hyperlink>
        </w:p>
        <w:p w14:paraId="0E77420D" w14:textId="77777777" w:rsidR="00840082" w:rsidRDefault="00000000">
          <w:pPr>
            <w:pStyle w:val="TOC2"/>
            <w:tabs>
              <w:tab w:val="left" w:pos="1680"/>
              <w:tab w:val="right" w:leader="dot" w:pos="8306"/>
            </w:tabs>
            <w:ind w:firstLine="420"/>
          </w:pPr>
          <w:hyperlink w:anchor="_Toc10262" w:history="1">
            <w:r>
              <w:rPr>
                <w:rFonts w:ascii="楷体" w:eastAsia="楷体" w:hAnsi="楷体" w:cs="楷体"/>
              </w:rPr>
              <w:t xml:space="preserve">8.4 </w:t>
            </w:r>
            <w:r>
              <w:rPr>
                <w:rFonts w:hint="eastAsia"/>
              </w:rPr>
              <w:t>示例：安全应用开发</w:t>
            </w:r>
            <w:r>
              <w:tab/>
            </w:r>
            <w:r>
              <w:fldChar w:fldCharType="begin"/>
            </w:r>
            <w:r>
              <w:instrText xml:space="preserve"> PAGEREF _Toc10262 \h </w:instrText>
            </w:r>
            <w:r>
              <w:fldChar w:fldCharType="separate"/>
            </w:r>
            <w:r>
              <w:t>300</w:t>
            </w:r>
            <w:r>
              <w:fldChar w:fldCharType="end"/>
            </w:r>
          </w:hyperlink>
        </w:p>
        <w:p w14:paraId="102DABF7" w14:textId="77777777" w:rsidR="00840082" w:rsidRDefault="00000000">
          <w:pPr>
            <w:pStyle w:val="TOC2"/>
            <w:tabs>
              <w:tab w:val="right" w:leader="dot" w:pos="8306"/>
            </w:tabs>
            <w:ind w:firstLine="420"/>
          </w:pPr>
          <w:hyperlink w:anchor="_Toc3697" w:history="1">
            <w:r>
              <w:rPr>
                <w:rFonts w:ascii="楷体" w:eastAsia="楷体" w:hAnsi="楷体" w:cs="楷体"/>
              </w:rPr>
              <w:t xml:space="preserve">8.5 </w:t>
            </w:r>
            <w:r>
              <w:rPr>
                <w:rFonts w:hint="eastAsia"/>
              </w:rPr>
              <w:t>小结</w:t>
            </w:r>
            <w:r>
              <w:tab/>
            </w:r>
            <w:r>
              <w:fldChar w:fldCharType="begin"/>
            </w:r>
            <w:r>
              <w:instrText xml:space="preserve"> PAGEREF _Toc3697 \h </w:instrText>
            </w:r>
            <w:r>
              <w:fldChar w:fldCharType="separate"/>
            </w:r>
            <w:r>
              <w:t>303</w:t>
            </w:r>
            <w:r>
              <w:fldChar w:fldCharType="end"/>
            </w:r>
          </w:hyperlink>
        </w:p>
        <w:p w14:paraId="432AE1E5" w14:textId="77777777" w:rsidR="00840082" w:rsidRDefault="00000000">
          <w:pPr>
            <w:ind w:firstLine="420"/>
          </w:pPr>
          <w:r>
            <w:fldChar w:fldCharType="end"/>
          </w:r>
        </w:p>
      </w:sdtContent>
    </w:sdt>
    <w:p w14:paraId="5F28ECC0" w14:textId="77777777" w:rsidR="00840082" w:rsidRDefault="00840082">
      <w:pPr>
        <w:ind w:firstLine="420"/>
      </w:pPr>
    </w:p>
    <w:p w14:paraId="400F646E" w14:textId="77777777" w:rsidR="00840082" w:rsidRDefault="00000000">
      <w:pPr>
        <w:ind w:firstLineChars="0" w:firstLine="0"/>
        <w:jc w:val="center"/>
      </w:pPr>
      <w:r>
        <w:rPr>
          <w:rFonts w:hint="eastAsia"/>
        </w:rPr>
        <w:br w:type="page"/>
      </w:r>
    </w:p>
    <w:p w14:paraId="298CB245" w14:textId="77777777" w:rsidR="00840082" w:rsidRDefault="00840082">
      <w:pPr>
        <w:ind w:firstLineChars="0" w:firstLine="0"/>
        <w:jc w:val="center"/>
      </w:pPr>
    </w:p>
    <w:p w14:paraId="159FC089" w14:textId="77777777" w:rsidR="00840082" w:rsidRDefault="00000000">
      <w:pPr>
        <w:pStyle w:val="1"/>
      </w:pPr>
      <w:bookmarkStart w:id="8" w:name="_Toc4279"/>
      <w:r>
        <w:rPr>
          <w:rFonts w:hint="eastAsia"/>
        </w:rPr>
        <w:t>网络应用编程基础知识</w:t>
      </w:r>
      <w:bookmarkEnd w:id="0"/>
      <w:bookmarkEnd w:id="1"/>
      <w:bookmarkEnd w:id="2"/>
      <w:bookmarkEnd w:id="3"/>
      <w:bookmarkEnd w:id="4"/>
      <w:bookmarkEnd w:id="5"/>
      <w:bookmarkEnd w:id="6"/>
      <w:bookmarkEnd w:id="7"/>
      <w:bookmarkEnd w:id="8"/>
    </w:p>
    <w:p w14:paraId="2CA9F57A" w14:textId="77777777" w:rsidR="00840082" w:rsidRDefault="00000000">
      <w:pPr>
        <w:spacing w:line="240" w:lineRule="auto"/>
        <w:ind w:firstLine="360"/>
        <w:rPr>
          <w:rFonts w:ascii="黑体" w:eastAsia="黑体"/>
          <w:sz w:val="18"/>
        </w:rPr>
      </w:pPr>
      <w:r>
        <w:rPr>
          <w:rFonts w:ascii="黑体" w:eastAsia="黑体" w:hint="eastAsia"/>
          <w:sz w:val="18"/>
        </w:rPr>
        <w:t>本章要点：熟悉Rust集成开发环境，认识网络应用程序交互方式，理解TCP/IP网络协议栈的基本思想，掌握IP地址转换、DNS域名解析和套接字等相关类的使用方法，熟悉常见的网络服务模型，理解网络应用程序的执行过程。</w:t>
      </w:r>
      <w:bookmarkStart w:id="9" w:name="_Toc371044440"/>
      <w:bookmarkStart w:id="10" w:name="_Toc354209783"/>
      <w:bookmarkStart w:id="11" w:name="_Toc366929122"/>
      <w:bookmarkStart w:id="12" w:name="_Toc366933833"/>
      <w:bookmarkStart w:id="13" w:name="_Toc354208699"/>
    </w:p>
    <w:p w14:paraId="0F3B1B85" w14:textId="77777777" w:rsidR="00840082" w:rsidRDefault="00000000">
      <w:pPr>
        <w:pStyle w:val="20"/>
        <w:ind w:left="580" w:hanging="575"/>
      </w:pPr>
      <w:bookmarkStart w:id="14" w:name="_Toc18483"/>
      <w:r>
        <w:t>引言</w:t>
      </w:r>
      <w:bookmarkEnd w:id="14"/>
    </w:p>
    <w:p w14:paraId="699B7AC1" w14:textId="77777777" w:rsidR="00840082" w:rsidRDefault="00000000">
      <w:pPr>
        <w:ind w:firstLine="420"/>
      </w:pPr>
      <w:r>
        <w:t xml:space="preserve">Rust </w:t>
      </w:r>
      <w:r>
        <w:t>是一种快速、高并发、安全且具有授权性的编程语言，特别适合用来处理复杂的系统任务</w:t>
      </w:r>
      <w:r>
        <w:rPr>
          <w:rFonts w:hint="eastAsia"/>
        </w:rPr>
        <w:t>。</w:t>
      </w:r>
      <w:r>
        <w:t>Rust</w:t>
      </w:r>
      <w:r>
        <w:rPr>
          <w:rFonts w:hint="eastAsia"/>
        </w:rPr>
        <w:t>语言</w:t>
      </w:r>
      <w:r>
        <w:t>最初由</w:t>
      </w:r>
      <w:r>
        <w:t xml:space="preserve"> Graydon Hoare </w:t>
      </w:r>
      <w:r>
        <w:t>于</w:t>
      </w:r>
      <w:r>
        <w:t xml:space="preserve">2006 </w:t>
      </w:r>
      <w:r>
        <w:t>年</w:t>
      </w:r>
      <w:r>
        <w:rPr>
          <w:rFonts w:hint="eastAsia"/>
        </w:rPr>
        <w:t>创建</w:t>
      </w:r>
      <w:r>
        <w:t>和发布</w:t>
      </w:r>
      <w:r>
        <w:rPr>
          <w:rFonts w:hint="eastAsia"/>
        </w:rPr>
        <w:t>，</w:t>
      </w:r>
      <w:r>
        <w:t>现在它是一种开源语言，主要由</w:t>
      </w:r>
      <w:r>
        <w:t xml:space="preserve"> Mozilla </w:t>
      </w:r>
      <w:r>
        <w:t>团队和</w:t>
      </w:r>
      <w:r>
        <w:rPr>
          <w:rFonts w:hint="eastAsia"/>
        </w:rPr>
        <w:t>众多</w:t>
      </w:r>
      <w:r>
        <w:t>开源社区成员共同维护和开发。</w:t>
      </w:r>
    </w:p>
    <w:p w14:paraId="0CC13C39" w14:textId="77777777" w:rsidR="00840082" w:rsidRDefault="00000000">
      <w:pPr>
        <w:ind w:firstLine="420"/>
        <w:rPr>
          <w:color w:val="000000"/>
          <w:lang w:bidi="ar"/>
        </w:rPr>
      </w:pPr>
      <w:r>
        <w:rPr>
          <w:rFonts w:ascii="宋体" w:hAnsi="宋体" w:cs="宋体" w:hint="eastAsia"/>
          <w:color w:val="000000"/>
          <w:lang w:bidi="ar"/>
        </w:rPr>
        <w:t>与</w:t>
      </w:r>
      <w:r>
        <w:rPr>
          <w:color w:val="000000"/>
          <w:lang w:bidi="ar"/>
        </w:rPr>
        <w:t>C#</w:t>
      </w:r>
      <w:r>
        <w:rPr>
          <w:rFonts w:ascii="宋体" w:hAnsi="宋体" w:cs="宋体" w:hint="eastAsia"/>
          <w:color w:val="000000"/>
          <w:lang w:bidi="ar"/>
        </w:rPr>
        <w:t>一样，</w:t>
      </w:r>
      <w:r>
        <w:rPr>
          <w:rFonts w:hint="eastAsia"/>
          <w:color w:val="000000"/>
          <w:lang w:bidi="ar"/>
        </w:rPr>
        <w:t>Rust</w:t>
      </w:r>
      <w:r>
        <w:rPr>
          <w:rFonts w:ascii="宋体" w:hAnsi="宋体" w:cs="宋体" w:hint="eastAsia"/>
          <w:color w:val="000000"/>
          <w:lang w:bidi="ar"/>
        </w:rPr>
        <w:t>也是依托.NET框架提供网络应用编程服务。</w:t>
      </w:r>
      <w:r>
        <w:rPr>
          <w:rFonts w:hint="eastAsia"/>
          <w:color w:val="000000"/>
          <w:lang w:bidi="ar"/>
        </w:rPr>
        <w:t>Rust</w:t>
      </w:r>
      <w:r>
        <w:rPr>
          <w:rFonts w:ascii="宋体" w:hAnsi="宋体" w:cs="宋体" w:hint="eastAsia"/>
          <w:color w:val="000000"/>
          <w:lang w:bidi="ar"/>
        </w:rPr>
        <w:t>的</w:t>
      </w:r>
      <w:r>
        <w:rPr>
          <w:rFonts w:ascii="Verdana" w:hAnsi="Verdana" w:cs="Verdana" w:hint="eastAsia"/>
          <w:color w:val="303030"/>
          <w:shd w:val="clear" w:color="auto" w:fill="FFFFFF"/>
        </w:rPr>
        <w:t>标准库</w:t>
      </w:r>
      <w:r>
        <w:rPr>
          <w:color w:val="000000"/>
          <w:lang w:bidi="ar"/>
        </w:rPr>
        <w:t>std::net</w:t>
      </w:r>
      <w:r>
        <w:rPr>
          <w:rFonts w:ascii="Verdana" w:eastAsia="Verdana" w:hAnsi="Verdana" w:cs="Verdana"/>
          <w:color w:val="303030"/>
          <w:shd w:val="clear" w:color="auto" w:fill="FFFFFF"/>
        </w:rPr>
        <w:t xml:space="preserve">提供了对 </w:t>
      </w:r>
      <w:r>
        <w:rPr>
          <w:color w:val="000000"/>
          <w:lang w:bidi="ar"/>
        </w:rPr>
        <w:t>TCP/IP</w:t>
      </w:r>
      <w:r>
        <w:rPr>
          <w:rFonts w:ascii="宋体" w:hAnsi="宋体" w:cs="宋体"/>
          <w:color w:val="000000"/>
          <w:lang w:bidi="ar"/>
        </w:rPr>
        <w:t>协议栈使用的封装</w:t>
      </w:r>
      <w:r>
        <w:rPr>
          <w:rFonts w:ascii="Verdana" w:hAnsi="Verdana" w:cs="Verdana" w:hint="eastAsia"/>
          <w:color w:val="303030"/>
          <w:shd w:val="clear" w:color="auto" w:fill="FFFFFF"/>
        </w:rPr>
        <w:t>，</w:t>
      </w:r>
      <w:r>
        <w:rPr>
          <w:rFonts w:ascii="宋体" w:hAnsi="宋体" w:cs="宋体" w:hint="eastAsia"/>
          <w:color w:val="000000"/>
          <w:lang w:bidi="ar"/>
        </w:rPr>
        <w:t>对</w:t>
      </w:r>
      <w:r>
        <w:rPr>
          <w:rFonts w:ascii="宋体" w:hAnsi="宋体" w:cs="宋体"/>
          <w:color w:val="000000"/>
          <w:lang w:bidi="ar"/>
        </w:rPr>
        <w:t>同步</w:t>
      </w:r>
      <w:r>
        <w:rPr>
          <w:rFonts w:ascii="宋体" w:hAnsi="宋体" w:cs="宋体" w:hint="eastAsia"/>
          <w:color w:val="000000"/>
          <w:lang w:bidi="ar"/>
        </w:rPr>
        <w:t>网络应用编程进</w:t>
      </w:r>
      <w:r>
        <w:rPr>
          <w:rFonts w:ascii="Verdana" w:hAnsi="Verdana" w:cs="Verdana" w:hint="eastAsia"/>
          <w:color w:val="303030"/>
          <w:shd w:val="clear" w:color="auto" w:fill="FFFFFF"/>
        </w:rPr>
        <w:t>行支持</w:t>
      </w:r>
      <w:r>
        <w:rPr>
          <w:rFonts w:ascii="Verdana" w:eastAsia="Verdana" w:hAnsi="Verdana" w:cs="Verdana"/>
          <w:color w:val="303030"/>
          <w:shd w:val="clear" w:color="auto" w:fill="FFFFFF"/>
        </w:rPr>
        <w:t>，</w:t>
      </w:r>
      <w:r>
        <w:rPr>
          <w:rFonts w:ascii="宋体" w:hAnsi="宋体" w:cs="宋体" w:hint="eastAsia"/>
          <w:color w:val="000000"/>
          <w:lang w:bidi="ar"/>
        </w:rPr>
        <w:t>而如果要进行</w:t>
      </w:r>
      <w:r>
        <w:rPr>
          <w:rFonts w:ascii="宋体" w:hAnsi="宋体" w:cs="宋体"/>
          <w:color w:val="000000"/>
          <w:lang w:bidi="ar"/>
        </w:rPr>
        <w:t>异步高性能网络</w:t>
      </w:r>
      <w:r>
        <w:rPr>
          <w:rFonts w:ascii="宋体" w:hAnsi="宋体" w:cs="宋体" w:hint="eastAsia"/>
          <w:color w:val="000000"/>
          <w:lang w:bidi="ar"/>
        </w:rPr>
        <w:t>应用编程</w:t>
      </w:r>
      <w:r>
        <w:rPr>
          <w:rFonts w:ascii="宋体" w:hAnsi="宋体" w:cs="宋体"/>
          <w:color w:val="000000"/>
          <w:lang w:bidi="ar"/>
        </w:rPr>
        <w:t>，</w:t>
      </w:r>
      <w:r>
        <w:rPr>
          <w:rFonts w:ascii="宋体" w:hAnsi="宋体" w:cs="宋体" w:hint="eastAsia"/>
          <w:color w:val="000000"/>
          <w:lang w:bidi="ar"/>
        </w:rPr>
        <w:t>就需要</w:t>
      </w:r>
      <w:r>
        <w:rPr>
          <w:rFonts w:ascii="宋体" w:hAnsi="宋体" w:cs="宋体"/>
          <w:color w:val="000000"/>
          <w:lang w:bidi="ar"/>
        </w:rPr>
        <w:t>使用</w:t>
      </w:r>
      <w:r>
        <w:rPr>
          <w:rFonts w:hint="eastAsia"/>
          <w:color w:val="000000"/>
          <w:lang w:bidi="ar"/>
        </w:rPr>
        <w:t>Rust</w:t>
      </w:r>
      <w:r>
        <w:rPr>
          <w:rFonts w:ascii="Verdana" w:hAnsi="Verdana" w:cs="Verdana" w:hint="eastAsia"/>
          <w:color w:val="303030"/>
          <w:shd w:val="clear" w:color="auto" w:fill="FFFFFF"/>
        </w:rPr>
        <w:t>的异步编程库</w:t>
      </w:r>
      <w:r>
        <w:rPr>
          <w:color w:val="000000"/>
          <w:lang w:bidi="ar"/>
        </w:rPr>
        <w:t>tokio::net</w:t>
      </w:r>
      <w:r>
        <w:rPr>
          <w:rFonts w:ascii="Verdana" w:eastAsia="Verdana" w:hAnsi="Verdana" w:cs="Verdana"/>
          <w:color w:val="303030"/>
          <w:shd w:val="clear" w:color="auto" w:fill="FFFFFF"/>
        </w:rPr>
        <w:t>，</w:t>
      </w:r>
      <w:r>
        <w:rPr>
          <w:rFonts w:ascii="Verdana" w:hAnsi="Verdana" w:cs="Verdana" w:hint="eastAsia"/>
          <w:color w:val="303030"/>
          <w:shd w:val="clear" w:color="auto" w:fill="FFFFFF"/>
        </w:rPr>
        <w:t>其</w:t>
      </w:r>
      <w:r>
        <w:rPr>
          <w:rFonts w:hint="eastAsia"/>
          <w:color w:val="000000"/>
          <w:lang w:bidi="ar"/>
        </w:rPr>
        <w:t>依赖于</w:t>
      </w:r>
      <w:r>
        <w:rPr>
          <w:rFonts w:hint="eastAsia"/>
          <w:color w:val="000000"/>
          <w:lang w:bidi="ar"/>
        </w:rPr>
        <w:t>mio</w:t>
      </w:r>
      <w:r>
        <w:rPr>
          <w:rFonts w:hint="eastAsia"/>
          <w:color w:val="000000"/>
          <w:lang w:bidi="ar"/>
        </w:rPr>
        <w:t>、</w:t>
      </w:r>
      <w:r>
        <w:rPr>
          <w:rFonts w:hint="eastAsia"/>
          <w:color w:val="000000"/>
          <w:lang w:bidi="ar"/>
        </w:rPr>
        <w:t>Future</w:t>
      </w:r>
      <w:r>
        <w:rPr>
          <w:rFonts w:hint="eastAsia"/>
          <w:color w:val="000000"/>
          <w:lang w:bidi="ar"/>
        </w:rPr>
        <w:t>、</w:t>
      </w:r>
      <w:r>
        <w:rPr>
          <w:rFonts w:hint="eastAsia"/>
          <w:color w:val="000000"/>
          <w:lang w:bidi="ar"/>
        </w:rPr>
        <w:t>async/await</w:t>
      </w:r>
      <w:r>
        <w:rPr>
          <w:rFonts w:hint="eastAsia"/>
          <w:color w:val="000000"/>
          <w:lang w:bidi="ar"/>
        </w:rPr>
        <w:t>等机制的应用，开发者可以让代码在产生极高生产力的同时，保持网络应用程序的性能与</w:t>
      </w:r>
      <w:r>
        <w:rPr>
          <w:rFonts w:hint="eastAsia"/>
          <w:color w:val="000000"/>
          <w:lang w:bidi="ar"/>
        </w:rPr>
        <w:t>C</w:t>
      </w:r>
      <w:r>
        <w:rPr>
          <w:rFonts w:hint="eastAsia"/>
          <w:color w:val="000000"/>
          <w:lang w:bidi="ar"/>
        </w:rPr>
        <w:t>语言一致。</w:t>
      </w:r>
      <w:r>
        <w:rPr>
          <w:color w:val="000000"/>
          <w:lang w:bidi="ar"/>
        </w:rPr>
        <w:t>std::net</w:t>
      </w:r>
      <w:r>
        <w:rPr>
          <w:rFonts w:hint="eastAsia"/>
          <w:color w:val="000000"/>
          <w:lang w:bidi="ar"/>
        </w:rPr>
        <w:t>和</w:t>
      </w:r>
      <w:r>
        <w:rPr>
          <w:color w:val="000000"/>
          <w:lang w:bidi="ar"/>
        </w:rPr>
        <w:t>tokio::net</w:t>
      </w:r>
      <w:r>
        <w:rPr>
          <w:rFonts w:ascii="宋体" w:hAnsi="宋体" w:cs="宋体" w:hint="eastAsia"/>
          <w:color w:val="303030"/>
          <w:shd w:val="clear" w:color="auto" w:fill="FFFFFF"/>
        </w:rPr>
        <w:t>的对外</w:t>
      </w:r>
      <w:r>
        <w:rPr>
          <w:color w:val="000000"/>
          <w:lang w:bidi="ar"/>
        </w:rPr>
        <w:t>api</w:t>
      </w:r>
      <w:r>
        <w:rPr>
          <w:rFonts w:ascii="宋体" w:hAnsi="宋体" w:cs="宋体"/>
          <w:color w:val="000000"/>
          <w:lang w:bidi="ar"/>
        </w:rPr>
        <w:t>几乎一模一样</w:t>
      </w:r>
      <w:r>
        <w:rPr>
          <w:rFonts w:ascii="宋体" w:hAnsi="宋体" w:cs="宋体" w:hint="eastAsia"/>
          <w:color w:val="000000"/>
          <w:lang w:bidi="ar"/>
        </w:rPr>
        <w:t>，这样做的好处是，在保证程序生产效率的同时，进一步降低了程序开发的难度</w:t>
      </w:r>
      <w:r>
        <w:rPr>
          <w:rFonts w:ascii="宋体" w:hAnsi="宋体" w:cs="宋体"/>
          <w:color w:val="000000"/>
          <w:lang w:bidi="ar"/>
        </w:rPr>
        <w:t>。</w:t>
      </w:r>
      <w:r>
        <w:rPr>
          <w:rFonts w:ascii="宋体" w:hAnsi="宋体" w:cs="宋体" w:hint="eastAsia"/>
          <w:color w:val="000000"/>
          <w:lang w:bidi="ar"/>
        </w:rPr>
        <w:t>官方的测试结果表明，得益于编译期内存安全、零成本抽象和支持高并发等内生技术和措施，</w:t>
      </w:r>
      <w:r>
        <w:rPr>
          <w:color w:val="000000"/>
          <w:lang w:bidi="ar"/>
        </w:rPr>
        <w:t>Rust</w:t>
      </w:r>
      <w:r>
        <w:rPr>
          <w:rFonts w:hint="eastAsia"/>
          <w:color w:val="000000"/>
          <w:lang w:bidi="ar"/>
        </w:rPr>
        <w:t>网络编程框架的性能相比</w:t>
      </w:r>
      <w:r>
        <w:rPr>
          <w:rFonts w:hint="eastAsia"/>
          <w:color w:val="000000"/>
          <w:lang w:bidi="ar"/>
        </w:rPr>
        <w:t>Java</w:t>
      </w:r>
      <w:r>
        <w:rPr>
          <w:rFonts w:hint="eastAsia"/>
          <w:color w:val="000000"/>
          <w:lang w:bidi="ar"/>
        </w:rPr>
        <w:t>和</w:t>
      </w:r>
      <w:r>
        <w:rPr>
          <w:rFonts w:hint="eastAsia"/>
          <w:color w:val="000000"/>
          <w:lang w:bidi="ar"/>
        </w:rPr>
        <w:t>GO</w:t>
      </w:r>
      <w:r>
        <w:rPr>
          <w:rFonts w:hint="eastAsia"/>
          <w:color w:val="000000"/>
          <w:lang w:bidi="ar"/>
        </w:rPr>
        <w:t>语言均有明显提升，开发的高性能网络应用程序的运行速度甚至比</w:t>
      </w:r>
      <w:r>
        <w:rPr>
          <w:rFonts w:hint="eastAsia"/>
          <w:color w:val="000000"/>
          <w:lang w:bidi="ar"/>
        </w:rPr>
        <w:t>C#</w:t>
      </w:r>
      <w:r>
        <w:rPr>
          <w:rFonts w:hint="eastAsia"/>
          <w:color w:val="000000"/>
          <w:lang w:bidi="ar"/>
        </w:rPr>
        <w:t>的更快。</w:t>
      </w:r>
    </w:p>
    <w:p w14:paraId="6C2FFEB7" w14:textId="77777777" w:rsidR="00840082" w:rsidRDefault="00000000">
      <w:pPr>
        <w:ind w:firstLine="420"/>
      </w:pPr>
      <w:r>
        <w:rPr>
          <w:rFonts w:hint="eastAsia"/>
        </w:rPr>
        <w:t>依据我们上述的介绍，</w:t>
      </w:r>
      <w:r>
        <w:rPr>
          <w:rFonts w:hint="eastAsia"/>
        </w:rPr>
        <w:t>Rust</w:t>
      </w:r>
      <w:r>
        <w:rPr>
          <w:rFonts w:hint="eastAsia"/>
        </w:rPr>
        <w:t>仿佛是各种语言集大成者，那么利用它进行网络编程会不会很困难呢？答案是否定的。</w:t>
      </w:r>
    </w:p>
    <w:p w14:paraId="084BB289" w14:textId="77777777" w:rsidR="00840082" w:rsidRDefault="00000000">
      <w:pPr>
        <w:ind w:firstLine="420"/>
      </w:pPr>
      <w:r>
        <w:rPr>
          <w:rFonts w:hint="eastAsia"/>
        </w:rPr>
        <w:t>首先，</w:t>
      </w:r>
      <w:r>
        <w:rPr>
          <w:rFonts w:hint="eastAsia"/>
        </w:rPr>
        <w:t>Rust</w:t>
      </w:r>
      <w:r>
        <w:rPr>
          <w:rFonts w:hint="eastAsia"/>
        </w:rPr>
        <w:t>的编译器非常好用。与</w:t>
      </w:r>
      <w:r>
        <w:rPr>
          <w:rFonts w:hint="eastAsia"/>
        </w:rPr>
        <w:t>C</w:t>
      </w:r>
      <w:r>
        <w:rPr>
          <w:rFonts w:hint="eastAsia"/>
        </w:rPr>
        <w:t>和</w:t>
      </w:r>
      <w:r>
        <w:rPr>
          <w:rFonts w:hint="eastAsia"/>
        </w:rPr>
        <w:t>C++</w:t>
      </w:r>
      <w:r>
        <w:rPr>
          <w:rFonts w:hint="eastAsia"/>
        </w:rPr>
        <w:t>相比，在编译代码时，</w:t>
      </w:r>
      <w:r>
        <w:rPr>
          <w:rFonts w:hint="eastAsia"/>
        </w:rPr>
        <w:t>Rust</w:t>
      </w:r>
      <w:r>
        <w:rPr>
          <w:rFonts w:hint="eastAsia"/>
        </w:rPr>
        <w:t>编译器给出的错误原因相当简洁明了，可读性和可理解性更强，而且还可以给出改正错误的行之有效的建议和方法。因此在写代码时不用担心出错，</w:t>
      </w:r>
      <w:r>
        <w:rPr>
          <w:rFonts w:hint="eastAsia"/>
        </w:rPr>
        <w:t>Rust</w:t>
      </w:r>
      <w:r>
        <w:rPr>
          <w:rFonts w:hint="eastAsia"/>
        </w:rPr>
        <w:t>编译器会给你提供解决问题的最佳方法，也可以这样说，试错正是学习这门语言的有效方法之一。此外，</w:t>
      </w:r>
      <w:r>
        <w:rPr>
          <w:rFonts w:hint="eastAsia"/>
        </w:rPr>
        <w:t>Rust</w:t>
      </w:r>
      <w:r>
        <w:rPr>
          <w:rFonts w:hint="eastAsia"/>
        </w:rPr>
        <w:t>编译代码的速度特别快。</w:t>
      </w:r>
      <w:r>
        <w:rPr>
          <w:rFonts w:hint="eastAsia"/>
        </w:rPr>
        <w:t xml:space="preserve">Rust </w:t>
      </w:r>
      <w:r>
        <w:rPr>
          <w:rFonts w:hint="eastAsia"/>
        </w:rPr>
        <w:t>源码经过分词和解析，生成</w:t>
      </w:r>
      <w:r>
        <w:rPr>
          <w:rFonts w:hint="eastAsia"/>
        </w:rPr>
        <w:t>AST</w:t>
      </w:r>
      <w:r>
        <w:rPr>
          <w:rFonts w:hint="eastAsia"/>
        </w:rPr>
        <w:t>（</w:t>
      </w:r>
      <w:r>
        <w:rPr>
          <w:rFonts w:hint="eastAsia"/>
        </w:rPr>
        <w:t>Abstract Syntax Tree</w:t>
      </w:r>
      <w:r>
        <w:rPr>
          <w:rFonts w:hint="eastAsia"/>
        </w:rPr>
        <w:t>），然后把</w:t>
      </w:r>
      <w:r>
        <w:rPr>
          <w:rFonts w:hint="eastAsia"/>
        </w:rPr>
        <w:t xml:space="preserve"> AST </w:t>
      </w:r>
      <w:r>
        <w:rPr>
          <w:rFonts w:hint="eastAsia"/>
        </w:rPr>
        <w:t>进一步简化为</w:t>
      </w:r>
      <w:r>
        <w:rPr>
          <w:rFonts w:hint="eastAsia"/>
        </w:rPr>
        <w:t xml:space="preserve"> HIR(High-level Intermediate Representation)</w:t>
      </w:r>
      <w:r>
        <w:rPr>
          <w:rFonts w:hint="eastAsia"/>
        </w:rPr>
        <w:t>，之后</w:t>
      </w:r>
      <w:r>
        <w:rPr>
          <w:rFonts w:hint="eastAsia"/>
        </w:rPr>
        <w:t>HIR</w:t>
      </w:r>
      <w:r>
        <w:rPr>
          <w:rFonts w:hint="eastAsia"/>
        </w:rPr>
        <w:t>被进一步编译为</w:t>
      </w:r>
      <w:r>
        <w:rPr>
          <w:rFonts w:hint="eastAsia"/>
        </w:rPr>
        <w:t xml:space="preserve"> MIR</w:t>
      </w:r>
      <w:r>
        <w:rPr>
          <w:rFonts w:hint="eastAsia"/>
        </w:rPr>
        <w:t>（</w:t>
      </w:r>
      <w:r>
        <w:rPr>
          <w:rFonts w:hint="eastAsia"/>
        </w:rPr>
        <w:t>Middle IR</w:t>
      </w:r>
      <w:r>
        <w:rPr>
          <w:rFonts w:hint="eastAsia"/>
        </w:rPr>
        <w:t>），以便缩短编译时间、执行时间，以及进行更精确的类型检查。最终，</w:t>
      </w:r>
      <w:r>
        <w:rPr>
          <w:rFonts w:hint="eastAsia"/>
        </w:rPr>
        <w:t xml:space="preserve">MIR </w:t>
      </w:r>
      <w:r>
        <w:rPr>
          <w:rFonts w:hint="eastAsia"/>
        </w:rPr>
        <w:t>会被翻译成</w:t>
      </w:r>
      <w:r>
        <w:rPr>
          <w:rFonts w:hint="eastAsia"/>
        </w:rPr>
        <w:t>LLVM IR</w:t>
      </w:r>
      <w:r>
        <w:rPr>
          <w:rFonts w:hint="eastAsia"/>
        </w:rPr>
        <w:t>（</w:t>
      </w:r>
      <w:r>
        <w:rPr>
          <w:rFonts w:hint="eastAsia"/>
        </w:rPr>
        <w:t>Low Level Virtual Machine IR</w:t>
      </w:r>
      <w:r>
        <w:rPr>
          <w:rFonts w:hint="eastAsia"/>
        </w:rPr>
        <w:t>），然后被</w:t>
      </w:r>
      <w:r>
        <w:rPr>
          <w:rFonts w:hint="eastAsia"/>
        </w:rPr>
        <w:t xml:space="preserve"> LLVM </w:t>
      </w:r>
      <w:r>
        <w:rPr>
          <w:rFonts w:hint="eastAsia"/>
        </w:rPr>
        <w:t>编译为能在各个平台上运行的安全且高效的机器代码。</w:t>
      </w:r>
    </w:p>
    <w:p w14:paraId="5B0CF594" w14:textId="77777777" w:rsidR="00840082" w:rsidRDefault="00000000">
      <w:pPr>
        <w:ind w:firstLine="420"/>
      </w:pPr>
      <w:r>
        <w:rPr>
          <w:rFonts w:hint="eastAsia"/>
        </w:rPr>
        <w:lastRenderedPageBreak/>
        <w:t>其次，</w:t>
      </w:r>
      <w:r>
        <w:rPr>
          <w:rFonts w:hint="eastAsia"/>
        </w:rPr>
        <w:t>Rust</w:t>
      </w:r>
      <w:r>
        <w:rPr>
          <w:rFonts w:hint="eastAsia"/>
        </w:rPr>
        <w:t>提供了对</w:t>
      </w:r>
      <w:r>
        <w:t>WebAssembly </w:t>
      </w:r>
      <w:r>
        <w:rPr>
          <w:rFonts w:hint="eastAsia"/>
        </w:rPr>
        <w:t>的支持。除了上述介绍的</w:t>
      </w:r>
      <w:r>
        <w:rPr>
          <w:rFonts w:hint="eastAsia"/>
        </w:rPr>
        <w:t>Rust</w:t>
      </w:r>
      <w:r>
        <w:rPr>
          <w:rFonts w:hint="eastAsia"/>
        </w:rPr>
        <w:t>本身提供的丰富的用于网络编程的各种库文件（</w:t>
      </w:r>
      <w:r>
        <w:rPr>
          <w:color w:val="000000"/>
          <w:lang w:bidi="ar"/>
        </w:rPr>
        <w:t>std::net</w:t>
      </w:r>
      <w:r>
        <w:rPr>
          <w:rFonts w:hint="eastAsia"/>
          <w:color w:val="000000"/>
          <w:lang w:bidi="ar"/>
        </w:rPr>
        <w:t>和</w:t>
      </w:r>
      <w:r>
        <w:rPr>
          <w:color w:val="000000"/>
          <w:lang w:bidi="ar"/>
        </w:rPr>
        <w:t>tokio::net</w:t>
      </w:r>
      <w:r>
        <w:rPr>
          <w:rFonts w:hint="eastAsia"/>
          <w:color w:val="000000"/>
          <w:lang w:bidi="ar"/>
        </w:rPr>
        <w:t>等</w:t>
      </w:r>
      <w:r>
        <w:rPr>
          <w:rFonts w:hint="eastAsia"/>
        </w:rPr>
        <w:t>）之外，</w:t>
      </w:r>
      <w:r>
        <w:t>WebAssembly </w:t>
      </w:r>
      <w:r>
        <w:rPr>
          <w:rFonts w:hint="eastAsia"/>
        </w:rPr>
        <w:t>（</w:t>
      </w:r>
      <w:r>
        <w:rPr>
          <w:rFonts w:hint="eastAsia"/>
        </w:rPr>
        <w:t>Wasm</w:t>
      </w:r>
      <w:r>
        <w:rPr>
          <w:rFonts w:hint="eastAsia"/>
        </w:rPr>
        <w:t>）的加持更加丰富了</w:t>
      </w:r>
      <w:r>
        <w:rPr>
          <w:rFonts w:hint="eastAsia"/>
        </w:rPr>
        <w:t>Rust</w:t>
      </w:r>
      <w:r>
        <w:rPr>
          <w:rFonts w:hint="eastAsia"/>
        </w:rPr>
        <w:t>的</w:t>
      </w:r>
      <w:r>
        <w:rPr>
          <w:rFonts w:hint="eastAsia"/>
        </w:rPr>
        <w:t>Web</w:t>
      </w:r>
      <w:r>
        <w:rPr>
          <w:rFonts w:hint="eastAsia"/>
        </w:rPr>
        <w:t>应用程序开发工具。</w:t>
      </w:r>
      <w:r>
        <w:rPr>
          <w:rFonts w:hint="eastAsia"/>
        </w:rPr>
        <w:t>Wasm</w:t>
      </w:r>
      <w:r>
        <w:rPr>
          <w:rFonts w:hint="eastAsia"/>
        </w:rPr>
        <w:t>是一种高效的、低级别的编程语言，更类似一种低级的汇编语言，</w:t>
      </w:r>
      <w:r>
        <w:rPr>
          <w:rFonts w:hint="eastAsia"/>
        </w:rPr>
        <w:t xml:space="preserve"> </w:t>
      </w:r>
      <w:r>
        <w:rPr>
          <w:rFonts w:hint="eastAsia"/>
        </w:rPr>
        <w:t>具有运行高效、内存安全、无未定义行为和平台独立开放等特点，支持在</w:t>
      </w:r>
      <w:r>
        <w:rPr>
          <w:rFonts w:hint="eastAsia"/>
        </w:rPr>
        <w:t xml:space="preserve"> Web </w:t>
      </w:r>
      <w:r>
        <w:rPr>
          <w:rFonts w:hint="eastAsia"/>
        </w:rPr>
        <w:t>上快速部署客户端和服务器应用程序，作为</w:t>
      </w:r>
      <w:r>
        <w:rPr>
          <w:rFonts w:hint="eastAsia"/>
        </w:rPr>
        <w:t>JS</w:t>
      </w:r>
      <w:r>
        <w:rPr>
          <w:rFonts w:hint="eastAsia"/>
        </w:rPr>
        <w:t>的扩展可以方便地调用各种浏览器</w:t>
      </w:r>
      <w:r>
        <w:rPr>
          <w:rFonts w:hint="eastAsia"/>
        </w:rPr>
        <w:t>API</w:t>
      </w:r>
      <w:r>
        <w:rPr>
          <w:rFonts w:hint="eastAsia"/>
        </w:rPr>
        <w:t>用于项目开发，更有</w:t>
      </w:r>
      <w:r>
        <w:rPr>
          <w:rFonts w:hint="eastAsia"/>
        </w:rPr>
        <w:t>JS</w:t>
      </w:r>
      <w:r>
        <w:rPr>
          <w:rFonts w:hint="eastAsia"/>
        </w:rPr>
        <w:t>所不具备的多种高性能组件，如编码工具，图像音频处理，数据分析等。</w:t>
      </w:r>
      <w:r>
        <w:rPr>
          <w:rFonts w:hint="eastAsia"/>
        </w:rPr>
        <w:t> Wasm</w:t>
      </w:r>
      <w:r>
        <w:rPr>
          <w:rFonts w:hint="eastAsia"/>
        </w:rPr>
        <w:t>被设计为编程语言的可移植编译目标，可以</w:t>
      </w:r>
      <w:r>
        <w:t>使用</w:t>
      </w:r>
      <w:r>
        <w:t>Rust</w:t>
      </w:r>
      <w:r>
        <w:t>编写程序，然后将其编译成</w:t>
      </w:r>
      <w:r>
        <w:t>WebAssembly</w:t>
      </w:r>
      <w:r>
        <w:t>，进而生成一个加载和执行速度非常快的</w:t>
      </w:r>
      <w:r>
        <w:t>Web</w:t>
      </w:r>
      <w:r>
        <w:t>应用程序。</w:t>
      </w:r>
    </w:p>
    <w:p w14:paraId="1B36175E" w14:textId="77777777" w:rsidR="00840082" w:rsidRDefault="00000000">
      <w:pPr>
        <w:ind w:firstLine="420"/>
      </w:pPr>
      <w:r>
        <w:rPr>
          <w:rFonts w:hint="eastAsia"/>
        </w:rPr>
        <w:t>最后，</w:t>
      </w:r>
      <w:r>
        <w:rPr>
          <w:rFonts w:hint="eastAsia"/>
        </w:rPr>
        <w:t>Rust</w:t>
      </w:r>
      <w:r>
        <w:rPr>
          <w:rFonts w:hint="eastAsia"/>
        </w:rPr>
        <w:t>是</w:t>
      </w:r>
      <w:r>
        <w:rPr>
          <w:rFonts w:hint="eastAsia"/>
        </w:rPr>
        <w:t>C</w:t>
      </w:r>
      <w:r>
        <w:rPr>
          <w:rFonts w:hint="eastAsia"/>
        </w:rPr>
        <w:t>语言的升华版。</w:t>
      </w:r>
      <w:r>
        <w:rPr>
          <w:rFonts w:hint="eastAsia"/>
        </w:rPr>
        <w:t>Rust</w:t>
      </w:r>
      <w:r>
        <w:rPr>
          <w:rFonts w:hint="eastAsia"/>
        </w:rPr>
        <w:t>提供了类似</w:t>
      </w:r>
      <w:r>
        <w:rPr>
          <w:rFonts w:hint="eastAsia"/>
        </w:rPr>
        <w:t>C</w:t>
      </w:r>
      <w:r>
        <w:rPr>
          <w:rFonts w:hint="eastAsia"/>
        </w:rPr>
        <w:t>和</w:t>
      </w:r>
      <w:r>
        <w:rPr>
          <w:rFonts w:hint="eastAsia"/>
        </w:rPr>
        <w:t>C++</w:t>
      </w:r>
      <w:r>
        <w:rPr>
          <w:rFonts w:hint="eastAsia"/>
        </w:rPr>
        <w:t>风格的语法机制，又弥补了</w:t>
      </w:r>
      <w:r>
        <w:rPr>
          <w:rFonts w:hint="eastAsia"/>
        </w:rPr>
        <w:t>C</w:t>
      </w:r>
      <w:r>
        <w:rPr>
          <w:rFonts w:hint="eastAsia"/>
        </w:rPr>
        <w:t>语言表达能力的不足之处。</w:t>
      </w:r>
      <w:r>
        <w:rPr>
          <w:rFonts w:hint="eastAsia"/>
        </w:rPr>
        <w:t xml:space="preserve">C++ </w:t>
      </w:r>
      <w:r>
        <w:rPr>
          <w:rFonts w:hint="eastAsia"/>
        </w:rPr>
        <w:t>的调用形</w:t>
      </w:r>
      <w:r>
        <w:t>式无法表达传参类型，</w:t>
      </w:r>
      <w:r>
        <w:rPr>
          <w:rFonts w:hint="eastAsia"/>
        </w:rPr>
        <w:t>导致其表达混</w:t>
      </w:r>
      <w:r>
        <w:t>乱。</w:t>
      </w:r>
      <w:r>
        <w:rPr>
          <w:rFonts w:hint="eastAsia"/>
        </w:rPr>
        <w:t>但</w:t>
      </w:r>
      <w:r>
        <w:rPr>
          <w:rFonts w:hint="eastAsia"/>
        </w:rPr>
        <w:t>R</w:t>
      </w:r>
      <w:r>
        <w:t>ust</w:t>
      </w:r>
      <w:r>
        <w:t>的函数声明和调用形式</w:t>
      </w:r>
      <w:r>
        <w:rPr>
          <w:rFonts w:hint="eastAsia"/>
        </w:rPr>
        <w:t>不仅可以</w:t>
      </w:r>
      <w:r>
        <w:t>完全一一对应，语法、语义</w:t>
      </w:r>
      <w:r>
        <w:rPr>
          <w:rFonts w:hint="eastAsia"/>
        </w:rPr>
        <w:t>也更加</w:t>
      </w:r>
      <w:r>
        <w:t>简单明了。</w:t>
      </w:r>
      <w:r>
        <w:rPr>
          <w:rFonts w:hint="eastAsia"/>
        </w:rPr>
        <w:t>Rust</w:t>
      </w:r>
      <w:r>
        <w:rPr>
          <w:rFonts w:hint="eastAsia"/>
        </w:rPr>
        <w:t>面向对象编程本质上就是</w:t>
      </w:r>
      <w:r>
        <w:rPr>
          <w:rFonts w:hint="eastAsia"/>
        </w:rPr>
        <w:t>C</w:t>
      </w:r>
      <w:r>
        <w:rPr>
          <w:rFonts w:hint="eastAsia"/>
        </w:rPr>
        <w:t>语言的</w:t>
      </w:r>
      <w:r>
        <w:rPr>
          <w:rFonts w:hint="eastAsia"/>
        </w:rPr>
        <w:t>Struct</w:t>
      </w:r>
      <w:r>
        <w:rPr>
          <w:rFonts w:hint="eastAsia"/>
        </w:rPr>
        <w:t>。</w:t>
      </w:r>
      <w:r>
        <w:rPr>
          <w:rFonts w:hint="eastAsia"/>
        </w:rPr>
        <w:t>Rust</w:t>
      </w:r>
      <w:r>
        <w:rPr>
          <w:rFonts w:hint="eastAsia"/>
        </w:rPr>
        <w:t>中的许多新技术都是对</w:t>
      </w:r>
      <w:r>
        <w:rPr>
          <w:rFonts w:hint="eastAsia"/>
        </w:rPr>
        <w:t>C</w:t>
      </w:r>
      <w:r>
        <w:rPr>
          <w:rFonts w:hint="eastAsia"/>
        </w:rPr>
        <w:t>和</w:t>
      </w:r>
      <w:r>
        <w:rPr>
          <w:rFonts w:hint="eastAsia"/>
        </w:rPr>
        <w:t>C++</w:t>
      </w:r>
      <w:r>
        <w:rPr>
          <w:rFonts w:hint="eastAsia"/>
        </w:rPr>
        <w:t>的补充和升华，可安全且无缝地与</w:t>
      </w:r>
      <w:r>
        <w:rPr>
          <w:rFonts w:hint="eastAsia"/>
        </w:rPr>
        <w:t xml:space="preserve"> C </w:t>
      </w:r>
      <w:r>
        <w:rPr>
          <w:rFonts w:hint="eastAsia"/>
        </w:rPr>
        <w:t>和</w:t>
      </w:r>
      <w:r>
        <w:rPr>
          <w:rFonts w:hint="eastAsia"/>
        </w:rPr>
        <w:t xml:space="preserve"> C++ </w:t>
      </w:r>
      <w:r>
        <w:rPr>
          <w:rFonts w:hint="eastAsia"/>
        </w:rPr>
        <w:t>语言沟通。因此在掌握了</w:t>
      </w:r>
      <w:r>
        <w:rPr>
          <w:rFonts w:hint="eastAsia"/>
        </w:rPr>
        <w:t>C</w:t>
      </w:r>
      <w:r>
        <w:rPr>
          <w:rFonts w:hint="eastAsia"/>
        </w:rPr>
        <w:t>和</w:t>
      </w:r>
      <w:r>
        <w:rPr>
          <w:rFonts w:hint="eastAsia"/>
        </w:rPr>
        <w:t>C++</w:t>
      </w:r>
      <w:r>
        <w:rPr>
          <w:rFonts w:hint="eastAsia"/>
        </w:rPr>
        <w:t>的基本编程方法的基础之上，学习</w:t>
      </w:r>
      <w:r>
        <w:rPr>
          <w:rFonts w:hint="eastAsia"/>
        </w:rPr>
        <w:t>Rust</w:t>
      </w:r>
      <w:r>
        <w:rPr>
          <w:rFonts w:hint="eastAsia"/>
        </w:rPr>
        <w:t>是比较容易的，并且有助于更深刻地理解程序设计的方法、技术和理念。</w:t>
      </w:r>
    </w:p>
    <w:p w14:paraId="052B3A82" w14:textId="77777777" w:rsidR="00840082" w:rsidRDefault="00000000">
      <w:pPr>
        <w:ind w:firstLine="420"/>
      </w:pPr>
      <w:r>
        <w:rPr>
          <w:rFonts w:hint="eastAsia"/>
        </w:rPr>
        <w:t>综上所述，</w:t>
      </w:r>
      <w:r>
        <w:rPr>
          <w:rFonts w:hint="eastAsia"/>
        </w:rPr>
        <w:t>Rust</w:t>
      </w:r>
      <w:r>
        <w:rPr>
          <w:rFonts w:hint="eastAsia"/>
        </w:rPr>
        <w:t>语言</w:t>
      </w:r>
      <w:r>
        <w:t>拥有广泛的特性</w:t>
      </w:r>
      <w:r>
        <w:rPr>
          <w:rFonts w:hint="eastAsia"/>
        </w:rPr>
        <w:t>，利用</w:t>
      </w:r>
      <w:r>
        <w:rPr>
          <w:rFonts w:hint="eastAsia"/>
        </w:rPr>
        <w:t>Rust</w:t>
      </w:r>
      <w:r>
        <w:rPr>
          <w:rFonts w:hint="eastAsia"/>
        </w:rPr>
        <w:t>语言进行网络应用编程，可以构建高性能、高并发的网络应用程序，代码</w:t>
      </w:r>
      <w:r>
        <w:t>易于维护、调试，</w:t>
      </w:r>
      <w:r>
        <w:rPr>
          <w:rFonts w:hint="eastAsia"/>
        </w:rPr>
        <w:t>并且</w:t>
      </w:r>
      <w:r>
        <w:t>更安全更高效</w:t>
      </w:r>
      <w:r>
        <w:rPr>
          <w:rFonts w:hint="eastAsia"/>
        </w:rPr>
        <w:t>，可支持大型网络系统的开发和快速部署。</w:t>
      </w:r>
    </w:p>
    <w:p w14:paraId="66703A08" w14:textId="77777777" w:rsidR="00840082" w:rsidRDefault="00000000">
      <w:pPr>
        <w:pStyle w:val="20"/>
      </w:pPr>
      <w:bookmarkStart w:id="15" w:name="_Toc26244"/>
      <w:bookmarkEnd w:id="9"/>
      <w:bookmarkEnd w:id="10"/>
      <w:bookmarkEnd w:id="11"/>
      <w:bookmarkEnd w:id="12"/>
      <w:bookmarkEnd w:id="13"/>
      <w:r>
        <w:rPr>
          <w:rFonts w:hint="eastAsia"/>
        </w:rPr>
        <w:t>网络应用编程模型</w:t>
      </w:r>
      <w:bookmarkEnd w:id="15"/>
    </w:p>
    <w:p w14:paraId="7A6F3692" w14:textId="77777777" w:rsidR="00840082" w:rsidRDefault="00000000">
      <w:pPr>
        <w:widowControl/>
        <w:ind w:firstLine="420"/>
        <w:jc w:val="left"/>
      </w:pPr>
      <w:r>
        <w:rPr>
          <w:rFonts w:hint="eastAsia"/>
          <w:color w:val="333333"/>
          <w:shd w:val="clear" w:color="auto" w:fill="FFFFFF"/>
        </w:rPr>
        <w:t>软件架构为软件系统提供了一个结构、行为和属性的高级抽象，由</w:t>
      </w:r>
      <w:r>
        <w:rPr>
          <w:rFonts w:hint="eastAsia"/>
        </w:rPr>
        <w:t>组</w:t>
      </w:r>
      <w:r>
        <w:rPr>
          <w:rFonts w:hint="eastAsia"/>
          <w:color w:val="333333"/>
          <w:shd w:val="clear" w:color="auto" w:fill="FFFFFF"/>
        </w:rPr>
        <w:t>件的描述、</w:t>
      </w:r>
      <w:r>
        <w:rPr>
          <w:rFonts w:hint="eastAsia"/>
        </w:rPr>
        <w:t>组件</w:t>
      </w:r>
      <w:r>
        <w:rPr>
          <w:rFonts w:hint="eastAsia"/>
          <w:color w:val="333333"/>
          <w:shd w:val="clear" w:color="auto" w:fill="FFFFFF"/>
        </w:rPr>
        <w:t>的相互作用、指导</w:t>
      </w:r>
      <w:r>
        <w:rPr>
          <w:rFonts w:hint="eastAsia"/>
        </w:rPr>
        <w:t>组件</w:t>
      </w:r>
      <w:r>
        <w:rPr>
          <w:rFonts w:hint="eastAsia"/>
          <w:color w:val="333333"/>
          <w:shd w:val="clear" w:color="auto" w:fill="FFFFFF"/>
        </w:rPr>
        <w:t>集成的模式以及这些模式的约束组成。软件架构不仅显示了软件需求和软件结构之间的对应关系，而且指定了整个软件系统的组织和拓扑结构，提供了一些设计决策的基本原理。</w:t>
      </w:r>
      <w:r>
        <w:rPr>
          <w:rFonts w:hint="eastAsia"/>
        </w:rPr>
        <w:t>C/S</w:t>
      </w:r>
      <w:r>
        <w:rPr>
          <w:rFonts w:hint="eastAsia"/>
        </w:rPr>
        <w:t>（</w:t>
      </w:r>
      <w:r>
        <w:rPr>
          <w:rFonts w:hint="eastAsia"/>
        </w:rPr>
        <w:t>Client/Server</w:t>
      </w:r>
      <w:r>
        <w:rPr>
          <w:rFonts w:hint="eastAsia"/>
        </w:rPr>
        <w:t>，客户端</w:t>
      </w:r>
      <w:r>
        <w:rPr>
          <w:rFonts w:hint="eastAsia"/>
        </w:rPr>
        <w:t>/</w:t>
      </w:r>
      <w:r>
        <w:rPr>
          <w:rFonts w:hint="eastAsia"/>
        </w:rPr>
        <w:t>服务器）和</w:t>
      </w:r>
      <w:r>
        <w:rPr>
          <w:rFonts w:hint="eastAsia"/>
        </w:rPr>
        <w:t>B/S</w:t>
      </w:r>
      <w:r>
        <w:rPr>
          <w:rFonts w:hint="eastAsia"/>
        </w:rPr>
        <w:t>（</w:t>
      </w:r>
      <w:r>
        <w:rPr>
          <w:rFonts w:hint="eastAsia"/>
        </w:rPr>
        <w:t>Browser/Server</w:t>
      </w:r>
      <w:r>
        <w:rPr>
          <w:rFonts w:hint="eastAsia"/>
        </w:rPr>
        <w:t>，浏览器</w:t>
      </w:r>
      <w:r>
        <w:rPr>
          <w:rFonts w:hint="eastAsia"/>
        </w:rPr>
        <w:t>/</w:t>
      </w:r>
      <w:r>
        <w:rPr>
          <w:rFonts w:hint="eastAsia"/>
        </w:rPr>
        <w:t>服务器）是分布式的网络应用软件通常采用的两种架构方式。</w:t>
      </w:r>
    </w:p>
    <w:p w14:paraId="178D6DF0" w14:textId="77777777" w:rsidR="00840082" w:rsidRDefault="00000000">
      <w:pPr>
        <w:pStyle w:val="3"/>
      </w:pPr>
      <w:bookmarkStart w:id="16" w:name="_Toc28630"/>
      <w:bookmarkStart w:id="17" w:name="OLE_LINK2"/>
      <w:r>
        <w:rPr>
          <w:rFonts w:hint="eastAsia"/>
        </w:rPr>
        <w:t>C/S</w:t>
      </w:r>
      <w:r>
        <w:rPr>
          <w:rFonts w:hint="eastAsia"/>
        </w:rPr>
        <w:t>架构</w:t>
      </w:r>
      <w:bookmarkEnd w:id="16"/>
      <w:bookmarkEnd w:id="17"/>
    </w:p>
    <w:p w14:paraId="27BF3D12" w14:textId="77777777" w:rsidR="00840082" w:rsidRDefault="00000000">
      <w:pPr>
        <w:widowControl/>
        <w:ind w:firstLine="420"/>
        <w:jc w:val="left"/>
      </w:pPr>
      <w:r>
        <w:rPr>
          <w:rFonts w:hint="eastAsia"/>
        </w:rPr>
        <w:t>C/S</w:t>
      </w:r>
      <w:r>
        <w:rPr>
          <w:rFonts w:hint="eastAsia"/>
        </w:rPr>
        <w:t>架构是一种典型的两层架构，分为客户端软件和服务器端软件，如图</w:t>
      </w:r>
      <w:r>
        <w:rPr>
          <w:rFonts w:hint="eastAsia"/>
        </w:rPr>
        <w:t>1.1</w:t>
      </w:r>
      <w:r>
        <w:rPr>
          <w:rFonts w:hint="eastAsia"/>
        </w:rPr>
        <w:t>所示。客户端需要实现大部分的业务逻辑和界面展示，包含一个或多个在用户电脑上运行的进程，为用户提供操作界面和请求服务的接口。客户端可以随时提出请求，获得服务器提供的服务，可以随时关机离开，一次请求与服务的过程是客户端首先发起的。服务器端运行服务进程，</w:t>
      </w:r>
      <w:r>
        <w:rPr>
          <w:rFonts w:hint="eastAsia"/>
        </w:rPr>
        <w:lastRenderedPageBreak/>
        <w:t>服务进程以轮询的方式监听服务器各端口上进来的服务请求，被动地接受并处理来自客户端的请求，然后将处理结果返回给客户端。服务器一经启动，除特殊情况外将不再关机。相对客户端来说，服务器端的业务相对单一，这样可以充分利用本地资源完成软件系统的很多工作，以减轻服务器的压力，因此</w:t>
      </w:r>
      <w:r>
        <w:rPr>
          <w:rFonts w:hint="eastAsia"/>
        </w:rPr>
        <w:t>C/S</w:t>
      </w:r>
      <w:r>
        <w:rPr>
          <w:rFonts w:hint="eastAsia"/>
        </w:rPr>
        <w:t>架构也被称为胖客户端编程架构。从形式上来说，采用</w:t>
      </w:r>
      <w:r>
        <w:rPr>
          <w:rFonts w:hint="eastAsia"/>
        </w:rPr>
        <w:t>C/S</w:t>
      </w:r>
      <w:r>
        <w:rPr>
          <w:rFonts w:hint="eastAsia"/>
        </w:rPr>
        <w:t>架构的软件的客户端拥有不同于其他软件的专门的用户界面，因此非常好辨识，例如</w:t>
      </w:r>
      <w:r>
        <w:rPr>
          <w:rFonts w:hint="eastAsia"/>
        </w:rPr>
        <w:t>QQ</w:t>
      </w:r>
      <w:r>
        <w:rPr>
          <w:rFonts w:hint="eastAsia"/>
        </w:rPr>
        <w:t>、微信、火绒、爱奇艺等都有专属于自己的用户界面，它们都属于</w:t>
      </w:r>
      <w:r>
        <w:rPr>
          <w:rFonts w:hint="eastAsia"/>
        </w:rPr>
        <w:t>C/S</w:t>
      </w:r>
      <w:r>
        <w:rPr>
          <w:rFonts w:hint="eastAsia"/>
        </w:rPr>
        <w:t>架构软件。</w:t>
      </w:r>
    </w:p>
    <w:p w14:paraId="6E96ADCF" w14:textId="77777777" w:rsidR="00840082" w:rsidRDefault="00000000">
      <w:pPr>
        <w:ind w:firstLine="420"/>
        <w:jc w:val="left"/>
      </w:pPr>
      <w:r>
        <w:rPr>
          <w:rFonts w:hint="eastAsia"/>
        </w:rPr>
        <w:t>C/S</w:t>
      </w:r>
      <w:r>
        <w:rPr>
          <w:rFonts w:hint="eastAsia"/>
        </w:rPr>
        <w:t>架构由于只有一层交互，所以响应速度较快，但是维护成本较高，一次软件升级，需要所有的客户端重新安装软件，所以</w:t>
      </w:r>
      <w:r>
        <w:rPr>
          <w:rFonts w:hint="eastAsia"/>
        </w:rPr>
        <w:t>C/S</w:t>
      </w:r>
      <w:r>
        <w:rPr>
          <w:rFonts w:hint="eastAsia"/>
        </w:rPr>
        <w:t>架构更适合于需要快速响应，安全需求高，用户群体相对固定的中小型网络应用软件。本书主要采用</w:t>
      </w:r>
      <w:r>
        <w:rPr>
          <w:rFonts w:hint="eastAsia"/>
        </w:rPr>
        <w:t>C/S</w:t>
      </w:r>
      <w:r>
        <w:rPr>
          <w:rFonts w:hint="eastAsia"/>
        </w:rPr>
        <w:t>架构进行网络应用编程，交互过程如图</w:t>
      </w:r>
      <w:r>
        <w:rPr>
          <w:rFonts w:hint="eastAsia"/>
        </w:rPr>
        <w:t>1.1</w:t>
      </w:r>
      <w:r>
        <w:rPr>
          <w:rFonts w:hint="eastAsia"/>
        </w:rPr>
        <w:t>所示。</w:t>
      </w:r>
    </w:p>
    <w:p w14:paraId="2596C8F9" w14:textId="77777777" w:rsidR="00840082" w:rsidRDefault="00000000">
      <w:pPr>
        <w:widowControl/>
        <w:ind w:firstLineChars="0" w:firstLine="0"/>
        <w:jc w:val="center"/>
      </w:pPr>
      <w:r>
        <w:rPr>
          <w:noProof/>
        </w:rPr>
        <w:drawing>
          <wp:inline distT="0" distB="0" distL="114300" distR="114300" wp14:anchorId="68796888" wp14:editId="14AC0A84">
            <wp:extent cx="3994150" cy="2355850"/>
            <wp:effectExtent l="0" t="0" r="0" b="0"/>
            <wp:docPr id="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
                    <pic:cNvPicPr>
                      <a:picLocks noChangeAspect="1"/>
                    </pic:cNvPicPr>
                  </pic:nvPicPr>
                  <pic:blipFill>
                    <a:blip r:embed="rId9"/>
                    <a:stretch>
                      <a:fillRect/>
                    </a:stretch>
                  </pic:blipFill>
                  <pic:spPr>
                    <a:xfrm>
                      <a:off x="0" y="0"/>
                      <a:ext cx="3994150" cy="2355850"/>
                    </a:xfrm>
                    <a:prstGeom prst="rect">
                      <a:avLst/>
                    </a:prstGeom>
                    <a:noFill/>
                    <a:ln>
                      <a:noFill/>
                    </a:ln>
                  </pic:spPr>
                </pic:pic>
              </a:graphicData>
            </a:graphic>
          </wp:inline>
        </w:drawing>
      </w:r>
    </w:p>
    <w:p w14:paraId="24A8CC27" w14:textId="77777777" w:rsidR="00840082" w:rsidRDefault="00000000">
      <w:pPr>
        <w:pStyle w:val="aff3"/>
        <w:rPr>
          <w:color w:val="000000"/>
          <w:sz w:val="21"/>
          <w:szCs w:val="20"/>
          <w:lang w:bidi="ar"/>
        </w:rPr>
      </w:pPr>
      <w:r>
        <w:rPr>
          <w:rFonts w:hAnsi="宋体"/>
        </w:rPr>
        <w:t>图</w:t>
      </w:r>
      <w:r>
        <w:rPr>
          <w:rFonts w:hint="eastAsia"/>
        </w:rPr>
        <w:t>1.1  C/S</w:t>
      </w:r>
      <w:r>
        <w:rPr>
          <w:rFonts w:hint="eastAsia"/>
        </w:rPr>
        <w:t>架构</w:t>
      </w:r>
    </w:p>
    <w:p w14:paraId="7AACC9E2" w14:textId="77777777" w:rsidR="00840082" w:rsidRDefault="00000000">
      <w:pPr>
        <w:pStyle w:val="3"/>
      </w:pPr>
      <w:bookmarkStart w:id="18" w:name="_Toc27259"/>
      <w:r>
        <w:rPr>
          <w:rFonts w:hint="eastAsia"/>
        </w:rPr>
        <w:t>B/S</w:t>
      </w:r>
      <w:r>
        <w:rPr>
          <w:rFonts w:hint="eastAsia"/>
        </w:rPr>
        <w:t>架构</w:t>
      </w:r>
      <w:bookmarkEnd w:id="18"/>
    </w:p>
    <w:p w14:paraId="51C9DB83" w14:textId="77777777" w:rsidR="00840082" w:rsidRDefault="00000000">
      <w:pPr>
        <w:ind w:firstLine="420"/>
      </w:pPr>
      <w:r>
        <w:rPr>
          <w:rFonts w:hint="eastAsia"/>
        </w:rPr>
        <w:t>B/S</w:t>
      </w:r>
      <w:r>
        <w:rPr>
          <w:rFonts w:hint="eastAsia"/>
        </w:rPr>
        <w:t>是三层架构设计，分为浏览器客户端，</w:t>
      </w:r>
      <w:r>
        <w:rPr>
          <w:rFonts w:hint="eastAsia"/>
        </w:rPr>
        <w:t>Web</w:t>
      </w:r>
      <w:r>
        <w:rPr>
          <w:rFonts w:hint="eastAsia"/>
        </w:rPr>
        <w:t>服务器端和数据库服务器端，如图</w:t>
      </w:r>
      <w:r>
        <w:rPr>
          <w:rFonts w:hint="eastAsia"/>
        </w:rPr>
        <w:t>1.2</w:t>
      </w:r>
      <w:r>
        <w:rPr>
          <w:rFonts w:hint="eastAsia"/>
        </w:rPr>
        <w:t>所示，其中浏览器客户端主要负责显示用户界面，绝大部分业务逻辑的实现都放在</w:t>
      </w:r>
      <w:r>
        <w:rPr>
          <w:rFonts w:hint="eastAsia"/>
        </w:rPr>
        <w:t>Web</w:t>
      </w:r>
      <w:r>
        <w:rPr>
          <w:rFonts w:hint="eastAsia"/>
        </w:rPr>
        <w:t>服务器上，数据库服务器提供数据支持，包括对数据的存储、增删改查等操作的支持。</w:t>
      </w:r>
      <w:r>
        <w:rPr>
          <w:rFonts w:hint="eastAsia"/>
        </w:rPr>
        <w:t>B/S</w:t>
      </w:r>
      <w:r>
        <w:rPr>
          <w:rFonts w:hint="eastAsia"/>
        </w:rPr>
        <w:t>架构软件系统的客户端就是通用的</w:t>
      </w:r>
      <w:r>
        <w:rPr>
          <w:rFonts w:hint="eastAsia"/>
        </w:rPr>
        <w:t>web</w:t>
      </w:r>
      <w:r>
        <w:rPr>
          <w:rFonts w:hint="eastAsia"/>
        </w:rPr>
        <w:t>浏览器，输入网址后，由</w:t>
      </w:r>
      <w:r>
        <w:rPr>
          <w:rFonts w:hint="eastAsia"/>
        </w:rPr>
        <w:t>HTTP</w:t>
      </w:r>
      <w:r>
        <w:rPr>
          <w:rFonts w:hint="eastAsia"/>
        </w:rPr>
        <w:t>协议提供支持，即可访问</w:t>
      </w:r>
      <w:r>
        <w:rPr>
          <w:rFonts w:hint="eastAsia"/>
        </w:rPr>
        <w:t>web</w:t>
      </w:r>
      <w:r>
        <w:rPr>
          <w:rFonts w:hint="eastAsia"/>
        </w:rPr>
        <w:t>服务器的内容，因此，客户端只需要处理很少的事务逻辑，从而减少了客户端的压力，因此</w:t>
      </w:r>
      <w:r>
        <w:rPr>
          <w:rFonts w:hint="eastAsia"/>
        </w:rPr>
        <w:t>B/S</w:t>
      </w:r>
      <w:r>
        <w:rPr>
          <w:rFonts w:hint="eastAsia"/>
        </w:rPr>
        <w:t>架构又被称为瘦客户端编程架构。凡需要在浏览器中输入网址访问服务器进行操作的软件都是</w:t>
      </w:r>
      <w:r>
        <w:rPr>
          <w:rFonts w:hint="eastAsia"/>
        </w:rPr>
        <w:t>B/S</w:t>
      </w:r>
      <w:r>
        <w:rPr>
          <w:rFonts w:hint="eastAsia"/>
        </w:rPr>
        <w:t>架构的软件。</w:t>
      </w:r>
    </w:p>
    <w:p w14:paraId="47F70688" w14:textId="77777777" w:rsidR="00840082" w:rsidRDefault="00000000">
      <w:pPr>
        <w:ind w:firstLine="420"/>
      </w:pPr>
      <w:r>
        <w:rPr>
          <w:rFonts w:hint="eastAsia"/>
        </w:rPr>
        <w:t>由于</w:t>
      </w:r>
      <w:r>
        <w:rPr>
          <w:rFonts w:hint="eastAsia"/>
        </w:rPr>
        <w:t>B/S</w:t>
      </w:r>
      <w:r>
        <w:rPr>
          <w:rFonts w:hint="eastAsia"/>
        </w:rPr>
        <w:t>架构的业务处理主要在</w:t>
      </w:r>
      <w:r>
        <w:rPr>
          <w:rFonts w:hint="eastAsia"/>
        </w:rPr>
        <w:t>web</w:t>
      </w:r>
      <w:r>
        <w:rPr>
          <w:rFonts w:hint="eastAsia"/>
        </w:rPr>
        <w:t>服务器上完成，客户端只是通过</w:t>
      </w:r>
      <w:r>
        <w:rPr>
          <w:rFonts w:hint="eastAsia"/>
        </w:rPr>
        <w:t>web</w:t>
      </w:r>
      <w:r>
        <w:rPr>
          <w:rFonts w:hint="eastAsia"/>
        </w:rPr>
        <w:t>浏览器发出业务请求，并接收业务处理结果，因此与可以在本地进行大部分事务处理的</w:t>
      </w:r>
      <w:r>
        <w:rPr>
          <w:rFonts w:hint="eastAsia"/>
        </w:rPr>
        <w:t>C/S</w:t>
      </w:r>
      <w:r>
        <w:rPr>
          <w:rFonts w:hint="eastAsia"/>
        </w:rPr>
        <w:t>架构相比，处理速度相对较慢。</w:t>
      </w:r>
      <w:r>
        <w:rPr>
          <w:rFonts w:hint="eastAsia"/>
        </w:rPr>
        <w:t>BS</w:t>
      </w:r>
      <w:r>
        <w:rPr>
          <w:rFonts w:hint="eastAsia"/>
        </w:rPr>
        <w:t>架构部署和维护相对简单，无需逐个升级所有的客户端，只需要一</w:t>
      </w:r>
      <w:r>
        <w:rPr>
          <w:rFonts w:hint="eastAsia"/>
        </w:rPr>
        <w:lastRenderedPageBreak/>
        <w:t>次性地升级服务器即可，并且可通过一定的权限控制实现多客户访问的目的，交互性较强，交互过程如图</w:t>
      </w:r>
      <w:r>
        <w:rPr>
          <w:rFonts w:hint="eastAsia"/>
        </w:rPr>
        <w:t>1.2</w:t>
      </w:r>
      <w:r>
        <w:rPr>
          <w:rFonts w:hint="eastAsia"/>
        </w:rPr>
        <w:t>所示。</w:t>
      </w:r>
    </w:p>
    <w:p w14:paraId="6AC2765B" w14:textId="77777777" w:rsidR="00840082" w:rsidRDefault="00000000">
      <w:pPr>
        <w:ind w:firstLineChars="0" w:firstLine="0"/>
        <w:jc w:val="center"/>
      </w:pPr>
      <w:r>
        <w:rPr>
          <w:rFonts w:hint="eastAsia"/>
        </w:rPr>
        <w:object w:dxaOrig="5775" w:dyaOrig="3176" w14:anchorId="271C2D0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88.75pt;height:158.8pt" o:ole="">
            <v:imagedata r:id="rId10" o:title=""/>
            <o:lock v:ext="edit" aspectratio="f"/>
          </v:shape>
          <o:OLEObject Type="Embed" ProgID="Visio.Drawing.15" ShapeID="_x0000_i1025" DrawAspect="Content" ObjectID="_1791651716" r:id="rId11"/>
        </w:object>
      </w:r>
    </w:p>
    <w:p w14:paraId="414370ED" w14:textId="77777777" w:rsidR="00840082" w:rsidRDefault="00000000">
      <w:pPr>
        <w:pStyle w:val="aff3"/>
      </w:pPr>
      <w:r>
        <w:rPr>
          <w:rFonts w:hAnsi="宋体"/>
        </w:rPr>
        <w:t>图</w:t>
      </w:r>
      <w:r>
        <w:rPr>
          <w:rFonts w:hint="eastAsia"/>
        </w:rPr>
        <w:t>1.2  B/S</w:t>
      </w:r>
      <w:r>
        <w:rPr>
          <w:rFonts w:hint="eastAsia"/>
        </w:rPr>
        <w:t>架构</w:t>
      </w:r>
    </w:p>
    <w:p w14:paraId="53501534" w14:textId="77777777" w:rsidR="00840082" w:rsidRDefault="00000000">
      <w:pPr>
        <w:pStyle w:val="3"/>
      </w:pPr>
      <w:bookmarkStart w:id="19" w:name="_Toc3184"/>
      <w:r>
        <w:rPr>
          <w:rFonts w:hint="eastAsia"/>
        </w:rPr>
        <w:t>客户机和服务器的交互</w:t>
      </w:r>
      <w:bookmarkEnd w:id="19"/>
    </w:p>
    <w:p w14:paraId="424A5551" w14:textId="77777777" w:rsidR="00840082" w:rsidRDefault="00000000">
      <w:pPr>
        <w:ind w:firstLine="420"/>
      </w:pPr>
      <w:r>
        <w:rPr>
          <w:rFonts w:hint="eastAsia"/>
        </w:rPr>
        <w:t>不管是</w:t>
      </w:r>
      <w:r>
        <w:rPr>
          <w:rFonts w:hint="eastAsia"/>
        </w:rPr>
        <w:t>C/S</w:t>
      </w:r>
      <w:r>
        <w:rPr>
          <w:rFonts w:hint="eastAsia"/>
        </w:rPr>
        <w:t>架构还是</w:t>
      </w:r>
      <w:r>
        <w:rPr>
          <w:rFonts w:hint="eastAsia"/>
        </w:rPr>
        <w:t>B/S</w:t>
      </w:r>
      <w:r>
        <w:rPr>
          <w:rFonts w:hint="eastAsia"/>
        </w:rPr>
        <w:t>架构，网络应用软件都有两个主体，一个是客户机，另一个是服务器，这两个主体分别由运行在不同计算机上的两个应用进程（客户机进程和服务器进程）承担。网络应用进程通信时，通常采用客户机</w:t>
      </w:r>
      <w:r>
        <w:rPr>
          <w:rFonts w:hint="eastAsia"/>
        </w:rPr>
        <w:t>/</w:t>
      </w:r>
      <w:r>
        <w:rPr>
          <w:rFonts w:hint="eastAsia"/>
        </w:rPr>
        <w:t>服务器交互模式。客户机主动向服务器发出服务请求，服务器被动地接受请求，处理请求，反馈结果以提供服务，具体工作过程如图</w:t>
      </w:r>
      <w:r>
        <w:rPr>
          <w:rFonts w:hint="eastAsia"/>
        </w:rPr>
        <w:t>1.3</w:t>
      </w:r>
      <w:r>
        <w:rPr>
          <w:rFonts w:hint="eastAsia"/>
        </w:rPr>
        <w:t>所示。</w:t>
      </w:r>
    </w:p>
    <w:p w14:paraId="38B7CDB5" w14:textId="77777777" w:rsidR="00840082" w:rsidRDefault="00000000">
      <w:pPr>
        <w:ind w:firstLineChars="0" w:firstLine="0"/>
        <w:jc w:val="center"/>
      </w:pPr>
      <w:r>
        <w:rPr>
          <w:rFonts w:hint="eastAsia"/>
          <w:noProof/>
        </w:rPr>
        <w:drawing>
          <wp:inline distT="0" distB="0" distL="114300" distR="114300" wp14:anchorId="7EF7BBBB" wp14:editId="00E9E781">
            <wp:extent cx="3517265" cy="2327275"/>
            <wp:effectExtent l="0" t="0" r="635" b="3175"/>
            <wp:docPr id="34" name="图片 34" descr="图1.3  客户机服务器交互过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图1.3  客户机服务器交互过程"/>
                    <pic:cNvPicPr>
                      <a:picLocks noChangeAspect="1"/>
                    </pic:cNvPicPr>
                  </pic:nvPicPr>
                  <pic:blipFill>
                    <a:blip r:embed="rId12"/>
                    <a:stretch>
                      <a:fillRect/>
                    </a:stretch>
                  </pic:blipFill>
                  <pic:spPr>
                    <a:xfrm>
                      <a:off x="0" y="0"/>
                      <a:ext cx="3517265" cy="2327275"/>
                    </a:xfrm>
                    <a:prstGeom prst="rect">
                      <a:avLst/>
                    </a:prstGeom>
                  </pic:spPr>
                </pic:pic>
              </a:graphicData>
            </a:graphic>
          </wp:inline>
        </w:drawing>
      </w:r>
    </w:p>
    <w:p w14:paraId="7E5B64F4" w14:textId="77777777" w:rsidR="00840082" w:rsidRDefault="00000000">
      <w:pPr>
        <w:pStyle w:val="aff3"/>
      </w:pPr>
      <w:r>
        <w:rPr>
          <w:rFonts w:hAnsi="宋体"/>
        </w:rPr>
        <w:t>图</w:t>
      </w:r>
      <w:r>
        <w:rPr>
          <w:rFonts w:hint="eastAsia"/>
        </w:rPr>
        <w:t xml:space="preserve">1.3  </w:t>
      </w:r>
      <w:r>
        <w:rPr>
          <w:rFonts w:hint="eastAsia"/>
        </w:rPr>
        <w:t>客户机</w:t>
      </w:r>
      <w:r>
        <w:rPr>
          <w:rFonts w:hint="eastAsia"/>
        </w:rPr>
        <w:t>/</w:t>
      </w:r>
      <w:r>
        <w:rPr>
          <w:rFonts w:hint="eastAsia"/>
        </w:rPr>
        <w:t>服务器交互过程</w:t>
      </w:r>
    </w:p>
    <w:p w14:paraId="133CDA6E" w14:textId="77777777" w:rsidR="00840082" w:rsidRDefault="00000000">
      <w:pPr>
        <w:ind w:firstLine="420"/>
      </w:pPr>
      <w:r>
        <w:rPr>
          <w:rFonts w:hint="eastAsia"/>
        </w:rPr>
        <w:t>客户机</w:t>
      </w:r>
      <w:r>
        <w:rPr>
          <w:rFonts w:hint="eastAsia"/>
        </w:rPr>
        <w:t>/</w:t>
      </w:r>
      <w:r>
        <w:rPr>
          <w:rFonts w:hint="eastAsia"/>
        </w:rPr>
        <w:t>服务器交互过程中，客户机进程始终处于主动地位，主动向服务器发出请求，主动终止服务，其具体工作过程如下。</w:t>
      </w:r>
    </w:p>
    <w:p w14:paraId="2094761E" w14:textId="77777777" w:rsidR="00840082" w:rsidRDefault="00000000">
      <w:pPr>
        <w:numPr>
          <w:ilvl w:val="0"/>
          <w:numId w:val="4"/>
        </w:numPr>
        <w:ind w:firstLine="420"/>
      </w:pPr>
      <w:r>
        <w:rPr>
          <w:rFonts w:hint="eastAsia"/>
        </w:rPr>
        <w:t>打开一通信信道，并与服务器的某特定监听端口建立连接。</w:t>
      </w:r>
    </w:p>
    <w:p w14:paraId="7A8433AA" w14:textId="77777777" w:rsidR="00840082" w:rsidRDefault="00000000">
      <w:pPr>
        <w:numPr>
          <w:ilvl w:val="0"/>
          <w:numId w:val="4"/>
        </w:numPr>
        <w:ind w:firstLine="420"/>
      </w:pPr>
      <w:r>
        <w:rPr>
          <w:rFonts w:hint="eastAsia"/>
        </w:rPr>
        <w:t>向服务器的特定监听端口发出请求报文，等待并接受来自服务器的应答，之后重</w:t>
      </w:r>
      <w:r>
        <w:rPr>
          <w:rFonts w:hint="eastAsia"/>
        </w:rPr>
        <w:lastRenderedPageBreak/>
        <w:t>复此步骤。</w:t>
      </w:r>
    </w:p>
    <w:p w14:paraId="3CBEE7A3" w14:textId="77777777" w:rsidR="00840082" w:rsidRDefault="00000000">
      <w:pPr>
        <w:numPr>
          <w:ilvl w:val="0"/>
          <w:numId w:val="4"/>
        </w:numPr>
        <w:ind w:firstLine="420"/>
      </w:pPr>
      <w:r>
        <w:rPr>
          <w:rFonts w:hint="eastAsia"/>
        </w:rPr>
        <w:t>请求结束，关闭通信信道，终结与服务器的交互。</w:t>
      </w:r>
    </w:p>
    <w:p w14:paraId="02C91AD5" w14:textId="77777777" w:rsidR="00840082" w:rsidRDefault="00000000">
      <w:pPr>
        <w:ind w:firstLine="420"/>
      </w:pPr>
      <w:r>
        <w:rPr>
          <w:rFonts w:hint="eastAsia"/>
        </w:rPr>
        <w:t>客户机</w:t>
      </w:r>
      <w:r>
        <w:rPr>
          <w:rFonts w:hint="eastAsia"/>
        </w:rPr>
        <w:t>/</w:t>
      </w:r>
      <w:r>
        <w:rPr>
          <w:rFonts w:hint="eastAsia"/>
        </w:rPr>
        <w:t>服务器交互过程中，服务器进程始终处于被动服务的地位，服务器要先启动（一经启动，除特殊原因不再关闭），并开始持续监听特定端口上是否有服务请求，如果有，就接受请求，并将请求的处理结果反馈给客户端，其具体工作过程如下。</w:t>
      </w:r>
    </w:p>
    <w:p w14:paraId="7816FCD8" w14:textId="77777777" w:rsidR="00840082" w:rsidRDefault="00000000">
      <w:pPr>
        <w:numPr>
          <w:ilvl w:val="0"/>
          <w:numId w:val="5"/>
        </w:numPr>
        <w:ind w:firstLine="420"/>
      </w:pPr>
      <w:r>
        <w:rPr>
          <w:rFonts w:hint="eastAsia"/>
        </w:rPr>
        <w:t>打开一通信信道，并告知所在主机的操作系统，它需要在某一端口上接收来自客户机的特定的服务请求。</w:t>
      </w:r>
    </w:p>
    <w:p w14:paraId="24EEF5C4" w14:textId="77777777" w:rsidR="00840082" w:rsidRDefault="00000000">
      <w:pPr>
        <w:numPr>
          <w:ilvl w:val="0"/>
          <w:numId w:val="5"/>
        </w:numPr>
        <w:ind w:firstLine="420"/>
      </w:pPr>
      <w:r>
        <w:rPr>
          <w:rFonts w:hint="eastAsia"/>
        </w:rPr>
        <w:t>持续地监听端口，直到有请求到达。</w:t>
      </w:r>
    </w:p>
    <w:p w14:paraId="7E571E04" w14:textId="77777777" w:rsidR="00840082" w:rsidRDefault="00000000">
      <w:pPr>
        <w:numPr>
          <w:ilvl w:val="0"/>
          <w:numId w:val="5"/>
        </w:numPr>
        <w:ind w:firstLine="420"/>
      </w:pPr>
      <w:r>
        <w:rPr>
          <w:rFonts w:hint="eastAsia"/>
        </w:rPr>
        <w:t>接受服务请求，处理请求并向客户机进程反馈该请求的处理结果，服务完成，关闭客户机和服务器进程间的通信信道。</w:t>
      </w:r>
    </w:p>
    <w:p w14:paraId="6F277A09" w14:textId="77777777" w:rsidR="00840082" w:rsidRDefault="00000000">
      <w:pPr>
        <w:numPr>
          <w:ilvl w:val="0"/>
          <w:numId w:val="5"/>
        </w:numPr>
        <w:ind w:firstLine="420"/>
      </w:pPr>
      <w:r>
        <w:rPr>
          <w:rFonts w:hint="eastAsia"/>
        </w:rPr>
        <w:t>返回第②步，等待并处理下一个客户请求。</w:t>
      </w:r>
    </w:p>
    <w:p w14:paraId="58818B67" w14:textId="77777777" w:rsidR="00840082" w:rsidRDefault="00000000">
      <w:pPr>
        <w:ind w:firstLineChars="0" w:firstLine="400"/>
      </w:pPr>
      <w:r>
        <w:rPr>
          <w:rFonts w:hint="eastAsia"/>
        </w:rPr>
        <w:t>从上述描述可知，客户机进程和服务器进程都属于高层的应用层进程，它们之间的交互过程依赖于网络协议栈提供的底层支持。客户机和服务器的角色并不是固定不变的，一台计算机可能既是客户机又是服务器，比如，计算机</w:t>
      </w:r>
      <w:r>
        <w:rPr>
          <w:rFonts w:hint="eastAsia"/>
        </w:rPr>
        <w:t>1</w:t>
      </w:r>
      <w:r>
        <w:rPr>
          <w:rFonts w:hint="eastAsia"/>
        </w:rPr>
        <w:t>上的进程</w:t>
      </w:r>
      <w:r>
        <w:rPr>
          <w:rFonts w:hint="eastAsia"/>
        </w:rPr>
        <w:t>A</w:t>
      </w:r>
      <w:r>
        <w:rPr>
          <w:rFonts w:hint="eastAsia"/>
        </w:rPr>
        <w:t>向计算机</w:t>
      </w:r>
      <w:r>
        <w:rPr>
          <w:rFonts w:hint="eastAsia"/>
        </w:rPr>
        <w:t>2</w:t>
      </w:r>
      <w:r>
        <w:rPr>
          <w:rFonts w:hint="eastAsia"/>
        </w:rPr>
        <w:t>上的进程</w:t>
      </w:r>
      <w:r>
        <w:rPr>
          <w:rFonts w:hint="eastAsia"/>
        </w:rPr>
        <w:t>B</w:t>
      </w:r>
      <w:r>
        <w:rPr>
          <w:rFonts w:hint="eastAsia"/>
        </w:rPr>
        <w:t>发出服务请求，则计算机</w:t>
      </w:r>
      <w:r>
        <w:rPr>
          <w:rFonts w:hint="eastAsia"/>
        </w:rPr>
        <w:t>1</w:t>
      </w:r>
      <w:r>
        <w:rPr>
          <w:rFonts w:hint="eastAsia"/>
        </w:rPr>
        <w:t>为客户机，计算机</w:t>
      </w:r>
      <w:r>
        <w:rPr>
          <w:rFonts w:hint="eastAsia"/>
        </w:rPr>
        <w:t>2</w:t>
      </w:r>
      <w:r>
        <w:rPr>
          <w:rFonts w:hint="eastAsia"/>
        </w:rPr>
        <w:t>为服务器；之后，计算机</w:t>
      </w:r>
      <w:r>
        <w:rPr>
          <w:rFonts w:hint="eastAsia"/>
        </w:rPr>
        <w:t>2</w:t>
      </w:r>
      <w:r>
        <w:rPr>
          <w:rFonts w:hint="eastAsia"/>
        </w:rPr>
        <w:t>上的进程</w:t>
      </w:r>
      <w:r>
        <w:rPr>
          <w:rFonts w:hint="eastAsia"/>
        </w:rPr>
        <w:t>C</w:t>
      </w:r>
      <w:r>
        <w:rPr>
          <w:rFonts w:hint="eastAsia"/>
        </w:rPr>
        <w:t>向计算机</w:t>
      </w:r>
      <w:r>
        <w:rPr>
          <w:rFonts w:hint="eastAsia"/>
        </w:rPr>
        <w:t>1</w:t>
      </w:r>
      <w:r>
        <w:rPr>
          <w:rFonts w:hint="eastAsia"/>
        </w:rPr>
        <w:t>上的进程</w:t>
      </w:r>
      <w:r>
        <w:rPr>
          <w:rFonts w:hint="eastAsia"/>
        </w:rPr>
        <w:t>D</w:t>
      </w:r>
      <w:r>
        <w:rPr>
          <w:rFonts w:hint="eastAsia"/>
        </w:rPr>
        <w:t>发出服务请求，则此时，计算机</w:t>
      </w:r>
      <w:r>
        <w:rPr>
          <w:rFonts w:hint="eastAsia"/>
        </w:rPr>
        <w:t>1</w:t>
      </w:r>
      <w:r>
        <w:rPr>
          <w:rFonts w:hint="eastAsia"/>
        </w:rPr>
        <w:t>变成了服务器，计算机</w:t>
      </w:r>
      <w:r>
        <w:rPr>
          <w:rFonts w:hint="eastAsia"/>
        </w:rPr>
        <w:t>2</w:t>
      </w:r>
      <w:r>
        <w:rPr>
          <w:rFonts w:hint="eastAsia"/>
        </w:rPr>
        <w:t>变成了客户机。</w:t>
      </w:r>
    </w:p>
    <w:p w14:paraId="7CCDCA0D" w14:textId="77777777" w:rsidR="00840082" w:rsidRDefault="00000000">
      <w:pPr>
        <w:pStyle w:val="20"/>
      </w:pPr>
      <w:bookmarkStart w:id="20" w:name="_Toc12249"/>
      <w:r>
        <w:rPr>
          <w:rFonts w:hint="eastAsia"/>
        </w:rPr>
        <w:t>TCP/IP</w:t>
      </w:r>
      <w:r>
        <w:rPr>
          <w:rFonts w:hint="eastAsia"/>
        </w:rPr>
        <w:t>网络协议</w:t>
      </w:r>
      <w:bookmarkEnd w:id="20"/>
    </w:p>
    <w:p w14:paraId="7DCD5A8B" w14:textId="77777777" w:rsidR="00840082" w:rsidRDefault="00000000">
      <w:pPr>
        <w:ind w:firstLineChars="0" w:firstLine="400"/>
      </w:pPr>
      <w:r>
        <w:rPr>
          <w:rFonts w:hint="eastAsia"/>
        </w:rPr>
        <w:t>网络协议是控制双方或多方之间进行通信的规则的集合，规定了发送者和接收者之间所交换的信息的格式，以及要完成的操作。</w:t>
      </w:r>
      <w:r>
        <w:rPr>
          <w:rFonts w:hint="eastAsia"/>
        </w:rPr>
        <w:t>TCP/IP</w:t>
      </w:r>
      <w:r>
        <w:rPr>
          <w:rFonts w:hint="eastAsia"/>
        </w:rPr>
        <w:t>网络协议</w:t>
      </w:r>
      <w:r>
        <w:rPr>
          <w:rFonts w:hint="eastAsia"/>
        </w:rPr>
        <w:t>(Transmission Control Protocol/Internet Protocol)</w:t>
      </w:r>
      <w:r>
        <w:rPr>
          <w:rFonts w:hint="eastAsia"/>
        </w:rPr>
        <w:t>指能够在多个不同网络间实现信息传输的协议簇，包含了一系列构成互联网基础的网络协议，是互联网使用的核心协议。</w:t>
      </w:r>
    </w:p>
    <w:p w14:paraId="4A177038" w14:textId="77777777" w:rsidR="00840082" w:rsidRDefault="00000000">
      <w:pPr>
        <w:pStyle w:val="3"/>
      </w:pPr>
      <w:bookmarkStart w:id="21" w:name="_Toc11512"/>
      <w:r>
        <w:rPr>
          <w:rFonts w:hint="eastAsia"/>
        </w:rPr>
        <w:t>套接字</w:t>
      </w:r>
      <w:bookmarkEnd w:id="21"/>
    </w:p>
    <w:p w14:paraId="0038F993" w14:textId="77777777" w:rsidR="00840082" w:rsidRDefault="00000000">
      <w:pPr>
        <w:ind w:firstLine="420"/>
      </w:pPr>
      <w:r>
        <w:rPr>
          <w:rFonts w:hint="eastAsia"/>
        </w:rPr>
        <w:t>在网络应用编程中，套接字（</w:t>
      </w:r>
      <w:r>
        <w:rPr>
          <w:rFonts w:hint="eastAsia"/>
        </w:rPr>
        <w:t>socket</w:t>
      </w:r>
      <w:r>
        <w:rPr>
          <w:rFonts w:hint="eastAsia"/>
        </w:rPr>
        <w:t>）是网络通信的基本操作单元，用来描述通信端点，提供了应用层进程利用网络协议交换数据的机制。针对某台主机上的某个进程与另外一台主机上的另外一个进程的通信，这两个进程就是通信的端点，那么如何将这两个端点描述出来呢？因为进程位于主机上，所以只要明确标识出这个通信端点所在的主机和进程，就可以准确地标识这个通信端点了。正如上一节所述，主机用</w:t>
      </w:r>
      <w:r>
        <w:rPr>
          <w:rFonts w:hint="eastAsia"/>
        </w:rPr>
        <w:t>IP</w:t>
      </w:r>
      <w:r>
        <w:rPr>
          <w:rFonts w:hint="eastAsia"/>
        </w:rPr>
        <w:t>地址标识，进程用端口号标识，因此，套接字用</w:t>
      </w:r>
      <w:r>
        <w:rPr>
          <w:rFonts w:hint="eastAsia"/>
        </w:rPr>
        <w:t>IP</w:t>
      </w:r>
      <w:r>
        <w:rPr>
          <w:rFonts w:hint="eastAsia"/>
        </w:rPr>
        <w:t>地址连接端口号构成，如公式</w:t>
      </w:r>
      <w:r>
        <w:rPr>
          <w:rFonts w:hint="eastAsia"/>
        </w:rPr>
        <w:t>1-1</w:t>
      </w:r>
      <w:r>
        <w:rPr>
          <w:rFonts w:hint="eastAsia"/>
        </w:rPr>
        <w:t>所示。</w:t>
      </w:r>
    </w:p>
    <w:p w14:paraId="24CB3F17" w14:textId="77777777" w:rsidR="00840082" w:rsidRDefault="00000000">
      <w:pPr>
        <w:ind w:firstLineChars="0" w:firstLine="0"/>
        <w:jc w:val="right"/>
        <w:rPr>
          <w:rFonts w:ascii="仿宋" w:eastAsia="仿宋" w:hAnsi="仿宋" w:cs="仿宋" w:hint="eastAsia"/>
          <w:spacing w:val="3"/>
          <w:sz w:val="22"/>
          <w:szCs w:val="22"/>
        </w:rPr>
      </w:pPr>
      <w:r>
        <w:rPr>
          <w:rFonts w:hint="eastAsia"/>
        </w:rPr>
        <w:lastRenderedPageBreak/>
        <w:t>socket =(IP</w:t>
      </w:r>
      <w:r>
        <w:rPr>
          <w:rFonts w:hint="eastAsia"/>
        </w:rPr>
        <w:t>地址︰端口号</w:t>
      </w:r>
      <w:r>
        <w:rPr>
          <w:rFonts w:hint="eastAsia"/>
        </w:rPr>
        <w:t xml:space="preserve">)   </w:t>
      </w:r>
      <w:r>
        <w:rPr>
          <w:rFonts w:ascii="仿宋" w:eastAsia="仿宋" w:hAnsi="仿宋" w:cs="仿宋" w:hint="eastAsia"/>
          <w:spacing w:val="-7"/>
          <w:sz w:val="22"/>
          <w:szCs w:val="22"/>
        </w:rPr>
        <w:t xml:space="preserve">                          </w:t>
      </w:r>
      <w:r>
        <w:rPr>
          <w:rFonts w:ascii="仿宋" w:eastAsia="仿宋" w:hAnsi="仿宋" w:cs="仿宋"/>
          <w:spacing w:val="3"/>
          <w:sz w:val="22"/>
          <w:szCs w:val="22"/>
        </w:rPr>
        <w:t xml:space="preserve"> </w:t>
      </w:r>
      <w:r>
        <w:rPr>
          <w:rFonts w:hint="eastAsia"/>
        </w:rPr>
        <w:t>（</w:t>
      </w:r>
      <w:r>
        <w:rPr>
          <w:rFonts w:hint="eastAsia"/>
        </w:rPr>
        <w:t>1-1</w:t>
      </w:r>
      <w:r>
        <w:rPr>
          <w:rFonts w:hint="eastAsia"/>
        </w:rPr>
        <w:t>）</w:t>
      </w:r>
    </w:p>
    <w:p w14:paraId="24402229" w14:textId="77777777" w:rsidR="00840082" w:rsidRDefault="00000000">
      <w:pPr>
        <w:ind w:firstLine="420"/>
      </w:pPr>
      <w:r>
        <w:rPr>
          <w:rFonts w:hint="eastAsia"/>
        </w:rPr>
        <w:t>TCP</w:t>
      </w:r>
      <w:r>
        <w:rPr>
          <w:rFonts w:hint="eastAsia"/>
        </w:rPr>
        <w:t>是面向连接的协议，每一条</w:t>
      </w:r>
      <w:r>
        <w:rPr>
          <w:rFonts w:hint="eastAsia"/>
        </w:rPr>
        <w:t>TCP</w:t>
      </w:r>
      <w:r>
        <w:rPr>
          <w:rFonts w:hint="eastAsia"/>
        </w:rPr>
        <w:t>连接被相互通信的两个端点唯一确定，因此一条</w:t>
      </w:r>
      <w:r>
        <w:rPr>
          <w:rFonts w:hint="eastAsia"/>
        </w:rPr>
        <w:t>TCP</w:t>
      </w:r>
      <w:r>
        <w:rPr>
          <w:rFonts w:hint="eastAsia"/>
        </w:rPr>
        <w:t>连接可由公式</w:t>
      </w:r>
      <w:r>
        <w:rPr>
          <w:rFonts w:hint="eastAsia"/>
        </w:rPr>
        <w:t>1-2</w:t>
      </w:r>
      <w:r>
        <w:rPr>
          <w:rFonts w:hint="eastAsia"/>
        </w:rPr>
        <w:t>定义。</w:t>
      </w:r>
    </w:p>
    <w:p w14:paraId="4B6B47B9" w14:textId="77777777" w:rsidR="00840082" w:rsidRDefault="00000000">
      <w:pPr>
        <w:ind w:firstLineChars="0" w:firstLine="0"/>
        <w:jc w:val="right"/>
      </w:pPr>
      <w:r>
        <w:rPr>
          <w:rFonts w:hint="eastAsia"/>
        </w:rPr>
        <w:t>TCP</w:t>
      </w:r>
      <w:r>
        <w:rPr>
          <w:rFonts w:hint="eastAsia"/>
        </w:rPr>
        <w:t>连接</w:t>
      </w:r>
      <w:r>
        <w:rPr>
          <w:rFonts w:ascii="微软雅黑" w:eastAsia="微软雅黑" w:hAnsi="微软雅黑" w:cs="微软雅黑" w:hint="eastAsia"/>
        </w:rPr>
        <w:t>∷</w:t>
      </w:r>
      <w:r>
        <w:rPr>
          <w:rFonts w:hint="eastAsia"/>
        </w:rPr>
        <w:t>={socket1, socket2}={(IP</w:t>
      </w:r>
      <w:r>
        <w:rPr>
          <w:rFonts w:hint="eastAsia"/>
          <w:vertAlign w:val="subscript"/>
        </w:rPr>
        <w:t>1</w:t>
      </w:r>
      <w:r>
        <w:rPr>
          <w:rFonts w:ascii="微软雅黑" w:eastAsia="微软雅黑" w:hAnsi="微软雅黑" w:cs="微软雅黑" w:hint="eastAsia"/>
        </w:rPr>
        <w:t>∶</w:t>
      </w:r>
      <w:r>
        <w:rPr>
          <w:rFonts w:hint="eastAsia"/>
        </w:rPr>
        <w:t>port</w:t>
      </w:r>
      <w:r>
        <w:rPr>
          <w:rFonts w:hint="eastAsia"/>
          <w:vertAlign w:val="subscript"/>
        </w:rPr>
        <w:t>1</w:t>
      </w:r>
      <w:r>
        <w:rPr>
          <w:rFonts w:hint="eastAsia"/>
        </w:rPr>
        <w:t>), (IP</w:t>
      </w:r>
      <w:r>
        <w:rPr>
          <w:rFonts w:hint="eastAsia"/>
          <w:vertAlign w:val="subscript"/>
        </w:rPr>
        <w:t>2</w:t>
      </w:r>
      <w:r>
        <w:rPr>
          <w:rFonts w:ascii="微软雅黑" w:eastAsia="微软雅黑" w:hAnsi="微软雅黑" w:cs="微软雅黑" w:hint="eastAsia"/>
        </w:rPr>
        <w:t>∶</w:t>
      </w:r>
      <w:r>
        <w:rPr>
          <w:rFonts w:hint="eastAsia"/>
        </w:rPr>
        <w:t>port</w:t>
      </w:r>
      <w:r>
        <w:rPr>
          <w:rFonts w:hint="eastAsia"/>
          <w:vertAlign w:val="subscript"/>
        </w:rPr>
        <w:t>2</w:t>
      </w:r>
      <w:r>
        <w:rPr>
          <w:rFonts w:hint="eastAsia"/>
        </w:rPr>
        <w:t xml:space="preserve">)}       </w:t>
      </w:r>
      <w:r>
        <w:rPr>
          <w:rFonts w:hint="eastAsia"/>
        </w:rPr>
        <w:t>（</w:t>
      </w:r>
      <w:r>
        <w:rPr>
          <w:rFonts w:hint="eastAsia"/>
        </w:rPr>
        <w:t>1-2</w:t>
      </w:r>
      <w:r>
        <w:rPr>
          <w:rFonts w:hint="eastAsia"/>
        </w:rPr>
        <w:t>）</w:t>
      </w:r>
    </w:p>
    <w:p w14:paraId="6DAB7353" w14:textId="77777777" w:rsidR="00840082" w:rsidRDefault="00000000">
      <w:pPr>
        <w:spacing w:before="92" w:line="280" w:lineRule="auto"/>
        <w:ind w:right="101" w:firstLine="420"/>
        <w:rPr>
          <w:rFonts w:ascii="宋体" w:hAnsi="宋体" w:cs="宋体" w:hint="eastAsia"/>
          <w:sz w:val="20"/>
        </w:rPr>
      </w:pPr>
      <w:r>
        <w:rPr>
          <w:rFonts w:hint="eastAsia"/>
        </w:rPr>
        <w:t>就</w:t>
      </w:r>
      <w:r>
        <w:rPr>
          <w:rFonts w:hint="eastAsia"/>
        </w:rPr>
        <w:t>TCP/IP</w:t>
      </w:r>
      <w:r>
        <w:rPr>
          <w:rFonts w:hint="eastAsia"/>
        </w:rPr>
        <w:t>协议栈来说，套接字隶属于</w:t>
      </w:r>
      <w:r>
        <w:rPr>
          <w:rFonts w:hint="eastAsia"/>
        </w:rPr>
        <w:t>TCP/IP</w:t>
      </w:r>
      <w:r>
        <w:rPr>
          <w:rFonts w:hint="eastAsia"/>
        </w:rPr>
        <w:t>协议栈，但却是独立于各层协议的网络编程接口，处于应用层和运输层之间，它向上承接应用进程，向下连接运输层协议，如图</w:t>
      </w:r>
      <w:r>
        <w:rPr>
          <w:rFonts w:hint="eastAsia"/>
        </w:rPr>
        <w:t>1.4</w:t>
      </w:r>
      <w:r>
        <w:rPr>
          <w:rFonts w:hint="eastAsia"/>
        </w:rPr>
        <w:t>所示。由于目前</w:t>
      </w:r>
      <w:r>
        <w:rPr>
          <w:rFonts w:hint="eastAsia"/>
        </w:rPr>
        <w:t>TCP/IP</w:t>
      </w:r>
      <w:r>
        <w:rPr>
          <w:rFonts w:hint="eastAsia"/>
        </w:rPr>
        <w:t>协议栈被实现于操作系统内核，因此套接字也成为操作系统内核的一部分。在进行网络应用编程时，使用</w:t>
      </w:r>
      <w:r>
        <w:rPr>
          <w:rFonts w:hint="eastAsia"/>
        </w:rPr>
        <w:t>socket</w:t>
      </w:r>
      <w:r>
        <w:rPr>
          <w:rFonts w:hint="eastAsia"/>
        </w:rPr>
        <w:t>系统调用，控制权从应用进程转交给操作系统，操作系统为应用进程提供网络通信服务；网络通信结束后，关闭</w:t>
      </w:r>
      <w:r>
        <w:rPr>
          <w:rFonts w:hint="eastAsia"/>
        </w:rPr>
        <w:t>socket</w:t>
      </w:r>
      <w:r>
        <w:rPr>
          <w:rFonts w:hint="eastAsia"/>
        </w:rPr>
        <w:t>，控制权再从操作系统转给应用进程。因此，在网络应用编程中，</w:t>
      </w:r>
      <w:r>
        <w:rPr>
          <w:rFonts w:ascii="宋体" w:hAnsi="宋体" w:cs="宋体"/>
          <w:spacing w:val="10"/>
          <w:sz w:val="20"/>
        </w:rPr>
        <w:t>套接字</w:t>
      </w:r>
      <w:r>
        <w:rPr>
          <w:rFonts w:ascii="宋体" w:hAnsi="宋体" w:cs="宋体" w:hint="eastAsia"/>
          <w:spacing w:val="10"/>
          <w:sz w:val="20"/>
        </w:rPr>
        <w:t>已成为</w:t>
      </w:r>
      <w:r>
        <w:rPr>
          <w:rFonts w:ascii="宋体" w:hAnsi="宋体" w:cs="宋体"/>
          <w:spacing w:val="10"/>
          <w:sz w:val="20"/>
        </w:rPr>
        <w:t>应用进</w:t>
      </w:r>
      <w:r>
        <w:rPr>
          <w:rFonts w:ascii="宋体" w:hAnsi="宋体" w:cs="宋体"/>
          <w:spacing w:val="9"/>
          <w:sz w:val="20"/>
        </w:rPr>
        <w:t>程为</w:t>
      </w:r>
      <w:r>
        <w:rPr>
          <w:rFonts w:ascii="宋体" w:hAnsi="宋体" w:cs="宋体" w:hint="eastAsia"/>
          <w:spacing w:val="9"/>
          <w:sz w:val="20"/>
        </w:rPr>
        <w:t>获取</w:t>
      </w:r>
      <w:r>
        <w:rPr>
          <w:rFonts w:ascii="宋体" w:hAnsi="宋体" w:cs="宋体"/>
          <w:spacing w:val="9"/>
          <w:sz w:val="20"/>
        </w:rPr>
        <w:t>网络通信服务</w:t>
      </w:r>
      <w:r>
        <w:rPr>
          <w:rFonts w:ascii="宋体" w:hAnsi="宋体" w:cs="宋体"/>
          <w:spacing w:val="7"/>
          <w:sz w:val="20"/>
        </w:rPr>
        <w:t>而与操作系统交互的一种机制。</w:t>
      </w:r>
    </w:p>
    <w:p w14:paraId="65741F4D" w14:textId="77777777" w:rsidR="00840082" w:rsidRDefault="00000000">
      <w:pPr>
        <w:spacing w:before="194" w:line="240" w:lineRule="auto"/>
        <w:ind w:firstLineChars="0" w:firstLine="0"/>
        <w:jc w:val="center"/>
        <w:textAlignment w:val="center"/>
      </w:pPr>
      <w:r>
        <w:object w:dxaOrig="3810" w:dyaOrig="4124" w14:anchorId="2862E900">
          <v:shape id="_x0000_i1026" type="#_x0000_t75" style="width:190.5pt;height:206.2pt" o:ole="">
            <v:imagedata r:id="rId13" o:title=""/>
            <o:lock v:ext="edit" aspectratio="f"/>
          </v:shape>
          <o:OLEObject Type="Embed" ProgID="Visio.Drawing.15" ShapeID="_x0000_i1026" DrawAspect="Content" ObjectID="_1791651717" r:id="rId14"/>
        </w:object>
      </w:r>
    </w:p>
    <w:p w14:paraId="32E1B965" w14:textId="77777777" w:rsidR="00840082" w:rsidRDefault="00000000">
      <w:pPr>
        <w:pStyle w:val="aff3"/>
      </w:pPr>
      <w:r>
        <w:t>图</w:t>
      </w:r>
      <w:r>
        <w:rPr>
          <w:rFonts w:hint="eastAsia"/>
        </w:rPr>
        <w:t>1.4</w:t>
      </w:r>
      <w:r>
        <w:t xml:space="preserve"> </w:t>
      </w:r>
      <w:r>
        <w:rPr>
          <w:rFonts w:hint="eastAsia"/>
        </w:rPr>
        <w:t>分层协议中的</w:t>
      </w:r>
      <w:r>
        <w:rPr>
          <w:rFonts w:hint="eastAsia"/>
        </w:rPr>
        <w:t>socket</w:t>
      </w:r>
      <w:r>
        <w:t>套接字</w:t>
      </w:r>
    </w:p>
    <w:p w14:paraId="18922B2A" w14:textId="77777777" w:rsidR="00840082" w:rsidRDefault="00000000">
      <w:pPr>
        <w:ind w:firstLine="420"/>
      </w:pPr>
      <w:r>
        <w:rPr>
          <w:rFonts w:hint="eastAsia"/>
        </w:rPr>
        <w:t>套接字有三种不同的类型：流式套接字（</w:t>
      </w:r>
      <w:r>
        <w:rPr>
          <w:rFonts w:eastAsia="Helvetica"/>
          <w:color w:val="333333"/>
          <w:shd w:val="clear" w:color="auto" w:fill="FFFFFF"/>
        </w:rPr>
        <w:t>SOCK_STREAM</w:t>
      </w:r>
      <w:r>
        <w:rPr>
          <w:rFonts w:hint="eastAsia"/>
        </w:rPr>
        <w:t>），数据报套接字（</w:t>
      </w:r>
      <w:r>
        <w:rPr>
          <w:rFonts w:eastAsia="Helvetica"/>
          <w:color w:val="333333"/>
          <w:shd w:val="clear" w:color="auto" w:fill="FFFFFF"/>
        </w:rPr>
        <w:t>SOCK_DGRAM</w:t>
      </w:r>
      <w:r>
        <w:rPr>
          <w:rFonts w:hint="eastAsia"/>
        </w:rPr>
        <w:t>），原始套接字（</w:t>
      </w:r>
      <w:r>
        <w:rPr>
          <w:rFonts w:eastAsia="Helvetica"/>
          <w:color w:val="333333"/>
          <w:shd w:val="clear" w:color="auto" w:fill="FFFFFF"/>
        </w:rPr>
        <w:t>SOCK_RAW</w:t>
      </w:r>
      <w:r>
        <w:rPr>
          <w:rFonts w:hint="eastAsia"/>
        </w:rPr>
        <w:t>）。其中，流式套接字使用</w:t>
      </w:r>
      <w:r>
        <w:rPr>
          <w:rFonts w:hint="eastAsia"/>
        </w:rPr>
        <w:t>TCP</w:t>
      </w:r>
      <w:r>
        <w:rPr>
          <w:rFonts w:hint="eastAsia"/>
        </w:rPr>
        <w:t>协议，提供面向连接的、可靠的数据传输服务；数据报套接字使用</w:t>
      </w:r>
      <w:r>
        <w:rPr>
          <w:rFonts w:hint="eastAsia"/>
        </w:rPr>
        <w:t>UDP</w:t>
      </w:r>
      <w:r>
        <w:rPr>
          <w:rFonts w:hint="eastAsia"/>
        </w:rPr>
        <w:t>协议，提供无连接且不保证可靠性的数据传输服务；原始套接字实现</w:t>
      </w:r>
      <w:r>
        <w:rPr>
          <w:rFonts w:hint="eastAsia"/>
        </w:rPr>
        <w:t>IP</w:t>
      </w:r>
      <w:r>
        <w:rPr>
          <w:rFonts w:hint="eastAsia"/>
        </w:rPr>
        <w:t>数据包通信，实现非</w:t>
      </w:r>
      <w:r>
        <w:rPr>
          <w:rFonts w:hint="eastAsia"/>
        </w:rPr>
        <w:t>TCP</w:t>
      </w:r>
      <w:r>
        <w:rPr>
          <w:rFonts w:hint="eastAsia"/>
        </w:rPr>
        <w:t>和</w:t>
      </w:r>
      <w:r>
        <w:rPr>
          <w:rFonts w:hint="eastAsia"/>
        </w:rPr>
        <w:t>UDP</w:t>
      </w:r>
      <w:r>
        <w:rPr>
          <w:rFonts w:hint="eastAsia"/>
        </w:rPr>
        <w:t>协议的数据通信。在网络编程中，要进行网络通信就必须创建网络连接，而套接字作为网络连接中端点的标识必须被首先定义，在套接字定义中必须指明套接字类型，以便让操作系统能够识别应用此套接字的网络连接要使用的通信协议。</w:t>
      </w:r>
    </w:p>
    <w:p w14:paraId="3A8EAB12" w14:textId="77777777" w:rsidR="00840082" w:rsidRDefault="00000000">
      <w:pPr>
        <w:ind w:firstLine="420"/>
      </w:pPr>
      <w:r>
        <w:rPr>
          <w:rFonts w:hint="eastAsia"/>
        </w:rPr>
        <w:t>以下面向客户</w:t>
      </w:r>
      <w:r>
        <w:rPr>
          <w:rFonts w:hint="eastAsia"/>
        </w:rPr>
        <w:t>/</w:t>
      </w:r>
      <w:r>
        <w:rPr>
          <w:rFonts w:hint="eastAsia"/>
        </w:rPr>
        <w:t>服务器通信模型，以</w:t>
      </w:r>
      <w:r>
        <w:rPr>
          <w:rFonts w:hint="eastAsia"/>
        </w:rPr>
        <w:t>TCP</w:t>
      </w:r>
      <w:r>
        <w:rPr>
          <w:rFonts w:hint="eastAsia"/>
        </w:rPr>
        <w:t>连接服务为例，说明基于套接字通信中的系统调用。</w:t>
      </w:r>
    </w:p>
    <w:p w14:paraId="0E45AFF4" w14:textId="77777777" w:rsidR="00840082" w:rsidRDefault="00000000">
      <w:pPr>
        <w:ind w:firstLine="420"/>
      </w:pPr>
      <w:r>
        <w:rPr>
          <w:rFonts w:hint="eastAsia"/>
        </w:rPr>
        <w:lastRenderedPageBreak/>
        <w:t>服务器端：</w:t>
      </w:r>
    </w:p>
    <w:p w14:paraId="227BD206" w14:textId="77777777" w:rsidR="00840082" w:rsidRDefault="00000000">
      <w:pPr>
        <w:ind w:firstLine="420"/>
      </w:pPr>
      <w:r>
        <w:rPr>
          <w:rFonts w:hint="eastAsia"/>
        </w:rPr>
        <w:t>第</w:t>
      </w:r>
      <w:r>
        <w:rPr>
          <w:rFonts w:hint="eastAsia"/>
        </w:rPr>
        <w:t>1</w:t>
      </w:r>
      <w:r>
        <w:rPr>
          <w:rFonts w:hint="eastAsia"/>
        </w:rPr>
        <w:t>步创建套接字：</w:t>
      </w:r>
      <w:r>
        <w:rPr>
          <w:rFonts w:hint="eastAsia"/>
        </w:rPr>
        <w:t xml:space="preserve"> int socket(int domain, int type, int protocol)</w:t>
      </w:r>
    </w:p>
    <w:p w14:paraId="0334F45E" w14:textId="77777777" w:rsidR="00840082" w:rsidRDefault="00000000">
      <w:pPr>
        <w:ind w:firstLine="420"/>
        <w:rPr>
          <w:color w:val="333333"/>
          <w:shd w:val="clear" w:color="auto" w:fill="FFFFFF"/>
        </w:rPr>
      </w:pPr>
      <w:r>
        <w:rPr>
          <w:rFonts w:hint="eastAsia"/>
        </w:rPr>
        <w:t>socket</w:t>
      </w:r>
      <w:r>
        <w:rPr>
          <w:rFonts w:hint="eastAsia"/>
        </w:rPr>
        <w:t>函数在服务器端创建一个新套接字和一个套接字数据结构，并返回一个整型套接字描述符，其中有指针指向套接字数据结构。套接字数据结构中存放分配给这个套接字的各种资源（如存储空间、</w:t>
      </w:r>
      <w:r>
        <w:rPr>
          <w:rFonts w:hint="eastAsia"/>
        </w:rPr>
        <w:t>CPU</w:t>
      </w:r>
      <w:r>
        <w:rPr>
          <w:rFonts w:hint="eastAsia"/>
        </w:rPr>
        <w:t>时间等）、客户端和服务器端各自的</w:t>
      </w:r>
      <w:r>
        <w:rPr>
          <w:rFonts w:hint="eastAsia"/>
        </w:rPr>
        <w:t>IP</w:t>
      </w:r>
      <w:r>
        <w:rPr>
          <w:rFonts w:hint="eastAsia"/>
        </w:rPr>
        <w:t>地址和端口号、协议族和服务类型等。</w:t>
      </w:r>
      <w:r>
        <w:rPr>
          <w:rFonts w:hint="eastAsia"/>
        </w:rPr>
        <w:t>domain</w:t>
      </w:r>
      <w:r>
        <w:rPr>
          <w:rFonts w:hint="eastAsia"/>
        </w:rPr>
        <w:t>参数指明套接字协议族，可取如下值：</w:t>
      </w:r>
      <w:r>
        <w:rPr>
          <w:rFonts w:hint="eastAsia"/>
        </w:rPr>
        <w:t>PF_INET</w:t>
      </w:r>
      <w:r>
        <w:rPr>
          <w:rFonts w:hint="eastAsia"/>
        </w:rPr>
        <w:t>（</w:t>
      </w:r>
      <w:r>
        <w:rPr>
          <w:rFonts w:hint="eastAsia"/>
        </w:rPr>
        <w:t>TCP/IP</w:t>
      </w:r>
      <w:r>
        <w:rPr>
          <w:rFonts w:hint="eastAsia"/>
        </w:rPr>
        <w:t>协议族），</w:t>
      </w:r>
      <w:r>
        <w:rPr>
          <w:rFonts w:hint="eastAsia"/>
        </w:rPr>
        <w:t>AF_UNIX</w:t>
      </w:r>
      <w:r>
        <w:rPr>
          <w:rFonts w:hint="eastAsia"/>
        </w:rPr>
        <w:t>（用于同一台计算机的进程间通信），</w:t>
      </w:r>
      <w:r>
        <w:t>AF_INET6</w:t>
      </w:r>
      <w:r>
        <w:rPr>
          <w:rFonts w:hint="eastAsia"/>
        </w:rPr>
        <w:t>（</w:t>
      </w:r>
      <w:r>
        <w:rPr>
          <w:rFonts w:hint="eastAsia"/>
        </w:rPr>
        <w:t>IP</w:t>
      </w:r>
      <w:r>
        <w:t>v6</w:t>
      </w:r>
      <w:r>
        <w:t>网络协议</w:t>
      </w:r>
      <w:r>
        <w:rPr>
          <w:rFonts w:hint="eastAsia"/>
        </w:rPr>
        <w:t>）；</w:t>
      </w:r>
      <w:r>
        <w:rPr>
          <w:rFonts w:hint="eastAsia"/>
        </w:rPr>
        <w:t>type</w:t>
      </w:r>
      <w:r>
        <w:rPr>
          <w:rFonts w:hint="eastAsia"/>
        </w:rPr>
        <w:t>参数指定套接字类型，可取如下值：</w:t>
      </w:r>
      <w:r>
        <w:rPr>
          <w:rFonts w:eastAsia="Helvetica"/>
          <w:color w:val="333333"/>
          <w:shd w:val="clear" w:color="auto" w:fill="FFFFFF"/>
        </w:rPr>
        <w:t>SOCK_STREAM</w:t>
      </w:r>
      <w:r>
        <w:rPr>
          <w:rFonts w:hint="eastAsia"/>
          <w:color w:val="333333"/>
          <w:shd w:val="clear" w:color="auto" w:fill="FFFFFF"/>
        </w:rPr>
        <w:t>、</w:t>
      </w:r>
      <w:r>
        <w:rPr>
          <w:rFonts w:eastAsia="Helvetica"/>
          <w:color w:val="333333"/>
          <w:shd w:val="clear" w:color="auto" w:fill="FFFFFF"/>
        </w:rPr>
        <w:t>SOCK_DGRAM</w:t>
      </w:r>
      <w:r>
        <w:rPr>
          <w:rFonts w:hint="eastAsia"/>
          <w:color w:val="333333"/>
          <w:shd w:val="clear" w:color="auto" w:fill="FFFFFF"/>
        </w:rPr>
        <w:t>、</w:t>
      </w:r>
      <w:r>
        <w:rPr>
          <w:rFonts w:eastAsia="Helvetica"/>
          <w:color w:val="333333"/>
          <w:shd w:val="clear" w:color="auto" w:fill="FFFFFF"/>
        </w:rPr>
        <w:t>SOCK_RAW</w:t>
      </w:r>
      <w:r>
        <w:rPr>
          <w:rFonts w:hint="eastAsia"/>
          <w:color w:val="333333"/>
          <w:shd w:val="clear" w:color="auto" w:fill="FFFFFF"/>
        </w:rPr>
        <w:t>；</w:t>
      </w:r>
      <w:r>
        <w:rPr>
          <w:rFonts w:hint="eastAsia"/>
        </w:rPr>
        <w:t>protocol</w:t>
      </w:r>
      <w:r>
        <w:rPr>
          <w:rFonts w:hint="eastAsia"/>
        </w:rPr>
        <w:t>参数指定数据包的特定协议类型，可取如下值：</w:t>
      </w:r>
      <w:r>
        <w:rPr>
          <w:rFonts w:eastAsia="Helvetica"/>
          <w:color w:val="333333"/>
          <w:shd w:val="clear" w:color="auto" w:fill="FFFFFF"/>
        </w:rPr>
        <w:t>IPPROTO_TCP</w:t>
      </w:r>
      <w:r>
        <w:rPr>
          <w:rFonts w:eastAsia="Helvetica"/>
          <w:color w:val="333333"/>
          <w:shd w:val="clear" w:color="auto" w:fill="FFFFFF"/>
        </w:rPr>
        <w:t>、</w:t>
      </w:r>
      <w:r>
        <w:rPr>
          <w:rFonts w:eastAsia="Helvetica"/>
          <w:color w:val="333333"/>
          <w:shd w:val="clear" w:color="auto" w:fill="FFFFFF"/>
        </w:rPr>
        <w:t>IPPROTO_UDP</w:t>
      </w:r>
      <w:r>
        <w:rPr>
          <w:rFonts w:eastAsia="Helvetica"/>
          <w:color w:val="333333"/>
          <w:shd w:val="clear" w:color="auto" w:fill="FFFFFF"/>
        </w:rPr>
        <w:t>、</w:t>
      </w:r>
      <w:r>
        <w:rPr>
          <w:rFonts w:eastAsia="Helvetica"/>
          <w:color w:val="333333"/>
          <w:shd w:val="clear" w:color="auto" w:fill="FFFFFF"/>
        </w:rPr>
        <w:t>IPPROTO_ICMP</w:t>
      </w:r>
      <w:r>
        <w:rPr>
          <w:rFonts w:hint="eastAsia"/>
          <w:color w:val="333333"/>
          <w:shd w:val="clear" w:color="auto" w:fill="FFFFFF"/>
        </w:rPr>
        <w:t>等，如果</w:t>
      </w:r>
      <w:r>
        <w:rPr>
          <w:rFonts w:hint="eastAsia"/>
          <w:color w:val="333333"/>
          <w:shd w:val="clear" w:color="auto" w:fill="FFFFFF"/>
        </w:rPr>
        <w:t>type</w:t>
      </w:r>
      <w:r>
        <w:rPr>
          <w:rFonts w:hint="eastAsia"/>
          <w:color w:val="333333"/>
          <w:shd w:val="clear" w:color="auto" w:fill="FFFFFF"/>
        </w:rPr>
        <w:t>指定的协议中只有一种特定的协议，则</w:t>
      </w:r>
      <w:r>
        <w:rPr>
          <w:rFonts w:hint="eastAsia"/>
          <w:color w:val="333333"/>
          <w:shd w:val="clear" w:color="auto" w:fill="FFFFFF"/>
        </w:rPr>
        <w:t>protocol</w:t>
      </w:r>
      <w:r>
        <w:rPr>
          <w:rFonts w:hint="eastAsia"/>
          <w:color w:val="333333"/>
          <w:shd w:val="clear" w:color="auto" w:fill="FFFFFF"/>
        </w:rPr>
        <w:t>取默认值</w:t>
      </w:r>
      <w:r>
        <w:rPr>
          <w:rFonts w:hint="eastAsia"/>
          <w:color w:val="333333"/>
          <w:shd w:val="clear" w:color="auto" w:fill="FFFFFF"/>
        </w:rPr>
        <w:t>0</w:t>
      </w:r>
      <w:r>
        <w:rPr>
          <w:rFonts w:hint="eastAsia"/>
          <w:color w:val="333333"/>
          <w:shd w:val="clear" w:color="auto" w:fill="FFFFFF"/>
        </w:rPr>
        <w:t>。</w:t>
      </w:r>
    </w:p>
    <w:p w14:paraId="218F78DE" w14:textId="77777777" w:rsidR="00840082" w:rsidRDefault="00000000">
      <w:pPr>
        <w:ind w:firstLine="420"/>
      </w:pPr>
      <w:r>
        <w:rPr>
          <w:rFonts w:hint="eastAsia"/>
          <w:color w:val="333333"/>
          <w:shd w:val="clear" w:color="auto" w:fill="FFFFFF"/>
        </w:rPr>
        <w:t>第</w:t>
      </w:r>
      <w:r>
        <w:rPr>
          <w:rFonts w:hint="eastAsia"/>
          <w:color w:val="333333"/>
          <w:shd w:val="clear" w:color="auto" w:fill="FFFFFF"/>
        </w:rPr>
        <w:t>2</w:t>
      </w:r>
      <w:r>
        <w:rPr>
          <w:rFonts w:hint="eastAsia"/>
          <w:color w:val="333333"/>
          <w:shd w:val="clear" w:color="auto" w:fill="FFFFFF"/>
        </w:rPr>
        <w:t>步绑定：</w:t>
      </w:r>
      <w:r>
        <w:rPr>
          <w:rFonts w:hint="eastAsia"/>
        </w:rPr>
        <w:t>int bind(int socket, const struct sockaddr *address, size_t address_len)</w:t>
      </w:r>
    </w:p>
    <w:p w14:paraId="181C9167" w14:textId="77777777" w:rsidR="00840082" w:rsidRDefault="00000000">
      <w:pPr>
        <w:ind w:firstLine="420"/>
      </w:pPr>
      <w:r>
        <w:rPr>
          <w:rFonts w:hint="eastAsia"/>
          <w:color w:val="333333"/>
          <w:shd w:val="clear" w:color="auto" w:fill="FFFFFF"/>
        </w:rPr>
        <w:t>bind</w:t>
      </w:r>
      <w:r>
        <w:rPr>
          <w:rFonts w:hint="eastAsia"/>
          <w:color w:val="333333"/>
          <w:shd w:val="clear" w:color="auto" w:fill="FFFFFF"/>
        </w:rPr>
        <w:t>函数将套接字与本地</w:t>
      </w:r>
      <w:r>
        <w:rPr>
          <w:rFonts w:hint="eastAsia"/>
          <w:color w:val="333333"/>
          <w:shd w:val="clear" w:color="auto" w:fill="FFFFFF"/>
        </w:rPr>
        <w:t>IP</w:t>
      </w:r>
      <w:r>
        <w:rPr>
          <w:rFonts w:hint="eastAsia"/>
          <w:color w:val="333333"/>
          <w:shd w:val="clear" w:color="auto" w:fill="FFFFFF"/>
        </w:rPr>
        <w:t>地址和端口号绑定在一起，即把本地</w:t>
      </w:r>
      <w:r>
        <w:rPr>
          <w:rFonts w:hint="eastAsia"/>
          <w:color w:val="333333"/>
          <w:shd w:val="clear" w:color="auto" w:fill="FFFFFF"/>
        </w:rPr>
        <w:t>IP</w:t>
      </w:r>
      <w:r>
        <w:rPr>
          <w:rFonts w:hint="eastAsia"/>
          <w:color w:val="333333"/>
          <w:shd w:val="clear" w:color="auto" w:fill="FFFFFF"/>
        </w:rPr>
        <w:t>地址和端口号写入套接字数据结构。</w:t>
      </w:r>
      <w:r>
        <w:rPr>
          <w:rFonts w:hint="eastAsia"/>
          <w:color w:val="333333"/>
          <w:shd w:val="clear" w:color="auto" w:fill="FFFFFF"/>
        </w:rPr>
        <w:t>socket</w:t>
      </w:r>
      <w:r>
        <w:rPr>
          <w:rFonts w:hint="eastAsia"/>
          <w:color w:val="333333"/>
          <w:shd w:val="clear" w:color="auto" w:fill="FFFFFF"/>
        </w:rPr>
        <w:t>参数为套接字描述符；</w:t>
      </w:r>
      <w:r>
        <w:rPr>
          <w:rFonts w:hint="eastAsia"/>
        </w:rPr>
        <w:t>address</w:t>
      </w:r>
      <w:r>
        <w:rPr>
          <w:rFonts w:hint="eastAsia"/>
        </w:rPr>
        <w:t>参数指明了</w:t>
      </w:r>
      <w:r>
        <w:rPr>
          <w:rFonts w:hint="eastAsia"/>
        </w:rPr>
        <w:t>IP</w:t>
      </w:r>
      <w:r>
        <w:rPr>
          <w:rFonts w:hint="eastAsia"/>
        </w:rPr>
        <w:t>地址和端口号；</w:t>
      </w:r>
      <w:r>
        <w:rPr>
          <w:rFonts w:hint="eastAsia"/>
        </w:rPr>
        <w:t>address_len</w:t>
      </w:r>
      <w:r>
        <w:rPr>
          <w:rFonts w:hint="eastAsia"/>
        </w:rPr>
        <w:t>参数指明套接字地址结构的长度。</w:t>
      </w:r>
    </w:p>
    <w:p w14:paraId="1B02E21B" w14:textId="77777777" w:rsidR="00840082" w:rsidRDefault="00000000">
      <w:pPr>
        <w:ind w:firstLine="420"/>
      </w:pPr>
      <w:r>
        <w:rPr>
          <w:rFonts w:hint="eastAsia"/>
        </w:rPr>
        <w:t>第</w:t>
      </w:r>
      <w:r>
        <w:rPr>
          <w:rFonts w:hint="eastAsia"/>
        </w:rPr>
        <w:t>3</w:t>
      </w:r>
      <w:r>
        <w:rPr>
          <w:rFonts w:hint="eastAsia"/>
        </w:rPr>
        <w:t>步侦听连接请求：</w:t>
      </w:r>
      <w:r>
        <w:rPr>
          <w:rFonts w:hint="eastAsia"/>
        </w:rPr>
        <w:t>int listen(int socket, int backlog)</w:t>
      </w:r>
    </w:p>
    <w:p w14:paraId="58A8D670" w14:textId="77777777" w:rsidR="00840082" w:rsidRDefault="00000000">
      <w:pPr>
        <w:ind w:firstLine="420"/>
      </w:pPr>
      <w:r>
        <w:rPr>
          <w:rFonts w:hint="eastAsia"/>
        </w:rPr>
        <w:t>Listen</w:t>
      </w:r>
      <w:r>
        <w:rPr>
          <w:rFonts w:hint="eastAsia"/>
        </w:rPr>
        <w:t>函数在指定的套接字上侦听客户端连接请求，并创建一个队列来缓存未处理的连接。</w:t>
      </w:r>
      <w:r>
        <w:rPr>
          <w:rFonts w:hint="eastAsia"/>
          <w:color w:val="333333"/>
          <w:shd w:val="clear" w:color="auto" w:fill="FFFFFF"/>
        </w:rPr>
        <w:t>socket</w:t>
      </w:r>
      <w:r>
        <w:rPr>
          <w:rFonts w:hint="eastAsia"/>
          <w:color w:val="333333"/>
          <w:shd w:val="clear" w:color="auto" w:fill="FFFFFF"/>
        </w:rPr>
        <w:t>参数指明在其上侦听连接请求的套接字的描述符；</w:t>
      </w:r>
      <w:r>
        <w:rPr>
          <w:rFonts w:hint="eastAsia"/>
        </w:rPr>
        <w:t>backlog</w:t>
      </w:r>
      <w:r>
        <w:rPr>
          <w:rFonts w:hint="eastAsia"/>
        </w:rPr>
        <w:t>指明连接队列的最大长度。</w:t>
      </w:r>
    </w:p>
    <w:p w14:paraId="60375C1B" w14:textId="77777777" w:rsidR="00840082" w:rsidRDefault="00000000">
      <w:pPr>
        <w:ind w:firstLine="420"/>
      </w:pPr>
      <w:r>
        <w:rPr>
          <w:rFonts w:hint="eastAsia"/>
        </w:rPr>
        <w:t>第</w:t>
      </w:r>
      <w:r>
        <w:rPr>
          <w:rFonts w:hint="eastAsia"/>
        </w:rPr>
        <w:t>4</w:t>
      </w:r>
      <w:r>
        <w:rPr>
          <w:rFonts w:hint="eastAsia"/>
        </w:rPr>
        <w:t>步接受连接：</w:t>
      </w:r>
      <w:r>
        <w:rPr>
          <w:rFonts w:hint="eastAsia"/>
        </w:rPr>
        <w:t>int accept(int socket, struct sockaddr *address, size_t *address_len);</w:t>
      </w:r>
    </w:p>
    <w:p w14:paraId="46D55458" w14:textId="77777777" w:rsidR="00840082" w:rsidRDefault="00000000">
      <w:pPr>
        <w:ind w:firstLine="420"/>
      </w:pPr>
      <w:r>
        <w:rPr>
          <w:rFonts w:hint="eastAsia"/>
        </w:rPr>
        <w:t>accept</w:t>
      </w:r>
      <w:r>
        <w:rPr>
          <w:rFonts w:hint="eastAsia"/>
        </w:rPr>
        <w:t>函数创建一个新的套接字和套接字数据结构，把</w:t>
      </w:r>
      <w:r>
        <w:rPr>
          <w:rFonts w:hint="eastAsia"/>
        </w:rPr>
        <w:t>bind</w:t>
      </w:r>
      <w:r>
        <w:rPr>
          <w:rFonts w:hint="eastAsia"/>
        </w:rPr>
        <w:t>函数调用之后的套接字数据结构复制到这个新的套接字的数据结构中，再在其中填入客户端的</w:t>
      </w:r>
      <w:r>
        <w:rPr>
          <w:rFonts w:hint="eastAsia"/>
        </w:rPr>
        <w:t>IP</w:t>
      </w:r>
      <w:r>
        <w:rPr>
          <w:rFonts w:hint="eastAsia"/>
        </w:rPr>
        <w:t>地址和端口号等信息，形成信息完全的套接字数据结构，最后返回套接字描述符。至此，这个新套接字就可以为客户端和服务器端的通信服务了。</w:t>
      </w:r>
    </w:p>
    <w:p w14:paraId="01119A53" w14:textId="77777777" w:rsidR="00840082" w:rsidRDefault="00000000">
      <w:pPr>
        <w:ind w:firstLine="420"/>
      </w:pPr>
      <w:r>
        <w:rPr>
          <w:rFonts w:hint="eastAsia"/>
        </w:rPr>
        <w:t>第</w:t>
      </w:r>
      <w:r>
        <w:rPr>
          <w:rFonts w:hint="eastAsia"/>
        </w:rPr>
        <w:t>5</w:t>
      </w:r>
      <w:r>
        <w:rPr>
          <w:rFonts w:hint="eastAsia"/>
        </w:rPr>
        <w:t>步释放连接：</w:t>
      </w:r>
      <w:r>
        <w:rPr>
          <w:rFonts w:hint="eastAsia"/>
        </w:rPr>
        <w:t>int close(int socket)</w:t>
      </w:r>
    </w:p>
    <w:p w14:paraId="1B5A1A47" w14:textId="77777777" w:rsidR="00840082" w:rsidRDefault="00000000">
      <w:pPr>
        <w:ind w:firstLine="420"/>
      </w:pPr>
      <w:r>
        <w:rPr>
          <w:rFonts w:hint="eastAsia"/>
        </w:rPr>
        <w:t>close</w:t>
      </w:r>
      <w:r>
        <w:rPr>
          <w:rFonts w:hint="eastAsia"/>
        </w:rPr>
        <w:t>函数在通信结束后释放连接并撤销套接字及分配给它的所有资源。</w:t>
      </w:r>
    </w:p>
    <w:p w14:paraId="6AAECB24" w14:textId="77777777" w:rsidR="00840082" w:rsidRDefault="00000000">
      <w:pPr>
        <w:ind w:firstLine="420"/>
      </w:pPr>
      <w:r>
        <w:rPr>
          <w:rFonts w:hint="eastAsia"/>
        </w:rPr>
        <w:t>客户端：</w:t>
      </w:r>
    </w:p>
    <w:p w14:paraId="4EB41602" w14:textId="77777777" w:rsidR="00840082" w:rsidRDefault="00000000">
      <w:pPr>
        <w:ind w:firstLine="420"/>
      </w:pPr>
      <w:r>
        <w:rPr>
          <w:rFonts w:hint="eastAsia"/>
        </w:rPr>
        <w:t>第</w:t>
      </w:r>
      <w:r>
        <w:rPr>
          <w:rFonts w:hint="eastAsia"/>
        </w:rPr>
        <w:t>1</w:t>
      </w:r>
      <w:r>
        <w:rPr>
          <w:rFonts w:hint="eastAsia"/>
        </w:rPr>
        <w:t>步创建套接字：</w:t>
      </w:r>
      <w:r>
        <w:rPr>
          <w:rFonts w:hint="eastAsia"/>
        </w:rPr>
        <w:t>int socket(int domain, int type, int protocol)</w:t>
      </w:r>
    </w:p>
    <w:p w14:paraId="6DBD1880" w14:textId="77777777" w:rsidR="00840082" w:rsidRDefault="00000000">
      <w:pPr>
        <w:ind w:firstLine="420"/>
      </w:pPr>
      <w:r>
        <w:rPr>
          <w:rFonts w:hint="eastAsia"/>
        </w:rPr>
        <w:t>同于服务器端的</w:t>
      </w:r>
      <w:r>
        <w:rPr>
          <w:rFonts w:hint="eastAsia"/>
        </w:rPr>
        <w:t>socket</w:t>
      </w:r>
      <w:r>
        <w:rPr>
          <w:rFonts w:hint="eastAsia"/>
        </w:rPr>
        <w:t>函数，在客户端创建一个新套接字和一个套接字数据结构，并返回一个整型套接字描述符，其中有指针指向套接字数据结构。</w:t>
      </w:r>
    </w:p>
    <w:p w14:paraId="0A61D52C" w14:textId="77777777" w:rsidR="00840082" w:rsidRDefault="00000000">
      <w:pPr>
        <w:ind w:firstLine="420"/>
      </w:pPr>
      <w:r>
        <w:rPr>
          <w:rFonts w:hint="eastAsia"/>
        </w:rPr>
        <w:t>第</w:t>
      </w:r>
      <w:r>
        <w:rPr>
          <w:rFonts w:hint="eastAsia"/>
        </w:rPr>
        <w:t>2</w:t>
      </w:r>
      <w:r>
        <w:rPr>
          <w:rFonts w:hint="eastAsia"/>
        </w:rPr>
        <w:t>步请求连接服务器：</w:t>
      </w:r>
      <w:r>
        <w:rPr>
          <w:rFonts w:hint="eastAsia"/>
        </w:rPr>
        <w:t xml:space="preserve">int connect(int socket, const struct sockaddr *address, size_t </w:t>
      </w:r>
      <w:r>
        <w:rPr>
          <w:rFonts w:hint="eastAsia"/>
        </w:rPr>
        <w:lastRenderedPageBreak/>
        <w:t>address_len);</w:t>
      </w:r>
    </w:p>
    <w:p w14:paraId="663BB766" w14:textId="77777777" w:rsidR="00840082" w:rsidRDefault="00000000">
      <w:pPr>
        <w:ind w:firstLine="420"/>
      </w:pPr>
      <w:r>
        <w:rPr>
          <w:rFonts w:hint="eastAsia"/>
        </w:rPr>
        <w:t>connect</w:t>
      </w:r>
      <w:r>
        <w:rPr>
          <w:rFonts w:hint="eastAsia"/>
        </w:rPr>
        <w:t>函数将</w:t>
      </w:r>
      <w:r>
        <w:t>参数</w:t>
      </w:r>
      <w:r>
        <w:t>socket</w:t>
      </w:r>
      <w:r>
        <w:t>指定的</w:t>
      </w:r>
      <w:r>
        <w:rPr>
          <w:rFonts w:hint="eastAsia"/>
        </w:rPr>
        <w:t>客户端</w:t>
      </w:r>
      <w:r>
        <w:t>套接字连接到参数</w:t>
      </w:r>
      <w:r>
        <w:t>address</w:t>
      </w:r>
      <w:r>
        <w:t>指定的服务器套接字</w:t>
      </w:r>
      <w:r>
        <w:rPr>
          <w:rFonts w:hint="eastAsia"/>
        </w:rPr>
        <w:t>上，如果</w:t>
      </w:r>
      <w:r>
        <w:rPr>
          <w:rFonts w:hint="eastAsia"/>
        </w:rPr>
        <w:t>connect</w:t>
      </w:r>
      <w:r>
        <w:rPr>
          <w:rFonts w:hint="eastAsia"/>
        </w:rPr>
        <w:t>函数成功执行，将建立起客户端和服务器之间的连接，之后就可以用该连接所关联的一对套接字进行双向数据通信了。</w:t>
      </w:r>
    </w:p>
    <w:p w14:paraId="1BF7A9A9" w14:textId="77777777" w:rsidR="00840082" w:rsidRDefault="00000000">
      <w:pPr>
        <w:ind w:firstLine="420"/>
      </w:pPr>
      <w:r>
        <w:rPr>
          <w:rFonts w:hint="eastAsia"/>
        </w:rPr>
        <w:t>第</w:t>
      </w:r>
      <w:r>
        <w:rPr>
          <w:rFonts w:hint="eastAsia"/>
        </w:rPr>
        <w:t>3</w:t>
      </w:r>
      <w:r>
        <w:rPr>
          <w:rFonts w:hint="eastAsia"/>
        </w:rPr>
        <w:t>步释放连接：</w:t>
      </w:r>
      <w:r>
        <w:rPr>
          <w:rFonts w:hint="eastAsia"/>
        </w:rPr>
        <w:t>int close(int socket)</w:t>
      </w:r>
    </w:p>
    <w:p w14:paraId="07347790" w14:textId="77777777" w:rsidR="00840082" w:rsidRDefault="00000000">
      <w:pPr>
        <w:ind w:firstLine="420"/>
      </w:pPr>
      <w:r>
        <w:rPr>
          <w:rFonts w:hint="eastAsia"/>
        </w:rPr>
        <w:t>释放连接，并撤销套接字及其分配给它的所有资源。</w:t>
      </w:r>
    </w:p>
    <w:p w14:paraId="02DB8783" w14:textId="77777777" w:rsidR="00840082" w:rsidRDefault="00000000">
      <w:pPr>
        <w:ind w:firstLine="420"/>
      </w:pPr>
      <w:r>
        <w:rPr>
          <w:rFonts w:hint="eastAsia"/>
        </w:rPr>
        <w:t>图</w:t>
      </w:r>
      <w:r>
        <w:rPr>
          <w:rFonts w:hint="eastAsia"/>
        </w:rPr>
        <w:t>1.5</w:t>
      </w:r>
      <w:r>
        <w:rPr>
          <w:rFonts w:hint="eastAsia"/>
        </w:rPr>
        <w:t>以</w:t>
      </w:r>
      <w:r>
        <w:rPr>
          <w:rFonts w:hint="eastAsia"/>
        </w:rPr>
        <w:t>TCP</w:t>
      </w:r>
      <w:r>
        <w:rPr>
          <w:rFonts w:hint="eastAsia"/>
        </w:rPr>
        <w:t>连接服务为例描述了客户端和服务器端通信时，系统调用的顺序。由于</w:t>
      </w:r>
      <w:r>
        <w:rPr>
          <w:rFonts w:hint="eastAsia"/>
        </w:rPr>
        <w:t>UDP</w:t>
      </w:r>
      <w:r>
        <w:rPr>
          <w:rFonts w:hint="eastAsia"/>
        </w:rPr>
        <w:t>是无连接服务，所以在</w:t>
      </w:r>
      <w:r>
        <w:rPr>
          <w:rFonts w:hint="eastAsia"/>
        </w:rPr>
        <w:t>UDP</w:t>
      </w:r>
      <w:r>
        <w:rPr>
          <w:rFonts w:hint="eastAsia"/>
        </w:rPr>
        <w:t>通信时没有</w:t>
      </w:r>
      <w:r>
        <w:rPr>
          <w:rFonts w:hint="eastAsia"/>
        </w:rPr>
        <w:t>listen</w:t>
      </w:r>
      <w:r>
        <w:rPr>
          <w:rFonts w:hint="eastAsia"/>
        </w:rPr>
        <w:t>和</w:t>
      </w:r>
      <w:r>
        <w:rPr>
          <w:rFonts w:hint="eastAsia"/>
        </w:rPr>
        <w:t>connect</w:t>
      </w:r>
      <w:r>
        <w:rPr>
          <w:rFonts w:hint="eastAsia"/>
        </w:rPr>
        <w:t>系统调用。</w:t>
      </w:r>
    </w:p>
    <w:p w14:paraId="3AEA68E8" w14:textId="77777777" w:rsidR="00840082" w:rsidRDefault="00000000">
      <w:pPr>
        <w:ind w:firstLineChars="0" w:firstLine="0"/>
        <w:jc w:val="center"/>
      </w:pPr>
      <w:r>
        <w:rPr>
          <w:rFonts w:hint="eastAsia"/>
        </w:rPr>
        <w:object w:dxaOrig="4680" w:dyaOrig="5770" w14:anchorId="7591741F">
          <v:shape id="_x0000_i1027" type="#_x0000_t75" style="width:234pt;height:288.5pt" o:ole="">
            <v:imagedata r:id="rId15" o:title=""/>
            <o:lock v:ext="edit" aspectratio="f"/>
          </v:shape>
          <o:OLEObject Type="Embed" ProgID="Visio.Drawing.15" ShapeID="_x0000_i1027" DrawAspect="Content" ObjectID="_1791651718" r:id="rId16"/>
        </w:object>
      </w:r>
    </w:p>
    <w:p w14:paraId="4DC76E97" w14:textId="77777777" w:rsidR="00840082" w:rsidRDefault="00000000">
      <w:pPr>
        <w:pStyle w:val="aff3"/>
      </w:pPr>
      <w:r>
        <w:rPr>
          <w:rFonts w:hint="eastAsia"/>
        </w:rPr>
        <w:t>图</w:t>
      </w:r>
      <w:r>
        <w:rPr>
          <w:rFonts w:hint="eastAsia"/>
        </w:rPr>
        <w:t>1.5 TCP</w:t>
      </w:r>
      <w:r>
        <w:rPr>
          <w:rFonts w:hint="eastAsia"/>
        </w:rPr>
        <w:t>通信时序图</w:t>
      </w:r>
    </w:p>
    <w:p w14:paraId="76EA6D52" w14:textId="77777777" w:rsidR="00840082" w:rsidRDefault="00000000">
      <w:pPr>
        <w:pStyle w:val="3"/>
      </w:pPr>
      <w:bookmarkStart w:id="22" w:name="_Toc13816"/>
      <w:r>
        <w:rPr>
          <w:rFonts w:hint="eastAsia"/>
        </w:rPr>
        <w:t>TCP/IP</w:t>
      </w:r>
      <w:r>
        <w:rPr>
          <w:rFonts w:hint="eastAsia"/>
        </w:rPr>
        <w:t>体系结构</w:t>
      </w:r>
      <w:bookmarkEnd w:id="22"/>
    </w:p>
    <w:p w14:paraId="1A70D428" w14:textId="77777777" w:rsidR="00840082" w:rsidRDefault="00000000">
      <w:pPr>
        <w:ind w:firstLineChars="0" w:firstLine="400"/>
      </w:pPr>
      <w:r>
        <w:rPr>
          <w:rFonts w:hint="eastAsia"/>
        </w:rPr>
        <w:t>TCP/IP</w:t>
      </w:r>
      <w:r>
        <w:rPr>
          <w:rFonts w:hint="eastAsia"/>
        </w:rPr>
        <w:t>体系结构分为四层，从上到下依次为：应用层（</w:t>
      </w:r>
      <w:r>
        <w:rPr>
          <w:rFonts w:hint="eastAsia"/>
        </w:rPr>
        <w:t>Application Layer</w:t>
      </w:r>
      <w:r>
        <w:rPr>
          <w:rFonts w:hint="eastAsia"/>
        </w:rPr>
        <w:t>）、运输层（</w:t>
      </w:r>
      <w:r>
        <w:rPr>
          <w:rFonts w:hint="eastAsia"/>
        </w:rPr>
        <w:t>Transport Layer</w:t>
      </w:r>
      <w:r>
        <w:rPr>
          <w:rFonts w:hint="eastAsia"/>
        </w:rPr>
        <w:t>）、网际层（</w:t>
      </w:r>
      <w:r>
        <w:rPr>
          <w:rFonts w:hint="eastAsia"/>
        </w:rPr>
        <w:t>Inter-network Layer</w:t>
      </w:r>
      <w:r>
        <w:rPr>
          <w:rFonts w:hint="eastAsia"/>
        </w:rPr>
        <w:t>）和网络接口层（</w:t>
      </w:r>
      <w:r>
        <w:rPr>
          <w:rFonts w:hint="eastAsia"/>
        </w:rPr>
        <w:t>Host-to-Net Layer</w:t>
      </w:r>
      <w:r>
        <w:rPr>
          <w:rFonts w:hint="eastAsia"/>
        </w:rPr>
        <w:t>），图</w:t>
      </w:r>
      <w:r>
        <w:rPr>
          <w:rFonts w:hint="eastAsia"/>
        </w:rPr>
        <w:t>1.6</w:t>
      </w:r>
      <w:r>
        <w:rPr>
          <w:rFonts w:hint="eastAsia"/>
        </w:rPr>
        <w:t>简要示意了这四层协议构建网络的方法，注意，协议的最终表现形式是安装在终端设备和网络设备中的软件。需要注意的是，路由器作为在互联网中进行数据转发的主要设备，只包含了</w:t>
      </w:r>
      <w:r>
        <w:rPr>
          <w:rFonts w:hint="eastAsia"/>
        </w:rPr>
        <w:t>TCP/IP</w:t>
      </w:r>
      <w:r>
        <w:rPr>
          <w:rFonts w:hint="eastAsia"/>
        </w:rPr>
        <w:t>体系结构中的网际层和网络接口层两层协议。</w:t>
      </w:r>
    </w:p>
    <w:p w14:paraId="7587D5A0" w14:textId="77777777" w:rsidR="00840082" w:rsidRDefault="00000000">
      <w:pPr>
        <w:ind w:firstLineChars="0" w:firstLine="0"/>
        <w:jc w:val="center"/>
      </w:pPr>
      <w:r>
        <w:rPr>
          <w:rFonts w:hint="eastAsia"/>
          <w:noProof/>
        </w:rPr>
        <w:lastRenderedPageBreak/>
        <w:drawing>
          <wp:inline distT="0" distB="0" distL="114300" distR="114300" wp14:anchorId="6820CDC5" wp14:editId="4D82F494">
            <wp:extent cx="3369945" cy="2094230"/>
            <wp:effectExtent l="0" t="0" r="0" b="0"/>
            <wp:docPr id="39" name="图片 39" descr="图1.4(P8)  TCP IP体系结构网络示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图1.4(P8)  TCP IP体系结构网络示意"/>
                    <pic:cNvPicPr>
                      <a:picLocks noChangeAspect="1"/>
                    </pic:cNvPicPr>
                  </pic:nvPicPr>
                  <pic:blipFill>
                    <a:blip r:embed="rId17"/>
                    <a:stretch>
                      <a:fillRect/>
                    </a:stretch>
                  </pic:blipFill>
                  <pic:spPr>
                    <a:xfrm>
                      <a:off x="0" y="0"/>
                      <a:ext cx="3369945" cy="2094230"/>
                    </a:xfrm>
                    <a:prstGeom prst="rect">
                      <a:avLst/>
                    </a:prstGeom>
                  </pic:spPr>
                </pic:pic>
              </a:graphicData>
            </a:graphic>
          </wp:inline>
        </w:drawing>
      </w:r>
    </w:p>
    <w:p w14:paraId="771B45D2" w14:textId="77777777" w:rsidR="00840082" w:rsidRDefault="00000000">
      <w:pPr>
        <w:pStyle w:val="aff3"/>
      </w:pPr>
      <w:r>
        <w:rPr>
          <w:rFonts w:hAnsi="宋体"/>
        </w:rPr>
        <w:t>图</w:t>
      </w:r>
      <w:r>
        <w:rPr>
          <w:rFonts w:hint="eastAsia"/>
        </w:rPr>
        <w:t>1.6  TCP/IP</w:t>
      </w:r>
      <w:r>
        <w:rPr>
          <w:rFonts w:hint="eastAsia"/>
        </w:rPr>
        <w:t>体系结构</w:t>
      </w:r>
    </w:p>
    <w:p w14:paraId="6C527C4D" w14:textId="77777777" w:rsidR="00840082" w:rsidRDefault="00000000">
      <w:pPr>
        <w:ind w:firstLineChars="0" w:firstLine="400"/>
      </w:pPr>
      <w:r>
        <w:rPr>
          <w:rFonts w:hint="eastAsia"/>
        </w:rPr>
        <w:t>由上图知，</w:t>
      </w:r>
      <w:r>
        <w:rPr>
          <w:rFonts w:hint="eastAsia"/>
        </w:rPr>
        <w:t>TCP/IP</w:t>
      </w:r>
      <w:r>
        <w:rPr>
          <w:rFonts w:hint="eastAsia"/>
        </w:rPr>
        <w:t>协议栈的每一层都完成了某些特定的功能，对于上一层来说，下一层完成的功能就成为可为上一层提供的服务。各层间的关系为：通过各层间的接口，下一层为上一层提供服务，上一层调用下一层的服务，每一层协议的实现依赖于其下层提供的服务。针对软硬件设施和应用场景等的不同，</w:t>
      </w:r>
      <w:r>
        <w:rPr>
          <w:rFonts w:hint="eastAsia"/>
        </w:rPr>
        <w:t>TCP/IP</w:t>
      </w:r>
      <w:r>
        <w:rPr>
          <w:rFonts w:hint="eastAsia"/>
        </w:rPr>
        <w:t>协议栈的每一层都设置了多种协议来实现其功能，各层的功能、常用协议和软硬件设施具体如表</w:t>
      </w:r>
      <w:r>
        <w:rPr>
          <w:rFonts w:hint="eastAsia"/>
        </w:rPr>
        <w:t>1-1</w:t>
      </w:r>
      <w:r>
        <w:rPr>
          <w:rFonts w:hint="eastAsia"/>
        </w:rPr>
        <w:t>所示。</w:t>
      </w:r>
    </w:p>
    <w:tbl>
      <w:tblPr>
        <w:tblStyle w:val="afc"/>
        <w:tblW w:w="0" w:type="auto"/>
        <w:tblLayout w:type="fixed"/>
        <w:tblLook w:val="04A0" w:firstRow="1" w:lastRow="0" w:firstColumn="1" w:lastColumn="0" w:noHBand="0" w:noVBand="1"/>
      </w:tblPr>
      <w:tblGrid>
        <w:gridCol w:w="1263"/>
        <w:gridCol w:w="2646"/>
        <w:gridCol w:w="3165"/>
        <w:gridCol w:w="1532"/>
      </w:tblGrid>
      <w:tr w:rsidR="00840082" w14:paraId="0CC099FF" w14:textId="77777777">
        <w:tc>
          <w:tcPr>
            <w:tcW w:w="8606" w:type="dxa"/>
            <w:gridSpan w:val="4"/>
            <w:tcBorders>
              <w:top w:val="nil"/>
              <w:left w:val="nil"/>
              <w:right w:val="nil"/>
            </w:tcBorders>
            <w:vAlign w:val="center"/>
          </w:tcPr>
          <w:p w14:paraId="33778F48" w14:textId="77777777" w:rsidR="00840082" w:rsidRDefault="00000000">
            <w:pPr>
              <w:spacing w:line="240" w:lineRule="auto"/>
              <w:ind w:firstLineChars="0" w:firstLine="0"/>
              <w:jc w:val="center"/>
            </w:pPr>
            <w:r>
              <w:rPr>
                <w:rFonts w:hint="eastAsia"/>
                <w:sz w:val="18"/>
                <w:szCs w:val="18"/>
              </w:rPr>
              <w:t>表</w:t>
            </w:r>
            <w:r>
              <w:rPr>
                <w:rFonts w:hint="eastAsia"/>
                <w:sz w:val="18"/>
                <w:szCs w:val="18"/>
              </w:rPr>
              <w:t>1-1  TCP/IP</w:t>
            </w:r>
            <w:r>
              <w:rPr>
                <w:rFonts w:hint="eastAsia"/>
                <w:sz w:val="18"/>
                <w:szCs w:val="18"/>
              </w:rPr>
              <w:t>体系结构各层功能、协议、软硬件设施</w:t>
            </w:r>
          </w:p>
        </w:tc>
      </w:tr>
      <w:tr w:rsidR="00840082" w14:paraId="4AD77769" w14:textId="77777777">
        <w:tc>
          <w:tcPr>
            <w:tcW w:w="1263" w:type="dxa"/>
            <w:vAlign w:val="center"/>
          </w:tcPr>
          <w:p w14:paraId="53E08122" w14:textId="77777777" w:rsidR="00840082" w:rsidRDefault="00000000">
            <w:pPr>
              <w:spacing w:line="240" w:lineRule="auto"/>
              <w:ind w:firstLineChars="0" w:firstLine="0"/>
              <w:jc w:val="center"/>
            </w:pPr>
            <w:r>
              <w:rPr>
                <w:rFonts w:hint="eastAsia"/>
              </w:rPr>
              <w:t>层名</w:t>
            </w:r>
          </w:p>
        </w:tc>
        <w:tc>
          <w:tcPr>
            <w:tcW w:w="2646" w:type="dxa"/>
            <w:vAlign w:val="center"/>
          </w:tcPr>
          <w:p w14:paraId="66C6E9B7" w14:textId="77777777" w:rsidR="00840082" w:rsidRDefault="00000000">
            <w:pPr>
              <w:spacing w:line="240" w:lineRule="auto"/>
              <w:ind w:firstLineChars="0" w:firstLine="0"/>
              <w:jc w:val="center"/>
            </w:pPr>
            <w:r>
              <w:rPr>
                <w:rFonts w:hint="eastAsia"/>
              </w:rPr>
              <w:t>功能</w:t>
            </w:r>
          </w:p>
        </w:tc>
        <w:tc>
          <w:tcPr>
            <w:tcW w:w="3165" w:type="dxa"/>
            <w:vAlign w:val="center"/>
          </w:tcPr>
          <w:p w14:paraId="7800EEB0" w14:textId="77777777" w:rsidR="00840082" w:rsidRDefault="00000000">
            <w:pPr>
              <w:spacing w:line="240" w:lineRule="auto"/>
              <w:ind w:firstLineChars="0" w:firstLine="0"/>
              <w:jc w:val="center"/>
            </w:pPr>
            <w:r>
              <w:rPr>
                <w:rFonts w:hint="eastAsia"/>
              </w:rPr>
              <w:t>主要协议</w:t>
            </w:r>
          </w:p>
        </w:tc>
        <w:tc>
          <w:tcPr>
            <w:tcW w:w="1532" w:type="dxa"/>
            <w:vAlign w:val="center"/>
          </w:tcPr>
          <w:p w14:paraId="56D1D4A4" w14:textId="77777777" w:rsidR="00840082" w:rsidRDefault="00000000">
            <w:pPr>
              <w:spacing w:line="240" w:lineRule="auto"/>
              <w:ind w:firstLineChars="0" w:firstLine="0"/>
              <w:jc w:val="center"/>
            </w:pPr>
            <w:r>
              <w:rPr>
                <w:rFonts w:hint="eastAsia"/>
              </w:rPr>
              <w:t>软硬件</w:t>
            </w:r>
          </w:p>
        </w:tc>
      </w:tr>
      <w:tr w:rsidR="00840082" w14:paraId="5A95E232" w14:textId="77777777">
        <w:trPr>
          <w:trHeight w:val="258"/>
        </w:trPr>
        <w:tc>
          <w:tcPr>
            <w:tcW w:w="1263" w:type="dxa"/>
            <w:vAlign w:val="center"/>
          </w:tcPr>
          <w:p w14:paraId="470CDD32" w14:textId="77777777" w:rsidR="00840082" w:rsidRDefault="00000000">
            <w:pPr>
              <w:spacing w:line="240" w:lineRule="auto"/>
              <w:ind w:firstLineChars="0" w:firstLine="0"/>
            </w:pPr>
            <w:r>
              <w:rPr>
                <w:rFonts w:hint="eastAsia"/>
              </w:rPr>
              <w:t>应用层</w:t>
            </w:r>
          </w:p>
        </w:tc>
        <w:tc>
          <w:tcPr>
            <w:tcW w:w="2646" w:type="dxa"/>
            <w:vAlign w:val="center"/>
          </w:tcPr>
          <w:p w14:paraId="538EB023" w14:textId="77777777" w:rsidR="00840082" w:rsidRDefault="00000000">
            <w:pPr>
              <w:spacing w:line="240" w:lineRule="auto"/>
              <w:ind w:firstLineChars="0" w:firstLine="0"/>
            </w:pPr>
            <w:r>
              <w:rPr>
                <w:rFonts w:hint="eastAsia"/>
              </w:rPr>
              <w:t>标识进程、数据格式化以及与所有应用程序的交互</w:t>
            </w:r>
          </w:p>
        </w:tc>
        <w:tc>
          <w:tcPr>
            <w:tcW w:w="3165" w:type="dxa"/>
            <w:vAlign w:val="center"/>
          </w:tcPr>
          <w:p w14:paraId="24081AEA" w14:textId="77777777" w:rsidR="00840082" w:rsidRDefault="00000000">
            <w:pPr>
              <w:spacing w:line="240" w:lineRule="auto"/>
              <w:ind w:firstLineChars="0" w:firstLine="0"/>
            </w:pPr>
            <w:r>
              <w:rPr>
                <w:rFonts w:hint="eastAsia"/>
              </w:rPr>
              <w:t xml:space="preserve">FTP </w:t>
            </w:r>
            <w:r>
              <w:rPr>
                <w:rFonts w:hint="eastAsia"/>
              </w:rPr>
              <w:t>（文件传输协议）</w:t>
            </w:r>
          </w:p>
          <w:p w14:paraId="65FD4192" w14:textId="77777777" w:rsidR="00840082" w:rsidRDefault="00000000">
            <w:pPr>
              <w:spacing w:line="240" w:lineRule="auto"/>
              <w:ind w:firstLineChars="0" w:firstLine="0"/>
            </w:pPr>
            <w:r>
              <w:rPr>
                <w:rFonts w:hint="eastAsia"/>
              </w:rPr>
              <w:t>HTTP</w:t>
            </w:r>
            <w:r>
              <w:rPr>
                <w:rFonts w:hint="eastAsia"/>
              </w:rPr>
              <w:t>（超文本传输协议）</w:t>
            </w:r>
          </w:p>
          <w:p w14:paraId="3FC97194" w14:textId="77777777" w:rsidR="00840082" w:rsidRDefault="00000000">
            <w:pPr>
              <w:spacing w:line="240" w:lineRule="auto"/>
              <w:ind w:firstLineChars="0" w:firstLine="0"/>
            </w:pPr>
            <w:r>
              <w:rPr>
                <w:rFonts w:hint="eastAsia"/>
              </w:rPr>
              <w:t>DNS</w:t>
            </w:r>
            <w:r>
              <w:rPr>
                <w:rFonts w:hint="eastAsia"/>
              </w:rPr>
              <w:t>（域名服务器协议）</w:t>
            </w:r>
          </w:p>
          <w:p w14:paraId="2E17180E" w14:textId="77777777" w:rsidR="00840082" w:rsidRDefault="00000000">
            <w:pPr>
              <w:spacing w:line="240" w:lineRule="auto"/>
              <w:ind w:firstLineChars="0" w:firstLine="0"/>
            </w:pPr>
            <w:r>
              <w:rPr>
                <w:rFonts w:hint="eastAsia"/>
              </w:rPr>
              <w:t>SMTP</w:t>
            </w:r>
            <w:r>
              <w:rPr>
                <w:rFonts w:hint="eastAsia"/>
              </w:rPr>
              <w:t>（简单邮件管理协议）</w:t>
            </w:r>
          </w:p>
          <w:p w14:paraId="47028A08" w14:textId="77777777" w:rsidR="00840082" w:rsidRDefault="00000000">
            <w:pPr>
              <w:spacing w:line="240" w:lineRule="auto"/>
              <w:ind w:firstLineChars="0" w:firstLine="0"/>
            </w:pPr>
            <w:r>
              <w:rPr>
                <w:rFonts w:hint="eastAsia"/>
              </w:rPr>
              <w:t>SNMP</w:t>
            </w:r>
            <w:r>
              <w:rPr>
                <w:rFonts w:hint="eastAsia"/>
              </w:rPr>
              <w:t>（简单网络管理协议）</w:t>
            </w:r>
          </w:p>
          <w:p w14:paraId="4776308B" w14:textId="77777777" w:rsidR="00840082" w:rsidRDefault="00000000">
            <w:pPr>
              <w:spacing w:line="240" w:lineRule="auto"/>
              <w:ind w:firstLineChars="0" w:firstLine="0"/>
            </w:pPr>
            <w:r>
              <w:rPr>
                <w:rFonts w:hint="eastAsia"/>
              </w:rPr>
              <w:t>TELNET</w:t>
            </w:r>
            <w:r>
              <w:rPr>
                <w:rFonts w:hint="eastAsia"/>
              </w:rPr>
              <w:t>（远程登录服务协议）</w:t>
            </w:r>
          </w:p>
        </w:tc>
        <w:tc>
          <w:tcPr>
            <w:tcW w:w="1532" w:type="dxa"/>
            <w:vAlign w:val="center"/>
          </w:tcPr>
          <w:p w14:paraId="1C3123F5" w14:textId="77777777" w:rsidR="00840082" w:rsidRDefault="00000000">
            <w:pPr>
              <w:spacing w:line="240" w:lineRule="auto"/>
              <w:ind w:firstLineChars="0" w:firstLine="0"/>
            </w:pPr>
            <w:r>
              <w:rPr>
                <w:rFonts w:hint="eastAsia"/>
              </w:rPr>
              <w:t>应用进程</w:t>
            </w:r>
          </w:p>
          <w:p w14:paraId="243D3137" w14:textId="77777777" w:rsidR="00840082" w:rsidRDefault="00000000">
            <w:pPr>
              <w:spacing w:line="240" w:lineRule="auto"/>
              <w:ind w:firstLineChars="0" w:firstLine="0"/>
            </w:pPr>
            <w:r>
              <w:rPr>
                <w:rFonts w:hint="eastAsia"/>
              </w:rPr>
              <w:t>应用层网关</w:t>
            </w:r>
          </w:p>
        </w:tc>
      </w:tr>
      <w:tr w:rsidR="00840082" w14:paraId="33A4BB59" w14:textId="77777777">
        <w:tc>
          <w:tcPr>
            <w:tcW w:w="1263" w:type="dxa"/>
            <w:vAlign w:val="center"/>
          </w:tcPr>
          <w:p w14:paraId="4313827D" w14:textId="77777777" w:rsidR="00840082" w:rsidRDefault="00000000">
            <w:pPr>
              <w:spacing w:line="240" w:lineRule="auto"/>
              <w:ind w:firstLineChars="0" w:firstLine="0"/>
            </w:pPr>
            <w:r>
              <w:rPr>
                <w:rFonts w:hint="eastAsia"/>
              </w:rPr>
              <w:t>运输层</w:t>
            </w:r>
          </w:p>
        </w:tc>
        <w:tc>
          <w:tcPr>
            <w:tcW w:w="2646" w:type="dxa"/>
            <w:vAlign w:val="center"/>
          </w:tcPr>
          <w:p w14:paraId="5E81C595" w14:textId="77777777" w:rsidR="00840082" w:rsidRDefault="00000000">
            <w:pPr>
              <w:spacing w:line="240" w:lineRule="auto"/>
              <w:ind w:firstLineChars="0" w:firstLine="0"/>
            </w:pPr>
            <w:r>
              <w:rPr>
                <w:rFonts w:hint="eastAsia"/>
              </w:rPr>
              <w:t>负责进程到进程之间的通信，包括面向连接的可靠的有序通信（</w:t>
            </w:r>
            <w:r>
              <w:rPr>
                <w:rFonts w:hint="eastAsia"/>
              </w:rPr>
              <w:t>TCP</w:t>
            </w:r>
            <w:r>
              <w:rPr>
                <w:rFonts w:hint="eastAsia"/>
              </w:rPr>
              <w:t>）和无连接的随机序通信（</w:t>
            </w:r>
            <w:r>
              <w:rPr>
                <w:rFonts w:hint="eastAsia"/>
              </w:rPr>
              <w:t>UDP</w:t>
            </w:r>
            <w:r>
              <w:rPr>
                <w:rFonts w:hint="eastAsia"/>
              </w:rPr>
              <w:t>）</w:t>
            </w:r>
          </w:p>
        </w:tc>
        <w:tc>
          <w:tcPr>
            <w:tcW w:w="3165" w:type="dxa"/>
            <w:vAlign w:val="center"/>
          </w:tcPr>
          <w:p w14:paraId="3385CC9B" w14:textId="77777777" w:rsidR="00840082" w:rsidRDefault="00000000">
            <w:pPr>
              <w:spacing w:line="240" w:lineRule="auto"/>
              <w:ind w:firstLineChars="0" w:firstLine="0"/>
            </w:pPr>
            <w:r>
              <w:rPr>
                <w:rFonts w:hint="eastAsia"/>
              </w:rPr>
              <w:t>TCP</w:t>
            </w:r>
            <w:r>
              <w:rPr>
                <w:rFonts w:hint="eastAsia"/>
              </w:rPr>
              <w:t>（传输控制协议</w:t>
            </w:r>
            <w:r>
              <w:rPr>
                <w:rFonts w:hint="eastAsia"/>
              </w:rPr>
              <w:t xml:space="preserve"> </w:t>
            </w:r>
            <w:r>
              <w:rPr>
                <w:rFonts w:hint="eastAsia"/>
              </w:rPr>
              <w:t>）</w:t>
            </w:r>
          </w:p>
          <w:p w14:paraId="2F072A3B" w14:textId="77777777" w:rsidR="00840082" w:rsidRDefault="00000000">
            <w:pPr>
              <w:spacing w:line="240" w:lineRule="auto"/>
              <w:ind w:firstLineChars="0" w:firstLine="0"/>
            </w:pPr>
            <w:r>
              <w:rPr>
                <w:rFonts w:hint="eastAsia"/>
              </w:rPr>
              <w:t>UDP</w:t>
            </w:r>
            <w:r>
              <w:rPr>
                <w:rFonts w:hint="eastAsia"/>
              </w:rPr>
              <w:t>（用户数据报协议）</w:t>
            </w:r>
          </w:p>
        </w:tc>
        <w:tc>
          <w:tcPr>
            <w:tcW w:w="1532" w:type="dxa"/>
            <w:vAlign w:val="center"/>
          </w:tcPr>
          <w:p w14:paraId="40EBDDB2" w14:textId="77777777" w:rsidR="00840082" w:rsidRDefault="00000000">
            <w:pPr>
              <w:spacing w:line="240" w:lineRule="auto"/>
              <w:ind w:firstLineChars="0" w:firstLine="0"/>
            </w:pPr>
            <w:r>
              <w:rPr>
                <w:rFonts w:hint="eastAsia"/>
              </w:rPr>
              <w:t>传输层网关</w:t>
            </w:r>
          </w:p>
        </w:tc>
      </w:tr>
      <w:tr w:rsidR="00840082" w14:paraId="4CA2BBED" w14:textId="77777777">
        <w:tc>
          <w:tcPr>
            <w:tcW w:w="1263" w:type="dxa"/>
            <w:vAlign w:val="center"/>
          </w:tcPr>
          <w:p w14:paraId="51B41C53" w14:textId="77777777" w:rsidR="00840082" w:rsidRDefault="00000000">
            <w:pPr>
              <w:spacing w:line="240" w:lineRule="auto"/>
              <w:ind w:firstLineChars="0" w:firstLine="0"/>
            </w:pPr>
            <w:r>
              <w:rPr>
                <w:rFonts w:hint="eastAsia"/>
              </w:rPr>
              <w:t>网际层</w:t>
            </w:r>
          </w:p>
        </w:tc>
        <w:tc>
          <w:tcPr>
            <w:tcW w:w="2646" w:type="dxa"/>
            <w:vAlign w:val="center"/>
          </w:tcPr>
          <w:p w14:paraId="05AF7193" w14:textId="77777777" w:rsidR="00840082" w:rsidRDefault="00000000">
            <w:pPr>
              <w:spacing w:line="240" w:lineRule="auto"/>
              <w:ind w:firstLineChars="0" w:firstLine="0"/>
            </w:pPr>
            <w:r>
              <w:rPr>
                <w:rFonts w:hint="eastAsia"/>
              </w:rPr>
              <w:t>负责计算机到计算机之间的通信，实现寻址和路由选择</w:t>
            </w:r>
          </w:p>
        </w:tc>
        <w:tc>
          <w:tcPr>
            <w:tcW w:w="3165" w:type="dxa"/>
            <w:vAlign w:val="center"/>
          </w:tcPr>
          <w:p w14:paraId="36A4CA94" w14:textId="77777777" w:rsidR="00840082" w:rsidRDefault="00000000">
            <w:pPr>
              <w:spacing w:line="240" w:lineRule="auto"/>
              <w:ind w:firstLineChars="0" w:firstLine="0"/>
            </w:pPr>
            <w:r>
              <w:rPr>
                <w:rFonts w:hint="eastAsia"/>
              </w:rPr>
              <w:t>IP</w:t>
            </w:r>
            <w:r>
              <w:rPr>
                <w:rFonts w:hint="eastAsia"/>
              </w:rPr>
              <w:t>（网际协议）</w:t>
            </w:r>
          </w:p>
          <w:p w14:paraId="6AFC4FC1" w14:textId="77777777" w:rsidR="00840082" w:rsidRDefault="00000000">
            <w:pPr>
              <w:spacing w:line="240" w:lineRule="auto"/>
              <w:ind w:firstLineChars="0" w:firstLine="0"/>
            </w:pPr>
            <w:r>
              <w:rPr>
                <w:rFonts w:hint="eastAsia"/>
              </w:rPr>
              <w:t>ICMP</w:t>
            </w:r>
            <w:r>
              <w:rPr>
                <w:rFonts w:hint="eastAsia"/>
              </w:rPr>
              <w:t>（网际控制报文协议）</w:t>
            </w:r>
          </w:p>
          <w:p w14:paraId="6C8C7D98" w14:textId="77777777" w:rsidR="00840082" w:rsidRDefault="00000000">
            <w:pPr>
              <w:spacing w:line="240" w:lineRule="auto"/>
              <w:ind w:firstLineChars="0" w:firstLine="0"/>
            </w:pPr>
            <w:r>
              <w:rPr>
                <w:rFonts w:hint="eastAsia"/>
              </w:rPr>
              <w:t>IGMP</w:t>
            </w:r>
            <w:r>
              <w:rPr>
                <w:rFonts w:hint="eastAsia"/>
              </w:rPr>
              <w:t>（网际组管理协议）</w:t>
            </w:r>
          </w:p>
          <w:p w14:paraId="64BB325E" w14:textId="77777777" w:rsidR="00840082" w:rsidRDefault="00000000">
            <w:pPr>
              <w:spacing w:line="240" w:lineRule="auto"/>
              <w:ind w:firstLineChars="0" w:firstLine="0"/>
            </w:pPr>
            <w:r>
              <w:rPr>
                <w:rFonts w:hint="eastAsia"/>
              </w:rPr>
              <w:t>ARP</w:t>
            </w:r>
            <w:r>
              <w:rPr>
                <w:rFonts w:hint="eastAsia"/>
              </w:rPr>
              <w:t>（地址解析协议）</w:t>
            </w:r>
          </w:p>
          <w:p w14:paraId="7C882D9E" w14:textId="77777777" w:rsidR="00840082" w:rsidRDefault="00000000">
            <w:pPr>
              <w:spacing w:line="240" w:lineRule="auto"/>
              <w:ind w:firstLineChars="0" w:firstLine="0"/>
            </w:pPr>
            <w:r>
              <w:rPr>
                <w:rFonts w:hint="eastAsia"/>
              </w:rPr>
              <w:t>RIP</w:t>
            </w:r>
            <w:r>
              <w:rPr>
                <w:rFonts w:hint="eastAsia"/>
              </w:rPr>
              <w:t>（路由信息协议）</w:t>
            </w:r>
          </w:p>
          <w:p w14:paraId="0F4AEEB4" w14:textId="77777777" w:rsidR="00840082" w:rsidRDefault="00000000">
            <w:pPr>
              <w:spacing w:line="240" w:lineRule="auto"/>
              <w:ind w:firstLineChars="0" w:firstLine="0"/>
            </w:pPr>
            <w:r>
              <w:rPr>
                <w:rFonts w:hint="eastAsia"/>
              </w:rPr>
              <w:t>OSPF</w:t>
            </w:r>
            <w:r>
              <w:rPr>
                <w:rFonts w:hint="eastAsia"/>
              </w:rPr>
              <w:t>（开放最短路径优先）</w:t>
            </w:r>
          </w:p>
          <w:p w14:paraId="48B41CDF" w14:textId="77777777" w:rsidR="00840082" w:rsidRDefault="00000000">
            <w:pPr>
              <w:spacing w:line="240" w:lineRule="auto"/>
              <w:ind w:firstLineChars="0" w:firstLine="0"/>
            </w:pPr>
            <w:r>
              <w:rPr>
                <w:rFonts w:hint="eastAsia"/>
              </w:rPr>
              <w:t>BGP</w:t>
            </w:r>
            <w:r>
              <w:rPr>
                <w:rFonts w:hint="eastAsia"/>
              </w:rPr>
              <w:t>（边界网关协议）</w:t>
            </w:r>
          </w:p>
        </w:tc>
        <w:tc>
          <w:tcPr>
            <w:tcW w:w="1532" w:type="dxa"/>
            <w:vAlign w:val="center"/>
          </w:tcPr>
          <w:p w14:paraId="40C47AAB" w14:textId="77777777" w:rsidR="00840082" w:rsidRDefault="00000000">
            <w:pPr>
              <w:spacing w:line="240" w:lineRule="auto"/>
              <w:ind w:firstLineChars="0" w:firstLine="0"/>
            </w:pPr>
            <w:r>
              <w:rPr>
                <w:rFonts w:hint="eastAsia"/>
              </w:rPr>
              <w:t>路由器、防火墙、多层交换机</w:t>
            </w:r>
          </w:p>
        </w:tc>
      </w:tr>
      <w:tr w:rsidR="00840082" w14:paraId="08B9E587" w14:textId="77777777">
        <w:tc>
          <w:tcPr>
            <w:tcW w:w="1263" w:type="dxa"/>
            <w:vAlign w:val="center"/>
          </w:tcPr>
          <w:p w14:paraId="1A1049B8" w14:textId="77777777" w:rsidR="00840082" w:rsidRDefault="00000000">
            <w:pPr>
              <w:spacing w:line="240" w:lineRule="auto"/>
              <w:ind w:firstLineChars="0" w:firstLine="0"/>
            </w:pPr>
            <w:r>
              <w:rPr>
                <w:rFonts w:hint="eastAsia"/>
              </w:rPr>
              <w:t>网络接口层</w:t>
            </w:r>
          </w:p>
        </w:tc>
        <w:tc>
          <w:tcPr>
            <w:tcW w:w="2646" w:type="dxa"/>
            <w:vAlign w:val="center"/>
          </w:tcPr>
          <w:p w14:paraId="7DE8CA6B" w14:textId="77777777" w:rsidR="00840082" w:rsidRDefault="00000000">
            <w:pPr>
              <w:spacing w:line="240" w:lineRule="auto"/>
              <w:ind w:firstLineChars="0" w:firstLine="0"/>
            </w:pPr>
            <w:r>
              <w:rPr>
                <w:rFonts w:hint="eastAsia"/>
              </w:rPr>
              <w:t>负责介质访问控制，处理比特的传输和接收、以及编码</w:t>
            </w:r>
          </w:p>
        </w:tc>
        <w:tc>
          <w:tcPr>
            <w:tcW w:w="3165" w:type="dxa"/>
            <w:vAlign w:val="center"/>
          </w:tcPr>
          <w:p w14:paraId="66AA5C03" w14:textId="77777777" w:rsidR="00840082" w:rsidRDefault="00000000">
            <w:pPr>
              <w:spacing w:line="240" w:lineRule="auto"/>
              <w:ind w:firstLineChars="0" w:firstLine="0"/>
            </w:pPr>
            <w:r>
              <w:rPr>
                <w:rFonts w:hint="eastAsia"/>
              </w:rPr>
              <w:t>802.3</w:t>
            </w:r>
            <w:r>
              <w:rPr>
                <w:rFonts w:hint="eastAsia"/>
              </w:rPr>
              <w:t>（以太网协议）</w:t>
            </w:r>
          </w:p>
          <w:p w14:paraId="3098C3B8" w14:textId="77777777" w:rsidR="00840082" w:rsidRDefault="00000000">
            <w:pPr>
              <w:spacing w:line="240" w:lineRule="auto"/>
              <w:ind w:firstLineChars="0" w:firstLine="0"/>
            </w:pPr>
            <w:r>
              <w:rPr>
                <w:rFonts w:hint="eastAsia"/>
              </w:rPr>
              <w:t>802.5</w:t>
            </w:r>
            <w:r>
              <w:rPr>
                <w:rFonts w:hint="eastAsia"/>
              </w:rPr>
              <w:t>（令牌环网协议）</w:t>
            </w:r>
          </w:p>
          <w:p w14:paraId="6F994182" w14:textId="77777777" w:rsidR="00840082" w:rsidRDefault="00000000">
            <w:pPr>
              <w:spacing w:line="240" w:lineRule="auto"/>
              <w:ind w:firstLineChars="0" w:firstLine="0"/>
            </w:pPr>
            <w:r>
              <w:rPr>
                <w:rFonts w:hint="eastAsia"/>
              </w:rPr>
              <w:t>HDLC</w:t>
            </w:r>
            <w:r>
              <w:rPr>
                <w:rFonts w:hint="eastAsia"/>
              </w:rPr>
              <w:t>（高级数据链路控制协议）</w:t>
            </w:r>
            <w:r>
              <w:rPr>
                <w:rFonts w:hint="eastAsia"/>
              </w:rPr>
              <w:t>FDDI</w:t>
            </w:r>
            <w:r>
              <w:rPr>
                <w:rFonts w:hint="eastAsia"/>
              </w:rPr>
              <w:t>（光纤分布式数据接口）</w:t>
            </w:r>
          </w:p>
        </w:tc>
        <w:tc>
          <w:tcPr>
            <w:tcW w:w="1532" w:type="dxa"/>
            <w:vAlign w:val="center"/>
          </w:tcPr>
          <w:p w14:paraId="657305FF" w14:textId="77777777" w:rsidR="00840082" w:rsidRDefault="00000000">
            <w:pPr>
              <w:spacing w:line="240" w:lineRule="auto"/>
              <w:ind w:firstLineChars="0" w:firstLine="0"/>
            </w:pPr>
            <w:r>
              <w:rPr>
                <w:rFonts w:hint="eastAsia"/>
              </w:rPr>
              <w:t>网卡、中继器、集线器、网桥、以太网交换机</w:t>
            </w:r>
          </w:p>
        </w:tc>
      </w:tr>
    </w:tbl>
    <w:p w14:paraId="5EA71002" w14:textId="77777777" w:rsidR="00840082" w:rsidRDefault="00000000">
      <w:pPr>
        <w:ind w:firstLineChars="0" w:firstLine="400"/>
      </w:pPr>
      <w:r>
        <w:rPr>
          <w:rFonts w:hint="eastAsia"/>
        </w:rPr>
        <w:t>在</w:t>
      </w:r>
      <w:r>
        <w:rPr>
          <w:rFonts w:hint="eastAsia"/>
        </w:rPr>
        <w:t>Rust</w:t>
      </w:r>
      <w:r>
        <w:rPr>
          <w:rFonts w:hint="eastAsia"/>
        </w:rPr>
        <w:t>网络应用编程中，主要是利用</w:t>
      </w:r>
      <w:r>
        <w:rPr>
          <w:rFonts w:hint="eastAsia"/>
        </w:rPr>
        <w:t>.NET</w:t>
      </w:r>
      <w:r>
        <w:rPr>
          <w:rFonts w:hint="eastAsia"/>
        </w:rPr>
        <w:t>框架提供的各种技术、库和服务包，实现应</w:t>
      </w:r>
      <w:r>
        <w:rPr>
          <w:rFonts w:hint="eastAsia"/>
        </w:rPr>
        <w:lastRenderedPageBreak/>
        <w:t>用层和运输层的某些特定协议，建立客户端和服务器之间的通信，在此基础之上，再利用</w:t>
      </w:r>
      <w:r>
        <w:rPr>
          <w:rFonts w:hint="eastAsia"/>
        </w:rPr>
        <w:t>Rust</w:t>
      </w:r>
      <w:r>
        <w:rPr>
          <w:rFonts w:hint="eastAsia"/>
        </w:rPr>
        <w:t>语言构建实现符合实际需求的各种应用系统。</w:t>
      </w:r>
    </w:p>
    <w:p w14:paraId="4A1DFDC2" w14:textId="77777777" w:rsidR="00840082" w:rsidRDefault="00000000">
      <w:pPr>
        <w:pStyle w:val="3"/>
      </w:pPr>
      <w:bookmarkStart w:id="23" w:name="_Toc13962"/>
      <w:r>
        <w:rPr>
          <w:rFonts w:hint="eastAsia"/>
        </w:rPr>
        <w:t>IP</w:t>
      </w:r>
      <w:r>
        <w:rPr>
          <w:rFonts w:hint="eastAsia"/>
        </w:rPr>
        <w:t>地址、</w:t>
      </w:r>
      <w:r>
        <w:rPr>
          <w:rFonts w:hint="eastAsia"/>
        </w:rPr>
        <w:t>MAC</w:t>
      </w:r>
      <w:r>
        <w:rPr>
          <w:rFonts w:hint="eastAsia"/>
        </w:rPr>
        <w:t>地址与端口</w:t>
      </w:r>
      <w:bookmarkEnd w:id="23"/>
    </w:p>
    <w:p w14:paraId="7B9CDDEE" w14:textId="77777777" w:rsidR="00840082" w:rsidRDefault="00000000">
      <w:pPr>
        <w:ind w:firstLineChars="0" w:firstLine="400"/>
      </w:pPr>
      <w:r>
        <w:rPr>
          <w:rFonts w:hint="eastAsia"/>
        </w:rPr>
        <w:t>网络应用编程的第一步就是要明白通过网络进行数据交互的各方都是谁，并把他们标识出来。比如两个人通过微信聊天，在用代码实现这一过程时，就需要知道是哪两台设备上的微信程序进行通信，所以在代码中必须标识出设备和微信进程。那么在网络应用编程时，该如何标识它们呢？所有的编程语言都是用</w:t>
      </w:r>
      <w:r>
        <w:rPr>
          <w:rFonts w:hint="eastAsia"/>
        </w:rPr>
        <w:t>IP</w:t>
      </w:r>
      <w:r>
        <w:rPr>
          <w:rFonts w:hint="eastAsia"/>
        </w:rPr>
        <w:t>地址标识设备，用端口号标识进程。</w:t>
      </w:r>
    </w:p>
    <w:p w14:paraId="4BFAE73A" w14:textId="77777777" w:rsidR="00840082" w:rsidRDefault="00000000">
      <w:pPr>
        <w:pStyle w:val="4"/>
        <w:numPr>
          <w:ilvl w:val="0"/>
          <w:numId w:val="6"/>
        </w:numPr>
        <w:ind w:left="0" w:firstLineChars="200" w:firstLine="422"/>
      </w:pPr>
      <w:r>
        <w:rPr>
          <w:rFonts w:hint="eastAsia"/>
        </w:rPr>
        <w:t>IP</w:t>
      </w:r>
      <w:r>
        <w:rPr>
          <w:rFonts w:hint="eastAsia"/>
        </w:rPr>
        <w:t>地址</w:t>
      </w:r>
    </w:p>
    <w:p w14:paraId="738567F8" w14:textId="77777777" w:rsidR="00840082" w:rsidRDefault="00000000">
      <w:pPr>
        <w:ind w:firstLineChars="0" w:firstLine="400"/>
        <w:rPr>
          <w:rFonts w:ascii="宋体" w:hAnsi="宋体" w:cs="宋体" w:hint="eastAsia"/>
          <w:spacing w:val="-8"/>
          <w:sz w:val="22"/>
          <w:szCs w:val="22"/>
        </w:rPr>
      </w:pPr>
      <w:r>
        <w:rPr>
          <w:rFonts w:hint="eastAsia"/>
        </w:rPr>
        <w:t>IP</w:t>
      </w:r>
      <w:r>
        <w:rPr>
          <w:rFonts w:hint="eastAsia"/>
        </w:rPr>
        <w:t>地址是用于在全球范围内唯一标识互联网上每一台主机（或路由器）的每一个接口的标识符</w:t>
      </w:r>
      <w:r>
        <w:rPr>
          <w:rFonts w:ascii="宋体" w:hAnsi="宋体" w:cs="宋体" w:hint="eastAsia"/>
          <w:spacing w:val="3"/>
        </w:rPr>
        <w:t>，是TCP/IP协议栈中网络层使用的地址。IP地址分为IPV4地址和IPV6地址。IPv4地址被定义为32位二进制数，为便于记忆，将其每8位分成一段，转换为十进制数，段和段之间用小数点分隔，这就是点分十进制记法，如图1.7（a）所示。但在上世纪90年代，爆发了IP地址短缺危机，因此在1995年又提出了128位的IPv6地址，使用冒号十六进制记法，</w:t>
      </w:r>
      <w:r>
        <w:rPr>
          <w:rFonts w:ascii="宋体" w:hAnsi="宋体" w:cs="宋体"/>
          <w:spacing w:val="-8"/>
          <w:sz w:val="22"/>
          <w:szCs w:val="22"/>
        </w:rPr>
        <w:t>把每16</w:t>
      </w:r>
      <w:r>
        <w:rPr>
          <w:rFonts w:ascii="宋体" w:hAnsi="宋体" w:cs="宋体" w:hint="eastAsia"/>
          <w:spacing w:val="-8"/>
          <w:sz w:val="22"/>
          <w:szCs w:val="22"/>
        </w:rPr>
        <w:t>个二进制位</w:t>
      </w:r>
      <w:r>
        <w:rPr>
          <w:rFonts w:ascii="宋体" w:hAnsi="宋体" w:cs="宋体"/>
          <w:spacing w:val="-8"/>
          <w:sz w:val="22"/>
          <w:szCs w:val="22"/>
        </w:rPr>
        <w:t>的值用</w:t>
      </w:r>
      <w:r>
        <w:rPr>
          <w:rFonts w:ascii="宋体" w:hAnsi="宋体" w:cs="宋体" w:hint="eastAsia"/>
          <w:spacing w:val="-8"/>
          <w:sz w:val="22"/>
          <w:szCs w:val="22"/>
        </w:rPr>
        <w:t>一个</w:t>
      </w:r>
      <w:r>
        <w:rPr>
          <w:rFonts w:ascii="宋体" w:hAnsi="宋体" w:cs="宋体"/>
          <w:spacing w:val="-8"/>
          <w:sz w:val="22"/>
          <w:szCs w:val="22"/>
        </w:rPr>
        <w:t>十六进制</w:t>
      </w:r>
      <w:r>
        <w:rPr>
          <w:rFonts w:ascii="宋体" w:hAnsi="宋体" w:cs="宋体" w:hint="eastAsia"/>
          <w:spacing w:val="-8"/>
          <w:sz w:val="22"/>
          <w:szCs w:val="22"/>
        </w:rPr>
        <w:t>数</w:t>
      </w:r>
      <w:r>
        <w:rPr>
          <w:rFonts w:ascii="宋体" w:hAnsi="宋体" w:cs="宋体"/>
          <w:spacing w:val="-8"/>
          <w:sz w:val="22"/>
          <w:szCs w:val="22"/>
        </w:rPr>
        <w:t>表示，各</w:t>
      </w:r>
      <w:r>
        <w:rPr>
          <w:rFonts w:ascii="宋体" w:hAnsi="宋体" w:cs="宋体" w:hint="eastAsia"/>
          <w:spacing w:val="-8"/>
          <w:sz w:val="22"/>
          <w:szCs w:val="22"/>
        </w:rPr>
        <w:t>数</w:t>
      </w:r>
      <w:r>
        <w:rPr>
          <w:rFonts w:ascii="宋体" w:hAnsi="宋体" w:cs="宋体"/>
          <w:spacing w:val="-8"/>
          <w:sz w:val="22"/>
          <w:szCs w:val="22"/>
        </w:rPr>
        <w:t>之间用冒号分隔</w:t>
      </w:r>
      <w:r>
        <w:rPr>
          <w:rFonts w:ascii="宋体" w:hAnsi="宋体" w:cs="宋体" w:hint="eastAsia"/>
          <w:spacing w:val="-8"/>
          <w:sz w:val="22"/>
          <w:szCs w:val="22"/>
        </w:rPr>
        <w:t>，</w:t>
      </w:r>
      <w:r>
        <w:rPr>
          <w:rFonts w:ascii="宋体" w:hAnsi="宋体" w:cs="宋体" w:hint="eastAsia"/>
          <w:spacing w:val="3"/>
        </w:rPr>
        <w:t>如图1.7（b）所示。</w:t>
      </w:r>
      <w:r>
        <w:rPr>
          <w:rFonts w:ascii="宋体" w:hAnsi="宋体" w:cs="宋体" w:hint="eastAsia"/>
          <w:spacing w:val="-8"/>
          <w:sz w:val="22"/>
          <w:szCs w:val="22"/>
        </w:rPr>
        <w:t>目前的操作系统，如Windows、Linux、Android、HarmonyOS等，都支持这两种地址协议。</w:t>
      </w:r>
    </w:p>
    <w:p w14:paraId="5FF2955F" w14:textId="77777777" w:rsidR="00840082" w:rsidRDefault="00000000">
      <w:pPr>
        <w:ind w:firstLineChars="0" w:firstLine="0"/>
        <w:jc w:val="center"/>
      </w:pPr>
      <w:r>
        <w:rPr>
          <w:rFonts w:hint="eastAsia"/>
        </w:rPr>
        <w:object w:dxaOrig="4438" w:dyaOrig="1269" w14:anchorId="33EDAED4">
          <v:shape id="_x0000_i1028" type="#_x0000_t75" style="width:221.9pt;height:63.45pt" o:ole="">
            <v:imagedata r:id="rId18" o:title=""/>
          </v:shape>
          <o:OLEObject Type="Embed" ProgID="Visio.Drawing.15" ShapeID="_x0000_i1028" DrawAspect="Content" ObjectID="_1791651719" r:id="rId19"/>
        </w:object>
      </w:r>
    </w:p>
    <w:p w14:paraId="78593626" w14:textId="77777777" w:rsidR="00840082" w:rsidRDefault="00000000">
      <w:pPr>
        <w:adjustRightInd w:val="0"/>
        <w:snapToGrid w:val="0"/>
        <w:ind w:firstLineChars="0" w:firstLine="0"/>
        <w:jc w:val="center"/>
        <w:rPr>
          <w:rFonts w:hAnsi="宋体" w:hint="eastAsia"/>
          <w:sz w:val="18"/>
          <w:szCs w:val="18"/>
        </w:rPr>
      </w:pPr>
      <w:r>
        <w:rPr>
          <w:rFonts w:hAnsi="宋体" w:hint="eastAsia"/>
          <w:sz w:val="18"/>
          <w:szCs w:val="18"/>
        </w:rPr>
        <w:t>（</w:t>
      </w:r>
      <w:r>
        <w:rPr>
          <w:rFonts w:hAnsi="宋体" w:hint="eastAsia"/>
          <w:sz w:val="18"/>
          <w:szCs w:val="18"/>
        </w:rPr>
        <w:t>a</w:t>
      </w:r>
      <w:r>
        <w:rPr>
          <w:rFonts w:hAnsi="宋体" w:hint="eastAsia"/>
          <w:sz w:val="18"/>
          <w:szCs w:val="18"/>
        </w:rPr>
        <w:t>）</w:t>
      </w:r>
      <w:r>
        <w:rPr>
          <w:rFonts w:hAnsi="宋体" w:hint="eastAsia"/>
          <w:sz w:val="18"/>
          <w:szCs w:val="18"/>
        </w:rPr>
        <w:t>PV4</w:t>
      </w:r>
      <w:r>
        <w:rPr>
          <w:rFonts w:hAnsi="宋体" w:hint="eastAsia"/>
          <w:sz w:val="18"/>
          <w:szCs w:val="18"/>
        </w:rPr>
        <w:t>地址</w:t>
      </w:r>
    </w:p>
    <w:p w14:paraId="117F4B71" w14:textId="77777777" w:rsidR="00840082" w:rsidRDefault="00000000">
      <w:pPr>
        <w:adjustRightInd w:val="0"/>
        <w:snapToGrid w:val="0"/>
        <w:spacing w:line="240" w:lineRule="auto"/>
        <w:ind w:firstLineChars="0" w:firstLine="0"/>
        <w:jc w:val="center"/>
      </w:pPr>
      <w:r>
        <w:object w:dxaOrig="4439" w:dyaOrig="1270" w14:anchorId="4058C56B">
          <v:shape id="_x0000_i1029" type="#_x0000_t75" style="width:221.95pt;height:63.5pt" o:ole="">
            <v:imagedata r:id="rId20" o:title=""/>
            <o:lock v:ext="edit" aspectratio="f"/>
          </v:shape>
          <o:OLEObject Type="Embed" ProgID="Visio.Drawing.15" ShapeID="_x0000_i1029" DrawAspect="Content" ObjectID="_1791651720" r:id="rId21"/>
        </w:object>
      </w:r>
    </w:p>
    <w:p w14:paraId="5B7DD670" w14:textId="77777777" w:rsidR="00840082" w:rsidRDefault="00000000">
      <w:pPr>
        <w:adjustRightInd w:val="0"/>
        <w:snapToGrid w:val="0"/>
        <w:ind w:firstLineChars="0" w:firstLine="0"/>
        <w:jc w:val="center"/>
        <w:rPr>
          <w:rFonts w:hAnsi="宋体" w:hint="eastAsia"/>
          <w:sz w:val="18"/>
          <w:szCs w:val="18"/>
        </w:rPr>
      </w:pPr>
      <w:r>
        <w:rPr>
          <w:rFonts w:hAnsi="宋体" w:hint="eastAsia"/>
          <w:sz w:val="18"/>
          <w:szCs w:val="18"/>
        </w:rPr>
        <w:t>（</w:t>
      </w:r>
      <w:r>
        <w:rPr>
          <w:rFonts w:hAnsi="宋体" w:hint="eastAsia"/>
          <w:sz w:val="18"/>
          <w:szCs w:val="18"/>
        </w:rPr>
        <w:t>b</w:t>
      </w:r>
      <w:r>
        <w:rPr>
          <w:rFonts w:hAnsi="宋体" w:hint="eastAsia"/>
          <w:sz w:val="18"/>
          <w:szCs w:val="18"/>
        </w:rPr>
        <w:t>）</w:t>
      </w:r>
      <w:r>
        <w:rPr>
          <w:rFonts w:hAnsi="宋体" w:hint="eastAsia"/>
          <w:sz w:val="18"/>
          <w:szCs w:val="18"/>
        </w:rPr>
        <w:t>PV6</w:t>
      </w:r>
      <w:r>
        <w:rPr>
          <w:rFonts w:hAnsi="宋体" w:hint="eastAsia"/>
          <w:sz w:val="18"/>
          <w:szCs w:val="18"/>
        </w:rPr>
        <w:t>地址</w:t>
      </w:r>
    </w:p>
    <w:p w14:paraId="05985CDC" w14:textId="77777777" w:rsidR="00840082" w:rsidRDefault="00000000">
      <w:pPr>
        <w:adjustRightInd w:val="0"/>
        <w:snapToGrid w:val="0"/>
        <w:ind w:firstLineChars="0" w:firstLine="0"/>
        <w:jc w:val="center"/>
        <w:rPr>
          <w:rFonts w:ascii="宋体" w:hAnsi="宋体" w:cs="宋体" w:hint="eastAsia"/>
          <w:spacing w:val="3"/>
        </w:rPr>
      </w:pPr>
      <w:r>
        <w:rPr>
          <w:rFonts w:hAnsi="宋体"/>
          <w:sz w:val="18"/>
          <w:szCs w:val="18"/>
        </w:rPr>
        <w:t>图</w:t>
      </w:r>
      <w:r>
        <w:rPr>
          <w:rFonts w:hint="eastAsia"/>
          <w:sz w:val="18"/>
          <w:szCs w:val="18"/>
        </w:rPr>
        <w:t>1.7  IP</w:t>
      </w:r>
      <w:r>
        <w:rPr>
          <w:rFonts w:hint="eastAsia"/>
          <w:sz w:val="18"/>
          <w:szCs w:val="18"/>
        </w:rPr>
        <w:t>地址</w:t>
      </w:r>
    </w:p>
    <w:p w14:paraId="412F130D" w14:textId="77777777" w:rsidR="00840082" w:rsidRDefault="00000000">
      <w:pPr>
        <w:ind w:firstLineChars="0" w:firstLine="400"/>
        <w:rPr>
          <w:rFonts w:ascii="宋体" w:hAnsi="宋体" w:cs="宋体" w:hint="eastAsia"/>
          <w:spacing w:val="3"/>
        </w:rPr>
      </w:pPr>
      <w:r>
        <w:rPr>
          <w:rFonts w:ascii="宋体" w:hAnsi="宋体" w:cs="宋体" w:hint="eastAsia"/>
          <w:spacing w:val="3"/>
        </w:rPr>
        <w:t>IP地址的设立就是为了在浩瀚的网络中快速寻找到某一台主机，为便于快速寻址，IP地址内部又分为两部分：前一部分用于识别主机所在的网络，称为网络号；后一部分用于标识网络中的主机，称为主机号。图1.5（c）以IPv4地址为例表示出IP地址的结构。</w:t>
      </w:r>
      <w:r>
        <w:rPr>
          <w:rFonts w:ascii="宋体" w:hAnsi="宋体" w:cs="宋体"/>
          <w:spacing w:val="-6"/>
        </w:rPr>
        <w:t>网络号在整个互联网范围内必须是唯一的</w:t>
      </w:r>
      <w:r>
        <w:rPr>
          <w:rFonts w:ascii="宋体" w:hAnsi="宋体" w:cs="宋体" w:hint="eastAsia"/>
          <w:spacing w:val="-6"/>
        </w:rPr>
        <w:t>，可在一定程度上标识该网络所在的地理位置，</w:t>
      </w:r>
      <w:r>
        <w:rPr>
          <w:rFonts w:ascii="宋体" w:hAnsi="宋体" w:cs="宋体"/>
          <w:spacing w:val="5"/>
        </w:rPr>
        <w:t>主机号在所</w:t>
      </w:r>
      <w:r>
        <w:rPr>
          <w:rFonts w:ascii="宋体" w:hAnsi="宋体" w:cs="宋体"/>
          <w:spacing w:val="4"/>
        </w:rPr>
        <w:t>连接的网络(即前面的网络</w:t>
      </w:r>
      <w:r>
        <w:rPr>
          <w:rFonts w:ascii="宋体" w:hAnsi="宋体" w:cs="宋体"/>
          <w:spacing w:val="-2"/>
        </w:rPr>
        <w:t>号所指明的网络)中必须是唯一的</w:t>
      </w:r>
      <w:r>
        <w:rPr>
          <w:rFonts w:ascii="宋体" w:hAnsi="宋体" w:cs="宋体" w:hint="eastAsia"/>
          <w:spacing w:val="-2"/>
        </w:rPr>
        <w:t>，这种二级地址结构</w:t>
      </w:r>
      <w:r>
        <w:rPr>
          <w:rFonts w:ascii="宋体" w:hAnsi="宋体" w:cs="宋体" w:hint="eastAsia"/>
          <w:spacing w:val="-2"/>
        </w:rPr>
        <w:lastRenderedPageBreak/>
        <w:t>非常有利于简化网络结构并进行互联网范围内的快速寻址，因为互联网是网络与网络相连构成的更大网络，因此在寻找某一台主机时，首先找到其所在的网络，再在网络中找到这台主机，要比直接找到主机快得多的多（为什么？）。现在的问题是，如何明确地表示出网络号的位数并计算出网络号也就是网络地址呢？</w:t>
      </w:r>
      <w:r>
        <w:rPr>
          <w:rFonts w:ascii="宋体" w:hAnsi="宋体" w:cs="宋体" w:hint="eastAsia"/>
          <w:spacing w:val="3"/>
        </w:rPr>
        <w:t>无分类编址（CIDR）是目前互联网使用的编址方法，它用斜线记法，即在IP地址后加上斜线和十进制数字的方法，明确表示出网络号的位数。在CIDR中，把网络号改称为网络前缀，因此斜线后的数字即是网络前缀的位数。例如：IPv4地址192.168.68.24/26的网络前缀为26位，则主机号就有6位。下面的问题来了，计算机并不知道斜线计法，那么计算机是如何从CIDR地址中计算出网络地址的？子网掩码解决了这个问题。</w:t>
      </w:r>
    </w:p>
    <w:p w14:paraId="45FABD3A" w14:textId="77777777" w:rsidR="00840082" w:rsidRDefault="00000000">
      <w:pPr>
        <w:ind w:firstLineChars="0" w:firstLine="400"/>
        <w:rPr>
          <w:rFonts w:ascii="宋体" w:hAnsi="宋体" w:cs="宋体" w:hint="eastAsia"/>
          <w:spacing w:val="3"/>
        </w:rPr>
      </w:pPr>
      <w:r>
        <w:rPr>
          <w:rFonts w:ascii="宋体" w:hAnsi="宋体" w:cs="宋体" w:hint="eastAsia"/>
          <w:spacing w:val="20"/>
          <w:sz w:val="20"/>
        </w:rPr>
        <w:t>子网</w:t>
      </w:r>
      <w:r>
        <w:rPr>
          <w:rFonts w:ascii="宋体" w:hAnsi="宋体" w:cs="宋体"/>
          <w:spacing w:val="20"/>
          <w:sz w:val="20"/>
        </w:rPr>
        <w:t>掩码由</w:t>
      </w:r>
      <w:r>
        <w:rPr>
          <w:rFonts w:ascii="宋体" w:hAnsi="宋体" w:cs="宋体"/>
          <w:spacing w:val="-51"/>
          <w:sz w:val="20"/>
        </w:rPr>
        <w:t xml:space="preserve"> </w:t>
      </w:r>
      <w:r>
        <w:rPr>
          <w:rFonts w:ascii="宋体" w:hAnsi="宋体" w:cs="宋体"/>
          <w:spacing w:val="20"/>
          <w:sz w:val="20"/>
        </w:rPr>
        <w:t>一</w:t>
      </w:r>
      <w:r>
        <w:rPr>
          <w:rFonts w:ascii="宋体" w:hAnsi="宋体" w:cs="宋体"/>
          <w:spacing w:val="-54"/>
          <w:sz w:val="20"/>
        </w:rPr>
        <w:t xml:space="preserve"> </w:t>
      </w:r>
      <w:r>
        <w:rPr>
          <w:rFonts w:ascii="宋体" w:hAnsi="宋体" w:cs="宋体"/>
          <w:spacing w:val="20"/>
          <w:sz w:val="20"/>
        </w:rPr>
        <w:t>连串1接着</w:t>
      </w:r>
      <w:r>
        <w:rPr>
          <w:rFonts w:ascii="宋体" w:hAnsi="宋体" w:cs="宋体"/>
          <w:spacing w:val="-51"/>
          <w:sz w:val="20"/>
        </w:rPr>
        <w:t xml:space="preserve"> </w:t>
      </w:r>
      <w:r>
        <w:rPr>
          <w:rFonts w:ascii="宋体" w:hAnsi="宋体" w:cs="宋体"/>
          <w:spacing w:val="20"/>
          <w:sz w:val="20"/>
        </w:rPr>
        <w:t>一</w:t>
      </w:r>
      <w:r>
        <w:rPr>
          <w:rFonts w:ascii="宋体" w:hAnsi="宋体" w:cs="宋体"/>
          <w:spacing w:val="-54"/>
          <w:sz w:val="20"/>
        </w:rPr>
        <w:t xml:space="preserve"> </w:t>
      </w:r>
      <w:r>
        <w:rPr>
          <w:rFonts w:ascii="宋体" w:hAnsi="宋体" w:cs="宋体"/>
          <w:spacing w:val="20"/>
          <w:sz w:val="20"/>
        </w:rPr>
        <w:t>连串0组成，</w:t>
      </w:r>
      <w:r>
        <w:rPr>
          <w:rFonts w:ascii="宋体" w:hAnsi="宋体" w:cs="宋体" w:hint="eastAsia"/>
          <w:spacing w:val="20"/>
          <w:sz w:val="20"/>
        </w:rPr>
        <w:t>其中</w:t>
      </w:r>
      <w:r>
        <w:rPr>
          <w:rFonts w:ascii="宋体" w:hAnsi="宋体" w:cs="宋体"/>
          <w:spacing w:val="20"/>
          <w:sz w:val="20"/>
        </w:rPr>
        <w:t>1</w:t>
      </w:r>
      <w:r>
        <w:rPr>
          <w:rFonts w:ascii="宋体" w:hAnsi="宋体" w:cs="宋体"/>
          <w:spacing w:val="-30"/>
          <w:sz w:val="20"/>
        </w:rPr>
        <w:t xml:space="preserve"> </w:t>
      </w:r>
      <w:r>
        <w:rPr>
          <w:rFonts w:ascii="宋体" w:hAnsi="宋体" w:cs="宋体"/>
          <w:spacing w:val="20"/>
          <w:sz w:val="20"/>
        </w:rPr>
        <w:t>的个数就是网络</w:t>
      </w:r>
      <w:r>
        <w:rPr>
          <w:rFonts w:ascii="宋体" w:hAnsi="宋体" w:cs="宋体"/>
          <w:spacing w:val="11"/>
          <w:sz w:val="20"/>
        </w:rPr>
        <w:t>前缀的长度</w:t>
      </w:r>
      <w:r>
        <w:rPr>
          <w:rFonts w:ascii="宋体" w:hAnsi="宋体" w:cs="宋体" w:hint="eastAsia"/>
          <w:spacing w:val="11"/>
          <w:sz w:val="20"/>
        </w:rPr>
        <w:t>，即斜线后的数字，</w:t>
      </w:r>
      <w:r>
        <w:rPr>
          <w:rFonts w:ascii="宋体" w:hAnsi="宋体" w:cs="宋体" w:hint="eastAsia"/>
          <w:spacing w:val="3"/>
        </w:rPr>
        <w:t>同上例：192.168.68.24/26的子网掩码为11111111111111111111111111000000</w:t>
      </w:r>
      <w:r>
        <w:rPr>
          <w:rFonts w:ascii="宋体" w:hAnsi="宋体" w:cs="宋体"/>
          <w:spacing w:val="11"/>
          <w:sz w:val="20"/>
        </w:rPr>
        <w:t>。</w:t>
      </w:r>
      <w:r>
        <w:rPr>
          <w:rFonts w:ascii="宋体" w:hAnsi="宋体" w:cs="宋体" w:hint="eastAsia"/>
          <w:spacing w:val="11"/>
          <w:sz w:val="20"/>
        </w:rPr>
        <w:t>将32位二进制地址与</w:t>
      </w:r>
      <w:r>
        <w:rPr>
          <w:rFonts w:ascii="宋体" w:hAnsi="宋体" w:cs="宋体" w:hint="eastAsia"/>
          <w:spacing w:val="3"/>
        </w:rPr>
        <w:t>子网掩码按位进行与运算后就得到了网络地址，点分十进制表示为：192.168.68.0，如图1.8所示。</w:t>
      </w:r>
    </w:p>
    <w:p w14:paraId="3F3A3C4D" w14:textId="77777777" w:rsidR="00840082" w:rsidRDefault="00000000">
      <w:pPr>
        <w:ind w:firstLineChars="0" w:firstLine="400"/>
        <w:jc w:val="center"/>
        <w:rPr>
          <w:rFonts w:hAnsi="宋体" w:hint="eastAsia"/>
          <w:sz w:val="18"/>
          <w:szCs w:val="18"/>
        </w:rPr>
      </w:pPr>
      <m:oMathPara>
        <m:oMath>
          <m:f>
            <m:fPr>
              <m:ctrlPr>
                <w:rPr>
                  <w:rFonts w:ascii="Cambria Math" w:hAnsi="Cambria Math"/>
                  <w:i/>
                  <w:sz w:val="18"/>
                  <w:szCs w:val="18"/>
                </w:rPr>
              </m:ctrlPr>
            </m:fPr>
            <m:num>
              <m:m>
                <m:mPr>
                  <m:mcs>
                    <m:mc>
                      <m:mcPr>
                        <m:count m:val="1"/>
                        <m:mcJc m:val="center"/>
                      </m:mcPr>
                    </m:mc>
                  </m:mcs>
                  <m:ctrlPr>
                    <w:rPr>
                      <w:rFonts w:ascii="Cambria Math" w:hAnsi="Cambria Math"/>
                      <w:i/>
                      <w:sz w:val="18"/>
                      <w:szCs w:val="18"/>
                    </w:rPr>
                  </m:ctrlPr>
                </m:mPr>
                <m:mr>
                  <m:e>
                    <m:r>
                      <m:rPr>
                        <m:sty m:val="p"/>
                      </m:rPr>
                      <w:rPr>
                        <w:rFonts w:ascii="Cambria Math" w:hAnsi="Cambria Math"/>
                        <w:sz w:val="18"/>
                        <w:szCs w:val="18"/>
                      </w:rPr>
                      <m:t xml:space="preserve">              </m:t>
                    </m:r>
                    <m:r>
                      <m:rPr>
                        <m:sty m:val="p"/>
                      </m:rPr>
                      <w:rPr>
                        <w:rFonts w:ascii="Cambria Math" w:hAnsi="Cambria Math" w:cs="Cambria Math"/>
                        <w:sz w:val="18"/>
                      </w:rPr>
                      <m:t>11000000101010000100010000011000</m:t>
                    </m:r>
                  </m:e>
                </m:mr>
                <m:mr>
                  <m:e>
                    <m:r>
                      <w:rPr>
                        <w:rFonts w:ascii="Cambria Math" w:hAnsi="Cambria Math"/>
                        <w:sz w:val="18"/>
                        <w:szCs w:val="18"/>
                      </w:rPr>
                      <m:t>and      11111111111111111111111111000000</m:t>
                    </m:r>
                  </m:e>
                </m:mr>
              </m:m>
            </m:num>
            <m:den>
              <m:r>
                <m:rPr>
                  <m:sty m:val="p"/>
                </m:rPr>
                <w:rPr>
                  <w:rFonts w:ascii="Cambria Math" w:hAnsi="Cambria Math"/>
                  <w:sz w:val="18"/>
                  <w:szCs w:val="18"/>
                </w:rPr>
                <m:t xml:space="preserve">               </m:t>
              </m:r>
              <m:r>
                <m:rPr>
                  <m:sty m:val="p"/>
                </m:rPr>
                <w:rPr>
                  <w:rFonts w:ascii="Cambria Math" w:hAnsi="Cambria Math" w:cs="Cambria Math"/>
                  <w:sz w:val="18"/>
                </w:rPr>
                <m:t>11000000101010000100010000000000</m:t>
              </m:r>
            </m:den>
          </m:f>
        </m:oMath>
      </m:oMathPara>
    </w:p>
    <w:p w14:paraId="382834D5" w14:textId="77777777" w:rsidR="00840082" w:rsidRDefault="00000000">
      <w:pPr>
        <w:ind w:firstLineChars="0" w:firstLine="400"/>
        <w:jc w:val="center"/>
        <w:rPr>
          <w:rFonts w:ascii="宋体" w:hAnsi="宋体" w:cs="宋体" w:hint="eastAsia"/>
          <w:spacing w:val="3"/>
          <w:sz w:val="18"/>
          <w:szCs w:val="18"/>
        </w:rPr>
      </w:pPr>
      <w:r>
        <w:rPr>
          <w:rFonts w:hAnsi="宋体"/>
          <w:sz w:val="18"/>
          <w:szCs w:val="18"/>
        </w:rPr>
        <w:t>图</w:t>
      </w:r>
      <w:r>
        <w:rPr>
          <w:rFonts w:hint="eastAsia"/>
          <w:sz w:val="18"/>
          <w:szCs w:val="18"/>
        </w:rPr>
        <w:t>1.8 CIDR</w:t>
      </w:r>
      <w:r>
        <w:rPr>
          <w:rFonts w:hint="eastAsia"/>
          <w:sz w:val="18"/>
          <w:szCs w:val="18"/>
        </w:rPr>
        <w:t>网络地址计算过程</w:t>
      </w:r>
    </w:p>
    <w:p w14:paraId="797FA791" w14:textId="77777777" w:rsidR="00840082" w:rsidRDefault="00000000">
      <w:pPr>
        <w:ind w:firstLine="432"/>
        <w:rPr>
          <w:rFonts w:ascii="宋体" w:hAnsi="宋体" w:cs="宋体" w:hint="eastAsia"/>
          <w:spacing w:val="3"/>
        </w:rPr>
      </w:pPr>
      <w:r>
        <w:rPr>
          <w:spacing w:val="3"/>
        </w:rPr>
        <w:t>CIDR</w:t>
      </w:r>
      <w:r>
        <w:rPr>
          <w:rFonts w:ascii="宋体" w:hAnsi="宋体" w:cs="宋体" w:hint="eastAsia"/>
          <w:spacing w:val="3"/>
        </w:rPr>
        <w:t>中把具有相同网络地址的所有IP地址组成一个地址块，其中最小的IP地址（网络地址后连接连续的多个0的地址）就是这个地址块的网络地址，也就是子网掩码与IP地址的与运算的结果。此网络中可容纳的主机数为</w:t>
      </w:r>
      <m:oMath>
        <m:sSup>
          <m:sSupPr>
            <m:ctrlPr>
              <w:rPr>
                <w:rFonts w:ascii="Cambria Math" w:hAnsi="Cambria Math" w:cs="宋体"/>
                <w:i/>
                <w:spacing w:val="3"/>
              </w:rPr>
            </m:ctrlPr>
          </m:sSupPr>
          <m:e>
            <m:r>
              <w:rPr>
                <w:rFonts w:ascii="Cambria Math" w:hAnsi="Cambria Math" w:cs="宋体"/>
                <w:spacing w:val="3"/>
              </w:rPr>
              <m:t>2</m:t>
            </m:r>
          </m:e>
          <m:sup>
            <m:r>
              <w:rPr>
                <w:rFonts w:ascii="Cambria Math" w:hAnsi="Cambria Math" w:cs="宋体"/>
                <w:spacing w:val="3"/>
              </w:rPr>
              <m:t>d</m:t>
            </m:r>
          </m:sup>
        </m:sSup>
        <m:r>
          <w:rPr>
            <w:rFonts w:ascii="Cambria Math" w:hAnsi="Cambria Math" w:cs="宋体"/>
            <w:spacing w:val="3"/>
          </w:rPr>
          <m:t>-2</m:t>
        </m:r>
      </m:oMath>
      <w:r>
        <w:rPr>
          <w:rFonts w:hAnsi="Cambria Math" w:cs="宋体" w:hint="eastAsia"/>
          <w:spacing w:val="3"/>
        </w:rPr>
        <w:t>（</w:t>
      </w:r>
      <w:r>
        <w:rPr>
          <w:rFonts w:hAnsi="Cambria Math" w:cs="宋体" w:hint="eastAsia"/>
          <w:spacing w:val="3"/>
        </w:rPr>
        <w:t>d</w:t>
      </w:r>
      <w:r>
        <w:rPr>
          <w:rFonts w:hAnsi="Cambria Math" w:cs="宋体" w:hint="eastAsia"/>
          <w:spacing w:val="3"/>
        </w:rPr>
        <w:t>是主机位数，最小主机号</w:t>
      </w:r>
      <w:r>
        <w:rPr>
          <w:rFonts w:hAnsi="Cambria Math" w:cs="宋体" w:hint="eastAsia"/>
          <w:spacing w:val="3"/>
        </w:rPr>
        <w:t>0...0</w:t>
      </w:r>
      <w:r>
        <w:rPr>
          <w:rFonts w:hAnsi="Cambria Math" w:cs="宋体" w:hint="eastAsia"/>
          <w:spacing w:val="3"/>
        </w:rPr>
        <w:t>分配去构成网络地址，最大主机号</w:t>
      </w:r>
      <w:r>
        <w:rPr>
          <w:rFonts w:hAnsi="Cambria Math" w:cs="宋体" w:hint="eastAsia"/>
          <w:spacing w:val="3"/>
        </w:rPr>
        <w:t>1...1</w:t>
      </w:r>
      <w:r>
        <w:rPr>
          <w:rFonts w:hAnsi="Cambria Math" w:cs="宋体" w:hint="eastAsia"/>
          <w:spacing w:val="3"/>
        </w:rPr>
        <w:t>对本网络的广播地址）。例如</w:t>
      </w:r>
      <w:r>
        <w:rPr>
          <w:rFonts w:ascii="宋体" w:hAnsi="宋体" w:cs="宋体" w:hint="eastAsia"/>
          <w:spacing w:val="3"/>
        </w:rPr>
        <w:t>192.168.68.24/26的网络地址为（其中最后一个字节二进制展开）：192.168.68.00000000，可容纳的主机号的变化范围：192.168.68.00000001-192.168.68.00111110，本网络的广播地址为：192.168.68.00111111。CIDR可灵活构建适合用户需要的地址块，尽可能减少地址空间的浪费。</w:t>
      </w:r>
    </w:p>
    <w:p w14:paraId="314C5DDD" w14:textId="77777777" w:rsidR="00840082" w:rsidRDefault="00000000">
      <w:pPr>
        <w:ind w:firstLine="420"/>
      </w:pPr>
      <w:r>
        <w:rPr>
          <w:rFonts w:hint="eastAsia"/>
        </w:rPr>
        <w:t>IP</w:t>
      </w:r>
      <w:r>
        <w:rPr>
          <w:rFonts w:hint="eastAsia"/>
        </w:rPr>
        <w:t>地址实质上标识的是一台设备连接到网络的接口，因为普通用户设备只用一个接口（网卡）连接到网络，所以也可以简单地说</w:t>
      </w:r>
      <w:r>
        <w:rPr>
          <w:rFonts w:hint="eastAsia"/>
        </w:rPr>
        <w:t>IP</w:t>
      </w:r>
      <w:r>
        <w:rPr>
          <w:rFonts w:hint="eastAsia"/>
        </w:rPr>
        <w:t>地址标识了网络上的设备。但是某些设备，比如路由器，是将不同的网络连接起来的，那么它就会有两个、甚至更多的接口（网卡）连接到网络，每一个接口都要用</w:t>
      </w:r>
      <w:r>
        <w:rPr>
          <w:rFonts w:hint="eastAsia"/>
        </w:rPr>
        <w:t>IP</w:t>
      </w:r>
      <w:r>
        <w:rPr>
          <w:rFonts w:hint="eastAsia"/>
        </w:rPr>
        <w:t>地址标识，所以该设备就会有多个</w:t>
      </w:r>
      <w:r>
        <w:rPr>
          <w:rFonts w:hint="eastAsia"/>
        </w:rPr>
        <w:t>IP</w:t>
      </w:r>
      <w:r>
        <w:rPr>
          <w:rFonts w:hint="eastAsia"/>
        </w:rPr>
        <w:t>地址。一般情况下，一个设备通过几个网卡连接到网络就会有几个</w:t>
      </w:r>
      <w:r>
        <w:rPr>
          <w:rFonts w:hint="eastAsia"/>
        </w:rPr>
        <w:t>IP</w:t>
      </w:r>
      <w:r>
        <w:rPr>
          <w:rFonts w:hint="eastAsia"/>
        </w:rPr>
        <w:t>地址。另外，目前大部分设备的</w:t>
      </w:r>
      <w:r>
        <w:rPr>
          <w:rFonts w:hint="eastAsia"/>
        </w:rPr>
        <w:t>IP</w:t>
      </w:r>
      <w:r>
        <w:rPr>
          <w:rFonts w:hint="eastAsia"/>
        </w:rPr>
        <w:t>地址是由动态主机配置协议（</w:t>
      </w:r>
      <w:r>
        <w:rPr>
          <w:rFonts w:hint="eastAsia"/>
        </w:rPr>
        <w:t>DHCP</w:t>
      </w:r>
      <w:r>
        <w:rPr>
          <w:rFonts w:hint="eastAsia"/>
        </w:rPr>
        <w:t>）自动分配的，</w:t>
      </w:r>
      <w:r>
        <w:rPr>
          <w:rFonts w:hint="eastAsia"/>
        </w:rPr>
        <w:t>DHCP</w:t>
      </w:r>
      <w:r>
        <w:rPr>
          <w:rFonts w:hint="eastAsia"/>
        </w:rPr>
        <w:t>会依据固定不变的。</w:t>
      </w:r>
    </w:p>
    <w:p w14:paraId="59B9A83F" w14:textId="77777777" w:rsidR="00840082" w:rsidRDefault="00000000">
      <w:pPr>
        <w:ind w:firstLine="420"/>
      </w:pPr>
      <w:r>
        <w:rPr>
          <w:rFonts w:hint="eastAsia"/>
        </w:rPr>
        <w:lastRenderedPageBreak/>
        <w:t>现在我们再来讨论这样一个问题：在互联网中，数据是如何依据</w:t>
      </w:r>
      <w:r>
        <w:rPr>
          <w:rFonts w:hint="eastAsia"/>
        </w:rPr>
        <w:t>IP</w:t>
      </w:r>
      <w:r>
        <w:rPr>
          <w:rFonts w:hint="eastAsia"/>
        </w:rPr>
        <w:t>地址在通信的两个端点之间传输的呢？这就是大名鼎鼎的</w:t>
      </w:r>
      <w:r>
        <w:rPr>
          <w:rFonts w:hint="eastAsia"/>
        </w:rPr>
        <w:t>IP</w:t>
      </w:r>
      <w:r>
        <w:rPr>
          <w:rFonts w:hint="eastAsia"/>
        </w:rPr>
        <w:t>路由问题。互联网是网络的网络，网络和网络之间用路由器连接</w:t>
      </w:r>
      <w:r>
        <w:t>（</w:t>
      </w:r>
      <w:hyperlink r:id="rId22" w:tgtFrame="https://baike.baidu.com/item/%E8%B7%AF%E7%94%B1%E5%99%A8/_blank" w:history="1">
        <w:r>
          <w:t>Router</w:t>
        </w:r>
      </w:hyperlink>
      <w:r>
        <w:t>）</w:t>
      </w:r>
      <w:r>
        <w:rPr>
          <w:rFonts w:hint="eastAsia"/>
        </w:rPr>
        <w:t>，如图</w:t>
      </w:r>
      <w:r>
        <w:rPr>
          <w:rFonts w:hint="eastAsia"/>
        </w:rPr>
        <w:t>1.9</w:t>
      </w:r>
      <w:r>
        <w:rPr>
          <w:rFonts w:hint="eastAsia"/>
        </w:rPr>
        <w:t>所示。</w:t>
      </w:r>
    </w:p>
    <w:p w14:paraId="4278653C" w14:textId="77777777" w:rsidR="00840082" w:rsidRDefault="00000000">
      <w:pPr>
        <w:ind w:firstLine="420"/>
        <w:jc w:val="center"/>
      </w:pPr>
      <w:r>
        <w:rPr>
          <w:rFonts w:hint="eastAsia"/>
          <w:noProof/>
        </w:rPr>
        <w:drawing>
          <wp:inline distT="0" distB="0" distL="114300" distR="114300" wp14:anchorId="289A81E0" wp14:editId="4A752659">
            <wp:extent cx="2661285" cy="2239645"/>
            <wp:effectExtent l="0" t="0" r="0" b="0"/>
            <wp:docPr id="45" name="图片 45" descr="图1.7(P11) 路由器连接的网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图1.7(P11) 路由器连接的网络"/>
                    <pic:cNvPicPr>
                      <a:picLocks noChangeAspect="1"/>
                    </pic:cNvPicPr>
                  </pic:nvPicPr>
                  <pic:blipFill>
                    <a:blip r:embed="rId23"/>
                    <a:stretch>
                      <a:fillRect/>
                    </a:stretch>
                  </pic:blipFill>
                  <pic:spPr>
                    <a:xfrm>
                      <a:off x="0" y="0"/>
                      <a:ext cx="2661285" cy="2239645"/>
                    </a:xfrm>
                    <a:prstGeom prst="rect">
                      <a:avLst/>
                    </a:prstGeom>
                  </pic:spPr>
                </pic:pic>
              </a:graphicData>
            </a:graphic>
          </wp:inline>
        </w:drawing>
      </w:r>
    </w:p>
    <w:p w14:paraId="1FD07B4D" w14:textId="77777777" w:rsidR="00840082" w:rsidRDefault="00000000">
      <w:pPr>
        <w:adjustRightInd w:val="0"/>
        <w:snapToGrid w:val="0"/>
        <w:ind w:firstLineChars="0" w:firstLine="0"/>
        <w:jc w:val="center"/>
        <w:rPr>
          <w:rFonts w:hAnsi="宋体" w:hint="eastAsia"/>
          <w:sz w:val="18"/>
          <w:szCs w:val="18"/>
        </w:rPr>
      </w:pPr>
      <w:r>
        <w:rPr>
          <w:rFonts w:hAnsi="宋体" w:hint="eastAsia"/>
          <w:sz w:val="18"/>
          <w:szCs w:val="18"/>
        </w:rPr>
        <w:t>图</w:t>
      </w:r>
      <w:r>
        <w:rPr>
          <w:rFonts w:hAnsi="宋体" w:hint="eastAsia"/>
          <w:sz w:val="18"/>
          <w:szCs w:val="18"/>
        </w:rPr>
        <w:t xml:space="preserve">1.9 </w:t>
      </w:r>
      <w:r>
        <w:rPr>
          <w:rFonts w:hAnsi="宋体" w:hint="eastAsia"/>
          <w:sz w:val="18"/>
          <w:szCs w:val="18"/>
        </w:rPr>
        <w:t>路由器连接的网络</w:t>
      </w:r>
    </w:p>
    <w:p w14:paraId="1C16FDE9" w14:textId="77777777" w:rsidR="00840082" w:rsidRDefault="00000000">
      <w:pPr>
        <w:ind w:firstLine="420"/>
      </w:pPr>
      <w:r>
        <w:rPr>
          <w:rFonts w:hint="eastAsia"/>
        </w:rPr>
        <w:t>每一个路由器都维护着一张路由表，如表</w:t>
      </w:r>
      <w:r>
        <w:rPr>
          <w:rFonts w:hint="eastAsia"/>
        </w:rPr>
        <w:t>1-2</w:t>
      </w:r>
      <w:r>
        <w:rPr>
          <w:rFonts w:hint="eastAsia"/>
        </w:rPr>
        <w:t>所示，路由表是依据路由选择协议计算而来。常用的路由选择协议有</w:t>
      </w:r>
      <w:r>
        <w:rPr>
          <w:rFonts w:hint="eastAsia"/>
        </w:rPr>
        <w:t>RIP</w:t>
      </w:r>
      <w:r>
        <w:rPr>
          <w:rFonts w:hint="eastAsia"/>
        </w:rPr>
        <w:t>、</w:t>
      </w:r>
      <w:r>
        <w:rPr>
          <w:rFonts w:hint="eastAsia"/>
        </w:rPr>
        <w:t>OSPF</w:t>
      </w:r>
      <w:r>
        <w:rPr>
          <w:rFonts w:hint="eastAsia"/>
        </w:rPr>
        <w:t>、</w:t>
      </w:r>
      <w:r>
        <w:rPr>
          <w:rFonts w:hint="eastAsia"/>
        </w:rPr>
        <w:t>BGP</w:t>
      </w:r>
      <w:r>
        <w:rPr>
          <w:rFonts w:hint="eastAsia"/>
        </w:rPr>
        <w:t>等，由于路由选择协议已超出了本书所讨论的范围，这里不再赘述。依据路由表生成转发表，转发数据包的过程如下：</w:t>
      </w:r>
      <w:r>
        <w:t>路由器读取</w:t>
      </w:r>
      <w:hyperlink r:id="rId24" w:tgtFrame="https://baike.baidu.com/item/%E8%B7%AF%E7%94%B1%E5%99%A8/_blank" w:history="1">
        <w:r>
          <w:t>数据包</w:t>
        </w:r>
      </w:hyperlink>
      <w:r>
        <w:t>中的</w:t>
      </w:r>
      <w:r>
        <w:rPr>
          <w:rFonts w:hint="eastAsia"/>
        </w:rPr>
        <w:t>IP</w:t>
      </w:r>
      <w:r>
        <w:t>地址</w:t>
      </w:r>
      <w:r>
        <w:rPr>
          <w:rFonts w:hint="eastAsia"/>
        </w:rPr>
        <w:t>，按照从上到下的顺序，将此</w:t>
      </w:r>
      <w:r>
        <w:rPr>
          <w:rFonts w:hint="eastAsia"/>
        </w:rPr>
        <w:t>IP</w:t>
      </w:r>
      <w:r>
        <w:rPr>
          <w:rFonts w:hint="eastAsia"/>
        </w:rPr>
        <w:t>地址与转发表每一行中的目的网络的子网掩码按位相与，如果计算结果与目的网络一致，则将数据包发送给本行所标识的下一跳接口；如果计算结果与目的网络不一致，则按照上述方法依次与路由表中的第二、三……行比对，直到目的网络匹配成功，如果直至转发表最后一行都没有匹配上目的网络，说明此数据包不可转发，将被丢弃。把数据包发送到下一跳路由器，实质上就是把数据包发送到下一个网络，在下一个路由器中重复上述转发过程，直至到达目的网络，把数据包交付给目的主机。至此，一次端到端的数据通信过程结束。</w:t>
      </w:r>
    </w:p>
    <w:tbl>
      <w:tblPr>
        <w:tblStyle w:val="afc"/>
        <w:tblW w:w="0" w:type="auto"/>
        <w:tblInd w:w="338" w:type="dxa"/>
        <w:tblLook w:val="04A0" w:firstRow="1" w:lastRow="0" w:firstColumn="1" w:lastColumn="0" w:noHBand="0" w:noVBand="1"/>
      </w:tblPr>
      <w:tblGrid>
        <w:gridCol w:w="1198"/>
        <w:gridCol w:w="1198"/>
        <w:gridCol w:w="1511"/>
        <w:gridCol w:w="240"/>
        <w:gridCol w:w="1610"/>
        <w:gridCol w:w="1822"/>
      </w:tblGrid>
      <w:tr w:rsidR="00840082" w14:paraId="6071A28F" w14:textId="77777777">
        <w:trPr>
          <w:trHeight w:val="436"/>
        </w:trPr>
        <w:tc>
          <w:tcPr>
            <w:tcW w:w="3907" w:type="dxa"/>
            <w:gridSpan w:val="3"/>
            <w:tcBorders>
              <w:top w:val="nil"/>
              <w:left w:val="nil"/>
              <w:right w:val="nil"/>
            </w:tcBorders>
          </w:tcPr>
          <w:p w14:paraId="39178B51" w14:textId="77777777" w:rsidR="00840082" w:rsidRDefault="00000000">
            <w:pPr>
              <w:ind w:firstLineChars="0" w:firstLine="0"/>
              <w:jc w:val="center"/>
            </w:pPr>
            <w:r>
              <w:rPr>
                <w:rFonts w:hint="eastAsia"/>
                <w:sz w:val="18"/>
                <w:szCs w:val="18"/>
              </w:rPr>
              <w:t>表</w:t>
            </w:r>
            <w:r>
              <w:rPr>
                <w:rFonts w:hint="eastAsia"/>
                <w:sz w:val="18"/>
                <w:szCs w:val="18"/>
              </w:rPr>
              <w:t xml:space="preserve">1-2 </w:t>
            </w:r>
            <w:r>
              <w:rPr>
                <w:rFonts w:hint="eastAsia"/>
                <w:sz w:val="18"/>
                <w:szCs w:val="18"/>
              </w:rPr>
              <w:t>路由表</w:t>
            </w:r>
          </w:p>
        </w:tc>
        <w:tc>
          <w:tcPr>
            <w:tcW w:w="240" w:type="dxa"/>
            <w:vMerge w:val="restart"/>
            <w:tcBorders>
              <w:top w:val="nil"/>
              <w:left w:val="nil"/>
              <w:bottom w:val="nil"/>
              <w:right w:val="nil"/>
            </w:tcBorders>
          </w:tcPr>
          <w:p w14:paraId="57487AB1" w14:textId="77777777" w:rsidR="00840082" w:rsidRDefault="00840082">
            <w:pPr>
              <w:ind w:firstLineChars="0" w:firstLine="0"/>
              <w:jc w:val="center"/>
              <w:rPr>
                <w:sz w:val="18"/>
                <w:szCs w:val="18"/>
              </w:rPr>
            </w:pPr>
          </w:p>
        </w:tc>
        <w:tc>
          <w:tcPr>
            <w:tcW w:w="3432" w:type="dxa"/>
            <w:gridSpan w:val="2"/>
            <w:tcBorders>
              <w:top w:val="nil"/>
              <w:left w:val="nil"/>
              <w:right w:val="nil"/>
            </w:tcBorders>
          </w:tcPr>
          <w:p w14:paraId="1297B118" w14:textId="77777777" w:rsidR="00840082" w:rsidRDefault="00000000">
            <w:pPr>
              <w:ind w:firstLineChars="0" w:firstLine="0"/>
              <w:jc w:val="center"/>
              <w:rPr>
                <w:sz w:val="18"/>
                <w:szCs w:val="18"/>
              </w:rPr>
            </w:pPr>
            <w:r>
              <w:rPr>
                <w:rFonts w:hint="eastAsia"/>
                <w:sz w:val="18"/>
                <w:szCs w:val="18"/>
              </w:rPr>
              <w:t>表</w:t>
            </w:r>
            <w:r>
              <w:rPr>
                <w:rFonts w:hint="eastAsia"/>
                <w:sz w:val="18"/>
                <w:szCs w:val="18"/>
              </w:rPr>
              <w:t xml:space="preserve">1-3 </w:t>
            </w:r>
            <w:r>
              <w:rPr>
                <w:rFonts w:hint="eastAsia"/>
                <w:sz w:val="18"/>
                <w:szCs w:val="18"/>
              </w:rPr>
              <w:t>转发表</w:t>
            </w:r>
          </w:p>
        </w:tc>
      </w:tr>
      <w:tr w:rsidR="00840082" w14:paraId="45147D4A" w14:textId="77777777">
        <w:trPr>
          <w:trHeight w:val="445"/>
        </w:trPr>
        <w:tc>
          <w:tcPr>
            <w:tcW w:w="1198" w:type="dxa"/>
            <w:vAlign w:val="center"/>
          </w:tcPr>
          <w:p w14:paraId="027634AD" w14:textId="77777777" w:rsidR="00840082" w:rsidRDefault="00000000">
            <w:pPr>
              <w:ind w:firstLineChars="0" w:firstLine="0"/>
              <w:jc w:val="center"/>
            </w:pPr>
            <w:r>
              <w:rPr>
                <w:rFonts w:hint="eastAsia"/>
              </w:rPr>
              <w:t>目的网络</w:t>
            </w:r>
          </w:p>
        </w:tc>
        <w:tc>
          <w:tcPr>
            <w:tcW w:w="1198" w:type="dxa"/>
            <w:vAlign w:val="center"/>
          </w:tcPr>
          <w:p w14:paraId="0BCF7378" w14:textId="77777777" w:rsidR="00840082" w:rsidRDefault="00000000">
            <w:pPr>
              <w:ind w:firstLineChars="0" w:firstLine="0"/>
              <w:jc w:val="center"/>
            </w:pPr>
            <w:r>
              <w:rPr>
                <w:rFonts w:hint="eastAsia"/>
              </w:rPr>
              <w:t>距离</w:t>
            </w:r>
          </w:p>
        </w:tc>
        <w:tc>
          <w:tcPr>
            <w:tcW w:w="1511" w:type="dxa"/>
            <w:vAlign w:val="center"/>
          </w:tcPr>
          <w:p w14:paraId="308D72ED" w14:textId="77777777" w:rsidR="00840082" w:rsidRDefault="00000000">
            <w:pPr>
              <w:ind w:firstLineChars="0" w:firstLine="0"/>
              <w:jc w:val="center"/>
            </w:pPr>
            <w:r>
              <w:rPr>
                <w:rFonts w:hint="eastAsia"/>
              </w:rPr>
              <w:t>下一跳路由器</w:t>
            </w:r>
          </w:p>
        </w:tc>
        <w:tc>
          <w:tcPr>
            <w:tcW w:w="240" w:type="dxa"/>
            <w:vMerge/>
            <w:tcBorders>
              <w:left w:val="nil"/>
              <w:bottom w:val="nil"/>
              <w:right w:val="nil"/>
            </w:tcBorders>
            <w:vAlign w:val="center"/>
          </w:tcPr>
          <w:p w14:paraId="3D7EBEA3" w14:textId="77777777" w:rsidR="00840082" w:rsidRDefault="00840082">
            <w:pPr>
              <w:ind w:firstLineChars="0" w:firstLine="0"/>
              <w:jc w:val="center"/>
            </w:pPr>
          </w:p>
        </w:tc>
        <w:tc>
          <w:tcPr>
            <w:tcW w:w="1610" w:type="dxa"/>
            <w:vAlign w:val="center"/>
          </w:tcPr>
          <w:p w14:paraId="426447EC" w14:textId="77777777" w:rsidR="00840082" w:rsidRDefault="00000000">
            <w:pPr>
              <w:ind w:firstLineChars="0" w:firstLine="0"/>
              <w:jc w:val="center"/>
            </w:pPr>
            <w:r>
              <w:rPr>
                <w:rFonts w:hint="eastAsia"/>
              </w:rPr>
              <w:t>前缀匹配</w:t>
            </w:r>
          </w:p>
        </w:tc>
        <w:tc>
          <w:tcPr>
            <w:tcW w:w="1822" w:type="dxa"/>
            <w:vAlign w:val="center"/>
          </w:tcPr>
          <w:p w14:paraId="1C27FCA8" w14:textId="77777777" w:rsidR="00840082" w:rsidRDefault="00000000">
            <w:pPr>
              <w:ind w:firstLineChars="0" w:firstLine="0"/>
              <w:jc w:val="center"/>
            </w:pPr>
            <w:r>
              <w:rPr>
                <w:rFonts w:hint="eastAsia"/>
              </w:rPr>
              <w:t>下一跳</w:t>
            </w:r>
          </w:p>
        </w:tc>
      </w:tr>
      <w:tr w:rsidR="00840082" w14:paraId="12D080EC" w14:textId="77777777">
        <w:trPr>
          <w:trHeight w:val="515"/>
        </w:trPr>
        <w:tc>
          <w:tcPr>
            <w:tcW w:w="1198" w:type="dxa"/>
            <w:vAlign w:val="center"/>
          </w:tcPr>
          <w:p w14:paraId="3E176BEE" w14:textId="77777777" w:rsidR="00840082" w:rsidRDefault="00000000">
            <w:pPr>
              <w:ind w:firstLineChars="0" w:firstLine="0"/>
              <w:jc w:val="center"/>
            </w:pPr>
            <w:r>
              <w:rPr>
                <w:rFonts w:hint="eastAsia"/>
              </w:rPr>
              <w:t>Net2</w:t>
            </w:r>
          </w:p>
        </w:tc>
        <w:tc>
          <w:tcPr>
            <w:tcW w:w="1198" w:type="dxa"/>
            <w:vAlign w:val="center"/>
          </w:tcPr>
          <w:p w14:paraId="23946074" w14:textId="77777777" w:rsidR="00840082" w:rsidRDefault="00000000">
            <w:pPr>
              <w:ind w:firstLineChars="0" w:firstLine="0"/>
              <w:jc w:val="center"/>
            </w:pPr>
            <w:r>
              <w:rPr>
                <w:rFonts w:hint="eastAsia"/>
              </w:rPr>
              <w:t>5</w:t>
            </w:r>
          </w:p>
        </w:tc>
        <w:tc>
          <w:tcPr>
            <w:tcW w:w="1511" w:type="dxa"/>
            <w:vAlign w:val="center"/>
          </w:tcPr>
          <w:p w14:paraId="0E451790" w14:textId="77777777" w:rsidR="00840082" w:rsidRDefault="00000000">
            <w:pPr>
              <w:ind w:firstLineChars="0" w:firstLine="0"/>
              <w:jc w:val="center"/>
            </w:pPr>
            <w:r>
              <w:rPr>
                <w:rFonts w:hint="eastAsia"/>
              </w:rPr>
              <w:t>R</w:t>
            </w:r>
            <w:r>
              <w:rPr>
                <w:rFonts w:hint="eastAsia"/>
                <w:vertAlign w:val="subscript"/>
              </w:rPr>
              <w:t>2</w:t>
            </w:r>
          </w:p>
        </w:tc>
        <w:tc>
          <w:tcPr>
            <w:tcW w:w="240" w:type="dxa"/>
            <w:vMerge/>
            <w:tcBorders>
              <w:left w:val="nil"/>
              <w:bottom w:val="nil"/>
              <w:right w:val="nil"/>
            </w:tcBorders>
            <w:vAlign w:val="center"/>
          </w:tcPr>
          <w:p w14:paraId="0BA5A57D" w14:textId="77777777" w:rsidR="00840082" w:rsidRDefault="00840082">
            <w:pPr>
              <w:ind w:firstLineChars="0" w:firstLine="0"/>
              <w:jc w:val="center"/>
            </w:pPr>
          </w:p>
        </w:tc>
        <w:tc>
          <w:tcPr>
            <w:tcW w:w="1610" w:type="dxa"/>
            <w:vAlign w:val="center"/>
          </w:tcPr>
          <w:p w14:paraId="6CCA6C66" w14:textId="77777777" w:rsidR="00840082" w:rsidRDefault="00000000">
            <w:pPr>
              <w:ind w:firstLineChars="0" w:firstLine="0"/>
              <w:jc w:val="center"/>
            </w:pPr>
            <w:r>
              <w:rPr>
                <w:rFonts w:hint="eastAsia"/>
              </w:rPr>
              <w:t>128.1.2.192/26</w:t>
            </w:r>
          </w:p>
        </w:tc>
        <w:tc>
          <w:tcPr>
            <w:tcW w:w="1822" w:type="dxa"/>
            <w:vAlign w:val="center"/>
          </w:tcPr>
          <w:p w14:paraId="2CAD638A" w14:textId="77777777" w:rsidR="00840082" w:rsidRDefault="00000000">
            <w:pPr>
              <w:ind w:firstLineChars="0" w:firstLine="0"/>
              <w:jc w:val="center"/>
            </w:pPr>
            <w:r>
              <w:rPr>
                <w:rFonts w:hint="eastAsia"/>
              </w:rPr>
              <w:t>直接，接口</w:t>
            </w:r>
            <w:r>
              <w:rPr>
                <w:rFonts w:hint="eastAsia"/>
              </w:rPr>
              <w:t>1</w:t>
            </w:r>
          </w:p>
        </w:tc>
      </w:tr>
      <w:tr w:rsidR="00840082" w14:paraId="3950FED5" w14:textId="77777777">
        <w:trPr>
          <w:trHeight w:val="445"/>
        </w:trPr>
        <w:tc>
          <w:tcPr>
            <w:tcW w:w="1198" w:type="dxa"/>
            <w:vAlign w:val="center"/>
          </w:tcPr>
          <w:p w14:paraId="63EEA4C4" w14:textId="77777777" w:rsidR="00840082" w:rsidRDefault="00000000">
            <w:pPr>
              <w:ind w:firstLineChars="0" w:firstLine="0"/>
              <w:jc w:val="center"/>
            </w:pPr>
            <w:r>
              <w:rPr>
                <w:rFonts w:hint="eastAsia"/>
              </w:rPr>
              <w:t>Net5</w:t>
            </w:r>
          </w:p>
        </w:tc>
        <w:tc>
          <w:tcPr>
            <w:tcW w:w="1198" w:type="dxa"/>
            <w:vAlign w:val="center"/>
          </w:tcPr>
          <w:p w14:paraId="5533D489" w14:textId="77777777" w:rsidR="00840082" w:rsidRDefault="00000000">
            <w:pPr>
              <w:ind w:firstLineChars="0" w:firstLine="0"/>
              <w:jc w:val="center"/>
            </w:pPr>
            <w:r>
              <w:rPr>
                <w:rFonts w:hint="eastAsia"/>
              </w:rPr>
              <w:t>2</w:t>
            </w:r>
          </w:p>
        </w:tc>
        <w:tc>
          <w:tcPr>
            <w:tcW w:w="1511" w:type="dxa"/>
            <w:vAlign w:val="center"/>
          </w:tcPr>
          <w:p w14:paraId="406D63BC" w14:textId="77777777" w:rsidR="00840082" w:rsidRDefault="00000000">
            <w:pPr>
              <w:ind w:firstLineChars="0" w:firstLine="0"/>
              <w:jc w:val="center"/>
            </w:pPr>
            <w:r>
              <w:rPr>
                <w:rFonts w:hint="eastAsia"/>
              </w:rPr>
              <w:t>R</w:t>
            </w:r>
            <w:r>
              <w:rPr>
                <w:rFonts w:hint="eastAsia"/>
                <w:vertAlign w:val="subscript"/>
              </w:rPr>
              <w:t>4</w:t>
            </w:r>
          </w:p>
        </w:tc>
        <w:tc>
          <w:tcPr>
            <w:tcW w:w="240" w:type="dxa"/>
            <w:vMerge/>
            <w:tcBorders>
              <w:left w:val="nil"/>
              <w:bottom w:val="nil"/>
              <w:right w:val="nil"/>
            </w:tcBorders>
            <w:vAlign w:val="center"/>
          </w:tcPr>
          <w:p w14:paraId="3F980694" w14:textId="77777777" w:rsidR="00840082" w:rsidRDefault="00840082">
            <w:pPr>
              <w:ind w:firstLineChars="0" w:firstLine="0"/>
              <w:jc w:val="center"/>
            </w:pPr>
          </w:p>
        </w:tc>
        <w:tc>
          <w:tcPr>
            <w:tcW w:w="1610" w:type="dxa"/>
            <w:vAlign w:val="center"/>
          </w:tcPr>
          <w:p w14:paraId="46412917" w14:textId="77777777" w:rsidR="00840082" w:rsidRDefault="00000000">
            <w:pPr>
              <w:ind w:firstLineChars="0" w:firstLine="0"/>
              <w:jc w:val="center"/>
            </w:pPr>
            <w:r>
              <w:rPr>
                <w:rFonts w:hint="eastAsia"/>
              </w:rPr>
              <w:t>128.1.2.128/26</w:t>
            </w:r>
          </w:p>
        </w:tc>
        <w:tc>
          <w:tcPr>
            <w:tcW w:w="1822" w:type="dxa"/>
            <w:vAlign w:val="center"/>
          </w:tcPr>
          <w:p w14:paraId="4CD24294" w14:textId="77777777" w:rsidR="00840082" w:rsidRDefault="00000000">
            <w:pPr>
              <w:ind w:firstLineChars="0" w:firstLine="0"/>
              <w:jc w:val="center"/>
            </w:pPr>
            <w:r>
              <w:rPr>
                <w:rFonts w:hint="eastAsia"/>
              </w:rPr>
              <w:t>直接，接口</w:t>
            </w:r>
            <w:r>
              <w:rPr>
                <w:rFonts w:hint="eastAsia"/>
              </w:rPr>
              <w:t>2</w:t>
            </w:r>
          </w:p>
        </w:tc>
      </w:tr>
      <w:tr w:rsidR="00840082" w14:paraId="579C762B" w14:textId="77777777">
        <w:trPr>
          <w:trHeight w:val="455"/>
        </w:trPr>
        <w:tc>
          <w:tcPr>
            <w:tcW w:w="1198" w:type="dxa"/>
            <w:vAlign w:val="center"/>
          </w:tcPr>
          <w:p w14:paraId="734D0DC3" w14:textId="77777777" w:rsidR="00840082" w:rsidRDefault="00000000">
            <w:pPr>
              <w:ind w:firstLineChars="0" w:firstLine="0"/>
              <w:jc w:val="center"/>
            </w:pPr>
            <w:r>
              <w:rPr>
                <w:rFonts w:hint="eastAsia"/>
              </w:rPr>
              <w:t>…</w:t>
            </w:r>
          </w:p>
        </w:tc>
        <w:tc>
          <w:tcPr>
            <w:tcW w:w="1198" w:type="dxa"/>
            <w:vAlign w:val="center"/>
          </w:tcPr>
          <w:p w14:paraId="6E15F09E" w14:textId="77777777" w:rsidR="00840082" w:rsidRDefault="00000000">
            <w:pPr>
              <w:ind w:firstLineChars="0" w:firstLine="0"/>
              <w:jc w:val="center"/>
            </w:pPr>
            <w:r>
              <w:rPr>
                <w:rFonts w:hint="eastAsia"/>
              </w:rPr>
              <w:t>…</w:t>
            </w:r>
          </w:p>
        </w:tc>
        <w:tc>
          <w:tcPr>
            <w:tcW w:w="1511" w:type="dxa"/>
            <w:vAlign w:val="center"/>
          </w:tcPr>
          <w:p w14:paraId="5ABCC420" w14:textId="77777777" w:rsidR="00840082" w:rsidRDefault="00000000">
            <w:pPr>
              <w:ind w:firstLineChars="0" w:firstLine="0"/>
              <w:jc w:val="center"/>
            </w:pPr>
            <w:r>
              <w:rPr>
                <w:rFonts w:hint="eastAsia"/>
              </w:rPr>
              <w:t>…</w:t>
            </w:r>
          </w:p>
        </w:tc>
        <w:tc>
          <w:tcPr>
            <w:tcW w:w="240" w:type="dxa"/>
            <w:vMerge/>
            <w:tcBorders>
              <w:left w:val="nil"/>
              <w:bottom w:val="nil"/>
              <w:right w:val="nil"/>
            </w:tcBorders>
            <w:vAlign w:val="center"/>
          </w:tcPr>
          <w:p w14:paraId="16BCDAAA" w14:textId="77777777" w:rsidR="00840082" w:rsidRDefault="00840082">
            <w:pPr>
              <w:ind w:firstLineChars="0" w:firstLine="0"/>
              <w:jc w:val="center"/>
            </w:pPr>
          </w:p>
        </w:tc>
        <w:tc>
          <w:tcPr>
            <w:tcW w:w="1610" w:type="dxa"/>
            <w:vAlign w:val="center"/>
          </w:tcPr>
          <w:p w14:paraId="661D79D5" w14:textId="77777777" w:rsidR="00840082" w:rsidRDefault="00000000">
            <w:pPr>
              <w:ind w:firstLineChars="0" w:firstLine="0"/>
              <w:jc w:val="center"/>
            </w:pPr>
            <w:r>
              <w:rPr>
                <w:rFonts w:hint="eastAsia"/>
              </w:rPr>
              <w:t>128.1.2.64/26</w:t>
            </w:r>
          </w:p>
        </w:tc>
        <w:tc>
          <w:tcPr>
            <w:tcW w:w="1822" w:type="dxa"/>
            <w:vAlign w:val="center"/>
          </w:tcPr>
          <w:p w14:paraId="13D7C490" w14:textId="77777777" w:rsidR="00840082" w:rsidRDefault="00000000">
            <w:pPr>
              <w:ind w:firstLineChars="0" w:firstLine="0"/>
              <w:jc w:val="center"/>
            </w:pPr>
            <w:r>
              <w:rPr>
                <w:rFonts w:hint="eastAsia"/>
              </w:rPr>
              <w:t>R</w:t>
            </w:r>
            <w:r>
              <w:rPr>
                <w:rFonts w:hint="eastAsia"/>
                <w:vertAlign w:val="subscript"/>
              </w:rPr>
              <w:t>2</w:t>
            </w:r>
            <w:r>
              <w:rPr>
                <w:rFonts w:hint="eastAsia"/>
              </w:rPr>
              <w:t>，接口</w:t>
            </w:r>
            <w:r>
              <w:rPr>
                <w:rFonts w:hint="eastAsia"/>
              </w:rPr>
              <w:t>3</w:t>
            </w:r>
          </w:p>
        </w:tc>
      </w:tr>
    </w:tbl>
    <w:p w14:paraId="286E2FC1" w14:textId="77777777" w:rsidR="00840082" w:rsidRDefault="00000000">
      <w:pPr>
        <w:pStyle w:val="4"/>
        <w:numPr>
          <w:ilvl w:val="0"/>
          <w:numId w:val="6"/>
        </w:numPr>
        <w:ind w:left="0" w:firstLineChars="200" w:firstLine="422"/>
      </w:pPr>
      <w:r>
        <w:t>MAC</w:t>
      </w:r>
      <w:r>
        <w:rPr>
          <w:rFonts w:hint="eastAsia"/>
        </w:rPr>
        <w:t>地址</w:t>
      </w:r>
    </w:p>
    <w:p w14:paraId="262ADAAD" w14:textId="77777777" w:rsidR="00840082" w:rsidRDefault="00000000">
      <w:pPr>
        <w:ind w:firstLineChars="0" w:firstLine="400"/>
        <w:rPr>
          <w:rFonts w:ascii="宋体" w:hAnsi="宋体" w:cs="宋体" w:hint="eastAsia"/>
          <w:spacing w:val="9"/>
        </w:rPr>
      </w:pPr>
      <w:r>
        <w:rPr>
          <w:spacing w:val="3"/>
        </w:rPr>
        <w:t>MAC</w:t>
      </w:r>
      <w:r>
        <w:rPr>
          <w:rFonts w:ascii="宋体" w:hAnsi="宋体" w:cs="宋体"/>
          <w:spacing w:val="11"/>
        </w:rPr>
        <w:t>地址</w:t>
      </w:r>
      <w:r>
        <w:rPr>
          <w:rFonts w:ascii="宋体" w:hAnsi="宋体" w:cs="宋体" w:hint="eastAsia"/>
          <w:spacing w:val="11"/>
        </w:rPr>
        <w:t>是网络接口层的硬件设备网卡的地址，在制作网卡时就被厂家</w:t>
      </w:r>
      <w:r>
        <w:rPr>
          <w:rFonts w:ascii="宋体" w:hAnsi="宋体" w:cs="宋体"/>
          <w:spacing w:val="11"/>
        </w:rPr>
        <w:t>固化在</w:t>
      </w:r>
      <w:r>
        <w:rPr>
          <w:rFonts w:ascii="宋体" w:hAnsi="宋体" w:cs="宋体" w:hint="eastAsia"/>
          <w:spacing w:val="11"/>
        </w:rPr>
        <w:lastRenderedPageBreak/>
        <w:t>了</w:t>
      </w:r>
      <w:r>
        <w:rPr>
          <w:rFonts w:ascii="宋体" w:hAnsi="宋体" w:cs="宋体"/>
          <w:spacing w:val="11"/>
        </w:rPr>
        <w:t>网卡的</w:t>
      </w:r>
      <w:r>
        <w:rPr>
          <w:rFonts w:ascii="宋体" w:hAnsi="宋体" w:cs="宋体"/>
          <w:spacing w:val="-45"/>
        </w:rPr>
        <w:t xml:space="preserve"> </w:t>
      </w:r>
      <w:r>
        <w:t>ROM</w:t>
      </w:r>
      <w:r>
        <w:rPr>
          <w:rFonts w:ascii="宋体" w:hAnsi="宋体" w:cs="宋体"/>
          <w:spacing w:val="11"/>
        </w:rPr>
        <w:t>中</w:t>
      </w:r>
      <w:r>
        <w:rPr>
          <w:rFonts w:ascii="宋体" w:hAnsi="宋体" w:cs="宋体" w:hint="eastAsia"/>
          <w:spacing w:val="11"/>
        </w:rPr>
        <w:t>了</w:t>
      </w:r>
      <w:r>
        <w:rPr>
          <w:rFonts w:ascii="宋体" w:hAnsi="宋体" w:cs="宋体"/>
          <w:spacing w:val="11"/>
        </w:rPr>
        <w:t>，因此</w:t>
      </w:r>
      <w:r>
        <w:rPr>
          <w:rFonts w:ascii="宋体" w:hAnsi="宋体" w:cs="宋体" w:hint="eastAsia"/>
        </w:rPr>
        <w:t>不会随着网卡地理位置的改变而改变，所以它又被</w:t>
      </w:r>
      <w:r>
        <w:rPr>
          <w:rFonts w:ascii="宋体" w:hAnsi="宋体" w:cs="宋体"/>
          <w:spacing w:val="9"/>
        </w:rPr>
        <w:t>称为硬件地址或物理地址</w:t>
      </w:r>
      <w:r>
        <w:rPr>
          <w:rFonts w:ascii="宋体" w:hAnsi="宋体" w:cs="宋体" w:hint="eastAsia"/>
          <w:spacing w:val="9"/>
        </w:rPr>
        <w:t>。MAC地址在世界范围内是唯一的，标识发送和</w:t>
      </w:r>
      <w:r>
        <w:rPr>
          <w:rFonts w:hint="eastAsia"/>
        </w:rPr>
        <w:t>接收</w:t>
      </w:r>
      <w:r>
        <w:rPr>
          <w:rFonts w:ascii="宋体" w:hAnsi="宋体" w:cs="宋体" w:hint="eastAsia"/>
          <w:spacing w:val="9"/>
        </w:rPr>
        <w:t>数据的网卡</w:t>
      </w:r>
      <w:r>
        <w:rPr>
          <w:rFonts w:ascii="宋体" w:hAnsi="宋体" w:cs="宋体"/>
          <w:spacing w:val="9"/>
        </w:rPr>
        <w:t>。</w:t>
      </w:r>
    </w:p>
    <w:p w14:paraId="5513F756" w14:textId="77777777" w:rsidR="00840082" w:rsidRDefault="00000000">
      <w:pPr>
        <w:ind w:firstLineChars="0" w:firstLine="400"/>
        <w:rPr>
          <w:rFonts w:ascii="宋体" w:hAnsi="宋体" w:cs="宋体" w:hint="eastAsia"/>
          <w:spacing w:val="9"/>
        </w:rPr>
      </w:pPr>
      <w:r>
        <w:rPr>
          <w:rFonts w:hint="eastAsia"/>
        </w:rPr>
        <w:t>MAC</w:t>
      </w:r>
      <w:r>
        <w:rPr>
          <w:rFonts w:ascii="宋体" w:hAnsi="宋体" w:cs="宋体" w:hint="eastAsia"/>
          <w:spacing w:val="9"/>
        </w:rPr>
        <w:t>地址被定义为48位二进制数，为便于书写，48位二进制数从左至右每8位（一个字节）分成一段，用2个十六进制数表示，所以统共用12个十六进制数来表示1个</w:t>
      </w:r>
      <w:r>
        <w:rPr>
          <w:rFonts w:hint="eastAsia"/>
        </w:rPr>
        <w:t>MAC</w:t>
      </w:r>
      <w:r>
        <w:rPr>
          <w:rFonts w:ascii="宋体" w:hAnsi="宋体" w:cs="宋体" w:hint="eastAsia"/>
          <w:spacing w:val="9"/>
        </w:rPr>
        <w:t>地址，如图1.10所示。</w:t>
      </w:r>
    </w:p>
    <w:p w14:paraId="7A048BEF" w14:textId="77777777" w:rsidR="00840082" w:rsidRDefault="00000000">
      <w:pPr>
        <w:ind w:firstLineChars="0" w:firstLine="0"/>
        <w:jc w:val="center"/>
      </w:pPr>
      <m:oMathPara>
        <m:oMath>
          <m:m>
            <m:mPr>
              <m:mcs>
                <m:mc>
                  <m:mcPr>
                    <m:count m:val="1"/>
                    <m:mcJc m:val="center"/>
                  </m:mcPr>
                </m:mc>
              </m:mcs>
              <m:ctrlPr>
                <w:rPr>
                  <w:rFonts w:ascii="Cambria Math" w:hAnsi="Cambria Math"/>
                  <w:i/>
                </w:rPr>
              </m:ctrlPr>
            </m:mPr>
            <m:mr>
              <m:e>
                <m:r>
                  <w:rPr>
                    <w:rFonts w:ascii="Cambria Math" w:hAnsi="Cambria Math"/>
                  </w:rPr>
                  <m:t>00000000 10000000 01000101 00010010 00100001 00000110</m:t>
                </m:r>
              </m:e>
            </m:mr>
            <m:mr>
              <m:e>
                <m:r>
                  <w:rPr>
                    <w:rFonts w:ascii="Cambria Math" w:hAnsi="Cambria Math"/>
                  </w:rPr>
                  <m:t>00:80:45:12:21:06</m:t>
                </m:r>
              </m:e>
            </m:mr>
          </m:m>
        </m:oMath>
      </m:oMathPara>
    </w:p>
    <w:p w14:paraId="1B794D08" w14:textId="77777777" w:rsidR="00840082" w:rsidRDefault="00000000">
      <w:pPr>
        <w:ind w:firstLineChars="0" w:firstLine="0"/>
        <w:jc w:val="center"/>
        <w:rPr>
          <w:rFonts w:ascii="宋体" w:hAnsi="宋体" w:cs="宋体" w:hint="eastAsia"/>
          <w:spacing w:val="9"/>
          <w:sz w:val="18"/>
          <w:szCs w:val="18"/>
        </w:rPr>
      </w:pPr>
      <w:r>
        <w:rPr>
          <w:rFonts w:hAnsi="宋体"/>
          <w:sz w:val="18"/>
          <w:szCs w:val="18"/>
        </w:rPr>
        <w:t>图</w:t>
      </w:r>
      <w:r>
        <w:rPr>
          <w:rFonts w:hint="eastAsia"/>
          <w:sz w:val="18"/>
          <w:szCs w:val="18"/>
        </w:rPr>
        <w:t>1.10</w:t>
      </w:r>
      <w:r>
        <w:rPr>
          <w:rFonts w:ascii="宋体" w:hAnsi="宋体" w:cs="宋体" w:hint="eastAsia"/>
          <w:sz w:val="18"/>
          <w:szCs w:val="18"/>
        </w:rPr>
        <w:t xml:space="preserve"> </w:t>
      </w:r>
      <w:r>
        <w:rPr>
          <w:rFonts w:hint="eastAsia"/>
          <w:sz w:val="18"/>
          <w:szCs w:val="18"/>
        </w:rPr>
        <w:t>MAC</w:t>
      </w:r>
      <w:r>
        <w:rPr>
          <w:rFonts w:hint="eastAsia"/>
          <w:sz w:val="18"/>
          <w:szCs w:val="18"/>
        </w:rPr>
        <w:t>地址表示</w:t>
      </w:r>
    </w:p>
    <w:p w14:paraId="178CF377" w14:textId="77777777" w:rsidR="00840082" w:rsidRDefault="00000000">
      <w:pPr>
        <w:ind w:firstLineChars="0" w:firstLine="400"/>
        <w:rPr>
          <w:rFonts w:ascii="宋体" w:hAnsi="宋体" w:cs="宋体" w:hint="eastAsia"/>
          <w:spacing w:val="9"/>
        </w:rPr>
      </w:pPr>
      <w:r>
        <w:rPr>
          <w:rFonts w:hint="eastAsia"/>
        </w:rPr>
        <w:t>MAC</w:t>
      </w:r>
      <w:r>
        <w:rPr>
          <w:rFonts w:hint="eastAsia"/>
        </w:rPr>
        <w:t>地址的</w:t>
      </w:r>
      <w:r>
        <w:rPr>
          <w:rFonts w:ascii="宋体" w:hAnsi="宋体" w:cs="宋体" w:hint="eastAsia"/>
          <w:spacing w:val="9"/>
        </w:rPr>
        <w:t>前3个字节代表网络硬件制造商的编号，由</w:t>
      </w:r>
      <w:hyperlink r:id="rId25" w:tgtFrame="https://baike.baidu.com/_blank" w:history="1">
        <w:r>
          <w:rPr>
            <w:rFonts w:ascii="宋体" w:hAnsi="宋体" w:cs="宋体"/>
            <w:spacing w:val="9"/>
          </w:rPr>
          <w:t>IEEE</w:t>
        </w:r>
      </w:hyperlink>
      <w:r>
        <w:rPr>
          <w:rFonts w:ascii="宋体" w:hAnsi="宋体" w:cs="宋体"/>
          <w:spacing w:val="9"/>
        </w:rPr>
        <w:t>(电气与电子工程师协会)分配，后3个字节</w:t>
      </w:r>
      <w:r>
        <w:rPr>
          <w:rFonts w:ascii="宋体" w:hAnsi="宋体" w:cs="宋体" w:hint="eastAsia"/>
          <w:spacing w:val="9"/>
        </w:rPr>
        <w:t>由</w:t>
      </w:r>
      <w:r>
        <w:rPr>
          <w:rFonts w:ascii="宋体" w:hAnsi="宋体" w:cs="宋体"/>
          <w:spacing w:val="9"/>
        </w:rPr>
        <w:t>制造商</w:t>
      </w:r>
      <w:r>
        <w:rPr>
          <w:rFonts w:ascii="宋体" w:hAnsi="宋体" w:cs="宋体" w:hint="eastAsia"/>
          <w:spacing w:val="9"/>
        </w:rPr>
        <w:t>自行设定的、对其所生产的</w:t>
      </w:r>
      <w:r>
        <w:rPr>
          <w:rFonts w:ascii="宋体" w:hAnsi="宋体" w:cs="宋体"/>
          <w:spacing w:val="9"/>
        </w:rPr>
        <w:t>某个网络产品(如网卡)的</w:t>
      </w:r>
      <w:r>
        <w:rPr>
          <w:rFonts w:ascii="宋体" w:hAnsi="宋体" w:cs="宋体" w:hint="eastAsia"/>
          <w:spacing w:val="9"/>
        </w:rPr>
        <w:t>编号</w:t>
      </w:r>
      <w:r>
        <w:rPr>
          <w:rFonts w:ascii="宋体" w:hAnsi="宋体" w:cs="宋体"/>
          <w:spacing w:val="9"/>
        </w:rPr>
        <w:t>。</w:t>
      </w:r>
    </w:p>
    <w:p w14:paraId="1564E19E" w14:textId="77777777" w:rsidR="00840082" w:rsidRDefault="00000000">
      <w:pPr>
        <w:ind w:firstLine="420"/>
      </w:pPr>
      <w:r>
        <w:rPr>
          <w:rFonts w:hint="eastAsia"/>
        </w:rPr>
        <w:t>有了</w:t>
      </w:r>
      <w:r>
        <w:rPr>
          <w:rFonts w:hint="eastAsia"/>
        </w:rPr>
        <w:t>IP</w:t>
      </w:r>
      <w:r>
        <w:rPr>
          <w:rFonts w:hint="eastAsia"/>
        </w:rPr>
        <w:t>地址和</w:t>
      </w:r>
      <w:r>
        <w:rPr>
          <w:rFonts w:hint="eastAsia"/>
        </w:rPr>
        <w:t>MAC</w:t>
      </w:r>
      <w:r>
        <w:rPr>
          <w:rFonts w:hint="eastAsia"/>
        </w:rPr>
        <w:t>地址就可以通信了吗？还不行，还要标识出数据产生自哪里。数据由进程产生，因此在网络通信中还要标识进程，端口号就是进程的标识。</w:t>
      </w:r>
    </w:p>
    <w:p w14:paraId="5A302584" w14:textId="77777777" w:rsidR="00840082" w:rsidRDefault="00000000">
      <w:pPr>
        <w:pStyle w:val="4"/>
        <w:numPr>
          <w:ilvl w:val="0"/>
          <w:numId w:val="6"/>
        </w:numPr>
        <w:ind w:left="0" w:firstLineChars="200" w:firstLine="422"/>
      </w:pPr>
      <w:r>
        <w:rPr>
          <w:rFonts w:hint="eastAsia"/>
        </w:rPr>
        <w:t>端口号</w:t>
      </w:r>
    </w:p>
    <w:p w14:paraId="041C1EDC" w14:textId="77777777" w:rsidR="00840082" w:rsidRDefault="00000000">
      <w:pPr>
        <w:ind w:firstLine="420"/>
      </w:pPr>
      <w:r>
        <w:rPr>
          <w:rFonts w:hint="eastAsia"/>
        </w:rPr>
        <w:t>端口号标识的是软件端口（不同于路由器等设备上的硬件端口），是应用层的进程与运输层实体进行交互的端口的编址。通俗地讲就是，在发送方：</w:t>
      </w:r>
      <w:r>
        <w:rPr>
          <w:rFonts w:ascii="宋体" w:hAnsi="宋体" w:cs="宋体"/>
          <w:spacing w:val="5"/>
        </w:rPr>
        <w:t>应用进程把数据发送到适当的端口，然后运输</w:t>
      </w:r>
      <w:r>
        <w:rPr>
          <w:rFonts w:ascii="宋体" w:hAnsi="宋体" w:cs="宋体"/>
          <w:spacing w:val="4"/>
        </w:rPr>
        <w:t>层从该端口</w:t>
      </w:r>
      <w:r>
        <w:rPr>
          <w:rFonts w:ascii="宋体" w:hAnsi="宋体" w:cs="宋体"/>
          <w:spacing w:val="5"/>
        </w:rPr>
        <w:t>读取数据</w:t>
      </w:r>
      <w:r>
        <w:rPr>
          <w:rFonts w:ascii="宋体" w:hAnsi="宋体" w:cs="宋体" w:hint="eastAsia"/>
          <w:spacing w:val="5"/>
        </w:rPr>
        <w:t>；在接收方：</w:t>
      </w:r>
      <w:r>
        <w:rPr>
          <w:rFonts w:hint="eastAsia"/>
        </w:rPr>
        <w:t>运输层是依据目的端口号把数据交付给应用层的目的进程的。所以端口更像是运输层和应用层之间的接口，端口号就是端口的标识。</w:t>
      </w:r>
    </w:p>
    <w:p w14:paraId="45D89299" w14:textId="77777777" w:rsidR="00840082" w:rsidRDefault="00000000">
      <w:pPr>
        <w:ind w:firstLine="420"/>
        <w:rPr>
          <w:rFonts w:ascii="宋体" w:hAnsi="宋体" w:cs="宋体" w:hint="eastAsia"/>
        </w:rPr>
      </w:pPr>
      <w:r>
        <w:rPr>
          <w:rFonts w:hint="eastAsia"/>
        </w:rPr>
        <w:t>TCP/IP</w:t>
      </w:r>
      <w:r>
        <w:rPr>
          <w:rFonts w:hint="eastAsia"/>
        </w:rPr>
        <w:t>协议规定端口号为</w:t>
      </w:r>
      <w:r>
        <w:rPr>
          <w:rFonts w:hint="eastAsia"/>
        </w:rPr>
        <w:t>16</w:t>
      </w:r>
      <w:r>
        <w:rPr>
          <w:rFonts w:hint="eastAsia"/>
        </w:rPr>
        <w:t>位，可标识</w:t>
      </w:r>
      <w:r>
        <w:rPr>
          <w:rFonts w:hint="eastAsia"/>
        </w:rPr>
        <w:t>65535</w:t>
      </w:r>
      <w:r>
        <w:rPr>
          <w:rFonts w:hint="eastAsia"/>
        </w:rPr>
        <w:t>个端口，其中</w:t>
      </w:r>
      <w:r>
        <w:rPr>
          <w:rFonts w:hint="eastAsia"/>
        </w:rPr>
        <w:t>0</w:t>
      </w:r>
      <w:r>
        <w:rPr>
          <w:rFonts w:ascii="微软雅黑" w:eastAsia="微软雅黑" w:hAnsi="微软雅黑" w:cs="微软雅黑" w:hint="eastAsia"/>
        </w:rPr>
        <w:t>~</w:t>
      </w:r>
      <w:r>
        <w:rPr>
          <w:rFonts w:hint="eastAsia"/>
        </w:rPr>
        <w:t>1024</w:t>
      </w:r>
      <w:r>
        <w:rPr>
          <w:rFonts w:hint="eastAsia"/>
        </w:rPr>
        <w:t>以内的为</w:t>
      </w:r>
      <w:r>
        <w:rPr>
          <w:rFonts w:ascii="宋体" w:hAnsi="宋体" w:cs="宋体"/>
        </w:rPr>
        <w:t>全球通用端口号</w:t>
      </w:r>
      <w:r>
        <w:rPr>
          <w:rFonts w:ascii="宋体" w:hAnsi="宋体" w:cs="宋体" w:hint="eastAsia"/>
        </w:rPr>
        <w:t>，表1-2列出了一些网络应用中最常用的端口号。1024</w:t>
      </w:r>
      <w:r>
        <w:rPr>
          <w:rFonts w:ascii="微软雅黑" w:eastAsia="微软雅黑" w:hAnsi="微软雅黑" w:cs="微软雅黑" w:hint="eastAsia"/>
        </w:rPr>
        <w:t>~</w:t>
      </w:r>
      <w:r>
        <w:rPr>
          <w:rFonts w:ascii="宋体" w:hAnsi="宋体" w:cs="宋体" w:hint="eastAsia"/>
        </w:rPr>
        <w:t>49151为登记端口号，</w:t>
      </w:r>
      <w:r>
        <w:rPr>
          <w:rFonts w:ascii="宋体" w:hAnsi="宋体" w:cs="宋体"/>
        </w:rPr>
        <w:t>必须在IANA</w:t>
      </w:r>
      <w:r>
        <w:rPr>
          <w:rFonts w:ascii="宋体" w:hAnsi="宋体" w:cs="宋体" w:hint="eastAsia"/>
        </w:rPr>
        <w:t>（</w:t>
      </w:r>
      <w:r>
        <w:rPr>
          <w:rFonts w:ascii="宋体" w:hAnsi="宋体" w:cs="宋体"/>
          <w:spacing w:val="-2"/>
          <w:sz w:val="22"/>
          <w:szCs w:val="22"/>
        </w:rPr>
        <w:t>互联网号码指派管理局</w:t>
      </w:r>
      <w:r>
        <w:rPr>
          <w:rFonts w:ascii="宋体" w:hAnsi="宋体" w:cs="宋体" w:hint="eastAsia"/>
        </w:rPr>
        <w:t>）</w:t>
      </w:r>
      <w:r>
        <w:rPr>
          <w:rFonts w:ascii="宋体" w:hAnsi="宋体" w:cs="宋体"/>
        </w:rPr>
        <w:t>登记</w:t>
      </w:r>
      <w:r>
        <w:rPr>
          <w:rFonts w:ascii="宋体" w:hAnsi="宋体" w:cs="宋体" w:hint="eastAsia"/>
        </w:rPr>
        <w:t>后才可使用。49152</w:t>
      </w:r>
      <w:r>
        <w:rPr>
          <w:rFonts w:ascii="微软雅黑" w:eastAsia="微软雅黑" w:hAnsi="微软雅黑" w:cs="微软雅黑" w:hint="eastAsia"/>
        </w:rPr>
        <w:t>~</w:t>
      </w:r>
      <w:r>
        <w:rPr>
          <w:rFonts w:ascii="宋体" w:hAnsi="宋体" w:cs="宋体" w:hint="eastAsia"/>
        </w:rPr>
        <w:t>65535为客户可使用的端口号，程序员可以将这部分端口号临时分配给应用进程。</w:t>
      </w:r>
    </w:p>
    <w:tbl>
      <w:tblPr>
        <w:tblStyle w:val="TableNormal"/>
        <w:tblpPr w:leftFromText="180" w:rightFromText="180" w:vertAnchor="text" w:horzAnchor="page" w:tblpX="1855" w:tblpY="96"/>
        <w:tblOverlap w:val="never"/>
        <w:tblW w:w="0" w:type="auto"/>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094"/>
        <w:gridCol w:w="579"/>
        <w:gridCol w:w="929"/>
        <w:gridCol w:w="769"/>
        <w:gridCol w:w="629"/>
        <w:gridCol w:w="679"/>
        <w:gridCol w:w="719"/>
        <w:gridCol w:w="759"/>
        <w:gridCol w:w="1178"/>
        <w:gridCol w:w="854"/>
      </w:tblGrid>
      <w:tr w:rsidR="00840082" w14:paraId="6DB7A235" w14:textId="77777777">
        <w:trPr>
          <w:trHeight w:val="280"/>
        </w:trPr>
        <w:tc>
          <w:tcPr>
            <w:tcW w:w="8189" w:type="dxa"/>
            <w:gridSpan w:val="10"/>
            <w:tcBorders>
              <w:top w:val="nil"/>
              <w:left w:val="nil"/>
              <w:right w:val="nil"/>
            </w:tcBorders>
          </w:tcPr>
          <w:p w14:paraId="207CC5A9" w14:textId="77777777" w:rsidR="00840082" w:rsidRDefault="00000000">
            <w:pPr>
              <w:spacing w:before="98" w:line="183" w:lineRule="auto"/>
              <w:ind w:firstLineChars="36" w:firstLine="65"/>
              <w:jc w:val="center"/>
              <w:rPr>
                <w:rFonts w:ascii="宋体" w:hAnsi="宋体" w:cs="宋体" w:hint="eastAsia"/>
                <w:spacing w:val="-1"/>
                <w:sz w:val="18"/>
                <w:szCs w:val="18"/>
              </w:rPr>
            </w:pPr>
            <w:r>
              <w:rPr>
                <w:sz w:val="18"/>
                <w:szCs w:val="18"/>
              </w:rPr>
              <w:t>表</w:t>
            </w:r>
            <w:r>
              <w:rPr>
                <w:rFonts w:hint="eastAsia"/>
                <w:sz w:val="18"/>
                <w:szCs w:val="18"/>
              </w:rPr>
              <w:t xml:space="preserve">1-4 </w:t>
            </w:r>
            <w:r>
              <w:rPr>
                <w:sz w:val="18"/>
                <w:szCs w:val="18"/>
              </w:rPr>
              <w:t>常用的熟知端口号</w:t>
            </w:r>
          </w:p>
        </w:tc>
      </w:tr>
      <w:tr w:rsidR="00840082" w14:paraId="42BAB5CC" w14:textId="77777777">
        <w:trPr>
          <w:trHeight w:val="280"/>
        </w:trPr>
        <w:tc>
          <w:tcPr>
            <w:tcW w:w="1094" w:type="dxa"/>
          </w:tcPr>
          <w:p w14:paraId="38D6C5D6" w14:textId="77777777" w:rsidR="00840082" w:rsidRDefault="00000000">
            <w:pPr>
              <w:spacing w:before="52" w:line="220" w:lineRule="auto"/>
              <w:ind w:firstLineChars="36" w:firstLine="63"/>
              <w:jc w:val="center"/>
              <w:rPr>
                <w:rFonts w:ascii="宋体" w:hAnsi="宋体" w:cs="宋体" w:hint="eastAsia"/>
                <w:sz w:val="18"/>
                <w:szCs w:val="18"/>
              </w:rPr>
            </w:pPr>
            <w:r>
              <w:rPr>
                <w:rFonts w:ascii="宋体" w:hAnsi="宋体" w:cs="宋体"/>
                <w:spacing w:val="-2"/>
                <w:sz w:val="18"/>
                <w:szCs w:val="18"/>
              </w:rPr>
              <w:t>应用程序</w:t>
            </w:r>
          </w:p>
        </w:tc>
        <w:tc>
          <w:tcPr>
            <w:tcW w:w="579" w:type="dxa"/>
          </w:tcPr>
          <w:p w14:paraId="227082E1" w14:textId="77777777" w:rsidR="00840082" w:rsidRDefault="00000000">
            <w:pPr>
              <w:spacing w:before="99" w:line="182" w:lineRule="auto"/>
              <w:ind w:firstLineChars="36" w:firstLine="64"/>
              <w:jc w:val="center"/>
              <w:rPr>
                <w:rFonts w:ascii="宋体" w:hAnsi="宋体" w:cs="宋体" w:hint="eastAsia"/>
                <w:sz w:val="18"/>
                <w:szCs w:val="18"/>
              </w:rPr>
            </w:pPr>
            <w:r>
              <w:rPr>
                <w:rFonts w:ascii="宋体" w:hAnsi="宋体" w:cs="宋体"/>
                <w:spacing w:val="-1"/>
                <w:sz w:val="18"/>
                <w:szCs w:val="18"/>
              </w:rPr>
              <w:t>FTP</w:t>
            </w:r>
          </w:p>
        </w:tc>
        <w:tc>
          <w:tcPr>
            <w:tcW w:w="929" w:type="dxa"/>
          </w:tcPr>
          <w:p w14:paraId="5159A6F0" w14:textId="77777777" w:rsidR="00840082" w:rsidRDefault="00000000">
            <w:pPr>
              <w:spacing w:before="99" w:line="182" w:lineRule="auto"/>
              <w:ind w:firstLineChars="36" w:firstLine="64"/>
              <w:jc w:val="center"/>
              <w:rPr>
                <w:rFonts w:ascii="宋体" w:hAnsi="宋体" w:cs="宋体" w:hint="eastAsia"/>
                <w:sz w:val="18"/>
                <w:szCs w:val="18"/>
              </w:rPr>
            </w:pPr>
            <w:r>
              <w:rPr>
                <w:rFonts w:ascii="宋体" w:hAnsi="宋体" w:cs="宋体"/>
                <w:spacing w:val="-1"/>
                <w:sz w:val="18"/>
                <w:szCs w:val="18"/>
              </w:rPr>
              <w:t>TELNET</w:t>
            </w:r>
          </w:p>
        </w:tc>
        <w:tc>
          <w:tcPr>
            <w:tcW w:w="769" w:type="dxa"/>
          </w:tcPr>
          <w:p w14:paraId="77661DAD" w14:textId="77777777" w:rsidR="00840082" w:rsidRDefault="00000000">
            <w:pPr>
              <w:spacing w:before="98" w:line="183" w:lineRule="auto"/>
              <w:ind w:firstLineChars="36" w:firstLine="63"/>
              <w:jc w:val="center"/>
              <w:rPr>
                <w:rFonts w:ascii="宋体" w:hAnsi="宋体" w:cs="宋体" w:hint="eastAsia"/>
                <w:sz w:val="18"/>
                <w:szCs w:val="18"/>
              </w:rPr>
            </w:pPr>
            <w:r>
              <w:rPr>
                <w:rFonts w:ascii="宋体" w:hAnsi="宋体" w:cs="宋体"/>
                <w:spacing w:val="-2"/>
                <w:sz w:val="18"/>
                <w:szCs w:val="18"/>
              </w:rPr>
              <w:t>SMTP</w:t>
            </w:r>
          </w:p>
        </w:tc>
        <w:tc>
          <w:tcPr>
            <w:tcW w:w="629" w:type="dxa"/>
          </w:tcPr>
          <w:p w14:paraId="238D638B" w14:textId="77777777" w:rsidR="00840082" w:rsidRDefault="00000000">
            <w:pPr>
              <w:spacing w:before="98" w:line="183" w:lineRule="auto"/>
              <w:ind w:firstLineChars="36" w:firstLine="64"/>
              <w:jc w:val="center"/>
              <w:rPr>
                <w:rFonts w:ascii="宋体" w:hAnsi="宋体" w:cs="宋体" w:hint="eastAsia"/>
                <w:sz w:val="18"/>
                <w:szCs w:val="18"/>
              </w:rPr>
            </w:pPr>
            <w:r>
              <w:rPr>
                <w:rFonts w:ascii="宋体" w:hAnsi="宋体" w:cs="宋体"/>
                <w:spacing w:val="-1"/>
                <w:sz w:val="18"/>
                <w:szCs w:val="18"/>
              </w:rPr>
              <w:t>DNS</w:t>
            </w:r>
          </w:p>
        </w:tc>
        <w:tc>
          <w:tcPr>
            <w:tcW w:w="679" w:type="dxa"/>
          </w:tcPr>
          <w:p w14:paraId="0230A258" w14:textId="77777777" w:rsidR="00840082" w:rsidRDefault="00000000">
            <w:pPr>
              <w:spacing w:before="99" w:line="182" w:lineRule="auto"/>
              <w:ind w:firstLineChars="36" w:firstLine="64"/>
              <w:jc w:val="center"/>
              <w:rPr>
                <w:rFonts w:ascii="宋体" w:hAnsi="宋体" w:cs="宋体" w:hint="eastAsia"/>
                <w:sz w:val="18"/>
                <w:szCs w:val="18"/>
              </w:rPr>
            </w:pPr>
            <w:r>
              <w:rPr>
                <w:rFonts w:ascii="宋体" w:hAnsi="宋体" w:cs="宋体"/>
                <w:spacing w:val="-1"/>
                <w:sz w:val="18"/>
                <w:szCs w:val="18"/>
              </w:rPr>
              <w:t>TFTP</w:t>
            </w:r>
          </w:p>
        </w:tc>
        <w:tc>
          <w:tcPr>
            <w:tcW w:w="719" w:type="dxa"/>
          </w:tcPr>
          <w:p w14:paraId="1ED0AB17" w14:textId="77777777" w:rsidR="00840082" w:rsidRDefault="00000000">
            <w:pPr>
              <w:spacing w:before="99" w:line="182" w:lineRule="auto"/>
              <w:ind w:firstLineChars="36" w:firstLine="64"/>
              <w:jc w:val="center"/>
              <w:rPr>
                <w:rFonts w:ascii="宋体" w:hAnsi="宋体" w:cs="宋体" w:hint="eastAsia"/>
                <w:sz w:val="18"/>
                <w:szCs w:val="18"/>
              </w:rPr>
            </w:pPr>
            <w:r>
              <w:rPr>
                <w:rFonts w:ascii="宋体" w:hAnsi="宋体" w:cs="宋体"/>
                <w:spacing w:val="-1"/>
                <w:sz w:val="18"/>
                <w:szCs w:val="18"/>
              </w:rPr>
              <w:t>HTTP</w:t>
            </w:r>
          </w:p>
        </w:tc>
        <w:tc>
          <w:tcPr>
            <w:tcW w:w="759" w:type="dxa"/>
          </w:tcPr>
          <w:p w14:paraId="46404FC6" w14:textId="77777777" w:rsidR="00840082" w:rsidRDefault="00000000">
            <w:pPr>
              <w:spacing w:before="98" w:line="183" w:lineRule="auto"/>
              <w:ind w:firstLineChars="36" w:firstLine="63"/>
              <w:jc w:val="center"/>
              <w:rPr>
                <w:rFonts w:ascii="宋体" w:hAnsi="宋体" w:cs="宋体" w:hint="eastAsia"/>
                <w:sz w:val="18"/>
                <w:szCs w:val="18"/>
              </w:rPr>
            </w:pPr>
            <w:r>
              <w:rPr>
                <w:rFonts w:ascii="宋体" w:hAnsi="宋体" w:cs="宋体"/>
                <w:spacing w:val="-2"/>
                <w:sz w:val="18"/>
                <w:szCs w:val="18"/>
              </w:rPr>
              <w:t>SNMP</w:t>
            </w:r>
          </w:p>
        </w:tc>
        <w:tc>
          <w:tcPr>
            <w:tcW w:w="1178" w:type="dxa"/>
          </w:tcPr>
          <w:p w14:paraId="2C41352C" w14:textId="77777777" w:rsidR="00840082" w:rsidRDefault="00000000">
            <w:pPr>
              <w:spacing w:before="47" w:line="214" w:lineRule="auto"/>
              <w:ind w:firstLineChars="36" w:firstLine="62"/>
              <w:jc w:val="center"/>
              <w:rPr>
                <w:rFonts w:ascii="宋体" w:hAnsi="宋体" w:cs="宋体" w:hint="eastAsia"/>
                <w:sz w:val="18"/>
                <w:szCs w:val="18"/>
              </w:rPr>
            </w:pPr>
            <w:r>
              <w:rPr>
                <w:rFonts w:ascii="宋体" w:hAnsi="宋体" w:cs="宋体"/>
                <w:spacing w:val="-4"/>
                <w:sz w:val="18"/>
                <w:szCs w:val="18"/>
              </w:rPr>
              <w:t>SNMP</w:t>
            </w:r>
            <w:r>
              <w:rPr>
                <w:rFonts w:ascii="宋体" w:hAnsi="宋体" w:cs="宋体"/>
                <w:spacing w:val="85"/>
                <w:sz w:val="18"/>
                <w:szCs w:val="18"/>
              </w:rPr>
              <w:t xml:space="preserve"> </w:t>
            </w:r>
            <w:r>
              <w:rPr>
                <w:rFonts w:ascii="宋体" w:hAnsi="宋体" w:cs="宋体"/>
                <w:spacing w:val="-4"/>
                <w:sz w:val="18"/>
                <w:szCs w:val="18"/>
              </w:rPr>
              <w:t>(trap)</w:t>
            </w:r>
          </w:p>
        </w:tc>
        <w:tc>
          <w:tcPr>
            <w:tcW w:w="854" w:type="dxa"/>
          </w:tcPr>
          <w:p w14:paraId="5CA1B572" w14:textId="77777777" w:rsidR="00840082" w:rsidRDefault="00000000">
            <w:pPr>
              <w:spacing w:before="98" w:line="183" w:lineRule="auto"/>
              <w:ind w:firstLineChars="36" w:firstLine="64"/>
              <w:jc w:val="center"/>
              <w:rPr>
                <w:rFonts w:ascii="宋体" w:hAnsi="宋体" w:cs="宋体" w:hint="eastAsia"/>
                <w:sz w:val="18"/>
                <w:szCs w:val="18"/>
              </w:rPr>
            </w:pPr>
            <w:r>
              <w:rPr>
                <w:rFonts w:ascii="宋体" w:hAnsi="宋体" w:cs="宋体"/>
                <w:spacing w:val="-1"/>
                <w:sz w:val="18"/>
                <w:szCs w:val="18"/>
              </w:rPr>
              <w:t>HTTPS</w:t>
            </w:r>
          </w:p>
        </w:tc>
      </w:tr>
      <w:tr w:rsidR="00840082" w14:paraId="2665E898" w14:textId="77777777">
        <w:trPr>
          <w:trHeight w:val="280"/>
        </w:trPr>
        <w:tc>
          <w:tcPr>
            <w:tcW w:w="1094" w:type="dxa"/>
          </w:tcPr>
          <w:p w14:paraId="0FDD35B8" w14:textId="77777777" w:rsidR="00840082" w:rsidRDefault="00000000">
            <w:pPr>
              <w:spacing w:before="52" w:line="219" w:lineRule="auto"/>
              <w:ind w:firstLineChars="36" w:firstLine="66"/>
              <w:jc w:val="center"/>
              <w:rPr>
                <w:rFonts w:ascii="宋体" w:hAnsi="宋体" w:cs="宋体" w:hint="eastAsia"/>
                <w:sz w:val="18"/>
                <w:szCs w:val="18"/>
              </w:rPr>
            </w:pPr>
            <w:r>
              <w:rPr>
                <w:rFonts w:ascii="宋体" w:hAnsi="宋体" w:cs="宋体"/>
                <w:spacing w:val="2"/>
                <w:sz w:val="18"/>
                <w:szCs w:val="18"/>
              </w:rPr>
              <w:t>熟知端口号</w:t>
            </w:r>
          </w:p>
        </w:tc>
        <w:tc>
          <w:tcPr>
            <w:tcW w:w="579" w:type="dxa"/>
          </w:tcPr>
          <w:p w14:paraId="346288D2" w14:textId="77777777" w:rsidR="00840082" w:rsidRDefault="00000000">
            <w:pPr>
              <w:spacing w:before="97" w:line="184" w:lineRule="auto"/>
              <w:ind w:firstLineChars="36" w:firstLine="63"/>
              <w:jc w:val="center"/>
              <w:rPr>
                <w:rFonts w:ascii="宋体" w:hAnsi="宋体" w:cs="宋体" w:hint="eastAsia"/>
                <w:sz w:val="18"/>
                <w:szCs w:val="18"/>
              </w:rPr>
            </w:pPr>
            <w:r>
              <w:rPr>
                <w:rFonts w:ascii="宋体" w:hAnsi="宋体" w:cs="宋体"/>
                <w:spacing w:val="-3"/>
                <w:sz w:val="18"/>
                <w:szCs w:val="18"/>
              </w:rPr>
              <w:t>21</w:t>
            </w:r>
          </w:p>
        </w:tc>
        <w:tc>
          <w:tcPr>
            <w:tcW w:w="929" w:type="dxa"/>
          </w:tcPr>
          <w:p w14:paraId="4327A3E0" w14:textId="77777777" w:rsidR="00840082" w:rsidRDefault="00000000">
            <w:pPr>
              <w:spacing w:before="98" w:line="183" w:lineRule="auto"/>
              <w:ind w:firstLineChars="36" w:firstLine="63"/>
              <w:jc w:val="center"/>
              <w:rPr>
                <w:rFonts w:ascii="宋体" w:hAnsi="宋体" w:cs="宋体" w:hint="eastAsia"/>
                <w:sz w:val="18"/>
                <w:szCs w:val="18"/>
              </w:rPr>
            </w:pPr>
            <w:r>
              <w:rPr>
                <w:rFonts w:ascii="宋体" w:hAnsi="宋体" w:cs="宋体"/>
                <w:spacing w:val="-3"/>
                <w:sz w:val="18"/>
                <w:szCs w:val="18"/>
              </w:rPr>
              <w:t>23</w:t>
            </w:r>
          </w:p>
        </w:tc>
        <w:tc>
          <w:tcPr>
            <w:tcW w:w="769" w:type="dxa"/>
          </w:tcPr>
          <w:p w14:paraId="62C69C11" w14:textId="77777777" w:rsidR="00840082" w:rsidRDefault="00000000">
            <w:pPr>
              <w:spacing w:before="98" w:line="183" w:lineRule="auto"/>
              <w:ind w:firstLineChars="36" w:firstLine="63"/>
              <w:jc w:val="center"/>
              <w:rPr>
                <w:rFonts w:ascii="宋体" w:hAnsi="宋体" w:cs="宋体" w:hint="eastAsia"/>
                <w:sz w:val="18"/>
                <w:szCs w:val="18"/>
              </w:rPr>
            </w:pPr>
            <w:r>
              <w:rPr>
                <w:rFonts w:ascii="宋体" w:hAnsi="宋体" w:cs="宋体"/>
                <w:spacing w:val="-3"/>
                <w:sz w:val="18"/>
                <w:szCs w:val="18"/>
              </w:rPr>
              <w:t>25</w:t>
            </w:r>
          </w:p>
        </w:tc>
        <w:tc>
          <w:tcPr>
            <w:tcW w:w="629" w:type="dxa"/>
          </w:tcPr>
          <w:p w14:paraId="785E3441" w14:textId="77777777" w:rsidR="00840082" w:rsidRDefault="00000000">
            <w:pPr>
              <w:spacing w:before="98" w:line="183" w:lineRule="auto"/>
              <w:ind w:firstLineChars="36" w:firstLine="63"/>
              <w:jc w:val="center"/>
              <w:rPr>
                <w:rFonts w:ascii="宋体" w:hAnsi="宋体" w:cs="宋体" w:hint="eastAsia"/>
                <w:sz w:val="18"/>
                <w:szCs w:val="18"/>
              </w:rPr>
            </w:pPr>
            <w:r>
              <w:rPr>
                <w:rFonts w:ascii="宋体" w:hAnsi="宋体" w:cs="宋体"/>
                <w:spacing w:val="-3"/>
                <w:sz w:val="18"/>
                <w:szCs w:val="18"/>
              </w:rPr>
              <w:t>53</w:t>
            </w:r>
          </w:p>
        </w:tc>
        <w:tc>
          <w:tcPr>
            <w:tcW w:w="679" w:type="dxa"/>
          </w:tcPr>
          <w:p w14:paraId="51079A06" w14:textId="77777777" w:rsidR="00840082" w:rsidRDefault="00000000">
            <w:pPr>
              <w:spacing w:before="98" w:line="183" w:lineRule="auto"/>
              <w:ind w:firstLineChars="36" w:firstLine="63"/>
              <w:jc w:val="center"/>
              <w:rPr>
                <w:rFonts w:ascii="宋体" w:hAnsi="宋体" w:cs="宋体" w:hint="eastAsia"/>
                <w:sz w:val="18"/>
                <w:szCs w:val="18"/>
              </w:rPr>
            </w:pPr>
            <w:r>
              <w:rPr>
                <w:rFonts w:ascii="宋体" w:hAnsi="宋体" w:cs="宋体"/>
                <w:spacing w:val="-3"/>
                <w:sz w:val="18"/>
                <w:szCs w:val="18"/>
              </w:rPr>
              <w:t>69</w:t>
            </w:r>
          </w:p>
        </w:tc>
        <w:tc>
          <w:tcPr>
            <w:tcW w:w="719" w:type="dxa"/>
          </w:tcPr>
          <w:p w14:paraId="2BACAE20" w14:textId="77777777" w:rsidR="00840082" w:rsidRDefault="00000000">
            <w:pPr>
              <w:spacing w:before="98" w:line="183" w:lineRule="auto"/>
              <w:ind w:firstLineChars="36" w:firstLine="63"/>
              <w:jc w:val="center"/>
              <w:rPr>
                <w:rFonts w:ascii="宋体" w:hAnsi="宋体" w:cs="宋体" w:hint="eastAsia"/>
                <w:sz w:val="18"/>
                <w:szCs w:val="18"/>
              </w:rPr>
            </w:pPr>
            <w:r>
              <w:rPr>
                <w:rFonts w:ascii="宋体" w:hAnsi="宋体" w:cs="宋体"/>
                <w:spacing w:val="-2"/>
                <w:sz w:val="18"/>
                <w:szCs w:val="18"/>
              </w:rPr>
              <w:t>80</w:t>
            </w:r>
          </w:p>
        </w:tc>
        <w:tc>
          <w:tcPr>
            <w:tcW w:w="759" w:type="dxa"/>
          </w:tcPr>
          <w:p w14:paraId="1AA0C237" w14:textId="77777777" w:rsidR="00840082" w:rsidRDefault="00000000">
            <w:pPr>
              <w:spacing w:before="97" w:line="184" w:lineRule="auto"/>
              <w:ind w:firstLineChars="36" w:firstLine="61"/>
              <w:jc w:val="center"/>
              <w:rPr>
                <w:rFonts w:ascii="宋体" w:hAnsi="宋体" w:cs="宋体" w:hint="eastAsia"/>
                <w:sz w:val="18"/>
                <w:szCs w:val="18"/>
              </w:rPr>
            </w:pPr>
            <w:r>
              <w:rPr>
                <w:rFonts w:ascii="宋体" w:hAnsi="宋体" w:cs="宋体"/>
                <w:spacing w:val="-5"/>
                <w:sz w:val="18"/>
                <w:szCs w:val="18"/>
              </w:rPr>
              <w:t>161</w:t>
            </w:r>
          </w:p>
        </w:tc>
        <w:tc>
          <w:tcPr>
            <w:tcW w:w="1178" w:type="dxa"/>
          </w:tcPr>
          <w:p w14:paraId="2447817D" w14:textId="77777777" w:rsidR="00840082" w:rsidRDefault="00000000">
            <w:pPr>
              <w:spacing w:before="97" w:line="184" w:lineRule="auto"/>
              <w:ind w:firstLineChars="36" w:firstLine="61"/>
              <w:jc w:val="center"/>
              <w:rPr>
                <w:rFonts w:ascii="宋体" w:hAnsi="宋体" w:cs="宋体" w:hint="eastAsia"/>
                <w:sz w:val="18"/>
                <w:szCs w:val="18"/>
              </w:rPr>
            </w:pPr>
            <w:r>
              <w:rPr>
                <w:rFonts w:ascii="宋体" w:hAnsi="宋体" w:cs="宋体"/>
                <w:spacing w:val="-5"/>
                <w:sz w:val="18"/>
                <w:szCs w:val="18"/>
              </w:rPr>
              <w:t>162</w:t>
            </w:r>
          </w:p>
        </w:tc>
        <w:tc>
          <w:tcPr>
            <w:tcW w:w="854" w:type="dxa"/>
          </w:tcPr>
          <w:p w14:paraId="663F5327" w14:textId="77777777" w:rsidR="00840082" w:rsidRDefault="00000000">
            <w:pPr>
              <w:spacing w:before="98" w:line="183" w:lineRule="auto"/>
              <w:ind w:firstLineChars="36" w:firstLine="63"/>
              <w:jc w:val="center"/>
              <w:rPr>
                <w:rFonts w:ascii="宋体" w:hAnsi="宋体" w:cs="宋体" w:hint="eastAsia"/>
                <w:sz w:val="18"/>
                <w:szCs w:val="18"/>
              </w:rPr>
            </w:pPr>
            <w:r>
              <w:rPr>
                <w:rFonts w:ascii="宋体" w:hAnsi="宋体" w:cs="宋体"/>
                <w:spacing w:val="-2"/>
                <w:sz w:val="18"/>
                <w:szCs w:val="18"/>
              </w:rPr>
              <w:t>443</w:t>
            </w:r>
          </w:p>
        </w:tc>
      </w:tr>
    </w:tbl>
    <w:p w14:paraId="2E98D880" w14:textId="77777777" w:rsidR="00840082" w:rsidRDefault="00840082">
      <w:pPr>
        <w:spacing w:line="67" w:lineRule="exact"/>
        <w:ind w:firstLine="420"/>
      </w:pPr>
    </w:p>
    <w:p w14:paraId="38B672B4" w14:textId="77777777" w:rsidR="00840082" w:rsidRDefault="00840082">
      <w:pPr>
        <w:spacing w:line="67" w:lineRule="exact"/>
        <w:ind w:firstLine="420"/>
      </w:pPr>
    </w:p>
    <w:p w14:paraId="4A5B32D0" w14:textId="77777777" w:rsidR="00840082" w:rsidRDefault="00000000">
      <w:pPr>
        <w:pStyle w:val="3"/>
      </w:pPr>
      <w:bookmarkStart w:id="24" w:name="_Toc19471"/>
      <w:r>
        <w:rPr>
          <w:rFonts w:hint="eastAsia"/>
        </w:rPr>
        <w:t>DNS</w:t>
      </w:r>
      <w:r>
        <w:rPr>
          <w:rFonts w:hint="eastAsia"/>
        </w:rPr>
        <w:t>域名解析</w:t>
      </w:r>
      <w:bookmarkEnd w:id="24"/>
    </w:p>
    <w:p w14:paraId="27B94415" w14:textId="77777777" w:rsidR="00840082" w:rsidRDefault="00000000">
      <w:pPr>
        <w:ind w:firstLine="420"/>
      </w:pPr>
      <w:r>
        <w:rPr>
          <w:rFonts w:hint="eastAsia"/>
        </w:rPr>
        <w:t>正如前所述，无论是</w:t>
      </w:r>
      <w:r>
        <w:rPr>
          <w:rFonts w:hint="eastAsia"/>
        </w:rPr>
        <w:t>32</w:t>
      </w:r>
      <w:r>
        <w:rPr>
          <w:rFonts w:hint="eastAsia"/>
        </w:rPr>
        <w:t>位的</w:t>
      </w:r>
      <w:r>
        <w:rPr>
          <w:rFonts w:hint="eastAsia"/>
        </w:rPr>
        <w:t>IPv4</w:t>
      </w:r>
      <w:r>
        <w:rPr>
          <w:rFonts w:hint="eastAsia"/>
        </w:rPr>
        <w:t>地址还是</w:t>
      </w:r>
      <w:r>
        <w:rPr>
          <w:rFonts w:hint="eastAsia"/>
        </w:rPr>
        <w:t>128</w:t>
      </w:r>
      <w:r>
        <w:rPr>
          <w:rFonts w:hint="eastAsia"/>
        </w:rPr>
        <w:t>位的</w:t>
      </w:r>
      <w:r>
        <w:rPr>
          <w:rFonts w:hint="eastAsia"/>
        </w:rPr>
        <w:t>IPv6</w:t>
      </w:r>
      <w:r>
        <w:rPr>
          <w:rFonts w:hint="eastAsia"/>
        </w:rPr>
        <w:t>地址，对于人类来说，记忆这些“</w:t>
      </w:r>
      <w:r>
        <w:rPr>
          <w:rFonts w:hint="eastAsia"/>
        </w:rPr>
        <w:t>01</w:t>
      </w:r>
      <w:r>
        <w:rPr>
          <w:rFonts w:hint="eastAsia"/>
        </w:rPr>
        <w:t>”串都是异常困难的，更何况，随着互联网的发展，网络上的设备和服务越来越多，</w:t>
      </w:r>
      <w:r>
        <w:rPr>
          <w:rFonts w:hint="eastAsia"/>
        </w:rPr>
        <w:lastRenderedPageBreak/>
        <w:t>要记住所有的</w:t>
      </w:r>
      <w:r>
        <w:rPr>
          <w:rFonts w:hint="eastAsia"/>
        </w:rPr>
        <w:t>IP</w:t>
      </w:r>
      <w:r>
        <w:rPr>
          <w:rFonts w:hint="eastAsia"/>
        </w:rPr>
        <w:t>地址更是不可能。相较而言，字符形式的地址更便于人类记忆</w:t>
      </w:r>
      <w:r>
        <w:t>（例如：百度的字符地址是</w:t>
      </w:r>
      <w:r>
        <w:t>“www.baidu.com”</w:t>
      </w:r>
      <w:r>
        <w:t>，</w:t>
      </w:r>
      <w:r>
        <w:t>IP</w:t>
      </w:r>
      <w:r>
        <w:t>地址是</w:t>
      </w:r>
      <w:r>
        <w:t>“182.61.200.6”</w:t>
      </w:r>
      <w:r>
        <w:t>，用户在要使用百度时，一般都是在浏览器中输入前者，而后者却少有人知道）</w:t>
      </w:r>
      <w:r>
        <w:rPr>
          <w:rFonts w:hint="eastAsia"/>
        </w:rPr>
        <w:t>。</w:t>
      </w:r>
      <w:r>
        <w:t>然而，计算机却只能识别</w:t>
      </w:r>
      <w:r>
        <w:t>IP</w:t>
      </w:r>
      <w:r>
        <w:t>地址。为便于人类记忆，</w:t>
      </w:r>
      <w:r>
        <w:rPr>
          <w:rFonts w:hint="eastAsia"/>
        </w:rPr>
        <w:t>同时</w:t>
      </w:r>
      <w:r>
        <w:t>又能让计算机理解，</w:t>
      </w:r>
      <w:r>
        <w:rPr>
          <w:rFonts w:hint="eastAsia"/>
        </w:rPr>
        <w:t>TCP/IP</w:t>
      </w:r>
      <w:r>
        <w:rPr>
          <w:rFonts w:hint="eastAsia"/>
        </w:rPr>
        <w:t>协议栈的应用层</w:t>
      </w:r>
      <w:r>
        <w:t>增加</w:t>
      </w:r>
      <w:r>
        <w:rPr>
          <w:rFonts w:hint="eastAsia"/>
        </w:rPr>
        <w:t>了</w:t>
      </w:r>
      <w:r>
        <w:rPr>
          <w:rFonts w:hint="eastAsia"/>
        </w:rPr>
        <w:t>DNS</w:t>
      </w:r>
      <w:r>
        <w:rPr>
          <w:rFonts w:hint="eastAsia"/>
        </w:rPr>
        <w:t>（</w:t>
      </w:r>
      <w:r>
        <w:rPr>
          <w:rFonts w:hint="eastAsia"/>
        </w:rPr>
        <w:t>Domain Name System</w:t>
      </w:r>
      <w:r>
        <w:rPr>
          <w:rFonts w:hint="eastAsia"/>
        </w:rPr>
        <w:t>）域名系统，提供</w:t>
      </w:r>
      <w:r>
        <w:t>字符地址到</w:t>
      </w:r>
      <w:r>
        <w:t>IP</w:t>
      </w:r>
      <w:r>
        <w:t>地址的映射，即域名解析服务。</w:t>
      </w:r>
    </w:p>
    <w:p w14:paraId="0975B066" w14:textId="77777777" w:rsidR="00840082" w:rsidRDefault="00000000">
      <w:pPr>
        <w:widowControl/>
        <w:kinsoku w:val="0"/>
        <w:autoSpaceDE w:val="0"/>
        <w:autoSpaceDN w:val="0"/>
        <w:adjustRightInd w:val="0"/>
        <w:snapToGrid w:val="0"/>
        <w:ind w:firstLine="420"/>
        <w:jc w:val="left"/>
      </w:pPr>
      <w:r>
        <w:t>互联网的</w:t>
      </w:r>
      <w:r>
        <w:t>DNS</w:t>
      </w:r>
      <w:r>
        <w:t>被设计成联机分布式数据库系统。</w:t>
      </w:r>
      <w:r>
        <w:rPr>
          <w:rFonts w:hint="eastAsia"/>
        </w:rPr>
        <w:t>DNS</w:t>
      </w:r>
      <w:r>
        <w:rPr>
          <w:rFonts w:hint="eastAsia"/>
        </w:rPr>
        <w:t>使大多数名字都在本地进行解析</w:t>
      </w:r>
      <w:r>
        <w:rPr>
          <w:rFonts w:ascii="宋体" w:hAnsi="宋体" w:cs="宋体"/>
          <w:color w:val="000000"/>
          <w:spacing w:val="-6"/>
          <w:sz w:val="22"/>
          <w:szCs w:val="22"/>
          <w:lang w:bidi="ar"/>
        </w:rPr>
        <w:t>（</w:t>
      </w:r>
      <w:r>
        <w:rPr>
          <w:rFonts w:hint="eastAsia"/>
        </w:rPr>
        <w:t>resolve</w:t>
      </w:r>
      <w:r>
        <w:rPr>
          <w:rFonts w:ascii="宋体" w:hAnsi="宋体" w:cs="宋体"/>
          <w:color w:val="000000"/>
          <w:spacing w:val="-6"/>
          <w:sz w:val="22"/>
          <w:szCs w:val="22"/>
          <w:lang w:bidi="ar"/>
        </w:rPr>
        <w:t>）</w:t>
      </w:r>
      <w:r>
        <w:t>，</w:t>
      </w:r>
      <w:r>
        <w:rPr>
          <w:rFonts w:hint="eastAsia"/>
        </w:rPr>
        <w:t>仅少量解析需要在互联网上通信</w:t>
      </w:r>
      <w:r>
        <w:t>，</w:t>
      </w:r>
      <w:r>
        <w:rPr>
          <w:rFonts w:hint="eastAsia"/>
        </w:rPr>
        <w:t>因此</w:t>
      </w:r>
      <w:r>
        <w:rPr>
          <w:rFonts w:hint="eastAsia"/>
        </w:rPr>
        <w:t>DNS</w:t>
      </w:r>
      <w:r>
        <w:rPr>
          <w:rFonts w:hint="eastAsia"/>
        </w:rPr>
        <w:t>的效率很高</w:t>
      </w:r>
      <w:r>
        <w:t>，具体地址解析过程如</w:t>
      </w:r>
      <w:r>
        <w:rPr>
          <w:rFonts w:hint="eastAsia"/>
        </w:rPr>
        <w:t>图</w:t>
      </w:r>
      <w:r>
        <w:rPr>
          <w:rFonts w:hint="eastAsia"/>
        </w:rPr>
        <w:t>1.11</w:t>
      </w:r>
      <w:r>
        <w:rPr>
          <w:rFonts w:hint="eastAsia"/>
        </w:rPr>
        <w:t>所示</w:t>
      </w:r>
      <w:r>
        <w:t>。</w:t>
      </w:r>
    </w:p>
    <w:p w14:paraId="02FCF992" w14:textId="77777777" w:rsidR="00840082" w:rsidRDefault="00000000">
      <w:pPr>
        <w:widowControl/>
        <w:kinsoku w:val="0"/>
        <w:autoSpaceDE w:val="0"/>
        <w:autoSpaceDN w:val="0"/>
        <w:adjustRightInd w:val="0"/>
        <w:snapToGrid w:val="0"/>
        <w:ind w:firstLineChars="0" w:firstLine="0"/>
        <w:jc w:val="center"/>
      </w:pPr>
      <w:r>
        <w:rPr>
          <w:rFonts w:hint="eastAsia"/>
        </w:rPr>
        <w:object w:dxaOrig="7860" w:dyaOrig="6328" w14:anchorId="0B4CF21C">
          <v:shape id="_x0000_i1030" type="#_x0000_t75" style="width:393pt;height:316.4pt" o:ole="">
            <v:imagedata r:id="rId26" o:title=""/>
            <o:lock v:ext="edit" aspectratio="f"/>
          </v:shape>
          <o:OLEObject Type="Embed" ProgID="Visio.Drawing.15" ShapeID="_x0000_i1030" DrawAspect="Content" ObjectID="_1791651721" r:id="rId27"/>
        </w:object>
      </w:r>
    </w:p>
    <w:p w14:paraId="3DFF1893" w14:textId="77777777" w:rsidR="00840082" w:rsidRDefault="00000000">
      <w:pPr>
        <w:widowControl/>
        <w:kinsoku w:val="0"/>
        <w:autoSpaceDE w:val="0"/>
        <w:autoSpaceDN w:val="0"/>
        <w:adjustRightInd w:val="0"/>
        <w:snapToGrid w:val="0"/>
        <w:ind w:firstLineChars="0" w:firstLine="0"/>
        <w:jc w:val="center"/>
        <w:rPr>
          <w:sz w:val="18"/>
          <w:szCs w:val="18"/>
        </w:rPr>
      </w:pPr>
      <w:r>
        <w:rPr>
          <w:rFonts w:hint="eastAsia"/>
          <w:sz w:val="18"/>
          <w:szCs w:val="18"/>
        </w:rPr>
        <w:t>图</w:t>
      </w:r>
      <w:r>
        <w:rPr>
          <w:rFonts w:hint="eastAsia"/>
          <w:sz w:val="18"/>
          <w:szCs w:val="18"/>
        </w:rPr>
        <w:t xml:space="preserve">1.11 </w:t>
      </w:r>
      <w:r>
        <w:rPr>
          <w:rFonts w:hint="eastAsia"/>
          <w:sz w:val="18"/>
          <w:szCs w:val="18"/>
        </w:rPr>
        <w:t>域名解析过程</w:t>
      </w:r>
    </w:p>
    <w:p w14:paraId="7E5EA4A1" w14:textId="77777777" w:rsidR="00840082" w:rsidRDefault="00000000">
      <w:pPr>
        <w:widowControl/>
        <w:numPr>
          <w:ilvl w:val="0"/>
          <w:numId w:val="7"/>
        </w:numPr>
        <w:kinsoku w:val="0"/>
        <w:autoSpaceDE w:val="0"/>
        <w:autoSpaceDN w:val="0"/>
        <w:adjustRightInd w:val="0"/>
        <w:snapToGrid w:val="0"/>
        <w:ind w:firstLine="420"/>
        <w:jc w:val="left"/>
      </w:pPr>
      <w:r>
        <w:t>当用户在浏览器中输入字符地址并回车后，浏览器首先检查自己的</w:t>
      </w:r>
      <w:r>
        <w:t>DNS</w:t>
      </w:r>
      <w:r>
        <w:t>缓存，如果在其中找到字符地址的相应条目，并且未过期，则取出条目中的</w:t>
      </w:r>
      <w:r>
        <w:t>IP</w:t>
      </w:r>
      <w:r>
        <w:t>地址，供浏览器使用，地址解析到此结束。</w:t>
      </w:r>
    </w:p>
    <w:p w14:paraId="0FDEB48B" w14:textId="77777777" w:rsidR="00840082" w:rsidRDefault="00000000">
      <w:pPr>
        <w:widowControl/>
        <w:numPr>
          <w:ilvl w:val="0"/>
          <w:numId w:val="7"/>
        </w:numPr>
        <w:kinsoku w:val="0"/>
        <w:autoSpaceDE w:val="0"/>
        <w:autoSpaceDN w:val="0"/>
        <w:adjustRightInd w:val="0"/>
        <w:snapToGrid w:val="0"/>
        <w:ind w:firstLine="420"/>
      </w:pPr>
      <w:r>
        <w:rPr>
          <w:rFonts w:ascii="宋体" w:hAnsi="宋体" w:cs="宋体"/>
          <w:lang w:bidi="ar"/>
        </w:rPr>
        <w:t>否则，</w:t>
      </w:r>
      <w:r>
        <w:rPr>
          <w:rFonts w:ascii="宋体" w:hAnsi="宋体" w:cs="宋体" w:hint="eastAsia"/>
          <w:lang w:bidi="ar"/>
        </w:rPr>
        <w:t>浏览器</w:t>
      </w:r>
      <w:r>
        <w:rPr>
          <w:rFonts w:ascii="宋体" w:hAnsi="宋体" w:cs="宋体"/>
          <w:lang w:bidi="ar"/>
        </w:rPr>
        <w:t>将检查</w:t>
      </w:r>
      <w:r>
        <w:rPr>
          <w:rFonts w:ascii="宋体" w:hAnsi="宋体" w:cs="宋体" w:hint="eastAsia"/>
          <w:lang w:bidi="ar"/>
        </w:rPr>
        <w:t>操作系统的</w:t>
      </w:r>
      <w:r>
        <w:rPr>
          <w:lang w:bidi="ar"/>
        </w:rPr>
        <w:t>DNS</w:t>
      </w:r>
      <w:r>
        <w:rPr>
          <w:rFonts w:ascii="宋体" w:hAnsi="宋体" w:cs="宋体" w:hint="eastAsia"/>
          <w:lang w:bidi="ar"/>
        </w:rPr>
        <w:t>缓存</w:t>
      </w:r>
      <w:r>
        <w:rPr>
          <w:rFonts w:ascii="宋体" w:hAnsi="宋体" w:cs="宋体"/>
          <w:lang w:bidi="ar"/>
        </w:rPr>
        <w:t>，</w:t>
      </w:r>
      <w:r>
        <w:rPr>
          <w:rFonts w:ascii="宋体" w:hAnsi="宋体" w:cs="宋体" w:hint="eastAsia"/>
          <w:lang w:bidi="ar"/>
        </w:rPr>
        <w:t>如果</w:t>
      </w:r>
      <w:r>
        <w:rPr>
          <w:rFonts w:ascii="宋体" w:hAnsi="宋体" w:cs="宋体"/>
          <w:lang w:bidi="ar"/>
        </w:rPr>
        <w:t>在其中</w:t>
      </w:r>
      <w:r>
        <w:rPr>
          <w:rFonts w:ascii="宋体" w:hAnsi="宋体" w:cs="宋体" w:hint="eastAsia"/>
          <w:lang w:bidi="ar"/>
        </w:rPr>
        <w:t>找到</w:t>
      </w:r>
      <w:r>
        <w:rPr>
          <w:rFonts w:ascii="宋体" w:hAnsi="宋体" w:cs="宋体"/>
          <w:lang w:bidi="ar"/>
        </w:rPr>
        <w:t>对应条目，并</w:t>
      </w:r>
      <w:r>
        <w:rPr>
          <w:rFonts w:ascii="宋体" w:hAnsi="宋体" w:cs="宋体" w:hint="eastAsia"/>
          <w:lang w:bidi="ar"/>
        </w:rPr>
        <w:t>且</w:t>
      </w:r>
      <w:r>
        <w:rPr>
          <w:rFonts w:ascii="宋体" w:hAnsi="宋体" w:cs="宋体"/>
          <w:lang w:bidi="ar"/>
        </w:rPr>
        <w:t>未</w:t>
      </w:r>
      <w:r>
        <w:rPr>
          <w:rFonts w:ascii="宋体" w:hAnsi="宋体" w:cs="宋体" w:hint="eastAsia"/>
          <w:lang w:bidi="ar"/>
        </w:rPr>
        <w:t>过期</w:t>
      </w:r>
      <w:r>
        <w:rPr>
          <w:rFonts w:ascii="宋体" w:hAnsi="宋体" w:cs="宋体"/>
          <w:lang w:bidi="ar"/>
        </w:rPr>
        <w:t>，</w:t>
      </w:r>
      <w:r>
        <w:t>则取出条目中的</w:t>
      </w:r>
      <w:r>
        <w:t>IP</w:t>
      </w:r>
      <w:r>
        <w:t>地址，供浏览器使用，地址解析到此结束。</w:t>
      </w:r>
    </w:p>
    <w:p w14:paraId="6DC0FC4E" w14:textId="77777777" w:rsidR="00840082" w:rsidRDefault="00000000">
      <w:pPr>
        <w:widowControl/>
        <w:numPr>
          <w:ilvl w:val="0"/>
          <w:numId w:val="7"/>
        </w:numPr>
        <w:kinsoku w:val="0"/>
        <w:autoSpaceDE w:val="0"/>
        <w:autoSpaceDN w:val="0"/>
        <w:adjustRightInd w:val="0"/>
        <w:snapToGrid w:val="0"/>
        <w:ind w:firstLine="420"/>
      </w:pPr>
      <w:r>
        <w:rPr>
          <w:rFonts w:hint="eastAsia"/>
        </w:rPr>
        <w:t>如果仍然没有找到相应的条目</w:t>
      </w:r>
      <w:r>
        <w:t>，</w:t>
      </w:r>
      <w:r>
        <w:rPr>
          <w:rFonts w:ascii="宋体" w:hAnsi="宋体" w:cs="宋体" w:hint="eastAsia"/>
          <w:lang w:bidi="ar"/>
        </w:rPr>
        <w:t>浏览器</w:t>
      </w:r>
      <w:r>
        <w:rPr>
          <w:rFonts w:ascii="宋体" w:hAnsi="宋体" w:cs="宋体"/>
          <w:lang w:bidi="ar"/>
        </w:rPr>
        <w:t>将发起一个</w:t>
      </w:r>
      <w:r>
        <w:rPr>
          <w:lang w:bidi="ar"/>
        </w:rPr>
        <w:t>DNS</w:t>
      </w:r>
      <w:r>
        <w:rPr>
          <w:rFonts w:ascii="宋体" w:hAnsi="宋体" w:cs="宋体"/>
          <w:lang w:bidi="ar"/>
        </w:rPr>
        <w:t>系统调用，以客户端的身份向本地</w:t>
      </w:r>
      <w:r>
        <w:rPr>
          <w:rFonts w:hint="eastAsia"/>
          <w:lang w:bidi="ar"/>
        </w:rPr>
        <w:t>域名服务器（由</w:t>
      </w:r>
      <w:r>
        <w:rPr>
          <w:rFonts w:hint="eastAsia"/>
          <w:lang w:bidi="ar"/>
        </w:rPr>
        <w:t>Internet</w:t>
      </w:r>
      <w:r>
        <w:rPr>
          <w:rFonts w:hint="eastAsia"/>
          <w:lang w:bidi="ar"/>
        </w:rPr>
        <w:t>服务提供商自动配置或者用户手动配置）发送</w:t>
      </w:r>
      <w:r>
        <w:rPr>
          <w:rFonts w:hint="eastAsia"/>
          <w:lang w:bidi="ar"/>
        </w:rPr>
        <w:t>DNS</w:t>
      </w:r>
      <w:r>
        <w:rPr>
          <w:rFonts w:hint="eastAsia"/>
          <w:lang w:bidi="ar"/>
        </w:rPr>
        <w:t>请求，</w:t>
      </w:r>
      <w:r>
        <w:rPr>
          <w:rFonts w:hint="eastAsia"/>
          <w:lang w:bidi="ar"/>
        </w:rPr>
        <w:t>DNS</w:t>
      </w:r>
      <w:r>
        <w:rPr>
          <w:rFonts w:hint="eastAsia"/>
          <w:lang w:bidi="ar"/>
        </w:rPr>
        <w:t>服务器接收到请求后，检索域名文件，如果在其中找到字符地址对应的条目，</w:t>
      </w:r>
      <w:r>
        <w:rPr>
          <w:rFonts w:ascii="宋体" w:hAnsi="宋体" w:cs="宋体"/>
          <w:lang w:bidi="ar"/>
        </w:rPr>
        <w:t>并</w:t>
      </w:r>
      <w:r>
        <w:rPr>
          <w:rFonts w:ascii="宋体" w:hAnsi="宋体" w:cs="宋体" w:hint="eastAsia"/>
          <w:lang w:bidi="ar"/>
        </w:rPr>
        <w:t>且</w:t>
      </w:r>
      <w:r>
        <w:rPr>
          <w:rFonts w:ascii="宋体" w:hAnsi="宋体" w:cs="宋体"/>
          <w:lang w:bidi="ar"/>
        </w:rPr>
        <w:t>未</w:t>
      </w:r>
      <w:r>
        <w:rPr>
          <w:rFonts w:ascii="宋体" w:hAnsi="宋体" w:cs="宋体" w:hint="eastAsia"/>
          <w:lang w:bidi="ar"/>
        </w:rPr>
        <w:t>过期</w:t>
      </w:r>
      <w:r>
        <w:rPr>
          <w:rFonts w:ascii="宋体" w:hAnsi="宋体" w:cs="宋体"/>
          <w:lang w:bidi="ar"/>
        </w:rPr>
        <w:t>，</w:t>
      </w:r>
      <w:r>
        <w:t>则</w:t>
      </w:r>
      <w:r>
        <w:rPr>
          <w:rFonts w:hint="eastAsia"/>
        </w:rPr>
        <w:t>将</w:t>
      </w:r>
      <w:r>
        <w:t>条目中的</w:t>
      </w:r>
      <w:r>
        <w:t>IP</w:t>
      </w:r>
      <w:r>
        <w:t>地址</w:t>
      </w:r>
      <w:r>
        <w:rPr>
          <w:rFonts w:hint="eastAsia"/>
        </w:rPr>
        <w:t>返回给发起域名解析请求的浏览器</w:t>
      </w:r>
      <w:r>
        <w:t>，地址解析到此结束。</w:t>
      </w:r>
    </w:p>
    <w:p w14:paraId="1F9C24F0" w14:textId="77777777" w:rsidR="00840082" w:rsidRDefault="00000000">
      <w:pPr>
        <w:widowControl/>
        <w:numPr>
          <w:ilvl w:val="0"/>
          <w:numId w:val="7"/>
        </w:numPr>
        <w:kinsoku w:val="0"/>
        <w:autoSpaceDE w:val="0"/>
        <w:autoSpaceDN w:val="0"/>
        <w:adjustRightInd w:val="0"/>
        <w:snapToGrid w:val="0"/>
        <w:ind w:firstLine="420"/>
      </w:pPr>
      <w:r>
        <w:rPr>
          <w:rFonts w:hint="eastAsia"/>
          <w:lang w:bidi="ar"/>
        </w:rPr>
        <w:lastRenderedPageBreak/>
        <w:t>否则，本地域名服务器将在自己的域名文件中查找根域名服务器的</w:t>
      </w:r>
      <w:r>
        <w:rPr>
          <w:rFonts w:hint="eastAsia"/>
          <w:lang w:bidi="ar"/>
        </w:rPr>
        <w:t>IP</w:t>
      </w:r>
      <w:r>
        <w:rPr>
          <w:rFonts w:hint="eastAsia"/>
          <w:lang w:bidi="ar"/>
        </w:rPr>
        <w:t>地址，并代理浏览器向其发起域名解析请求。然后根域名服务器向本地域名服务器返回一个包含查询域的顶级域名服务器的</w:t>
      </w:r>
      <w:r>
        <w:rPr>
          <w:rFonts w:hint="eastAsia"/>
          <w:lang w:bidi="ar"/>
        </w:rPr>
        <w:t>IP</w:t>
      </w:r>
      <w:r>
        <w:rPr>
          <w:rFonts w:hint="eastAsia"/>
          <w:lang w:bidi="ar"/>
        </w:rPr>
        <w:t>地址。</w:t>
      </w:r>
    </w:p>
    <w:p w14:paraId="4441D48B" w14:textId="77777777" w:rsidR="00840082" w:rsidRDefault="00000000">
      <w:pPr>
        <w:widowControl/>
        <w:numPr>
          <w:ilvl w:val="0"/>
          <w:numId w:val="7"/>
        </w:numPr>
        <w:kinsoku w:val="0"/>
        <w:autoSpaceDE w:val="0"/>
        <w:autoSpaceDN w:val="0"/>
        <w:adjustRightInd w:val="0"/>
        <w:snapToGrid w:val="0"/>
        <w:ind w:firstLine="420"/>
      </w:pPr>
      <w:r>
        <w:rPr>
          <w:rFonts w:hint="eastAsia"/>
          <w:lang w:bidi="ar"/>
        </w:rPr>
        <w:t>本地域名服务器向上一步返回的顶级域名服务器发送相同的域名解析请求，顶级域名服务器向本地域名服务器返回域名解析请求对应的域名服务器（域名服务提供商的服务器）的</w:t>
      </w:r>
      <w:r>
        <w:rPr>
          <w:rFonts w:hint="eastAsia"/>
          <w:lang w:bidi="ar"/>
        </w:rPr>
        <w:t>IP</w:t>
      </w:r>
      <w:r>
        <w:rPr>
          <w:rFonts w:hint="eastAsia"/>
          <w:lang w:bidi="ar"/>
        </w:rPr>
        <w:t>地址。</w:t>
      </w:r>
    </w:p>
    <w:p w14:paraId="2C83ABAB" w14:textId="77777777" w:rsidR="00840082" w:rsidRDefault="00000000">
      <w:pPr>
        <w:widowControl/>
        <w:numPr>
          <w:ilvl w:val="0"/>
          <w:numId w:val="7"/>
        </w:numPr>
        <w:kinsoku w:val="0"/>
        <w:autoSpaceDE w:val="0"/>
        <w:autoSpaceDN w:val="0"/>
        <w:adjustRightInd w:val="0"/>
        <w:snapToGrid w:val="0"/>
        <w:ind w:firstLine="420"/>
        <w:rPr>
          <w:lang w:bidi="ar"/>
        </w:rPr>
      </w:pPr>
      <w:r>
        <w:rPr>
          <w:rFonts w:hint="eastAsia"/>
          <w:lang w:bidi="ar"/>
        </w:rPr>
        <w:t>本地域名服务器向上一步返回的域名服务器发送同一个的域名解析请求，域名服务器在自己的域名文件中检索字符地址对应的条目，如果找到且未过期，将其中的</w:t>
      </w:r>
      <w:r>
        <w:rPr>
          <w:rFonts w:hint="eastAsia"/>
          <w:lang w:bidi="ar"/>
        </w:rPr>
        <w:t>IP</w:t>
      </w:r>
      <w:r>
        <w:rPr>
          <w:rFonts w:hint="eastAsia"/>
          <w:lang w:bidi="ar"/>
        </w:rPr>
        <w:t>地址返回给本地域名服务器。</w:t>
      </w:r>
    </w:p>
    <w:p w14:paraId="525D8A6C" w14:textId="77777777" w:rsidR="00840082" w:rsidRDefault="00000000">
      <w:pPr>
        <w:widowControl/>
        <w:numPr>
          <w:ilvl w:val="0"/>
          <w:numId w:val="7"/>
        </w:numPr>
        <w:kinsoku w:val="0"/>
        <w:autoSpaceDE w:val="0"/>
        <w:autoSpaceDN w:val="0"/>
        <w:adjustRightInd w:val="0"/>
        <w:snapToGrid w:val="0"/>
        <w:ind w:firstLine="420"/>
        <w:rPr>
          <w:lang w:bidi="ar"/>
        </w:rPr>
      </w:pPr>
      <w:r>
        <w:rPr>
          <w:rFonts w:hint="eastAsia"/>
          <w:lang w:bidi="ar"/>
        </w:rPr>
        <w:t>本地域名服务器再将上一步得到的</w:t>
      </w:r>
      <w:r>
        <w:rPr>
          <w:rFonts w:hint="eastAsia"/>
          <w:lang w:bidi="ar"/>
        </w:rPr>
        <w:t>IP</w:t>
      </w:r>
      <w:r>
        <w:rPr>
          <w:rFonts w:hint="eastAsia"/>
          <w:lang w:bidi="ar"/>
        </w:rPr>
        <w:t>地址返回给发起域名解析请求的浏览器，</w:t>
      </w:r>
      <w:r>
        <w:t>地址解析结束</w:t>
      </w:r>
      <w:r>
        <w:rPr>
          <w:rFonts w:hint="eastAsia"/>
        </w:rPr>
        <w:t>。</w:t>
      </w:r>
    </w:p>
    <w:p w14:paraId="69944020" w14:textId="77777777" w:rsidR="00840082" w:rsidRDefault="00000000">
      <w:pPr>
        <w:ind w:firstLine="420"/>
      </w:pPr>
      <w:r>
        <w:rPr>
          <w:rFonts w:hint="eastAsia"/>
        </w:rPr>
        <w:t>由于域名解析是个很小的问题，所以</w:t>
      </w:r>
      <w:r>
        <w:rPr>
          <w:rFonts w:hint="eastAsia"/>
        </w:rPr>
        <w:t>DNS</w:t>
      </w:r>
      <w:r>
        <w:rPr>
          <w:rFonts w:hint="eastAsia"/>
        </w:rPr>
        <w:t>请求报文和回复报文都很短，并不需要高可靠的网络传输，因此一般情况下使用</w:t>
      </w:r>
      <w:r>
        <w:rPr>
          <w:rFonts w:hint="eastAsia"/>
        </w:rPr>
        <w:t>UDP</w:t>
      </w:r>
      <w:r>
        <w:rPr>
          <w:rFonts w:hint="eastAsia"/>
        </w:rPr>
        <w:t>用户数据报承载域名解析请求和回复报文。但是大多数的</w:t>
      </w:r>
      <w:r>
        <w:rPr>
          <w:rFonts w:hint="eastAsia"/>
        </w:rPr>
        <w:t>DNS</w:t>
      </w:r>
      <w:r>
        <w:rPr>
          <w:rFonts w:hint="eastAsia"/>
        </w:rPr>
        <w:t>协议实现中仍然包含了一个选项，使得在网络状况非常糟糕的情况下，可以使用</w:t>
      </w:r>
      <w:r>
        <w:rPr>
          <w:rFonts w:hint="eastAsia"/>
        </w:rPr>
        <w:t>TCP</w:t>
      </w:r>
      <w:r>
        <w:rPr>
          <w:rFonts w:hint="eastAsia"/>
        </w:rPr>
        <w:t>报文承载域名解析服务。</w:t>
      </w:r>
    </w:p>
    <w:p w14:paraId="776D053B" w14:textId="77777777" w:rsidR="00840082" w:rsidRDefault="00000000">
      <w:pPr>
        <w:pStyle w:val="20"/>
      </w:pPr>
      <w:bookmarkStart w:id="25" w:name="_Toc18433"/>
      <w:r>
        <w:rPr>
          <w:rFonts w:hint="eastAsia"/>
        </w:rPr>
        <w:t>网络通信服务</w:t>
      </w:r>
      <w:bookmarkEnd w:id="25"/>
    </w:p>
    <w:p w14:paraId="2C6EA112" w14:textId="77777777" w:rsidR="00840082" w:rsidRDefault="00000000">
      <w:pPr>
        <w:ind w:firstLine="420"/>
      </w:pPr>
      <w:r>
        <w:rPr>
          <w:rFonts w:hint="eastAsia"/>
        </w:rPr>
        <w:t>Internet</w:t>
      </w:r>
      <w:r>
        <w:rPr>
          <w:rFonts w:hint="eastAsia"/>
        </w:rPr>
        <w:t>为主机通信提供了两种可选择的服务：面向连接的服务和无连接服务，每一种服务都有其适合的场景。从</w:t>
      </w:r>
      <w:r>
        <w:rPr>
          <w:rFonts w:hint="eastAsia"/>
        </w:rPr>
        <w:t>TCP/IP</w:t>
      </w:r>
      <w:r>
        <w:rPr>
          <w:rFonts w:hint="eastAsia"/>
        </w:rPr>
        <w:t>协议栈的角度来说，</w:t>
      </w:r>
      <w:r>
        <w:rPr>
          <w:rFonts w:hint="eastAsia"/>
        </w:rPr>
        <w:t>TCP</w:t>
      </w:r>
      <w:r>
        <w:rPr>
          <w:rFonts w:hint="eastAsia"/>
        </w:rPr>
        <w:t>协议支持面向连接的服务，提供可靠的数据传输保障，即确保数据不出错、不丢失、不重复、不失序；</w:t>
      </w:r>
      <w:r>
        <w:rPr>
          <w:rFonts w:hint="eastAsia"/>
        </w:rPr>
        <w:t>UDP</w:t>
      </w:r>
      <w:r>
        <w:rPr>
          <w:rFonts w:hint="eastAsia"/>
        </w:rPr>
        <w:t>协议支持无连接服务，提供简单快速的数据通信服务，但不保证数据传输的可靠性。网络应用的设计者可根据主机间数据传输的可靠性和效率等特性的不同要求选择不同的服务。</w:t>
      </w:r>
    </w:p>
    <w:p w14:paraId="2B25F41A" w14:textId="77777777" w:rsidR="00840082" w:rsidRDefault="00000000">
      <w:pPr>
        <w:pStyle w:val="3"/>
      </w:pPr>
      <w:bookmarkStart w:id="26" w:name="_Toc22556"/>
      <w:r>
        <w:rPr>
          <w:rFonts w:hint="eastAsia"/>
        </w:rPr>
        <w:t>面向连接的服务</w:t>
      </w:r>
      <w:bookmarkEnd w:id="26"/>
    </w:p>
    <w:p w14:paraId="6A1244A3" w14:textId="77777777" w:rsidR="00840082" w:rsidRDefault="00000000">
      <w:pPr>
        <w:ind w:firstLine="420"/>
      </w:pPr>
      <w:r>
        <w:rPr>
          <w:rFonts w:hint="eastAsia"/>
        </w:rPr>
        <w:t>面向连接的服务要求通信双方在交换数据之前，必须先建立连接。连接就好像是一个通道，在通信过程中，发送方将数据放入通道，接收方从通道中取出数据。在数据交换结束后，必须释放连接。面向连接的服务特点是，接收方接收的数据和发送方发送的数据无论在内容上还是顺序上都是一致的。</w:t>
      </w:r>
    </w:p>
    <w:p w14:paraId="59E00E16" w14:textId="77777777" w:rsidR="00840082" w:rsidRDefault="00000000">
      <w:pPr>
        <w:ind w:firstLine="420"/>
      </w:pPr>
      <w:r>
        <w:rPr>
          <w:rFonts w:hint="eastAsia"/>
        </w:rPr>
        <w:t>TCP</w:t>
      </w:r>
      <w:r>
        <w:rPr>
          <w:rFonts w:hint="eastAsia"/>
        </w:rPr>
        <w:t>协议提供面向连接的服务。假设</w:t>
      </w:r>
      <w:r>
        <w:rPr>
          <w:rFonts w:hint="eastAsia"/>
        </w:rPr>
        <w:t>A</w:t>
      </w:r>
      <w:r>
        <w:rPr>
          <w:rFonts w:hint="eastAsia"/>
        </w:rPr>
        <w:t>为客户端，</w:t>
      </w:r>
      <w:r>
        <w:rPr>
          <w:rFonts w:hint="eastAsia"/>
        </w:rPr>
        <w:t>B</w:t>
      </w:r>
      <w:r>
        <w:rPr>
          <w:rFonts w:hint="eastAsia"/>
        </w:rPr>
        <w:t>为服务器端，建立连接的过程如下：一开始，</w:t>
      </w:r>
      <w:r>
        <w:rPr>
          <w:rFonts w:hint="eastAsia"/>
        </w:rPr>
        <w:t>B</w:t>
      </w:r>
      <w:r>
        <w:rPr>
          <w:rFonts w:hint="eastAsia"/>
        </w:rPr>
        <w:t>被打开并进入监听状态。</w:t>
      </w:r>
      <w:r>
        <w:rPr>
          <w:rFonts w:hint="eastAsia"/>
        </w:rPr>
        <w:t>A</w:t>
      </w:r>
      <w:r>
        <w:rPr>
          <w:rFonts w:hint="eastAsia"/>
        </w:rPr>
        <w:t>的</w:t>
      </w:r>
      <w:r>
        <w:rPr>
          <w:rFonts w:hint="eastAsia"/>
        </w:rPr>
        <w:t>TCP</w:t>
      </w:r>
      <w:r>
        <w:rPr>
          <w:rFonts w:hint="eastAsia"/>
        </w:rPr>
        <w:t>客户进程向</w:t>
      </w:r>
      <w:r>
        <w:rPr>
          <w:rFonts w:hint="eastAsia"/>
        </w:rPr>
        <w:t>B</w:t>
      </w:r>
      <w:r>
        <w:rPr>
          <w:rFonts w:hint="eastAsia"/>
        </w:rPr>
        <w:t>发出一个连接请求报文。</w:t>
      </w:r>
      <w:r>
        <w:rPr>
          <w:rFonts w:hint="eastAsia"/>
        </w:rPr>
        <w:t>B</w:t>
      </w:r>
      <w:r>
        <w:rPr>
          <w:rFonts w:hint="eastAsia"/>
        </w:rPr>
        <w:t>收到连接请求后，如果同意建立连接，就向</w:t>
      </w:r>
      <w:r>
        <w:rPr>
          <w:rFonts w:hint="eastAsia"/>
        </w:rPr>
        <w:t>A</w:t>
      </w:r>
      <w:r>
        <w:rPr>
          <w:rFonts w:hint="eastAsia"/>
        </w:rPr>
        <w:t>发送确认报文。</w:t>
      </w:r>
      <w:r>
        <w:rPr>
          <w:rFonts w:hint="eastAsia"/>
        </w:rPr>
        <w:t>A</w:t>
      </w:r>
      <w:r>
        <w:rPr>
          <w:rFonts w:hint="eastAsia"/>
        </w:rPr>
        <w:t>收到确认报文后，还要</w:t>
      </w:r>
      <w:r>
        <w:rPr>
          <w:rFonts w:hint="eastAsia"/>
        </w:rPr>
        <w:lastRenderedPageBreak/>
        <w:t>再向</w:t>
      </w:r>
      <w:r>
        <w:rPr>
          <w:rFonts w:hint="eastAsia"/>
        </w:rPr>
        <w:t>B</w:t>
      </w:r>
      <w:r>
        <w:rPr>
          <w:rFonts w:hint="eastAsia"/>
        </w:rPr>
        <w:t>发送确认报文，目的是通知</w:t>
      </w:r>
      <w:r>
        <w:rPr>
          <w:rFonts w:hint="eastAsia"/>
        </w:rPr>
        <w:t>B</w:t>
      </w:r>
      <w:r>
        <w:rPr>
          <w:rFonts w:hint="eastAsia"/>
        </w:rPr>
        <w:t>，</w:t>
      </w:r>
      <w:r>
        <w:rPr>
          <w:rFonts w:hint="eastAsia"/>
        </w:rPr>
        <w:t>A</w:t>
      </w:r>
      <w:r>
        <w:rPr>
          <w:rFonts w:hint="eastAsia"/>
        </w:rPr>
        <w:t>已知道</w:t>
      </w:r>
      <w:r>
        <w:rPr>
          <w:rFonts w:hint="eastAsia"/>
        </w:rPr>
        <w:t>B</w:t>
      </w:r>
      <w:r>
        <w:rPr>
          <w:rFonts w:hint="eastAsia"/>
        </w:rPr>
        <w:t>同意了建立连接。此时</w:t>
      </w:r>
      <w:r>
        <w:rPr>
          <w:rFonts w:hint="eastAsia"/>
        </w:rPr>
        <w:t>A</w:t>
      </w:r>
      <w:r>
        <w:rPr>
          <w:rFonts w:hint="eastAsia"/>
        </w:rPr>
        <w:t>，</w:t>
      </w:r>
      <w:r>
        <w:rPr>
          <w:rFonts w:hint="eastAsia"/>
        </w:rPr>
        <w:t>B</w:t>
      </w:r>
      <w:r>
        <w:rPr>
          <w:rFonts w:hint="eastAsia"/>
        </w:rPr>
        <w:t>都已进入连接建立状态，之后就可以利用此连接交换数据了。由以上描述可知，在连接建立的过程中，客户端和服务器一共交换了三个</w:t>
      </w:r>
      <w:r>
        <w:rPr>
          <w:rFonts w:hint="eastAsia"/>
        </w:rPr>
        <w:t>TCP</w:t>
      </w:r>
      <w:r>
        <w:rPr>
          <w:rFonts w:hint="eastAsia"/>
        </w:rPr>
        <w:t>报文，因此</w:t>
      </w:r>
      <w:r>
        <w:rPr>
          <w:rFonts w:hint="eastAsia"/>
        </w:rPr>
        <w:t>TCP</w:t>
      </w:r>
      <w:r>
        <w:rPr>
          <w:rFonts w:hint="eastAsia"/>
        </w:rPr>
        <w:t>连接建立也被称为三报文握手过程。</w:t>
      </w:r>
    </w:p>
    <w:p w14:paraId="038938EA" w14:textId="77777777" w:rsidR="00840082" w:rsidRDefault="00000000">
      <w:pPr>
        <w:ind w:firstLine="420"/>
      </w:pPr>
      <w:r>
        <w:rPr>
          <w:rFonts w:hint="eastAsia"/>
        </w:rPr>
        <w:t>由于</w:t>
      </w:r>
      <w:r>
        <w:rPr>
          <w:rFonts w:hint="eastAsia"/>
        </w:rPr>
        <w:t>TCP</w:t>
      </w:r>
      <w:r>
        <w:rPr>
          <w:rFonts w:hint="eastAsia"/>
        </w:rPr>
        <w:t>提供全双工通信，所以在释放连接时，必须把两个方向上的连接全都释放掉。</w:t>
      </w:r>
      <w:r>
        <w:rPr>
          <w:rFonts w:hint="eastAsia"/>
        </w:rPr>
        <w:t>TCP</w:t>
      </w:r>
      <w:r>
        <w:rPr>
          <w:rFonts w:hint="eastAsia"/>
        </w:rPr>
        <w:t>协议释放连接的过程如下。当</w:t>
      </w:r>
      <w:r>
        <w:rPr>
          <w:rFonts w:hint="eastAsia"/>
        </w:rPr>
        <w:t>A</w:t>
      </w:r>
      <w:r>
        <w:rPr>
          <w:rFonts w:hint="eastAsia"/>
        </w:rPr>
        <w:t>数据传输结束后，</w:t>
      </w:r>
      <w:r>
        <w:rPr>
          <w:rFonts w:hint="eastAsia"/>
        </w:rPr>
        <w:t>A</w:t>
      </w:r>
      <w:r>
        <w:rPr>
          <w:rFonts w:hint="eastAsia"/>
        </w:rPr>
        <w:t>向</w:t>
      </w:r>
      <w:r>
        <w:rPr>
          <w:rFonts w:hint="eastAsia"/>
        </w:rPr>
        <w:t>B</w:t>
      </w:r>
      <w:r>
        <w:rPr>
          <w:rFonts w:hint="eastAsia"/>
        </w:rPr>
        <w:t>发送连接释放报文，停止发送任何数据，并主动关闭</w:t>
      </w:r>
      <w:r>
        <w:rPr>
          <w:rFonts w:hint="eastAsia"/>
        </w:rPr>
        <w:t>TCP</w:t>
      </w:r>
      <w:r>
        <w:rPr>
          <w:rFonts w:hint="eastAsia"/>
        </w:rPr>
        <w:t>连接。</w:t>
      </w:r>
      <w:r>
        <w:rPr>
          <w:rFonts w:hint="eastAsia"/>
        </w:rPr>
        <w:t>B</w:t>
      </w:r>
      <w:r>
        <w:rPr>
          <w:rFonts w:hint="eastAsia"/>
        </w:rPr>
        <w:t>收到连接释放报文后，向</w:t>
      </w:r>
      <w:r>
        <w:rPr>
          <w:rFonts w:hint="eastAsia"/>
        </w:rPr>
        <w:t>A</w:t>
      </w:r>
      <w:r>
        <w:rPr>
          <w:rFonts w:hint="eastAsia"/>
        </w:rPr>
        <w:t>发送确认报文，并进入关闭等待状态。此时，</w:t>
      </w:r>
      <w:r>
        <w:rPr>
          <w:rFonts w:hint="eastAsia"/>
        </w:rPr>
        <w:t>A</w:t>
      </w:r>
      <w:r>
        <w:rPr>
          <w:rFonts w:hint="eastAsia"/>
        </w:rPr>
        <w:t>到</w:t>
      </w:r>
      <w:r>
        <w:rPr>
          <w:rFonts w:hint="eastAsia"/>
        </w:rPr>
        <w:t>B</w:t>
      </w:r>
      <w:r>
        <w:rPr>
          <w:rFonts w:hint="eastAsia"/>
        </w:rPr>
        <w:t>的连接就释放了。当</w:t>
      </w:r>
      <w:r>
        <w:rPr>
          <w:rFonts w:hint="eastAsia"/>
        </w:rPr>
        <w:t>B</w:t>
      </w:r>
      <w:r>
        <w:rPr>
          <w:rFonts w:hint="eastAsia"/>
        </w:rPr>
        <w:t>没有数据要传输给</w:t>
      </w:r>
      <w:r>
        <w:rPr>
          <w:rFonts w:hint="eastAsia"/>
        </w:rPr>
        <w:t>A</w:t>
      </w:r>
      <w:r>
        <w:rPr>
          <w:rFonts w:hint="eastAsia"/>
        </w:rPr>
        <w:t>时，</w:t>
      </w:r>
      <w:r>
        <w:rPr>
          <w:rFonts w:hint="eastAsia"/>
        </w:rPr>
        <w:t>B</w:t>
      </w:r>
      <w:r>
        <w:rPr>
          <w:rFonts w:hint="eastAsia"/>
        </w:rPr>
        <w:t>向</w:t>
      </w:r>
      <w:r>
        <w:rPr>
          <w:rFonts w:hint="eastAsia"/>
        </w:rPr>
        <w:t>A</w:t>
      </w:r>
      <w:r>
        <w:rPr>
          <w:rFonts w:hint="eastAsia"/>
        </w:rPr>
        <w:t>发送连接释放报文，并进入最后确认状态，</w:t>
      </w:r>
      <w:r>
        <w:rPr>
          <w:rFonts w:hint="eastAsia"/>
        </w:rPr>
        <w:t>A</w:t>
      </w:r>
      <w:r>
        <w:rPr>
          <w:rFonts w:hint="eastAsia"/>
        </w:rPr>
        <w:t>接收到此报文后，向</w:t>
      </w:r>
      <w:r>
        <w:rPr>
          <w:rFonts w:hint="eastAsia"/>
        </w:rPr>
        <w:t>B</w:t>
      </w:r>
      <w:r>
        <w:rPr>
          <w:rFonts w:hint="eastAsia"/>
        </w:rPr>
        <w:t>发出确认报文，并进入关闭状态，</w:t>
      </w:r>
      <w:r>
        <w:rPr>
          <w:rFonts w:hint="eastAsia"/>
        </w:rPr>
        <w:t>B</w:t>
      </w:r>
      <w:r>
        <w:rPr>
          <w:rFonts w:hint="eastAsia"/>
        </w:rPr>
        <w:t>到</w:t>
      </w:r>
      <w:r>
        <w:rPr>
          <w:rFonts w:hint="eastAsia"/>
        </w:rPr>
        <w:t>A</w:t>
      </w:r>
      <w:r>
        <w:rPr>
          <w:rFonts w:hint="eastAsia"/>
        </w:rPr>
        <w:t>的连接就释放了。直到此时，</w:t>
      </w:r>
      <w:r>
        <w:rPr>
          <w:rFonts w:hint="eastAsia"/>
        </w:rPr>
        <w:t>AB</w:t>
      </w:r>
      <w:r>
        <w:rPr>
          <w:rFonts w:hint="eastAsia"/>
        </w:rPr>
        <w:t>之间的</w:t>
      </w:r>
      <w:r>
        <w:rPr>
          <w:rFonts w:hint="eastAsia"/>
        </w:rPr>
        <w:t>TCP</w:t>
      </w:r>
      <w:r>
        <w:rPr>
          <w:rFonts w:hint="eastAsia"/>
        </w:rPr>
        <w:t>连接才完全释放掉。由于在</w:t>
      </w:r>
      <w:r>
        <w:rPr>
          <w:rFonts w:hint="eastAsia"/>
        </w:rPr>
        <w:t>TCP</w:t>
      </w:r>
      <w:r>
        <w:rPr>
          <w:rFonts w:hint="eastAsia"/>
        </w:rPr>
        <w:t>连接释放过程中，</w:t>
      </w:r>
      <w:r>
        <w:rPr>
          <w:rFonts w:hint="eastAsia"/>
        </w:rPr>
        <w:t>AB</w:t>
      </w:r>
      <w:r>
        <w:rPr>
          <w:rFonts w:hint="eastAsia"/>
        </w:rPr>
        <w:t>之间一共交换了</w:t>
      </w:r>
      <w:r>
        <w:rPr>
          <w:rFonts w:hint="eastAsia"/>
        </w:rPr>
        <w:t>4</w:t>
      </w:r>
      <w:r>
        <w:rPr>
          <w:rFonts w:hint="eastAsia"/>
        </w:rPr>
        <w:t>个</w:t>
      </w:r>
      <w:r>
        <w:rPr>
          <w:rFonts w:hint="eastAsia"/>
        </w:rPr>
        <w:t>TCP</w:t>
      </w:r>
      <w:r>
        <w:rPr>
          <w:rFonts w:hint="eastAsia"/>
        </w:rPr>
        <w:t>报文，所以，</w:t>
      </w:r>
      <w:r>
        <w:rPr>
          <w:rFonts w:hint="eastAsia"/>
        </w:rPr>
        <w:t>TCP</w:t>
      </w:r>
      <w:r>
        <w:rPr>
          <w:rFonts w:hint="eastAsia"/>
        </w:rPr>
        <w:t>连接释放也被称为四报文挥手过程。</w:t>
      </w:r>
    </w:p>
    <w:p w14:paraId="42591118" w14:textId="77777777" w:rsidR="00840082" w:rsidRDefault="00000000">
      <w:pPr>
        <w:ind w:firstLine="420"/>
      </w:pPr>
      <w:r>
        <w:rPr>
          <w:rFonts w:hint="eastAsia"/>
        </w:rPr>
        <w:t>在连接存活期间，</w:t>
      </w:r>
      <w:r>
        <w:rPr>
          <w:rFonts w:hint="eastAsia"/>
        </w:rPr>
        <w:t>TCP</w:t>
      </w:r>
      <w:r>
        <w:rPr>
          <w:rFonts w:hint="eastAsia"/>
        </w:rPr>
        <w:t>采用以字节为单位的滑动窗口实现流量控制和拥塞控制，再辅以确认机制、超时重传等来保证数据传输的可靠性。</w:t>
      </w:r>
    </w:p>
    <w:p w14:paraId="6DF1A660" w14:textId="77777777" w:rsidR="00840082" w:rsidRDefault="00000000">
      <w:pPr>
        <w:ind w:firstLine="420"/>
      </w:pPr>
      <w:r>
        <w:rPr>
          <w:rFonts w:hint="eastAsia"/>
        </w:rPr>
        <w:t>每一条</w:t>
      </w:r>
      <w:r>
        <w:rPr>
          <w:rFonts w:hint="eastAsia"/>
        </w:rPr>
        <w:t>TCP</w:t>
      </w:r>
      <w:r>
        <w:rPr>
          <w:rFonts w:hint="eastAsia"/>
        </w:rPr>
        <w:t>连接只能有两个端点，所以</w:t>
      </w:r>
      <w:r>
        <w:rPr>
          <w:rFonts w:hint="eastAsia"/>
        </w:rPr>
        <w:t>TCP</w:t>
      </w:r>
      <w:r>
        <w:rPr>
          <w:rFonts w:hint="eastAsia"/>
        </w:rPr>
        <w:t>协议只支持面向连接的、点对点的通信服务，不能支持多播和组播服务。</w:t>
      </w:r>
    </w:p>
    <w:p w14:paraId="6A8896DA" w14:textId="77777777" w:rsidR="00840082" w:rsidRDefault="00000000">
      <w:pPr>
        <w:pStyle w:val="3"/>
      </w:pPr>
      <w:bookmarkStart w:id="27" w:name="_Toc12200"/>
      <w:r>
        <w:rPr>
          <w:rFonts w:hint="eastAsia"/>
        </w:rPr>
        <w:t>无连接服务</w:t>
      </w:r>
      <w:bookmarkEnd w:id="27"/>
    </w:p>
    <w:p w14:paraId="15100B48" w14:textId="77777777" w:rsidR="00840082" w:rsidRDefault="00000000">
      <w:pPr>
        <w:ind w:firstLine="420"/>
      </w:pPr>
      <w:r>
        <w:rPr>
          <w:rFonts w:hint="eastAsia"/>
        </w:rPr>
        <w:t>无连接的服务在通信双方之间并不建立连接，发送方简单地把接收到的数据依据</w:t>
      </w:r>
      <w:r>
        <w:rPr>
          <w:rFonts w:hint="eastAsia"/>
        </w:rPr>
        <w:t>IP</w:t>
      </w:r>
      <w:r>
        <w:rPr>
          <w:rFonts w:hint="eastAsia"/>
        </w:rPr>
        <w:t>地址和端口号发到网络上，至于接收方是否能够接收到数据，收到的数据是否与发送的数据一致，发送方均不关心，也不提供任何机制和技术来保证数据传输的可靠性。无连接服务的优点在于灵活方便、快速高效、开销低，因此特别适合于音频、视频等对延迟要求特别苛刻，对准确性要求相对宽松的场景的实时应用。</w:t>
      </w:r>
    </w:p>
    <w:p w14:paraId="238D73B8" w14:textId="77777777" w:rsidR="00840082" w:rsidRDefault="00000000">
      <w:pPr>
        <w:ind w:firstLine="420"/>
      </w:pPr>
      <w:r>
        <w:rPr>
          <w:rFonts w:hint="eastAsia"/>
        </w:rPr>
        <w:t>UDP</w:t>
      </w:r>
      <w:r>
        <w:rPr>
          <w:rFonts w:hint="eastAsia"/>
        </w:rPr>
        <w:t>协议提供面向报文的无连接服务，也就是说，发送方</w:t>
      </w:r>
      <w:r>
        <w:rPr>
          <w:rFonts w:hint="eastAsia"/>
        </w:rPr>
        <w:t>UDP</w:t>
      </w:r>
      <w:r>
        <w:rPr>
          <w:rFonts w:hint="eastAsia"/>
        </w:rPr>
        <w:t>对应用程序交下来的报文既不合并也不拆分，而是保留原来的边界，直接发送到网上，接收方</w:t>
      </w:r>
      <w:r>
        <w:rPr>
          <w:rFonts w:hint="eastAsia"/>
        </w:rPr>
        <w:t>UDP</w:t>
      </w:r>
      <w:r>
        <w:rPr>
          <w:rFonts w:hint="eastAsia"/>
        </w:rPr>
        <w:t>在收到</w:t>
      </w:r>
      <w:r>
        <w:rPr>
          <w:rFonts w:hint="eastAsia"/>
        </w:rPr>
        <w:t>UDP</w:t>
      </w:r>
      <w:r>
        <w:rPr>
          <w:rFonts w:hint="eastAsia"/>
        </w:rPr>
        <w:t>报文后，就直接交付给应用进程。其实，</w:t>
      </w:r>
      <w:r>
        <w:rPr>
          <w:rFonts w:hint="eastAsia"/>
        </w:rPr>
        <w:t>UDP</w:t>
      </w:r>
      <w:r>
        <w:rPr>
          <w:rFonts w:hint="eastAsia"/>
        </w:rPr>
        <w:t>这样简单的处理迫使应用进程必须注意调整报文的长度，因为过长的报文在网络层必须分片传输，加重了网络层的负担；过短的报文又会降低网络层的效率。由于在通信时，</w:t>
      </w:r>
      <w:r>
        <w:rPr>
          <w:rFonts w:hint="eastAsia"/>
        </w:rPr>
        <w:t>UDP</w:t>
      </w:r>
      <w:r>
        <w:rPr>
          <w:rFonts w:hint="eastAsia"/>
        </w:rPr>
        <w:t>没有建立连接，所以各种基于连接的保证可靠性的措施（滑动窗口等）很难在</w:t>
      </w:r>
      <w:r>
        <w:rPr>
          <w:rFonts w:hint="eastAsia"/>
        </w:rPr>
        <w:t>UDP</w:t>
      </w:r>
      <w:r>
        <w:rPr>
          <w:rFonts w:hint="eastAsia"/>
        </w:rPr>
        <w:t>协议中应用，因此</w:t>
      </w:r>
      <w:r>
        <w:rPr>
          <w:rFonts w:hint="eastAsia"/>
        </w:rPr>
        <w:t>UDP</w:t>
      </w:r>
      <w:r>
        <w:rPr>
          <w:rFonts w:hint="eastAsia"/>
        </w:rPr>
        <w:t>只提供尽最大努力的交付，并不保证数据的可靠传输（不出错、不丢失、不重复、不失序）。那么</w:t>
      </w:r>
      <w:r>
        <w:rPr>
          <w:rFonts w:hint="eastAsia"/>
        </w:rPr>
        <w:t>UDP</w:t>
      </w:r>
      <w:r>
        <w:rPr>
          <w:rFonts w:hint="eastAsia"/>
        </w:rPr>
        <w:t>传输时是如何提高可靠性的呢？</w:t>
      </w:r>
      <w:r>
        <w:rPr>
          <w:rFonts w:hint="eastAsia"/>
        </w:rPr>
        <w:t>UDP</w:t>
      </w:r>
      <w:r>
        <w:rPr>
          <w:rFonts w:hint="eastAsia"/>
        </w:rPr>
        <w:t>把此问题交给了应用进程来解决。应用进程可增加前向纠错和重传等措施提高数据传输的可靠性。</w:t>
      </w:r>
    </w:p>
    <w:p w14:paraId="049D13EB" w14:textId="77777777" w:rsidR="00840082" w:rsidRDefault="00000000">
      <w:pPr>
        <w:ind w:firstLine="420"/>
      </w:pPr>
      <w:r>
        <w:rPr>
          <w:rFonts w:hint="eastAsia"/>
        </w:rPr>
        <w:lastRenderedPageBreak/>
        <w:t>UDP</w:t>
      </w:r>
      <w:r>
        <w:rPr>
          <w:rFonts w:hint="eastAsia"/>
        </w:rPr>
        <w:t>不受连接的限制，可提供一对一、一对多、多对一和多对多的数据通信，特别适合实时数据通信、组播和多播服务。</w:t>
      </w:r>
    </w:p>
    <w:p w14:paraId="1911C915" w14:textId="77777777" w:rsidR="00840082" w:rsidRDefault="00000000">
      <w:pPr>
        <w:pStyle w:val="20"/>
      </w:pPr>
      <w:bookmarkStart w:id="28" w:name="_Toc5727"/>
      <w:bookmarkStart w:id="29" w:name="OLE_LINK1"/>
      <w:r>
        <w:rPr>
          <w:rFonts w:hint="eastAsia"/>
        </w:rPr>
        <w:t>Rust</w:t>
      </w:r>
      <w:r>
        <w:rPr>
          <w:rFonts w:hint="eastAsia"/>
        </w:rPr>
        <w:t>网络编程特征</w:t>
      </w:r>
      <w:bookmarkEnd w:id="28"/>
    </w:p>
    <w:bookmarkEnd w:id="29"/>
    <w:p w14:paraId="5A5BF2A2" w14:textId="77777777" w:rsidR="00840082" w:rsidRDefault="00000000">
      <w:pPr>
        <w:ind w:firstLine="420"/>
      </w:pPr>
      <w:r>
        <w:rPr>
          <w:rFonts w:hint="eastAsia"/>
        </w:rPr>
        <w:t>正如</w:t>
      </w:r>
      <w:r>
        <w:rPr>
          <w:rFonts w:hint="eastAsia"/>
        </w:rPr>
        <w:t>Rust</w:t>
      </w:r>
      <w:r>
        <w:rPr>
          <w:rFonts w:hint="eastAsia"/>
        </w:rPr>
        <w:t>的设计者</w:t>
      </w:r>
      <w:r>
        <w:rPr>
          <w:rFonts w:hint="eastAsia"/>
        </w:rPr>
        <w:t>Graydon Hoare</w:t>
      </w:r>
      <w:r>
        <w:rPr>
          <w:rFonts w:hint="eastAsia"/>
        </w:rPr>
        <w:t>所期待的那样，</w:t>
      </w:r>
      <w:r>
        <w:rPr>
          <w:rFonts w:hint="eastAsia"/>
        </w:rPr>
        <w:t>Rust</w:t>
      </w:r>
      <w:r>
        <w:rPr>
          <w:rFonts w:hint="eastAsia"/>
        </w:rPr>
        <w:t>拥有广泛的特性，能够让程序员写出易于维护、调试，且更安全更高效的代码。针对</w:t>
      </w:r>
      <w:r>
        <w:t>网络编程</w:t>
      </w:r>
      <w:r>
        <w:rPr>
          <w:rFonts w:hint="eastAsia"/>
        </w:rPr>
        <w:t>，</w:t>
      </w:r>
      <w:r>
        <w:t>Rust</w:t>
      </w:r>
      <w:r>
        <w:t>不仅提供了系统级的性能，还</w:t>
      </w:r>
      <w:r>
        <w:rPr>
          <w:rFonts w:hint="eastAsia"/>
        </w:rPr>
        <w:t>提供了</w:t>
      </w:r>
      <w:r>
        <w:t>许多高质量的库</w:t>
      </w:r>
      <w:r>
        <w:rPr>
          <w:rFonts w:hint="eastAsia"/>
        </w:rPr>
        <w:t>和开发工具。此外，语言本身的</w:t>
      </w:r>
      <w:r>
        <w:t>安全性</w:t>
      </w:r>
      <w:r>
        <w:rPr>
          <w:rFonts w:hint="eastAsia"/>
        </w:rPr>
        <w:t>、支持高</w:t>
      </w:r>
      <w:r>
        <w:t>并发</w:t>
      </w:r>
      <w:r>
        <w:rPr>
          <w:rFonts w:hint="eastAsia"/>
        </w:rPr>
        <w:t>和零成本抽象等特性也进一步为开发构建安全、</w:t>
      </w:r>
      <w:r>
        <w:t>可靠</w:t>
      </w:r>
      <w:r>
        <w:rPr>
          <w:rFonts w:hint="eastAsia"/>
        </w:rPr>
        <w:t>、快速的网络应用系统提供了强有力的保障</w:t>
      </w:r>
      <w:r>
        <w:t>。</w:t>
      </w:r>
      <w:r>
        <w:rPr>
          <w:rFonts w:hint="eastAsia"/>
        </w:rPr>
        <w:t>下面对</w:t>
      </w:r>
      <w:r>
        <w:rPr>
          <w:rFonts w:hint="eastAsia"/>
        </w:rPr>
        <w:t>Rust</w:t>
      </w:r>
      <w:r>
        <w:rPr>
          <w:rFonts w:hint="eastAsia"/>
        </w:rPr>
        <w:t>网络编程的主要特征加以介绍。</w:t>
      </w:r>
    </w:p>
    <w:p w14:paraId="1478200C" w14:textId="77777777" w:rsidR="00840082" w:rsidRDefault="00000000">
      <w:pPr>
        <w:widowControl/>
        <w:numPr>
          <w:ilvl w:val="0"/>
          <w:numId w:val="8"/>
        </w:numPr>
        <w:kinsoku w:val="0"/>
        <w:autoSpaceDE w:val="0"/>
        <w:autoSpaceDN w:val="0"/>
        <w:adjustRightInd w:val="0"/>
        <w:snapToGrid w:val="0"/>
        <w:ind w:firstLine="420"/>
        <w:outlineLvl w:val="2"/>
      </w:pPr>
      <w:bookmarkStart w:id="30" w:name="_Toc19288"/>
      <w:r>
        <w:rPr>
          <w:rFonts w:hint="eastAsia"/>
        </w:rPr>
        <w:t>友好的开发环境</w:t>
      </w:r>
      <w:bookmarkEnd w:id="30"/>
    </w:p>
    <w:p w14:paraId="5F72351D" w14:textId="77777777" w:rsidR="00840082" w:rsidRDefault="00000000">
      <w:pPr>
        <w:ind w:firstLine="420"/>
      </w:pPr>
      <w:r>
        <w:t>Rust</w:t>
      </w:r>
      <w:r>
        <w:t>的</w:t>
      </w:r>
      <w:r>
        <w:t>std::net</w:t>
      </w:r>
      <w:r>
        <w:t>模块包含了一套完整的</w:t>
      </w:r>
      <w:r>
        <w:t>TCP</w:t>
      </w:r>
      <w:r>
        <w:rPr>
          <w:rFonts w:hint="eastAsia"/>
        </w:rPr>
        <w:t>/IP</w:t>
      </w:r>
      <w:r>
        <w:rPr>
          <w:rFonts w:hint="eastAsia"/>
        </w:rPr>
        <w:t>协议栈</w:t>
      </w:r>
      <w:r>
        <w:t>编程</w:t>
      </w:r>
      <w:r>
        <w:rPr>
          <w:rFonts w:hint="eastAsia"/>
        </w:rPr>
        <w:t>工具，可利用</w:t>
      </w:r>
      <w:r>
        <w:rPr>
          <w:rFonts w:hint="eastAsia"/>
        </w:rPr>
        <w:t>TCPListener</w:t>
      </w:r>
      <w:r>
        <w:rPr>
          <w:rFonts w:hint="eastAsia"/>
        </w:rPr>
        <w:t>创建</w:t>
      </w:r>
      <w:r>
        <w:rPr>
          <w:rFonts w:hint="eastAsia"/>
        </w:rPr>
        <w:t>TCP</w:t>
      </w:r>
      <w:r>
        <w:rPr>
          <w:rFonts w:hint="eastAsia"/>
        </w:rPr>
        <w:t>服务器、</w:t>
      </w:r>
      <w:r>
        <w:rPr>
          <w:rFonts w:hint="eastAsia"/>
        </w:rPr>
        <w:t>TCPStream</w:t>
      </w:r>
      <w:r>
        <w:rPr>
          <w:rFonts w:hint="eastAsia"/>
        </w:rPr>
        <w:t>创建</w:t>
      </w:r>
      <w:r>
        <w:rPr>
          <w:rFonts w:hint="eastAsia"/>
        </w:rPr>
        <w:t>TCP</w:t>
      </w:r>
      <w:r>
        <w:rPr>
          <w:rFonts w:hint="eastAsia"/>
        </w:rPr>
        <w:t>客户端、</w:t>
      </w:r>
      <w:r>
        <w:rPr>
          <w:rFonts w:hint="eastAsia"/>
        </w:rPr>
        <w:t>UDPSocket</w:t>
      </w:r>
      <w:r>
        <w:rPr>
          <w:rFonts w:hint="eastAsia"/>
        </w:rPr>
        <w:t>发送和接收数据</w:t>
      </w:r>
      <w:r>
        <w:t>。</w:t>
      </w:r>
      <w:r>
        <w:t>Rust</w:t>
      </w:r>
      <w:r>
        <w:rPr>
          <w:rFonts w:hint="eastAsia"/>
        </w:rPr>
        <w:t>还提供了一些非常出色的</w:t>
      </w:r>
      <w:r>
        <w:t>HTTP</w:t>
      </w:r>
      <w:r>
        <w:t>库</w:t>
      </w:r>
      <w:r>
        <w:rPr>
          <w:rFonts w:hint="eastAsia"/>
        </w:rPr>
        <w:t>用于</w:t>
      </w:r>
      <w:r>
        <w:rPr>
          <w:rFonts w:hint="eastAsia"/>
        </w:rPr>
        <w:t>HTTTP</w:t>
      </w:r>
      <w:r>
        <w:rPr>
          <w:rFonts w:hint="eastAsia"/>
        </w:rPr>
        <w:t>编程。例如</w:t>
      </w:r>
      <w:r>
        <w:t>reqwest</w:t>
      </w:r>
      <w:r>
        <w:t>是一个高层次的</w:t>
      </w:r>
      <w:r>
        <w:t>HTTP</w:t>
      </w:r>
      <w:r>
        <w:t>客户端库，</w:t>
      </w:r>
      <w:r>
        <w:rPr>
          <w:rFonts w:hint="eastAsia"/>
        </w:rPr>
        <w:t>而</w:t>
      </w:r>
      <w:r>
        <w:t>hyper</w:t>
      </w:r>
      <w:r>
        <w:t>是一个低层次的</w:t>
      </w:r>
      <w:r>
        <w:t>HTTP</w:t>
      </w:r>
      <w:r>
        <w:t>库，</w:t>
      </w:r>
      <w:r>
        <w:rPr>
          <w:rFonts w:hint="eastAsia"/>
        </w:rPr>
        <w:t>可</w:t>
      </w:r>
      <w:r>
        <w:t>提供</w:t>
      </w:r>
      <w:r>
        <w:t>HTTP</w:t>
      </w:r>
      <w:r>
        <w:t>服务器和客户端的</w:t>
      </w:r>
      <w:r>
        <w:rPr>
          <w:rFonts w:hint="eastAsia"/>
        </w:rPr>
        <w:t>API</w:t>
      </w:r>
      <w:r>
        <w:t>。</w:t>
      </w:r>
      <w:r>
        <w:rPr>
          <w:rFonts w:hint="eastAsia"/>
        </w:rPr>
        <w:t>Wasm</w:t>
      </w:r>
      <w:r>
        <w:rPr>
          <w:rFonts w:hint="eastAsia"/>
        </w:rPr>
        <w:t>为</w:t>
      </w:r>
      <w:r>
        <w:rPr>
          <w:rFonts w:hint="eastAsia"/>
        </w:rPr>
        <w:t>Rust</w:t>
      </w:r>
      <w:r>
        <w:rPr>
          <w:rFonts w:hint="eastAsia"/>
        </w:rPr>
        <w:t>提供了丰富的浏览器开发组件支持</w:t>
      </w:r>
      <w:r>
        <w:rPr>
          <w:rFonts w:hint="eastAsia"/>
        </w:rPr>
        <w:t>Web</w:t>
      </w:r>
      <w:r>
        <w:rPr>
          <w:rFonts w:hint="eastAsia"/>
        </w:rPr>
        <w:t>应用程序的开发。</w:t>
      </w:r>
      <w:r>
        <w:rPr>
          <w:rFonts w:hint="eastAsia"/>
        </w:rPr>
        <w:t>Rust</w:t>
      </w:r>
      <w:r>
        <w:rPr>
          <w:rFonts w:hint="eastAsia"/>
        </w:rPr>
        <w:t>支持最大规模的代码复用，可在资源管理器中加载任何已经实现的代码为我所用。目前，</w:t>
      </w:r>
      <w:r>
        <w:rPr>
          <w:rFonts w:hint="eastAsia"/>
        </w:rPr>
        <w:t>Rust</w:t>
      </w:r>
      <w:r>
        <w:rPr>
          <w:rFonts w:hint="eastAsia"/>
        </w:rPr>
        <w:t>中已经实现了许多出色的网络应用编程工具，在这里就不一一列举了。</w:t>
      </w:r>
    </w:p>
    <w:p w14:paraId="3B6C81B0" w14:textId="77777777" w:rsidR="00840082" w:rsidRDefault="00000000">
      <w:pPr>
        <w:widowControl/>
        <w:numPr>
          <w:ilvl w:val="0"/>
          <w:numId w:val="8"/>
        </w:numPr>
        <w:kinsoku w:val="0"/>
        <w:autoSpaceDE w:val="0"/>
        <w:autoSpaceDN w:val="0"/>
        <w:adjustRightInd w:val="0"/>
        <w:snapToGrid w:val="0"/>
        <w:ind w:firstLine="420"/>
        <w:outlineLvl w:val="2"/>
      </w:pPr>
      <w:bookmarkStart w:id="31" w:name="_Toc7548"/>
      <w:r>
        <w:rPr>
          <w:rFonts w:hint="eastAsia"/>
        </w:rPr>
        <w:t>支持高并发</w:t>
      </w:r>
      <w:bookmarkEnd w:id="31"/>
    </w:p>
    <w:p w14:paraId="4CB802D8" w14:textId="77777777" w:rsidR="00840082" w:rsidRDefault="00000000">
      <w:pPr>
        <w:ind w:firstLine="420"/>
      </w:pPr>
      <w:r>
        <w:t xml:space="preserve">Rust </w:t>
      </w:r>
      <w:r>
        <w:t>语言是首个支持异步编程的系统级语言</w:t>
      </w:r>
      <w:r>
        <w:rPr>
          <w:rFonts w:hint="eastAsia"/>
        </w:rPr>
        <w:t>，</w:t>
      </w:r>
      <w:r>
        <w:t>支持高并发零成本的异步编程。</w:t>
      </w:r>
      <w:r>
        <w:rPr>
          <w:rFonts w:hint="eastAsia"/>
        </w:rPr>
        <w:t>Mio</w:t>
      </w:r>
      <w:r>
        <w:rPr>
          <w:rFonts w:hint="eastAsia"/>
        </w:rPr>
        <w:t>是</w:t>
      </w:r>
      <w:r>
        <w:rPr>
          <w:rFonts w:hint="eastAsia"/>
        </w:rPr>
        <w:t>Rust</w:t>
      </w:r>
      <w:r>
        <w:rPr>
          <w:rFonts w:hint="eastAsia"/>
        </w:rPr>
        <w:t>的轻量级快速低级</w:t>
      </w:r>
      <w:r>
        <w:rPr>
          <w:rFonts w:hint="eastAsia"/>
        </w:rPr>
        <w:t>IO</w:t>
      </w:r>
      <w:r>
        <w:rPr>
          <w:rFonts w:hint="eastAsia"/>
        </w:rPr>
        <w:t>库，可为</w:t>
      </w:r>
      <w:r>
        <w:rPr>
          <w:rFonts w:hint="eastAsia"/>
        </w:rPr>
        <w:t>epoll</w:t>
      </w:r>
      <w:r>
        <w:rPr>
          <w:rFonts w:hint="eastAsia"/>
        </w:rPr>
        <w:t>，</w:t>
      </w:r>
      <w:r>
        <w:rPr>
          <w:rFonts w:hint="eastAsia"/>
        </w:rPr>
        <w:t>kqueue</w:t>
      </w:r>
      <w:r>
        <w:rPr>
          <w:rFonts w:hint="eastAsia"/>
        </w:rPr>
        <w:t>和</w:t>
      </w:r>
      <w:r>
        <w:rPr>
          <w:rFonts w:hint="eastAsia"/>
        </w:rPr>
        <w:t>IOCP</w:t>
      </w:r>
      <w:r>
        <w:rPr>
          <w:rFonts w:hint="eastAsia"/>
        </w:rPr>
        <w:t>支持的</w:t>
      </w:r>
      <w:r>
        <w:rPr>
          <w:rFonts w:hint="eastAsia"/>
        </w:rPr>
        <w:t>I/O</w:t>
      </w:r>
      <w:r>
        <w:rPr>
          <w:rFonts w:hint="eastAsia"/>
        </w:rPr>
        <w:t>事件通知队列提供跨平台、高效的接口。</w:t>
      </w:r>
      <w:r>
        <w:rPr>
          <w:rFonts w:hint="eastAsia"/>
        </w:rPr>
        <w:t>futures</w:t>
      </w:r>
      <w:r>
        <w:rPr>
          <w:rFonts w:hint="eastAsia"/>
        </w:rPr>
        <w:t>是</w:t>
      </w:r>
      <w:r>
        <w:rPr>
          <w:rFonts w:hint="eastAsia"/>
        </w:rPr>
        <w:t>Rust</w:t>
      </w:r>
      <w:r>
        <w:rPr>
          <w:rFonts w:hint="eastAsia"/>
        </w:rPr>
        <w:t>中的零成本异步编程库，可在没有标准库的情况下工作（例如在裸机环境中），提供了许多用于编写异步代码的核心抽象，如</w:t>
      </w:r>
      <w:r>
        <w:rPr>
          <w:rFonts w:hint="eastAsia"/>
        </w:rPr>
        <w:t>Future</w:t>
      </w:r>
      <w:r>
        <w:rPr>
          <w:rFonts w:hint="eastAsia"/>
        </w:rPr>
        <w:t>、</w:t>
      </w:r>
      <w:r>
        <w:rPr>
          <w:rFonts w:hint="eastAsia"/>
        </w:rPr>
        <w:t> Streams</w:t>
      </w:r>
      <w:r>
        <w:rPr>
          <w:rFonts w:hint="eastAsia"/>
        </w:rPr>
        <w:t>、</w:t>
      </w:r>
      <w:r>
        <w:rPr>
          <w:rFonts w:hint="eastAsia"/>
        </w:rPr>
        <w:t> Sinks</w:t>
      </w:r>
      <w:r>
        <w:rPr>
          <w:rFonts w:hint="eastAsia"/>
        </w:rPr>
        <w:t>、</w:t>
      </w:r>
      <w:r>
        <w:rPr>
          <w:rFonts w:hint="eastAsia"/>
        </w:rPr>
        <w:t>Executors</w:t>
      </w:r>
      <w:r>
        <w:rPr>
          <w:rFonts w:hint="eastAsia"/>
        </w:rPr>
        <w:t>等，使用他们可构建大型异步任务。</w:t>
      </w:r>
      <w:r>
        <w:rPr>
          <w:rFonts w:hint="eastAsia"/>
        </w:rPr>
        <w:t>Tokio</w:t>
      </w:r>
      <w:r>
        <w:rPr>
          <w:rFonts w:hint="eastAsia"/>
        </w:rPr>
        <w:t>整合了上述两种抽象，是一个高并发网络编程框架，集成了</w:t>
      </w:r>
      <w:r>
        <w:rPr>
          <w:rFonts w:hint="eastAsia"/>
        </w:rPr>
        <w:t>mio</w:t>
      </w:r>
      <w:r>
        <w:rPr>
          <w:rFonts w:hint="eastAsia"/>
        </w:rPr>
        <w:t>和</w:t>
      </w:r>
      <w:r>
        <w:rPr>
          <w:rFonts w:hint="eastAsia"/>
        </w:rPr>
        <w:t>futures</w:t>
      </w:r>
      <w:r>
        <w:rPr>
          <w:rFonts w:hint="eastAsia"/>
        </w:rPr>
        <w:t>库，以支持异步非阻塞事件驱动编程，为构建协议无关、没有争用的并发、高性能的异步网络应用程序提供了一种解决方案。</w:t>
      </w:r>
    </w:p>
    <w:p w14:paraId="4A52045D" w14:textId="77777777" w:rsidR="00840082" w:rsidRDefault="00000000">
      <w:pPr>
        <w:widowControl/>
        <w:numPr>
          <w:ilvl w:val="0"/>
          <w:numId w:val="8"/>
        </w:numPr>
        <w:kinsoku w:val="0"/>
        <w:autoSpaceDE w:val="0"/>
        <w:autoSpaceDN w:val="0"/>
        <w:adjustRightInd w:val="0"/>
        <w:snapToGrid w:val="0"/>
        <w:ind w:firstLine="420"/>
        <w:outlineLvl w:val="2"/>
      </w:pPr>
      <w:bookmarkStart w:id="32" w:name="_Toc3733"/>
      <w:r>
        <w:rPr>
          <w:rFonts w:hint="eastAsia"/>
        </w:rPr>
        <w:t>零成本抽象</w:t>
      </w:r>
      <w:bookmarkEnd w:id="32"/>
    </w:p>
    <w:p w14:paraId="477E5334" w14:textId="77777777" w:rsidR="00840082" w:rsidRDefault="00000000">
      <w:pPr>
        <w:ind w:firstLine="420"/>
      </w:pPr>
      <w:r>
        <w:t>零</w:t>
      </w:r>
      <w:r>
        <w:rPr>
          <w:rFonts w:hint="eastAsia"/>
        </w:rPr>
        <w:t>成本抽象的基本</w:t>
      </w:r>
      <w:r>
        <w:t>原则</w:t>
      </w:r>
      <w:r>
        <w:rPr>
          <w:rFonts w:hint="eastAsia"/>
        </w:rPr>
        <w:t>是</w:t>
      </w:r>
      <w:r>
        <w:t>：你不使用的，你不负担成本</w:t>
      </w:r>
      <w:r>
        <w:rPr>
          <w:rFonts w:hint="eastAsia"/>
        </w:rPr>
        <w:t>；</w:t>
      </w:r>
      <w:r>
        <w:t>你使用的，你也没法更优化</w:t>
      </w:r>
      <w:r>
        <w:rPr>
          <w:rFonts w:hint="eastAsia"/>
        </w:rPr>
        <w:t>。零成本抽象是</w:t>
      </w:r>
      <w:r>
        <w:rPr>
          <w:rFonts w:hint="eastAsia"/>
        </w:rPr>
        <w:t>Rust</w:t>
      </w:r>
      <w:r>
        <w:rPr>
          <w:rFonts w:hint="eastAsia"/>
        </w:rPr>
        <w:t>的核心原则，</w:t>
      </w:r>
      <w:r>
        <w:t>不会增加运行时成本</w:t>
      </w:r>
      <w:r>
        <w:rPr>
          <w:rFonts w:hint="eastAsia"/>
        </w:rPr>
        <w:t>。</w:t>
      </w:r>
      <w:r>
        <w:rPr>
          <w:rFonts w:ascii="微软雅黑" w:eastAsia="微软雅黑" w:hAnsi="微软雅黑" w:cs="微软雅黑"/>
          <w:b/>
          <w:bCs/>
          <w:color w:val="121212"/>
          <w:sz w:val="27"/>
          <w:szCs w:val="27"/>
          <w:shd w:val="clear" w:color="auto" w:fill="FFFFFF"/>
        </w:rPr>
        <w:t> </w:t>
      </w:r>
      <w:r>
        <w:rPr>
          <w:rFonts w:hint="eastAsia"/>
        </w:rPr>
        <w:t>Rust</w:t>
      </w:r>
      <w:r>
        <w:rPr>
          <w:rFonts w:hint="eastAsia"/>
        </w:rPr>
        <w:t>在网络编程中的零成本抽象表现在：所有权和借用机制取代垃圾收集器，</w:t>
      </w:r>
      <w:r>
        <w:t>保证内存和线程安全</w:t>
      </w:r>
      <w:r>
        <w:rPr>
          <w:rFonts w:hint="eastAsia"/>
        </w:rPr>
        <w:t>；</w:t>
      </w:r>
      <w:r>
        <w:t>迭代和闭包</w:t>
      </w:r>
      <w:r>
        <w:rPr>
          <w:rFonts w:hint="eastAsia"/>
        </w:rPr>
        <w:t>允许在切片上</w:t>
      </w:r>
      <w:r>
        <w:rPr>
          <w:rFonts w:hint="eastAsia"/>
        </w:rPr>
        <w:lastRenderedPageBreak/>
        <w:t>编写</w:t>
      </w:r>
      <w:r>
        <w:rPr>
          <w:rFonts w:hint="eastAsia"/>
        </w:rPr>
        <w:t>map</w:t>
      </w:r>
      <w:r>
        <w:rPr>
          <w:rFonts w:hint="eastAsia"/>
        </w:rPr>
        <w:t>、</w:t>
      </w:r>
      <w:r>
        <w:rPr>
          <w:rFonts w:hint="eastAsia"/>
        </w:rPr>
        <w:t>filter</w:t>
      </w:r>
      <w:r>
        <w:rPr>
          <w:rFonts w:hint="eastAsia"/>
        </w:rPr>
        <w:t>、迭代循环等，并可优化到与手写</w:t>
      </w:r>
      <w:r>
        <w:rPr>
          <w:rFonts w:hint="eastAsia"/>
        </w:rPr>
        <w:t>C</w:t>
      </w:r>
      <w:r>
        <w:rPr>
          <w:rFonts w:hint="eastAsia"/>
        </w:rPr>
        <w:t>相当的程度；</w:t>
      </w:r>
      <w:r>
        <w:rPr>
          <w:rFonts w:hint="eastAsia"/>
        </w:rPr>
        <w:t>traits</w:t>
      </w:r>
      <w:r>
        <w:rPr>
          <w:rFonts w:hint="eastAsia"/>
        </w:rPr>
        <w:t>一般在编译阶段就会</w:t>
      </w:r>
      <w:r>
        <w:t>为抽象的每种实例类型生成单独的副本</w:t>
      </w:r>
      <w:r>
        <w:rPr>
          <w:rFonts w:hint="eastAsia"/>
        </w:rPr>
        <w:t>，即使有些类型方法在运行时动态分配，也不会有更好的优化；</w:t>
      </w:r>
      <w:r>
        <w:t>Async/await and Futures</w:t>
      </w:r>
      <w:r>
        <w:rPr>
          <w:rFonts w:hint="eastAsia"/>
        </w:rPr>
        <w:t>实现</w:t>
      </w:r>
      <w:r>
        <w:t>异步</w:t>
      </w:r>
      <w:r>
        <w:t>/</w:t>
      </w:r>
      <w:r>
        <w:t>等待，跨等待引用</w:t>
      </w:r>
      <w:r>
        <w:rPr>
          <w:rFonts w:hint="eastAsia"/>
        </w:rPr>
        <w:t>等高层抽象，支持</w:t>
      </w:r>
      <w:r>
        <w:t>Rust</w:t>
      </w:r>
      <w:r>
        <w:rPr>
          <w:rFonts w:hint="eastAsia"/>
        </w:rPr>
        <w:t>实现</w:t>
      </w:r>
      <w:r>
        <w:t>高性能</w:t>
      </w:r>
      <w:r>
        <w:rPr>
          <w:rFonts w:hint="eastAsia"/>
        </w:rPr>
        <w:t>网络应用程序。</w:t>
      </w:r>
    </w:p>
    <w:p w14:paraId="544ACF8D" w14:textId="77777777" w:rsidR="00840082" w:rsidRDefault="00000000">
      <w:pPr>
        <w:numPr>
          <w:ilvl w:val="0"/>
          <w:numId w:val="8"/>
        </w:numPr>
        <w:ind w:firstLine="420"/>
        <w:outlineLvl w:val="2"/>
      </w:pPr>
      <w:bookmarkStart w:id="33" w:name="_Toc5295"/>
      <w:r>
        <w:rPr>
          <w:rFonts w:hint="eastAsia"/>
        </w:rPr>
        <w:t>高可靠性</w:t>
      </w:r>
      <w:bookmarkEnd w:id="33"/>
    </w:p>
    <w:p w14:paraId="55093002" w14:textId="77777777" w:rsidR="00840082" w:rsidRDefault="00000000">
      <w:pPr>
        <w:ind w:firstLine="420"/>
      </w:pPr>
      <w:r>
        <w:rPr>
          <w:rFonts w:hint="eastAsia"/>
        </w:rPr>
        <w:t>Rust</w:t>
      </w:r>
      <w:r>
        <w:rPr>
          <w:rFonts w:hint="eastAsia"/>
        </w:rPr>
        <w:t>利用以下机制来保证高并发异步网络编程的可靠性。</w:t>
      </w:r>
      <w:r>
        <w:rPr>
          <w:rFonts w:hint="eastAsia"/>
        </w:rPr>
        <w:t>Tokio</w:t>
      </w:r>
      <w:r>
        <w:rPr>
          <w:rFonts w:hint="eastAsia"/>
        </w:rPr>
        <w:t>利用</w:t>
      </w:r>
      <w:r>
        <w:rPr>
          <w:rFonts w:hint="eastAsia"/>
        </w:rPr>
        <w:t>Rust</w:t>
      </w:r>
      <w:r>
        <w:rPr>
          <w:rFonts w:hint="eastAsia"/>
        </w:rPr>
        <w:t>的类型系统的限制来提供难以滥用的</w:t>
      </w:r>
      <w:r>
        <w:rPr>
          <w:rFonts w:hint="eastAsia"/>
        </w:rPr>
        <w:t>API</w:t>
      </w:r>
      <w:r>
        <w:rPr>
          <w:rFonts w:hint="eastAsia"/>
        </w:rPr>
        <w:t>；</w:t>
      </w:r>
      <w:r>
        <w:rPr>
          <w:rFonts w:hint="eastAsia"/>
        </w:rPr>
        <w:t>Backpressure</w:t>
      </w:r>
      <w:r>
        <w:rPr>
          <w:rFonts w:hint="eastAsia"/>
        </w:rPr>
        <w:t>工具简单易用、开销很小，可安全高效地解决连接请求过载的问题；</w:t>
      </w:r>
      <w:r>
        <w:rPr>
          <w:rFonts w:hint="eastAsia"/>
        </w:rPr>
        <w:t>Rust</w:t>
      </w:r>
      <w:r>
        <w:rPr>
          <w:rFonts w:hint="eastAsia"/>
        </w:rPr>
        <w:t>的所有权模型允许</w:t>
      </w:r>
      <w:r>
        <w:rPr>
          <w:rFonts w:hint="eastAsia"/>
        </w:rPr>
        <w:t>Tokio</w:t>
      </w:r>
      <w:r>
        <w:rPr>
          <w:rFonts w:hint="eastAsia"/>
        </w:rPr>
        <w:t>自动检测何时不再需要计算，并自动取消而无需用户调用</w:t>
      </w:r>
      <w:r>
        <w:rPr>
          <w:rFonts w:hint="eastAsia"/>
        </w:rPr>
        <w:t>cancel</w:t>
      </w:r>
      <w:r>
        <w:rPr>
          <w:rFonts w:hint="eastAsia"/>
        </w:rPr>
        <w:t>函数。当然</w:t>
      </w:r>
      <w:r>
        <w:rPr>
          <w:rFonts w:hint="eastAsia"/>
        </w:rPr>
        <w:t>Tokio</w:t>
      </w:r>
      <w:r>
        <w:rPr>
          <w:rFonts w:hint="eastAsia"/>
        </w:rPr>
        <w:t>并不能阻止所有错误的发生，但可最小化它们。</w:t>
      </w:r>
    </w:p>
    <w:p w14:paraId="5C83AA1F" w14:textId="77777777" w:rsidR="00840082" w:rsidRDefault="00000000">
      <w:pPr>
        <w:numPr>
          <w:ilvl w:val="0"/>
          <w:numId w:val="8"/>
        </w:numPr>
        <w:ind w:firstLine="420"/>
        <w:outlineLvl w:val="2"/>
      </w:pPr>
      <w:bookmarkStart w:id="34" w:name="_Toc1632"/>
      <w:r>
        <w:rPr>
          <w:rFonts w:hint="eastAsia"/>
        </w:rPr>
        <w:t>轻量级</w:t>
      </w:r>
      <w:bookmarkEnd w:id="34"/>
    </w:p>
    <w:p w14:paraId="42224898" w14:textId="77777777" w:rsidR="00840082" w:rsidRDefault="00000000">
      <w:pPr>
        <w:ind w:firstLine="420"/>
      </w:pPr>
      <w:r>
        <w:rPr>
          <w:rFonts w:hint="eastAsia"/>
        </w:rPr>
        <w:t>Rust</w:t>
      </w:r>
      <w:r>
        <w:rPr>
          <w:rFonts w:hint="eastAsia"/>
        </w:rPr>
        <w:t>在利用</w:t>
      </w:r>
      <w:r>
        <w:rPr>
          <w:rFonts w:hint="eastAsia"/>
        </w:rPr>
        <w:t>Tokio</w:t>
      </w:r>
      <w:r>
        <w:rPr>
          <w:rFonts w:hint="eastAsia"/>
        </w:rPr>
        <w:t>框架进行网络应用程序开发时，可以尽量降低系统开销，以最轻便的方式构建系统。</w:t>
      </w:r>
      <w:r>
        <w:rPr>
          <w:rFonts w:hint="eastAsia"/>
        </w:rPr>
        <w:t>Tokio</w:t>
      </w:r>
      <w:r>
        <w:rPr>
          <w:rFonts w:hint="eastAsia"/>
        </w:rPr>
        <w:t>可以很好地扩展，而不会增加应用程序的开销，使其能够在资源受限的环境中茁壮成长。首先，</w:t>
      </w:r>
      <w:r>
        <w:rPr>
          <w:rFonts w:hint="eastAsia"/>
        </w:rPr>
        <w:t>Tokio</w:t>
      </w:r>
      <w:r>
        <w:rPr>
          <w:rFonts w:hint="eastAsia"/>
        </w:rPr>
        <w:t>不包括垃圾收集器或其他语言运行时；其次，</w:t>
      </w:r>
      <w:r>
        <w:rPr>
          <w:rFonts w:hint="eastAsia"/>
        </w:rPr>
        <w:t>Tokio</w:t>
      </w:r>
      <w:r>
        <w:rPr>
          <w:rFonts w:hint="eastAsia"/>
        </w:rPr>
        <w:t>是一个小组件的集合，用户可以选择最适合手头应用的部件，而无需支付未使用功能的成本。</w:t>
      </w:r>
    </w:p>
    <w:p w14:paraId="3847C72F" w14:textId="77777777" w:rsidR="00840082" w:rsidRDefault="00000000">
      <w:pPr>
        <w:ind w:firstLine="420"/>
      </w:pPr>
      <w:r>
        <w:rPr>
          <w:rFonts w:hint="eastAsia"/>
        </w:rPr>
        <w:t>总之，</w:t>
      </w:r>
      <w:r>
        <w:t>在</w:t>
      </w:r>
      <w:r>
        <w:t>Rust</w:t>
      </w:r>
      <w:r>
        <w:t>中进行网络编程是一种愉悦的体验，因为</w:t>
      </w:r>
      <w:r>
        <w:t>Rust</w:t>
      </w:r>
      <w:r>
        <w:t>不仅提供了系统级的性能，还</w:t>
      </w:r>
      <w:r>
        <w:rPr>
          <w:rFonts w:hint="eastAsia"/>
        </w:rPr>
        <w:t>提供了</w:t>
      </w:r>
      <w:r>
        <w:t>许多高质量的库可以使用，</w:t>
      </w:r>
      <w:r>
        <w:rPr>
          <w:rFonts w:hint="eastAsia"/>
        </w:rPr>
        <w:t>而且</w:t>
      </w:r>
      <w:r>
        <w:t>它的安全性和并发性也让</w:t>
      </w:r>
      <w:r>
        <w:rPr>
          <w:rFonts w:hint="eastAsia"/>
        </w:rPr>
        <w:t>网络应用</w:t>
      </w:r>
      <w:r>
        <w:t>程序更加可靠。</w:t>
      </w:r>
    </w:p>
    <w:p w14:paraId="34B1395B" w14:textId="77777777" w:rsidR="00840082" w:rsidRDefault="00840082">
      <w:pPr>
        <w:widowControl/>
        <w:ind w:firstLine="420"/>
        <w:rPr>
          <w:color w:val="4D4D4D"/>
          <w:shd w:val="clear" w:color="auto" w:fill="FFFFFF"/>
          <w:lang w:bidi="ar"/>
        </w:rPr>
      </w:pPr>
    </w:p>
    <w:p w14:paraId="0DF22563" w14:textId="77777777" w:rsidR="00840082" w:rsidRDefault="00000000">
      <w:pPr>
        <w:pStyle w:val="20"/>
      </w:pPr>
      <w:bookmarkStart w:id="35" w:name="_Toc11428"/>
      <w:bookmarkStart w:id="36" w:name="_Toc13509"/>
      <w:r>
        <w:rPr>
          <w:rFonts w:hint="eastAsia"/>
        </w:rPr>
        <w:t>Rust</w:t>
      </w:r>
      <w:r>
        <w:rPr>
          <w:rFonts w:hint="eastAsia"/>
        </w:rPr>
        <w:t>集成开发环境</w:t>
      </w:r>
      <w:bookmarkEnd w:id="35"/>
    </w:p>
    <w:p w14:paraId="1D910BD4" w14:textId="77777777" w:rsidR="00840082" w:rsidRDefault="00000000">
      <w:pPr>
        <w:ind w:firstLine="420"/>
      </w:pPr>
      <w:r>
        <w:t xml:space="preserve">Rust </w:t>
      </w:r>
      <w:r>
        <w:t>语言集成开发环境是</w:t>
      </w:r>
      <w:r>
        <w:rPr>
          <w:rFonts w:hint="eastAsia"/>
        </w:rPr>
        <w:t>可视化的，是</w:t>
      </w:r>
      <w:r>
        <w:t xml:space="preserve">Visual Studio </w:t>
      </w:r>
      <w:r>
        <w:t>的扩展</w:t>
      </w:r>
      <w:r>
        <w:rPr>
          <w:rFonts w:hint="eastAsia"/>
        </w:rPr>
        <w:t>。在</w:t>
      </w:r>
      <w:r>
        <w:rPr>
          <w:rFonts w:hint="eastAsia"/>
        </w:rPr>
        <w:t>Rust</w:t>
      </w:r>
      <w:r>
        <w:rPr>
          <w:rFonts w:hint="eastAsia"/>
        </w:rPr>
        <w:t>语言集成开发环境中，程序员操作的平台就是</w:t>
      </w:r>
      <w:r>
        <w:t>一个可创建、编译和运行</w:t>
      </w:r>
      <w:r>
        <w:t>Rust</w:t>
      </w:r>
      <w:r>
        <w:t>项目</w:t>
      </w:r>
      <w:r>
        <w:rPr>
          <w:rFonts w:hint="eastAsia"/>
        </w:rPr>
        <w:t>的代码</w:t>
      </w:r>
      <w:r>
        <w:t>编辑器</w:t>
      </w:r>
      <w:r>
        <w:rPr>
          <w:rFonts w:hint="eastAsia"/>
        </w:rPr>
        <w:t>，它也集中体现了</w:t>
      </w:r>
      <w:r>
        <w:t xml:space="preserve">Rust </w:t>
      </w:r>
      <w:r>
        <w:t>语言集成开发环境</w:t>
      </w:r>
      <w:r>
        <w:rPr>
          <w:rFonts w:hint="eastAsia"/>
        </w:rPr>
        <w:t>的各项功能</w:t>
      </w:r>
      <w:r>
        <w:t>。</w:t>
      </w:r>
      <w:r>
        <w:rPr>
          <w:rFonts w:hint="eastAsia"/>
        </w:rPr>
        <w:t>Rust</w:t>
      </w:r>
      <w:r>
        <w:rPr>
          <w:rFonts w:hint="eastAsia"/>
        </w:rPr>
        <w:t>工具链主要包含两个组件：编译器</w:t>
      </w:r>
      <w:r>
        <w:rPr>
          <w:rFonts w:hint="eastAsia"/>
        </w:rPr>
        <w:t>Rustc</w:t>
      </w:r>
      <w:r>
        <w:rPr>
          <w:rFonts w:hint="eastAsia"/>
        </w:rPr>
        <w:t>和软件包管理器</w:t>
      </w:r>
      <w:r>
        <w:rPr>
          <w:rFonts w:hint="eastAsia"/>
        </w:rPr>
        <w:t>Cargo</w:t>
      </w:r>
      <w:r>
        <w:rPr>
          <w:rFonts w:hint="eastAsia"/>
        </w:rPr>
        <w:t>。</w:t>
      </w:r>
      <w:r>
        <w:rPr>
          <w:rFonts w:hint="eastAsia"/>
        </w:rPr>
        <w:t>VScode</w:t>
      </w:r>
      <w:r>
        <w:rPr>
          <w:rFonts w:hint="eastAsia"/>
        </w:rPr>
        <w:t>、</w:t>
      </w:r>
      <w:r>
        <w:rPr>
          <w:rFonts w:hint="eastAsia"/>
        </w:rPr>
        <w:t>Rustc</w:t>
      </w:r>
      <w:r>
        <w:rPr>
          <w:rFonts w:hint="eastAsia"/>
        </w:rPr>
        <w:t>和</w:t>
      </w:r>
      <w:r>
        <w:rPr>
          <w:rFonts w:hint="eastAsia"/>
        </w:rPr>
        <w:t>Cargo</w:t>
      </w:r>
      <w:r>
        <w:rPr>
          <w:rFonts w:hint="eastAsia"/>
        </w:rPr>
        <w:t>共同构成了</w:t>
      </w:r>
      <w:r>
        <w:rPr>
          <w:rFonts w:hint="eastAsia"/>
        </w:rPr>
        <w:t>Rust</w:t>
      </w:r>
      <w:r>
        <w:rPr>
          <w:rFonts w:hint="eastAsia"/>
        </w:rPr>
        <w:t>语言集成开发环境最小闭包。</w:t>
      </w:r>
    </w:p>
    <w:p w14:paraId="607F74B8" w14:textId="77777777" w:rsidR="00840082" w:rsidRDefault="00000000">
      <w:pPr>
        <w:pStyle w:val="3"/>
        <w:rPr>
          <w:rFonts w:eastAsia="宋体"/>
        </w:rPr>
      </w:pPr>
      <w:bookmarkStart w:id="37" w:name="_Toc29654"/>
      <w:r>
        <w:rPr>
          <w:rFonts w:eastAsia="宋体" w:hint="eastAsia"/>
        </w:rPr>
        <w:t>简介</w:t>
      </w:r>
      <w:bookmarkEnd w:id="37"/>
    </w:p>
    <w:p w14:paraId="14AD933C" w14:textId="77777777" w:rsidR="00840082" w:rsidRDefault="00000000">
      <w:pPr>
        <w:pStyle w:val="4"/>
      </w:pPr>
      <w:r>
        <w:rPr>
          <w:rFonts w:hint="eastAsia"/>
        </w:rPr>
        <w:t>VScode</w:t>
      </w:r>
      <w:r>
        <w:rPr>
          <w:rFonts w:hint="eastAsia"/>
        </w:rPr>
        <w:t>代码编辑器</w:t>
      </w:r>
    </w:p>
    <w:p w14:paraId="61F616D9" w14:textId="77777777" w:rsidR="00840082" w:rsidRDefault="00000000">
      <w:pPr>
        <w:ind w:firstLine="420"/>
      </w:pPr>
      <w:r>
        <w:rPr>
          <w:rFonts w:hint="eastAsia"/>
        </w:rPr>
        <w:t>目前还没有一款专门为</w:t>
      </w:r>
      <w:r>
        <w:rPr>
          <w:rFonts w:hint="eastAsia"/>
        </w:rPr>
        <w:t>Rust</w:t>
      </w:r>
      <w:r>
        <w:rPr>
          <w:rFonts w:hint="eastAsia"/>
        </w:rPr>
        <w:t>所用的语言编辑器，但是多种编辑器都有支持</w:t>
      </w:r>
      <w:r>
        <w:rPr>
          <w:rFonts w:hint="eastAsia"/>
        </w:rPr>
        <w:t>Rust</w:t>
      </w:r>
      <w:r>
        <w:rPr>
          <w:rFonts w:hint="eastAsia"/>
        </w:rPr>
        <w:t>的插件，其中使用最多的是</w:t>
      </w:r>
      <w:r>
        <w:rPr>
          <w:rFonts w:hint="eastAsia"/>
        </w:rPr>
        <w:t>VSCode</w:t>
      </w:r>
      <w:r>
        <w:rPr>
          <w:rFonts w:hint="eastAsia"/>
        </w:rPr>
        <w:t>。</w:t>
      </w:r>
      <w:r>
        <w:rPr>
          <w:rFonts w:hint="eastAsia"/>
        </w:rPr>
        <w:t>VSCode</w:t>
      </w:r>
      <w:r>
        <w:rPr>
          <w:rFonts w:hint="eastAsia"/>
        </w:rPr>
        <w:t>是</w:t>
      </w:r>
      <w:r>
        <w:rPr>
          <w:rFonts w:hint="eastAsia"/>
        </w:rPr>
        <w:t>Microsoft</w:t>
      </w:r>
      <w:r>
        <w:rPr>
          <w:rFonts w:hint="eastAsia"/>
        </w:rPr>
        <w:t>开发的简洁且高效的代码编辑器，它支持</w:t>
      </w:r>
      <w:r>
        <w:rPr>
          <w:rFonts w:hint="eastAsia"/>
        </w:rPr>
        <w:t>Windows</w:t>
      </w:r>
      <w:r>
        <w:rPr>
          <w:rFonts w:hint="eastAsia"/>
        </w:rPr>
        <w:t>，</w:t>
      </w:r>
      <w:r>
        <w:rPr>
          <w:rFonts w:hint="eastAsia"/>
        </w:rPr>
        <w:t>Linux</w:t>
      </w:r>
      <w:r>
        <w:rPr>
          <w:rFonts w:hint="eastAsia"/>
        </w:rPr>
        <w:t>和</w:t>
      </w:r>
      <w:r>
        <w:rPr>
          <w:rFonts w:hint="eastAsia"/>
        </w:rPr>
        <w:t>macOS</w:t>
      </w:r>
      <w:r>
        <w:rPr>
          <w:rFonts w:hint="eastAsia"/>
        </w:rPr>
        <w:t>等操作系统以及开源代码。它同时支持诸如调试，任务执行和版</w:t>
      </w:r>
      <w:r>
        <w:rPr>
          <w:rFonts w:hint="eastAsia"/>
        </w:rPr>
        <w:lastRenderedPageBreak/>
        <w:t>本管理之类的开发操作。它的目标是提供一种快速的编码编译调试工具。在</w:t>
      </w:r>
      <w:r>
        <w:rPr>
          <w:rFonts w:hint="eastAsia"/>
        </w:rPr>
        <w:t>VSCode</w:t>
      </w:r>
      <w:r>
        <w:rPr>
          <w:rFonts w:hint="eastAsia"/>
        </w:rPr>
        <w:t>中安装</w:t>
      </w:r>
      <w:r>
        <w:rPr>
          <w:rFonts w:hint="eastAsia"/>
        </w:rPr>
        <w:t>Rust analyzer</w:t>
      </w:r>
      <w:r>
        <w:rPr>
          <w:rFonts w:hint="eastAsia"/>
        </w:rPr>
        <w:t>插件，可以让</w:t>
      </w:r>
      <w:r>
        <w:rPr>
          <w:rFonts w:hint="eastAsia"/>
        </w:rPr>
        <w:t>VSCode</w:t>
      </w:r>
      <w:r>
        <w:rPr>
          <w:rFonts w:hint="eastAsia"/>
        </w:rPr>
        <w:t>支持</w:t>
      </w:r>
      <w:r>
        <w:rPr>
          <w:rFonts w:hint="eastAsia"/>
        </w:rPr>
        <w:t>Rust</w:t>
      </w:r>
      <w:r>
        <w:rPr>
          <w:rFonts w:hint="eastAsia"/>
        </w:rPr>
        <w:t>编译器，实现智能的自动补全、类型检验、自动格式化代码以及提供清晰的错误提示和修改建议；安装</w:t>
      </w:r>
      <w:r>
        <w:rPr>
          <w:rFonts w:hint="eastAsia"/>
        </w:rPr>
        <w:t>Rust Syntex</w:t>
      </w:r>
      <w:r>
        <w:rPr>
          <w:rFonts w:hint="eastAsia"/>
        </w:rPr>
        <w:t>插件，可支持语法高亮；安装</w:t>
      </w:r>
      <w:r>
        <w:rPr>
          <w:rFonts w:hint="eastAsia"/>
        </w:rPr>
        <w:t>TOML</w:t>
      </w:r>
      <w:r>
        <w:rPr>
          <w:rFonts w:hint="eastAsia"/>
        </w:rPr>
        <w:t>插件，可使用</w:t>
      </w:r>
      <w:r>
        <w:rPr>
          <w:rFonts w:hint="eastAsia"/>
        </w:rPr>
        <w:t>TOML</w:t>
      </w:r>
      <w:r>
        <w:rPr>
          <w:rFonts w:hint="eastAsia"/>
        </w:rPr>
        <w:t>文件管理配置。当然</w:t>
      </w:r>
      <w:r>
        <w:rPr>
          <w:rFonts w:hint="eastAsia"/>
        </w:rPr>
        <w:t>VSCode</w:t>
      </w:r>
      <w:r>
        <w:rPr>
          <w:rFonts w:hint="eastAsia"/>
        </w:rPr>
        <w:t>中还可以安装其他的有关</w:t>
      </w:r>
      <w:r>
        <w:rPr>
          <w:rFonts w:hint="eastAsia"/>
        </w:rPr>
        <w:t>Rust</w:t>
      </w:r>
      <w:r>
        <w:rPr>
          <w:rFonts w:hint="eastAsia"/>
        </w:rPr>
        <w:t>的插件，它们都分别提供了不同的功能支持，开发者可视各自的需要安装这些插件。另外，</w:t>
      </w:r>
      <w:r>
        <w:rPr>
          <w:rFonts w:hint="eastAsia"/>
        </w:rPr>
        <w:t>VSCode</w:t>
      </w:r>
      <w:r>
        <w:rPr>
          <w:rFonts w:hint="eastAsia"/>
        </w:rPr>
        <w:t>编辑器一般都会显示其最新支持的各种插件，并对其有详细的介绍，开发者也可以视情况安装。图</w:t>
      </w:r>
      <w:r>
        <w:rPr>
          <w:rFonts w:hint="eastAsia"/>
        </w:rPr>
        <w:t>1.12</w:t>
      </w:r>
      <w:r>
        <w:rPr>
          <w:rFonts w:hint="eastAsia"/>
        </w:rPr>
        <w:t>为安装了</w:t>
      </w:r>
      <w:r>
        <w:rPr>
          <w:rFonts w:hint="eastAsia"/>
        </w:rPr>
        <w:t>rust-analyzer</w:t>
      </w:r>
      <w:r>
        <w:rPr>
          <w:rFonts w:hint="eastAsia"/>
        </w:rPr>
        <w:t>插件，支持</w:t>
      </w:r>
      <w:r>
        <w:rPr>
          <w:rFonts w:hint="eastAsia"/>
        </w:rPr>
        <w:t>Rust</w:t>
      </w:r>
      <w:r>
        <w:rPr>
          <w:rFonts w:hint="eastAsia"/>
        </w:rPr>
        <w:t>编译器的</w:t>
      </w:r>
      <w:r>
        <w:rPr>
          <w:rFonts w:hint="eastAsia"/>
        </w:rPr>
        <w:t>VScode</w:t>
      </w:r>
      <w:r>
        <w:rPr>
          <w:rFonts w:hint="eastAsia"/>
        </w:rPr>
        <w:t>语言编辑器界面。</w:t>
      </w:r>
    </w:p>
    <w:p w14:paraId="38D7698F" w14:textId="77777777" w:rsidR="00840082" w:rsidRDefault="00000000">
      <w:pPr>
        <w:ind w:firstLineChars="0" w:firstLine="0"/>
        <w:jc w:val="center"/>
      </w:pPr>
      <w:r>
        <w:rPr>
          <w:noProof/>
        </w:rPr>
        <w:drawing>
          <wp:inline distT="0" distB="0" distL="114300" distR="114300" wp14:anchorId="21F0E47B" wp14:editId="317A0106">
            <wp:extent cx="4052570" cy="2360930"/>
            <wp:effectExtent l="0" t="0" r="5080" b="1270"/>
            <wp:docPr id="4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
                    <pic:cNvPicPr>
                      <a:picLocks noChangeAspect="1"/>
                    </pic:cNvPicPr>
                  </pic:nvPicPr>
                  <pic:blipFill>
                    <a:blip r:embed="rId28"/>
                    <a:stretch>
                      <a:fillRect/>
                    </a:stretch>
                  </pic:blipFill>
                  <pic:spPr>
                    <a:xfrm>
                      <a:off x="0" y="0"/>
                      <a:ext cx="4052570" cy="2360930"/>
                    </a:xfrm>
                    <a:prstGeom prst="rect">
                      <a:avLst/>
                    </a:prstGeom>
                    <a:noFill/>
                    <a:ln>
                      <a:noFill/>
                    </a:ln>
                  </pic:spPr>
                </pic:pic>
              </a:graphicData>
            </a:graphic>
          </wp:inline>
        </w:drawing>
      </w:r>
    </w:p>
    <w:p w14:paraId="3AF96DEA" w14:textId="77777777" w:rsidR="00840082" w:rsidRDefault="00000000">
      <w:pPr>
        <w:pStyle w:val="aff3"/>
      </w:pPr>
      <w:r>
        <w:rPr>
          <w:rFonts w:hint="eastAsia"/>
        </w:rPr>
        <w:t>图</w:t>
      </w:r>
      <w:r>
        <w:rPr>
          <w:rFonts w:hint="eastAsia"/>
        </w:rPr>
        <w:t>1.12</w:t>
      </w:r>
      <w:r>
        <w:rPr>
          <w:rFonts w:hint="eastAsia"/>
        </w:rPr>
        <w:t>可用于</w:t>
      </w:r>
      <w:r>
        <w:rPr>
          <w:rFonts w:hint="eastAsia"/>
        </w:rPr>
        <w:t>Rust</w:t>
      </w:r>
      <w:r>
        <w:rPr>
          <w:rFonts w:hint="eastAsia"/>
        </w:rPr>
        <w:t>的</w:t>
      </w:r>
      <w:r>
        <w:rPr>
          <w:rFonts w:hint="eastAsia"/>
        </w:rPr>
        <w:t>VSCode</w:t>
      </w:r>
      <w:r>
        <w:rPr>
          <w:rFonts w:hint="eastAsia"/>
        </w:rPr>
        <w:t>界面</w:t>
      </w:r>
    </w:p>
    <w:p w14:paraId="0DFA711E" w14:textId="77777777" w:rsidR="00840082" w:rsidRDefault="00000000">
      <w:pPr>
        <w:pStyle w:val="4"/>
      </w:pPr>
      <w:r>
        <w:rPr>
          <w:rFonts w:hint="eastAsia"/>
        </w:rPr>
        <w:t>Rustc</w:t>
      </w:r>
      <w:r>
        <w:rPr>
          <w:rFonts w:hint="eastAsia"/>
        </w:rPr>
        <w:t>编译器</w:t>
      </w:r>
    </w:p>
    <w:p w14:paraId="5BD24DD5" w14:textId="77777777" w:rsidR="00840082" w:rsidRDefault="00000000">
      <w:pPr>
        <w:ind w:firstLine="420"/>
      </w:pPr>
      <w:r>
        <w:rPr>
          <w:rFonts w:hint="eastAsia"/>
        </w:rPr>
        <w:t>Rust</w:t>
      </w:r>
      <w:r>
        <w:rPr>
          <w:rFonts w:hint="eastAsia"/>
        </w:rPr>
        <w:t>语言集成了</w:t>
      </w:r>
      <w:r>
        <w:rPr>
          <w:rFonts w:hint="eastAsia"/>
        </w:rPr>
        <w:t>Java</w:t>
      </w:r>
      <w:r>
        <w:rPr>
          <w:rFonts w:hint="eastAsia"/>
        </w:rPr>
        <w:t>的内存安全和</w:t>
      </w:r>
      <w:r>
        <w:rPr>
          <w:rFonts w:hint="eastAsia"/>
        </w:rPr>
        <w:t>C</w:t>
      </w:r>
      <w:r>
        <w:rPr>
          <w:rFonts w:hint="eastAsia"/>
        </w:rPr>
        <w:t>的底层控制权，因此允许在安全地进行系统编程的同时，像</w:t>
      </w:r>
      <w:r>
        <w:rPr>
          <w:rFonts w:hint="eastAsia"/>
        </w:rPr>
        <w:t>C</w:t>
      </w:r>
      <w:r>
        <w:rPr>
          <w:rFonts w:hint="eastAsia"/>
        </w:rPr>
        <w:t>一样进行优化</w:t>
      </w:r>
      <w:r>
        <w:t>，</w:t>
      </w:r>
      <w:r>
        <w:rPr>
          <w:rFonts w:hint="eastAsia"/>
        </w:rPr>
        <w:t>以实现更高性</w:t>
      </w:r>
      <w:r>
        <w:t>能。</w:t>
      </w:r>
      <w:r>
        <w:rPr>
          <w:rFonts w:hint="eastAsia"/>
        </w:rPr>
        <w:t>Rust</w:t>
      </w:r>
      <w:r>
        <w:rPr>
          <w:rFonts w:hint="eastAsia"/>
        </w:rPr>
        <w:t>的编译器是</w:t>
      </w:r>
      <w:r>
        <w:rPr>
          <w:rFonts w:hint="eastAsia"/>
        </w:rPr>
        <w:t xml:space="preserve"> Rustc</w:t>
      </w:r>
      <w:r>
        <w:rPr>
          <w:rFonts w:hint="eastAsia"/>
        </w:rPr>
        <w:t>，是一种多道编译器。实质上，</w:t>
      </w:r>
      <w:r>
        <w:rPr>
          <w:rFonts w:hint="eastAsia"/>
        </w:rPr>
        <w:t>Rustc</w:t>
      </w:r>
      <w:r>
        <w:rPr>
          <w:rFonts w:hint="eastAsia"/>
        </w:rPr>
        <w:t>是</w:t>
      </w:r>
      <w:r>
        <w:rPr>
          <w:rFonts w:hint="eastAsia"/>
        </w:rPr>
        <w:t xml:space="preserve"> LLVM</w:t>
      </w:r>
      <w:r>
        <w:rPr>
          <w:rFonts w:hint="eastAsia"/>
        </w:rPr>
        <w:t>（</w:t>
      </w:r>
      <w:r>
        <w:t>Low Level Virtual Machine</w:t>
      </w:r>
      <w:r>
        <w:rPr>
          <w:rFonts w:hint="eastAsia"/>
        </w:rPr>
        <w:t>）的编译前端，</w:t>
      </w:r>
      <w:r>
        <w:t>它负责</w:t>
      </w:r>
      <w:r>
        <w:rPr>
          <w:rFonts w:hint="eastAsia"/>
        </w:rPr>
        <w:t>将</w:t>
      </w:r>
      <w:r>
        <w:t>文本代码一步步编译到</w:t>
      </w:r>
      <w:r>
        <w:t>LLVM</w:t>
      </w:r>
      <w:r>
        <w:t>中间码</w:t>
      </w:r>
      <w:r>
        <w:rPr>
          <w:rFonts w:hint="eastAsia"/>
        </w:rPr>
        <w:t>LLVM IR</w:t>
      </w:r>
      <w:r>
        <w:rPr>
          <w:rFonts w:hint="eastAsia"/>
        </w:rPr>
        <w:t>（</w:t>
      </w:r>
      <w:r>
        <w:rPr>
          <w:rFonts w:hint="eastAsia"/>
        </w:rPr>
        <w:t xml:space="preserve">LLVM </w:t>
      </w:r>
      <w:r>
        <w:t>Intermediate Representation</w:t>
      </w:r>
      <w:r>
        <w:rPr>
          <w:rFonts w:hint="eastAsia"/>
        </w:rPr>
        <w:t>）</w:t>
      </w:r>
      <w:r>
        <w:t>，然后</w:t>
      </w:r>
      <w:r>
        <w:rPr>
          <w:rFonts w:hint="eastAsia"/>
        </w:rPr>
        <w:t>将</w:t>
      </w:r>
      <w:r>
        <w:rPr>
          <w:rFonts w:hint="eastAsia"/>
        </w:rPr>
        <w:t>LLVM IR</w:t>
      </w:r>
      <w:r>
        <w:t>交给</w:t>
      </w:r>
      <w:r>
        <w:t>LLVM</w:t>
      </w:r>
      <w:r>
        <w:t>来最终编译生成</w:t>
      </w:r>
      <w:r>
        <w:rPr>
          <w:rFonts w:hint="eastAsia"/>
        </w:rPr>
        <w:t>相应平台的</w:t>
      </w:r>
      <w:r>
        <w:t>机器码</w:t>
      </w:r>
      <w:r>
        <w:rPr>
          <w:rFonts w:hint="eastAsia"/>
        </w:rPr>
        <w:t>。</w:t>
      </w:r>
      <w:r>
        <w:rPr>
          <w:rFonts w:hint="eastAsia"/>
        </w:rPr>
        <w:t>Rust</w:t>
      </w:r>
      <w:r>
        <w:rPr>
          <w:rFonts w:hint="eastAsia"/>
        </w:rPr>
        <w:t>的具体编译过程如下：</w:t>
      </w:r>
    </w:p>
    <w:p w14:paraId="2E00DE97" w14:textId="77777777" w:rsidR="00840082" w:rsidRDefault="00000000">
      <w:pPr>
        <w:ind w:firstLine="420"/>
      </w:pPr>
      <w:r>
        <w:rPr>
          <w:rFonts w:hint="eastAsia"/>
        </w:rPr>
        <w:t>首先</w:t>
      </w:r>
      <w:r>
        <w:rPr>
          <w:rFonts w:hint="eastAsia"/>
        </w:rPr>
        <w:t>Rustc</w:t>
      </w:r>
      <w:r>
        <w:rPr>
          <w:rFonts w:hint="eastAsia"/>
        </w:rPr>
        <w:t>将源码经过分词和解析，生成</w:t>
      </w:r>
      <w:r>
        <w:rPr>
          <w:rFonts w:hint="eastAsia"/>
        </w:rPr>
        <w:t xml:space="preserve"> AST</w:t>
      </w:r>
      <w:r>
        <w:rPr>
          <w:rFonts w:hint="eastAsia"/>
        </w:rPr>
        <w:t>（抽象语法树），然后把</w:t>
      </w:r>
      <w:r>
        <w:rPr>
          <w:rFonts w:hint="eastAsia"/>
        </w:rPr>
        <w:t xml:space="preserve"> AST </w:t>
      </w:r>
      <w:r>
        <w:rPr>
          <w:rFonts w:hint="eastAsia"/>
        </w:rPr>
        <w:t>进一步优化为</w:t>
      </w:r>
      <w:r>
        <w:rPr>
          <w:rFonts w:hint="eastAsia"/>
        </w:rPr>
        <w:t xml:space="preserve"> HIR</w:t>
      </w:r>
      <w:r>
        <w:rPr>
          <w:rFonts w:hint="eastAsia"/>
        </w:rPr>
        <w:t>（</w:t>
      </w:r>
      <w:r>
        <w:rPr>
          <w:rFonts w:hint="eastAsia"/>
        </w:rPr>
        <w:t>High-level IR</w:t>
      </w:r>
      <w:r>
        <w:rPr>
          <w:rFonts w:hint="eastAsia"/>
        </w:rPr>
        <w:t>），目的是让编译器更方便地做类型检查，之后</w:t>
      </w:r>
      <w:r>
        <w:rPr>
          <w:rFonts w:hint="eastAsia"/>
        </w:rPr>
        <w:t>HIR</w:t>
      </w:r>
      <w:r>
        <w:rPr>
          <w:rFonts w:hint="eastAsia"/>
        </w:rPr>
        <w:t>会被进一步编译为</w:t>
      </w:r>
      <w:r>
        <w:rPr>
          <w:rFonts w:hint="eastAsia"/>
        </w:rPr>
        <w:t xml:space="preserve"> MIR</w:t>
      </w:r>
      <w:r>
        <w:rPr>
          <w:rFonts w:hint="eastAsia"/>
        </w:rPr>
        <w:t>（</w:t>
      </w:r>
      <w:r>
        <w:rPr>
          <w:rFonts w:hint="eastAsia"/>
        </w:rPr>
        <w:t>Middle IR</w:t>
      </w:r>
      <w:r>
        <w:rPr>
          <w:rFonts w:hint="eastAsia"/>
        </w:rPr>
        <w:t>），这是一种中间表示。引入</w:t>
      </w:r>
      <w:r>
        <w:rPr>
          <w:rFonts w:hint="eastAsia"/>
        </w:rPr>
        <w:t>MIR</w:t>
      </w:r>
      <w:r>
        <w:rPr>
          <w:rFonts w:hint="eastAsia"/>
        </w:rPr>
        <w:t>的目的在于：①缩短编译时间：</w:t>
      </w:r>
      <w:r>
        <w:rPr>
          <w:rFonts w:hint="eastAsia"/>
        </w:rPr>
        <w:t xml:space="preserve">MIR </w:t>
      </w:r>
      <w:r>
        <w:rPr>
          <w:rFonts w:hint="eastAsia"/>
        </w:rPr>
        <w:t>可以帮助实现增量编译，当你修改完代码重新编译的时候，编译器只计算更改过后的部分，从而缩短了编译时间；②缩短执行时间：</w:t>
      </w:r>
      <w:r>
        <w:rPr>
          <w:rFonts w:hint="eastAsia"/>
        </w:rPr>
        <w:t>MIR</w:t>
      </w:r>
      <w:r>
        <w:rPr>
          <w:rFonts w:hint="eastAsia"/>
        </w:rPr>
        <w:t>可以在</w:t>
      </w:r>
      <w:r>
        <w:rPr>
          <w:rFonts w:hint="eastAsia"/>
        </w:rPr>
        <w:t>LLVM</w:t>
      </w:r>
      <w:r>
        <w:rPr>
          <w:rFonts w:hint="eastAsia"/>
        </w:rPr>
        <w:t>编译之前实现更细粒度的优化，因为单纯依赖</w:t>
      </w:r>
      <w:r>
        <w:rPr>
          <w:rFonts w:hint="eastAsia"/>
        </w:rPr>
        <w:t>LLVM</w:t>
      </w:r>
      <w:r>
        <w:rPr>
          <w:rFonts w:hint="eastAsia"/>
        </w:rPr>
        <w:t>的优化粒度太粗，而且</w:t>
      </w:r>
      <w:r>
        <w:rPr>
          <w:rFonts w:hint="eastAsia"/>
        </w:rPr>
        <w:t>Rust</w:t>
      </w:r>
      <w:r>
        <w:rPr>
          <w:rFonts w:hint="eastAsia"/>
        </w:rPr>
        <w:t>无法控制，引入</w:t>
      </w:r>
      <w:r>
        <w:rPr>
          <w:rFonts w:hint="eastAsia"/>
        </w:rPr>
        <w:t>MIR</w:t>
      </w:r>
      <w:r>
        <w:rPr>
          <w:rFonts w:hint="eastAsia"/>
        </w:rPr>
        <w:t>就可以增加</w:t>
      </w:r>
      <w:r>
        <w:rPr>
          <w:rFonts w:hint="eastAsia"/>
        </w:rPr>
        <w:lastRenderedPageBreak/>
        <w:t>更多的优化空间；③更精确的类型检查：</w:t>
      </w:r>
      <w:r>
        <w:rPr>
          <w:rFonts w:hint="eastAsia"/>
        </w:rPr>
        <w:t>MIR</w:t>
      </w:r>
      <w:r>
        <w:rPr>
          <w:rFonts w:hint="eastAsia"/>
        </w:rPr>
        <w:t>将有助于实现更灵活的借用检查，从而可以提升</w:t>
      </w:r>
      <w:r>
        <w:rPr>
          <w:rFonts w:hint="eastAsia"/>
        </w:rPr>
        <w:t>Rust</w:t>
      </w:r>
      <w:r>
        <w:rPr>
          <w:rFonts w:hint="eastAsia"/>
        </w:rPr>
        <w:t>的使用体验。最终，</w:t>
      </w:r>
      <w:r>
        <w:rPr>
          <w:rFonts w:hint="eastAsia"/>
        </w:rPr>
        <w:t>MIR</w:t>
      </w:r>
      <w:r>
        <w:rPr>
          <w:rFonts w:hint="eastAsia"/>
        </w:rPr>
        <w:t>会被翻译成</w:t>
      </w:r>
      <w:r>
        <w:rPr>
          <w:rFonts w:hint="eastAsia"/>
        </w:rPr>
        <w:t>LLVM IR</w:t>
      </w:r>
      <w:r>
        <w:rPr>
          <w:rFonts w:hint="eastAsia"/>
        </w:rPr>
        <w:t>，然后被</w:t>
      </w:r>
      <w:r>
        <w:rPr>
          <w:rFonts w:hint="eastAsia"/>
        </w:rPr>
        <w:t>LLVM</w:t>
      </w:r>
      <w:r>
        <w:rPr>
          <w:rFonts w:hint="eastAsia"/>
        </w:rPr>
        <w:t>编译为能在各个平台上运行的机器代码。</w:t>
      </w:r>
    </w:p>
    <w:p w14:paraId="72680425" w14:textId="77777777" w:rsidR="00840082" w:rsidRDefault="00000000">
      <w:pPr>
        <w:pStyle w:val="4"/>
      </w:pPr>
      <w:r>
        <w:rPr>
          <w:rFonts w:hint="eastAsia"/>
        </w:rPr>
        <w:t>Cargo</w:t>
      </w:r>
      <w:r>
        <w:rPr>
          <w:rFonts w:hint="eastAsia"/>
        </w:rPr>
        <w:t>包管理器</w:t>
      </w:r>
    </w:p>
    <w:p w14:paraId="1B73EF9D" w14:textId="77777777" w:rsidR="00840082" w:rsidRDefault="00000000">
      <w:pPr>
        <w:ind w:firstLine="420"/>
      </w:pPr>
      <w:r>
        <w:t>Cargo</w:t>
      </w:r>
      <w:r>
        <w:t>是</w:t>
      </w:r>
      <w:r>
        <w:t>Rust</w:t>
      </w:r>
      <w:r>
        <w:t>的构建系统和包管理器</w:t>
      </w:r>
      <w:r>
        <w:rPr>
          <w:rFonts w:hint="eastAsia"/>
        </w:rPr>
        <w:t>，实质上就是一个功能强大的项目管理工具。程序员可以利用简单的</w:t>
      </w:r>
      <w:r>
        <w:rPr>
          <w:rFonts w:hint="eastAsia"/>
        </w:rPr>
        <w:t>Cargo</w:t>
      </w:r>
      <w:r>
        <w:rPr>
          <w:rFonts w:hint="eastAsia"/>
        </w:rPr>
        <w:t>命令来创建、编译、运行、发布项目，并能够以下载和编译依赖库的方式，借用已发布的</w:t>
      </w:r>
      <w:r>
        <w:rPr>
          <w:rFonts w:hint="eastAsia"/>
        </w:rPr>
        <w:t>rust</w:t>
      </w:r>
      <w:r>
        <w:rPr>
          <w:rFonts w:hint="eastAsia"/>
        </w:rPr>
        <w:t>程序包来方便、高效地构建代码。因此，</w:t>
      </w:r>
      <w:r>
        <w:rPr>
          <w:rFonts w:hint="eastAsia"/>
        </w:rPr>
        <w:t>cargo</w:t>
      </w:r>
      <w:r>
        <w:rPr>
          <w:rFonts w:hint="eastAsia"/>
        </w:rPr>
        <w:t>也是</w:t>
      </w:r>
      <w:r>
        <w:rPr>
          <w:rFonts w:hint="eastAsia"/>
        </w:rPr>
        <w:t>Rust</w:t>
      </w:r>
      <w:r>
        <w:rPr>
          <w:rFonts w:hint="eastAsia"/>
        </w:rPr>
        <w:t>语言拥有广泛拥趸的重要原因之一。</w:t>
      </w:r>
      <w:r>
        <w:t>在安装</w:t>
      </w:r>
      <w:r>
        <w:t>Rust</w:t>
      </w:r>
      <w:r>
        <w:t>的时候会一并安装</w:t>
      </w:r>
      <w:r>
        <w:t>Cargo</w:t>
      </w:r>
      <w:r>
        <w:t>，无需我们</w:t>
      </w:r>
      <w:r>
        <w:rPr>
          <w:rFonts w:hint="eastAsia"/>
        </w:rPr>
        <w:t>再专门安装。常用的</w:t>
      </w:r>
      <w:r>
        <w:rPr>
          <w:rFonts w:hint="eastAsia"/>
        </w:rPr>
        <w:t>cargo</w:t>
      </w:r>
      <w:r>
        <w:rPr>
          <w:rFonts w:hint="eastAsia"/>
        </w:rPr>
        <w:t>命令如表</w:t>
      </w:r>
      <w:r>
        <w:rPr>
          <w:rFonts w:hint="eastAsia"/>
        </w:rPr>
        <w:t>1-4</w:t>
      </w:r>
      <w:r>
        <w:rPr>
          <w:rFonts w:hint="eastAsia"/>
        </w:rPr>
        <w:t>所列。在下一节中，我们将展示如何利用这些命令创建并运行一个</w:t>
      </w:r>
      <w:r>
        <w:rPr>
          <w:rFonts w:hint="eastAsia"/>
        </w:rPr>
        <w:t>rust</w:t>
      </w:r>
      <w:r>
        <w:rPr>
          <w:rFonts w:hint="eastAsia"/>
        </w:rPr>
        <w:t>项目。</w:t>
      </w:r>
    </w:p>
    <w:tbl>
      <w:tblPr>
        <w:tblStyle w:val="afc"/>
        <w:tblW w:w="0" w:type="auto"/>
        <w:tblInd w:w="771"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2442"/>
        <w:gridCol w:w="5214"/>
      </w:tblGrid>
      <w:tr w:rsidR="00840082" w14:paraId="4DE671B1" w14:textId="77777777">
        <w:tc>
          <w:tcPr>
            <w:tcW w:w="7656" w:type="dxa"/>
            <w:gridSpan w:val="2"/>
            <w:tcBorders>
              <w:top w:val="single" w:sz="4" w:space="0" w:color="auto"/>
              <w:bottom w:val="double" w:sz="4" w:space="0" w:color="auto"/>
            </w:tcBorders>
            <w:shd w:val="clear" w:color="auto" w:fill="auto"/>
          </w:tcPr>
          <w:p w14:paraId="49BC0A5D" w14:textId="77777777" w:rsidR="00840082" w:rsidRDefault="00000000">
            <w:pPr>
              <w:ind w:firstLineChars="0" w:firstLine="0"/>
              <w:jc w:val="center"/>
            </w:pPr>
            <w:r>
              <w:rPr>
                <w:rFonts w:hint="eastAsia"/>
                <w:sz w:val="18"/>
                <w:szCs w:val="18"/>
              </w:rPr>
              <w:t>表</w:t>
            </w:r>
            <w:r>
              <w:rPr>
                <w:rFonts w:hint="eastAsia"/>
                <w:sz w:val="18"/>
                <w:szCs w:val="18"/>
              </w:rPr>
              <w:t xml:space="preserve">1-5 </w:t>
            </w:r>
            <w:r>
              <w:rPr>
                <w:rFonts w:hint="eastAsia"/>
                <w:sz w:val="18"/>
                <w:szCs w:val="18"/>
              </w:rPr>
              <w:t>常用的</w:t>
            </w:r>
            <w:r>
              <w:rPr>
                <w:rFonts w:hint="eastAsia"/>
                <w:sz w:val="18"/>
                <w:szCs w:val="18"/>
              </w:rPr>
              <w:t>cargo</w:t>
            </w:r>
            <w:r>
              <w:rPr>
                <w:rFonts w:hint="eastAsia"/>
                <w:sz w:val="18"/>
                <w:szCs w:val="18"/>
              </w:rPr>
              <w:t>命令</w:t>
            </w:r>
          </w:p>
        </w:tc>
      </w:tr>
      <w:tr w:rsidR="00840082" w14:paraId="1FC7B627" w14:textId="77777777">
        <w:tc>
          <w:tcPr>
            <w:tcW w:w="2442" w:type="dxa"/>
            <w:tcBorders>
              <w:top w:val="double" w:sz="4" w:space="0" w:color="auto"/>
            </w:tcBorders>
            <w:shd w:val="clear" w:color="auto" w:fill="auto"/>
          </w:tcPr>
          <w:p w14:paraId="1CA48053" w14:textId="77777777" w:rsidR="00840082" w:rsidRDefault="00000000">
            <w:pPr>
              <w:ind w:firstLineChars="100" w:firstLine="210"/>
            </w:pPr>
            <w:r>
              <w:rPr>
                <w:rFonts w:hint="eastAsia"/>
              </w:rPr>
              <w:t>cargo --version</w:t>
            </w:r>
          </w:p>
        </w:tc>
        <w:tc>
          <w:tcPr>
            <w:tcW w:w="5214" w:type="dxa"/>
            <w:tcBorders>
              <w:top w:val="double" w:sz="4" w:space="0" w:color="auto"/>
            </w:tcBorders>
            <w:shd w:val="clear" w:color="auto" w:fill="auto"/>
          </w:tcPr>
          <w:p w14:paraId="6DDBAEA4" w14:textId="77777777" w:rsidR="00840082" w:rsidRDefault="00000000">
            <w:pPr>
              <w:ind w:firstLineChars="0" w:firstLine="0"/>
            </w:pPr>
            <w:r>
              <w:rPr>
                <w:rFonts w:hint="eastAsia"/>
              </w:rPr>
              <w:t>查看</w:t>
            </w:r>
            <w:r>
              <w:rPr>
                <w:rFonts w:hint="eastAsia"/>
              </w:rPr>
              <w:t>cargo</w:t>
            </w:r>
            <w:r>
              <w:rPr>
                <w:rFonts w:hint="eastAsia"/>
              </w:rPr>
              <w:t>版本号</w:t>
            </w:r>
          </w:p>
        </w:tc>
      </w:tr>
      <w:tr w:rsidR="00840082" w14:paraId="48BCC146" w14:textId="77777777">
        <w:tc>
          <w:tcPr>
            <w:tcW w:w="2442" w:type="dxa"/>
            <w:shd w:val="clear" w:color="auto" w:fill="auto"/>
          </w:tcPr>
          <w:p w14:paraId="4BA3B149" w14:textId="77777777" w:rsidR="00840082" w:rsidRDefault="00000000">
            <w:pPr>
              <w:ind w:firstLineChars="100" w:firstLine="210"/>
            </w:pPr>
            <w:r>
              <w:rPr>
                <w:rFonts w:hint="eastAsia"/>
              </w:rPr>
              <w:t>cargo new</w:t>
            </w:r>
          </w:p>
        </w:tc>
        <w:tc>
          <w:tcPr>
            <w:tcW w:w="5214" w:type="dxa"/>
            <w:shd w:val="clear" w:color="auto" w:fill="auto"/>
          </w:tcPr>
          <w:p w14:paraId="61D5236C" w14:textId="77777777" w:rsidR="00840082" w:rsidRDefault="00000000">
            <w:pPr>
              <w:ind w:firstLineChars="0" w:firstLine="0"/>
            </w:pPr>
            <w:r>
              <w:rPr>
                <w:rFonts w:hint="eastAsia"/>
              </w:rPr>
              <w:t>创建项目</w:t>
            </w:r>
          </w:p>
        </w:tc>
      </w:tr>
      <w:tr w:rsidR="00840082" w14:paraId="2059D738" w14:textId="77777777">
        <w:tc>
          <w:tcPr>
            <w:tcW w:w="2442" w:type="dxa"/>
            <w:shd w:val="clear" w:color="auto" w:fill="auto"/>
          </w:tcPr>
          <w:p w14:paraId="0C4F6882" w14:textId="77777777" w:rsidR="00840082" w:rsidRDefault="00000000">
            <w:pPr>
              <w:ind w:firstLineChars="100" w:firstLine="210"/>
            </w:pPr>
            <w:r>
              <w:rPr>
                <w:rFonts w:hint="eastAsia"/>
              </w:rPr>
              <w:t>cargo build</w:t>
            </w:r>
          </w:p>
        </w:tc>
        <w:tc>
          <w:tcPr>
            <w:tcW w:w="5214" w:type="dxa"/>
            <w:shd w:val="clear" w:color="auto" w:fill="auto"/>
          </w:tcPr>
          <w:p w14:paraId="5D69010A" w14:textId="77777777" w:rsidR="00840082" w:rsidRDefault="00000000">
            <w:pPr>
              <w:ind w:firstLineChars="0" w:firstLine="0"/>
            </w:pPr>
            <w:r>
              <w:rPr>
                <w:rFonts w:hint="eastAsia"/>
              </w:rPr>
              <w:t>编译构建项目、生成可执行文件</w:t>
            </w:r>
          </w:p>
        </w:tc>
      </w:tr>
      <w:tr w:rsidR="00840082" w14:paraId="417C3C93" w14:textId="77777777">
        <w:tc>
          <w:tcPr>
            <w:tcW w:w="2442" w:type="dxa"/>
            <w:shd w:val="clear" w:color="auto" w:fill="auto"/>
          </w:tcPr>
          <w:p w14:paraId="31A2391D" w14:textId="77777777" w:rsidR="00840082" w:rsidRDefault="00000000">
            <w:pPr>
              <w:ind w:firstLineChars="100" w:firstLine="210"/>
            </w:pPr>
            <w:r>
              <w:rPr>
                <w:rFonts w:hint="eastAsia"/>
              </w:rPr>
              <w:t>cargo run</w:t>
            </w:r>
          </w:p>
        </w:tc>
        <w:tc>
          <w:tcPr>
            <w:tcW w:w="5214" w:type="dxa"/>
            <w:shd w:val="clear" w:color="auto" w:fill="auto"/>
          </w:tcPr>
          <w:p w14:paraId="3775E919" w14:textId="77777777" w:rsidR="00840082" w:rsidRDefault="00000000">
            <w:pPr>
              <w:ind w:firstLineChars="0" w:firstLine="0"/>
            </w:pPr>
            <w:r>
              <w:rPr>
                <w:rFonts w:hint="eastAsia"/>
              </w:rPr>
              <w:t>同时编译并运行生成的可执行文件</w:t>
            </w:r>
          </w:p>
        </w:tc>
      </w:tr>
      <w:tr w:rsidR="00840082" w14:paraId="0C212D90" w14:textId="77777777">
        <w:tc>
          <w:tcPr>
            <w:tcW w:w="2442" w:type="dxa"/>
            <w:shd w:val="clear" w:color="auto" w:fill="auto"/>
          </w:tcPr>
          <w:p w14:paraId="562C9ABC" w14:textId="77777777" w:rsidR="00840082" w:rsidRDefault="00000000">
            <w:pPr>
              <w:ind w:firstLineChars="100" w:firstLine="210"/>
            </w:pPr>
            <w:r>
              <w:rPr>
                <w:rFonts w:hint="eastAsia"/>
              </w:rPr>
              <w:t>cargo check</w:t>
            </w:r>
          </w:p>
        </w:tc>
        <w:tc>
          <w:tcPr>
            <w:tcW w:w="5214" w:type="dxa"/>
            <w:shd w:val="clear" w:color="auto" w:fill="auto"/>
          </w:tcPr>
          <w:p w14:paraId="0838F524" w14:textId="77777777" w:rsidR="00840082" w:rsidRDefault="00000000">
            <w:pPr>
              <w:ind w:firstLineChars="0" w:firstLine="0"/>
            </w:pPr>
            <w:r>
              <w:rPr>
                <w:rFonts w:hint="eastAsia"/>
              </w:rPr>
              <w:t>快速检查代码确保其可以编译，但并不产生可执行文件</w:t>
            </w:r>
          </w:p>
        </w:tc>
      </w:tr>
      <w:tr w:rsidR="00840082" w14:paraId="176B5184" w14:textId="77777777">
        <w:tc>
          <w:tcPr>
            <w:tcW w:w="2442" w:type="dxa"/>
            <w:tcBorders>
              <w:bottom w:val="double" w:sz="4" w:space="0" w:color="auto"/>
            </w:tcBorders>
            <w:shd w:val="clear" w:color="auto" w:fill="auto"/>
          </w:tcPr>
          <w:p w14:paraId="6FDDABBA" w14:textId="77777777" w:rsidR="00840082" w:rsidRDefault="00000000">
            <w:pPr>
              <w:ind w:firstLineChars="100" w:firstLine="210"/>
            </w:pPr>
            <w:r>
              <w:rPr>
                <w:rFonts w:hint="eastAsia"/>
              </w:rPr>
              <w:t>cargo build --release</w:t>
            </w:r>
          </w:p>
        </w:tc>
        <w:tc>
          <w:tcPr>
            <w:tcW w:w="5214" w:type="dxa"/>
            <w:tcBorders>
              <w:bottom w:val="double" w:sz="4" w:space="0" w:color="auto"/>
            </w:tcBorders>
            <w:shd w:val="clear" w:color="auto" w:fill="auto"/>
          </w:tcPr>
          <w:p w14:paraId="2611E42D" w14:textId="77777777" w:rsidR="00840082" w:rsidRDefault="00000000">
            <w:pPr>
              <w:ind w:firstLineChars="0" w:firstLine="0"/>
            </w:pPr>
            <w:r>
              <w:rPr>
                <w:rFonts w:hint="eastAsia"/>
              </w:rPr>
              <w:t>优化编译项目，并生成可执行文件</w:t>
            </w:r>
          </w:p>
        </w:tc>
      </w:tr>
    </w:tbl>
    <w:p w14:paraId="0B22ED27" w14:textId="77777777" w:rsidR="00840082" w:rsidRDefault="00840082">
      <w:pPr>
        <w:ind w:firstLineChars="0" w:firstLine="0"/>
      </w:pPr>
    </w:p>
    <w:p w14:paraId="55F0AD7C" w14:textId="77777777" w:rsidR="00840082" w:rsidRDefault="00000000">
      <w:pPr>
        <w:pStyle w:val="3"/>
      </w:pPr>
      <w:bookmarkStart w:id="38" w:name="_Toc16673"/>
      <w:r>
        <w:rPr>
          <w:rFonts w:hint="eastAsia"/>
        </w:rPr>
        <w:t>安装</w:t>
      </w:r>
      <w:r>
        <w:rPr>
          <w:rFonts w:hint="eastAsia"/>
        </w:rPr>
        <w:t>Rust</w:t>
      </w:r>
      <w:r>
        <w:rPr>
          <w:rFonts w:hint="eastAsia"/>
        </w:rPr>
        <w:t>集成开发环境</w:t>
      </w:r>
      <w:bookmarkEnd w:id="38"/>
    </w:p>
    <w:p w14:paraId="0D3C505B" w14:textId="77777777" w:rsidR="00840082" w:rsidRDefault="00000000">
      <w:pPr>
        <w:ind w:firstLine="420"/>
      </w:pPr>
      <w:r>
        <w:rPr>
          <w:rFonts w:ascii="宋体" w:hAnsi="宋体" w:cs="宋体" w:hint="eastAsia"/>
        </w:rPr>
        <w:t>在Windows平台上，</w:t>
      </w:r>
      <w:r>
        <w:rPr>
          <w:rFonts w:ascii="宋体" w:hAnsi="宋体" w:cs="宋体" w:hint="eastAsia"/>
          <w:color w:val="000000"/>
          <w:lang w:bidi="ar"/>
        </w:rPr>
        <w:t>Rust编译器需要依赖MSVC提供的链接器，因此还</w:t>
      </w:r>
      <w:r>
        <w:rPr>
          <w:rFonts w:ascii="宋体" w:hAnsi="宋体" w:cs="宋体" w:hint="eastAsia"/>
        </w:rPr>
        <w:t>需要</w:t>
      </w:r>
      <w:r>
        <w:rPr>
          <w:rFonts w:ascii="宋体" w:hAnsi="宋体" w:cs="宋体" w:hint="eastAsia"/>
          <w:color w:val="000000"/>
          <w:lang w:bidi="ar"/>
        </w:rPr>
        <w:t>下载安装</w:t>
      </w:r>
      <w:r>
        <w:rPr>
          <w:rFonts w:ascii="宋体" w:hAnsi="宋体" w:cs="宋体" w:hint="eastAsia"/>
        </w:rPr>
        <w:t>V</w:t>
      </w:r>
      <w:r>
        <w:rPr>
          <w:rFonts w:ascii="宋体" w:hAnsi="宋体" w:cs="宋体" w:hint="eastAsia"/>
          <w:color w:val="000000"/>
          <w:lang w:bidi="ar"/>
        </w:rPr>
        <w:t>isual</w:t>
      </w:r>
      <w:r>
        <w:rPr>
          <w:rFonts w:ascii="宋体" w:hAnsi="宋体" w:cs="宋体" w:hint="eastAsia"/>
        </w:rPr>
        <w:t xml:space="preserve"> Studio（VS）予以支持。安装 Visual Studio 时，建议选择以下几个 Windows 开发程序： .NET 桌面开发、使用 C++ 的桌面开发和通用 Windows 平台开发。 你可能认为不需要全部三种，但很有可能会出现某依赖项需要全部三种，因此我们认为</w:t>
      </w:r>
      <w:r>
        <w:t>选择全部三种会更</w:t>
      </w:r>
      <w:r>
        <w:rPr>
          <w:rFonts w:hint="eastAsia"/>
        </w:rPr>
        <w:t>方便</w:t>
      </w:r>
      <w:r>
        <w:t>。</w:t>
      </w:r>
      <w:commentRangeStart w:id="39"/>
      <w:r>
        <w:t>新的</w:t>
      </w:r>
      <w:r>
        <w:t xml:space="preserve"> Rust </w:t>
      </w:r>
      <w:r>
        <w:t>项目默认使用</w:t>
      </w:r>
      <w:r>
        <w:t xml:space="preserve"> Git</w:t>
      </w:r>
      <w:r>
        <w:rPr>
          <w:rFonts w:hint="eastAsia"/>
        </w:rPr>
        <w:t>，</w:t>
      </w:r>
      <w:r>
        <w:t xml:space="preserve"> </w:t>
      </w:r>
      <w:r>
        <w:t>因此还要将独立组件</w:t>
      </w:r>
      <w:r>
        <w:t xml:space="preserve"> Git for Windows </w:t>
      </w:r>
      <w:r>
        <w:t>添加到组合中（使用搜索框按名称搜索它）</w:t>
      </w:r>
      <w:commentRangeEnd w:id="39"/>
      <w:r w:rsidR="00F50FCD">
        <w:rPr>
          <w:rStyle w:val="aff1"/>
          <w:rFonts w:ascii="Calibri" w:hAnsi="Calibri"/>
        </w:rPr>
        <w:commentReference w:id="39"/>
      </w:r>
      <w:r>
        <w:t>。</w:t>
      </w:r>
    </w:p>
    <w:p w14:paraId="5DE37285" w14:textId="77777777" w:rsidR="00840082" w:rsidRDefault="00000000">
      <w:pPr>
        <w:widowControl/>
        <w:ind w:firstLine="420"/>
        <w:jc w:val="left"/>
        <w:rPr>
          <w:rFonts w:ascii="楷体" w:eastAsia="楷体" w:hAnsi="楷体" w:hint="eastAsia"/>
          <w:b/>
          <w:color w:val="0000FF"/>
          <w:lang w:eastAsia="zh-Hans"/>
        </w:rPr>
      </w:pPr>
      <w:commentRangeStart w:id="40"/>
      <w:r>
        <w:rPr>
          <w:rFonts w:hint="eastAsia"/>
          <w:color w:val="4D4D4D"/>
          <w:shd w:val="clear" w:color="auto" w:fill="FFFFFF"/>
        </w:rPr>
        <w:t>Rust</w:t>
      </w:r>
      <w:r>
        <w:rPr>
          <w:rFonts w:hint="eastAsia"/>
          <w:color w:val="4D4D4D"/>
          <w:shd w:val="clear" w:color="auto" w:fill="FFFFFF"/>
        </w:rPr>
        <w:t>并没有专用的</w:t>
      </w:r>
      <w:r>
        <w:rPr>
          <w:rFonts w:hint="eastAsia"/>
          <w:color w:val="4D4D4D"/>
          <w:shd w:val="clear" w:color="auto" w:fill="FFFFFF"/>
          <w:lang w:bidi="ar"/>
        </w:rPr>
        <w:t>IDE</w:t>
      </w:r>
      <w:r>
        <w:rPr>
          <w:color w:val="4D4D4D"/>
          <w:shd w:val="clear" w:color="auto" w:fill="FFFFFF"/>
          <w:lang w:bidi="ar"/>
        </w:rPr>
        <w:t>，</w:t>
      </w:r>
      <w:commentRangeEnd w:id="40"/>
      <w:r w:rsidR="00F50FCD">
        <w:rPr>
          <w:rStyle w:val="aff1"/>
          <w:rFonts w:ascii="Calibri" w:hAnsi="Calibri"/>
        </w:rPr>
        <w:commentReference w:id="40"/>
      </w:r>
      <w:r>
        <w:rPr>
          <w:color w:val="4D4D4D"/>
          <w:shd w:val="clear" w:color="auto" w:fill="FFFFFF"/>
          <w:lang w:bidi="ar"/>
        </w:rPr>
        <w:t>推荐使用</w:t>
      </w:r>
      <w:r>
        <w:rPr>
          <w:rFonts w:hint="eastAsia"/>
        </w:rPr>
        <w:t>Visual Studio Code</w:t>
      </w:r>
      <w:r>
        <w:rPr>
          <w:rFonts w:hint="eastAsia"/>
        </w:rPr>
        <w:t>（</w:t>
      </w:r>
      <w:r>
        <w:rPr>
          <w:rFonts w:hint="eastAsia"/>
          <w:color w:val="4D4D4D"/>
          <w:shd w:val="clear" w:color="auto" w:fill="FFFFFF"/>
          <w:lang w:bidi="ar"/>
        </w:rPr>
        <w:t>vscode</w:t>
      </w:r>
      <w:r>
        <w:rPr>
          <w:rFonts w:hint="eastAsia"/>
        </w:rPr>
        <w:t>）</w:t>
      </w:r>
      <w:r>
        <w:rPr>
          <w:color w:val="4D4D4D"/>
          <w:shd w:val="clear" w:color="auto" w:fill="FFFFFF"/>
          <w:lang w:bidi="ar"/>
        </w:rPr>
        <w:t>，</w:t>
      </w:r>
      <w:r>
        <w:rPr>
          <w:rFonts w:hint="eastAsia"/>
          <w:lang w:bidi="ar"/>
        </w:rPr>
        <w:t>在</w:t>
      </w:r>
      <w:r>
        <w:rPr>
          <w:rFonts w:hint="eastAsia"/>
          <w:lang w:bidi="ar"/>
        </w:rPr>
        <w:t>vscode</w:t>
      </w:r>
      <w:r>
        <w:rPr>
          <w:rFonts w:hint="eastAsia"/>
          <w:lang w:bidi="ar"/>
        </w:rPr>
        <w:t>中</w:t>
      </w:r>
      <w:r>
        <w:rPr>
          <w:color w:val="4D4D4D"/>
          <w:shd w:val="clear" w:color="auto" w:fill="FFFFFF"/>
          <w:lang w:bidi="ar"/>
        </w:rPr>
        <w:t>安装</w:t>
      </w:r>
      <w:r>
        <w:rPr>
          <w:color w:val="4D4D4D"/>
          <w:shd w:val="clear" w:color="auto" w:fill="FFFFFF"/>
          <w:lang w:bidi="ar"/>
        </w:rPr>
        <w:t>Rust</w:t>
      </w:r>
      <w:r>
        <w:rPr>
          <w:color w:val="4D4D4D"/>
          <w:shd w:val="clear" w:color="auto" w:fill="FFFFFF"/>
          <w:lang w:bidi="ar"/>
        </w:rPr>
        <w:t>插件</w:t>
      </w:r>
      <w:r>
        <w:rPr>
          <w:rFonts w:hint="eastAsia"/>
          <w:lang w:bidi="ar"/>
        </w:rPr>
        <w:t>，</w:t>
      </w:r>
      <w:r>
        <w:rPr>
          <w:rFonts w:hint="eastAsia"/>
        </w:rPr>
        <w:t>即可优雅高效地编写</w:t>
      </w:r>
      <w:r>
        <w:rPr>
          <w:rFonts w:hint="eastAsia"/>
        </w:rPr>
        <w:t>Rust</w:t>
      </w:r>
      <w:r>
        <w:rPr>
          <w:rFonts w:hint="eastAsia"/>
        </w:rPr>
        <w:t>代码、调试执行</w:t>
      </w:r>
      <w:r>
        <w:rPr>
          <w:rFonts w:hint="eastAsia"/>
        </w:rPr>
        <w:t>Rust</w:t>
      </w:r>
      <w:r>
        <w:rPr>
          <w:rFonts w:hint="eastAsia"/>
        </w:rPr>
        <w:t>应用程序。</w:t>
      </w:r>
    </w:p>
    <w:p w14:paraId="79AD52BF" w14:textId="77777777" w:rsidR="00840082" w:rsidRDefault="00000000">
      <w:pPr>
        <w:widowControl/>
        <w:ind w:firstLine="420"/>
        <w:jc w:val="left"/>
        <w:rPr>
          <w:rFonts w:ascii="宋体" w:hAnsi="宋体" w:cs="宋体" w:hint="eastAsia"/>
          <w:color w:val="000000"/>
          <w:lang w:bidi="ar"/>
        </w:rPr>
      </w:pPr>
      <w:r>
        <w:rPr>
          <w:rFonts w:hint="eastAsia"/>
        </w:rPr>
        <w:t>安装</w:t>
      </w:r>
      <w:r>
        <w:rPr>
          <w:rFonts w:hint="eastAsia"/>
        </w:rPr>
        <w:t>Rust</w:t>
      </w:r>
      <w:r>
        <w:rPr>
          <w:rFonts w:hint="eastAsia"/>
        </w:rPr>
        <w:t>工具链。</w:t>
      </w:r>
      <w:r>
        <w:rPr>
          <w:rFonts w:hint="eastAsia"/>
        </w:rPr>
        <w:t>Rust</w:t>
      </w:r>
      <w:r>
        <w:rPr>
          <w:rFonts w:hint="eastAsia"/>
        </w:rPr>
        <w:t>官网地址为：</w:t>
      </w:r>
      <w:hyperlink r:id="rId33" w:history="1">
        <w:r>
          <w:rPr>
            <w:rFonts w:hint="eastAsia"/>
            <w:color w:val="4D4D4D"/>
            <w:shd w:val="clear" w:color="auto" w:fill="FFFFFF"/>
            <w:lang w:bidi="ar"/>
          </w:rPr>
          <w:t>https://www.rust-lang.org/</w:t>
        </w:r>
        <w:r>
          <w:rPr>
            <w:color w:val="000000"/>
            <w:lang w:bidi="ar"/>
          </w:rPr>
          <w:t>，进入</w:t>
        </w:r>
        <w:r>
          <w:rPr>
            <w:rFonts w:hint="eastAsia"/>
            <w:color w:val="4D4D4D"/>
            <w:shd w:val="clear" w:color="auto" w:fill="FFFFFF"/>
            <w:lang w:bidi="ar"/>
          </w:rPr>
          <w:t>Rust</w:t>
        </w:r>
        <w:r>
          <w:rPr>
            <w:color w:val="000000"/>
            <w:lang w:bidi="ar"/>
          </w:rPr>
          <w:t>官网，点击</w:t>
        </w:r>
        <w:r>
          <w:rPr>
            <w:color w:val="000000"/>
            <w:lang w:bidi="ar"/>
          </w:rPr>
          <w:t>“</w:t>
        </w:r>
        <w:r>
          <w:rPr>
            <w:rFonts w:hint="eastAsia"/>
            <w:color w:val="4D4D4D"/>
            <w:shd w:val="clear" w:color="auto" w:fill="FFFFFF"/>
            <w:lang w:bidi="ar"/>
          </w:rPr>
          <w:t>Install</w:t>
        </w:r>
        <w:r>
          <w:rPr>
            <w:rFonts w:hint="eastAsia"/>
          </w:rPr>
          <w:t>”链接进入</w:t>
        </w:r>
        <w:r>
          <w:rPr>
            <w:rFonts w:hint="eastAsia"/>
          </w:rPr>
          <w:t>Rust</w:t>
        </w:r>
        <w:r>
          <w:rPr>
            <w:rFonts w:hint="eastAsia"/>
          </w:rPr>
          <w:t>安装界面，选择适配操作系统的安装选项，根据提示运行</w:t>
        </w:r>
        <w:r>
          <w:rPr>
            <w:rFonts w:hint="eastAsia"/>
          </w:rPr>
          <w:t>Rustup</w:t>
        </w:r>
        <w:r>
          <w:rPr>
            <w:rFonts w:hint="eastAsia"/>
          </w:rPr>
          <w:t>，</w:t>
        </w:r>
        <w:r>
          <w:rPr>
            <w:rFonts w:hint="eastAsia"/>
          </w:rPr>
          <w:lastRenderedPageBreak/>
          <w:t>安装</w:t>
        </w:r>
        <w:r>
          <w:rPr>
            <w:rFonts w:hint="eastAsia"/>
          </w:rPr>
          <w:t>Rustc</w:t>
        </w:r>
        <w:r>
          <w:rPr>
            <w:rFonts w:hint="eastAsia"/>
          </w:rPr>
          <w:t>和</w:t>
        </w:r>
        <w:r>
          <w:rPr>
            <w:rFonts w:hint="eastAsia"/>
          </w:rPr>
          <w:t>Cargo</w:t>
        </w:r>
      </w:hyperlink>
      <w:r>
        <w:rPr>
          <w:rFonts w:hint="eastAsia"/>
        </w:rPr>
        <w:t>。在此页面中还可查看</w:t>
      </w:r>
      <w:r>
        <w:rPr>
          <w:rFonts w:hint="eastAsia"/>
          <w:color w:val="000000"/>
          <w:lang w:bidi="ar"/>
        </w:rPr>
        <w:t>Rust</w:t>
      </w:r>
      <w:r>
        <w:rPr>
          <w:rFonts w:ascii="宋体" w:hAnsi="宋体" w:cs="宋体" w:hint="eastAsia"/>
          <w:color w:val="000000"/>
          <w:lang w:bidi="ar"/>
        </w:rPr>
        <w:t>编译器的下载和安装方法的文档说明。运行rustup update命令可更新Rust工具链，运行rustc --version命令查看已安装的Rust版本号，</w:t>
      </w:r>
      <w:r>
        <w:rPr>
          <w:rFonts w:hint="eastAsia"/>
        </w:rPr>
        <w:t>卸载</w:t>
      </w:r>
      <w:r>
        <w:rPr>
          <w:rFonts w:hint="eastAsia"/>
        </w:rPr>
        <w:t>Rust</w:t>
      </w:r>
      <w:r>
        <w:rPr>
          <w:rFonts w:hint="eastAsia"/>
        </w:rPr>
        <w:t>用</w:t>
      </w:r>
      <w:r>
        <w:rPr>
          <w:rFonts w:hint="eastAsia"/>
        </w:rPr>
        <w:t>rustup self uninstall</w:t>
      </w:r>
      <w:r>
        <w:rPr>
          <w:rFonts w:hint="eastAsia"/>
        </w:rPr>
        <w:t>命令。</w:t>
      </w:r>
    </w:p>
    <w:p w14:paraId="094C61F3" w14:textId="77777777" w:rsidR="00840082" w:rsidRDefault="00000000">
      <w:pPr>
        <w:widowControl/>
        <w:ind w:firstLine="420"/>
        <w:jc w:val="left"/>
      </w:pPr>
      <w:r>
        <w:rPr>
          <w:rFonts w:hint="eastAsia"/>
        </w:rPr>
        <w:t>安装</w:t>
      </w:r>
      <w:r>
        <w:rPr>
          <w:rFonts w:hint="eastAsia"/>
        </w:rPr>
        <w:t>VS</w:t>
      </w:r>
      <w:r>
        <w:rPr>
          <w:rFonts w:hint="eastAsia"/>
        </w:rPr>
        <w:t>支持工具。</w:t>
      </w:r>
      <w:r>
        <w:rPr>
          <w:rFonts w:hint="eastAsia"/>
          <w:color w:val="333333"/>
          <w:shd w:val="clear" w:color="auto" w:fill="FFFFFF"/>
        </w:rPr>
        <w:t>Visual Studio</w:t>
      </w:r>
      <w:r>
        <w:rPr>
          <w:rFonts w:hint="eastAsia"/>
          <w:color w:val="333333"/>
          <w:shd w:val="clear" w:color="auto" w:fill="FFFFFF"/>
        </w:rPr>
        <w:t>官网地址为</w:t>
      </w:r>
      <w:r>
        <w:rPr>
          <w:rFonts w:hint="eastAsia"/>
          <w:color w:val="333333"/>
          <w:shd w:val="clear" w:color="auto" w:fill="FFFFFF"/>
        </w:rPr>
        <w:t>: https://visualstudio.microsoft.com/zh-hans/ </w:t>
      </w:r>
      <w:r>
        <w:rPr>
          <w:rFonts w:hint="eastAsia"/>
        </w:rPr>
        <w:t>，进入</w:t>
      </w:r>
      <w:r>
        <w:rPr>
          <w:rFonts w:hint="eastAsia"/>
        </w:rPr>
        <w:t>Visual Studio</w:t>
      </w:r>
      <w:r>
        <w:rPr>
          <w:rFonts w:hint="eastAsia"/>
        </w:rPr>
        <w:t>官网，</w:t>
      </w:r>
      <w:r>
        <w:rPr>
          <w:color w:val="000000"/>
          <w:lang w:bidi="ar"/>
        </w:rPr>
        <w:t>点击</w:t>
      </w:r>
      <w:r>
        <w:rPr>
          <w:color w:val="000000"/>
          <w:lang w:bidi="ar"/>
        </w:rPr>
        <w:t>“</w:t>
      </w:r>
      <w:r>
        <w:rPr>
          <w:rFonts w:hint="eastAsia"/>
          <w:color w:val="4D4D4D"/>
          <w:shd w:val="clear" w:color="auto" w:fill="FFFFFF"/>
          <w:lang w:bidi="ar"/>
        </w:rPr>
        <w:t>下载</w:t>
      </w:r>
      <w:r>
        <w:rPr>
          <w:rFonts w:hint="eastAsia"/>
        </w:rPr>
        <w:t>”链接进入下载安装界面，选择合适的版本，根据提示下载安装</w:t>
      </w:r>
      <w:r>
        <w:rPr>
          <w:rFonts w:hint="eastAsia"/>
        </w:rPr>
        <w:t>Visual Studio</w:t>
      </w:r>
      <w:r>
        <w:rPr>
          <w:rFonts w:hint="eastAsia"/>
        </w:rPr>
        <w:t>和</w:t>
      </w:r>
      <w:r>
        <w:rPr>
          <w:rFonts w:hint="eastAsia"/>
          <w:color w:val="4D4D4D"/>
          <w:shd w:val="clear" w:color="auto" w:fill="FFFFFF"/>
          <w:lang w:bidi="ar"/>
        </w:rPr>
        <w:t>vscode</w:t>
      </w:r>
      <w:r>
        <w:rPr>
          <w:rFonts w:hint="eastAsia"/>
        </w:rPr>
        <w:t>。</w:t>
      </w:r>
    </w:p>
    <w:p w14:paraId="525664CB" w14:textId="77777777" w:rsidR="00840082" w:rsidRDefault="00000000">
      <w:pPr>
        <w:widowControl/>
        <w:ind w:firstLine="420"/>
        <w:jc w:val="left"/>
        <w:rPr>
          <w:color w:val="4D4D4D"/>
          <w:shd w:val="clear" w:color="auto" w:fill="FFFFFF"/>
          <w:lang w:bidi="ar"/>
        </w:rPr>
      </w:pPr>
      <w:r>
        <w:rPr>
          <w:rFonts w:hint="eastAsia"/>
        </w:rPr>
        <w:t>在</w:t>
      </w:r>
      <w:r>
        <w:rPr>
          <w:rFonts w:hint="eastAsia"/>
          <w:color w:val="4D4D4D"/>
          <w:shd w:val="clear" w:color="auto" w:fill="FFFFFF"/>
          <w:lang w:bidi="ar"/>
        </w:rPr>
        <w:t>vscode</w:t>
      </w:r>
      <w:r>
        <w:rPr>
          <w:rFonts w:hint="eastAsia"/>
          <w:color w:val="4D4D4D"/>
          <w:shd w:val="clear" w:color="auto" w:fill="FFFFFF"/>
          <w:lang w:bidi="ar"/>
        </w:rPr>
        <w:t>中配置</w:t>
      </w:r>
      <w:r>
        <w:rPr>
          <w:rFonts w:hint="eastAsia"/>
          <w:color w:val="4D4D4D"/>
          <w:shd w:val="clear" w:color="auto" w:fill="FFFFFF"/>
          <w:lang w:bidi="ar"/>
        </w:rPr>
        <w:t>Rust</w:t>
      </w:r>
      <w:r>
        <w:rPr>
          <w:rFonts w:hint="eastAsia"/>
          <w:color w:val="4D4D4D"/>
          <w:shd w:val="clear" w:color="auto" w:fill="FFFFFF"/>
          <w:lang w:bidi="ar"/>
        </w:rPr>
        <w:t>开发环境。</w:t>
      </w:r>
      <w:r>
        <w:rPr>
          <w:rFonts w:hint="eastAsia"/>
        </w:rPr>
        <w:t>打开</w:t>
      </w:r>
      <w:r>
        <w:rPr>
          <w:rFonts w:hint="eastAsia"/>
          <w:color w:val="4D4D4D"/>
          <w:shd w:val="clear" w:color="auto" w:fill="FFFFFF"/>
          <w:lang w:bidi="ar"/>
        </w:rPr>
        <w:t>vscode</w:t>
      </w:r>
      <w:r>
        <w:rPr>
          <w:rFonts w:hint="eastAsia"/>
          <w:color w:val="4D4D4D"/>
          <w:shd w:val="clear" w:color="auto" w:fill="FFFFFF"/>
          <w:lang w:bidi="ar"/>
        </w:rPr>
        <w:t>，添加</w:t>
      </w:r>
      <w:r>
        <w:rPr>
          <w:rFonts w:hint="eastAsia"/>
          <w:color w:val="4D4D4D"/>
          <w:shd w:val="clear" w:color="auto" w:fill="FFFFFF"/>
          <w:lang w:bidi="ar"/>
        </w:rPr>
        <w:t>rust</w:t>
      </w:r>
      <w:r>
        <w:rPr>
          <w:rFonts w:hint="eastAsia"/>
          <w:color w:val="4D4D4D"/>
          <w:shd w:val="clear" w:color="auto" w:fill="FFFFFF"/>
          <w:lang w:bidi="ar"/>
        </w:rPr>
        <w:t>插件或者</w:t>
      </w:r>
      <w:r>
        <w:rPr>
          <w:rFonts w:hint="eastAsia"/>
          <w:color w:val="4D4D4D"/>
          <w:shd w:val="clear" w:color="auto" w:fill="FFFFFF"/>
          <w:lang w:bidi="ar"/>
        </w:rPr>
        <w:t>rust-analyzer</w:t>
      </w:r>
      <w:r>
        <w:rPr>
          <w:rFonts w:hint="eastAsia"/>
          <w:color w:val="4D4D4D"/>
          <w:shd w:val="clear" w:color="auto" w:fill="FFFFFF"/>
          <w:lang w:bidi="ar"/>
        </w:rPr>
        <w:t>插件，重新启动</w:t>
      </w:r>
      <w:r>
        <w:rPr>
          <w:rFonts w:hint="eastAsia"/>
          <w:color w:val="4D4D4D"/>
          <w:shd w:val="clear" w:color="auto" w:fill="FFFFFF"/>
          <w:lang w:bidi="ar"/>
        </w:rPr>
        <w:t>vscode</w:t>
      </w:r>
      <w:r>
        <w:rPr>
          <w:rFonts w:hint="eastAsia"/>
          <w:color w:val="4D4D4D"/>
          <w:shd w:val="clear" w:color="auto" w:fill="FFFFFF"/>
          <w:lang w:bidi="ar"/>
        </w:rPr>
        <w:t>后，即可在</w:t>
      </w:r>
      <w:r>
        <w:rPr>
          <w:rFonts w:hint="eastAsia"/>
          <w:color w:val="4D4D4D"/>
          <w:shd w:val="clear" w:color="auto" w:fill="FFFFFF"/>
          <w:lang w:bidi="ar"/>
        </w:rPr>
        <w:t>vscode</w:t>
      </w:r>
      <w:r>
        <w:rPr>
          <w:rFonts w:hint="eastAsia"/>
          <w:color w:val="4D4D4D"/>
          <w:shd w:val="clear" w:color="auto" w:fill="FFFFFF"/>
          <w:lang w:bidi="ar"/>
        </w:rPr>
        <w:t>中轻松编写、编译、调试和运行</w:t>
      </w:r>
      <w:r>
        <w:rPr>
          <w:rFonts w:hint="eastAsia"/>
          <w:color w:val="4D4D4D"/>
          <w:shd w:val="clear" w:color="auto" w:fill="FFFFFF"/>
          <w:lang w:bidi="ar"/>
        </w:rPr>
        <w:t>Rust</w:t>
      </w:r>
      <w:r>
        <w:rPr>
          <w:rFonts w:hint="eastAsia"/>
          <w:color w:val="4D4D4D"/>
          <w:shd w:val="clear" w:color="auto" w:fill="FFFFFF"/>
          <w:lang w:bidi="ar"/>
        </w:rPr>
        <w:t>程序了。</w:t>
      </w:r>
    </w:p>
    <w:p w14:paraId="57659E74" w14:textId="77777777" w:rsidR="00840082" w:rsidRDefault="00000000">
      <w:pPr>
        <w:pStyle w:val="3"/>
        <w:rPr>
          <w:rFonts w:eastAsia="宋体"/>
          <w:color w:val="4D4D4D"/>
          <w:shd w:val="clear" w:color="auto" w:fill="FFFFFF"/>
          <w:lang w:bidi="ar"/>
        </w:rPr>
      </w:pPr>
      <w:bookmarkStart w:id="41" w:name="_Toc12111"/>
      <w:r>
        <w:rPr>
          <w:rFonts w:hint="eastAsia"/>
          <w:color w:val="4D4D4D"/>
          <w:shd w:val="clear" w:color="auto" w:fill="FFFFFF"/>
          <w:lang w:bidi="ar"/>
        </w:rPr>
        <w:t>使用</w:t>
      </w:r>
      <w:r>
        <w:rPr>
          <w:rFonts w:hint="eastAsia"/>
          <w:color w:val="4D4D4D"/>
          <w:shd w:val="clear" w:color="auto" w:fill="FFFFFF"/>
          <w:lang w:bidi="ar"/>
        </w:rPr>
        <w:t>cargo</w:t>
      </w:r>
      <w:r>
        <w:rPr>
          <w:rFonts w:hint="eastAsia"/>
          <w:color w:val="4D4D4D"/>
          <w:shd w:val="clear" w:color="auto" w:fill="FFFFFF"/>
          <w:lang w:bidi="ar"/>
        </w:rPr>
        <w:t>命令创建第一个</w:t>
      </w:r>
      <w:r>
        <w:rPr>
          <w:rFonts w:hint="eastAsia"/>
          <w:color w:val="4D4D4D"/>
          <w:shd w:val="clear" w:color="auto" w:fill="FFFFFF"/>
          <w:lang w:bidi="ar"/>
        </w:rPr>
        <w:t>Rust</w:t>
      </w:r>
      <w:r>
        <w:rPr>
          <w:rFonts w:hint="eastAsia"/>
          <w:color w:val="4D4D4D"/>
          <w:shd w:val="clear" w:color="auto" w:fill="FFFFFF"/>
          <w:lang w:bidi="ar"/>
        </w:rPr>
        <w:t>项目</w:t>
      </w:r>
      <w:bookmarkEnd w:id="41"/>
    </w:p>
    <w:p w14:paraId="707CB8C1" w14:textId="77777777" w:rsidR="00840082" w:rsidRDefault="00000000">
      <w:pPr>
        <w:ind w:firstLine="420"/>
      </w:pPr>
      <w:r>
        <w:rPr>
          <w:rFonts w:hint="eastAsia"/>
        </w:rPr>
        <w:t>打开</w:t>
      </w:r>
      <w:r>
        <w:rPr>
          <w:rFonts w:hint="eastAsia"/>
        </w:rPr>
        <w:t>VScode</w:t>
      </w:r>
      <w:r>
        <w:rPr>
          <w:rFonts w:hint="eastAsia"/>
        </w:rPr>
        <w:t>，在命令行窗格的</w:t>
      </w:r>
      <w:r>
        <w:rPr>
          <w:rFonts w:hint="eastAsia"/>
        </w:rPr>
        <w:t>Terminal</w:t>
      </w:r>
      <w:r>
        <w:rPr>
          <w:rFonts w:hint="eastAsia"/>
        </w:rPr>
        <w:t>页面下进入</w:t>
      </w:r>
      <w:r>
        <w:t>存放代码的</w:t>
      </w:r>
      <w:r>
        <w:rPr>
          <w:rFonts w:hint="eastAsia"/>
        </w:rPr>
        <w:t>目标</w:t>
      </w:r>
      <w:r>
        <w:t>目录</w:t>
      </w:r>
      <w:r>
        <w:rPr>
          <w:rFonts w:hint="eastAsia"/>
        </w:rPr>
        <w:t>，输入命令</w:t>
      </w:r>
      <w:r>
        <w:t>cargo new hello</w:t>
      </w:r>
      <w:r>
        <w:rPr>
          <w:rFonts w:hint="eastAsia"/>
        </w:rPr>
        <w:t>_world</w:t>
      </w:r>
      <w:r>
        <w:rPr>
          <w:rFonts w:hint="eastAsia"/>
        </w:rPr>
        <w:t>命令，回车后，</w:t>
      </w:r>
      <w:r>
        <w:rPr>
          <w:rFonts w:hint="eastAsia"/>
        </w:rPr>
        <w:t>Rust</w:t>
      </w:r>
      <w:r>
        <w:rPr>
          <w:rFonts w:hint="eastAsia"/>
        </w:rPr>
        <w:t>会自动创建一个</w:t>
      </w:r>
      <w:r>
        <w:t>hello</w:t>
      </w:r>
      <w:r>
        <w:rPr>
          <w:rFonts w:hint="eastAsia"/>
        </w:rPr>
        <w:t>_world</w:t>
      </w:r>
      <w:r>
        <w:rPr>
          <w:rFonts w:hint="eastAsia"/>
        </w:rPr>
        <w:t>文件夹，进入这个文件夹后执行</w:t>
      </w:r>
      <w:r>
        <w:rPr>
          <w:rFonts w:hint="eastAsia"/>
        </w:rPr>
        <w:t>cargo run</w:t>
      </w:r>
      <w:r>
        <w:rPr>
          <w:rFonts w:hint="eastAsia"/>
        </w:rPr>
        <w:t>命令，可以看到输出结果为“</w:t>
      </w:r>
      <w:r>
        <w:rPr>
          <w:rFonts w:hint="eastAsia"/>
        </w:rPr>
        <w:t>Hello, world</w:t>
      </w:r>
      <w:r>
        <w:rPr>
          <w:rFonts w:hint="eastAsia"/>
        </w:rPr>
        <w:t>！”，如图</w:t>
      </w:r>
      <w:r>
        <w:rPr>
          <w:rFonts w:hint="eastAsia"/>
        </w:rPr>
        <w:t>1.13</w:t>
      </w:r>
      <w:r>
        <w:rPr>
          <w:rFonts w:hint="eastAsia"/>
        </w:rPr>
        <w:t>所示。</w:t>
      </w:r>
    </w:p>
    <w:p w14:paraId="7BC8C489" w14:textId="77777777" w:rsidR="00840082" w:rsidRDefault="00000000">
      <w:pPr>
        <w:ind w:firstLineChars="0" w:firstLine="0"/>
        <w:jc w:val="center"/>
      </w:pPr>
      <w:r>
        <w:rPr>
          <w:noProof/>
        </w:rPr>
        <w:drawing>
          <wp:inline distT="0" distB="0" distL="114300" distR="114300" wp14:anchorId="308621D1" wp14:editId="24CC1237">
            <wp:extent cx="4316095" cy="2520315"/>
            <wp:effectExtent l="0" t="0" r="1905" b="635"/>
            <wp:docPr id="8" name="图片 8" descr="1715757066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1715757066753"/>
                    <pic:cNvPicPr>
                      <a:picLocks noChangeAspect="1"/>
                    </pic:cNvPicPr>
                  </pic:nvPicPr>
                  <pic:blipFill>
                    <a:blip r:embed="rId34"/>
                    <a:stretch>
                      <a:fillRect/>
                    </a:stretch>
                  </pic:blipFill>
                  <pic:spPr>
                    <a:xfrm>
                      <a:off x="0" y="0"/>
                      <a:ext cx="4316095" cy="2520315"/>
                    </a:xfrm>
                    <a:prstGeom prst="rect">
                      <a:avLst/>
                    </a:prstGeom>
                  </pic:spPr>
                </pic:pic>
              </a:graphicData>
            </a:graphic>
          </wp:inline>
        </w:drawing>
      </w:r>
    </w:p>
    <w:p w14:paraId="6028C8DC" w14:textId="77777777" w:rsidR="00840082" w:rsidRDefault="00000000">
      <w:pPr>
        <w:ind w:firstLineChars="0" w:firstLine="0"/>
        <w:jc w:val="center"/>
        <w:rPr>
          <w:sz w:val="18"/>
          <w:szCs w:val="18"/>
        </w:rPr>
      </w:pPr>
      <w:r>
        <w:rPr>
          <w:rFonts w:hint="eastAsia"/>
          <w:sz w:val="18"/>
          <w:szCs w:val="18"/>
        </w:rPr>
        <w:t>图</w:t>
      </w:r>
      <w:r>
        <w:rPr>
          <w:rFonts w:hint="eastAsia"/>
          <w:sz w:val="18"/>
          <w:szCs w:val="18"/>
        </w:rPr>
        <w:t xml:space="preserve">1.13 </w:t>
      </w:r>
      <w:r>
        <w:rPr>
          <w:rFonts w:hint="eastAsia"/>
          <w:sz w:val="18"/>
          <w:szCs w:val="18"/>
        </w:rPr>
        <w:t>创建并运行</w:t>
      </w:r>
      <w:r>
        <w:rPr>
          <w:rFonts w:hint="eastAsia"/>
          <w:sz w:val="18"/>
          <w:szCs w:val="18"/>
        </w:rPr>
        <w:t>hello-world</w:t>
      </w:r>
      <w:r>
        <w:rPr>
          <w:rFonts w:hint="eastAsia"/>
          <w:sz w:val="18"/>
          <w:szCs w:val="18"/>
        </w:rPr>
        <w:t>项目的命令</w:t>
      </w:r>
    </w:p>
    <w:p w14:paraId="17AE7AF6" w14:textId="77777777" w:rsidR="00840082" w:rsidRDefault="00000000">
      <w:pPr>
        <w:tabs>
          <w:tab w:val="left" w:pos="964"/>
        </w:tabs>
        <w:ind w:firstLine="420"/>
      </w:pPr>
      <w:r>
        <w:rPr>
          <w:rFonts w:hint="eastAsia"/>
        </w:rPr>
        <w:t>至此，我们的第一个程序已经运行完毕，可是我们还没有看见代码呢。执行如下命令序列“打开文件菜单—选择打开文件夹—选择</w:t>
      </w:r>
      <w:r>
        <w:rPr>
          <w:rFonts w:hint="eastAsia"/>
        </w:rPr>
        <w:t>hello-world</w:t>
      </w:r>
      <w:r>
        <w:rPr>
          <w:rFonts w:hint="eastAsia"/>
        </w:rPr>
        <w:t>文件夹—点击确定”，之后</w:t>
      </w:r>
      <w:r>
        <w:rPr>
          <w:rFonts w:hint="eastAsia"/>
        </w:rPr>
        <w:t>VScode</w:t>
      </w:r>
      <w:r>
        <w:rPr>
          <w:rFonts w:hint="eastAsia"/>
        </w:rPr>
        <w:t>窗口的左窗格就出现了</w:t>
      </w:r>
      <w:r>
        <w:rPr>
          <w:rFonts w:hint="eastAsia"/>
        </w:rPr>
        <w:t>hello-world</w:t>
      </w:r>
      <w:r>
        <w:rPr>
          <w:rFonts w:hint="eastAsia"/>
        </w:rPr>
        <w:t>项目的目录，由两个文件夹和三个文件组成，单击</w:t>
      </w:r>
      <w:r>
        <w:rPr>
          <w:rFonts w:hint="eastAsia"/>
        </w:rPr>
        <w:t>src</w:t>
      </w:r>
      <w:r>
        <w:rPr>
          <w:rFonts w:hint="eastAsia"/>
        </w:rPr>
        <w:t>文件夹下的</w:t>
      </w:r>
      <w:r>
        <w:rPr>
          <w:rFonts w:hint="eastAsia"/>
        </w:rPr>
        <w:t>main</w:t>
      </w:r>
      <w:r>
        <w:rPr>
          <w:rFonts w:hint="eastAsia"/>
        </w:rPr>
        <w:t>函数，右上窗格就显示出</w:t>
      </w:r>
      <w:r>
        <w:rPr>
          <w:rFonts w:hint="eastAsia"/>
        </w:rPr>
        <w:t>hello-world</w:t>
      </w:r>
      <w:r>
        <w:rPr>
          <w:rFonts w:hint="eastAsia"/>
        </w:rPr>
        <w:t>项目中的主函数的代码。如图</w:t>
      </w:r>
      <w:r>
        <w:rPr>
          <w:rFonts w:hint="eastAsia"/>
        </w:rPr>
        <w:t>1.14</w:t>
      </w:r>
      <w:r>
        <w:rPr>
          <w:rFonts w:hint="eastAsia"/>
        </w:rPr>
        <w:t>所示。</w:t>
      </w:r>
      <w:r>
        <w:rPr>
          <w:rFonts w:hint="eastAsia"/>
        </w:rPr>
        <w:t>src</w:t>
      </w:r>
      <w:r>
        <w:rPr>
          <w:rFonts w:hint="eastAsia"/>
        </w:rPr>
        <w:t>文件夹存放源代码，其中</w:t>
      </w:r>
      <w:r>
        <w:rPr>
          <w:rFonts w:hint="eastAsia"/>
        </w:rPr>
        <w:t>main</w:t>
      </w:r>
      <w:r>
        <w:rPr>
          <w:rFonts w:hint="eastAsia"/>
        </w:rPr>
        <w:t>函数是程序的入口函数。</w:t>
      </w:r>
      <w:r>
        <w:rPr>
          <w:rFonts w:hint="eastAsia"/>
        </w:rPr>
        <w:t>target</w:t>
      </w:r>
      <w:r>
        <w:rPr>
          <w:rFonts w:hint="eastAsia"/>
        </w:rPr>
        <w:t>文件夹存放</w:t>
      </w:r>
      <w:r>
        <w:rPr>
          <w:rFonts w:hint="eastAsia"/>
        </w:rPr>
        <w:t>debug/release</w:t>
      </w:r>
      <w:r>
        <w:rPr>
          <w:rFonts w:hint="eastAsia"/>
        </w:rPr>
        <w:t>时的文件，不需要手动编辑。</w:t>
      </w:r>
      <w:r>
        <w:rPr>
          <w:rFonts w:hint="eastAsia"/>
        </w:rPr>
        <w:t>Rust</w:t>
      </w:r>
      <w:r>
        <w:rPr>
          <w:rFonts w:hint="eastAsia"/>
        </w:rPr>
        <w:t>在创建项目的同时</w:t>
      </w:r>
      <w:r>
        <w:t>初始化了一个</w:t>
      </w:r>
      <w:r>
        <w:t>Git</w:t>
      </w:r>
      <w:r>
        <w:t>仓库，</w:t>
      </w:r>
      <w:r>
        <w:t>gitignore</w:t>
      </w:r>
      <w:r>
        <w:t>文件</w:t>
      </w:r>
      <w:r>
        <w:rPr>
          <w:rFonts w:hint="eastAsia"/>
        </w:rPr>
        <w:t>用来</w:t>
      </w:r>
      <w:r>
        <w:t>控制版本系统。</w:t>
      </w:r>
    </w:p>
    <w:p w14:paraId="1BAFFD72" w14:textId="77777777" w:rsidR="00840082" w:rsidRDefault="00000000">
      <w:pPr>
        <w:ind w:firstLineChars="0" w:firstLine="0"/>
        <w:jc w:val="center"/>
      </w:pPr>
      <w:r>
        <w:rPr>
          <w:noProof/>
        </w:rPr>
        <w:lastRenderedPageBreak/>
        <w:drawing>
          <wp:inline distT="0" distB="0" distL="114300" distR="114300" wp14:anchorId="43E37FCD" wp14:editId="09AAC1AE">
            <wp:extent cx="4298315" cy="2520315"/>
            <wp:effectExtent l="0" t="0" r="635" b="635"/>
            <wp:docPr id="11" name="图片 11" descr="1715758461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1715758461117"/>
                    <pic:cNvPicPr>
                      <a:picLocks noChangeAspect="1"/>
                    </pic:cNvPicPr>
                  </pic:nvPicPr>
                  <pic:blipFill>
                    <a:blip r:embed="rId35"/>
                    <a:stretch>
                      <a:fillRect/>
                    </a:stretch>
                  </pic:blipFill>
                  <pic:spPr>
                    <a:xfrm>
                      <a:off x="0" y="0"/>
                      <a:ext cx="4298315" cy="2520315"/>
                    </a:xfrm>
                    <a:prstGeom prst="rect">
                      <a:avLst/>
                    </a:prstGeom>
                  </pic:spPr>
                </pic:pic>
              </a:graphicData>
            </a:graphic>
          </wp:inline>
        </w:drawing>
      </w:r>
    </w:p>
    <w:p w14:paraId="499ABC3B" w14:textId="77777777" w:rsidR="00840082" w:rsidRDefault="00000000">
      <w:pPr>
        <w:ind w:firstLineChars="0" w:firstLine="0"/>
        <w:jc w:val="center"/>
        <w:rPr>
          <w:sz w:val="18"/>
          <w:szCs w:val="18"/>
        </w:rPr>
      </w:pPr>
      <w:r>
        <w:rPr>
          <w:rFonts w:hint="eastAsia"/>
          <w:sz w:val="18"/>
          <w:szCs w:val="18"/>
        </w:rPr>
        <w:t>图</w:t>
      </w:r>
      <w:r>
        <w:rPr>
          <w:rFonts w:hint="eastAsia"/>
          <w:sz w:val="18"/>
          <w:szCs w:val="18"/>
        </w:rPr>
        <w:t>1.14 hello-world</w:t>
      </w:r>
      <w:r>
        <w:rPr>
          <w:rFonts w:hint="eastAsia"/>
          <w:sz w:val="18"/>
          <w:szCs w:val="18"/>
        </w:rPr>
        <w:t>文件夹及</w:t>
      </w:r>
      <w:r>
        <w:rPr>
          <w:rFonts w:hint="eastAsia"/>
          <w:sz w:val="18"/>
          <w:szCs w:val="18"/>
        </w:rPr>
        <w:t>main</w:t>
      </w:r>
      <w:r>
        <w:rPr>
          <w:rFonts w:hint="eastAsia"/>
          <w:sz w:val="18"/>
          <w:szCs w:val="18"/>
        </w:rPr>
        <w:t>函数</w:t>
      </w:r>
    </w:p>
    <w:p w14:paraId="5033F7A7" w14:textId="77777777" w:rsidR="00840082" w:rsidRDefault="00000000">
      <w:pPr>
        <w:widowControl/>
        <w:ind w:firstLine="420"/>
      </w:pPr>
      <w:r>
        <w:t xml:space="preserve">Cargo.toml </w:t>
      </w:r>
      <w:r>
        <w:t>文件</w:t>
      </w:r>
      <w:r>
        <w:rPr>
          <w:rFonts w:hint="eastAsia"/>
        </w:rPr>
        <w:t>使用</w:t>
      </w:r>
      <w:r>
        <w:t xml:space="preserve"> TOML (Tom's Obvious, Minimal Language) </w:t>
      </w:r>
      <w:r>
        <w:t>格式，</w:t>
      </w:r>
      <w:r>
        <w:rPr>
          <w:rFonts w:hint="eastAsia"/>
        </w:rPr>
        <w:t>显示了项目的</w:t>
      </w:r>
      <w:r>
        <w:t>配置</w:t>
      </w:r>
      <w:r>
        <w:rPr>
          <w:rFonts w:hint="eastAsia"/>
        </w:rPr>
        <w:t>信息</w:t>
      </w:r>
      <w:r>
        <w:t>。</w:t>
      </w:r>
      <w:r>
        <w:rPr>
          <w:rFonts w:hint="eastAsia"/>
        </w:rPr>
        <w:t>如图</w:t>
      </w:r>
      <w:r>
        <w:rPr>
          <w:rFonts w:hint="eastAsia"/>
        </w:rPr>
        <w:t>1.15</w:t>
      </w:r>
      <w:r>
        <w:rPr>
          <w:rFonts w:hint="eastAsia"/>
        </w:rPr>
        <w:t>所示，</w:t>
      </w:r>
      <w:r>
        <w:t>[package]</w:t>
      </w:r>
      <w:r>
        <w:rPr>
          <w:rFonts w:hint="eastAsia"/>
        </w:rPr>
        <w:t>小节中设置了</w:t>
      </w:r>
      <w:r>
        <w:t>Cargo</w:t>
      </w:r>
      <w:r>
        <w:t>编译程序所需的配置：项目名称、版本，以及使用的</w:t>
      </w:r>
      <w:r>
        <w:t>Rust</w:t>
      </w:r>
      <w:r>
        <w:t>大版本号（</w:t>
      </w:r>
      <w:r>
        <w:t>edition</w:t>
      </w:r>
      <w:r>
        <w:rPr>
          <w:rFonts w:hint="eastAsia"/>
        </w:rPr>
        <w:t>不同于</w:t>
      </w:r>
      <w:r>
        <w:t>version</w:t>
      </w:r>
      <w:r>
        <w:rPr>
          <w:rFonts w:hint="eastAsia"/>
        </w:rPr>
        <w:t>，是</w:t>
      </w:r>
      <w:r>
        <w:t xml:space="preserve">Rust </w:t>
      </w:r>
      <w:r>
        <w:t>的核心版本，即</w:t>
      </w:r>
      <w:r>
        <w:t xml:space="preserve"> 2015</w:t>
      </w:r>
      <w:r>
        <w:t>、</w:t>
      </w:r>
      <w:r>
        <w:t>2018</w:t>
      </w:r>
      <w:r>
        <w:t>、</w:t>
      </w:r>
      <w:r>
        <w:t xml:space="preserve">2021 </w:t>
      </w:r>
      <w:r>
        <w:t>版等）。</w:t>
      </w:r>
      <w:r>
        <w:t>[dependencies]</w:t>
      </w:r>
      <w:r>
        <w:rPr>
          <w:rFonts w:hint="eastAsia"/>
        </w:rPr>
        <w:t>小节</w:t>
      </w:r>
      <w:r>
        <w:t>列出项目依赖的</w:t>
      </w:r>
      <w:r>
        <w:rPr>
          <w:rFonts w:hint="eastAsia"/>
        </w:rPr>
        <w:t>所有</w:t>
      </w:r>
      <w:r>
        <w:t>包</w:t>
      </w:r>
      <w:r>
        <w:rPr>
          <w:rFonts w:hint="eastAsia"/>
        </w:rPr>
        <w:t>，</w:t>
      </w:r>
      <w:r>
        <w:t>在</w:t>
      </w:r>
      <w:r>
        <w:t>Rust</w:t>
      </w:r>
      <w:r>
        <w:t>中，代码包</w:t>
      </w:r>
      <w:r>
        <w:rPr>
          <w:rFonts w:hint="eastAsia"/>
        </w:rPr>
        <w:t>是</w:t>
      </w:r>
      <w:r>
        <w:t>crate</w:t>
      </w:r>
      <w:r>
        <w:t>。</w:t>
      </w:r>
      <w:r>
        <w:t>Cargo.lock</w:t>
      </w:r>
      <w:r>
        <w:t>文件由</w:t>
      </w:r>
      <w:r>
        <w:t>cargo</w:t>
      </w:r>
      <w:r>
        <w:t>维护的项目相关依赖的具体信息</w:t>
      </w:r>
      <w:r>
        <w:rPr>
          <w:rFonts w:hint="eastAsia"/>
        </w:rPr>
        <w:t>组成</w:t>
      </w:r>
      <w:r>
        <w:t>，不需要手动编辑。</w:t>
      </w:r>
    </w:p>
    <w:p w14:paraId="74B0A1CC" w14:textId="77777777" w:rsidR="00840082" w:rsidRDefault="00000000">
      <w:pPr>
        <w:widowControl/>
        <w:ind w:firstLineChars="0" w:firstLine="0"/>
        <w:jc w:val="center"/>
      </w:pPr>
      <w:r>
        <w:rPr>
          <w:rFonts w:hint="eastAsia"/>
          <w:noProof/>
        </w:rPr>
        <w:drawing>
          <wp:inline distT="0" distB="0" distL="114300" distR="114300" wp14:anchorId="76D4DA64" wp14:editId="5ECB38A5">
            <wp:extent cx="4322445" cy="2520315"/>
            <wp:effectExtent l="0" t="0" r="1905" b="635"/>
            <wp:docPr id="26" name="图片 26" descr="1715764460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1715764460913"/>
                    <pic:cNvPicPr>
                      <a:picLocks noChangeAspect="1"/>
                    </pic:cNvPicPr>
                  </pic:nvPicPr>
                  <pic:blipFill>
                    <a:blip r:embed="rId36"/>
                    <a:stretch>
                      <a:fillRect/>
                    </a:stretch>
                  </pic:blipFill>
                  <pic:spPr>
                    <a:xfrm>
                      <a:off x="0" y="0"/>
                      <a:ext cx="4322445" cy="2520315"/>
                    </a:xfrm>
                    <a:prstGeom prst="rect">
                      <a:avLst/>
                    </a:prstGeom>
                  </pic:spPr>
                </pic:pic>
              </a:graphicData>
            </a:graphic>
          </wp:inline>
        </w:drawing>
      </w:r>
    </w:p>
    <w:p w14:paraId="373C1109" w14:textId="77777777" w:rsidR="00840082" w:rsidRDefault="00000000">
      <w:pPr>
        <w:widowControl/>
        <w:ind w:firstLineChars="0" w:firstLine="0"/>
        <w:jc w:val="center"/>
        <w:rPr>
          <w:sz w:val="18"/>
          <w:szCs w:val="18"/>
        </w:rPr>
      </w:pPr>
      <w:r>
        <w:rPr>
          <w:rFonts w:hint="eastAsia"/>
          <w:sz w:val="18"/>
          <w:szCs w:val="18"/>
        </w:rPr>
        <w:t>图</w:t>
      </w:r>
      <w:r>
        <w:rPr>
          <w:rFonts w:hint="eastAsia"/>
          <w:sz w:val="18"/>
          <w:szCs w:val="18"/>
        </w:rPr>
        <w:t>1.15 cargo.toml</w:t>
      </w:r>
      <w:r>
        <w:rPr>
          <w:rFonts w:hint="eastAsia"/>
          <w:sz w:val="18"/>
          <w:szCs w:val="18"/>
        </w:rPr>
        <w:t>文件内容</w:t>
      </w:r>
    </w:p>
    <w:p w14:paraId="16665EEA" w14:textId="77777777" w:rsidR="00840082" w:rsidRDefault="00000000">
      <w:pPr>
        <w:widowControl/>
        <w:ind w:firstLine="420"/>
        <w:rPr>
          <w:color w:val="4D4D4D"/>
          <w:shd w:val="clear" w:color="auto" w:fill="FFFFFF"/>
          <w:lang w:bidi="ar"/>
        </w:rPr>
      </w:pPr>
      <w:r>
        <w:rPr>
          <w:rFonts w:hint="eastAsia"/>
          <w:color w:val="4D4D4D"/>
          <w:shd w:val="clear" w:color="auto" w:fill="FFFFFF"/>
          <w:lang w:bidi="ar"/>
        </w:rPr>
        <w:t>下面我们在</w:t>
      </w:r>
      <w:r>
        <w:rPr>
          <w:rFonts w:hint="eastAsia"/>
          <w:color w:val="4D4D4D"/>
          <w:shd w:val="clear" w:color="auto" w:fill="FFFFFF"/>
          <w:lang w:bidi="ar"/>
        </w:rPr>
        <w:t>main</w:t>
      </w:r>
      <w:r>
        <w:rPr>
          <w:rFonts w:hint="eastAsia"/>
          <w:color w:val="4D4D4D"/>
          <w:shd w:val="clear" w:color="auto" w:fill="FFFFFF"/>
          <w:lang w:bidi="ar"/>
        </w:rPr>
        <w:t>函数中添加一行代码“</w:t>
      </w:r>
      <w:r>
        <w:rPr>
          <w:color w:val="4D4D4D"/>
          <w:shd w:val="clear" w:color="auto" w:fill="FFFFFF"/>
          <w:lang w:bidi="ar"/>
        </w:rPr>
        <w:t>println!</w:t>
      </w:r>
      <w:r>
        <w:rPr>
          <w:rFonts w:hint="eastAsia"/>
          <w:color w:val="4D4D4D"/>
          <w:shd w:val="clear" w:color="auto" w:fill="FFFFFF"/>
          <w:lang w:bidi="ar"/>
        </w:rPr>
        <w:t xml:space="preserve"> </w:t>
      </w:r>
      <w:r>
        <w:rPr>
          <w:color w:val="4D4D4D"/>
          <w:shd w:val="clear" w:color="auto" w:fill="FFFFFF"/>
          <w:lang w:bidi="ar"/>
        </w:rPr>
        <w:t>("Let's embark on network application programming!");</w:t>
      </w:r>
      <w:r>
        <w:rPr>
          <w:rFonts w:hint="eastAsia"/>
          <w:color w:val="4D4D4D"/>
          <w:shd w:val="clear" w:color="auto" w:fill="FFFFFF"/>
          <w:lang w:bidi="ar"/>
        </w:rPr>
        <w:t>”，保存后执行</w:t>
      </w:r>
      <w:r>
        <w:rPr>
          <w:rFonts w:hint="eastAsia"/>
          <w:color w:val="4D4D4D"/>
          <w:shd w:val="clear" w:color="auto" w:fill="FFFFFF"/>
          <w:lang w:bidi="ar"/>
        </w:rPr>
        <w:t>cargo build</w:t>
      </w:r>
      <w:r>
        <w:rPr>
          <w:rFonts w:hint="eastAsia"/>
          <w:color w:val="4D4D4D"/>
          <w:shd w:val="clear" w:color="auto" w:fill="FFFFFF"/>
          <w:lang w:bidi="ar"/>
        </w:rPr>
        <w:t>命令编译文件，执行</w:t>
      </w:r>
      <w:r>
        <w:rPr>
          <w:rFonts w:hint="eastAsia"/>
          <w:color w:val="4D4D4D"/>
          <w:shd w:val="clear" w:color="auto" w:fill="FFFFFF"/>
          <w:lang w:bidi="ar"/>
        </w:rPr>
        <w:t>cargo run</w:t>
      </w:r>
      <w:r>
        <w:rPr>
          <w:rFonts w:hint="eastAsia"/>
          <w:color w:val="4D4D4D"/>
          <w:shd w:val="clear" w:color="auto" w:fill="FFFFFF"/>
          <w:lang w:bidi="ar"/>
        </w:rPr>
        <w:t>命令运行项目，在右下窗格的</w:t>
      </w:r>
      <w:r>
        <w:rPr>
          <w:rFonts w:hint="eastAsia"/>
          <w:color w:val="4D4D4D"/>
          <w:shd w:val="clear" w:color="auto" w:fill="FFFFFF"/>
          <w:lang w:bidi="ar"/>
        </w:rPr>
        <w:t>terminal</w:t>
      </w:r>
      <w:r>
        <w:rPr>
          <w:rFonts w:hint="eastAsia"/>
          <w:color w:val="4D4D4D"/>
          <w:shd w:val="clear" w:color="auto" w:fill="FFFFFF"/>
          <w:lang w:bidi="ar"/>
        </w:rPr>
        <w:t>页面显示出了运行结果，在图</w:t>
      </w:r>
      <w:r>
        <w:rPr>
          <w:rFonts w:hint="eastAsia"/>
          <w:color w:val="4D4D4D"/>
          <w:shd w:val="clear" w:color="auto" w:fill="FFFFFF"/>
          <w:lang w:bidi="ar"/>
        </w:rPr>
        <w:t>1.16</w:t>
      </w:r>
      <w:r>
        <w:rPr>
          <w:rFonts w:hint="eastAsia"/>
          <w:color w:val="4D4D4D"/>
          <w:shd w:val="clear" w:color="auto" w:fill="FFFFFF"/>
          <w:lang w:bidi="ar"/>
        </w:rPr>
        <w:t>中用红色方框标出。</w:t>
      </w:r>
    </w:p>
    <w:p w14:paraId="7053E5E9" w14:textId="77777777" w:rsidR="00840082" w:rsidRDefault="00000000">
      <w:pPr>
        <w:widowControl/>
        <w:ind w:firstLineChars="0" w:firstLine="0"/>
        <w:jc w:val="center"/>
        <w:rPr>
          <w:color w:val="4D4D4D"/>
          <w:shd w:val="clear" w:color="auto" w:fill="FFFFFF"/>
          <w:lang w:bidi="ar"/>
        </w:rPr>
      </w:pPr>
      <w:r>
        <w:rPr>
          <w:noProof/>
          <w:color w:val="4D4D4D"/>
          <w:shd w:val="clear" w:color="auto" w:fill="FFFFFF"/>
          <w:lang w:bidi="ar"/>
        </w:rPr>
        <w:lastRenderedPageBreak/>
        <w:drawing>
          <wp:inline distT="0" distB="0" distL="114300" distR="114300" wp14:anchorId="3548F7C5" wp14:editId="4B5614A3">
            <wp:extent cx="4316095" cy="2520315"/>
            <wp:effectExtent l="0" t="0" r="1905" b="635"/>
            <wp:docPr id="35" name="图片 35" descr="1715765824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1715765824598"/>
                    <pic:cNvPicPr>
                      <a:picLocks noChangeAspect="1"/>
                    </pic:cNvPicPr>
                  </pic:nvPicPr>
                  <pic:blipFill>
                    <a:blip r:embed="rId37"/>
                    <a:stretch>
                      <a:fillRect/>
                    </a:stretch>
                  </pic:blipFill>
                  <pic:spPr>
                    <a:xfrm>
                      <a:off x="0" y="0"/>
                      <a:ext cx="4316095" cy="2520315"/>
                    </a:xfrm>
                    <a:prstGeom prst="rect">
                      <a:avLst/>
                    </a:prstGeom>
                  </pic:spPr>
                </pic:pic>
              </a:graphicData>
            </a:graphic>
          </wp:inline>
        </w:drawing>
      </w:r>
    </w:p>
    <w:p w14:paraId="5DA8109B" w14:textId="77777777" w:rsidR="00840082" w:rsidRDefault="00000000">
      <w:pPr>
        <w:widowControl/>
        <w:ind w:firstLineChars="0" w:firstLine="0"/>
        <w:jc w:val="center"/>
        <w:rPr>
          <w:rFonts w:ascii="宋体" w:hAnsi="宋体" w:cs="宋体" w:hint="eastAsia"/>
          <w:color w:val="4D4D4D"/>
          <w:sz w:val="18"/>
          <w:szCs w:val="18"/>
          <w:shd w:val="clear" w:color="auto" w:fill="FFFFFF"/>
          <w:lang w:bidi="ar"/>
        </w:rPr>
      </w:pPr>
      <w:r>
        <w:rPr>
          <w:rFonts w:ascii="宋体" w:hAnsi="宋体" w:cs="宋体" w:hint="eastAsia"/>
          <w:color w:val="4D4D4D"/>
          <w:sz w:val="18"/>
          <w:szCs w:val="18"/>
          <w:shd w:val="clear" w:color="auto" w:fill="FFFFFF"/>
          <w:lang w:bidi="ar"/>
        </w:rPr>
        <w:t>图1.16 项目运行结果展示</w:t>
      </w:r>
    </w:p>
    <w:p w14:paraId="1391F8FB" w14:textId="77777777" w:rsidR="00840082" w:rsidRDefault="00000000">
      <w:pPr>
        <w:ind w:firstLine="420"/>
      </w:pPr>
      <w:r>
        <w:rPr>
          <w:rFonts w:hint="eastAsia"/>
          <w:color w:val="4D4D4D"/>
          <w:shd w:val="clear" w:color="auto" w:fill="FFFFFF"/>
          <w:lang w:bidi="ar"/>
        </w:rPr>
        <w:t>至此，我们用</w:t>
      </w:r>
      <w:r>
        <w:rPr>
          <w:rFonts w:hint="eastAsia"/>
          <w:color w:val="4D4D4D"/>
          <w:shd w:val="clear" w:color="auto" w:fill="FFFFFF"/>
          <w:lang w:bidi="ar"/>
        </w:rPr>
        <w:t>cargo</w:t>
      </w:r>
      <w:r>
        <w:rPr>
          <w:rFonts w:hint="eastAsia"/>
          <w:color w:val="4D4D4D"/>
          <w:shd w:val="clear" w:color="auto" w:fill="FFFFFF"/>
          <w:lang w:bidi="ar"/>
        </w:rPr>
        <w:t>命令创建并运行了第一个</w:t>
      </w:r>
      <w:r>
        <w:rPr>
          <w:rFonts w:hint="eastAsia"/>
          <w:color w:val="4D4D4D"/>
          <w:shd w:val="clear" w:color="auto" w:fill="FFFFFF"/>
          <w:lang w:bidi="ar"/>
        </w:rPr>
        <w:t>Rust</w:t>
      </w:r>
      <w:r>
        <w:rPr>
          <w:rFonts w:hint="eastAsia"/>
          <w:color w:val="4D4D4D"/>
          <w:shd w:val="clear" w:color="auto" w:fill="FFFFFF"/>
          <w:lang w:bidi="ar"/>
        </w:rPr>
        <w:t>项目“</w:t>
      </w:r>
      <w:r>
        <w:rPr>
          <w:rFonts w:hint="eastAsia"/>
          <w:color w:val="4D4D4D"/>
          <w:shd w:val="clear" w:color="auto" w:fill="FFFFFF"/>
          <w:lang w:bidi="ar"/>
        </w:rPr>
        <w:t>hello-world</w:t>
      </w:r>
      <w:r>
        <w:rPr>
          <w:rFonts w:hint="eastAsia"/>
          <w:color w:val="4D4D4D"/>
          <w:shd w:val="clear" w:color="auto" w:fill="FFFFFF"/>
          <w:lang w:bidi="ar"/>
        </w:rPr>
        <w:t>”，那么让我们现在就开始我们的</w:t>
      </w:r>
      <w:r>
        <w:rPr>
          <w:rFonts w:hint="eastAsia"/>
          <w:color w:val="4D4D4D"/>
          <w:shd w:val="clear" w:color="auto" w:fill="FFFFFF"/>
          <w:lang w:bidi="ar"/>
        </w:rPr>
        <w:t>Rust</w:t>
      </w:r>
      <w:r>
        <w:rPr>
          <w:rFonts w:hint="eastAsia"/>
          <w:color w:val="4D4D4D"/>
          <w:shd w:val="clear" w:color="auto" w:fill="FFFFFF"/>
          <w:lang w:bidi="ar"/>
        </w:rPr>
        <w:t>网络应用编程之旅吧！</w:t>
      </w:r>
    </w:p>
    <w:p w14:paraId="62097386" w14:textId="77777777" w:rsidR="00840082" w:rsidRDefault="00000000">
      <w:pPr>
        <w:pStyle w:val="20"/>
      </w:pPr>
      <w:r>
        <w:rPr>
          <w:rFonts w:hint="eastAsia"/>
        </w:rPr>
        <w:t>小结</w:t>
      </w:r>
      <w:bookmarkEnd w:id="36"/>
    </w:p>
    <w:p w14:paraId="1FA1BA51" w14:textId="77777777" w:rsidR="00840082" w:rsidRDefault="00000000">
      <w:pPr>
        <w:ind w:firstLine="420"/>
      </w:pPr>
      <w:r>
        <w:rPr>
          <w:rFonts w:hint="eastAsia"/>
        </w:rPr>
        <w:t>本章主要介绍了网络应用编程的基础知识。首先，网络应用编程架构方式的选择（</w:t>
      </w:r>
      <w:r>
        <w:rPr>
          <w:rFonts w:hint="eastAsia"/>
        </w:rPr>
        <w:t>B/S</w:t>
      </w:r>
      <w:r>
        <w:rPr>
          <w:rFonts w:hint="eastAsia"/>
        </w:rPr>
        <w:t>还是</w:t>
      </w:r>
      <w:r>
        <w:rPr>
          <w:rFonts w:hint="eastAsia"/>
        </w:rPr>
        <w:t>C/S</w:t>
      </w:r>
      <w:r>
        <w:rPr>
          <w:rFonts w:hint="eastAsia"/>
        </w:rPr>
        <w:t>）必须依据实际要开发的系统的特点和性质来确定，并且一般是在需求分析的最后阶段就要确定下来的；其次，</w:t>
      </w:r>
      <w:r>
        <w:rPr>
          <w:rFonts w:hint="eastAsia"/>
        </w:rPr>
        <w:t>TCP/IP</w:t>
      </w:r>
      <w:r>
        <w:rPr>
          <w:rFonts w:hint="eastAsia"/>
        </w:rPr>
        <w:t>协议是</w:t>
      </w:r>
      <w:r>
        <w:rPr>
          <w:rFonts w:hint="eastAsia"/>
        </w:rPr>
        <w:t>Internet</w:t>
      </w:r>
      <w:r>
        <w:rPr>
          <w:rFonts w:hint="eastAsia"/>
        </w:rPr>
        <w:t>的基本协议，它规范了网络上的所有通信设备，尤其是一个主机与另一个主机之间的数据往来格式以及传送方式，其中</w:t>
      </w:r>
      <w:r>
        <w:rPr>
          <w:rFonts w:hint="eastAsia"/>
        </w:rPr>
        <w:t>IP</w:t>
      </w:r>
      <w:r>
        <w:rPr>
          <w:rFonts w:hint="eastAsia"/>
        </w:rPr>
        <w:t>地址、端口号、</w:t>
      </w:r>
      <w:r>
        <w:rPr>
          <w:rFonts w:hint="eastAsia"/>
        </w:rPr>
        <w:t>MAC</w:t>
      </w:r>
      <w:r>
        <w:rPr>
          <w:rFonts w:hint="eastAsia"/>
        </w:rPr>
        <w:t>地址等概念皆是网络应用编程的理论基础，本节也是本章的重点；最后，</w:t>
      </w:r>
      <w:r>
        <w:rPr>
          <w:rFonts w:hint="eastAsia"/>
        </w:rPr>
        <w:t>Rust</w:t>
      </w:r>
      <w:r>
        <w:rPr>
          <w:rFonts w:hint="eastAsia"/>
        </w:rPr>
        <w:t>集成开发环境是本书构建网络应用系统所采用的平台。本章是</w:t>
      </w:r>
      <w:r>
        <w:rPr>
          <w:rFonts w:hint="eastAsia"/>
        </w:rPr>
        <w:t>Rust</w:t>
      </w:r>
      <w:r>
        <w:rPr>
          <w:rFonts w:hint="eastAsia"/>
        </w:rPr>
        <w:t>网络应用编程的开篇之章，本章的内容是后续章节知识学习的基础，也是攀爬利用</w:t>
      </w:r>
      <w:r>
        <w:rPr>
          <w:rFonts w:hint="eastAsia"/>
        </w:rPr>
        <w:t>Rust</w:t>
      </w:r>
      <w:r>
        <w:rPr>
          <w:rFonts w:hint="eastAsia"/>
        </w:rPr>
        <w:t>语言进行网络应用系统开发实践高地的理论基地。</w:t>
      </w:r>
    </w:p>
    <w:p w14:paraId="1A7578B7" w14:textId="77777777" w:rsidR="00840082" w:rsidRDefault="00000000">
      <w:pPr>
        <w:widowControl/>
        <w:spacing w:line="240" w:lineRule="auto"/>
        <w:ind w:firstLineChars="0" w:firstLine="0"/>
        <w:jc w:val="left"/>
        <w:textAlignment w:val="auto"/>
      </w:pPr>
      <w:r>
        <w:br w:type="page"/>
      </w:r>
    </w:p>
    <w:p w14:paraId="27A4BC4E" w14:textId="77777777" w:rsidR="00840082" w:rsidRDefault="00000000">
      <w:pPr>
        <w:pStyle w:val="1"/>
        <w:numPr>
          <w:ilvl w:val="0"/>
          <w:numId w:val="9"/>
        </w:numPr>
        <w:tabs>
          <w:tab w:val="clear" w:pos="0"/>
        </w:tabs>
        <w:ind w:left="0" w:firstLine="640"/>
      </w:pPr>
      <w:bookmarkStart w:id="42" w:name="_Toc12508"/>
      <w:r>
        <w:rPr>
          <w:rFonts w:hint="eastAsia"/>
        </w:rPr>
        <w:lastRenderedPageBreak/>
        <w:t>Rust</w:t>
      </w:r>
      <w:r>
        <w:t>初步</w:t>
      </w:r>
      <w:bookmarkEnd w:id="42"/>
    </w:p>
    <w:p w14:paraId="75D8BC2C" w14:textId="77777777" w:rsidR="00840082" w:rsidRDefault="00000000">
      <w:pPr>
        <w:ind w:firstLine="360"/>
      </w:pPr>
      <w:r>
        <w:rPr>
          <w:rFonts w:ascii="黑体" w:eastAsia="黑体" w:hint="eastAsia"/>
          <w:sz w:val="18"/>
        </w:rPr>
        <w:t>本章要点：认识Rust的基本语言成分；深刻理解Rust中所有权、借用和生存期的概念，并能够在编写代码时正确应用；熟练掌握函数和泛型的命名规则、应用方法和技巧；熟悉Rust的并行处理机制，掌握线程管理方法和消息传递机制；熟悉Rust的测试和调试技术，能够综合运用Rust的语言成分、编程方法和技术，开发具有并发和异步特征的小型应用系统。</w:t>
      </w:r>
    </w:p>
    <w:p w14:paraId="16B7DAE6" w14:textId="77777777" w:rsidR="00840082" w:rsidRDefault="00000000">
      <w:pPr>
        <w:pStyle w:val="20"/>
        <w:numPr>
          <w:ilvl w:val="1"/>
          <w:numId w:val="10"/>
        </w:numPr>
        <w:ind w:left="580"/>
      </w:pPr>
      <w:bookmarkStart w:id="43" w:name="_Toc12723"/>
      <w:r>
        <w:t>引言</w:t>
      </w:r>
      <w:bookmarkEnd w:id="43"/>
    </w:p>
    <w:p w14:paraId="26556739" w14:textId="77777777" w:rsidR="00840082" w:rsidRDefault="00000000">
      <w:pPr>
        <w:ind w:firstLine="420"/>
      </w:pPr>
      <w:r>
        <w:t>过去几十年中</w:t>
      </w:r>
      <w:r>
        <w:rPr>
          <w:rFonts w:hint="eastAsia"/>
        </w:rPr>
        <w:t>，</w:t>
      </w:r>
      <w:r>
        <w:t>C++</w:t>
      </w:r>
      <w:r>
        <w:rPr>
          <w:rFonts w:hint="eastAsia"/>
        </w:rPr>
        <w:t>语言</w:t>
      </w:r>
      <w:r>
        <w:t>一直</w:t>
      </w:r>
      <w:r>
        <w:rPr>
          <w:rFonts w:hint="eastAsia"/>
        </w:rPr>
        <w:t>在系统编程领域占主导地位。然而由于没有内生的安全措施，</w:t>
      </w:r>
      <w:r>
        <w:rPr>
          <w:rFonts w:hint="eastAsia"/>
        </w:rPr>
        <w:t>C++</w:t>
      </w:r>
      <w:r>
        <w:rPr>
          <w:rFonts w:hint="eastAsia"/>
        </w:rPr>
        <w:t>的安全性、可靠性和性能更依赖于代码编写者的经验和技能。其次，</w:t>
      </w:r>
      <w:r>
        <w:t>C++</w:t>
      </w:r>
      <w:r>
        <w:t>在内存管理方面存在</w:t>
      </w:r>
      <w:r>
        <w:rPr>
          <w:rFonts w:hint="eastAsia"/>
        </w:rPr>
        <w:t>的</w:t>
      </w:r>
      <w:r>
        <w:t>问题</w:t>
      </w:r>
      <w:r>
        <w:rPr>
          <w:rFonts w:hint="eastAsia"/>
        </w:rPr>
        <w:t>（</w:t>
      </w:r>
      <w:r>
        <w:t>空指针引用等</w:t>
      </w:r>
      <w:r>
        <w:rPr>
          <w:rFonts w:hint="eastAsia"/>
        </w:rPr>
        <w:t>）</w:t>
      </w:r>
      <w:r>
        <w:t>容易导致程序崩溃、数据损坏等严重后果</w:t>
      </w:r>
      <w:r>
        <w:rPr>
          <w:rFonts w:hint="eastAsia"/>
        </w:rPr>
        <w:t>。以上问题的纵横交错导致了利用</w:t>
      </w:r>
      <w:r>
        <w:rPr>
          <w:rFonts w:hint="eastAsia"/>
        </w:rPr>
        <w:t>C++</w:t>
      </w:r>
      <w:r>
        <w:rPr>
          <w:rFonts w:hint="eastAsia"/>
        </w:rPr>
        <w:t>语言开发的复杂软件系统的可靠性和稳定性不能得到很好的保证，在特定情况下甚至会崩溃。因此，业界急需一种</w:t>
      </w:r>
      <w:r>
        <w:t>更强大、更安全</w:t>
      </w:r>
      <w:r>
        <w:rPr>
          <w:rFonts w:hint="eastAsia"/>
        </w:rPr>
        <w:t>的系统级编程语言</w:t>
      </w:r>
      <w:r>
        <w:t>来满足不断增长的</w:t>
      </w:r>
      <w:r>
        <w:rPr>
          <w:rFonts w:hint="eastAsia"/>
        </w:rPr>
        <w:t>复杂系统开发</w:t>
      </w:r>
      <w:r>
        <w:t>需求</w:t>
      </w:r>
      <w:r>
        <w:rPr>
          <w:rFonts w:hint="eastAsia"/>
        </w:rPr>
        <w:t>，</w:t>
      </w:r>
      <w:r>
        <w:rPr>
          <w:rFonts w:hint="eastAsia"/>
        </w:rPr>
        <w:t>Rust</w:t>
      </w:r>
      <w:r>
        <w:rPr>
          <w:rFonts w:hint="eastAsia"/>
        </w:rPr>
        <w:t>便在这种背景下横空出世。</w:t>
      </w:r>
    </w:p>
    <w:p w14:paraId="3565BBFE" w14:textId="77777777" w:rsidR="00840082" w:rsidRDefault="00000000">
      <w:pPr>
        <w:ind w:firstLine="420"/>
      </w:pPr>
      <w:r>
        <w:t>Rust</w:t>
      </w:r>
      <w:r>
        <w:rPr>
          <w:rFonts w:hint="eastAsia"/>
        </w:rPr>
        <w:t>是一种具有混</w:t>
      </w:r>
      <w:r>
        <w:t>合范式的</w:t>
      </w:r>
      <w:r>
        <w:rPr>
          <w:rFonts w:hint="eastAsia"/>
        </w:rPr>
        <w:t>、</w:t>
      </w:r>
      <w:r>
        <w:t>面向过程的编程语言</w:t>
      </w:r>
      <w:r>
        <w:rPr>
          <w:rFonts w:hint="eastAsia"/>
        </w:rPr>
        <w:t>。它</w:t>
      </w:r>
      <w:r>
        <w:rPr>
          <w:rFonts w:ascii="Segoe UI" w:hAnsi="Segoe UI" w:cs="Segoe UI"/>
          <w:color w:val="000000" w:themeColor="text1"/>
        </w:rPr>
        <w:t>借鉴了</w:t>
      </w:r>
      <w:r>
        <w:rPr>
          <w:rFonts w:ascii="Segoe UI" w:hAnsi="Segoe UI" w:cs="Segoe UI"/>
          <w:color w:val="000000" w:themeColor="text1"/>
        </w:rPr>
        <w:t>C</w:t>
      </w:r>
      <w:r>
        <w:rPr>
          <w:rFonts w:ascii="Segoe UI" w:hAnsi="Segoe UI" w:cs="Segoe UI"/>
          <w:color w:val="000000" w:themeColor="text1"/>
        </w:rPr>
        <w:t>和</w:t>
      </w:r>
      <w:r>
        <w:rPr>
          <w:rFonts w:ascii="Segoe UI" w:hAnsi="Segoe UI" w:cs="Segoe UI"/>
          <w:color w:val="000000" w:themeColor="text1"/>
        </w:rPr>
        <w:t>C++</w:t>
      </w:r>
      <w:r>
        <w:rPr>
          <w:rFonts w:ascii="Segoe UI" w:hAnsi="Segoe UI" w:cs="Segoe UI"/>
          <w:color w:val="000000" w:themeColor="text1"/>
        </w:rPr>
        <w:t>的底层控制能力</w:t>
      </w:r>
      <w:r>
        <w:rPr>
          <w:rFonts w:ascii="Segoe UI" w:hAnsi="Segoe UI" w:cs="Segoe UI" w:hint="eastAsia"/>
          <w:color w:val="000000" w:themeColor="text1"/>
        </w:rPr>
        <w:t>、</w:t>
      </w:r>
      <w:r>
        <w:rPr>
          <w:rFonts w:ascii="Segoe UI" w:hAnsi="Segoe UI" w:cs="Segoe UI"/>
          <w:color w:val="000000" w:themeColor="text1"/>
        </w:rPr>
        <w:t>Haskell</w:t>
      </w:r>
      <w:r>
        <w:rPr>
          <w:rFonts w:ascii="Segoe UI" w:hAnsi="Segoe UI" w:cs="Segoe UI"/>
          <w:color w:val="000000" w:themeColor="text1"/>
        </w:rPr>
        <w:t>和</w:t>
      </w:r>
      <w:r>
        <w:rPr>
          <w:rFonts w:ascii="Segoe UI" w:hAnsi="Segoe UI" w:cs="Segoe UI"/>
          <w:color w:val="000000" w:themeColor="text1"/>
        </w:rPr>
        <w:t>ML</w:t>
      </w:r>
      <w:r>
        <w:rPr>
          <w:rFonts w:ascii="Segoe UI" w:hAnsi="Segoe UI" w:cs="Segoe UI"/>
          <w:color w:val="000000" w:themeColor="text1"/>
        </w:rPr>
        <w:t>的函数式编程特性，以及其他一些现代编程语言的创新思想。</w:t>
      </w:r>
      <w:r>
        <w:rPr>
          <w:rFonts w:ascii="Segoe UI" w:hAnsi="Segoe UI" w:cs="Segoe UI"/>
          <w:color w:val="000000" w:themeColor="text1"/>
        </w:rPr>
        <w:t>Rust</w:t>
      </w:r>
      <w:r>
        <w:rPr>
          <w:rFonts w:ascii="Segoe UI" w:hAnsi="Segoe UI" w:cs="Segoe UI"/>
          <w:color w:val="000000" w:themeColor="text1"/>
        </w:rPr>
        <w:t>的设计者</w:t>
      </w:r>
      <w:r>
        <w:rPr>
          <w:rFonts w:ascii="Segoe UI" w:hAnsi="Segoe UI" w:cs="Segoe UI" w:hint="eastAsia"/>
          <w:color w:val="000000" w:themeColor="text1"/>
        </w:rPr>
        <w:t>们</w:t>
      </w:r>
      <w:r>
        <w:rPr>
          <w:rFonts w:ascii="Segoe UI" w:hAnsi="Segoe UI" w:cs="Segoe UI"/>
          <w:color w:val="000000" w:themeColor="text1"/>
        </w:rPr>
        <w:t>希望通过结合这些不同语言的特性，创造出一门既能够提供高性能和底层控制，又能够保证内存安全和并发</w:t>
      </w:r>
      <w:r>
        <w:rPr>
          <w:rFonts w:ascii="Segoe UI" w:hAnsi="Segoe UI" w:cs="Segoe UI" w:hint="eastAsia"/>
          <w:color w:val="000000" w:themeColor="text1"/>
        </w:rPr>
        <w:t>的新型编程语言。</w:t>
      </w:r>
      <w:r>
        <w:rPr>
          <w:rFonts w:hint="eastAsia"/>
          <w:color w:val="000000" w:themeColor="text1"/>
        </w:rPr>
        <w:t>Rust</w:t>
      </w:r>
      <w:r>
        <w:rPr>
          <w:rFonts w:hint="eastAsia"/>
          <w:color w:val="000000" w:themeColor="text1"/>
        </w:rPr>
        <w:t>的零成本抽象原则提供了与</w:t>
      </w:r>
      <w:r>
        <w:rPr>
          <w:rFonts w:hint="eastAsia"/>
          <w:color w:val="000000" w:themeColor="text1"/>
        </w:rPr>
        <w:t>C</w:t>
      </w:r>
      <w:r>
        <w:rPr>
          <w:color w:val="000000" w:themeColor="text1"/>
        </w:rPr>
        <w:t>++</w:t>
      </w:r>
      <w:r>
        <w:rPr>
          <w:rFonts w:hint="eastAsia"/>
          <w:color w:val="000000" w:themeColor="text1"/>
        </w:rPr>
        <w:t>相媲美的强大性能，灵活的消息传递机制和严格的编译属性提供了“无畏并发”的特点。现代的内存管理技术、独特的</w:t>
      </w:r>
      <w:r w:rsidRPr="005306A8">
        <w:rPr>
          <w:rFonts w:hint="eastAsia"/>
          <w:highlight w:val="red"/>
        </w:rPr>
        <w:t>所有权管理机制</w:t>
      </w:r>
      <w:r>
        <w:rPr>
          <w:rFonts w:hint="eastAsia"/>
          <w:color w:val="000000" w:themeColor="text1"/>
        </w:rPr>
        <w:t>、完善的借用规则、以及严格的生存期措施保证了内存和线程的强安全性，利用</w:t>
      </w:r>
      <w:r>
        <w:rPr>
          <w:rFonts w:hint="eastAsia"/>
          <w:color w:val="000000" w:themeColor="text1"/>
        </w:rPr>
        <w:t>Cross</w:t>
      </w:r>
      <w:r>
        <w:rPr>
          <w:rFonts w:hint="eastAsia"/>
          <w:color w:val="000000" w:themeColor="text1"/>
        </w:rPr>
        <w:t>工具实现跨端和跨平台编译，可构建超大规模的复杂系统，并加速系统开发的效率、以及保证系统的安全性和稳定性。</w:t>
      </w:r>
      <w:r>
        <w:rPr>
          <w:rFonts w:hint="eastAsia"/>
          <w:color w:val="000000" w:themeColor="text1"/>
        </w:rPr>
        <w:t>R</w:t>
      </w:r>
      <w:r>
        <w:rPr>
          <w:color w:val="000000" w:themeColor="text1"/>
        </w:rPr>
        <w:t>ust</w:t>
      </w:r>
      <w:r>
        <w:rPr>
          <w:rFonts w:hint="eastAsia"/>
          <w:color w:val="000000" w:themeColor="text1"/>
        </w:rPr>
        <w:t>的高性能、高并发和强内存安全属性使其成为一门优秀的</w:t>
      </w:r>
      <w:r w:rsidRPr="005306A8">
        <w:rPr>
          <w:rFonts w:hint="eastAsia"/>
          <w:color w:val="000000" w:themeColor="text1"/>
          <w:highlight w:val="red"/>
        </w:rPr>
        <w:t>系统级</w:t>
      </w:r>
      <w:r>
        <w:rPr>
          <w:rFonts w:hint="eastAsia"/>
          <w:color w:val="000000" w:themeColor="text1"/>
        </w:rPr>
        <w:t>编程语言。</w:t>
      </w:r>
    </w:p>
    <w:p w14:paraId="1AE9C14A" w14:textId="77777777" w:rsidR="00840082" w:rsidRDefault="00000000">
      <w:pPr>
        <w:ind w:firstLine="420"/>
      </w:pPr>
      <w:r>
        <w:t>此外，</w:t>
      </w:r>
      <w:r>
        <w:t>Rust</w:t>
      </w:r>
      <w:r>
        <w:t>拥有活跃的</w:t>
      </w:r>
      <w:r>
        <w:rPr>
          <w:rFonts w:hint="eastAsia"/>
        </w:rPr>
        <w:t>开源</w:t>
      </w:r>
      <w:r>
        <w:t>社区和丰富的生态系统。社区中有大量的贡献者和开发者</w:t>
      </w:r>
      <w:r>
        <w:rPr>
          <w:rFonts w:hint="eastAsia"/>
        </w:rPr>
        <w:t>分享经验和贡献开源项目、</w:t>
      </w:r>
      <w:r>
        <w:t>提供了</w:t>
      </w:r>
      <w:r>
        <w:rPr>
          <w:rFonts w:hint="eastAsia"/>
        </w:rPr>
        <w:t>众多的</w:t>
      </w:r>
      <w:r>
        <w:t>常用库和工具，使得开发者可以更快地构建应用程序</w:t>
      </w:r>
      <w:r>
        <w:rPr>
          <w:rFonts w:hint="eastAsia"/>
        </w:rPr>
        <w:t>，进一步丰富</w:t>
      </w:r>
      <w:r>
        <w:rPr>
          <w:rFonts w:hint="eastAsia"/>
        </w:rPr>
        <w:t>Rust</w:t>
      </w:r>
      <w:r>
        <w:rPr>
          <w:rFonts w:hint="eastAsia"/>
        </w:rPr>
        <w:t>生态。</w:t>
      </w:r>
    </w:p>
    <w:p w14:paraId="14A8E856" w14:textId="77777777" w:rsidR="00840082" w:rsidRDefault="00000000">
      <w:pPr>
        <w:pStyle w:val="20"/>
        <w:numPr>
          <w:ilvl w:val="1"/>
          <w:numId w:val="10"/>
        </w:numPr>
        <w:ind w:left="580"/>
      </w:pPr>
      <w:bookmarkStart w:id="44" w:name="_Toc28420"/>
      <w:r>
        <w:t>概述</w:t>
      </w:r>
      <w:bookmarkEnd w:id="44"/>
    </w:p>
    <w:p w14:paraId="2EE5E46A" w14:textId="77777777" w:rsidR="00840082" w:rsidRDefault="00000000">
      <w:pPr>
        <w:ind w:firstLine="420"/>
      </w:pPr>
      <w:r>
        <w:rPr>
          <w:rFonts w:hint="eastAsia"/>
        </w:rPr>
        <w:t>相比其它编程语言，</w:t>
      </w:r>
      <w:r>
        <w:rPr>
          <w:rFonts w:hint="eastAsia"/>
        </w:rPr>
        <w:t>Rust</w:t>
      </w:r>
      <w:r>
        <w:rPr>
          <w:rFonts w:hint="eastAsia"/>
        </w:rPr>
        <w:t>具有内生安全、零成本抽象、无畏并发等鲜明特色。为迎合</w:t>
      </w:r>
      <w:r>
        <w:rPr>
          <w:rFonts w:hint="eastAsia"/>
        </w:rPr>
        <w:lastRenderedPageBreak/>
        <w:t>和落实这些特色，</w:t>
      </w:r>
      <w:r>
        <w:rPr>
          <w:rFonts w:hint="eastAsia"/>
        </w:rPr>
        <w:t>Rust</w:t>
      </w:r>
      <w:r>
        <w:rPr>
          <w:rFonts w:hint="eastAsia"/>
        </w:rPr>
        <w:t>设计者们对语言成分进行了重新规划和开发，为进行安全可靠的系统级复杂应用系统开发提供了保障。</w:t>
      </w:r>
    </w:p>
    <w:p w14:paraId="447880B0" w14:textId="77777777" w:rsidR="00840082" w:rsidRDefault="00000000">
      <w:pPr>
        <w:pStyle w:val="3"/>
        <w:numPr>
          <w:ilvl w:val="2"/>
          <w:numId w:val="10"/>
        </w:numPr>
        <w:ind w:left="720"/>
      </w:pPr>
      <w:bookmarkStart w:id="45" w:name="_Toc23039"/>
      <w:r>
        <w:rPr>
          <w:rFonts w:hint="eastAsia"/>
        </w:rPr>
        <w:t>特色</w:t>
      </w:r>
      <w:bookmarkEnd w:id="45"/>
    </w:p>
    <w:p w14:paraId="5DEDB308" w14:textId="77777777" w:rsidR="00840082" w:rsidRDefault="00000000">
      <w:pPr>
        <w:ind w:firstLine="420"/>
      </w:pPr>
      <w:r>
        <w:rPr>
          <w:rFonts w:hint="eastAsia"/>
        </w:rPr>
        <w:t>Rust</w:t>
      </w:r>
      <w:r>
        <w:rPr>
          <w:rFonts w:hint="eastAsia"/>
        </w:rPr>
        <w:t>是一门通用的多范式语言，它借鉴了</w:t>
      </w:r>
      <w:r>
        <w:rPr>
          <w:rFonts w:hint="eastAsia"/>
        </w:rPr>
        <w:t>Haskell</w:t>
      </w:r>
      <w:r>
        <w:rPr>
          <w:rFonts w:hint="eastAsia"/>
        </w:rPr>
        <w:t>的类型系统、</w:t>
      </w:r>
      <w:r>
        <w:rPr>
          <w:rFonts w:hint="eastAsia"/>
        </w:rPr>
        <w:t>C++</w:t>
      </w:r>
      <w:r>
        <w:rPr>
          <w:rFonts w:hint="eastAsia"/>
        </w:rPr>
        <w:t>的</w:t>
      </w:r>
      <w:r>
        <w:rPr>
          <w:rFonts w:hint="eastAsia"/>
        </w:rPr>
        <w:t>RAII</w:t>
      </w:r>
      <w:r>
        <w:rPr>
          <w:rFonts w:hint="eastAsia"/>
        </w:rPr>
        <w:t>原则（</w:t>
      </w:r>
      <w:r>
        <w:rPr>
          <w:rFonts w:hint="eastAsia"/>
        </w:rPr>
        <w:t>Resource Acquisition Is Initialization</w:t>
      </w:r>
      <w:r>
        <w:rPr>
          <w:rFonts w:hint="eastAsia"/>
        </w:rPr>
        <w:t>）、</w:t>
      </w:r>
      <w:r>
        <w:rPr>
          <w:rFonts w:hint="eastAsia"/>
        </w:rPr>
        <w:t>Cylone</w:t>
      </w:r>
      <w:r>
        <w:rPr>
          <w:rFonts w:hint="eastAsia"/>
        </w:rPr>
        <w:t>的基于区域的内存管理技术和</w:t>
      </w:r>
      <w:r>
        <w:rPr>
          <w:rFonts w:hint="eastAsia"/>
        </w:rPr>
        <w:t>C</w:t>
      </w:r>
      <w:r>
        <w:rPr>
          <w:rFonts w:hint="eastAsia"/>
        </w:rPr>
        <w:t>的细粒度语言控制资源管理思想等形成了自己鲜明的特色：在</w:t>
      </w:r>
      <w:r>
        <w:t>安全</w:t>
      </w:r>
      <w:r>
        <w:rPr>
          <w:rFonts w:hint="eastAsia"/>
        </w:rPr>
        <w:t>高效</w:t>
      </w:r>
      <w:r>
        <w:t>系统编程的同时</w:t>
      </w:r>
      <w:r>
        <w:rPr>
          <w:rFonts w:hint="eastAsia"/>
        </w:rPr>
        <w:t>又</w:t>
      </w:r>
      <w:r>
        <w:t>对底层</w:t>
      </w:r>
      <w:r>
        <w:rPr>
          <w:rFonts w:hint="eastAsia"/>
        </w:rPr>
        <w:t>具有</w:t>
      </w:r>
      <w:r>
        <w:t>控制权</w:t>
      </w:r>
      <w:r>
        <w:rPr>
          <w:rFonts w:hint="eastAsia"/>
        </w:rPr>
        <w:t>。接下来，我们将对</w:t>
      </w:r>
      <w:r>
        <w:rPr>
          <w:rFonts w:hint="eastAsia"/>
        </w:rPr>
        <w:t>Rust</w:t>
      </w:r>
      <w:r>
        <w:rPr>
          <w:rFonts w:hint="eastAsia"/>
        </w:rPr>
        <w:t>语言的主要特色进行更为详细的阐述。</w:t>
      </w:r>
    </w:p>
    <w:p w14:paraId="02FA249C" w14:textId="77777777" w:rsidR="00840082" w:rsidRDefault="00000000">
      <w:pPr>
        <w:numPr>
          <w:ilvl w:val="0"/>
          <w:numId w:val="11"/>
        </w:numPr>
        <w:ind w:left="0" w:firstLine="422"/>
        <w:outlineLvl w:val="3"/>
        <w:rPr>
          <w:b/>
          <w:bCs/>
        </w:rPr>
      </w:pPr>
      <w:r>
        <w:rPr>
          <w:rFonts w:hint="eastAsia"/>
          <w:b/>
          <w:bCs/>
        </w:rPr>
        <w:t>内存安全保证</w:t>
      </w:r>
    </w:p>
    <w:p w14:paraId="515B1AF6" w14:textId="77777777" w:rsidR="00840082" w:rsidRDefault="00000000">
      <w:pPr>
        <w:ind w:firstLine="420"/>
      </w:pPr>
      <w:r>
        <w:rPr>
          <w:rFonts w:hint="eastAsia"/>
        </w:rPr>
        <w:t>Rust</w:t>
      </w:r>
      <w:r>
        <w:rPr>
          <w:rFonts w:hint="eastAsia"/>
        </w:rPr>
        <w:t>是静态强类型语言，这就意味着</w:t>
      </w:r>
      <w:r>
        <w:rPr>
          <w:rFonts w:hint="eastAsia"/>
        </w:rPr>
        <w:t>Rust</w:t>
      </w:r>
      <w:r>
        <w:rPr>
          <w:rFonts w:hint="eastAsia"/>
        </w:rPr>
        <w:t>可在编译时跟踪变量所分配资源的变化情况，可及时报错并给出原因和修改意见。</w:t>
      </w:r>
      <w:r>
        <w:rPr>
          <w:rFonts w:hint="eastAsia"/>
        </w:rPr>
        <w:t>Rust</w:t>
      </w:r>
      <w:r>
        <w:rPr>
          <w:rFonts w:hint="eastAsia"/>
        </w:rPr>
        <w:t>采用虚拟内存空间在栈和堆上分配内存，为防止认为错误，它并不需要开发者显式地通过</w:t>
      </w:r>
      <w:r>
        <w:rPr>
          <w:rFonts w:hint="eastAsia"/>
        </w:rPr>
        <w:t>malloc/new</w:t>
      </w:r>
      <w:r>
        <w:rPr>
          <w:rFonts w:hint="eastAsia"/>
        </w:rPr>
        <w:t>或</w:t>
      </w:r>
      <w:r>
        <w:rPr>
          <w:rFonts w:hint="eastAsia"/>
        </w:rPr>
        <w:t>free/delete</w:t>
      </w:r>
      <w:r>
        <w:rPr>
          <w:rFonts w:hint="eastAsia"/>
        </w:rPr>
        <w:t>之类的函数去分配和回收内存，而是</w:t>
      </w:r>
      <w:r>
        <w:t>通过使用所有权的概念</w:t>
      </w:r>
      <w:r>
        <w:rPr>
          <w:rFonts w:hint="eastAsia"/>
        </w:rPr>
        <w:t>自动分配和回收内存，以</w:t>
      </w:r>
      <w:r>
        <w:t>保证内存安全。</w:t>
      </w:r>
      <w:r>
        <w:rPr>
          <w:rFonts w:hint="eastAsia"/>
        </w:rPr>
        <w:t>具体来说就是，</w:t>
      </w:r>
      <w:r>
        <w:rPr>
          <w:rFonts w:hint="eastAsia"/>
        </w:rPr>
        <w:t>Rust</w:t>
      </w:r>
      <w:r>
        <w:rPr>
          <w:rFonts w:hint="eastAsia"/>
        </w:rPr>
        <w:t>引入智能指针来管理内存，智能指针存储在栈中，且在堆上开辟内存空间，并拥有其所有权。智能指针与生存期标记隐式关联。在生存期中，</w:t>
      </w:r>
      <w:r>
        <w:rPr>
          <w:rFonts w:hint="eastAsia"/>
        </w:rPr>
        <w:t>Rust</w:t>
      </w:r>
      <w:r>
        <w:rPr>
          <w:rFonts w:hint="eastAsia"/>
        </w:rPr>
        <w:t>通过智能指针的生存期标签来运行借用</w:t>
      </w:r>
      <w:r>
        <w:rPr>
          <w:rFonts w:hint="eastAsia"/>
        </w:rPr>
        <w:t>/</w:t>
      </w:r>
      <w:r>
        <w:rPr>
          <w:rFonts w:hint="eastAsia"/>
        </w:rPr>
        <w:t>引用检查算法。当智能指针在栈元素被自动清空时，自动调用析构函数，来释放其管理的堆内存空间。这样可以保证永远不能访问已释放的内存空间，也可以防止释放已被其他变量调用的指针，从而很好地保证了内存安全。</w:t>
      </w:r>
    </w:p>
    <w:p w14:paraId="2F26223E" w14:textId="77777777" w:rsidR="00840082" w:rsidRDefault="00000000">
      <w:pPr>
        <w:numPr>
          <w:ilvl w:val="0"/>
          <w:numId w:val="11"/>
        </w:numPr>
        <w:ind w:left="0" w:firstLine="422"/>
        <w:outlineLvl w:val="3"/>
        <w:rPr>
          <w:b/>
          <w:bCs/>
        </w:rPr>
      </w:pPr>
      <w:r>
        <w:rPr>
          <w:rFonts w:hint="eastAsia"/>
          <w:b/>
          <w:bCs/>
        </w:rPr>
        <w:t>零成本抽象</w:t>
      </w:r>
    </w:p>
    <w:p w14:paraId="64FC6AF4" w14:textId="77777777" w:rsidR="00840082" w:rsidRDefault="00000000">
      <w:pPr>
        <w:ind w:firstLine="420"/>
      </w:pPr>
      <w:r>
        <w:rPr>
          <w:rFonts w:hint="eastAsia"/>
        </w:rPr>
        <w:t>Rust</w:t>
      </w:r>
      <w:r>
        <w:rPr>
          <w:rFonts w:hint="eastAsia"/>
        </w:rPr>
        <w:t>中的零成本抽象是指使用</w:t>
      </w:r>
      <w:r>
        <w:rPr>
          <w:rFonts w:hint="eastAsia"/>
        </w:rPr>
        <w:t>trait</w:t>
      </w:r>
      <w:r>
        <w:rPr>
          <w:rFonts w:hint="eastAsia"/>
        </w:rPr>
        <w:t>和泛型等实现的抽象机制，该机制在编译时会进行类型擦除，使得在运行时没有额外的开销，因此代码在性能方面更加高效。由于</w:t>
      </w:r>
      <w:r>
        <w:rPr>
          <w:rFonts w:hint="eastAsia"/>
        </w:rPr>
        <w:t>Rust</w:t>
      </w:r>
      <w:r>
        <w:rPr>
          <w:rFonts w:hint="eastAsia"/>
        </w:rPr>
        <w:t>的静态类型系统和编译器能够在编译时进行类型检查和优化，因此可以实现零成本抽象。零成本抽象是</w:t>
      </w:r>
      <w:r>
        <w:rPr>
          <w:rFonts w:hint="eastAsia"/>
        </w:rPr>
        <w:t>Rust</w:t>
      </w:r>
      <w:r>
        <w:rPr>
          <w:rFonts w:hint="eastAsia"/>
        </w:rPr>
        <w:t>的核心原则，在</w:t>
      </w:r>
      <w:r>
        <w:t>提高代码质量和代码可读性</w:t>
      </w:r>
      <w:r>
        <w:rPr>
          <w:rFonts w:hint="eastAsia"/>
        </w:rPr>
        <w:t>的同时</w:t>
      </w:r>
      <w:r>
        <w:t>，不会增加</w:t>
      </w:r>
      <w:r>
        <w:rPr>
          <w:rFonts w:hint="eastAsia"/>
        </w:rPr>
        <w:t>任何</w:t>
      </w:r>
      <w:r>
        <w:t>运行时成本</w:t>
      </w:r>
      <w:r>
        <w:rPr>
          <w:rFonts w:hint="eastAsia"/>
        </w:rPr>
        <w:t>。</w:t>
      </w:r>
    </w:p>
    <w:p w14:paraId="42A008F4" w14:textId="77777777" w:rsidR="00840082" w:rsidRDefault="00000000">
      <w:pPr>
        <w:ind w:firstLineChars="0" w:firstLine="0"/>
      </w:pPr>
      <w:r>
        <w:rPr>
          <w:rFonts w:hint="eastAsia"/>
        </w:rPr>
        <w:t>例如，</w:t>
      </w:r>
      <w:r>
        <w:rPr>
          <w:rFonts w:hint="eastAsia"/>
        </w:rPr>
        <w:t>traits</w:t>
      </w:r>
      <w:r>
        <w:rPr>
          <w:rFonts w:hint="eastAsia"/>
        </w:rPr>
        <w:t>一般在编译阶段就会</w:t>
      </w:r>
      <w:r>
        <w:t>为抽象的每种实例类型生成单独的副本</w:t>
      </w:r>
      <w:r>
        <w:rPr>
          <w:rFonts w:hint="eastAsia"/>
        </w:rPr>
        <w:t>，即使有些类型方法在运行时动态分配，也不会有更好的优化。</w:t>
      </w:r>
    </w:p>
    <w:p w14:paraId="10844B37" w14:textId="77777777" w:rsidR="00840082" w:rsidRDefault="00000000">
      <w:pPr>
        <w:numPr>
          <w:ilvl w:val="0"/>
          <w:numId w:val="11"/>
        </w:numPr>
        <w:ind w:left="0" w:firstLine="422"/>
        <w:outlineLvl w:val="3"/>
        <w:rPr>
          <w:b/>
          <w:bCs/>
        </w:rPr>
      </w:pPr>
      <w:r>
        <w:rPr>
          <w:rFonts w:hint="eastAsia"/>
          <w:b/>
          <w:bCs/>
        </w:rPr>
        <w:t>无数据争用的线程安全保证</w:t>
      </w:r>
    </w:p>
    <w:p w14:paraId="3E4636E7" w14:textId="77777777" w:rsidR="00840082" w:rsidRDefault="00000000">
      <w:pPr>
        <w:ind w:firstLine="420"/>
      </w:pPr>
      <w:r>
        <w:t>Rust</w:t>
      </w:r>
      <w:r>
        <w:t>提供了</w:t>
      </w:r>
      <w:r>
        <w:rPr>
          <w:rFonts w:hint="eastAsia"/>
        </w:rPr>
        <w:t>基于</w:t>
      </w:r>
      <w:r>
        <w:t>所有权系统</w:t>
      </w:r>
      <w:r>
        <w:rPr>
          <w:rFonts w:hint="eastAsia"/>
        </w:rPr>
        <w:t>、消除了</w:t>
      </w:r>
      <w:r>
        <w:t>数据争用的线程</w:t>
      </w:r>
      <w:r>
        <w:rPr>
          <w:rFonts w:hint="eastAsia"/>
        </w:rPr>
        <w:t>安全保证</w:t>
      </w:r>
      <w:r>
        <w:t>。所有权系统</w:t>
      </w:r>
      <w:r>
        <w:rPr>
          <w:rFonts w:hint="eastAsia"/>
        </w:rPr>
        <w:t>使得</w:t>
      </w:r>
      <w:r>
        <w:t>两个线程永远不能拥有具有写访问权限的</w:t>
      </w:r>
      <w:r>
        <w:rPr>
          <w:rFonts w:hint="eastAsia"/>
        </w:rPr>
        <w:t>同一</w:t>
      </w:r>
      <w:r>
        <w:t>变量。</w:t>
      </w:r>
      <w:r>
        <w:rPr>
          <w:rFonts w:hint="eastAsia"/>
        </w:rPr>
        <w:t>Rust</w:t>
      </w:r>
      <w:r>
        <w:rPr>
          <w:rFonts w:hint="eastAsia"/>
        </w:rPr>
        <w:t>通过一整套设计精良的基础设施来保证这一点，例如：</w:t>
      </w:r>
      <w:r>
        <w:t>进行语义限制的</w:t>
      </w:r>
      <w:r>
        <w:t>Send</w:t>
      </w:r>
      <w:r>
        <w:rPr>
          <w:rFonts w:hint="eastAsia"/>
        </w:rPr>
        <w:t> / </w:t>
      </w:r>
      <w:r>
        <w:t>Sync</w:t>
      </w:r>
      <w:r>
        <w:rPr>
          <w:rFonts w:hint="eastAsia"/>
        </w:rPr>
        <w:t xml:space="preserve"> </w:t>
      </w:r>
      <w:r>
        <w:t>Trait</w:t>
      </w:r>
      <w:r>
        <w:rPr>
          <w:rFonts w:hint="eastAsia"/>
        </w:rPr>
        <w:t>、共享不可变所有权的</w:t>
      </w:r>
      <w:r>
        <w:t>Arc</w:t>
      </w:r>
      <w:r>
        <w:rPr>
          <w:rFonts w:hint="eastAsia"/>
        </w:rPr>
        <w:t> </w:t>
      </w:r>
      <w:r>
        <w:rPr>
          <w:rFonts w:hint="eastAsia"/>
        </w:rPr>
        <w:t>、提供内部可变性的</w:t>
      </w:r>
      <w:r>
        <w:t>Mutex</w:t>
      </w:r>
      <w:r>
        <w:rPr>
          <w:rFonts w:hint="eastAsia"/>
        </w:rPr>
        <w:t> / </w:t>
      </w:r>
      <w:r>
        <w:t>Rwlock</w:t>
      </w:r>
      <w:r>
        <w:rPr>
          <w:rFonts w:hint="eastAsia"/>
        </w:rPr>
        <w:t>、管道模型</w:t>
      </w:r>
      <w:r>
        <w:t>channel</w:t>
      </w:r>
      <w:r>
        <w:rPr>
          <w:rFonts w:hint="eastAsia"/>
        </w:rPr>
        <w:t>等，这些基础设施配合类型检查和借用模型能够把崩溃或泄漏暴露在编译期，从而强迫程序员写出正确的代码。线程安全也是</w:t>
      </w:r>
      <w:r>
        <w:rPr>
          <w:rFonts w:hint="eastAsia"/>
        </w:rPr>
        <w:t>Rust</w:t>
      </w:r>
      <w:r>
        <w:rPr>
          <w:rFonts w:hint="eastAsia"/>
        </w:rPr>
        <w:t>明显</w:t>
      </w:r>
      <w:r>
        <w:rPr>
          <w:rFonts w:hint="eastAsia"/>
        </w:rPr>
        <w:lastRenderedPageBreak/>
        <w:t>优于其他语言的重要特色之一。</w:t>
      </w:r>
    </w:p>
    <w:p w14:paraId="26B4FF0E" w14:textId="77777777" w:rsidR="00840082" w:rsidRDefault="00000000">
      <w:pPr>
        <w:numPr>
          <w:ilvl w:val="0"/>
          <w:numId w:val="11"/>
        </w:numPr>
        <w:ind w:left="0" w:firstLine="422"/>
        <w:outlineLvl w:val="3"/>
        <w:rPr>
          <w:b/>
          <w:bCs/>
        </w:rPr>
      </w:pPr>
      <w:r>
        <w:rPr>
          <w:rFonts w:hint="eastAsia"/>
          <w:b/>
          <w:bCs/>
        </w:rPr>
        <w:t>高效的</w:t>
      </w:r>
      <w:r>
        <w:rPr>
          <w:rFonts w:hint="eastAsia"/>
          <w:b/>
          <w:bCs/>
        </w:rPr>
        <w:t>C</w:t>
      </w:r>
      <w:r>
        <w:rPr>
          <w:rFonts w:hint="eastAsia"/>
          <w:b/>
          <w:bCs/>
        </w:rPr>
        <w:t>绑定</w:t>
      </w:r>
    </w:p>
    <w:p w14:paraId="08A98C56" w14:textId="77777777" w:rsidR="00840082" w:rsidRDefault="00000000">
      <w:pPr>
        <w:ind w:firstLine="420"/>
      </w:pPr>
      <w:r>
        <w:rPr>
          <w:rFonts w:hint="eastAsia"/>
        </w:rPr>
        <w:t>Rust</w:t>
      </w:r>
      <w:r>
        <w:rPr>
          <w:rFonts w:hint="eastAsia"/>
        </w:rPr>
        <w:t>可以在没有开销的情况下调用</w:t>
      </w:r>
      <w:r>
        <w:rPr>
          <w:rFonts w:hint="eastAsia"/>
        </w:rPr>
        <w:t>C</w:t>
      </w:r>
      <w:r>
        <w:rPr>
          <w:rFonts w:hint="eastAsia"/>
        </w:rPr>
        <w:t>函数。</w:t>
      </w:r>
      <w:r>
        <w:t>Rust</w:t>
      </w:r>
      <w:r>
        <w:t>提供了一个</w:t>
      </w:r>
      <w:r>
        <w:t>“</w:t>
      </w:r>
      <w:r>
        <w:t>外部功能接口</w:t>
      </w:r>
      <w:r>
        <w:t>”</w:t>
      </w:r>
      <w:r>
        <w:t>来</w:t>
      </w:r>
      <w:r w:rsidRPr="005306A8">
        <w:rPr>
          <w:highlight w:val="red"/>
        </w:rPr>
        <w:t>与</w:t>
      </w:r>
      <w:r w:rsidRPr="005306A8">
        <w:rPr>
          <w:highlight w:val="red"/>
        </w:rPr>
        <w:t>C</w:t>
      </w:r>
      <w:r w:rsidRPr="005306A8">
        <w:rPr>
          <w:rFonts w:hint="eastAsia"/>
          <w:highlight w:val="red"/>
        </w:rPr>
        <w:t>语言的</w:t>
      </w:r>
      <w:r w:rsidRPr="005306A8">
        <w:rPr>
          <w:highlight w:val="red"/>
        </w:rPr>
        <w:t>API</w:t>
      </w:r>
      <w:r w:rsidRPr="005306A8">
        <w:rPr>
          <w:highlight w:val="red"/>
        </w:rPr>
        <w:t>进行通信</w:t>
      </w:r>
      <w:r>
        <w:t>，与</w:t>
      </w:r>
      <w:r>
        <w:t>C</w:t>
      </w:r>
      <w:r>
        <w:t>语言进行互操作</w:t>
      </w:r>
      <w:r>
        <w:rPr>
          <w:rFonts w:hint="eastAsia"/>
        </w:rPr>
        <w:t>。并且</w:t>
      </w:r>
      <w:r>
        <w:rPr>
          <w:rFonts w:hint="eastAsia"/>
        </w:rPr>
        <w:t>Rust</w:t>
      </w:r>
      <w:r>
        <w:rPr>
          <w:rFonts w:hint="eastAsia"/>
        </w:rPr>
        <w:t>还可以将</w:t>
      </w:r>
      <w:r>
        <w:t>其所有权系统</w:t>
      </w:r>
      <w:r>
        <w:rPr>
          <w:rFonts w:hint="eastAsia"/>
        </w:rPr>
        <w:t>泛化到</w:t>
      </w:r>
      <w:r>
        <w:rPr>
          <w:rFonts w:hint="eastAsia"/>
        </w:rPr>
        <w:t>C</w:t>
      </w:r>
      <w:r>
        <w:rPr>
          <w:rFonts w:hint="eastAsia"/>
        </w:rPr>
        <w:t>函数，</w:t>
      </w:r>
      <w:r>
        <w:t>同时保证</w:t>
      </w:r>
      <w:r>
        <w:rPr>
          <w:rFonts w:hint="eastAsia"/>
        </w:rPr>
        <w:t>其</w:t>
      </w:r>
      <w:r>
        <w:t>内存安全。</w:t>
      </w:r>
    </w:p>
    <w:p w14:paraId="6B798752" w14:textId="77777777" w:rsidR="00840082" w:rsidRDefault="00000000">
      <w:pPr>
        <w:numPr>
          <w:ilvl w:val="0"/>
          <w:numId w:val="11"/>
        </w:numPr>
        <w:ind w:left="0" w:firstLine="422"/>
        <w:outlineLvl w:val="3"/>
        <w:rPr>
          <w:b/>
          <w:bCs/>
        </w:rPr>
      </w:pPr>
      <w:r>
        <w:rPr>
          <w:rFonts w:hint="eastAsia"/>
          <w:b/>
          <w:bCs/>
        </w:rPr>
        <w:t>灵活的模式匹配</w:t>
      </w:r>
    </w:p>
    <w:p w14:paraId="30494AF4" w14:textId="77777777" w:rsidR="00840082" w:rsidRDefault="00000000">
      <w:pPr>
        <w:ind w:firstLine="420"/>
      </w:pPr>
      <w:r>
        <w:rPr>
          <w:rFonts w:hint="eastAsia"/>
        </w:rPr>
        <w:t>Rust</w:t>
      </w:r>
      <w:r>
        <w:rPr>
          <w:rFonts w:hint="eastAsia"/>
        </w:rPr>
        <w:t>的模式匹配允许根据数据的形状和内容进行条件分支，类似于其他语言中的</w:t>
      </w:r>
      <w:r>
        <w:rPr>
          <w:rFonts w:hint="eastAsia"/>
        </w:rPr>
        <w:t>switch</w:t>
      </w:r>
      <w:r>
        <w:rPr>
          <w:rFonts w:hint="eastAsia"/>
        </w:rPr>
        <w:t>语句，但更加灵活和强大。</w:t>
      </w:r>
      <w:r>
        <w:t>与</w:t>
      </w:r>
      <w:r>
        <w:rPr>
          <w:rFonts w:hint="eastAsia"/>
        </w:rPr>
        <w:t>其他语言的</w:t>
      </w:r>
      <w:r>
        <w:t>switch</w:t>
      </w:r>
      <w:r>
        <w:t>语句相比，</w:t>
      </w:r>
      <w:r>
        <w:t>Rust</w:t>
      </w:r>
      <w:r>
        <w:t>可以匹配多种不同类型的数据，而不仅仅是整数</w:t>
      </w:r>
      <w:r>
        <w:rPr>
          <w:rFonts w:hint="eastAsia"/>
        </w:rPr>
        <w:t>，比如</w:t>
      </w:r>
      <w:r>
        <w:rPr>
          <w:rFonts w:hint="eastAsia"/>
        </w:rPr>
        <w:t>Rust</w:t>
      </w:r>
      <w:r>
        <w:t>模式匹配可以用来解构元组和结构体</w:t>
      </w:r>
      <w:r>
        <w:rPr>
          <w:rFonts w:hint="eastAsia"/>
        </w:rPr>
        <w:t>、</w:t>
      </w:r>
      <w:r>
        <w:t>匹配枚举类型</w:t>
      </w:r>
      <w:r>
        <w:rPr>
          <w:rFonts w:hint="eastAsia"/>
        </w:rPr>
        <w:t>、</w:t>
      </w:r>
      <w:r>
        <w:t>匹配引用和指针</w:t>
      </w:r>
      <w:r>
        <w:rPr>
          <w:rFonts w:hint="eastAsia"/>
        </w:rPr>
        <w:t>、</w:t>
      </w:r>
      <w:r>
        <w:t>匹配范围</w:t>
      </w:r>
      <w:r>
        <w:rPr>
          <w:rFonts w:hint="eastAsia"/>
        </w:rPr>
        <w:t>等等。</w:t>
      </w:r>
      <w:r>
        <w:rPr>
          <w:rFonts w:hint="eastAsia"/>
        </w:rPr>
        <w:t>Rust</w:t>
      </w:r>
      <w:r>
        <w:rPr>
          <w:rFonts w:hint="eastAsia"/>
        </w:rPr>
        <w:t>中还可以用条件进行复杂匹配，这是其他语言所没有的</w:t>
      </w:r>
      <w:r>
        <w:t>。</w:t>
      </w:r>
    </w:p>
    <w:p w14:paraId="06CD375B" w14:textId="77777777" w:rsidR="00840082" w:rsidRDefault="00000000">
      <w:pPr>
        <w:numPr>
          <w:ilvl w:val="0"/>
          <w:numId w:val="11"/>
        </w:numPr>
        <w:ind w:left="0" w:firstLine="422"/>
        <w:outlineLvl w:val="3"/>
        <w:rPr>
          <w:b/>
          <w:bCs/>
        </w:rPr>
      </w:pPr>
      <w:r>
        <w:rPr>
          <w:rFonts w:hint="eastAsia"/>
          <w:b/>
          <w:bCs/>
        </w:rPr>
        <w:t>友好的错误处理</w:t>
      </w:r>
    </w:p>
    <w:p w14:paraId="09D140D4" w14:textId="77777777" w:rsidR="00840082" w:rsidRDefault="00000000">
      <w:pPr>
        <w:ind w:firstLine="420"/>
      </w:pPr>
      <w:r>
        <w:rPr>
          <w:rFonts w:hint="eastAsia"/>
        </w:rPr>
        <w:t>Rust</w:t>
      </w:r>
      <w:r>
        <w:rPr>
          <w:rFonts w:hint="eastAsia"/>
        </w:rPr>
        <w:t>将错误分为可恢复错误和不可恢复错误（</w:t>
      </w:r>
      <w:r>
        <w:rPr>
          <w:rFonts w:hint="eastAsia"/>
        </w:rPr>
        <w:t>panic</w:t>
      </w:r>
      <w:r>
        <w:rPr>
          <w:rFonts w:hint="eastAsia"/>
        </w:rPr>
        <w:t>）。使用</w:t>
      </w:r>
      <w:r>
        <w:rPr>
          <w:rFonts w:hint="eastAsia"/>
        </w:rPr>
        <w:t>Option</w:t>
      </w:r>
      <w:r>
        <w:rPr>
          <w:rFonts w:hint="eastAsia"/>
        </w:rPr>
        <w:t>和</w:t>
      </w:r>
      <w:r>
        <w:rPr>
          <w:rFonts w:hint="eastAsia"/>
        </w:rPr>
        <w:t>Result</w:t>
      </w:r>
      <w:r>
        <w:rPr>
          <w:rFonts w:hint="eastAsia"/>
        </w:rPr>
        <w:t>两种方式处理可恢复错误。</w:t>
      </w:r>
      <w:r>
        <w:rPr>
          <w:rFonts w:hint="eastAsia"/>
        </w:rPr>
        <w:t>Result</w:t>
      </w:r>
      <w:r>
        <w:rPr>
          <w:rFonts w:hint="eastAsia"/>
        </w:rPr>
        <w:t>类型声明时有个</w:t>
      </w:r>
      <w:r>
        <w:rPr>
          <w:rFonts w:hint="eastAsia"/>
        </w:rPr>
        <w:t> #[must_use] </w:t>
      </w:r>
      <w:r>
        <w:rPr>
          <w:rFonts w:hint="eastAsia"/>
        </w:rPr>
        <w:t>标注，如果该类型返回的值没有被显式使用，编译时会报警，确保错误能被妥善处理。</w:t>
      </w:r>
      <w:r>
        <w:rPr>
          <w:rFonts w:hint="eastAsia"/>
        </w:rPr>
        <w:t>Option</w:t>
      </w:r>
      <w:r>
        <w:rPr>
          <w:rFonts w:hint="eastAsia"/>
        </w:rPr>
        <w:t>和</w:t>
      </w:r>
      <w:r>
        <w:rPr>
          <w:rFonts w:hint="eastAsia"/>
        </w:rPr>
        <w:t>Result</w:t>
      </w:r>
      <w:r>
        <w:rPr>
          <w:rFonts w:hint="eastAsia"/>
        </w:rPr>
        <w:t>类型都有</w:t>
      </w:r>
      <w:r>
        <w:rPr>
          <w:rFonts w:hint="eastAsia"/>
        </w:rPr>
        <w:t>unwrap</w:t>
      </w:r>
      <w:r>
        <w:rPr>
          <w:rFonts w:hint="eastAsia"/>
        </w:rPr>
        <w:t>和</w:t>
      </w:r>
      <w:r>
        <w:rPr>
          <w:rFonts w:hint="eastAsia"/>
        </w:rPr>
        <w:t>expect</w:t>
      </w:r>
      <w:r>
        <w:rPr>
          <w:rFonts w:hint="eastAsia"/>
        </w:rPr>
        <w:t>方法，</w:t>
      </w:r>
      <w:r>
        <w:rPr>
          <w:rFonts w:hint="eastAsia"/>
        </w:rPr>
        <w:t>expect</w:t>
      </w:r>
      <w:r>
        <w:rPr>
          <w:rFonts w:hint="eastAsia"/>
        </w:rPr>
        <w:t>可以自定义错误信息，能更友好地给开发者提示。</w:t>
      </w:r>
      <w:r>
        <w:rPr>
          <w:rFonts w:hint="eastAsia"/>
        </w:rPr>
        <w:t>Rust</w:t>
      </w:r>
      <w:r>
        <w:rPr>
          <w:rFonts w:hint="eastAsia"/>
        </w:rPr>
        <w:t>中提供了特殊的异常处理能力</w:t>
      </w:r>
      <w:r>
        <w:rPr>
          <w:rFonts w:hint="eastAsia"/>
        </w:rPr>
        <w:t>panic!</w:t>
      </w:r>
      <w:r>
        <w:rPr>
          <w:rFonts w:hint="eastAsia"/>
        </w:rPr>
        <w:t>，</w:t>
      </w:r>
      <w:r>
        <w:rPr>
          <w:rFonts w:hint="eastAsia"/>
        </w:rPr>
        <w:t>panic</w:t>
      </w:r>
      <w:r>
        <w:rPr>
          <w:rFonts w:hint="eastAsia"/>
        </w:rPr>
        <w:t>发生后程序会立刻停止运行。</w:t>
      </w:r>
      <w:r>
        <w:rPr>
          <w:rFonts w:hint="eastAsia"/>
        </w:rPr>
        <w:t>Rust</w:t>
      </w:r>
      <w:r>
        <w:rPr>
          <w:rFonts w:hint="eastAsia"/>
        </w:rPr>
        <w:t>还可以自定义错误类型，并可以利用“</w:t>
      </w:r>
      <w:r>
        <w:rPr>
          <w:rFonts w:hint="eastAsia"/>
        </w:rPr>
        <w:t>?</w:t>
      </w:r>
      <w:r>
        <w:rPr>
          <w:rFonts w:hint="eastAsia"/>
        </w:rPr>
        <w:t>”操作符传播错误。</w:t>
      </w:r>
    </w:p>
    <w:p w14:paraId="3BB0C348" w14:textId="77777777" w:rsidR="00840082" w:rsidRDefault="00000000">
      <w:pPr>
        <w:numPr>
          <w:ilvl w:val="0"/>
          <w:numId w:val="11"/>
        </w:numPr>
        <w:ind w:left="0" w:firstLine="422"/>
        <w:outlineLvl w:val="3"/>
        <w:rPr>
          <w:b/>
          <w:bCs/>
        </w:rPr>
      </w:pPr>
      <w:r>
        <w:rPr>
          <w:rFonts w:hint="eastAsia"/>
          <w:b/>
          <w:bCs/>
        </w:rPr>
        <w:t>强大生产力</w:t>
      </w:r>
    </w:p>
    <w:p w14:paraId="074078D3" w14:textId="77777777" w:rsidR="00840082" w:rsidRDefault="00000000">
      <w:pPr>
        <w:ind w:firstLine="420"/>
      </w:pPr>
      <w:r>
        <w:rPr>
          <w:rFonts w:hint="eastAsia"/>
        </w:rPr>
        <w:t>Rust</w:t>
      </w:r>
      <w:r>
        <w:rPr>
          <w:rFonts w:hint="eastAsia"/>
        </w:rPr>
        <w:t>提供了丰富的工具和库，这是因为</w:t>
      </w:r>
      <w:r>
        <w:rPr>
          <w:rFonts w:hint="eastAsia"/>
        </w:rPr>
        <w:t>Rust</w:t>
      </w:r>
      <w:r>
        <w:rPr>
          <w:rFonts w:hint="eastAsia"/>
        </w:rPr>
        <w:t>具有友好的语法和内置的文档工具。</w:t>
      </w:r>
      <w:r>
        <w:rPr>
          <w:rFonts w:hint="eastAsia"/>
        </w:rPr>
        <w:t>Cargo</w:t>
      </w:r>
      <w:r>
        <w:rPr>
          <w:rFonts w:hint="eastAsia"/>
        </w:rPr>
        <w:t>包管理器可以轻松地构建、测试和发布</w:t>
      </w:r>
      <w:r>
        <w:rPr>
          <w:rFonts w:hint="eastAsia"/>
        </w:rPr>
        <w:t>Rust</w:t>
      </w:r>
      <w:r>
        <w:rPr>
          <w:rFonts w:hint="eastAsia"/>
        </w:rPr>
        <w:t>代码。此外，</w:t>
      </w:r>
      <w:r>
        <w:rPr>
          <w:rFonts w:hint="eastAsia"/>
        </w:rPr>
        <w:t>Rust</w:t>
      </w:r>
      <w:r>
        <w:rPr>
          <w:rFonts w:hint="eastAsia"/>
        </w:rPr>
        <w:t>的标准库中提供了许多常用的数据结构和算法，使得开发人员可以更快地编写高效的代码。</w:t>
      </w:r>
    </w:p>
    <w:p w14:paraId="4F67FE0F" w14:textId="77777777" w:rsidR="00840082" w:rsidRDefault="00000000">
      <w:pPr>
        <w:pStyle w:val="3"/>
        <w:numPr>
          <w:ilvl w:val="2"/>
          <w:numId w:val="10"/>
        </w:numPr>
        <w:ind w:left="720"/>
      </w:pPr>
      <w:bookmarkStart w:id="46" w:name="_Toc18675"/>
      <w:r>
        <w:rPr>
          <w:rFonts w:hint="eastAsia"/>
        </w:rPr>
        <w:t>基本</w:t>
      </w:r>
      <w:r>
        <w:t>成分</w:t>
      </w:r>
      <w:bookmarkEnd w:id="46"/>
    </w:p>
    <w:p w14:paraId="638A6342" w14:textId="77777777" w:rsidR="00840082" w:rsidRDefault="00000000">
      <w:pPr>
        <w:pStyle w:val="af8"/>
        <w:widowControl/>
        <w:spacing w:beforeAutospacing="0" w:afterAutospacing="0"/>
        <w:ind w:firstLine="420"/>
        <w:rPr>
          <w:rFonts w:ascii="宋体" w:hAnsi="宋体" w:cs="宋体" w:hint="eastAsia"/>
          <w:color w:val="24292F"/>
          <w:kern w:val="0"/>
          <w:sz w:val="21"/>
          <w:szCs w:val="21"/>
          <w:shd w:val="clear" w:color="auto" w:fill="FFFFFF"/>
          <w:lang w:bidi="ar"/>
        </w:rPr>
      </w:pPr>
      <w:r>
        <w:rPr>
          <w:rFonts w:ascii="宋体" w:hAnsi="宋体" w:cs="宋体" w:hint="eastAsia"/>
          <w:color w:val="24292F"/>
          <w:kern w:val="0"/>
          <w:sz w:val="21"/>
          <w:szCs w:val="21"/>
          <w:shd w:val="clear" w:color="auto" w:fill="FFFFFF"/>
          <w:lang w:bidi="ar"/>
        </w:rPr>
        <w:t>基本成分是Rust编程的基石，它们构筑起了我们编写代码的基本框架。引用和借用、字符串、表达式、生存期、顺序结构、分支结构、循环结构、函数结构以及常量变量等构成了Rust的核心语言成分。基本成分的灵活运用，可以使我们编写的代码更加健壮、高效和可维护。</w:t>
      </w:r>
      <w:r>
        <w:rPr>
          <w:rFonts w:ascii="宋体" w:hAnsi="宋体" w:cs="宋体" w:hint="eastAsia"/>
          <w:color w:val="000000"/>
          <w:kern w:val="0"/>
          <w:sz w:val="21"/>
          <w:szCs w:val="21"/>
          <w:lang w:bidi="ar"/>
        </w:rPr>
        <w:t>Rust</w:t>
      </w:r>
      <w:r>
        <w:rPr>
          <w:rFonts w:ascii="宋体" w:hAnsi="宋体" w:cs="宋体" w:hint="eastAsia"/>
          <w:color w:val="24292F"/>
          <w:kern w:val="0"/>
          <w:sz w:val="21"/>
          <w:szCs w:val="21"/>
          <w:shd w:val="clear" w:color="auto" w:fill="FFFFFF"/>
          <w:lang w:bidi="ar"/>
        </w:rPr>
        <w:t>语言的基本成分与其它编程语言类似，却又别具特色。在本节中，我们将主要介绍Rust语言成分中不同于其他语言的特色部分。</w:t>
      </w:r>
    </w:p>
    <w:p w14:paraId="4F0EC4B3" w14:textId="77777777" w:rsidR="00840082" w:rsidRDefault="00000000">
      <w:pPr>
        <w:numPr>
          <w:ilvl w:val="0"/>
          <w:numId w:val="12"/>
        </w:numPr>
        <w:ind w:left="0" w:firstLine="422"/>
        <w:outlineLvl w:val="3"/>
        <w:rPr>
          <w:b/>
          <w:bCs/>
        </w:rPr>
      </w:pPr>
      <w:r>
        <w:rPr>
          <w:rFonts w:hint="eastAsia"/>
          <w:b/>
          <w:bCs/>
        </w:rPr>
        <w:t>引用</w:t>
      </w:r>
    </w:p>
    <w:p w14:paraId="049CEC2F" w14:textId="77777777" w:rsidR="00840082" w:rsidRDefault="00000000">
      <w:pPr>
        <w:ind w:firstLine="420"/>
      </w:pPr>
      <w:r>
        <w:rPr>
          <w:rFonts w:hint="eastAsia"/>
        </w:rPr>
        <w:t>在</w:t>
      </w:r>
      <w:r>
        <w:rPr>
          <w:rFonts w:hint="eastAsia"/>
        </w:rPr>
        <w:t>Rust</w:t>
      </w:r>
      <w:r>
        <w:rPr>
          <w:rFonts w:hint="eastAsia"/>
        </w:rPr>
        <w:t>中，引用是一种轻量级的指向数据的方式，它允许我们在不获取所有权的情况</w:t>
      </w:r>
      <w:r>
        <w:rPr>
          <w:rFonts w:hint="eastAsia"/>
        </w:rPr>
        <w:lastRenderedPageBreak/>
        <w:t>下访问和操作数据。</w:t>
      </w:r>
      <w:r>
        <w:rPr>
          <w:rFonts w:hint="eastAsia"/>
        </w:rPr>
        <w:t>Rust</w:t>
      </w:r>
      <w:r>
        <w:rPr>
          <w:rFonts w:hint="eastAsia"/>
        </w:rPr>
        <w:t>借用检查器可以在编译时发现许多常见的错误，如空指针和非法内存访问等，这在极大程度上保障了内存的安全性。</w:t>
      </w:r>
    </w:p>
    <w:p w14:paraId="131D82CC" w14:textId="77777777" w:rsidR="00840082" w:rsidRDefault="00000000">
      <w:pPr>
        <w:ind w:firstLine="420"/>
      </w:pPr>
      <w:r>
        <w:rPr>
          <w:rFonts w:hint="eastAsia"/>
        </w:rPr>
        <w:t>Rust</w:t>
      </w:r>
      <w:r>
        <w:rPr>
          <w:rFonts w:hint="eastAsia"/>
        </w:rPr>
        <w:t>中的引用分为两种类型：不可变引用和可变引用。不可变引用使用</w:t>
      </w:r>
      <w:r>
        <w:rPr>
          <w:rFonts w:hint="eastAsia"/>
        </w:rPr>
        <w:t>&amp;</w:t>
      </w:r>
      <w:r>
        <w:rPr>
          <w:rFonts w:hint="eastAsia"/>
        </w:rPr>
        <w:t>符号来声明，允许以只读方式访问数据；可变引用则使用</w:t>
      </w:r>
      <w:r>
        <w:rPr>
          <w:rFonts w:hint="eastAsia"/>
        </w:rPr>
        <w:t>&amp;mut</w:t>
      </w:r>
      <w:r>
        <w:rPr>
          <w:rFonts w:hint="eastAsia"/>
        </w:rPr>
        <w:t>来声明，允许我们以读写方式访问和修改数据。如下例所示：</w:t>
      </w:r>
    </w:p>
    <w:p w14:paraId="6E2F76AB" w14:textId="77777777" w:rsidR="00840082" w:rsidRDefault="00000000">
      <w:pPr>
        <w:pStyle w:val="af8"/>
        <w:widowControl/>
        <w:spacing w:beforeAutospacing="0" w:afterAutospacing="0"/>
        <w:ind w:firstLineChars="0" w:firstLine="399"/>
        <w:rPr>
          <w:color w:val="000000"/>
          <w:kern w:val="0"/>
          <w:sz w:val="21"/>
          <w:szCs w:val="21"/>
          <w:lang w:bidi="ar"/>
        </w:rPr>
      </w:pPr>
      <w:r>
        <w:rPr>
          <w:color w:val="000000"/>
          <w:kern w:val="0"/>
          <w:sz w:val="21"/>
          <w:szCs w:val="21"/>
          <w:lang w:bidi="ar"/>
        </w:rPr>
        <w:t>let mut x = 5;</w:t>
      </w:r>
      <w:r>
        <w:rPr>
          <w:rFonts w:hint="eastAsia"/>
          <w:color w:val="000000"/>
          <w:kern w:val="0"/>
          <w:sz w:val="21"/>
          <w:szCs w:val="21"/>
          <w:lang w:bidi="ar"/>
        </w:rPr>
        <w:t xml:space="preserve">  </w:t>
      </w:r>
      <w:r>
        <w:rPr>
          <w:rFonts w:hint="eastAsia"/>
        </w:rPr>
        <w:t>//</w:t>
      </w:r>
      <w:r>
        <w:rPr>
          <w:rFonts w:ascii="宋体" w:hAnsi="宋体" w:cs="宋体" w:hint="eastAsia"/>
          <w:color w:val="000000"/>
          <w:kern w:val="0"/>
          <w:sz w:val="21"/>
          <w:szCs w:val="21"/>
          <w:lang w:bidi="ar"/>
        </w:rPr>
        <w:t>x为可变变量</w:t>
      </w:r>
      <w:r>
        <w:rPr>
          <w:rFonts w:ascii="宋体" w:hAnsi="宋体" w:cs="宋体"/>
          <w:color w:val="000000"/>
          <w:kern w:val="0"/>
          <w:sz w:val="21"/>
          <w:szCs w:val="21"/>
          <w:lang w:bidi="ar"/>
        </w:rPr>
        <w:t xml:space="preserve"> </w:t>
      </w:r>
    </w:p>
    <w:p w14:paraId="2DE85E8E" w14:textId="77777777" w:rsidR="00840082" w:rsidRDefault="00000000">
      <w:pPr>
        <w:pStyle w:val="af8"/>
        <w:widowControl/>
        <w:spacing w:beforeAutospacing="0" w:afterAutospacing="0"/>
        <w:ind w:firstLineChars="0" w:firstLine="399"/>
        <w:rPr>
          <w:rFonts w:ascii="宋体" w:hAnsi="宋体" w:cs="宋体" w:hint="eastAsia"/>
          <w:color w:val="000000"/>
          <w:kern w:val="0"/>
          <w:sz w:val="21"/>
          <w:szCs w:val="21"/>
          <w:lang w:bidi="ar"/>
        </w:rPr>
      </w:pPr>
      <w:r>
        <w:rPr>
          <w:color w:val="000000"/>
          <w:kern w:val="0"/>
          <w:sz w:val="21"/>
          <w:szCs w:val="21"/>
          <w:lang w:bidi="ar"/>
        </w:rPr>
        <w:t>let y</w:t>
      </w:r>
      <w:r>
        <w:rPr>
          <w:rFonts w:hint="eastAsia"/>
          <w:color w:val="000000"/>
          <w:kern w:val="0"/>
          <w:sz w:val="21"/>
          <w:szCs w:val="21"/>
          <w:lang w:bidi="ar"/>
        </w:rPr>
        <w:t>1</w:t>
      </w:r>
      <w:r>
        <w:rPr>
          <w:color w:val="000000"/>
          <w:kern w:val="0"/>
          <w:sz w:val="21"/>
          <w:szCs w:val="21"/>
          <w:lang w:bidi="ar"/>
        </w:rPr>
        <w:t xml:space="preserve"> = &amp;x;</w:t>
      </w:r>
      <w:r>
        <w:rPr>
          <w:rFonts w:hint="eastAsia"/>
          <w:color w:val="000000"/>
          <w:kern w:val="0"/>
          <w:sz w:val="21"/>
          <w:szCs w:val="21"/>
          <w:lang w:bidi="ar"/>
        </w:rPr>
        <w:t xml:space="preserve">  //</w:t>
      </w:r>
      <w:r>
        <w:rPr>
          <w:rFonts w:ascii="宋体" w:hAnsi="宋体" w:cs="宋体" w:hint="eastAsia"/>
          <w:color w:val="000000"/>
          <w:kern w:val="0"/>
          <w:sz w:val="21"/>
          <w:szCs w:val="21"/>
          <w:lang w:bidi="ar"/>
        </w:rPr>
        <w:t>y1为不可变引用，不能通过y来修改x的值</w:t>
      </w:r>
    </w:p>
    <w:p w14:paraId="46803EBC" w14:textId="77777777" w:rsidR="00840082" w:rsidRDefault="00000000">
      <w:pPr>
        <w:pStyle w:val="af8"/>
        <w:widowControl/>
        <w:spacing w:beforeAutospacing="0" w:afterAutospacing="0"/>
        <w:ind w:firstLineChars="0" w:firstLine="399"/>
      </w:pPr>
      <w:r>
        <w:rPr>
          <w:color w:val="000000"/>
          <w:kern w:val="0"/>
          <w:sz w:val="21"/>
          <w:szCs w:val="21"/>
          <w:lang w:bidi="ar"/>
        </w:rPr>
        <w:t>let y</w:t>
      </w:r>
      <w:r>
        <w:rPr>
          <w:rFonts w:hint="eastAsia"/>
          <w:color w:val="000000"/>
          <w:kern w:val="0"/>
          <w:sz w:val="21"/>
          <w:szCs w:val="21"/>
          <w:lang w:bidi="ar"/>
        </w:rPr>
        <w:t>2</w:t>
      </w:r>
      <w:r>
        <w:rPr>
          <w:color w:val="000000"/>
          <w:kern w:val="0"/>
          <w:sz w:val="21"/>
          <w:szCs w:val="21"/>
          <w:lang w:bidi="ar"/>
        </w:rPr>
        <w:t xml:space="preserve"> = &amp;x;</w:t>
      </w:r>
      <w:r>
        <w:rPr>
          <w:rFonts w:hint="eastAsia"/>
          <w:color w:val="000000"/>
          <w:kern w:val="0"/>
          <w:sz w:val="21"/>
          <w:szCs w:val="21"/>
          <w:lang w:bidi="ar"/>
        </w:rPr>
        <w:t xml:space="preserve">  //</w:t>
      </w:r>
      <w:r>
        <w:rPr>
          <w:rFonts w:ascii="宋体" w:hAnsi="宋体" w:cs="宋体" w:hint="eastAsia"/>
          <w:color w:val="000000"/>
          <w:kern w:val="0"/>
          <w:sz w:val="21"/>
          <w:szCs w:val="21"/>
          <w:lang w:bidi="ar"/>
        </w:rPr>
        <w:t>多个不可变引用指向同一变量</w:t>
      </w:r>
    </w:p>
    <w:p w14:paraId="40F38146" w14:textId="77777777" w:rsidR="00840082" w:rsidRDefault="00000000">
      <w:pPr>
        <w:ind w:firstLine="420"/>
      </w:pPr>
      <w:r>
        <w:rPr>
          <w:noProof/>
        </w:rPr>
        <mc:AlternateContent>
          <mc:Choice Requires="wps">
            <w:drawing>
              <wp:anchor distT="0" distB="0" distL="114300" distR="114300" simplePos="0" relativeHeight="251659264" behindDoc="0" locked="0" layoutInCell="1" allowOverlap="1" wp14:anchorId="40628369" wp14:editId="1E5836F4">
                <wp:simplePos x="0" y="0"/>
                <wp:positionH relativeFrom="column">
                  <wp:posOffset>255270</wp:posOffset>
                </wp:positionH>
                <wp:positionV relativeFrom="paragraph">
                  <wp:posOffset>4445</wp:posOffset>
                </wp:positionV>
                <wp:extent cx="5755005" cy="36830"/>
                <wp:effectExtent l="0" t="6350" r="4445" b="7620"/>
                <wp:wrapNone/>
                <wp:docPr id="2" name="直接连接符 2"/>
                <wp:cNvGraphicFramePr/>
                <a:graphic xmlns:a="http://schemas.openxmlformats.org/drawingml/2006/main">
                  <a:graphicData uri="http://schemas.microsoft.com/office/word/2010/wordprocessingShape">
                    <wps:wsp>
                      <wps:cNvCnPr/>
                      <wps:spPr>
                        <a:xfrm flipV="1">
                          <a:off x="1371600" y="6391275"/>
                          <a:ext cx="5755005" cy="36830"/>
                        </a:xfrm>
                        <a:prstGeom prst="line">
                          <a:avLst/>
                        </a:prstGeom>
                        <a:ln w="12700" cap="flat" cmpd="sng" algn="ctr">
                          <a:solidFill>
                            <a:schemeClr val="tx1"/>
                          </a:solidFill>
                          <a:prstDash val="dash"/>
                          <a:miter lim="800000"/>
                        </a:ln>
                      </wps:spPr>
                      <wps:style>
                        <a:lnRef idx="0">
                          <a:schemeClr val="accent1"/>
                        </a:lnRef>
                        <a:fillRef idx="0">
                          <a:srgbClr val="FFFFFF"/>
                        </a:fillRef>
                        <a:effectRef idx="0">
                          <a:srgbClr val="FFFFFF"/>
                        </a:effectRef>
                        <a:fontRef idx="minor">
                          <a:schemeClr val="tx1"/>
                        </a:fontRef>
                      </wps:style>
                      <wps:bodyPr/>
                    </wps:wsp>
                  </a:graphicData>
                </a:graphic>
              </wp:anchor>
            </w:drawing>
          </mc:Choice>
          <mc:Fallback>
            <w:pict>
              <v:line w14:anchorId="42A74479" id="直接连接符 2" o:spid="_x0000_s1026" style="position:absolute;left:0;text-align:left;flip:y;z-index:251659264;visibility:visible;mso-wrap-style:square;mso-wrap-distance-left:9pt;mso-wrap-distance-top:0;mso-wrap-distance-right:9pt;mso-wrap-distance-bottom:0;mso-position-horizontal:absolute;mso-position-horizontal-relative:text;mso-position-vertical:absolute;mso-position-vertical-relative:text" from="20.1pt,.35pt" to="473.25pt,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puVzAwIAAEIEAAAOAAAAZHJzL2Uyb0RvYy54bWysU7uO2zAQ7APkHwj2sSQbsh3B8hVnOE2Q&#10;HPLqaT4kAnyBZCz777OkZPnu0gTBqSBIaXZ2ZrTcPVy0Qmfug7SmxdWixIgbapk0XYt//jh+2GIU&#10;IjGMKGt4i6884If9+3e7wTV8aXurGPcISExoBtfiPkbXFEWgPdckLKzjBj4K6zWJcPRdwTwZgF2r&#10;YlmW62KwnjlvKQ8B3h7Gj3if+YXgNH4VIvCIVItBW8yrz+sprcV+R5rOE9dLOskg/6FCE2mg6Ux1&#10;IJGg317+RaUl9TZYERfU6sIKISnPHsBNVb5y870njmcvEE5wc0zh7Wjpl/OjefIQw+BCE9yTTy4u&#10;wmsklHS/4J9mX6AUXeCw2lTrEoK8tni9+lgtN/UYIb9ERAFQb+q6LGuMKCBW6+0qR1yMlIna+RA/&#10;catR2rRYSZMckoacP4cIMgB6g6TXyqAB2i43qSklMCFCkQhb7ViLg+kwIqqD0aPRZ55glWRHqVSq&#10;zmPEH5VHZwIDEC9VUgstXqBSvwMJ/QhisBs9aRlhNpXULd6W6ZmKlQGOe1x5F6+Kj3q/cYEkgyjK&#10;UU+a5LsEQik38SZDGUCnMgGCXxf67jQrP+Zn6j+BUx3PI/7PlTM897QmzpVaGjsF+FLwPTMx4m/e&#10;R8fJ/Mmyax6hHAoMao54ulTpJjw/5/L71d//AQAA//8DAFBLAwQUAAYACAAAACEAW7BIK9sAAAAF&#10;AQAADwAAAGRycy9kb3ducmV2LnhtbEyOwU7DMBBE70j8g7VI3KhN1RYasqmqAiekSk3g0JsbL0lE&#10;vI5stwl/jznBaTSa0czLN5PtxYV86Bwj3M8UCOLamY4bhPfq9e4RRIiaje4dE8I3BdgU11e5zowb&#10;+UCXMjYijXDINEIb45BJGeqWrA4zNxCn7NN5q2OyvpHG6zGN217OlVpJqztOD60eaNdS/VWeLcLb&#10;EHjfLI/+xW8/ymrcPav9VCHe3kzbJxCRpvhXhl/8hA5FYjq5M5sgeoSFmqcmwgOIlK4XqyWIE0IS&#10;WeTyP33xAwAA//8DAFBLAQItABQABgAIAAAAIQC2gziS/gAAAOEBAAATAAAAAAAAAAAAAAAAAAAA&#10;AABbQ29udGVudF9UeXBlc10ueG1sUEsBAi0AFAAGAAgAAAAhADj9If/WAAAAlAEAAAsAAAAAAAAA&#10;AAAAAAAALwEAAF9yZWxzLy5yZWxzUEsBAi0AFAAGAAgAAAAhAK2m5XMDAgAAQgQAAA4AAAAAAAAA&#10;AAAAAAAALgIAAGRycy9lMm9Eb2MueG1sUEsBAi0AFAAGAAgAAAAhAFuwSCvbAAAABQEAAA8AAAAA&#10;AAAAAAAAAAAAXQQAAGRycy9kb3ducmV2LnhtbFBLBQYAAAAABAAEAPMAAABlBQAAAAA=&#10;" strokecolor="black [3213]" strokeweight="1pt">
                <v:stroke dashstyle="dash" joinstyle="miter"/>
              </v:line>
            </w:pict>
          </mc:Fallback>
        </mc:AlternateContent>
      </w:r>
      <w:r>
        <w:rPr>
          <w:rFonts w:hint="eastAsia"/>
        </w:rPr>
        <w:t>let mut x = 5;  //x</w:t>
      </w:r>
      <w:r>
        <w:rPr>
          <w:rFonts w:hint="eastAsia"/>
        </w:rPr>
        <w:t>为可变变量</w:t>
      </w:r>
    </w:p>
    <w:p w14:paraId="58B31F23" w14:textId="77777777" w:rsidR="00840082" w:rsidRDefault="00000000">
      <w:pPr>
        <w:ind w:firstLine="420"/>
      </w:pPr>
      <w:r>
        <w:rPr>
          <w:rFonts w:hint="eastAsia"/>
        </w:rPr>
        <w:t>let y = &amp;mut x;  //y</w:t>
      </w:r>
      <w:r>
        <w:rPr>
          <w:rFonts w:hint="eastAsia"/>
        </w:rPr>
        <w:t>为可变引用，只能有一个可变引用指向一个变量</w:t>
      </w:r>
    </w:p>
    <w:p w14:paraId="6ABE7135" w14:textId="77777777" w:rsidR="00840082" w:rsidRDefault="00000000">
      <w:pPr>
        <w:ind w:firstLine="420"/>
        <w:rPr>
          <w:color w:val="000000"/>
          <w:kern w:val="0"/>
          <w:lang w:bidi="ar"/>
        </w:rPr>
      </w:pPr>
      <w:r>
        <w:t>*y += 1;</w:t>
      </w:r>
      <w:r>
        <w:rPr>
          <w:rFonts w:hint="eastAsia"/>
        </w:rPr>
        <w:t xml:space="preserve">  </w:t>
      </w:r>
      <w:r>
        <w:rPr>
          <w:rFonts w:hint="eastAsia"/>
          <w:color w:val="000000"/>
          <w:kern w:val="0"/>
          <w:lang w:bidi="ar"/>
        </w:rPr>
        <w:t xml:space="preserve">// </w:t>
      </w:r>
      <w:r>
        <w:rPr>
          <w:rFonts w:hint="eastAsia"/>
        </w:rPr>
        <w:t>通过</w:t>
      </w:r>
      <w:r>
        <w:rPr>
          <w:rFonts w:hint="eastAsia"/>
        </w:rPr>
        <w:t>y</w:t>
      </w:r>
      <w:r>
        <w:rPr>
          <w:rFonts w:hint="eastAsia"/>
        </w:rPr>
        <w:t>使</w:t>
      </w:r>
      <w:r>
        <w:rPr>
          <w:rFonts w:hint="eastAsia"/>
        </w:rPr>
        <w:t>x</w:t>
      </w:r>
      <w:r>
        <w:rPr>
          <w:rFonts w:hint="eastAsia"/>
        </w:rPr>
        <w:t>的值加</w:t>
      </w:r>
      <w:r>
        <w:rPr>
          <w:rFonts w:hint="eastAsia"/>
        </w:rPr>
        <w:t>1</w:t>
      </w:r>
    </w:p>
    <w:p w14:paraId="2709E2E2" w14:textId="77777777" w:rsidR="00840082" w:rsidRDefault="00000000">
      <w:pPr>
        <w:ind w:firstLine="420"/>
        <w:rPr>
          <w:rFonts w:ascii="宋体" w:hAnsi="宋体" w:cs="宋体" w:hint="eastAsia"/>
          <w:color w:val="000000"/>
          <w:kern w:val="0"/>
          <w:lang w:bidi="ar"/>
        </w:rPr>
      </w:pPr>
      <w:r>
        <w:rPr>
          <w:rFonts w:ascii="宋体" w:hAnsi="宋体" w:cs="宋体" w:hint="eastAsia"/>
          <w:color w:val="000000"/>
          <w:kern w:val="0"/>
          <w:lang w:bidi="ar"/>
        </w:rPr>
        <w:t>在使用引用时，需要遵守以下两条规则以避免数据竞争和内存访问错误：</w:t>
      </w:r>
    </w:p>
    <w:p w14:paraId="4151CFC5" w14:textId="77777777" w:rsidR="00840082" w:rsidRDefault="00000000">
      <w:pPr>
        <w:ind w:firstLine="420"/>
        <w:rPr>
          <w:rFonts w:ascii="宋体" w:hAnsi="宋体" w:cs="宋体" w:hint="eastAsia"/>
          <w:color w:val="000000"/>
          <w:kern w:val="0"/>
          <w:lang w:bidi="ar"/>
        </w:rPr>
      </w:pPr>
      <w:r>
        <w:rPr>
          <w:rFonts w:ascii="宋体" w:hAnsi="宋体" w:cs="宋体" w:hint="eastAsia"/>
          <w:color w:val="000000"/>
          <w:kern w:val="0"/>
          <w:lang w:bidi="ar"/>
        </w:rPr>
        <w:t>①在某一时刻要么有且只有一个可变引用、要么只能有多个不可变引用、不能既有可变引用又有不可变引用指向某一变量。</w:t>
      </w:r>
    </w:p>
    <w:p w14:paraId="7A9C7FF8" w14:textId="77777777" w:rsidR="00840082" w:rsidRDefault="00000000">
      <w:pPr>
        <w:ind w:firstLine="420"/>
        <w:rPr>
          <w:rFonts w:ascii="宋体" w:hAnsi="宋体" w:cs="宋体" w:hint="eastAsia"/>
          <w:color w:val="000000"/>
          <w:kern w:val="0"/>
          <w:lang w:bidi="ar"/>
        </w:rPr>
      </w:pPr>
      <w:r>
        <w:rPr>
          <w:rFonts w:ascii="宋体" w:hAnsi="宋体" w:cs="宋体" w:hint="eastAsia"/>
          <w:color w:val="000000"/>
          <w:kern w:val="0"/>
          <w:lang w:bidi="ar"/>
        </w:rPr>
        <w:t>②引用必须始终有效，被引用的数据不能在引用的生存期内被销毁。</w:t>
      </w:r>
    </w:p>
    <w:p w14:paraId="60E65144" w14:textId="77777777" w:rsidR="00840082" w:rsidRDefault="00000000">
      <w:pPr>
        <w:numPr>
          <w:ilvl w:val="0"/>
          <w:numId w:val="12"/>
        </w:numPr>
        <w:ind w:left="0" w:firstLine="422"/>
        <w:outlineLvl w:val="3"/>
        <w:rPr>
          <w:b/>
          <w:bCs/>
        </w:rPr>
      </w:pPr>
      <w:r>
        <w:rPr>
          <w:rFonts w:hint="eastAsia"/>
          <w:b/>
          <w:bCs/>
        </w:rPr>
        <w:t>字符串</w:t>
      </w:r>
    </w:p>
    <w:p w14:paraId="7EC8876C" w14:textId="77777777" w:rsidR="00840082" w:rsidRDefault="00000000">
      <w:pPr>
        <w:ind w:firstLine="420"/>
        <w:rPr>
          <w:rFonts w:ascii="monospace" w:eastAsia="monospace" w:hAnsi="monospace" w:cs="monospace"/>
          <w:color w:val="000000"/>
          <w:kern w:val="0"/>
        </w:rPr>
      </w:pPr>
      <w:r>
        <w:rPr>
          <w:rFonts w:ascii="宋体" w:hAnsi="宋体" w:cs="宋体" w:hint="eastAsia"/>
          <w:color w:val="000000"/>
          <w:kern w:val="0"/>
          <w:lang w:bidi="ar"/>
        </w:rPr>
        <w:t>通常情况下，Rust中的字符串类型指字符串切片&amp;str和字符串String。字符串切片&amp;str是对UTF-8编码的字符串的引用（比如字符串字面值就是一种字符串切片），没有所有权，只能查看、不能改变字符串中的数据。字符串String来自标准库，同样采用UTF-8编码，拥有数据所有权，是可增长、内容可修改的字符串类型。</w:t>
      </w:r>
      <w:r>
        <w:rPr>
          <w:rFonts w:ascii="monospace" w:eastAsia="monospace" w:hAnsi="monospace" w:cs="monospace"/>
          <w:color w:val="000000"/>
          <w:kern w:val="0"/>
          <w:lang w:bidi="ar"/>
        </w:rPr>
        <w:t>例如：</w:t>
      </w:r>
    </w:p>
    <w:p w14:paraId="6E0045C0" w14:textId="77777777" w:rsidR="00840082" w:rsidRDefault="00000000">
      <w:pPr>
        <w:ind w:firstLine="420"/>
      </w:pPr>
      <w:r>
        <w:rPr>
          <w:rFonts w:hint="eastAsia"/>
        </w:rPr>
        <w:t>Let s="hello";  //</w:t>
      </w:r>
      <w:r>
        <w:rPr>
          <w:rFonts w:hint="eastAsia"/>
        </w:rPr>
        <w:t>以字符串字面值“</w:t>
      </w:r>
      <w:r>
        <w:rPr>
          <w:rFonts w:hint="eastAsia"/>
        </w:rPr>
        <w:t>hello</w:t>
      </w:r>
      <w:r>
        <w:rPr>
          <w:rFonts w:hint="eastAsia"/>
        </w:rPr>
        <w:t>”创建字符串切片</w:t>
      </w:r>
      <w:r>
        <w:rPr>
          <w:rFonts w:hint="eastAsia"/>
        </w:rPr>
        <w:t>s</w:t>
      </w:r>
    </w:p>
    <w:p w14:paraId="1B80B8FC" w14:textId="77777777" w:rsidR="00840082" w:rsidRDefault="00000000">
      <w:pPr>
        <w:ind w:firstLine="420"/>
      </w:pPr>
      <w:r>
        <w:rPr>
          <w:rFonts w:hint="eastAsia"/>
        </w:rPr>
        <w:t>s.to_string( );  //</w:t>
      </w:r>
      <w:r>
        <w:rPr>
          <w:rFonts w:hint="eastAsia"/>
        </w:rPr>
        <w:t>将字符串切片</w:t>
      </w:r>
      <w:r>
        <w:rPr>
          <w:rFonts w:hint="eastAsia"/>
        </w:rPr>
        <w:t>s</w:t>
      </w:r>
      <w:r>
        <w:rPr>
          <w:rFonts w:hint="eastAsia"/>
        </w:rPr>
        <w:t>转换成</w:t>
      </w:r>
      <w:r>
        <w:rPr>
          <w:rFonts w:hint="eastAsia"/>
        </w:rPr>
        <w:t>string</w:t>
      </w:r>
      <w:r>
        <w:rPr>
          <w:rFonts w:hint="eastAsia"/>
        </w:rPr>
        <w:t>类型</w:t>
      </w:r>
    </w:p>
    <w:p w14:paraId="3445541E" w14:textId="77777777" w:rsidR="00840082" w:rsidRDefault="00000000">
      <w:pPr>
        <w:ind w:firstLine="420"/>
      </w:pPr>
      <w:r>
        <w:rPr>
          <w:rFonts w:hint="eastAsia"/>
        </w:rPr>
        <w:t>let mut s = String::from("hello");  //</w:t>
      </w:r>
      <w:r>
        <w:rPr>
          <w:rFonts w:hint="eastAsia"/>
        </w:rPr>
        <w:t>创建可变字符串类型变量</w:t>
      </w:r>
      <w:r>
        <w:rPr>
          <w:rFonts w:hint="eastAsia"/>
        </w:rPr>
        <w:t>s</w:t>
      </w:r>
    </w:p>
    <w:p w14:paraId="62B8E20E" w14:textId="77777777" w:rsidR="00840082" w:rsidRDefault="00000000">
      <w:pPr>
        <w:ind w:firstLine="420"/>
      </w:pPr>
      <w:r>
        <w:rPr>
          <w:rFonts w:hint="eastAsia"/>
        </w:rPr>
        <w:t>s.push_str(" world!");  //push_str</w:t>
      </w:r>
      <w:r>
        <w:rPr>
          <w:rFonts w:hint="eastAsia"/>
        </w:rPr>
        <w:t>函数将</w:t>
      </w:r>
      <w:r>
        <w:rPr>
          <w:rFonts w:hint="eastAsia"/>
        </w:rPr>
        <w:t>" world!"</w:t>
      </w:r>
      <w:r>
        <w:rPr>
          <w:rFonts w:hint="eastAsia"/>
        </w:rPr>
        <w:t>追加到</w:t>
      </w:r>
      <w:r>
        <w:rPr>
          <w:rFonts w:hint="eastAsia"/>
        </w:rPr>
        <w:t>s</w:t>
      </w:r>
      <w:r>
        <w:rPr>
          <w:rFonts w:hint="eastAsia"/>
        </w:rPr>
        <w:t>尾部</w:t>
      </w:r>
    </w:p>
    <w:p w14:paraId="69C52726" w14:textId="77777777" w:rsidR="00840082" w:rsidRDefault="00000000">
      <w:pPr>
        <w:ind w:firstLine="420"/>
      </w:pPr>
      <w:r>
        <w:rPr>
          <w:rFonts w:hint="eastAsia"/>
        </w:rPr>
        <w:t>通过使用字符串切片</w:t>
      </w:r>
      <w:r>
        <w:rPr>
          <w:rFonts w:hint="eastAsia"/>
        </w:rPr>
        <w:t>&amp;str</w:t>
      </w:r>
      <w:r>
        <w:rPr>
          <w:rFonts w:hint="eastAsia"/>
        </w:rPr>
        <w:t>，</w:t>
      </w:r>
      <w:r>
        <w:rPr>
          <w:rFonts w:hint="eastAsia"/>
        </w:rPr>
        <w:t>Rust</w:t>
      </w:r>
      <w:r>
        <w:rPr>
          <w:rFonts w:hint="eastAsia"/>
        </w:rPr>
        <w:t>还支持对不可变字符串的引用操作，例如：</w:t>
      </w:r>
    </w:p>
    <w:p w14:paraId="4B7BC481" w14:textId="77777777" w:rsidR="00840082" w:rsidRDefault="00000000">
      <w:pPr>
        <w:ind w:firstLine="420"/>
      </w:pPr>
      <w:r>
        <w:rPr>
          <w:rFonts w:hint="eastAsia"/>
        </w:rPr>
        <w:t>let s = "Hello World";  //</w:t>
      </w:r>
      <w:r>
        <w:rPr>
          <w:rFonts w:hint="eastAsia"/>
        </w:rPr>
        <w:t>创建变量</w:t>
      </w:r>
      <w:r>
        <w:rPr>
          <w:rFonts w:hint="eastAsia"/>
        </w:rPr>
        <w:t>s</w:t>
      </w:r>
    </w:p>
    <w:p w14:paraId="662E71B0" w14:textId="77777777" w:rsidR="00840082" w:rsidRDefault="00000000">
      <w:pPr>
        <w:ind w:firstLine="420"/>
      </w:pPr>
      <w:r>
        <w:rPr>
          <w:rFonts w:hint="eastAsia"/>
        </w:rPr>
        <w:t>let sl = &amp;s[6..11];  //</w:t>
      </w:r>
      <w:r>
        <w:rPr>
          <w:rFonts w:hint="eastAsia"/>
        </w:rPr>
        <w:t>提取字符串</w:t>
      </w:r>
      <w:r>
        <w:rPr>
          <w:rFonts w:hint="eastAsia"/>
        </w:rPr>
        <w:t>s</w:t>
      </w:r>
    </w:p>
    <w:p w14:paraId="1ECC4B33" w14:textId="77777777" w:rsidR="00840082" w:rsidRDefault="00000000">
      <w:pPr>
        <w:ind w:firstLine="420"/>
      </w:pPr>
      <w:r>
        <w:rPr>
          <w:rFonts w:hint="eastAsia"/>
        </w:rPr>
        <w:t>println!("{}", sl);  //</w:t>
      </w:r>
      <w:r>
        <w:rPr>
          <w:rFonts w:hint="eastAsia"/>
        </w:rPr>
        <w:t>输出</w:t>
      </w:r>
      <w:r>
        <w:rPr>
          <w:rFonts w:hint="eastAsia"/>
        </w:rPr>
        <w:t xml:space="preserve"> "World"</w:t>
      </w:r>
    </w:p>
    <w:p w14:paraId="1E6DAA56" w14:textId="77777777" w:rsidR="00840082" w:rsidRDefault="00000000">
      <w:pPr>
        <w:ind w:firstLine="420"/>
      </w:pPr>
      <w:r>
        <w:rPr>
          <w:rFonts w:hint="eastAsia"/>
        </w:rPr>
        <w:t>总之，通过</w:t>
      </w:r>
      <w:r>
        <w:rPr>
          <w:rFonts w:hint="eastAsia"/>
        </w:rPr>
        <w:t>String</w:t>
      </w:r>
      <w:r>
        <w:rPr>
          <w:rFonts w:hint="eastAsia"/>
        </w:rPr>
        <w:t>类型和字符串切片，</w:t>
      </w:r>
      <w:r>
        <w:rPr>
          <w:rFonts w:hint="eastAsia"/>
        </w:rPr>
        <w:t>Rust</w:t>
      </w:r>
      <w:r>
        <w:rPr>
          <w:rFonts w:hint="eastAsia"/>
        </w:rPr>
        <w:t>提供了丰富的功能来处理和操作文本数据，保证了字符串处理的高效性和安全性。</w:t>
      </w:r>
    </w:p>
    <w:p w14:paraId="702C71AB" w14:textId="77777777" w:rsidR="00840082" w:rsidRDefault="00000000">
      <w:pPr>
        <w:numPr>
          <w:ilvl w:val="0"/>
          <w:numId w:val="12"/>
        </w:numPr>
        <w:ind w:left="0" w:firstLine="422"/>
        <w:outlineLvl w:val="3"/>
        <w:rPr>
          <w:b/>
          <w:bCs/>
        </w:rPr>
      </w:pPr>
      <w:r>
        <w:rPr>
          <w:rFonts w:hint="eastAsia"/>
          <w:b/>
          <w:bCs/>
        </w:rPr>
        <w:lastRenderedPageBreak/>
        <w:t>表达式</w:t>
      </w:r>
    </w:p>
    <w:p w14:paraId="74119172" w14:textId="77777777" w:rsidR="00840082" w:rsidRDefault="00000000">
      <w:pPr>
        <w:ind w:firstLine="420"/>
      </w:pPr>
      <w:r>
        <w:rPr>
          <w:rFonts w:hint="eastAsia"/>
        </w:rPr>
        <w:t>Rust</w:t>
      </w:r>
      <w:r>
        <w:rPr>
          <w:rFonts w:hint="eastAsia"/>
        </w:rPr>
        <w:t>中的表达式与其他语言类似，都用于计算和产生值。</w:t>
      </w:r>
      <w:r>
        <w:rPr>
          <w:rFonts w:hint="eastAsia"/>
        </w:rPr>
        <w:t>Rust</w:t>
      </w:r>
      <w:r>
        <w:rPr>
          <w:rFonts w:hint="eastAsia"/>
        </w:rPr>
        <w:t>支持多种类型的表达式，包括算术表达式、逻辑表达式和比较表达式等。算术表达式主要用于执行数值运算，算数运算符：加（</w:t>
      </w:r>
      <w:r>
        <w:rPr>
          <w:rFonts w:hint="eastAsia"/>
        </w:rPr>
        <w:t>+</w:t>
      </w:r>
      <w:r>
        <w:rPr>
          <w:rFonts w:hint="eastAsia"/>
        </w:rPr>
        <w:t>）、减（</w:t>
      </w:r>
      <w:r>
        <w:rPr>
          <w:rFonts w:hint="eastAsia"/>
        </w:rPr>
        <w:t>-</w:t>
      </w:r>
      <w:r>
        <w:rPr>
          <w:rFonts w:hint="eastAsia"/>
        </w:rPr>
        <w:t>）、乘（</w:t>
      </w:r>
      <w:r>
        <w:rPr>
          <w:rFonts w:hint="eastAsia"/>
        </w:rPr>
        <w:t>*</w:t>
      </w:r>
      <w:r>
        <w:rPr>
          <w:rFonts w:hint="eastAsia"/>
        </w:rPr>
        <w:t>）、除（</w:t>
      </w:r>
      <w:r>
        <w:rPr>
          <w:rFonts w:hint="eastAsia"/>
        </w:rPr>
        <w:t>/</w:t>
      </w:r>
      <w:r>
        <w:rPr>
          <w:rFonts w:hint="eastAsia"/>
        </w:rPr>
        <w:t>）、求余</w:t>
      </w:r>
      <w:r>
        <w:rPr>
          <w:rFonts w:hint="eastAsia"/>
        </w:rPr>
        <w:t>(%)</w:t>
      </w:r>
      <w:r>
        <w:rPr>
          <w:rFonts w:hint="eastAsia"/>
        </w:rPr>
        <w:t>，位运算符：</w:t>
      </w:r>
      <w:r>
        <w:t>按位取反（</w:t>
      </w:r>
      <w:r>
        <w:t>!</w:t>
      </w:r>
      <w:r>
        <w:t>）、按位与（</w:t>
      </w:r>
      <w:r>
        <w:t>&amp;</w:t>
      </w:r>
      <w:r>
        <w:t>）、按位或（</w:t>
      </w:r>
      <w:r>
        <w:t>|</w:t>
      </w:r>
      <w:r>
        <w:t>）、按位异或（</w:t>
      </w:r>
      <w:r>
        <w:t>^)</w:t>
      </w:r>
      <w:r>
        <w:t>、左移（</w:t>
      </w:r>
      <w:r>
        <w:t>&lt;&lt;</w:t>
      </w:r>
      <w:r>
        <w:t>）、右移（</w:t>
      </w:r>
      <w:r>
        <w:t>&gt;&gt;</w:t>
      </w:r>
      <w:r>
        <w:t>）</w:t>
      </w:r>
      <w:r>
        <w:rPr>
          <w:rFonts w:hint="eastAsia"/>
        </w:rPr>
        <w:t>。逻辑表达式用于处理布尔值和逻辑运算，常见的逻辑运算符包括与（</w:t>
      </w:r>
      <w:r>
        <w:rPr>
          <w:rFonts w:hint="eastAsia"/>
        </w:rPr>
        <w:t>&amp;&amp;</w:t>
      </w:r>
      <w:r>
        <w:rPr>
          <w:rFonts w:hint="eastAsia"/>
        </w:rPr>
        <w:t>）、或（</w:t>
      </w:r>
      <w:r>
        <w:rPr>
          <w:rFonts w:hint="eastAsia"/>
        </w:rPr>
        <w:t>||</w:t>
      </w:r>
      <w:r>
        <w:rPr>
          <w:rFonts w:hint="eastAsia"/>
        </w:rPr>
        <w:t>）、非（</w:t>
      </w:r>
      <w:r>
        <w:rPr>
          <w:rFonts w:hint="eastAsia"/>
        </w:rPr>
        <w:t>!</w:t>
      </w:r>
      <w:r>
        <w:rPr>
          <w:rFonts w:hint="eastAsia"/>
        </w:rPr>
        <w:t>）。比较表达式对各种量进行比较，比较运算符有大于（</w:t>
      </w:r>
      <w:r>
        <w:rPr>
          <w:rFonts w:hint="eastAsia"/>
        </w:rPr>
        <w:t>&gt;</w:t>
      </w:r>
      <w:r>
        <w:rPr>
          <w:rFonts w:hint="eastAsia"/>
        </w:rPr>
        <w:t>）、大于等于（</w:t>
      </w:r>
      <w:r>
        <w:rPr>
          <w:rFonts w:hint="eastAsia"/>
        </w:rPr>
        <w:t>&gt;=</w:t>
      </w:r>
      <w:r>
        <w:rPr>
          <w:rFonts w:hint="eastAsia"/>
        </w:rPr>
        <w:t>）、小于（</w:t>
      </w:r>
      <w:r>
        <w:rPr>
          <w:rFonts w:hint="eastAsia"/>
        </w:rPr>
        <w:t>&lt;</w:t>
      </w:r>
      <w:r>
        <w:rPr>
          <w:rFonts w:hint="eastAsia"/>
        </w:rPr>
        <w:t>）、小于等于（</w:t>
      </w:r>
      <w:r>
        <w:rPr>
          <w:rFonts w:hint="eastAsia"/>
        </w:rPr>
        <w:t>&lt;=</w:t>
      </w:r>
      <w:r>
        <w:rPr>
          <w:rFonts w:hint="eastAsia"/>
        </w:rPr>
        <w:t>）、等于（</w:t>
      </w:r>
      <w:r>
        <w:rPr>
          <w:rFonts w:hint="eastAsia"/>
        </w:rPr>
        <w:t>==</w:t>
      </w:r>
      <w:r>
        <w:rPr>
          <w:rFonts w:hint="eastAsia"/>
        </w:rPr>
        <w:t>）、不等于（</w:t>
      </w:r>
      <w:r>
        <w:rPr>
          <w:rFonts w:hint="eastAsia"/>
        </w:rPr>
        <w:t>!=</w:t>
      </w:r>
      <w:r>
        <w:rPr>
          <w:rFonts w:hint="eastAsia"/>
        </w:rPr>
        <w:t>）。</w:t>
      </w:r>
    </w:p>
    <w:p w14:paraId="6105CB02" w14:textId="77777777" w:rsidR="00840082" w:rsidRDefault="00000000">
      <w:pPr>
        <w:ind w:firstLine="420"/>
      </w:pPr>
      <w:r>
        <w:rPr>
          <w:rFonts w:hint="eastAsia"/>
        </w:rPr>
        <w:t>语句块表达式：在</w:t>
      </w:r>
      <w:r>
        <w:rPr>
          <w:rFonts w:hint="eastAsia"/>
        </w:rPr>
        <w:t>Rust</w:t>
      </w:r>
      <w:r>
        <w:rPr>
          <w:rFonts w:hint="eastAsia"/>
        </w:rPr>
        <w:t>中，语句块也可以是表达式的一部分。语句和表达式的区分方式是后面带不带分号（</w:t>
      </w:r>
      <w:r>
        <w:rPr>
          <w:rFonts w:hint="eastAsia"/>
        </w:rPr>
        <w:t>;</w:t>
      </w:r>
      <w:r>
        <w:rPr>
          <w:rFonts w:hint="eastAsia"/>
        </w:rPr>
        <w:t>）。如果带了分号，意味着这是一条语句，它的类型是（）；如果不带分号，它的类型就是表达式的类型。</w:t>
      </w:r>
      <w:r>
        <w:rPr>
          <w:rFonts w:hint="eastAsia"/>
        </w:rPr>
        <w:t>Rust</w:t>
      </w:r>
      <w:r>
        <w:rPr>
          <w:rFonts w:hint="eastAsia"/>
        </w:rPr>
        <w:t>将按顺序执行语句块内的语句，并返回最后一个表达式的值，可以利用这一特点来写返回值。如下所示：</w:t>
      </w:r>
    </w:p>
    <w:p w14:paraId="3649EAA9" w14:textId="77777777" w:rsidR="00840082" w:rsidRDefault="00000000">
      <w:pPr>
        <w:ind w:firstLine="420"/>
      </w:pPr>
      <w:r>
        <w:rPr>
          <w:rFonts w:hint="eastAsia"/>
        </w:rPr>
        <w:t>let</w:t>
      </w:r>
      <w:r>
        <w:t xml:space="preserve"> x : () = { println!("Hello."); };</w:t>
      </w:r>
      <w:r>
        <w:rPr>
          <w:rFonts w:hint="eastAsia"/>
        </w:rPr>
        <w:t xml:space="preserve">  //</w:t>
      </w:r>
      <w:r>
        <w:rPr>
          <w:rFonts w:hint="eastAsia"/>
        </w:rPr>
        <w:t>一条语句作为表达式，输出“</w:t>
      </w:r>
      <w:r>
        <w:rPr>
          <w:rFonts w:hint="eastAsia"/>
        </w:rPr>
        <w:t>Hello</w:t>
      </w:r>
      <w:r>
        <w:rPr>
          <w:rFonts w:hint="eastAsia"/>
        </w:rPr>
        <w:t>”</w:t>
      </w:r>
    </w:p>
    <w:p w14:paraId="4CBC348E" w14:textId="77777777" w:rsidR="00840082" w:rsidRDefault="00000000">
      <w:pPr>
        <w:ind w:firstLine="420"/>
      </w:pPr>
      <w:r>
        <w:rPr>
          <w:rFonts w:hint="eastAsia"/>
        </w:rPr>
        <w:t>let</w:t>
      </w:r>
      <w:r>
        <w:t xml:space="preserve"> y : i32 = { println!("Hello."); 5 };</w:t>
      </w:r>
      <w:r>
        <w:rPr>
          <w:rFonts w:hint="eastAsia"/>
        </w:rPr>
        <w:t xml:space="preserve">  //</w:t>
      </w:r>
      <w:r>
        <w:rPr>
          <w:rFonts w:hint="eastAsia"/>
        </w:rPr>
        <w:t>把语句块中的最后一个表达式的值赋给变量</w:t>
      </w:r>
      <w:r>
        <w:rPr>
          <w:rFonts w:hint="eastAsia"/>
        </w:rPr>
        <w:t>y</w:t>
      </w:r>
      <w:r>
        <w:rPr>
          <w:rFonts w:hint="eastAsia"/>
        </w:rPr>
        <w:t>，</w:t>
      </w:r>
    </w:p>
    <w:p w14:paraId="6B38F949" w14:textId="77777777" w:rsidR="00840082" w:rsidRDefault="00000000">
      <w:pPr>
        <w:ind w:firstLineChars="1702" w:firstLine="3574"/>
      </w:pPr>
      <w:r>
        <w:rPr>
          <w:rFonts w:hint="eastAsia"/>
        </w:rPr>
        <w:t>//</w:t>
      </w:r>
      <w:r>
        <w:rPr>
          <w:rFonts w:hint="eastAsia"/>
        </w:rPr>
        <w:t>所以</w:t>
      </w:r>
      <w:r>
        <w:rPr>
          <w:rFonts w:hint="eastAsia"/>
        </w:rPr>
        <w:t>y</w:t>
      </w:r>
      <w:r>
        <w:rPr>
          <w:rFonts w:hint="eastAsia"/>
        </w:rPr>
        <w:t>的值为</w:t>
      </w:r>
      <w:r>
        <w:rPr>
          <w:rFonts w:hint="eastAsia"/>
        </w:rPr>
        <w:t>5</w:t>
      </w:r>
      <w:r>
        <w:rPr>
          <w:rFonts w:hint="eastAsia"/>
        </w:rPr>
        <w:t>，输出“</w:t>
      </w:r>
      <w:r>
        <w:rPr>
          <w:rFonts w:hint="eastAsia"/>
        </w:rPr>
        <w:t>Hello</w:t>
      </w:r>
      <w:r>
        <w:rPr>
          <w:rFonts w:hint="eastAsia"/>
        </w:rPr>
        <w:t>”</w:t>
      </w:r>
    </w:p>
    <w:p w14:paraId="03C04D39" w14:textId="77777777" w:rsidR="00840082" w:rsidRDefault="00000000">
      <w:pPr>
        <w:numPr>
          <w:ilvl w:val="0"/>
          <w:numId w:val="12"/>
        </w:numPr>
        <w:ind w:left="0" w:firstLine="422"/>
        <w:outlineLvl w:val="3"/>
        <w:rPr>
          <w:b/>
          <w:bCs/>
        </w:rPr>
      </w:pPr>
      <w:r>
        <w:rPr>
          <w:rFonts w:hint="eastAsia"/>
          <w:b/>
          <w:bCs/>
        </w:rPr>
        <w:t>赋值语句</w:t>
      </w:r>
    </w:p>
    <w:p w14:paraId="035F462C" w14:textId="77777777" w:rsidR="00840082" w:rsidRDefault="00000000">
      <w:pPr>
        <w:ind w:firstLine="420"/>
        <w:rPr>
          <w:rFonts w:ascii="宋体" w:hAnsi="宋体" w:cs="宋体" w:hint="eastAsia"/>
          <w:color w:val="000000"/>
          <w:kern w:val="0"/>
        </w:rPr>
      </w:pPr>
      <w:r>
        <w:rPr>
          <w:rFonts w:hint="eastAsia"/>
        </w:rPr>
        <w:t>通过赋值语句，可以将表达式的运算结果（也可以是函数调用的运行结果）分配给变量，并在程序中进行数据操作。</w:t>
      </w:r>
      <w:r>
        <w:rPr>
          <w:rFonts w:hint="eastAsia"/>
        </w:rPr>
        <w:t>Rust</w:t>
      </w:r>
      <w:r>
        <w:rPr>
          <w:rFonts w:hint="eastAsia"/>
        </w:rPr>
        <w:t>的赋值语句采用变量绑定的方式，严格遵循所有权和借用规则，确保代码的安全性和可靠性。</w:t>
      </w:r>
      <w:r>
        <w:rPr>
          <w:rFonts w:hint="eastAsia"/>
        </w:rPr>
        <w:t>Rust</w:t>
      </w:r>
      <w:r>
        <w:rPr>
          <w:rFonts w:hint="eastAsia"/>
        </w:rPr>
        <w:t>默认变量值是不能随意更改的，如果要更改，需要加上</w:t>
      </w:r>
      <w:r>
        <w:rPr>
          <w:rFonts w:hint="eastAsia"/>
        </w:rPr>
        <w:t>mut</w:t>
      </w:r>
      <w:r>
        <w:rPr>
          <w:rFonts w:hint="eastAsia"/>
        </w:rPr>
        <w:t>关键字，使变量成为可变变量。</w:t>
      </w:r>
      <w:r>
        <w:rPr>
          <w:rFonts w:hint="eastAsia"/>
        </w:rPr>
        <w:t>Rust</w:t>
      </w:r>
      <w:r>
        <w:rPr>
          <w:rFonts w:hint="eastAsia"/>
        </w:rPr>
        <w:t>还可以通过结构赋值、利用一条语句就可以将多个值赋给多个变量。另外，在</w:t>
      </w:r>
      <w:r>
        <w:rPr>
          <w:rFonts w:hint="eastAsia"/>
        </w:rPr>
        <w:t>Rust</w:t>
      </w:r>
      <w:r>
        <w:rPr>
          <w:rFonts w:hint="eastAsia"/>
        </w:rPr>
        <w:t>中如果变量声明后没有赋值就不能使用；变量声明后却不使用，编译时将会报警。</w:t>
      </w:r>
      <w:r>
        <w:rPr>
          <w:rFonts w:ascii="宋体" w:hAnsi="宋体" w:cs="宋体" w:hint="eastAsia"/>
          <w:color w:val="000000"/>
          <w:kern w:val="0"/>
          <w:lang w:bidi="ar"/>
        </w:rPr>
        <w:t>举例如下：</w:t>
      </w:r>
    </w:p>
    <w:p w14:paraId="7913BDE1" w14:textId="77777777" w:rsidR="00840082" w:rsidRDefault="00000000">
      <w:pPr>
        <w:ind w:firstLine="420"/>
      </w:pPr>
      <w:r>
        <w:rPr>
          <w:rFonts w:hint="eastAsia"/>
        </w:rPr>
        <w:t>let y = 10;  //</w:t>
      </w:r>
      <w:r>
        <w:rPr>
          <w:rFonts w:hint="eastAsia"/>
        </w:rPr>
        <w:t>创建一个不可变变量</w:t>
      </w:r>
      <w:r>
        <w:rPr>
          <w:rFonts w:hint="eastAsia"/>
        </w:rPr>
        <w:t>y</w:t>
      </w:r>
      <w:r>
        <w:rPr>
          <w:rFonts w:hint="eastAsia"/>
        </w:rPr>
        <w:t>，并赋值为</w:t>
      </w:r>
      <w:r>
        <w:rPr>
          <w:rFonts w:hint="eastAsia"/>
        </w:rPr>
        <w:t>10</w:t>
      </w:r>
    </w:p>
    <w:p w14:paraId="05684DEA" w14:textId="77777777" w:rsidR="00840082" w:rsidRDefault="00000000">
      <w:pPr>
        <w:ind w:firstLine="420"/>
      </w:pPr>
      <w:r>
        <w:rPr>
          <w:rFonts w:hint="eastAsia"/>
        </w:rPr>
        <w:t>let mut x = 5;  //</w:t>
      </w:r>
      <w:r>
        <w:rPr>
          <w:rFonts w:hint="eastAsia"/>
        </w:rPr>
        <w:t>创建一个可变变量</w:t>
      </w:r>
      <w:r>
        <w:rPr>
          <w:rFonts w:hint="eastAsia"/>
        </w:rPr>
        <w:t>x</w:t>
      </w:r>
      <w:r>
        <w:rPr>
          <w:rFonts w:hint="eastAsia"/>
        </w:rPr>
        <w:t>，并赋值为</w:t>
      </w:r>
      <w:r>
        <w:rPr>
          <w:rFonts w:hint="eastAsia"/>
        </w:rPr>
        <w:t>5</w:t>
      </w:r>
    </w:p>
    <w:p w14:paraId="0D81B026" w14:textId="77777777" w:rsidR="00840082" w:rsidRDefault="00000000">
      <w:pPr>
        <w:ind w:firstLine="420"/>
      </w:pPr>
      <w:r>
        <w:rPr>
          <w:rFonts w:hint="eastAsia"/>
        </w:rPr>
        <w:t>let (a, b) = (3, 4);  //</w:t>
      </w:r>
      <w:r>
        <w:rPr>
          <w:rFonts w:hint="eastAsia"/>
        </w:rPr>
        <w:t>将一个整数元组</w:t>
      </w:r>
      <w:r>
        <w:rPr>
          <w:rFonts w:hint="eastAsia"/>
        </w:rPr>
        <w:t>(3, 4)</w:t>
      </w:r>
      <w:r>
        <w:rPr>
          <w:rFonts w:hint="eastAsia"/>
        </w:rPr>
        <w:t>解构为两个值，并分别赋给</w:t>
      </w:r>
      <w:r>
        <w:rPr>
          <w:rFonts w:hint="eastAsia"/>
        </w:rPr>
        <w:t>a</w:t>
      </w:r>
      <w:r>
        <w:rPr>
          <w:rFonts w:hint="eastAsia"/>
        </w:rPr>
        <w:t>和</w:t>
      </w:r>
      <w:r>
        <w:rPr>
          <w:rFonts w:hint="eastAsia"/>
        </w:rPr>
        <w:t>b</w:t>
      </w:r>
      <w:r>
        <w:rPr>
          <w:rFonts w:hint="eastAsia"/>
        </w:rPr>
        <w:t>两个变量</w:t>
      </w:r>
    </w:p>
    <w:p w14:paraId="434F66BD" w14:textId="77777777" w:rsidR="00840082" w:rsidRDefault="00000000">
      <w:pPr>
        <w:ind w:firstLine="420"/>
      </w:pPr>
      <w:r>
        <w:t>fn main() {</w:t>
      </w:r>
    </w:p>
    <w:p w14:paraId="58253EB2" w14:textId="77777777" w:rsidR="00840082" w:rsidRDefault="00000000">
      <w:pPr>
        <w:ind w:firstLineChars="500" w:firstLine="1050"/>
      </w:pPr>
      <w:r>
        <w:t>let x: i32;</w:t>
      </w:r>
    </w:p>
    <w:p w14:paraId="27E30AEE" w14:textId="77777777" w:rsidR="00840082" w:rsidRDefault="00000000">
      <w:pPr>
        <w:ind w:firstLineChars="400" w:firstLine="840"/>
      </w:pPr>
      <w:r>
        <w:t>println!("Hello world!");</w:t>
      </w:r>
      <w:r>
        <w:rPr>
          <w:rFonts w:hint="eastAsia"/>
        </w:rPr>
        <w:t>} //</w:t>
      </w:r>
      <w:r>
        <w:rPr>
          <w:rFonts w:hint="eastAsia"/>
        </w:rPr>
        <w:t>编译时会出现一条警告信息，但还能正常运行</w:t>
      </w:r>
    </w:p>
    <w:p w14:paraId="4C272540" w14:textId="77777777" w:rsidR="00840082" w:rsidRDefault="00000000">
      <w:pPr>
        <w:ind w:firstLine="420"/>
      </w:pPr>
      <w:r>
        <w:t>fn main(</w:t>
      </w:r>
      <w:r>
        <w:rPr>
          <w:rFonts w:hint="eastAsia"/>
        </w:rPr>
        <w:t xml:space="preserve"> </w:t>
      </w:r>
      <w:r>
        <w:t>) {</w:t>
      </w:r>
    </w:p>
    <w:p w14:paraId="14CCEB75" w14:textId="77777777" w:rsidR="00840082" w:rsidRDefault="00000000">
      <w:pPr>
        <w:ind w:firstLineChars="500" w:firstLine="1050"/>
      </w:pPr>
      <w:r>
        <w:t>let x: i32;</w:t>
      </w:r>
    </w:p>
    <w:p w14:paraId="1471ADDD" w14:textId="77777777" w:rsidR="00840082" w:rsidRDefault="00000000">
      <w:pPr>
        <w:ind w:firstLineChars="500" w:firstLine="1050"/>
      </w:pPr>
      <w:r>
        <w:lastRenderedPageBreak/>
        <w:t>println!("</w:t>
      </w:r>
      <w:r>
        <w:rPr>
          <w:rFonts w:hint="eastAsia"/>
        </w:rPr>
        <w:t>The value of x is: {}</w:t>
      </w:r>
      <w:r>
        <w:t>"</w:t>
      </w:r>
      <w:r>
        <w:rPr>
          <w:rFonts w:hint="eastAsia"/>
        </w:rPr>
        <w:t>, x</w:t>
      </w:r>
      <w:r>
        <w:t>);</w:t>
      </w:r>
      <w:r>
        <w:rPr>
          <w:rFonts w:hint="eastAsia"/>
        </w:rPr>
        <w:t>} //</w:t>
      </w:r>
      <w:r>
        <w:rPr>
          <w:rFonts w:hint="eastAsia"/>
        </w:rPr>
        <w:t>编译出错，</w:t>
      </w:r>
      <w:r>
        <w:rPr>
          <w:rFonts w:hint="eastAsia"/>
        </w:rPr>
        <w:t>x</w:t>
      </w:r>
      <w:r>
        <w:rPr>
          <w:rFonts w:hint="eastAsia"/>
        </w:rPr>
        <w:t>变量没有赋值不能使用</w:t>
      </w:r>
    </w:p>
    <w:p w14:paraId="6827C043" w14:textId="77777777" w:rsidR="00840082" w:rsidRDefault="00000000">
      <w:pPr>
        <w:numPr>
          <w:ilvl w:val="0"/>
          <w:numId w:val="12"/>
        </w:numPr>
        <w:ind w:left="0" w:firstLine="422"/>
        <w:outlineLvl w:val="3"/>
        <w:rPr>
          <w:b/>
          <w:bCs/>
        </w:rPr>
      </w:pPr>
      <w:r>
        <w:rPr>
          <w:rFonts w:hint="eastAsia"/>
          <w:b/>
          <w:bCs/>
        </w:rPr>
        <w:t>流程控制</w:t>
      </w:r>
    </w:p>
    <w:p w14:paraId="5807C765" w14:textId="77777777" w:rsidR="00840082" w:rsidRDefault="00000000">
      <w:pPr>
        <w:ind w:firstLine="420"/>
      </w:pPr>
      <w:r>
        <w:rPr>
          <w:rFonts w:hint="eastAsia"/>
        </w:rPr>
        <w:t>Rust</w:t>
      </w:r>
      <w:r>
        <w:rPr>
          <w:rFonts w:hint="eastAsia"/>
        </w:rPr>
        <w:t>和其他语言一样，基本控制结构包含顺序、分支和循环。顺序和循环与其他语言大体一样，不再赘述，下面主要来叙述一下条件分支中与其他语言不同的地方。</w:t>
      </w:r>
      <w:r>
        <w:rPr>
          <w:rFonts w:hint="eastAsia"/>
        </w:rPr>
        <w:t>Rust</w:t>
      </w:r>
      <w:r>
        <w:rPr>
          <w:rFonts w:hint="eastAsia"/>
        </w:rPr>
        <w:t>的条件分支的判断条件必须是布尔类型，这一点与</w:t>
      </w:r>
      <w:r>
        <w:t> </w:t>
      </w:r>
      <w:r>
        <w:rPr>
          <w:rFonts w:hint="eastAsia"/>
        </w:rPr>
        <w:t>C</w:t>
      </w:r>
      <w:r>
        <w:t>、</w:t>
      </w:r>
      <w:r>
        <w:t>Ruby </w:t>
      </w:r>
      <w:r>
        <w:t>以及</w:t>
      </w:r>
      <w:r>
        <w:t> JavaScript </w:t>
      </w:r>
      <w:r>
        <w:t>等语言不同</w:t>
      </w:r>
      <w:r>
        <w:rPr>
          <w:rFonts w:hint="eastAsia"/>
        </w:rPr>
        <w:t>，需要特别注意。另外一个与众不同的地方是，</w:t>
      </w:r>
      <w:r>
        <w:rPr>
          <w:rFonts w:hint="eastAsia"/>
        </w:rPr>
        <w:t>Rust</w:t>
      </w:r>
      <w:r>
        <w:rPr>
          <w:rFonts w:hint="eastAsia"/>
        </w:rPr>
        <w:t>增加了</w:t>
      </w:r>
      <w:r>
        <w:rPr>
          <w:rFonts w:hint="eastAsia"/>
        </w:rPr>
        <w:t>let...if...</w:t>
      </w:r>
      <w:r>
        <w:rPr>
          <w:rFonts w:hint="eastAsia"/>
        </w:rPr>
        <w:t>语句，如下所示：</w:t>
      </w:r>
    </w:p>
    <w:p w14:paraId="3D794D9A" w14:textId="77777777" w:rsidR="00840082" w:rsidRDefault="00000000">
      <w:pPr>
        <w:ind w:firstLine="420"/>
      </w:pPr>
      <w:r>
        <w:t>let number = if condition {</w:t>
      </w:r>
      <w:r>
        <w:rPr>
          <w:rFonts w:hint="eastAsia"/>
        </w:rPr>
        <w:t>1</w:t>
      </w:r>
      <w:r>
        <w:t xml:space="preserve"> } else { </w:t>
      </w:r>
      <w:r>
        <w:rPr>
          <w:rFonts w:hint="eastAsia"/>
        </w:rPr>
        <w:t>0</w:t>
      </w:r>
      <w:r>
        <w:t>};</w:t>
      </w:r>
      <w:r>
        <w:rPr>
          <w:rFonts w:hint="eastAsia"/>
        </w:rPr>
        <w:t xml:space="preserve">  //</w:t>
      </w:r>
      <w:r>
        <w:rPr>
          <w:rFonts w:hint="eastAsia"/>
        </w:rPr>
        <w:t>如果条件为真，</w:t>
      </w:r>
      <w:r>
        <w:rPr>
          <w:rFonts w:hint="eastAsia"/>
        </w:rPr>
        <w:t>number</w:t>
      </w:r>
      <w:r>
        <w:rPr>
          <w:rFonts w:hint="eastAsia"/>
        </w:rPr>
        <w:t>赋值</w:t>
      </w:r>
      <w:r>
        <w:rPr>
          <w:rFonts w:hint="eastAsia"/>
        </w:rPr>
        <w:t>1</w:t>
      </w:r>
      <w:r>
        <w:rPr>
          <w:rFonts w:hint="eastAsia"/>
        </w:rPr>
        <w:t>，否则赋值</w:t>
      </w:r>
      <w:r>
        <w:rPr>
          <w:rFonts w:hint="eastAsia"/>
        </w:rPr>
        <w:t>0</w:t>
      </w:r>
      <w:r>
        <w:t xml:space="preserve"> </w:t>
      </w:r>
    </w:p>
    <w:p w14:paraId="71A2D39A" w14:textId="77777777" w:rsidR="00840082" w:rsidRDefault="00000000">
      <w:pPr>
        <w:ind w:firstLine="420"/>
      </w:pPr>
      <w:r>
        <w:rPr>
          <w:rFonts w:hint="eastAsia"/>
        </w:rPr>
        <w:t>当然</w:t>
      </w:r>
      <w:r>
        <w:rPr>
          <w:rFonts w:hint="eastAsia"/>
        </w:rPr>
        <w:t>if</w:t>
      </w:r>
      <w:r>
        <w:rPr>
          <w:rFonts w:hint="eastAsia"/>
        </w:rPr>
        <w:t>条件后面和</w:t>
      </w:r>
      <w:r>
        <w:rPr>
          <w:rFonts w:hint="eastAsia"/>
        </w:rPr>
        <w:t>else</w:t>
      </w:r>
      <w:r>
        <w:rPr>
          <w:rFonts w:hint="eastAsia"/>
        </w:rPr>
        <w:t>后面都可以是语句块，这时要根据</w:t>
      </w:r>
      <w:r>
        <w:rPr>
          <w:rFonts w:hint="eastAsia"/>
        </w:rPr>
        <w:t>if</w:t>
      </w:r>
      <w:r>
        <w:rPr>
          <w:rFonts w:hint="eastAsia"/>
        </w:rPr>
        <w:t>条件是否为真，执行其中一个语句块，并将这一语句块的最后一个表达式的值赋给</w:t>
      </w:r>
      <w:r>
        <w:rPr>
          <w:rFonts w:hint="eastAsia"/>
        </w:rPr>
        <w:t>let</w:t>
      </w:r>
      <w:r>
        <w:rPr>
          <w:rFonts w:hint="eastAsia"/>
        </w:rPr>
        <w:t>后的变量，需要注意的是，</w:t>
      </w:r>
      <w:r>
        <w:rPr>
          <w:rFonts w:hint="eastAsia"/>
        </w:rPr>
        <w:t>if</w:t>
      </w:r>
      <w:r>
        <w:rPr>
          <w:rFonts w:hint="eastAsia"/>
        </w:rPr>
        <w:t>条件之后的两个分支中表达式的类型必须一致。例如：</w:t>
      </w:r>
    </w:p>
    <w:p w14:paraId="0E9C9FCD" w14:textId="77777777" w:rsidR="00840082" w:rsidRDefault="00000000">
      <w:pPr>
        <w:ind w:firstLine="420"/>
      </w:pPr>
      <w:r>
        <w:t>fn main() {</w:t>
      </w:r>
    </w:p>
    <w:p w14:paraId="29AB41D5" w14:textId="77777777" w:rsidR="00840082" w:rsidRDefault="00000000">
      <w:pPr>
        <w:ind w:firstLine="420"/>
      </w:pPr>
      <w:r>
        <w:t>    let x=5;  let y=6;</w:t>
      </w:r>
    </w:p>
    <w:p w14:paraId="2A09515C" w14:textId="77777777" w:rsidR="00840082" w:rsidRDefault="00000000">
      <w:pPr>
        <w:ind w:firstLine="420"/>
      </w:pPr>
      <w:r>
        <w:t>    let s= if x&gt;y {println!("x&gt;y"); 1} else {println!("x&lt;y"); 2};</w:t>
      </w:r>
    </w:p>
    <w:p w14:paraId="42830D1D" w14:textId="77777777" w:rsidR="00840082" w:rsidRDefault="00000000">
      <w:pPr>
        <w:ind w:firstLineChars="340" w:firstLine="714"/>
      </w:pPr>
      <w:r>
        <w:rPr>
          <w:rFonts w:hint="eastAsia"/>
        </w:rPr>
        <w:t>//x&gt;y</w:t>
      </w:r>
      <w:r>
        <w:rPr>
          <w:rFonts w:hint="eastAsia"/>
        </w:rPr>
        <w:t>条件为假，执行</w:t>
      </w:r>
      <w:r>
        <w:rPr>
          <w:rFonts w:hint="eastAsia"/>
        </w:rPr>
        <w:t>else</w:t>
      </w:r>
      <w:r>
        <w:rPr>
          <w:rFonts w:hint="eastAsia"/>
        </w:rPr>
        <w:t>后面的语句块，输出“</w:t>
      </w:r>
      <w:r>
        <w:t>x&lt;y</w:t>
      </w:r>
      <w:r>
        <w:rPr>
          <w:rFonts w:hint="eastAsia"/>
        </w:rPr>
        <w:t>”，并将</w:t>
      </w:r>
      <w:r>
        <w:rPr>
          <w:rFonts w:hint="eastAsia"/>
        </w:rPr>
        <w:t>2</w:t>
      </w:r>
      <w:r>
        <w:rPr>
          <w:rFonts w:hint="eastAsia"/>
        </w:rPr>
        <w:t>赋给</w:t>
      </w:r>
      <w:r>
        <w:rPr>
          <w:rFonts w:hint="eastAsia"/>
        </w:rPr>
        <w:t>s</w:t>
      </w:r>
    </w:p>
    <w:p w14:paraId="389AF172" w14:textId="77777777" w:rsidR="00840082" w:rsidRDefault="00000000">
      <w:pPr>
        <w:ind w:firstLine="420"/>
      </w:pPr>
      <w:r>
        <w:t>    println!{"{}",</w:t>
      </w:r>
      <w:r>
        <w:rPr>
          <w:rFonts w:hint="eastAsia"/>
        </w:rPr>
        <w:t xml:space="preserve"> </w:t>
      </w:r>
      <w:r>
        <w:t>s};</w:t>
      </w:r>
      <w:r>
        <w:rPr>
          <w:rFonts w:hint="eastAsia"/>
        </w:rPr>
        <w:t xml:space="preserve">  //</w:t>
      </w:r>
      <w:r>
        <w:rPr>
          <w:rFonts w:hint="eastAsia"/>
        </w:rPr>
        <w:t>输出</w:t>
      </w:r>
      <w:r>
        <w:rPr>
          <w:rFonts w:hint="eastAsia"/>
        </w:rPr>
        <w:t>2</w:t>
      </w:r>
    </w:p>
    <w:p w14:paraId="2B2D6913" w14:textId="77777777" w:rsidR="00840082" w:rsidRDefault="00000000">
      <w:pPr>
        <w:ind w:firstLine="420"/>
      </w:pPr>
      <w:r>
        <w:t>}</w:t>
      </w:r>
    </w:p>
    <w:p w14:paraId="0824BC65" w14:textId="77777777" w:rsidR="00840082" w:rsidRDefault="00000000">
      <w:pPr>
        <w:numPr>
          <w:ilvl w:val="0"/>
          <w:numId w:val="12"/>
        </w:numPr>
        <w:ind w:left="0" w:firstLine="422"/>
        <w:outlineLvl w:val="3"/>
        <w:rPr>
          <w:b/>
          <w:bCs/>
        </w:rPr>
      </w:pPr>
      <w:r>
        <w:rPr>
          <w:rFonts w:hint="eastAsia"/>
          <w:b/>
          <w:bCs/>
        </w:rPr>
        <w:t>模式匹配</w:t>
      </w:r>
    </w:p>
    <w:p w14:paraId="045C34E7" w14:textId="77777777" w:rsidR="00840082" w:rsidRDefault="00000000">
      <w:pPr>
        <w:ind w:firstLine="420"/>
      </w:pPr>
      <w:r>
        <w:rPr>
          <w:rFonts w:hint="eastAsia"/>
        </w:rPr>
        <w:t>Match</w:t>
      </w:r>
      <w:r>
        <w:rPr>
          <w:rFonts w:hint="eastAsia"/>
        </w:rPr>
        <w:t>语句是进行多模式匹配的语句，完成了多条件分支的功能，类似于</w:t>
      </w:r>
      <w:r>
        <w:rPr>
          <w:rFonts w:hint="eastAsia"/>
        </w:rPr>
        <w:t>C</w:t>
      </w:r>
      <w:r>
        <w:rPr>
          <w:rFonts w:hint="eastAsia"/>
        </w:rPr>
        <w:t>语言中的</w:t>
      </w:r>
      <w:r>
        <w:rPr>
          <w:rFonts w:hint="eastAsia"/>
        </w:rPr>
        <w:t>Switch</w:t>
      </w:r>
      <w:r>
        <w:rPr>
          <w:rFonts w:hint="eastAsia"/>
        </w:rPr>
        <w:t>语句，但更加灵活，如下所示。</w:t>
      </w:r>
    </w:p>
    <w:p w14:paraId="60663CF6" w14:textId="77777777" w:rsidR="00840082" w:rsidRDefault="00000000">
      <w:pPr>
        <w:ind w:firstLine="420"/>
      </w:pPr>
      <w:r>
        <w:t>fn main() {</w:t>
      </w:r>
    </w:p>
    <w:p w14:paraId="4D3D884D" w14:textId="77777777" w:rsidR="00840082" w:rsidRDefault="00000000">
      <w:pPr>
        <w:ind w:firstLine="420"/>
      </w:pPr>
      <w:r>
        <w:t>    let s=98;</w:t>
      </w:r>
    </w:p>
    <w:p w14:paraId="4CA2D122" w14:textId="77777777" w:rsidR="00840082" w:rsidRDefault="00000000">
      <w:pPr>
        <w:ind w:firstLine="420"/>
      </w:pPr>
      <w:r>
        <w:t>    match s {</w:t>
      </w:r>
    </w:p>
    <w:p w14:paraId="1D3DD30E" w14:textId="77777777" w:rsidR="00840082" w:rsidRDefault="00000000">
      <w:pPr>
        <w:ind w:firstLine="420"/>
      </w:pPr>
      <w:r>
        <w:t>        100 =&gt; println!("excellent"),</w:t>
      </w:r>
    </w:p>
    <w:p w14:paraId="67D6816C" w14:textId="77777777" w:rsidR="00840082" w:rsidRDefault="00000000">
      <w:pPr>
        <w:ind w:firstLine="420"/>
      </w:pPr>
      <w:r>
        <w:t>        _other =&gt; println!("keep on doing")</w:t>
      </w:r>
      <w:r>
        <w:rPr>
          <w:rFonts w:hint="eastAsia"/>
        </w:rPr>
        <w:t>; // s</w:t>
      </w:r>
      <w:r>
        <w:rPr>
          <w:rFonts w:hint="eastAsia"/>
        </w:rPr>
        <w:t>可能取到的所有值都要有相应的分支臂</w:t>
      </w:r>
      <w:r>
        <w:t xml:space="preserve"> </w:t>
      </w:r>
    </w:p>
    <w:p w14:paraId="2B2FF510" w14:textId="77777777" w:rsidR="00840082" w:rsidRDefault="00000000">
      <w:pPr>
        <w:ind w:firstLine="420"/>
      </w:pPr>
      <w:r>
        <w:t>    }</w:t>
      </w:r>
    </w:p>
    <w:p w14:paraId="69D91EB5" w14:textId="77777777" w:rsidR="00840082" w:rsidRDefault="00000000">
      <w:pPr>
        <w:ind w:firstLine="420"/>
      </w:pPr>
      <w:r>
        <w:t>   }</w:t>
      </w:r>
    </w:p>
    <w:p w14:paraId="497BF2ED" w14:textId="77777777" w:rsidR="00840082" w:rsidRDefault="00000000">
      <w:pPr>
        <w:ind w:firstLine="420"/>
      </w:pPr>
      <w:r>
        <w:rPr>
          <w:rFonts w:hint="eastAsia"/>
        </w:rPr>
        <w:t>在这里要强调的是模式变量的所有取值（模式）都要有相关联的分支代码（表达式），即匹配必须是详尽的，匹配分支（匹配臂）中的最后一个表达式的值是整个</w:t>
      </w:r>
      <w:r>
        <w:t>match</w:t>
      </w:r>
      <w:r>
        <w:t>表达式返回的值</w:t>
      </w:r>
      <w:r>
        <w:rPr>
          <w:rFonts w:hint="eastAsia"/>
        </w:rPr>
        <w:t>，所有匹配臂的返回值的类型必须相同</w:t>
      </w:r>
      <w:r>
        <w:t>。</w:t>
      </w:r>
      <w:r>
        <w:rPr>
          <w:rFonts w:hint="eastAsia"/>
        </w:rPr>
        <w:t>如果模式过多，可以用</w:t>
      </w:r>
      <w:r>
        <w:t>_other</w:t>
      </w:r>
      <w:r>
        <w:rPr>
          <w:rFonts w:hint="eastAsia"/>
        </w:rPr>
        <w:t>代表其他所有未列出的模式。如果分支代码只有一条语句或者一个表达式，通常不使用花括号，如果一个</w:t>
      </w:r>
      <w:r>
        <w:rPr>
          <w:rFonts w:hint="eastAsia"/>
        </w:rPr>
        <w:lastRenderedPageBreak/>
        <w:t>分支中有多行代码，则必须使用花括号。</w:t>
      </w:r>
    </w:p>
    <w:p w14:paraId="33233A87" w14:textId="77777777" w:rsidR="00840082" w:rsidRDefault="00000000">
      <w:pPr>
        <w:ind w:firstLine="420"/>
      </w:pPr>
      <w:r>
        <w:rPr>
          <w:rFonts w:hint="eastAsia"/>
        </w:rPr>
        <w:t>在许多情况下，将</w:t>
      </w:r>
      <w:r>
        <w:t>match</w:t>
      </w:r>
      <w:r>
        <w:t>和枚举</w:t>
      </w:r>
      <w:r>
        <w:rPr>
          <w:rFonts w:hint="eastAsia"/>
        </w:rPr>
        <w:t>变量</w:t>
      </w:r>
      <w:r>
        <w:t>结合起来是很有用的。在</w:t>
      </w:r>
      <w:r>
        <w:t>Rust</w:t>
      </w:r>
      <w:r>
        <w:t>代码中</w:t>
      </w:r>
      <w:r>
        <w:rPr>
          <w:rFonts w:hint="eastAsia"/>
        </w:rPr>
        <w:t>会</w:t>
      </w:r>
      <w:r>
        <w:t>经常看到这种模式</w:t>
      </w:r>
      <w:r>
        <w:rPr>
          <w:rFonts w:hint="eastAsia"/>
        </w:rPr>
        <w:t>：</w:t>
      </w:r>
      <w:r>
        <w:t>match</w:t>
      </w:r>
      <w:r>
        <w:t>一个枚举，将一个变量绑定到里面的数据，然后基于它执行</w:t>
      </w:r>
      <w:r>
        <w:rPr>
          <w:rFonts w:hint="eastAsia"/>
        </w:rPr>
        <w:t>分支</w:t>
      </w:r>
      <w:r>
        <w:t>代码</w:t>
      </w:r>
      <w:r>
        <w:rPr>
          <w:rFonts w:hint="eastAsia"/>
        </w:rPr>
        <w:t>，例如：</w:t>
      </w:r>
    </w:p>
    <w:p w14:paraId="69890B02" w14:textId="77777777" w:rsidR="00840082" w:rsidRDefault="00000000">
      <w:pPr>
        <w:ind w:firstLine="420"/>
      </w:pPr>
      <w:r>
        <w:t>enum UsState { Alabama,</w:t>
      </w:r>
      <w:r>
        <w:rPr>
          <w:rFonts w:hint="eastAsia"/>
        </w:rPr>
        <w:t xml:space="preserve"> </w:t>
      </w:r>
      <w:r>
        <w:t>Alaska,}</w:t>
      </w:r>
      <w:r>
        <w:rPr>
          <w:rFonts w:hint="eastAsia"/>
        </w:rPr>
        <w:t xml:space="preserve"> //</w:t>
      </w:r>
      <w:r>
        <w:t xml:space="preserve"> </w:t>
      </w:r>
      <w:r>
        <w:t>枚举变量</w:t>
      </w:r>
    </w:p>
    <w:p w14:paraId="49782DE2" w14:textId="77777777" w:rsidR="00840082" w:rsidRDefault="00000000">
      <w:pPr>
        <w:ind w:firstLine="420"/>
      </w:pPr>
      <w:r>
        <w:t>enum Coin { Penny,</w:t>
      </w:r>
      <w:r>
        <w:rPr>
          <w:rFonts w:hint="eastAsia"/>
        </w:rPr>
        <w:t xml:space="preserve"> </w:t>
      </w:r>
      <w:r>
        <w:t>Nickel,</w:t>
      </w:r>
      <w:r>
        <w:rPr>
          <w:rFonts w:hint="eastAsia"/>
        </w:rPr>
        <w:t xml:space="preserve"> </w:t>
      </w:r>
      <w:r>
        <w:t>Dime,</w:t>
      </w:r>
      <w:r>
        <w:rPr>
          <w:rFonts w:hint="eastAsia"/>
        </w:rPr>
        <w:t xml:space="preserve"> </w:t>
      </w:r>
      <w:r>
        <w:t>Quarter(UsState),}     // Quarter</w:t>
      </w:r>
      <w:r>
        <w:rPr>
          <w:rFonts w:hint="eastAsia"/>
        </w:rPr>
        <w:t>中嵌套了一个枚举</w:t>
      </w:r>
    </w:p>
    <w:p w14:paraId="22850EFF" w14:textId="77777777" w:rsidR="00840082" w:rsidRDefault="00000000">
      <w:pPr>
        <w:ind w:firstLine="420"/>
      </w:pPr>
      <w:r>
        <w:t>fn value_in_cents(coin: Coin) -&gt; u8 {</w:t>
      </w:r>
    </w:p>
    <w:p w14:paraId="659D0295" w14:textId="77777777" w:rsidR="00840082" w:rsidRDefault="00000000">
      <w:pPr>
        <w:ind w:firstLine="420"/>
      </w:pPr>
      <w:r>
        <w:t xml:space="preserve">    match coin { </w:t>
      </w:r>
    </w:p>
    <w:p w14:paraId="537905F0" w14:textId="77777777" w:rsidR="00840082" w:rsidRDefault="00000000">
      <w:pPr>
        <w:ind w:firstLine="420"/>
      </w:pPr>
      <w:r>
        <w:t>        Coin::Penny =&gt; 1,</w:t>
      </w:r>
    </w:p>
    <w:p w14:paraId="64E5B309" w14:textId="77777777" w:rsidR="00840082" w:rsidRDefault="00000000">
      <w:pPr>
        <w:ind w:firstLine="420"/>
      </w:pPr>
      <w:r>
        <w:t>        Coin::Nickel =&gt; 5,</w:t>
      </w:r>
    </w:p>
    <w:p w14:paraId="5B123ADB" w14:textId="77777777" w:rsidR="00840082" w:rsidRDefault="00000000">
      <w:pPr>
        <w:ind w:firstLine="420"/>
      </w:pPr>
      <w:r>
        <w:t>        Coin::Dime =&gt; 10,</w:t>
      </w:r>
    </w:p>
    <w:p w14:paraId="6568D48C" w14:textId="77777777" w:rsidR="00840082" w:rsidRDefault="00000000">
      <w:pPr>
        <w:ind w:firstLine="420"/>
      </w:pPr>
      <w:r>
        <w:t xml:space="preserve">        Coin::Quarter(state) =&gt; { println!("State quarter from {:?}!", state); </w:t>
      </w:r>
      <w:r>
        <w:rPr>
          <w:rFonts w:hint="eastAsia"/>
        </w:rPr>
        <w:t xml:space="preserve"> </w:t>
      </w:r>
      <w:r>
        <w:t>25 }</w:t>
      </w:r>
    </w:p>
    <w:p w14:paraId="01AEFBC5" w14:textId="77777777" w:rsidR="00840082" w:rsidRDefault="00000000">
      <w:pPr>
        <w:ind w:firstLine="420"/>
      </w:pPr>
      <w:r>
        <w:t>    }</w:t>
      </w:r>
    </w:p>
    <w:p w14:paraId="30FD602D" w14:textId="77777777" w:rsidR="00840082" w:rsidRDefault="00000000">
      <w:pPr>
        <w:ind w:firstLine="420"/>
      </w:pPr>
      <w:r>
        <w:t>}</w:t>
      </w:r>
    </w:p>
    <w:p w14:paraId="035F6D41" w14:textId="77777777" w:rsidR="00840082" w:rsidRDefault="00000000">
      <w:pPr>
        <w:ind w:firstLine="420"/>
      </w:pPr>
      <w:r>
        <w:t>fn main() {</w:t>
      </w:r>
    </w:p>
    <w:p w14:paraId="7EEF04FE" w14:textId="77777777" w:rsidR="00840082" w:rsidRDefault="00000000">
      <w:pPr>
        <w:ind w:firstLine="420"/>
      </w:pPr>
      <w:r>
        <w:t>    value_in_cents(Coin::Quarter(UsState::Alaska));    </w:t>
      </w:r>
    </w:p>
    <w:p w14:paraId="329F6ED3" w14:textId="77777777" w:rsidR="00840082" w:rsidRDefault="00000000">
      <w:pPr>
        <w:ind w:firstLine="420"/>
      </w:pPr>
      <w:r>
        <w:t>}</w:t>
      </w:r>
      <w:r>
        <w:rPr>
          <w:rFonts w:hint="eastAsia"/>
        </w:rPr>
        <w:t xml:space="preserve"> //</w:t>
      </w:r>
      <w:r>
        <w:rPr>
          <w:rFonts w:hint="eastAsia"/>
        </w:rPr>
        <w:t>屏幕输出为：</w:t>
      </w:r>
      <w:r>
        <w:t>State quarter from</w:t>
      </w:r>
      <w:r>
        <w:rPr>
          <w:rFonts w:hint="eastAsia"/>
        </w:rPr>
        <w:t xml:space="preserve"> </w:t>
      </w:r>
      <w:r>
        <w:t>Alaska</w:t>
      </w:r>
    </w:p>
    <w:p w14:paraId="296B5385" w14:textId="77777777" w:rsidR="00840082" w:rsidRDefault="00000000">
      <w:pPr>
        <w:numPr>
          <w:ilvl w:val="0"/>
          <w:numId w:val="12"/>
        </w:numPr>
        <w:ind w:left="0" w:firstLine="422"/>
        <w:outlineLvl w:val="3"/>
        <w:rPr>
          <w:b/>
          <w:bCs/>
        </w:rPr>
      </w:pPr>
      <w:r>
        <w:rPr>
          <w:rFonts w:hint="eastAsia"/>
          <w:b/>
          <w:bCs/>
        </w:rPr>
        <w:t>常量和变量</w:t>
      </w:r>
    </w:p>
    <w:p w14:paraId="156FD801" w14:textId="77777777" w:rsidR="00840082" w:rsidRDefault="00000000">
      <w:pPr>
        <w:ind w:firstLine="420"/>
      </w:pPr>
      <w:r>
        <w:rPr>
          <w:rFonts w:hint="eastAsia"/>
        </w:rPr>
        <w:t>相比于</w:t>
      </w:r>
      <w:r>
        <w:rPr>
          <w:rFonts w:hint="eastAsia"/>
        </w:rPr>
        <w:t>C++</w:t>
      </w:r>
      <w:r>
        <w:rPr>
          <w:rFonts w:hint="eastAsia"/>
        </w:rPr>
        <w:t>语言，</w:t>
      </w:r>
      <w:bookmarkStart w:id="47" w:name="OLE_LINK3"/>
      <w:r>
        <w:rPr>
          <w:rFonts w:hint="eastAsia"/>
        </w:rPr>
        <w:t>Rust</w:t>
      </w:r>
      <w:r>
        <w:rPr>
          <w:rFonts w:hint="eastAsia"/>
        </w:rPr>
        <w:t>中的常量和变量增加了遮蔽（</w:t>
      </w:r>
      <w:r>
        <w:rPr>
          <w:rFonts w:hint="eastAsia"/>
        </w:rPr>
        <w:t>shadowing</w:t>
      </w:r>
      <w:r>
        <w:rPr>
          <w:rFonts w:hint="eastAsia"/>
        </w:rPr>
        <w:t>）的概念</w:t>
      </w:r>
      <w:bookmarkEnd w:id="47"/>
      <w:r>
        <w:t>，</w:t>
      </w:r>
      <w:r>
        <w:rPr>
          <w:rFonts w:hint="eastAsia"/>
        </w:rPr>
        <w:t>即</w:t>
      </w:r>
      <w:r>
        <w:t>在同一作用域内使用同一名称声明一个新变量，这个新变量会</w:t>
      </w:r>
      <w:r>
        <w:t>“</w:t>
      </w:r>
      <w:r>
        <w:t>遮蔽</w:t>
      </w:r>
      <w:r>
        <w:t>”</w:t>
      </w:r>
      <w:r>
        <w:t>之前同名的变量。这种机制提供了一种灵活的方式来管理和修改作用域内的标识符，同时保持代码的清晰</w:t>
      </w:r>
      <w:r>
        <w:rPr>
          <w:rFonts w:hint="eastAsia"/>
        </w:rPr>
        <w:t>、安全、可读性</w:t>
      </w:r>
      <w:r>
        <w:t>和可维护性。</w:t>
      </w:r>
      <w:r>
        <w:rPr>
          <w:rFonts w:hint="eastAsia"/>
        </w:rPr>
        <w:t>可能有人会问：在</w:t>
      </w:r>
      <w:r>
        <w:rPr>
          <w:rFonts w:hint="eastAsia"/>
        </w:rPr>
        <w:t>Rust</w:t>
      </w:r>
      <w:r>
        <w:rPr>
          <w:rFonts w:hint="eastAsia"/>
        </w:rPr>
        <w:t>中为什么不用一个不加</w:t>
      </w:r>
      <w:r>
        <w:rPr>
          <w:rFonts w:hint="eastAsia"/>
        </w:rPr>
        <w:t>mut</w:t>
      </w:r>
      <w:r>
        <w:rPr>
          <w:rFonts w:hint="eastAsia"/>
        </w:rPr>
        <w:t>声明的变量来表示常量呢？甚至这样做还可以减少语言的概念数量。与常量的值永恒不变所不同的是，我们可以用</w:t>
      </w:r>
      <w:r>
        <w:rPr>
          <w:rFonts w:hint="eastAsia"/>
        </w:rPr>
        <w:t>let</w:t>
      </w:r>
      <w:r>
        <w:rPr>
          <w:rFonts w:hint="eastAsia"/>
        </w:rPr>
        <w:t>再次声明一个不可变变量，重新赋值，旧的值就会被遮蔽，显露出来的就是一个新的值。例如：</w:t>
      </w:r>
    </w:p>
    <w:p w14:paraId="7EBE6B29" w14:textId="77777777" w:rsidR="00840082" w:rsidRDefault="00000000">
      <w:pPr>
        <w:ind w:firstLine="420"/>
      </w:pPr>
      <w:r>
        <w:rPr>
          <w:rFonts w:hint="eastAsia"/>
        </w:rPr>
        <w:t>let a=100; a=a+10; //</w:t>
      </w:r>
      <w:r>
        <w:rPr>
          <w:rFonts w:hint="eastAsia"/>
        </w:rPr>
        <w:t>出错，</w:t>
      </w:r>
      <w:r>
        <w:rPr>
          <w:rFonts w:hint="eastAsia"/>
        </w:rPr>
        <w:t>a</w:t>
      </w:r>
      <w:r>
        <w:rPr>
          <w:rFonts w:hint="eastAsia"/>
        </w:rPr>
        <w:t>是不可变变量</w:t>
      </w:r>
    </w:p>
    <w:p w14:paraId="6A220B10" w14:textId="77777777" w:rsidR="00840082" w:rsidRDefault="00000000">
      <w:pPr>
        <w:ind w:firstLine="420"/>
      </w:pPr>
      <w:r>
        <w:rPr>
          <w:rFonts w:hint="eastAsia"/>
        </w:rPr>
        <w:t>Let mut a=100; a=a+10; //</w:t>
      </w:r>
      <w:r>
        <w:rPr>
          <w:rFonts w:hint="eastAsia"/>
        </w:rPr>
        <w:t>正确，</w:t>
      </w:r>
      <w:r>
        <w:rPr>
          <w:rFonts w:hint="eastAsia"/>
        </w:rPr>
        <w:t>a</w:t>
      </w:r>
      <w:r>
        <w:rPr>
          <w:rFonts w:hint="eastAsia"/>
        </w:rPr>
        <w:t>为可变变量</w:t>
      </w:r>
    </w:p>
    <w:p w14:paraId="370F58BA" w14:textId="77777777" w:rsidR="00840082" w:rsidRDefault="00000000">
      <w:pPr>
        <w:ind w:firstLine="420"/>
      </w:pPr>
      <w:r>
        <w:rPr>
          <w:rFonts w:hint="eastAsia"/>
        </w:rPr>
        <w:t>let a=100; let a=30;//</w:t>
      </w:r>
      <w:r>
        <w:rPr>
          <w:rFonts w:hint="eastAsia"/>
        </w:rPr>
        <w:t>正确，变量遮蔽，</w:t>
      </w:r>
      <w:r>
        <w:rPr>
          <w:rFonts w:hint="eastAsia"/>
        </w:rPr>
        <w:t>a</w:t>
      </w:r>
      <w:r>
        <w:rPr>
          <w:rFonts w:hint="eastAsia"/>
        </w:rPr>
        <w:t>的值为最后一次</w:t>
      </w:r>
      <w:r>
        <w:rPr>
          <w:rFonts w:hint="eastAsia"/>
        </w:rPr>
        <w:t>let</w:t>
      </w:r>
      <w:r>
        <w:rPr>
          <w:rFonts w:hint="eastAsia"/>
        </w:rPr>
        <w:t>赋值</w:t>
      </w:r>
    </w:p>
    <w:p w14:paraId="62CBB155" w14:textId="77777777" w:rsidR="00840082" w:rsidRDefault="00000000">
      <w:pPr>
        <w:numPr>
          <w:ilvl w:val="0"/>
          <w:numId w:val="12"/>
        </w:numPr>
        <w:ind w:left="0" w:firstLine="422"/>
        <w:outlineLvl w:val="3"/>
      </w:pPr>
      <w:r>
        <w:rPr>
          <w:rFonts w:hint="eastAsia"/>
          <w:b/>
          <w:bCs/>
        </w:rPr>
        <w:t>函数</w:t>
      </w:r>
    </w:p>
    <w:p w14:paraId="3B5EFAF2" w14:textId="77777777" w:rsidR="00840082" w:rsidRDefault="00000000">
      <w:pPr>
        <w:ind w:firstLine="420"/>
      </w:pPr>
      <w:r>
        <w:rPr>
          <w:rFonts w:hint="eastAsia"/>
        </w:rPr>
        <w:t>Rust</w:t>
      </w:r>
      <w:r>
        <w:rPr>
          <w:rFonts w:hint="eastAsia"/>
        </w:rPr>
        <w:t>中的函数有着独特的性质。首先，函数在</w:t>
      </w:r>
      <w:r>
        <w:rPr>
          <w:rFonts w:hint="eastAsia"/>
        </w:rPr>
        <w:t>Rust</w:t>
      </w:r>
      <w:r>
        <w:rPr>
          <w:rFonts w:hint="eastAsia"/>
        </w:rPr>
        <w:t>中是显式声明的，必须以</w:t>
      </w:r>
      <w:r>
        <w:rPr>
          <w:rFonts w:hint="eastAsia"/>
        </w:rPr>
        <w:t>`fn`</w:t>
      </w:r>
      <w:r>
        <w:rPr>
          <w:rFonts w:hint="eastAsia"/>
        </w:rPr>
        <w:t>关键字</w:t>
      </w:r>
      <w:r>
        <w:rPr>
          <w:rFonts w:hint="eastAsia"/>
        </w:rPr>
        <w:lastRenderedPageBreak/>
        <w:t>开始定义函数。这种明确的声明方式让代码更加清晰易读。其次，</w:t>
      </w:r>
      <w:r>
        <w:rPr>
          <w:rFonts w:hint="eastAsia"/>
        </w:rPr>
        <w:t>Rust</w:t>
      </w:r>
      <w:r>
        <w:rPr>
          <w:rFonts w:hint="eastAsia"/>
        </w:rPr>
        <w:t>中的函数是类型安全的。这意味着函数的参数和返回值都必须指定类型，并且在编译时进行类型检查，确保类型的一致性。这种类型安全性有助于在编写代码时避免一些常见的错误。然后，</w:t>
      </w:r>
      <w:r>
        <w:rPr>
          <w:rFonts w:hint="eastAsia"/>
        </w:rPr>
        <w:t>Rust</w:t>
      </w:r>
      <w:r>
        <w:rPr>
          <w:rFonts w:hint="eastAsia"/>
        </w:rPr>
        <w:t>中的函数还支持模式匹配和模式重载，程序员可以根据不同的输入情况编写不同的函数实现，以适应不同的需求。这种灵活性使得函数可以根据具体的情况执行不同的操作，提供更加定制化的功能。最后，</w:t>
      </w:r>
      <w:r>
        <w:rPr>
          <w:rFonts w:hint="eastAsia"/>
        </w:rPr>
        <w:t>Rust</w:t>
      </w:r>
      <w:r>
        <w:rPr>
          <w:rFonts w:hint="eastAsia"/>
        </w:rPr>
        <w:t>中的函数支持闭包（一种特殊的函数类型，可以捕获周围环境的变量，并在需要的时候执行）。闭包使得函数可以具有更高的灵活性和重用性，可以作为参数传递给其他函数，或者存储在数据结构中。函数的概念在</w:t>
      </w:r>
      <w:r>
        <w:rPr>
          <w:rFonts w:hint="eastAsia"/>
        </w:rPr>
        <w:t>Rust</w:t>
      </w:r>
      <w:r>
        <w:rPr>
          <w:rFonts w:hint="eastAsia"/>
        </w:rPr>
        <w:t>中得到了精心的设计和实现，使得我们能够以一种安全、高效和可靠的方式编写代码。例如：</w:t>
      </w:r>
    </w:p>
    <w:p w14:paraId="45CDF36D" w14:textId="77777777" w:rsidR="00840082" w:rsidRDefault="00000000">
      <w:pPr>
        <w:ind w:firstLine="420"/>
      </w:pPr>
      <w:r>
        <w:t>fn math(x:u32){ println!("x is {}",x); }</w:t>
      </w:r>
      <w:r>
        <w:rPr>
          <w:rFonts w:hint="eastAsia"/>
        </w:rPr>
        <w:t xml:space="preserve"> //</w:t>
      </w:r>
      <w:r>
        <w:rPr>
          <w:rFonts w:hint="eastAsia"/>
        </w:rPr>
        <w:t>定义函数</w:t>
      </w:r>
      <w:r>
        <w:rPr>
          <w:rFonts w:hint="eastAsia"/>
        </w:rPr>
        <w:t>math</w:t>
      </w:r>
    </w:p>
    <w:p w14:paraId="09006A74" w14:textId="77777777" w:rsidR="00840082" w:rsidRDefault="00000000">
      <w:pPr>
        <w:ind w:firstLine="420"/>
      </w:pPr>
      <w:r>
        <w:t xml:space="preserve">fn main(){let x=1; math(x);} </w:t>
      </w:r>
      <w:r>
        <w:rPr>
          <w:rFonts w:hint="eastAsia"/>
        </w:rPr>
        <w:t>//Rust</w:t>
      </w:r>
      <w:r>
        <w:rPr>
          <w:rFonts w:hint="eastAsia"/>
        </w:rPr>
        <w:t>特性使得函数的定义没有位置限制</w:t>
      </w:r>
    </w:p>
    <w:p w14:paraId="70008D0D" w14:textId="77777777" w:rsidR="00840082" w:rsidRDefault="00000000">
      <w:pPr>
        <w:pStyle w:val="20"/>
        <w:numPr>
          <w:ilvl w:val="1"/>
          <w:numId w:val="10"/>
        </w:numPr>
        <w:ind w:left="580"/>
      </w:pPr>
      <w:bookmarkStart w:id="48" w:name="_Toc25177"/>
      <w:r>
        <w:rPr>
          <w:rFonts w:hint="eastAsia"/>
        </w:rPr>
        <w:t>所有权、借用与</w:t>
      </w:r>
      <w:bookmarkEnd w:id="48"/>
      <w:r>
        <w:rPr>
          <w:rFonts w:hint="eastAsia"/>
        </w:rPr>
        <w:t>生存期</w:t>
      </w:r>
    </w:p>
    <w:p w14:paraId="60300C4E" w14:textId="77777777" w:rsidR="00840082" w:rsidRDefault="00000000">
      <w:pPr>
        <w:ind w:firstLine="420"/>
      </w:pPr>
      <w:r>
        <w:rPr>
          <w:rFonts w:hint="eastAsia"/>
        </w:rPr>
        <w:t>Rust</w:t>
      </w:r>
      <w:r>
        <w:rPr>
          <w:rFonts w:hint="eastAsia"/>
        </w:rPr>
        <w:t>中变量对内存空间的所有权规则确保了运行时内存的安全高效利用，借用则允许在不获取内存空间所有权的情况下访问内存资源，生存期主要是为了避免悬垂引用。三个概念紧密联系为</w:t>
      </w:r>
      <w:r>
        <w:rPr>
          <w:rFonts w:hint="eastAsia"/>
        </w:rPr>
        <w:t>Rust</w:t>
      </w:r>
      <w:r>
        <w:rPr>
          <w:rFonts w:hint="eastAsia"/>
        </w:rPr>
        <w:t>内存安全提供保障。</w:t>
      </w:r>
    </w:p>
    <w:p w14:paraId="2E54EB6C" w14:textId="77777777" w:rsidR="00840082" w:rsidRDefault="00000000">
      <w:pPr>
        <w:pStyle w:val="3"/>
        <w:numPr>
          <w:ilvl w:val="2"/>
          <w:numId w:val="10"/>
        </w:numPr>
        <w:ind w:left="720"/>
      </w:pPr>
      <w:bookmarkStart w:id="49" w:name="_Toc16788"/>
      <w:r>
        <w:rPr>
          <w:rFonts w:hint="eastAsia"/>
        </w:rPr>
        <w:t>所有权</w:t>
      </w:r>
      <w:bookmarkEnd w:id="49"/>
    </w:p>
    <w:p w14:paraId="0AD854F8" w14:textId="77777777" w:rsidR="00840082" w:rsidRDefault="00000000">
      <w:pPr>
        <w:ind w:firstLine="420"/>
      </w:pPr>
      <w:r>
        <w:rPr>
          <w:rFonts w:hint="eastAsia"/>
        </w:rPr>
        <w:t>所有权（</w:t>
      </w:r>
      <w:r>
        <w:rPr>
          <w:rFonts w:hint="eastAsia"/>
        </w:rPr>
        <w:t>ownership)</w:t>
      </w:r>
      <w:r>
        <w:rPr>
          <w:rFonts w:hint="eastAsia"/>
        </w:rPr>
        <w:t>是</w:t>
      </w:r>
      <w:r>
        <w:rPr>
          <w:rFonts w:hint="eastAsia"/>
        </w:rPr>
        <w:t>Rust</w:t>
      </w:r>
      <w:r>
        <w:rPr>
          <w:rFonts w:hint="eastAsia"/>
        </w:rPr>
        <w:t>最核心的概念之一，对保证内存安全起着巨大作用。任何语言都必须具有管理内存的机制，</w:t>
      </w:r>
      <w:r>
        <w:rPr>
          <w:rFonts w:hint="eastAsia"/>
        </w:rPr>
        <w:t>Rust</w:t>
      </w:r>
      <w:r>
        <w:rPr>
          <w:rFonts w:hint="eastAsia"/>
        </w:rPr>
        <w:t>既没有采取</w:t>
      </w:r>
      <w:r>
        <w:rPr>
          <w:rFonts w:hint="eastAsia"/>
        </w:rPr>
        <w:t>Java</w:t>
      </w:r>
      <w:r>
        <w:rPr>
          <w:rFonts w:hint="eastAsia"/>
        </w:rPr>
        <w:t>语言的垃圾回收机制，也没有采取</w:t>
      </w:r>
      <w:r>
        <w:rPr>
          <w:rFonts w:hint="eastAsia"/>
        </w:rPr>
        <w:t>C</w:t>
      </w:r>
      <w:r>
        <w:rPr>
          <w:rFonts w:hint="eastAsia"/>
        </w:rPr>
        <w:t>语言的程序员人工分配和释放内存，而是选择通过所有权系统来管理内存。所有权系统包含了一套编译时检查规则，编译器在编译时会根据这些规则检查代码，如发现任何违反所有权规则的代码，程序都不能编译通过。由于所有权系统是在编译而非运行时实施检查，所以它并不会影响程序运行的速度。</w:t>
      </w:r>
    </w:p>
    <w:p w14:paraId="2840738E" w14:textId="77777777" w:rsidR="00840082" w:rsidRDefault="00000000">
      <w:pPr>
        <w:ind w:firstLineChars="0" w:firstLine="400"/>
      </w:pPr>
      <w:r>
        <w:rPr>
          <w:rFonts w:hint="eastAsia"/>
        </w:rPr>
        <w:t>与所有权密切相关的两个概念是栈（</w:t>
      </w:r>
      <w:r>
        <w:rPr>
          <w:rFonts w:hint="eastAsia"/>
        </w:rPr>
        <w:t xml:space="preserve">Stack) </w:t>
      </w:r>
      <w:r>
        <w:rPr>
          <w:rFonts w:hint="eastAsia"/>
        </w:rPr>
        <w:t>和</w:t>
      </w:r>
      <w:r>
        <w:rPr>
          <w:rFonts w:hint="eastAsia"/>
        </w:rPr>
        <w:t xml:space="preserve"> </w:t>
      </w:r>
      <w:r>
        <w:rPr>
          <w:rFonts w:hint="eastAsia"/>
        </w:rPr>
        <w:t>堆（</w:t>
      </w:r>
      <w:r>
        <w:rPr>
          <w:rFonts w:hint="eastAsia"/>
        </w:rPr>
        <w:t>Heap</w:t>
      </w:r>
      <w:r>
        <w:rPr>
          <w:rFonts w:hint="eastAsia"/>
        </w:rPr>
        <w:t>）。堆和栈都是程序运行时在内存中开辟的存储数据的空间，但两者的结构不同。栈是一种后进先出的数据结构，是一种特殊的线性表，占据连续的内存空间。栈只能在栈的一端进行出入栈操作，并且栈中的所有数据都占用已知且固定大小的空间。然而，在编译时我们往往会遇到大小，长度可变的数据。例如在控制台输入一个字符串，这个字符串的大小就由用户决定，像这样的数据就不能放在栈上，而是要存放在堆上。当我们向堆中存放数据时，操作系统内存分配器会在堆中找出一块足够大的内存空间并将它标记为已用，返回它的地址指针，称为“在堆上分配内存”或叫做“分配”，可见堆中数据是离散村发的。同时由于返回的指针的大小是固定的，所以将指针存放在栈中。在存储数据时由于入栈操作不需要操作系统寻找新的内存空间，只需要在栈顶进行操作即可，而在堆中存放数据需要寻找可用的内存空间，还要进行登记，因此在栈上存储数据更快。</w:t>
      </w:r>
    </w:p>
    <w:p w14:paraId="4B9DD0AC" w14:textId="77777777" w:rsidR="00840082" w:rsidRDefault="00000000">
      <w:pPr>
        <w:ind w:firstLineChars="0" w:firstLine="400"/>
      </w:pPr>
      <w:r>
        <w:rPr>
          <w:rFonts w:hint="eastAsia"/>
          <w:highlight w:val="yellow"/>
        </w:rPr>
        <w:t>所有权系统可以很好地管理堆数据，它可以跟踪代码并发现代码哪一部分在使用堆数据，还可以最小化堆中重复数据</w:t>
      </w:r>
      <w:r>
        <w:rPr>
          <w:rFonts w:hint="eastAsia"/>
        </w:rPr>
        <w:t>，及时清理堆中不再使用的数据。所有权规则如下：</w:t>
      </w:r>
    </w:p>
    <w:p w14:paraId="005B3845" w14:textId="77777777" w:rsidR="00840082" w:rsidRDefault="00000000">
      <w:pPr>
        <w:ind w:firstLine="420"/>
      </w:pPr>
      <w:r>
        <w:rPr>
          <w:rFonts w:hint="eastAsia"/>
        </w:rPr>
        <w:t>1.Rust</w:t>
      </w:r>
      <w:r>
        <w:rPr>
          <w:rFonts w:hint="eastAsia"/>
        </w:rPr>
        <w:t>中的每一个值都有一个所有者（</w:t>
      </w:r>
      <w:r>
        <w:rPr>
          <w:rFonts w:hint="eastAsia"/>
        </w:rPr>
        <w:t>owner</w:t>
      </w:r>
      <w:r>
        <w:rPr>
          <w:rFonts w:hint="eastAsia"/>
        </w:rPr>
        <w:t>）。</w:t>
      </w:r>
    </w:p>
    <w:p w14:paraId="468A641E" w14:textId="77777777" w:rsidR="00840082" w:rsidRDefault="00000000">
      <w:pPr>
        <w:ind w:firstLine="420"/>
      </w:pPr>
      <w:r>
        <w:rPr>
          <w:rFonts w:hint="eastAsia"/>
        </w:rPr>
        <w:t>2.</w:t>
      </w:r>
      <w:r>
        <w:rPr>
          <w:rFonts w:hint="eastAsia"/>
        </w:rPr>
        <w:t>值在任一时刻有且只有一个所有者。</w:t>
      </w:r>
    </w:p>
    <w:p w14:paraId="462F9D74" w14:textId="77777777" w:rsidR="00840082" w:rsidRDefault="00000000">
      <w:pPr>
        <w:ind w:firstLine="420"/>
      </w:pPr>
      <w:r>
        <w:rPr>
          <w:rFonts w:hint="eastAsia"/>
        </w:rPr>
        <w:t>3.</w:t>
      </w:r>
      <w:r>
        <w:rPr>
          <w:rFonts w:hint="eastAsia"/>
        </w:rPr>
        <w:t>当所有者（变量）离开作用域，这个值将被丢弃。</w:t>
      </w:r>
    </w:p>
    <w:p w14:paraId="2BB8491A" w14:textId="77777777" w:rsidR="00840082" w:rsidRDefault="00000000">
      <w:pPr>
        <w:ind w:firstLine="420"/>
      </w:pPr>
      <w:r>
        <w:rPr>
          <w:rFonts w:hint="eastAsia"/>
        </w:rPr>
        <w:t>在</w:t>
      </w:r>
      <w:r>
        <w:rPr>
          <w:rFonts w:hint="eastAsia"/>
        </w:rPr>
        <w:t>Rust</w:t>
      </w:r>
      <w:r>
        <w:rPr>
          <w:rFonts w:hint="eastAsia"/>
        </w:rPr>
        <w:t>中，每个值都有且仅有一个所有者，并且所有者负责在其作用域结束时释放该值的内存。当值被绑定到一个变量上时，值的所有权就被转移到该变量上，当该变量超出其作用域时，</w:t>
      </w:r>
      <w:r>
        <w:rPr>
          <w:rFonts w:hint="eastAsia"/>
        </w:rPr>
        <w:t>Drop</w:t>
      </w:r>
      <w:r>
        <w:rPr>
          <w:rFonts w:hint="eastAsia"/>
        </w:rPr>
        <w:t>函数会被自动调用，以释放相关内存。下面是一个简单的例子：</w:t>
      </w:r>
    </w:p>
    <w:p w14:paraId="57D93BBE"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fn main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3D5C4EF"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hint="eastAsia"/>
          <w:sz w:val="17"/>
          <w:szCs w:val="17"/>
        </w:rPr>
        <w:t>2</w:t>
      </w:r>
      <w:r>
        <w:rPr>
          <w:rFonts w:ascii="Consolas" w:hAnsi="Consolas" w:cs="Courier New"/>
          <w:sz w:val="17"/>
          <w:szCs w:val="17"/>
        </w:rPr>
        <w:t xml:space="preserve">. </w:t>
      </w:r>
      <w:r>
        <w:rPr>
          <w:rFonts w:ascii="Consolas" w:hAnsi="Consolas" w:cs="Courier New"/>
          <w:color w:val="000000"/>
          <w:sz w:val="17"/>
          <w:szCs w:val="17"/>
        </w:rPr>
        <w:t xml:space="preserve">    </w:t>
      </w:r>
      <w:r>
        <w:rPr>
          <w:rFonts w:ascii="Consolas" w:hAnsi="Consolas" w:cs="Courier New"/>
          <w:color w:val="000088"/>
          <w:sz w:val="17"/>
          <w:szCs w:val="17"/>
        </w:rPr>
        <w:t>let</w:t>
      </w:r>
      <w:r>
        <w:rPr>
          <w:rFonts w:ascii="Consolas" w:hAnsi="Consolas" w:cs="Courier New"/>
          <w:color w:val="000000"/>
          <w:sz w:val="17"/>
          <w:szCs w:val="17"/>
        </w:rPr>
        <w:t xml:space="preserve"> a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666600"/>
          <w:sz w:val="17"/>
          <w:szCs w:val="17"/>
        </w:rPr>
        <w:t>::</w:t>
      </w:r>
      <w:r>
        <w:rPr>
          <w:rFonts w:ascii="Consolas" w:hAnsi="Consolas" w:cs="Courier New"/>
          <w:color w:val="000088"/>
          <w:sz w:val="17"/>
          <w:szCs w:val="17"/>
        </w:rPr>
        <w:t>from</w:t>
      </w:r>
      <w:r>
        <w:rPr>
          <w:rFonts w:ascii="Consolas" w:hAnsi="Consolas" w:cs="Courier New"/>
          <w:color w:val="666600"/>
          <w:sz w:val="17"/>
          <w:szCs w:val="17"/>
        </w:rPr>
        <w:t>(</w:t>
      </w:r>
      <w:r>
        <w:rPr>
          <w:rFonts w:ascii="Consolas" w:hAnsi="Consolas" w:cs="Courier New"/>
          <w:color w:val="008800"/>
          <w:sz w:val="17"/>
          <w:szCs w:val="17"/>
        </w:rPr>
        <w:t>"String"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xml:space="preserve">// </w:t>
      </w:r>
      <w:r>
        <w:rPr>
          <w:rFonts w:ascii="Consolas" w:hAnsi="Consolas" w:cs="Courier New"/>
          <w:color w:val="880000"/>
          <w:sz w:val="17"/>
          <w:szCs w:val="17"/>
        </w:rPr>
        <w:t>创建一个</w:t>
      </w:r>
      <w:r>
        <w:rPr>
          <w:rFonts w:ascii="Consolas" w:hAnsi="Consolas" w:cs="Courier New"/>
          <w:color w:val="880000"/>
          <w:sz w:val="17"/>
          <w:szCs w:val="17"/>
        </w:rPr>
        <w:t>String</w:t>
      </w:r>
      <w:r>
        <w:rPr>
          <w:rFonts w:ascii="Consolas" w:hAnsi="Consolas" w:cs="Courier New"/>
          <w:color w:val="880000"/>
          <w:sz w:val="17"/>
          <w:szCs w:val="17"/>
        </w:rPr>
        <w:t>值并将其所有权转移到变量</w:t>
      </w:r>
      <w:r>
        <w:rPr>
          <w:rFonts w:ascii="Consolas" w:hAnsi="Consolas" w:cs="Courier New"/>
          <w:color w:val="880000"/>
          <w:sz w:val="17"/>
          <w:szCs w:val="17"/>
        </w:rPr>
        <w:t>a</w:t>
      </w:r>
      <w:r>
        <w:rPr>
          <w:rFonts w:ascii="Consolas" w:hAnsi="Consolas" w:cs="Courier New"/>
          <w:color w:val="880000"/>
          <w:sz w:val="17"/>
          <w:szCs w:val="17"/>
        </w:rPr>
        <w:t>上</w:t>
      </w:r>
    </w:p>
    <w:p w14:paraId="7AF0E7A7"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hint="eastAsia"/>
          <w:sz w:val="17"/>
          <w:szCs w:val="17"/>
        </w:rPr>
        <w:t>3</w:t>
      </w:r>
      <w:r>
        <w:rPr>
          <w:rFonts w:ascii="Consolas" w:hAnsi="Consolas" w:cs="Courier New"/>
          <w:sz w:val="17"/>
          <w:szCs w:val="17"/>
        </w:rPr>
        <w:t xml:space="preserve">. </w:t>
      </w:r>
      <w:r>
        <w:rPr>
          <w:rFonts w:ascii="Consolas" w:hAnsi="Consolas" w:cs="Courier New"/>
          <w:color w:val="000000"/>
          <w:sz w:val="17"/>
          <w:szCs w:val="17"/>
        </w:rPr>
        <w:t xml:space="preserve">    println</w:t>
      </w:r>
      <w:r>
        <w:rPr>
          <w:rFonts w:ascii="Consolas" w:hAnsi="Consolas" w:cs="Courier New"/>
          <w:color w:val="666600"/>
          <w:sz w:val="17"/>
          <w:szCs w:val="17"/>
        </w:rPr>
        <w:t>!(</w:t>
      </w:r>
      <w:r>
        <w:rPr>
          <w:rFonts w:ascii="Consolas" w:hAnsi="Consolas" w:cs="Courier New"/>
          <w:color w:val="008800"/>
          <w:sz w:val="17"/>
          <w:szCs w:val="17"/>
        </w:rPr>
        <w:t>"{}"</w:t>
      </w:r>
      <w:r>
        <w:rPr>
          <w:rFonts w:ascii="Consolas" w:hAnsi="Consolas" w:cs="Courier New"/>
          <w:color w:val="666600"/>
          <w:sz w:val="17"/>
          <w:szCs w:val="17"/>
        </w:rPr>
        <w:t>,</w:t>
      </w:r>
      <w:r>
        <w:rPr>
          <w:rFonts w:ascii="Consolas" w:hAnsi="Consolas" w:cs="Courier New"/>
          <w:color w:val="000000"/>
          <w:sz w:val="17"/>
          <w:szCs w:val="17"/>
        </w:rPr>
        <w:t xml:space="preserve"> a</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xml:space="preserve">// </w:t>
      </w:r>
      <w:r>
        <w:rPr>
          <w:rFonts w:ascii="Consolas" w:hAnsi="Consolas" w:cs="Courier New"/>
          <w:color w:val="880000"/>
          <w:sz w:val="17"/>
          <w:szCs w:val="17"/>
        </w:rPr>
        <w:t>打印</w:t>
      </w:r>
      <w:r>
        <w:rPr>
          <w:rFonts w:ascii="Consolas" w:hAnsi="Consolas" w:cs="Courier New"/>
          <w:color w:val="880000"/>
          <w:sz w:val="17"/>
          <w:szCs w:val="17"/>
        </w:rPr>
        <w:t>"String"</w:t>
      </w:r>
    </w:p>
    <w:p w14:paraId="06F3E1EA"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hint="eastAsia"/>
          <w:sz w:val="17"/>
          <w:szCs w:val="17"/>
        </w:rPr>
        <w:t>4</w:t>
      </w:r>
      <w:r>
        <w:rPr>
          <w:rFonts w:ascii="Consolas" w:hAnsi="Consolas" w:cs="Courier New"/>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xml:space="preserve">// </w:t>
      </w:r>
      <w:r>
        <w:rPr>
          <w:rFonts w:ascii="Consolas" w:hAnsi="Consolas" w:cs="Courier New"/>
          <w:color w:val="880000"/>
          <w:sz w:val="17"/>
          <w:szCs w:val="17"/>
        </w:rPr>
        <w:t>变量</w:t>
      </w:r>
      <w:r>
        <w:rPr>
          <w:rFonts w:ascii="Consolas" w:hAnsi="Consolas" w:cs="Courier New"/>
          <w:color w:val="880000"/>
          <w:sz w:val="17"/>
          <w:szCs w:val="17"/>
        </w:rPr>
        <w:t>a</w:t>
      </w:r>
      <w:r>
        <w:rPr>
          <w:rFonts w:ascii="Consolas" w:hAnsi="Consolas" w:cs="Courier New"/>
          <w:color w:val="880000"/>
          <w:sz w:val="17"/>
          <w:szCs w:val="17"/>
        </w:rPr>
        <w:t>超出作用域，</w:t>
      </w:r>
      <w:r>
        <w:rPr>
          <w:rFonts w:ascii="Consolas" w:hAnsi="Consolas" w:cs="Courier New" w:hint="eastAsia"/>
          <w:color w:val="880000"/>
          <w:sz w:val="17"/>
          <w:szCs w:val="17"/>
        </w:rPr>
        <w:t>a</w:t>
      </w:r>
      <w:r>
        <w:rPr>
          <w:rFonts w:ascii="Consolas" w:hAnsi="Consolas" w:cs="Courier New" w:hint="eastAsia"/>
          <w:color w:val="880000"/>
          <w:sz w:val="17"/>
          <w:szCs w:val="17"/>
        </w:rPr>
        <w:t>被</w:t>
      </w:r>
      <w:r>
        <w:rPr>
          <w:rFonts w:ascii="Consolas" w:hAnsi="Consolas" w:cs="Courier New"/>
          <w:color w:val="880000"/>
          <w:sz w:val="17"/>
          <w:szCs w:val="17"/>
        </w:rPr>
        <w:t>释放</w:t>
      </w:r>
      <w:r>
        <w:rPr>
          <w:rFonts w:ascii="Consolas" w:hAnsi="Consolas" w:cs="Courier New" w:hint="eastAsia"/>
          <w:color w:val="880000"/>
          <w:sz w:val="17"/>
          <w:szCs w:val="17"/>
        </w:rPr>
        <w:t>，与其</w:t>
      </w:r>
      <w:r>
        <w:rPr>
          <w:rFonts w:ascii="Consolas" w:hAnsi="Consolas" w:cs="Courier New"/>
          <w:color w:val="880000"/>
          <w:sz w:val="17"/>
          <w:szCs w:val="17"/>
        </w:rPr>
        <w:t>相关</w:t>
      </w:r>
      <w:r>
        <w:rPr>
          <w:rFonts w:ascii="Consolas" w:hAnsi="Consolas" w:cs="Courier New" w:hint="eastAsia"/>
          <w:color w:val="880000"/>
          <w:sz w:val="17"/>
          <w:szCs w:val="17"/>
        </w:rPr>
        <w:t>的</w:t>
      </w:r>
      <w:r>
        <w:rPr>
          <w:rFonts w:ascii="Consolas" w:hAnsi="Consolas" w:cs="Courier New"/>
          <w:color w:val="880000"/>
          <w:sz w:val="17"/>
          <w:szCs w:val="17"/>
        </w:rPr>
        <w:t>内存被回收</w:t>
      </w:r>
    </w:p>
    <w:p w14:paraId="552E8561" w14:textId="77777777" w:rsidR="00840082" w:rsidRDefault="00000000">
      <w:pPr>
        <w:ind w:firstLine="420"/>
      </w:pPr>
      <w:r>
        <w:rPr>
          <w:rFonts w:hint="eastAsia"/>
        </w:rPr>
        <w:t>String</w:t>
      </w:r>
      <w:r>
        <w:rPr>
          <w:rFonts w:hint="eastAsia"/>
        </w:rPr>
        <w:t>类型变量的内容是可变的，其所占的内存空间的大小也不固定，因此其值放在堆上。另外，为调用这个值，还必须设置一个指针指向这个值，这个指针其实就是</w:t>
      </w:r>
      <w:r>
        <w:rPr>
          <w:rFonts w:hint="eastAsia"/>
        </w:rPr>
        <w:t>string</w:t>
      </w:r>
      <w:r>
        <w:rPr>
          <w:rFonts w:hint="eastAsia"/>
        </w:rPr>
        <w:t>类型的变量，他所占的内存空间固定，所以</w:t>
      </w:r>
      <w:r>
        <w:rPr>
          <w:rFonts w:hint="eastAsia"/>
        </w:rPr>
        <w:t>string</w:t>
      </w:r>
      <w:r>
        <w:rPr>
          <w:rFonts w:hint="eastAsia"/>
        </w:rPr>
        <w:t>类型的变量放在栈中。如图</w:t>
      </w:r>
      <w:r>
        <w:rPr>
          <w:rFonts w:hint="eastAsia"/>
        </w:rPr>
        <w:t>1</w:t>
      </w:r>
      <w:r>
        <w:rPr>
          <w:rFonts w:hint="eastAsia"/>
        </w:rPr>
        <w:t>所示：左侧是存放在栈上的数据包括指针、长度和容量，右侧是存放在堆上的内存数据。</w:t>
      </w:r>
    </w:p>
    <w:p w14:paraId="74BFBCFE" w14:textId="77777777" w:rsidR="00840082" w:rsidRDefault="00000000">
      <w:pPr>
        <w:ind w:firstLineChars="0" w:firstLine="0"/>
        <w:jc w:val="center"/>
      </w:pPr>
      <w:r>
        <w:rPr>
          <w:noProof/>
        </w:rPr>
        <w:drawing>
          <wp:inline distT="0" distB="0" distL="0" distR="0" wp14:anchorId="3940E005" wp14:editId="08DEEE32">
            <wp:extent cx="3856355" cy="1979295"/>
            <wp:effectExtent l="0" t="0" r="4445" b="1905"/>
            <wp:docPr id="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
                    <pic:cNvPicPr>
                      <a:picLocks noChangeAspect="1" noChangeArrowheads="1"/>
                    </pic:cNvPicPr>
                  </pic:nvPicPr>
                  <pic:blipFill>
                    <a:blip r:embed="rId38"/>
                    <a:srcRect/>
                    <a:stretch>
                      <a:fillRect/>
                    </a:stretch>
                  </pic:blipFill>
                  <pic:spPr>
                    <a:xfrm>
                      <a:off x="0" y="0"/>
                      <a:ext cx="3856355" cy="1979295"/>
                    </a:xfrm>
                    <a:prstGeom prst="rect">
                      <a:avLst/>
                    </a:prstGeom>
                    <a:noFill/>
                    <a:ln>
                      <a:noFill/>
                    </a:ln>
                  </pic:spPr>
                </pic:pic>
              </a:graphicData>
            </a:graphic>
          </wp:inline>
        </w:drawing>
      </w:r>
    </w:p>
    <w:p w14:paraId="7AC2458B" w14:textId="77777777" w:rsidR="00840082" w:rsidRDefault="00000000">
      <w:pPr>
        <w:ind w:firstLineChars="0" w:firstLine="0"/>
        <w:jc w:val="center"/>
        <w:rPr>
          <w:rFonts w:hAnsi="宋体" w:hint="eastAsia"/>
          <w:sz w:val="18"/>
          <w:szCs w:val="18"/>
        </w:rPr>
      </w:pPr>
      <w:r>
        <w:rPr>
          <w:rFonts w:hAnsi="宋体"/>
          <w:sz w:val="18"/>
          <w:szCs w:val="18"/>
        </w:rPr>
        <w:t>图</w:t>
      </w:r>
      <w:r>
        <w:rPr>
          <w:rFonts w:hAnsi="宋体" w:hint="eastAsia"/>
          <w:sz w:val="18"/>
          <w:szCs w:val="18"/>
        </w:rPr>
        <w:t>2.1 string</w:t>
      </w:r>
      <w:r>
        <w:rPr>
          <w:rFonts w:hAnsi="宋体" w:hint="eastAsia"/>
          <w:sz w:val="18"/>
          <w:szCs w:val="18"/>
        </w:rPr>
        <w:t>类型内存空间分配情况</w:t>
      </w:r>
    </w:p>
    <w:p w14:paraId="09F2EDA5" w14:textId="77777777" w:rsidR="00840082" w:rsidRDefault="00000000">
      <w:pPr>
        <w:pStyle w:val="paragraph"/>
        <w:spacing w:before="0" w:beforeAutospacing="0" w:after="0" w:afterAutospacing="0" w:line="360" w:lineRule="auto"/>
        <w:ind w:firstLine="420"/>
        <w:jc w:val="both"/>
        <w:rPr>
          <w:rFonts w:hint="eastAsia"/>
          <w:sz w:val="21"/>
          <w:szCs w:val="21"/>
        </w:rPr>
      </w:pPr>
      <w:r>
        <w:rPr>
          <w:rFonts w:ascii="宋体" w:eastAsia="宋体" w:hAnsi="宋体" w:hint="eastAsia"/>
          <w:color w:val="000000"/>
          <w:sz w:val="21"/>
          <w:szCs w:val="21"/>
          <w:shd w:val="clear" w:color="auto" w:fill="FFFFFF"/>
        </w:rPr>
        <w:t>我们重点来看下面的例子</w:t>
      </w:r>
    </w:p>
    <w:p w14:paraId="47938811"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fn main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1D7C5B4"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w:t>
      </w:r>
      <w:r>
        <w:rPr>
          <w:rFonts w:ascii="Consolas" w:hAnsi="Consolas" w:cs="Courier New"/>
          <w:color w:val="000088"/>
          <w:sz w:val="17"/>
          <w:szCs w:val="17"/>
        </w:rPr>
        <w:t>let</w:t>
      </w:r>
      <w:r>
        <w:rPr>
          <w:rFonts w:ascii="Consolas" w:hAnsi="Consolas" w:cs="Courier New"/>
          <w:color w:val="000000"/>
          <w:sz w:val="17"/>
          <w:szCs w:val="17"/>
        </w:rPr>
        <w:t xml:space="preserve"> a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666600"/>
          <w:sz w:val="17"/>
          <w:szCs w:val="17"/>
        </w:rPr>
        <w:t>::</w:t>
      </w:r>
      <w:r>
        <w:rPr>
          <w:rFonts w:ascii="Consolas" w:hAnsi="Consolas" w:cs="Courier New"/>
          <w:color w:val="000088"/>
          <w:sz w:val="17"/>
          <w:szCs w:val="17"/>
        </w:rPr>
        <w:t>from</w:t>
      </w:r>
      <w:r>
        <w:rPr>
          <w:rFonts w:ascii="Consolas" w:hAnsi="Consolas" w:cs="Courier New"/>
          <w:color w:val="666600"/>
          <w:sz w:val="17"/>
          <w:szCs w:val="17"/>
        </w:rPr>
        <w:t>(</w:t>
      </w:r>
      <w:r>
        <w:rPr>
          <w:rFonts w:ascii="Consolas" w:hAnsi="Consolas" w:cs="Courier New"/>
          <w:color w:val="008800"/>
          <w:sz w:val="17"/>
          <w:szCs w:val="17"/>
        </w:rPr>
        <w:t>"Hello world"</w:t>
      </w:r>
      <w:r>
        <w:rPr>
          <w:rFonts w:ascii="Consolas" w:hAnsi="Consolas" w:cs="Courier New"/>
          <w:color w:val="666600"/>
          <w:sz w:val="17"/>
          <w:szCs w:val="17"/>
        </w:rPr>
        <w:t>);</w:t>
      </w:r>
    </w:p>
    <w:p w14:paraId="4DC82F7B"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w:t>
      </w:r>
      <w:r>
        <w:rPr>
          <w:rFonts w:ascii="Consolas" w:hAnsi="Consolas" w:cs="Courier New"/>
          <w:color w:val="000088"/>
          <w:sz w:val="17"/>
          <w:szCs w:val="17"/>
        </w:rPr>
        <w:t>let</w:t>
      </w:r>
      <w:r>
        <w:rPr>
          <w:rFonts w:ascii="Consolas" w:hAnsi="Consolas" w:cs="Courier New"/>
          <w:color w:val="000000"/>
          <w:sz w:val="17"/>
          <w:szCs w:val="17"/>
        </w:rPr>
        <w:t xml:space="preserve"> b </w:t>
      </w:r>
      <w:r>
        <w:rPr>
          <w:rFonts w:ascii="Consolas" w:hAnsi="Consolas" w:cs="Courier New"/>
          <w:color w:val="666600"/>
          <w:sz w:val="17"/>
          <w:szCs w:val="17"/>
        </w:rPr>
        <w:t>=</w:t>
      </w:r>
      <w:r>
        <w:rPr>
          <w:rFonts w:ascii="Consolas" w:hAnsi="Consolas" w:cs="Courier New"/>
          <w:color w:val="000000"/>
          <w:sz w:val="17"/>
          <w:szCs w:val="17"/>
        </w:rPr>
        <w:t xml:space="preserve"> a</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xml:space="preserve">// </w:t>
      </w:r>
      <w:r>
        <w:rPr>
          <w:rFonts w:ascii="Consolas" w:hAnsi="Consolas" w:cs="Courier New"/>
          <w:color w:val="880000"/>
          <w:sz w:val="17"/>
          <w:szCs w:val="17"/>
        </w:rPr>
        <w:t>所有权发生转移</w:t>
      </w:r>
      <w:r>
        <w:rPr>
          <w:rFonts w:ascii="Consolas" w:hAnsi="Consolas" w:cs="Courier New" w:hint="eastAsia"/>
          <w:color w:val="880000"/>
          <w:sz w:val="17"/>
          <w:szCs w:val="17"/>
        </w:rPr>
        <w:t>，</w:t>
      </w:r>
      <w:r>
        <w:rPr>
          <w:rFonts w:ascii="Consolas" w:hAnsi="Consolas" w:cs="Courier New" w:hint="eastAsia"/>
          <w:color w:val="880000"/>
          <w:sz w:val="17"/>
          <w:szCs w:val="17"/>
        </w:rPr>
        <w:t>a</w:t>
      </w:r>
      <w:r>
        <w:rPr>
          <w:rFonts w:ascii="Consolas" w:hAnsi="Consolas" w:cs="Courier New" w:hint="eastAsia"/>
          <w:color w:val="880000"/>
          <w:sz w:val="17"/>
          <w:szCs w:val="17"/>
        </w:rPr>
        <w:t>失去</w:t>
      </w:r>
      <w:r>
        <w:rPr>
          <w:rFonts w:ascii="Consolas" w:hAnsi="Consolas" w:cs="Courier New"/>
          <w:color w:val="880000"/>
          <w:sz w:val="17"/>
          <w:szCs w:val="17"/>
        </w:rPr>
        <w:t>"Hello world"</w:t>
      </w:r>
      <w:r>
        <w:rPr>
          <w:rFonts w:ascii="Consolas" w:hAnsi="Consolas" w:cs="Courier New" w:hint="eastAsia"/>
          <w:color w:val="880000"/>
          <w:sz w:val="17"/>
          <w:szCs w:val="17"/>
        </w:rPr>
        <w:t>的所有权，</w:t>
      </w:r>
      <w:r>
        <w:rPr>
          <w:rFonts w:ascii="Consolas" w:hAnsi="Consolas" w:cs="Courier New" w:hint="eastAsia"/>
          <w:color w:val="880000"/>
          <w:sz w:val="17"/>
          <w:szCs w:val="17"/>
        </w:rPr>
        <w:t>b</w:t>
      </w:r>
      <w:r>
        <w:rPr>
          <w:rFonts w:ascii="Consolas" w:hAnsi="Consolas" w:cs="Courier New" w:hint="eastAsia"/>
          <w:color w:val="880000"/>
          <w:sz w:val="17"/>
          <w:szCs w:val="17"/>
        </w:rPr>
        <w:t>接管了所有权</w:t>
      </w:r>
    </w:p>
    <w:p w14:paraId="13D25828"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 xml:space="preserve">    </w:t>
      </w:r>
      <w:r>
        <w:rPr>
          <w:rFonts w:ascii="Consolas" w:hAnsi="Consolas" w:cs="Courier New"/>
          <w:color w:val="880000"/>
          <w:sz w:val="17"/>
          <w:szCs w:val="17"/>
        </w:rPr>
        <w:t>// println!("a: {}", a);</w:t>
      </w:r>
      <w:r>
        <w:rPr>
          <w:rFonts w:ascii="Consolas" w:hAnsi="Consolas" w:cs="Courier New"/>
          <w:color w:val="880000"/>
          <w:sz w:val="17"/>
          <w:szCs w:val="17"/>
        </w:rPr>
        <w:t>这行代码会引发编译错误，因为</w:t>
      </w:r>
      <w:r>
        <w:rPr>
          <w:rFonts w:ascii="Consolas" w:hAnsi="Consolas" w:cs="Courier New"/>
          <w:color w:val="880000"/>
          <w:sz w:val="17"/>
          <w:szCs w:val="17"/>
        </w:rPr>
        <w:t>a</w:t>
      </w:r>
      <w:r>
        <w:rPr>
          <w:rFonts w:ascii="Consolas" w:hAnsi="Consolas" w:cs="Courier New"/>
          <w:color w:val="880000"/>
          <w:sz w:val="17"/>
          <w:szCs w:val="17"/>
        </w:rPr>
        <w:t>失去了对值的所有权。</w:t>
      </w:r>
    </w:p>
    <w:p w14:paraId="078CB22E"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 xml:space="preserve">5. </w:t>
      </w:r>
      <w:r>
        <w:rPr>
          <w:rFonts w:ascii="Consolas" w:hAnsi="Consolas" w:cs="Courier New"/>
          <w:color w:val="000000"/>
          <w:sz w:val="17"/>
          <w:szCs w:val="17"/>
        </w:rPr>
        <w:t xml:space="preserve">    println</w:t>
      </w:r>
      <w:r>
        <w:rPr>
          <w:rFonts w:ascii="Consolas" w:hAnsi="Consolas" w:cs="Courier New"/>
          <w:color w:val="666600"/>
          <w:sz w:val="17"/>
          <w:szCs w:val="17"/>
        </w:rPr>
        <w:t>!(</w:t>
      </w:r>
      <w:r>
        <w:rPr>
          <w:rFonts w:ascii="Consolas" w:hAnsi="Consolas" w:cs="Courier New"/>
          <w:color w:val="008800"/>
          <w:sz w:val="17"/>
          <w:szCs w:val="17"/>
        </w:rPr>
        <w:t>"b</w:t>
      </w:r>
      <w:r>
        <w:rPr>
          <w:rFonts w:ascii="Consolas" w:hAnsi="Consolas" w:cs="Courier New"/>
          <w:color w:val="008800"/>
          <w:sz w:val="17"/>
          <w:szCs w:val="17"/>
        </w:rPr>
        <w:t>的值是</w:t>
      </w:r>
      <w:r>
        <w:rPr>
          <w:rFonts w:ascii="Consolas" w:hAnsi="Consolas" w:cs="Courier New"/>
          <w:color w:val="008800"/>
          <w:sz w:val="17"/>
          <w:szCs w:val="17"/>
        </w:rPr>
        <w:t>: {}"</w:t>
      </w:r>
      <w:r>
        <w:rPr>
          <w:rFonts w:ascii="Consolas" w:hAnsi="Consolas" w:cs="Courier New"/>
          <w:color w:val="666600"/>
          <w:sz w:val="17"/>
          <w:szCs w:val="17"/>
        </w:rPr>
        <w:t>,</w:t>
      </w:r>
      <w:r>
        <w:rPr>
          <w:rFonts w:ascii="Consolas" w:hAnsi="Consolas" w:cs="Courier New"/>
          <w:color w:val="000000"/>
          <w:sz w:val="17"/>
          <w:szCs w:val="17"/>
        </w:rPr>
        <w:t xml:space="preserve"> b</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xml:space="preserve">// </w:t>
      </w:r>
      <w:r>
        <w:rPr>
          <w:rFonts w:ascii="Consolas" w:hAnsi="Consolas" w:cs="Courier New"/>
          <w:color w:val="880000"/>
          <w:sz w:val="17"/>
          <w:szCs w:val="17"/>
        </w:rPr>
        <w:t>输出</w:t>
      </w:r>
      <w:r>
        <w:rPr>
          <w:rFonts w:ascii="Consolas" w:hAnsi="Consolas" w:cs="Courier New"/>
          <w:color w:val="880000"/>
          <w:sz w:val="17"/>
          <w:szCs w:val="17"/>
        </w:rPr>
        <w:t>: Hello world</w:t>
      </w:r>
    </w:p>
    <w:p w14:paraId="3B9C324D"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hint="eastAsia"/>
          <w:sz w:val="17"/>
          <w:szCs w:val="17"/>
        </w:rPr>
        <w:t>6</w:t>
      </w:r>
      <w:r>
        <w:rPr>
          <w:rFonts w:ascii="Consolas" w:hAnsi="Consolas" w:cs="Courier New"/>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ab/>
      </w:r>
    </w:p>
    <w:p w14:paraId="72429886" w14:textId="77777777" w:rsidR="00840082" w:rsidRDefault="00000000">
      <w:pPr>
        <w:ind w:firstLine="420"/>
      </w:pPr>
      <w:r>
        <w:rPr>
          <w:rFonts w:hint="eastAsia"/>
        </w:rPr>
        <w:t>按照正常的思维逻辑，我们会自然的想到</w:t>
      </w:r>
      <w:r>
        <w:rPr>
          <w:rFonts w:hint="eastAsia"/>
        </w:rPr>
        <w:t>a</w:t>
      </w:r>
      <w:r>
        <w:rPr>
          <w:rFonts w:hint="eastAsia"/>
        </w:rPr>
        <w:t>的值只是简单的复制了一份给</w:t>
      </w:r>
      <w:r>
        <w:rPr>
          <w:rFonts w:hint="eastAsia"/>
        </w:rPr>
        <w:t>b</w:t>
      </w:r>
      <w:r>
        <w:rPr>
          <w:rFonts w:hint="eastAsia"/>
        </w:rPr>
        <w:t>，但是在</w:t>
      </w:r>
      <w:r>
        <w:rPr>
          <w:rFonts w:hint="eastAsia"/>
        </w:rPr>
        <w:t>Rust</w:t>
      </w:r>
      <w:r>
        <w:rPr>
          <w:rFonts w:hint="eastAsia"/>
        </w:rPr>
        <w:t>中并非如此，假使</w:t>
      </w:r>
      <w:r>
        <w:rPr>
          <w:rFonts w:hint="eastAsia"/>
        </w:rPr>
        <w:t>a</w:t>
      </w:r>
      <w:r>
        <w:rPr>
          <w:rFonts w:hint="eastAsia"/>
        </w:rPr>
        <w:t>占用的内存特别大，那么</w:t>
      </w:r>
      <w:r>
        <w:rPr>
          <w:rFonts w:hint="eastAsia"/>
        </w:rPr>
        <w:t>b</w:t>
      </w:r>
      <w:r>
        <w:rPr>
          <w:rFonts w:hint="eastAsia"/>
        </w:rPr>
        <w:t>在复制的时候就会非常慢，这就会导致性能下降，在</w:t>
      </w:r>
      <w:r>
        <w:rPr>
          <w:rFonts w:hint="eastAsia"/>
        </w:rPr>
        <w:t>Rust</w:t>
      </w:r>
      <w:r>
        <w:rPr>
          <w:rFonts w:hint="eastAsia"/>
        </w:rPr>
        <w:t>中是不允许发生这种情况的。这意味着在</w:t>
      </w:r>
      <w:r>
        <w:rPr>
          <w:rFonts w:hint="eastAsia"/>
        </w:rPr>
        <w:t>Rust</w:t>
      </w:r>
      <w:r>
        <w:rPr>
          <w:rFonts w:hint="eastAsia"/>
        </w:rPr>
        <w:t>中不能直接将一个值赋给多个变量。事实上，在计算机底层，</w:t>
      </w:r>
      <w:r>
        <w:rPr>
          <w:rFonts w:hint="eastAsia"/>
        </w:rPr>
        <w:t>Rust</w:t>
      </w:r>
      <w:r>
        <w:rPr>
          <w:rFonts w:hint="eastAsia"/>
        </w:rPr>
        <w:t>中内存分配如图</w:t>
      </w:r>
      <w:r>
        <w:rPr>
          <w:rFonts w:hint="eastAsia"/>
        </w:rPr>
        <w:t>2</w:t>
      </w:r>
      <w:r>
        <w:rPr>
          <w:rFonts w:hint="eastAsia"/>
        </w:rPr>
        <w:t>所示。在</w:t>
      </w:r>
      <w:r>
        <w:rPr>
          <w:rFonts w:hint="eastAsia"/>
        </w:rPr>
        <w:t>a</w:t>
      </w:r>
      <w:r>
        <w:rPr>
          <w:rFonts w:hint="eastAsia"/>
        </w:rPr>
        <w:t>赋值给</w:t>
      </w:r>
      <w:r>
        <w:rPr>
          <w:rFonts w:hint="eastAsia"/>
        </w:rPr>
        <w:t>b</w:t>
      </w:r>
      <w:r>
        <w:rPr>
          <w:rFonts w:hint="eastAsia"/>
        </w:rPr>
        <w:t>的过程中，在栈上</w:t>
      </w:r>
      <w:r>
        <w:rPr>
          <w:rFonts w:hint="eastAsia"/>
        </w:rPr>
        <w:t>a</w:t>
      </w:r>
      <w:r>
        <w:rPr>
          <w:rFonts w:hint="eastAsia"/>
        </w:rPr>
        <w:t>的数据被复制了一份，包括指针、长度、容量，但是并不复制指针指向的堆上的值，这叫“浅拷贝”</w:t>
      </w:r>
      <w:r>
        <w:rPr>
          <w:rFonts w:hint="eastAsia"/>
        </w:rPr>
        <w:t>(shallow copy)</w:t>
      </w:r>
      <w:r>
        <w:rPr>
          <w:rFonts w:hint="eastAsia"/>
        </w:rPr>
        <w:t>，复制之后，</w:t>
      </w:r>
      <w:r>
        <w:rPr>
          <w:rFonts w:hint="eastAsia"/>
        </w:rPr>
        <w:t>a</w:t>
      </w:r>
      <w:r>
        <w:rPr>
          <w:rFonts w:hint="eastAsia"/>
        </w:rPr>
        <w:t>失效，所以这样的操作叫作“移动”。这样做的好处就是可以防止</w:t>
      </w:r>
      <w:r>
        <w:rPr>
          <w:rFonts w:hint="eastAsia"/>
        </w:rPr>
        <w:t>a</w:t>
      </w:r>
      <w:r>
        <w:rPr>
          <w:rFonts w:hint="eastAsia"/>
        </w:rPr>
        <w:t>和</w:t>
      </w:r>
      <w:r>
        <w:rPr>
          <w:rFonts w:hint="eastAsia"/>
        </w:rPr>
        <w:t>b</w:t>
      </w:r>
      <w:r>
        <w:rPr>
          <w:rFonts w:hint="eastAsia"/>
        </w:rPr>
        <w:t>都离开作用域的时候对内存二次释放</w:t>
      </w:r>
      <w:r>
        <w:rPr>
          <w:rFonts w:hint="eastAsia"/>
        </w:rPr>
        <w:t>(double free)</w:t>
      </w:r>
      <w:r>
        <w:rPr>
          <w:rFonts w:hint="eastAsia"/>
        </w:rPr>
        <w:t>带来的不安全性。</w:t>
      </w:r>
    </w:p>
    <w:p w14:paraId="7FE243BD" w14:textId="77777777" w:rsidR="00840082" w:rsidRDefault="00000000">
      <w:pPr>
        <w:pStyle w:val="a3"/>
        <w:ind w:firstLineChars="0" w:firstLine="0"/>
        <w:jc w:val="center"/>
      </w:pPr>
      <w:r>
        <w:rPr>
          <w:noProof/>
        </w:rPr>
        <w:drawing>
          <wp:inline distT="0" distB="0" distL="0" distR="0" wp14:anchorId="6B64A77D" wp14:editId="0F7A5083">
            <wp:extent cx="2780665" cy="1903095"/>
            <wp:effectExtent l="0" t="0" r="635" b="1905"/>
            <wp:docPr id="5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2"/>
                    <pic:cNvPicPr>
                      <a:picLocks noChangeAspect="1" noChangeArrowheads="1"/>
                    </pic:cNvPicPr>
                  </pic:nvPicPr>
                  <pic:blipFill>
                    <a:blip r:embed="rId39"/>
                    <a:srcRect/>
                    <a:stretch>
                      <a:fillRect/>
                    </a:stretch>
                  </pic:blipFill>
                  <pic:spPr>
                    <a:xfrm>
                      <a:off x="0" y="0"/>
                      <a:ext cx="2780665" cy="1903095"/>
                    </a:xfrm>
                    <a:prstGeom prst="rect">
                      <a:avLst/>
                    </a:prstGeom>
                    <a:noFill/>
                    <a:ln>
                      <a:noFill/>
                    </a:ln>
                  </pic:spPr>
                </pic:pic>
              </a:graphicData>
            </a:graphic>
          </wp:inline>
        </w:drawing>
      </w:r>
    </w:p>
    <w:p w14:paraId="264D9BA1" w14:textId="77777777" w:rsidR="00840082" w:rsidRDefault="00000000">
      <w:pPr>
        <w:pStyle w:val="a3"/>
        <w:ind w:firstLine="360"/>
        <w:jc w:val="center"/>
        <w:rPr>
          <w:rFonts w:ascii="Times New Roman" w:eastAsia="宋体" w:hAnsi="宋体" w:hint="eastAsia"/>
          <w:sz w:val="18"/>
          <w:szCs w:val="18"/>
        </w:rPr>
      </w:pPr>
      <w:r>
        <w:rPr>
          <w:rFonts w:ascii="Times New Roman" w:eastAsia="宋体" w:hAnsi="宋体" w:hint="eastAsia"/>
          <w:sz w:val="18"/>
          <w:szCs w:val="18"/>
        </w:rPr>
        <w:t>图</w:t>
      </w:r>
      <w:r>
        <w:rPr>
          <w:rFonts w:ascii="Times New Roman" w:eastAsia="宋体" w:hAnsi="宋体" w:hint="eastAsia"/>
          <w:sz w:val="18"/>
          <w:szCs w:val="18"/>
        </w:rPr>
        <w:t xml:space="preserve">2.2 </w:t>
      </w:r>
      <w:r>
        <w:rPr>
          <w:rFonts w:ascii="Times New Roman" w:eastAsia="宋体" w:hAnsi="宋体" w:hint="eastAsia"/>
          <w:sz w:val="18"/>
          <w:szCs w:val="18"/>
        </w:rPr>
        <w:t>浅拷贝</w:t>
      </w:r>
    </w:p>
    <w:p w14:paraId="0A582D9C" w14:textId="77777777" w:rsidR="00840082" w:rsidRDefault="00000000">
      <w:pPr>
        <w:ind w:firstLineChars="0" w:firstLine="424"/>
      </w:pPr>
      <w:r>
        <w:rPr>
          <w:rFonts w:hint="eastAsia"/>
        </w:rPr>
        <w:t>如果我们希望仍然能够使用原变量并可保留新变量的所有权，这时候我们可以使用另一种复制方式：克隆</w:t>
      </w:r>
      <w:r>
        <w:rPr>
          <w:rFonts w:hint="eastAsia"/>
        </w:rPr>
        <w:t>(clone)</w:t>
      </w:r>
      <w:r>
        <w:rPr>
          <w:rFonts w:hint="eastAsia"/>
        </w:rPr>
        <w:t>，来创建原变量的副本，例如：</w:t>
      </w:r>
    </w:p>
    <w:p w14:paraId="73DA5D09"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fn main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B301849"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w:t>
      </w:r>
      <w:r>
        <w:rPr>
          <w:rFonts w:ascii="Consolas" w:hAnsi="Consolas" w:cs="Courier New"/>
          <w:color w:val="000088"/>
          <w:sz w:val="17"/>
          <w:szCs w:val="17"/>
        </w:rPr>
        <w:t>let</w:t>
      </w:r>
      <w:r>
        <w:rPr>
          <w:rFonts w:ascii="Consolas" w:hAnsi="Consolas" w:cs="Courier New"/>
          <w:color w:val="000000"/>
          <w:sz w:val="17"/>
          <w:szCs w:val="17"/>
        </w:rPr>
        <w:t xml:space="preserve"> a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666600"/>
          <w:sz w:val="17"/>
          <w:szCs w:val="17"/>
        </w:rPr>
        <w:t>::</w:t>
      </w:r>
      <w:r>
        <w:rPr>
          <w:rFonts w:ascii="Consolas" w:hAnsi="Consolas" w:cs="Courier New"/>
          <w:color w:val="000088"/>
          <w:sz w:val="17"/>
          <w:szCs w:val="17"/>
        </w:rPr>
        <w:t>from</w:t>
      </w:r>
      <w:r>
        <w:rPr>
          <w:rFonts w:ascii="Consolas" w:hAnsi="Consolas" w:cs="Courier New"/>
          <w:color w:val="666600"/>
          <w:sz w:val="17"/>
          <w:szCs w:val="17"/>
        </w:rPr>
        <w:t>(</w:t>
      </w:r>
      <w:r>
        <w:rPr>
          <w:rFonts w:ascii="Consolas" w:hAnsi="Consolas" w:cs="Courier New"/>
          <w:color w:val="008800"/>
          <w:sz w:val="17"/>
          <w:szCs w:val="17"/>
        </w:rPr>
        <w:t>"a"</w:t>
      </w:r>
      <w:r>
        <w:rPr>
          <w:rFonts w:ascii="Consolas" w:hAnsi="Consolas" w:cs="Courier New"/>
          <w:color w:val="666600"/>
          <w:sz w:val="17"/>
          <w:szCs w:val="17"/>
        </w:rPr>
        <w:t>);</w:t>
      </w:r>
    </w:p>
    <w:p w14:paraId="1F205F4B"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w:t>
      </w:r>
      <w:r>
        <w:rPr>
          <w:rFonts w:ascii="Consolas" w:hAnsi="Consolas" w:cs="Courier New"/>
          <w:color w:val="000088"/>
          <w:sz w:val="17"/>
          <w:szCs w:val="17"/>
        </w:rPr>
        <w:t>let</w:t>
      </w:r>
      <w:r>
        <w:rPr>
          <w:rFonts w:ascii="Consolas" w:hAnsi="Consolas" w:cs="Courier New"/>
          <w:color w:val="000000"/>
          <w:sz w:val="17"/>
          <w:szCs w:val="17"/>
        </w:rPr>
        <w:t xml:space="preserve"> b </w:t>
      </w:r>
      <w:r>
        <w:rPr>
          <w:rFonts w:ascii="Consolas" w:hAnsi="Consolas" w:cs="Courier New"/>
          <w:color w:val="666600"/>
          <w:sz w:val="17"/>
          <w:szCs w:val="17"/>
        </w:rPr>
        <w:t>=</w:t>
      </w:r>
      <w:r>
        <w:rPr>
          <w:rFonts w:ascii="Consolas" w:hAnsi="Consolas" w:cs="Courier New"/>
          <w:color w:val="000000"/>
          <w:sz w:val="17"/>
          <w:szCs w:val="17"/>
        </w:rPr>
        <w:t xml:space="preserve"> a</w:t>
      </w:r>
      <w:r>
        <w:rPr>
          <w:rFonts w:ascii="Consolas" w:hAnsi="Consolas" w:cs="Courier New"/>
          <w:color w:val="666600"/>
          <w:sz w:val="17"/>
          <w:szCs w:val="17"/>
        </w:rPr>
        <w:t>.</w:t>
      </w:r>
      <w:r>
        <w:rPr>
          <w:rFonts w:ascii="Consolas" w:hAnsi="Consolas" w:cs="Courier New"/>
          <w:color w:val="000000"/>
          <w:sz w:val="17"/>
          <w:szCs w:val="17"/>
        </w:rPr>
        <w:t>clone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xml:space="preserve">// </w:t>
      </w:r>
      <w:r>
        <w:rPr>
          <w:rFonts w:ascii="Consolas" w:hAnsi="Consolas" w:cs="Courier New"/>
          <w:color w:val="880000"/>
          <w:sz w:val="17"/>
          <w:szCs w:val="17"/>
        </w:rPr>
        <w:t>用</w:t>
      </w:r>
      <w:r>
        <w:rPr>
          <w:rFonts w:ascii="Consolas" w:hAnsi="Consolas" w:cs="Courier New"/>
          <w:color w:val="880000"/>
          <w:sz w:val="17"/>
          <w:szCs w:val="17"/>
        </w:rPr>
        <w:t>clone</w:t>
      </w:r>
      <w:r>
        <w:rPr>
          <w:rFonts w:ascii="Consolas" w:hAnsi="Consolas" w:cs="Courier New"/>
          <w:color w:val="880000"/>
          <w:sz w:val="17"/>
          <w:szCs w:val="17"/>
        </w:rPr>
        <w:t>来创建</w:t>
      </w:r>
      <w:r>
        <w:rPr>
          <w:rFonts w:ascii="Consolas" w:hAnsi="Consolas" w:cs="Courier New"/>
          <w:color w:val="880000"/>
          <w:sz w:val="17"/>
          <w:szCs w:val="17"/>
        </w:rPr>
        <w:t>a</w:t>
      </w:r>
      <w:r>
        <w:rPr>
          <w:rFonts w:ascii="Consolas" w:hAnsi="Consolas" w:cs="Courier New"/>
          <w:color w:val="880000"/>
          <w:sz w:val="17"/>
          <w:szCs w:val="17"/>
        </w:rPr>
        <w:t>的副本</w:t>
      </w:r>
      <w:r>
        <w:rPr>
          <w:rFonts w:ascii="Consolas" w:hAnsi="Consolas" w:cs="Courier New" w:hint="eastAsia"/>
          <w:color w:val="880000"/>
          <w:sz w:val="17"/>
          <w:szCs w:val="17"/>
        </w:rPr>
        <w:t>（包括栈和堆上）</w:t>
      </w:r>
      <w:r>
        <w:rPr>
          <w:rFonts w:ascii="Consolas" w:hAnsi="Consolas" w:cs="Courier New"/>
          <w:color w:val="880000"/>
          <w:sz w:val="17"/>
          <w:szCs w:val="17"/>
        </w:rPr>
        <w:t>，并将副本的所有权</w:t>
      </w:r>
      <w:r>
        <w:rPr>
          <w:rFonts w:ascii="Consolas" w:hAnsi="Consolas" w:cs="Courier New" w:hint="eastAsia"/>
          <w:color w:val="880000"/>
          <w:sz w:val="17"/>
          <w:szCs w:val="17"/>
        </w:rPr>
        <w:t>给</w:t>
      </w:r>
      <w:r>
        <w:rPr>
          <w:rFonts w:ascii="Consolas" w:hAnsi="Consolas" w:cs="Courier New"/>
          <w:color w:val="880000"/>
          <w:sz w:val="17"/>
          <w:szCs w:val="17"/>
        </w:rPr>
        <w:t>b</w:t>
      </w:r>
    </w:p>
    <w:p w14:paraId="37F4919E"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 xml:space="preserve">    println</w:t>
      </w:r>
      <w:r>
        <w:rPr>
          <w:rFonts w:ascii="Consolas" w:hAnsi="Consolas" w:cs="Courier New"/>
          <w:color w:val="666600"/>
          <w:sz w:val="17"/>
          <w:szCs w:val="17"/>
        </w:rPr>
        <w:t>!(</w:t>
      </w:r>
      <w:r>
        <w:rPr>
          <w:rFonts w:ascii="Consolas" w:hAnsi="Consolas" w:cs="Courier New"/>
          <w:color w:val="008800"/>
          <w:sz w:val="17"/>
          <w:szCs w:val="17"/>
        </w:rPr>
        <w:t xml:space="preserve">"a </w:t>
      </w:r>
      <w:r>
        <w:rPr>
          <w:rFonts w:ascii="Consolas" w:hAnsi="Consolas" w:cs="Courier New"/>
          <w:color w:val="008800"/>
          <w:sz w:val="17"/>
          <w:szCs w:val="17"/>
        </w:rPr>
        <w:t>：</w:t>
      </w:r>
      <w:r>
        <w:rPr>
          <w:rFonts w:ascii="Consolas" w:hAnsi="Consolas" w:cs="Courier New"/>
          <w:color w:val="008800"/>
          <w:sz w:val="17"/>
          <w:szCs w:val="17"/>
        </w:rPr>
        <w:t xml:space="preserve"> {}, b </w:t>
      </w:r>
      <w:r>
        <w:rPr>
          <w:rFonts w:ascii="Consolas" w:hAnsi="Consolas" w:cs="Courier New"/>
          <w:color w:val="008800"/>
          <w:sz w:val="17"/>
          <w:szCs w:val="17"/>
        </w:rPr>
        <w:t>：</w:t>
      </w:r>
      <w:r>
        <w:rPr>
          <w:rFonts w:ascii="Consolas" w:hAnsi="Consolas" w:cs="Courier New"/>
          <w:color w:val="0088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a</w:t>
      </w:r>
      <w:r>
        <w:rPr>
          <w:rFonts w:ascii="Consolas" w:hAnsi="Consolas" w:cs="Courier New"/>
          <w:color w:val="666600"/>
          <w:sz w:val="17"/>
          <w:szCs w:val="17"/>
        </w:rPr>
        <w:t>,</w:t>
      </w:r>
      <w:r>
        <w:rPr>
          <w:rFonts w:ascii="Consolas" w:hAnsi="Consolas" w:cs="Courier New"/>
          <w:color w:val="000000"/>
          <w:sz w:val="17"/>
          <w:szCs w:val="17"/>
        </w:rPr>
        <w:t xml:space="preserve"> b</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xml:space="preserve">// </w:t>
      </w:r>
      <w:r>
        <w:rPr>
          <w:rFonts w:ascii="Consolas" w:hAnsi="Consolas" w:cs="Courier New"/>
          <w:color w:val="880000"/>
          <w:sz w:val="17"/>
          <w:szCs w:val="17"/>
        </w:rPr>
        <w:t>打印</w:t>
      </w:r>
      <w:r>
        <w:rPr>
          <w:rFonts w:ascii="Consolas" w:hAnsi="Consolas" w:cs="Courier New"/>
          <w:color w:val="880000"/>
          <w:sz w:val="17"/>
          <w:szCs w:val="17"/>
        </w:rPr>
        <w:t>"a : a, b : a"</w:t>
      </w:r>
    </w:p>
    <w:p w14:paraId="3C833E47"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 xml:space="preserve">5. </w:t>
      </w:r>
      <w:r>
        <w:rPr>
          <w:rFonts w:ascii="Consolas" w:hAnsi="Consolas" w:cs="Courier New"/>
          <w:color w:val="666600"/>
          <w:sz w:val="17"/>
          <w:szCs w:val="17"/>
        </w:rPr>
        <w:t>}</w:t>
      </w:r>
    </w:p>
    <w:p w14:paraId="11F90881" w14:textId="77777777" w:rsidR="00840082" w:rsidRDefault="00000000">
      <w:pPr>
        <w:ind w:firstLineChars="0" w:firstLine="424"/>
      </w:pPr>
      <w:r>
        <w:rPr>
          <w:rFonts w:hint="eastAsia"/>
        </w:rPr>
        <w:t>clone</w:t>
      </w:r>
      <w:r>
        <w:rPr>
          <w:rFonts w:hint="eastAsia"/>
        </w:rPr>
        <w:t>操作是显式的“深拷贝”（</w:t>
      </w:r>
      <w:r>
        <w:rPr>
          <w:rFonts w:hint="eastAsia"/>
        </w:rPr>
        <w:t>deep copy</w:t>
      </w:r>
      <w:r>
        <w:rPr>
          <w:rFonts w:hint="eastAsia"/>
        </w:rPr>
        <w:t>），可能会导致性能损耗，所以我们应当谨慎使用，其在内存中分配如下图所示。</w:t>
      </w:r>
    </w:p>
    <w:p w14:paraId="19C8071F" w14:textId="77777777" w:rsidR="00840082" w:rsidRDefault="00000000">
      <w:pPr>
        <w:ind w:firstLineChars="0" w:firstLine="0"/>
        <w:jc w:val="center"/>
      </w:pPr>
      <w:r>
        <w:rPr>
          <w:noProof/>
        </w:rPr>
        <w:drawing>
          <wp:inline distT="0" distB="0" distL="0" distR="0" wp14:anchorId="626F6CDB" wp14:editId="67B00165">
            <wp:extent cx="2440940" cy="2167255"/>
            <wp:effectExtent l="0" t="0" r="3810" b="4445"/>
            <wp:docPr id="5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3"/>
                    <pic:cNvPicPr>
                      <a:picLocks noChangeAspect="1" noChangeArrowheads="1"/>
                    </pic:cNvPicPr>
                  </pic:nvPicPr>
                  <pic:blipFill>
                    <a:blip r:embed="rId40"/>
                    <a:srcRect/>
                    <a:stretch>
                      <a:fillRect/>
                    </a:stretch>
                  </pic:blipFill>
                  <pic:spPr>
                    <a:xfrm>
                      <a:off x="0" y="0"/>
                      <a:ext cx="2440940" cy="2167255"/>
                    </a:xfrm>
                    <a:prstGeom prst="rect">
                      <a:avLst/>
                    </a:prstGeom>
                    <a:noFill/>
                    <a:ln>
                      <a:noFill/>
                    </a:ln>
                  </pic:spPr>
                </pic:pic>
              </a:graphicData>
            </a:graphic>
          </wp:inline>
        </w:drawing>
      </w:r>
    </w:p>
    <w:p w14:paraId="29C5E3F7" w14:textId="77777777" w:rsidR="00840082" w:rsidRDefault="00000000">
      <w:pPr>
        <w:pStyle w:val="a3"/>
        <w:ind w:firstLine="360"/>
        <w:jc w:val="center"/>
        <w:rPr>
          <w:rFonts w:ascii="Times New Roman" w:eastAsia="宋体" w:hAnsi="宋体" w:hint="eastAsia"/>
          <w:sz w:val="18"/>
          <w:szCs w:val="18"/>
        </w:rPr>
      </w:pPr>
      <w:r>
        <w:rPr>
          <w:rFonts w:ascii="Times New Roman" w:eastAsia="宋体" w:hAnsi="宋体" w:hint="eastAsia"/>
          <w:sz w:val="18"/>
          <w:szCs w:val="18"/>
        </w:rPr>
        <w:t>图</w:t>
      </w:r>
      <w:r>
        <w:rPr>
          <w:rFonts w:ascii="Times New Roman" w:eastAsia="宋体" w:hAnsi="宋体" w:hint="eastAsia"/>
          <w:sz w:val="18"/>
          <w:szCs w:val="18"/>
        </w:rPr>
        <w:t xml:space="preserve">2.3 </w:t>
      </w:r>
      <w:r>
        <w:rPr>
          <w:rFonts w:ascii="Times New Roman" w:eastAsia="宋体" w:hAnsi="宋体" w:hint="eastAsia"/>
          <w:sz w:val="18"/>
          <w:szCs w:val="18"/>
        </w:rPr>
        <w:t>深拷贝</w:t>
      </w:r>
    </w:p>
    <w:p w14:paraId="27C73AF2" w14:textId="77777777" w:rsidR="00840082" w:rsidRDefault="00000000">
      <w:pPr>
        <w:ind w:firstLineChars="0" w:firstLine="424"/>
      </w:pPr>
      <w:r>
        <w:rPr>
          <w:rFonts w:hint="eastAsia"/>
        </w:rPr>
        <w:t>值得注意的是，</w:t>
      </w:r>
      <w:r>
        <w:rPr>
          <w:rFonts w:hint="eastAsia"/>
        </w:rPr>
        <w:t>u32</w:t>
      </w:r>
      <w:r>
        <w:rPr>
          <w:rFonts w:hint="eastAsia"/>
        </w:rPr>
        <w:t>、</w:t>
      </w:r>
      <w:r>
        <w:rPr>
          <w:rFonts w:hint="eastAsia"/>
        </w:rPr>
        <w:t>u64</w:t>
      </w:r>
      <w:r>
        <w:rPr>
          <w:rFonts w:hint="eastAsia"/>
        </w:rPr>
        <w:t>、</w:t>
      </w:r>
      <w:r>
        <w:rPr>
          <w:rFonts w:hint="eastAsia"/>
        </w:rPr>
        <w:t>f64</w:t>
      </w:r>
      <w:r>
        <w:rPr>
          <w:rFonts w:hint="eastAsia"/>
        </w:rPr>
        <w:t>、</w:t>
      </w:r>
      <w:r>
        <w:rPr>
          <w:rFonts w:hint="eastAsia"/>
        </w:rPr>
        <w:t>char</w:t>
      </w:r>
      <w:r>
        <w:rPr>
          <w:rFonts w:hint="eastAsia"/>
        </w:rPr>
        <w:t>、</w:t>
      </w:r>
      <w:r>
        <w:rPr>
          <w:rFonts w:hint="eastAsia"/>
        </w:rPr>
        <w:t>bool</w:t>
      </w:r>
      <w:r>
        <w:rPr>
          <w:rFonts w:hint="eastAsia"/>
        </w:rPr>
        <w:t>等数据类型，它们所占空间固定且都存放在栈当中，当离开作用域时便出栈。因为复制它们的速度很快，没有必要令原变量失效，所以这些类型的变量在被复制给另一个变量后，所有权并未改变，相当于</w:t>
      </w:r>
      <w:r>
        <w:rPr>
          <w:rFonts w:hint="eastAsia"/>
        </w:rPr>
        <w:t>String</w:t>
      </w:r>
      <w:r>
        <w:rPr>
          <w:rFonts w:hint="eastAsia"/>
        </w:rPr>
        <w:t>类型的深拷贝。例如：</w:t>
      </w:r>
    </w:p>
    <w:p w14:paraId="212D22F1"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fn main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BA246E6"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w:t>
      </w:r>
      <w:r>
        <w:rPr>
          <w:rFonts w:ascii="Consolas" w:hAnsi="Consolas" w:cs="Courier New"/>
          <w:color w:val="000088"/>
          <w:sz w:val="17"/>
          <w:szCs w:val="17"/>
        </w:rPr>
        <w:t>let</w:t>
      </w:r>
      <w:r>
        <w:rPr>
          <w:rFonts w:ascii="Consolas" w:hAnsi="Consolas" w:cs="Courier New"/>
          <w:color w:val="000000"/>
          <w:sz w:val="17"/>
          <w:szCs w:val="17"/>
        </w:rPr>
        <w:t xml:space="preserve"> a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100</w:t>
      </w:r>
      <w:r>
        <w:rPr>
          <w:rFonts w:ascii="Consolas" w:hAnsi="Consolas" w:cs="Courier New"/>
          <w:color w:val="666600"/>
          <w:sz w:val="17"/>
          <w:szCs w:val="17"/>
        </w:rPr>
        <w:t>;</w:t>
      </w:r>
    </w:p>
    <w:p w14:paraId="7B86CD1A"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w:t>
      </w:r>
      <w:r>
        <w:rPr>
          <w:rFonts w:ascii="Consolas" w:hAnsi="Consolas" w:cs="Courier New"/>
          <w:color w:val="000088"/>
          <w:sz w:val="17"/>
          <w:szCs w:val="17"/>
        </w:rPr>
        <w:t>let</w:t>
      </w:r>
      <w:r>
        <w:rPr>
          <w:rFonts w:ascii="Consolas" w:hAnsi="Consolas" w:cs="Courier New"/>
          <w:color w:val="000000"/>
          <w:sz w:val="17"/>
          <w:szCs w:val="17"/>
        </w:rPr>
        <w:t xml:space="preserve"> b </w:t>
      </w:r>
      <w:r>
        <w:rPr>
          <w:rFonts w:ascii="Consolas" w:hAnsi="Consolas" w:cs="Courier New"/>
          <w:color w:val="666600"/>
          <w:sz w:val="17"/>
          <w:szCs w:val="17"/>
        </w:rPr>
        <w:t>=</w:t>
      </w:r>
      <w:r>
        <w:rPr>
          <w:rFonts w:ascii="Consolas" w:hAnsi="Consolas" w:cs="Courier New"/>
          <w:color w:val="000000"/>
          <w:sz w:val="17"/>
          <w:szCs w:val="17"/>
        </w:rPr>
        <w:t xml:space="preserve"> a</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a</w:t>
      </w:r>
      <w:r>
        <w:rPr>
          <w:rFonts w:ascii="Consolas" w:hAnsi="Consolas" w:cs="Courier New"/>
          <w:color w:val="880000"/>
          <w:sz w:val="17"/>
          <w:szCs w:val="17"/>
        </w:rPr>
        <w:t>的值被复制到了</w:t>
      </w:r>
      <w:r>
        <w:rPr>
          <w:rFonts w:ascii="Consolas" w:hAnsi="Consolas" w:cs="Courier New"/>
          <w:color w:val="880000"/>
          <w:sz w:val="17"/>
          <w:szCs w:val="17"/>
        </w:rPr>
        <w:t>b</w:t>
      </w:r>
    </w:p>
    <w:p w14:paraId="7D775FB1"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 xml:space="preserve">    println</w:t>
      </w:r>
      <w:r>
        <w:rPr>
          <w:rFonts w:ascii="Consolas" w:hAnsi="Consolas" w:cs="Courier New"/>
          <w:color w:val="666600"/>
          <w:sz w:val="17"/>
          <w:szCs w:val="17"/>
        </w:rPr>
        <w:t>!(</w:t>
      </w:r>
      <w:r>
        <w:rPr>
          <w:rFonts w:ascii="Consolas" w:hAnsi="Consolas" w:cs="Courier New"/>
          <w:color w:val="008800"/>
          <w:sz w:val="17"/>
          <w:szCs w:val="17"/>
        </w:rPr>
        <w:t>"{},{}"</w:t>
      </w:r>
      <w:r>
        <w:rPr>
          <w:rFonts w:ascii="Consolas" w:hAnsi="Consolas" w:cs="Courier New"/>
          <w:color w:val="666600"/>
          <w:sz w:val="17"/>
          <w:szCs w:val="17"/>
        </w:rPr>
        <w:t>,</w:t>
      </w:r>
      <w:r>
        <w:rPr>
          <w:rFonts w:ascii="Consolas" w:hAnsi="Consolas" w:cs="Courier New"/>
          <w:color w:val="000000"/>
          <w:sz w:val="17"/>
          <w:szCs w:val="17"/>
        </w:rPr>
        <w:t xml:space="preserve"> a</w:t>
      </w:r>
      <w:r>
        <w:rPr>
          <w:rFonts w:ascii="Consolas" w:hAnsi="Consolas" w:cs="Courier New"/>
          <w:color w:val="666600"/>
          <w:sz w:val="17"/>
          <w:szCs w:val="17"/>
        </w:rPr>
        <w:t>,</w:t>
      </w:r>
      <w:r>
        <w:rPr>
          <w:rFonts w:ascii="Consolas" w:hAnsi="Consolas" w:cs="Courier New"/>
          <w:color w:val="000000"/>
          <w:sz w:val="17"/>
          <w:szCs w:val="17"/>
        </w:rPr>
        <w:t xml:space="preserve"> b</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xml:space="preserve">// </w:t>
      </w:r>
      <w:r>
        <w:rPr>
          <w:rFonts w:ascii="Consolas" w:hAnsi="Consolas" w:cs="Courier New"/>
          <w:color w:val="880000"/>
          <w:sz w:val="17"/>
          <w:szCs w:val="17"/>
        </w:rPr>
        <w:t>打印可知</w:t>
      </w:r>
      <w:r>
        <w:rPr>
          <w:rFonts w:ascii="Consolas" w:hAnsi="Consolas" w:cs="Courier New"/>
          <w:color w:val="880000"/>
          <w:sz w:val="17"/>
          <w:szCs w:val="17"/>
        </w:rPr>
        <w:t>"a = 100, b = 100"</w:t>
      </w:r>
    </w:p>
    <w:p w14:paraId="679F163D"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 xml:space="preserve">5. </w:t>
      </w:r>
      <w:r>
        <w:rPr>
          <w:rFonts w:ascii="Consolas" w:hAnsi="Consolas" w:cs="Courier New"/>
          <w:color w:val="666600"/>
          <w:sz w:val="17"/>
          <w:szCs w:val="17"/>
        </w:rPr>
        <w:t>}</w:t>
      </w:r>
    </w:p>
    <w:p w14:paraId="5D2515A0" w14:textId="77777777" w:rsidR="00840082" w:rsidRDefault="00000000">
      <w:pPr>
        <w:ind w:firstLineChars="0"/>
      </w:pPr>
      <w:r>
        <w:rPr>
          <w:rFonts w:hint="eastAsia"/>
        </w:rPr>
        <w:t>在</w:t>
      </w:r>
      <w:r>
        <w:rPr>
          <w:rFonts w:hint="eastAsia"/>
        </w:rPr>
        <w:t>Rust</w:t>
      </w:r>
      <w:r>
        <w:rPr>
          <w:rFonts w:hint="eastAsia"/>
        </w:rPr>
        <w:t>中，函数调用也涉及所有权的转移。当将值传递给函数时，可以选择将所有权转移给函数或者通过借用的方式让函数暂时使用该值的引用。默认情况下，值的所有权会被传递给函数，这意味着函数成为该值的所有者，并在函数结束时即作用域结束时负责释放该值的内存。</w:t>
      </w:r>
    </w:p>
    <w:p w14:paraId="72BB7171"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fn main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BFBDF7C"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w:t>
      </w:r>
      <w:r>
        <w:rPr>
          <w:rFonts w:ascii="Consolas" w:hAnsi="Consolas" w:cs="Courier New"/>
          <w:color w:val="000088"/>
          <w:sz w:val="17"/>
          <w:szCs w:val="17"/>
        </w:rPr>
        <w:t>let</w:t>
      </w:r>
      <w:r>
        <w:rPr>
          <w:rFonts w:ascii="Consolas" w:hAnsi="Consolas" w:cs="Courier New"/>
          <w:color w:val="000000"/>
          <w:sz w:val="17"/>
          <w:szCs w:val="17"/>
        </w:rPr>
        <w:t xml:space="preserve"> </w:t>
      </w:r>
      <w:r>
        <w:rPr>
          <w:rFonts w:ascii="Consolas" w:hAnsi="Consolas" w:cs="Courier New" w:hint="eastAsia"/>
          <w:color w:val="000000"/>
          <w:sz w:val="17"/>
          <w:szCs w:val="17"/>
        </w:rPr>
        <w:t>s</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666600"/>
          <w:sz w:val="17"/>
          <w:szCs w:val="17"/>
        </w:rPr>
        <w:t>::</w:t>
      </w:r>
      <w:r>
        <w:rPr>
          <w:rFonts w:ascii="Consolas" w:hAnsi="Consolas" w:cs="Courier New"/>
          <w:color w:val="000088"/>
          <w:sz w:val="17"/>
          <w:szCs w:val="17"/>
        </w:rPr>
        <w:t>from</w:t>
      </w:r>
      <w:r>
        <w:rPr>
          <w:rFonts w:ascii="Consolas" w:hAnsi="Consolas" w:cs="Courier New"/>
          <w:color w:val="666600"/>
          <w:sz w:val="17"/>
          <w:szCs w:val="17"/>
        </w:rPr>
        <w:t>(</w:t>
      </w:r>
      <w:r>
        <w:rPr>
          <w:rFonts w:ascii="Consolas" w:hAnsi="Consolas" w:cs="Courier New"/>
          <w:color w:val="008800"/>
          <w:sz w:val="17"/>
          <w:szCs w:val="17"/>
        </w:rPr>
        <w:t>"</w:t>
      </w:r>
      <w:r>
        <w:rPr>
          <w:rFonts w:ascii="Consolas" w:hAnsi="Consolas" w:cs="Courier New"/>
          <w:color w:val="008800"/>
          <w:sz w:val="17"/>
          <w:szCs w:val="17"/>
        </w:rPr>
        <w:t>我的值是</w:t>
      </w:r>
      <w:r>
        <w:rPr>
          <w:rFonts w:ascii="Consolas" w:hAnsi="Consolas" w:cs="Courier New"/>
          <w:color w:val="008800"/>
          <w:sz w:val="17"/>
          <w:szCs w:val="17"/>
        </w:rPr>
        <w:t>a"</w:t>
      </w:r>
      <w:r>
        <w:rPr>
          <w:rFonts w:ascii="Consolas" w:hAnsi="Consolas" w:cs="Courier New"/>
          <w:color w:val="666600"/>
          <w:sz w:val="17"/>
          <w:szCs w:val="17"/>
        </w:rPr>
        <w:t>);</w:t>
      </w:r>
    </w:p>
    <w:p w14:paraId="28B94D06"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a_given</w:t>
      </w:r>
      <w:r>
        <w:rPr>
          <w:rFonts w:ascii="Consolas" w:hAnsi="Consolas" w:cs="Courier New"/>
          <w:color w:val="666600"/>
          <w:sz w:val="17"/>
          <w:szCs w:val="17"/>
        </w:rPr>
        <w:t>(</w:t>
      </w:r>
      <w:r>
        <w:rPr>
          <w:rFonts w:ascii="Consolas" w:hAnsi="Consolas" w:cs="Courier New" w:hint="eastAsia"/>
          <w:color w:val="000000"/>
          <w:sz w:val="17"/>
          <w:szCs w:val="17"/>
        </w:rPr>
        <w:t>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xml:space="preserve">// </w:t>
      </w:r>
      <w:r>
        <w:rPr>
          <w:rFonts w:ascii="Consolas" w:hAnsi="Consolas" w:cs="Courier New"/>
          <w:color w:val="880000"/>
          <w:sz w:val="17"/>
          <w:szCs w:val="17"/>
        </w:rPr>
        <w:t>将所有权转移到函数中</w:t>
      </w:r>
      <w:r>
        <w:rPr>
          <w:rFonts w:ascii="Consolas" w:hAnsi="Consolas" w:cs="Courier New" w:hint="eastAsia"/>
          <w:color w:val="880000"/>
          <w:sz w:val="17"/>
          <w:szCs w:val="17"/>
        </w:rPr>
        <w:t>，</w:t>
      </w:r>
      <w:r>
        <w:rPr>
          <w:rFonts w:ascii="Consolas" w:hAnsi="Consolas" w:cs="Courier New" w:hint="eastAsia"/>
          <w:color w:val="880000"/>
          <w:sz w:val="17"/>
          <w:szCs w:val="17"/>
        </w:rPr>
        <w:t>s</w:t>
      </w:r>
      <w:r>
        <w:rPr>
          <w:rFonts w:ascii="Consolas" w:hAnsi="Consolas" w:cs="Courier New" w:hint="eastAsia"/>
          <w:color w:val="880000"/>
          <w:sz w:val="17"/>
          <w:szCs w:val="17"/>
        </w:rPr>
        <w:t>失效</w:t>
      </w:r>
    </w:p>
    <w:p w14:paraId="67CCA2C3"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 xml:space="preserve">    </w:t>
      </w:r>
      <w:r>
        <w:rPr>
          <w:rFonts w:ascii="Consolas" w:hAnsi="Consolas" w:cs="Courier New"/>
          <w:color w:val="880000"/>
          <w:sz w:val="17"/>
          <w:szCs w:val="17"/>
        </w:rPr>
        <w:t xml:space="preserve">// println!("{}", </w:t>
      </w:r>
      <w:r>
        <w:rPr>
          <w:rFonts w:ascii="Consolas" w:hAnsi="Consolas" w:cs="Courier New" w:hint="eastAsia"/>
          <w:color w:val="880000"/>
          <w:sz w:val="17"/>
          <w:szCs w:val="17"/>
        </w:rPr>
        <w:t>s</w:t>
      </w:r>
      <w:r>
        <w:rPr>
          <w:rFonts w:ascii="Consolas" w:hAnsi="Consolas" w:cs="Courier New"/>
          <w:color w:val="880000"/>
          <w:sz w:val="17"/>
          <w:szCs w:val="17"/>
        </w:rPr>
        <w:t xml:space="preserve">); // </w:t>
      </w:r>
      <w:r>
        <w:rPr>
          <w:rFonts w:ascii="Consolas" w:hAnsi="Consolas" w:cs="Courier New"/>
          <w:color w:val="880000"/>
          <w:sz w:val="17"/>
          <w:szCs w:val="17"/>
        </w:rPr>
        <w:t>这行代码会产生编译错误，因为所有权已经转移</w:t>
      </w:r>
    </w:p>
    <w:p w14:paraId="308D0CE6"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 xml:space="preserve">5. </w:t>
      </w:r>
      <w:r>
        <w:rPr>
          <w:rFonts w:ascii="Consolas" w:hAnsi="Consolas" w:cs="Courier New"/>
          <w:color w:val="666600"/>
          <w:sz w:val="17"/>
          <w:szCs w:val="17"/>
        </w:rPr>
        <w:t>}</w:t>
      </w:r>
    </w:p>
    <w:p w14:paraId="2E34A946"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 xml:space="preserve">6. </w:t>
      </w:r>
      <w:r>
        <w:rPr>
          <w:rFonts w:ascii="Consolas" w:hAnsi="Consolas" w:cs="Courier New"/>
          <w:color w:val="000000"/>
          <w:sz w:val="17"/>
          <w:szCs w:val="17"/>
        </w:rPr>
        <w:t>fn a_given</w:t>
      </w:r>
      <w:r>
        <w:rPr>
          <w:rFonts w:ascii="Consolas" w:hAnsi="Consolas" w:cs="Courier New"/>
          <w:color w:val="666600"/>
          <w:sz w:val="17"/>
          <w:szCs w:val="17"/>
        </w:rPr>
        <w:t>(</w:t>
      </w:r>
      <w:r>
        <w:rPr>
          <w:rFonts w:ascii="Consolas" w:hAnsi="Consolas" w:cs="Courier New" w:hint="eastAsia"/>
          <w:color w:val="666600"/>
          <w:sz w:val="17"/>
          <w:szCs w:val="17"/>
        </w:rPr>
        <w:t xml:space="preserve">mut </w:t>
      </w:r>
      <w:r>
        <w:rPr>
          <w:rFonts w:ascii="Consolas" w:hAnsi="Consolas" w:cs="Courier New"/>
          <w:color w:val="000000"/>
          <w:sz w:val="17"/>
          <w:szCs w:val="17"/>
        </w:rPr>
        <w:t>a</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54EB47A"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color w:val="000000"/>
          <w:sz w:val="17"/>
          <w:szCs w:val="17"/>
        </w:rPr>
      </w:pPr>
      <w:r>
        <w:rPr>
          <w:rFonts w:ascii="Consolas" w:hAnsi="Consolas" w:cs="Courier New"/>
          <w:sz w:val="17"/>
          <w:szCs w:val="17"/>
        </w:rPr>
        <w:t xml:space="preserve">7. </w:t>
      </w:r>
      <w:r>
        <w:rPr>
          <w:rFonts w:ascii="Consolas" w:hAnsi="Consolas" w:cs="Courier New"/>
          <w:color w:val="000000"/>
          <w:sz w:val="17"/>
          <w:szCs w:val="17"/>
        </w:rPr>
        <w:t xml:space="preserve">    </w:t>
      </w:r>
      <w:r>
        <w:rPr>
          <w:rFonts w:ascii="Consolas" w:hAnsi="Consolas" w:cs="Courier New" w:hint="eastAsia"/>
          <w:color w:val="000000"/>
          <w:sz w:val="17"/>
          <w:szCs w:val="17"/>
        </w:rPr>
        <w:t>a.push_str(</w:t>
      </w:r>
      <w:r>
        <w:rPr>
          <w:rFonts w:ascii="Consolas" w:hAnsi="Consolas" w:cs="Courier New"/>
          <w:color w:val="000000"/>
          <w:sz w:val="17"/>
          <w:szCs w:val="17"/>
        </w:rPr>
        <w:t>“</w:t>
      </w:r>
      <w:r>
        <w:rPr>
          <w:rFonts w:ascii="Consolas" w:hAnsi="Consolas" w:cs="Courier New" w:hint="eastAsia"/>
          <w:color w:val="000000"/>
          <w:sz w:val="17"/>
          <w:szCs w:val="17"/>
        </w:rPr>
        <w:t xml:space="preserve"> I love you! </w:t>
      </w:r>
      <w:r>
        <w:rPr>
          <w:rFonts w:ascii="Consolas" w:hAnsi="Consolas" w:cs="Courier New"/>
          <w:color w:val="000000"/>
          <w:sz w:val="17"/>
          <w:szCs w:val="17"/>
        </w:rPr>
        <w:t>“</w:t>
      </w:r>
      <w:r>
        <w:rPr>
          <w:rFonts w:ascii="Consolas" w:hAnsi="Consolas" w:cs="Courier New" w:hint="eastAsia"/>
          <w:color w:val="000000"/>
          <w:sz w:val="17"/>
          <w:szCs w:val="17"/>
        </w:rPr>
        <w:t>);</w:t>
      </w:r>
    </w:p>
    <w:p w14:paraId="276E8231"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 xml:space="preserve">8. </w:t>
      </w:r>
      <w:r>
        <w:rPr>
          <w:rFonts w:ascii="Consolas" w:hAnsi="Consolas" w:cs="Courier New" w:hint="eastAsia"/>
          <w:sz w:val="17"/>
          <w:szCs w:val="17"/>
        </w:rPr>
        <w:t xml:space="preserve">    </w:t>
      </w:r>
      <w:r>
        <w:rPr>
          <w:rFonts w:ascii="Consolas" w:hAnsi="Consolas" w:cs="Courier New"/>
          <w:color w:val="000000"/>
          <w:sz w:val="17"/>
          <w:szCs w:val="17"/>
        </w:rPr>
        <w:t>println</w:t>
      </w:r>
      <w:r>
        <w:rPr>
          <w:rFonts w:ascii="Consolas" w:hAnsi="Consolas" w:cs="Courier New"/>
          <w:color w:val="666600"/>
          <w:sz w:val="17"/>
          <w:szCs w:val="17"/>
        </w:rPr>
        <w:t>!(</w:t>
      </w:r>
      <w:r>
        <w:rPr>
          <w:rFonts w:ascii="Consolas" w:hAnsi="Consolas" w:cs="Courier New"/>
          <w:color w:val="008800"/>
          <w:sz w:val="17"/>
          <w:szCs w:val="17"/>
        </w:rPr>
        <w:t>"{}"</w:t>
      </w:r>
      <w:r>
        <w:rPr>
          <w:rFonts w:ascii="Consolas" w:hAnsi="Consolas" w:cs="Courier New"/>
          <w:color w:val="666600"/>
          <w:sz w:val="17"/>
          <w:szCs w:val="17"/>
        </w:rPr>
        <w:t>,</w:t>
      </w:r>
      <w:r>
        <w:rPr>
          <w:rFonts w:ascii="Consolas" w:hAnsi="Consolas" w:cs="Courier New"/>
          <w:color w:val="000000"/>
          <w:sz w:val="17"/>
          <w:szCs w:val="17"/>
        </w:rPr>
        <w:t xml:space="preserve"> a</w:t>
      </w:r>
      <w:r>
        <w:rPr>
          <w:rFonts w:ascii="Consolas" w:hAnsi="Consolas" w:cs="Courier New"/>
          <w:color w:val="666600"/>
          <w:sz w:val="17"/>
          <w:szCs w:val="17"/>
        </w:rPr>
        <w:t>);</w:t>
      </w:r>
    </w:p>
    <w:p w14:paraId="55854B6B"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xml:space="preserve">// </w:t>
      </w:r>
      <w:r>
        <w:rPr>
          <w:rFonts w:ascii="Consolas" w:hAnsi="Consolas" w:cs="Courier New"/>
          <w:color w:val="880000"/>
          <w:sz w:val="17"/>
          <w:szCs w:val="17"/>
        </w:rPr>
        <w:t>函数结束，参数</w:t>
      </w:r>
      <w:r>
        <w:rPr>
          <w:rFonts w:ascii="Consolas" w:hAnsi="Consolas" w:cs="Courier New"/>
          <w:color w:val="880000"/>
          <w:sz w:val="17"/>
          <w:szCs w:val="17"/>
        </w:rPr>
        <w:t>a</w:t>
      </w:r>
      <w:r>
        <w:rPr>
          <w:rFonts w:ascii="Consolas" w:hAnsi="Consolas" w:cs="Courier New"/>
          <w:color w:val="880000"/>
          <w:sz w:val="17"/>
          <w:szCs w:val="17"/>
        </w:rPr>
        <w:t>的所有权被释放，关联的内存被回收</w:t>
      </w:r>
    </w:p>
    <w:p w14:paraId="75AB3BDB" w14:textId="77777777" w:rsidR="00840082" w:rsidRDefault="00000000">
      <w:pPr>
        <w:ind w:firstLineChars="0" w:firstLine="320"/>
      </w:pPr>
      <w:r>
        <w:rPr>
          <w:rFonts w:hint="eastAsia"/>
        </w:rPr>
        <w:t>当然，我们可以通过设计函数的返回值来实现函数内外所有权的传递。如下所示：</w:t>
      </w:r>
    </w:p>
    <w:p w14:paraId="452447A8"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00"/>
          <w:sz w:val="17"/>
          <w:szCs w:val="17"/>
        </w:rPr>
        <w:t>fn a_given_back</w:t>
      </w:r>
      <w:r>
        <w:rPr>
          <w:rFonts w:ascii="Consolas" w:hAnsi="Consolas" w:cs="Courier New"/>
          <w:color w:val="666600"/>
          <w:sz w:val="17"/>
          <w:szCs w:val="17"/>
        </w:rPr>
        <w:t>(</w:t>
      </w:r>
      <w:r>
        <w:rPr>
          <w:rFonts w:ascii="Consolas" w:hAnsi="Consolas" w:cs="Courier New"/>
          <w:color w:val="000000"/>
          <w:sz w:val="17"/>
          <w:szCs w:val="17"/>
        </w:rPr>
        <w:t>a</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w:t>
      </w:r>
      <w:r>
        <w:rPr>
          <w:rFonts w:ascii="Consolas" w:hAnsi="Consolas" w:cs="Courier New"/>
          <w:color w:val="666600"/>
          <w:sz w:val="17"/>
          <w:szCs w:val="17"/>
        </w:rPr>
        <w:t>{</w:t>
      </w:r>
    </w:p>
    <w:p w14:paraId="1BDDBEB1"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xml:space="preserve">    println</w:t>
      </w:r>
      <w:r>
        <w:rPr>
          <w:rFonts w:ascii="Consolas" w:hAnsi="Consolas" w:cs="Courier New"/>
          <w:color w:val="666600"/>
          <w:sz w:val="17"/>
          <w:szCs w:val="17"/>
        </w:rPr>
        <w:t>!(</w:t>
      </w:r>
      <w:r>
        <w:rPr>
          <w:rFonts w:ascii="Consolas" w:hAnsi="Consolas" w:cs="Courier New"/>
          <w:color w:val="008800"/>
          <w:sz w:val="17"/>
          <w:szCs w:val="17"/>
        </w:rPr>
        <w:t>"Given: {}"</w:t>
      </w:r>
      <w:r>
        <w:rPr>
          <w:rFonts w:ascii="Consolas" w:hAnsi="Consolas" w:cs="Courier New"/>
          <w:color w:val="666600"/>
          <w:sz w:val="17"/>
          <w:szCs w:val="17"/>
        </w:rPr>
        <w:t>,</w:t>
      </w:r>
      <w:r>
        <w:rPr>
          <w:rFonts w:ascii="Consolas" w:hAnsi="Consolas" w:cs="Courier New"/>
          <w:color w:val="000000"/>
          <w:sz w:val="17"/>
          <w:szCs w:val="17"/>
        </w:rPr>
        <w:t xml:space="preserve"> a</w:t>
      </w:r>
      <w:r>
        <w:rPr>
          <w:rFonts w:ascii="Consolas" w:hAnsi="Consolas" w:cs="Courier New"/>
          <w:color w:val="666600"/>
          <w:sz w:val="17"/>
          <w:szCs w:val="17"/>
        </w:rPr>
        <w:t>);</w:t>
      </w:r>
    </w:p>
    <w:p w14:paraId="24E94ACB"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a </w:t>
      </w:r>
      <w:r>
        <w:rPr>
          <w:rFonts w:ascii="Consolas" w:hAnsi="Consolas" w:cs="Courier New"/>
          <w:color w:val="880000"/>
          <w:sz w:val="17"/>
          <w:szCs w:val="17"/>
        </w:rPr>
        <w:t xml:space="preserve">// </w:t>
      </w:r>
      <w:r>
        <w:rPr>
          <w:rFonts w:ascii="Consolas" w:hAnsi="Consolas" w:cs="Courier New" w:hint="eastAsia"/>
          <w:color w:val="880000"/>
          <w:sz w:val="17"/>
          <w:szCs w:val="17"/>
        </w:rPr>
        <w:t>函数</w:t>
      </w:r>
      <w:r>
        <w:rPr>
          <w:rFonts w:ascii="Consolas" w:hAnsi="Consolas" w:cs="Courier New"/>
          <w:color w:val="880000"/>
          <w:sz w:val="17"/>
          <w:szCs w:val="17"/>
        </w:rPr>
        <w:t>返回</w:t>
      </w:r>
      <w:r>
        <w:rPr>
          <w:rFonts w:ascii="Consolas" w:hAnsi="Consolas" w:cs="Courier New" w:hint="eastAsia"/>
          <w:color w:val="880000"/>
          <w:sz w:val="17"/>
          <w:szCs w:val="17"/>
        </w:rPr>
        <w:t>的是最后一个表达式的</w:t>
      </w:r>
      <w:r>
        <w:rPr>
          <w:rFonts w:ascii="Consolas" w:hAnsi="Consolas" w:cs="Courier New"/>
          <w:color w:val="880000"/>
          <w:sz w:val="17"/>
          <w:szCs w:val="17"/>
        </w:rPr>
        <w:t>值</w:t>
      </w:r>
      <w:r>
        <w:rPr>
          <w:rFonts w:ascii="Consolas" w:hAnsi="Consolas" w:cs="Courier New" w:hint="eastAsia"/>
          <w:color w:val="880000"/>
          <w:sz w:val="17"/>
          <w:szCs w:val="17"/>
        </w:rPr>
        <w:t>，所以</w:t>
      </w:r>
      <w:r>
        <w:rPr>
          <w:rFonts w:ascii="Consolas" w:hAnsi="Consolas" w:cs="Courier New"/>
          <w:color w:val="880000"/>
          <w:sz w:val="17"/>
          <w:szCs w:val="17"/>
        </w:rPr>
        <w:t>a</w:t>
      </w:r>
      <w:r>
        <w:rPr>
          <w:rFonts w:ascii="Consolas" w:hAnsi="Consolas" w:cs="Courier New"/>
          <w:color w:val="880000"/>
          <w:sz w:val="17"/>
          <w:szCs w:val="17"/>
        </w:rPr>
        <w:t>的所有权会传递回调用函数</w:t>
      </w:r>
    </w:p>
    <w:p w14:paraId="24E713F5"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666600"/>
          <w:sz w:val="17"/>
          <w:szCs w:val="17"/>
        </w:rPr>
        <w:t>}</w:t>
      </w:r>
    </w:p>
    <w:p w14:paraId="4FF5590C"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fn main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266004C"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000088"/>
          <w:sz w:val="17"/>
          <w:szCs w:val="17"/>
        </w:rPr>
        <w:t>let</w:t>
      </w:r>
      <w:r>
        <w:rPr>
          <w:rFonts w:ascii="Consolas" w:hAnsi="Consolas" w:cs="Courier New"/>
          <w:color w:val="000000"/>
          <w:sz w:val="17"/>
          <w:szCs w:val="17"/>
        </w:rPr>
        <w:t xml:space="preserve"> a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666600"/>
          <w:sz w:val="17"/>
          <w:szCs w:val="17"/>
        </w:rPr>
        <w:t>::</w:t>
      </w:r>
      <w:r>
        <w:rPr>
          <w:rFonts w:ascii="Consolas" w:hAnsi="Consolas" w:cs="Courier New"/>
          <w:color w:val="000088"/>
          <w:sz w:val="17"/>
          <w:szCs w:val="17"/>
        </w:rPr>
        <w:t>from</w:t>
      </w:r>
      <w:r>
        <w:rPr>
          <w:rFonts w:ascii="Consolas" w:hAnsi="Consolas" w:cs="Courier New"/>
          <w:color w:val="666600"/>
          <w:sz w:val="17"/>
          <w:szCs w:val="17"/>
        </w:rPr>
        <w:t>(</w:t>
      </w:r>
      <w:r>
        <w:rPr>
          <w:rFonts w:ascii="Consolas" w:hAnsi="Consolas" w:cs="Courier New"/>
          <w:color w:val="008800"/>
          <w:sz w:val="17"/>
          <w:szCs w:val="17"/>
        </w:rPr>
        <w:t>"</w:t>
      </w:r>
      <w:r>
        <w:rPr>
          <w:rFonts w:ascii="Consolas" w:hAnsi="Consolas" w:cs="Courier New"/>
          <w:color w:val="008800"/>
          <w:sz w:val="17"/>
          <w:szCs w:val="17"/>
        </w:rPr>
        <w:t>我的值是</w:t>
      </w:r>
      <w:r>
        <w:rPr>
          <w:rFonts w:ascii="Consolas" w:hAnsi="Consolas" w:cs="Courier New"/>
          <w:color w:val="008800"/>
          <w:sz w:val="17"/>
          <w:szCs w:val="17"/>
        </w:rPr>
        <w:t>a"</w:t>
      </w:r>
      <w:r>
        <w:rPr>
          <w:rFonts w:ascii="Consolas" w:hAnsi="Consolas" w:cs="Courier New"/>
          <w:color w:val="666600"/>
          <w:sz w:val="17"/>
          <w:szCs w:val="17"/>
        </w:rPr>
        <w:t>);</w:t>
      </w:r>
    </w:p>
    <w:p w14:paraId="6E261C67"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r>
        <w:rPr>
          <w:rFonts w:ascii="Consolas" w:hAnsi="Consolas" w:cs="Courier New"/>
          <w:color w:val="000088"/>
          <w:sz w:val="17"/>
          <w:szCs w:val="17"/>
        </w:rPr>
        <w:t>let</w:t>
      </w:r>
      <w:r>
        <w:rPr>
          <w:rFonts w:ascii="Consolas" w:hAnsi="Consolas" w:cs="Courier New"/>
          <w:color w:val="000000"/>
          <w:sz w:val="17"/>
          <w:szCs w:val="17"/>
        </w:rPr>
        <w:t xml:space="preserve"> b </w:t>
      </w:r>
      <w:r>
        <w:rPr>
          <w:rFonts w:ascii="Consolas" w:hAnsi="Consolas" w:cs="Courier New"/>
          <w:color w:val="666600"/>
          <w:sz w:val="17"/>
          <w:szCs w:val="17"/>
        </w:rPr>
        <w:t>=</w:t>
      </w:r>
      <w:r>
        <w:rPr>
          <w:rFonts w:ascii="Consolas" w:hAnsi="Consolas" w:cs="Courier New"/>
          <w:color w:val="000000"/>
          <w:sz w:val="17"/>
          <w:szCs w:val="17"/>
        </w:rPr>
        <w:t xml:space="preserve"> a_given_back</w:t>
      </w:r>
      <w:r>
        <w:rPr>
          <w:rFonts w:ascii="Consolas" w:hAnsi="Consolas" w:cs="Courier New"/>
          <w:color w:val="666600"/>
          <w:sz w:val="17"/>
          <w:szCs w:val="17"/>
        </w:rPr>
        <w:t>(</w:t>
      </w:r>
      <w:r>
        <w:rPr>
          <w:rFonts w:ascii="Consolas" w:hAnsi="Consolas" w:cs="Courier New"/>
          <w:color w:val="000000"/>
          <w:sz w:val="17"/>
          <w:szCs w:val="17"/>
        </w:rPr>
        <w:t>a</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xml:space="preserve">// </w:t>
      </w:r>
      <w:r>
        <w:rPr>
          <w:rFonts w:ascii="Consolas" w:hAnsi="Consolas" w:cs="Courier New"/>
          <w:color w:val="880000"/>
          <w:sz w:val="17"/>
          <w:szCs w:val="17"/>
        </w:rPr>
        <w:t>重新获取返回值的所有权</w:t>
      </w:r>
    </w:p>
    <w:p w14:paraId="471C8F7B"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println</w:t>
      </w:r>
      <w:r>
        <w:rPr>
          <w:rFonts w:ascii="Consolas" w:hAnsi="Consolas" w:cs="Courier New"/>
          <w:color w:val="666600"/>
          <w:sz w:val="17"/>
          <w:szCs w:val="17"/>
        </w:rPr>
        <w:t>!(</w:t>
      </w:r>
      <w:r>
        <w:rPr>
          <w:rFonts w:ascii="Consolas" w:hAnsi="Consolas" w:cs="Courier New"/>
          <w:color w:val="008800"/>
          <w:sz w:val="17"/>
          <w:szCs w:val="17"/>
        </w:rPr>
        <w:t>"Now: {}"</w:t>
      </w:r>
      <w:r>
        <w:rPr>
          <w:rFonts w:ascii="Consolas" w:hAnsi="Consolas" w:cs="Courier New"/>
          <w:color w:val="666600"/>
          <w:sz w:val="17"/>
          <w:szCs w:val="17"/>
        </w:rPr>
        <w:t>,</w:t>
      </w:r>
      <w:r>
        <w:rPr>
          <w:rFonts w:ascii="Consolas" w:hAnsi="Consolas" w:cs="Courier New"/>
          <w:color w:val="000000"/>
          <w:sz w:val="17"/>
          <w:szCs w:val="17"/>
        </w:rPr>
        <w:t xml:space="preserve"> b</w:t>
      </w:r>
      <w:r>
        <w:rPr>
          <w:rFonts w:ascii="Consolas" w:hAnsi="Consolas" w:cs="Courier New"/>
          <w:color w:val="666600"/>
          <w:sz w:val="17"/>
          <w:szCs w:val="17"/>
        </w:rPr>
        <w:t>);</w:t>
      </w:r>
    </w:p>
    <w:p w14:paraId="2DB94976"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666600"/>
          <w:sz w:val="17"/>
          <w:szCs w:val="17"/>
        </w:rPr>
        <w:t>}</w:t>
      </w:r>
    </w:p>
    <w:p w14:paraId="3843FD4C" w14:textId="77777777" w:rsidR="00840082" w:rsidRDefault="00000000">
      <w:pPr>
        <w:pStyle w:val="3"/>
        <w:numPr>
          <w:ilvl w:val="2"/>
          <w:numId w:val="10"/>
        </w:numPr>
        <w:ind w:left="720"/>
      </w:pPr>
      <w:bookmarkStart w:id="50" w:name="_Toc18195"/>
      <w:r>
        <w:rPr>
          <w:rFonts w:hint="eastAsia"/>
        </w:rPr>
        <w:t>借用</w:t>
      </w:r>
      <w:bookmarkEnd w:id="50"/>
    </w:p>
    <w:p w14:paraId="235926C0" w14:textId="77777777" w:rsidR="00840082" w:rsidRDefault="00000000">
      <w:pPr>
        <w:ind w:firstLine="420"/>
      </w:pPr>
      <w:r>
        <w:rPr>
          <w:rFonts w:hint="eastAsia"/>
        </w:rPr>
        <w:t>在</w:t>
      </w:r>
      <w:r>
        <w:rPr>
          <w:rFonts w:hint="eastAsia"/>
        </w:rPr>
        <w:t>Rust</w:t>
      </w:r>
      <w:r>
        <w:rPr>
          <w:rFonts w:hint="eastAsia"/>
        </w:rPr>
        <w:t>中，创建一个引用</w:t>
      </w:r>
      <w:r>
        <w:rPr>
          <w:rFonts w:hint="eastAsia"/>
        </w:rPr>
        <w:t>(references)</w:t>
      </w:r>
      <w:r>
        <w:rPr>
          <w:rFonts w:hint="eastAsia"/>
        </w:rPr>
        <w:t>的行为称为借用（</w:t>
      </w:r>
      <w:r>
        <w:rPr>
          <w:rFonts w:hint="eastAsia"/>
        </w:rPr>
        <w:t>borrowing</w:t>
      </w:r>
      <w:r>
        <w:rPr>
          <w:rFonts w:hint="eastAsia"/>
        </w:rPr>
        <w:t>）。具体来说，引用允许使用变量的值但并不获取其所有权，这种行为即被称为变量所有权的借用。通过借用，我们可以在不转移所有权的情况下对值进行读取、修改或传递。</w:t>
      </w:r>
      <w:r>
        <w:rPr>
          <w:rFonts w:hint="eastAsia"/>
        </w:rPr>
        <w:t>Rust</w:t>
      </w:r>
      <w:r>
        <w:rPr>
          <w:rFonts w:hint="eastAsia"/>
        </w:rPr>
        <w:t>编译器依据借用规则（</w:t>
      </w:r>
      <w:r>
        <w:rPr>
          <w:rFonts w:hint="eastAsia"/>
        </w:rPr>
        <w:t>borrowing rules</w:t>
      </w:r>
      <w:r>
        <w:rPr>
          <w:rFonts w:hint="eastAsia"/>
        </w:rPr>
        <w:t>），通过借用检查器（</w:t>
      </w:r>
      <w:r>
        <w:rPr>
          <w:rFonts w:hint="eastAsia"/>
        </w:rPr>
        <w:t>borrow checker</w:t>
      </w:r>
      <w:r>
        <w:rPr>
          <w:rFonts w:hint="eastAsia"/>
        </w:rPr>
        <w:t>）静态分析代码来确定引用的有效范围，保证程序的安全性。</w:t>
      </w:r>
      <w:r>
        <w:rPr>
          <w:rFonts w:hint="eastAsia"/>
        </w:rPr>
        <w:t>Rust</w:t>
      </w:r>
      <w:r>
        <w:rPr>
          <w:rFonts w:hint="eastAsia"/>
        </w:rPr>
        <w:t>通过＆</w:t>
      </w:r>
      <w:r>
        <w:rPr>
          <w:rFonts w:hint="eastAsia"/>
        </w:rPr>
        <w:t>T</w:t>
      </w:r>
      <w:r>
        <w:t>和</w:t>
      </w:r>
      <w:r>
        <w:rPr>
          <w:rFonts w:hint="eastAsia"/>
        </w:rPr>
        <w:t>＆</w:t>
      </w:r>
      <w:r>
        <w:rPr>
          <w:rFonts w:hint="eastAsia"/>
        </w:rPr>
        <w:t>mut T</w:t>
      </w:r>
      <w:r>
        <w:rPr>
          <w:rFonts w:hint="eastAsia"/>
        </w:rPr>
        <w:t>定义</w:t>
      </w:r>
      <w:r>
        <w:t>将引用分为两种：</w:t>
      </w:r>
      <w:r>
        <w:rPr>
          <w:rFonts w:hint="eastAsia"/>
        </w:rPr>
        <w:t>不可变引用和可变引用。</w:t>
      </w:r>
    </w:p>
    <w:p w14:paraId="2E305AEF" w14:textId="77777777" w:rsidR="00840082" w:rsidRDefault="00000000">
      <w:pPr>
        <w:numPr>
          <w:ilvl w:val="0"/>
          <w:numId w:val="13"/>
        </w:numPr>
        <w:ind w:left="0" w:firstLine="422"/>
        <w:outlineLvl w:val="3"/>
        <w:rPr>
          <w:b/>
          <w:bCs/>
        </w:rPr>
      </w:pPr>
      <w:r>
        <w:rPr>
          <w:rFonts w:hint="eastAsia"/>
          <w:b/>
          <w:bCs/>
        </w:rPr>
        <w:t>不可变引用</w:t>
      </w:r>
    </w:p>
    <w:p w14:paraId="101D4BBC" w14:textId="77777777" w:rsidR="00840082" w:rsidRDefault="00000000">
      <w:pPr>
        <w:ind w:firstLineChars="0" w:firstLine="424"/>
      </w:pPr>
      <w:r>
        <w:rPr>
          <w:rFonts w:hint="eastAsia"/>
        </w:rPr>
        <w:t>不可变引用（</w:t>
      </w:r>
      <w:r>
        <w:rPr>
          <w:rFonts w:hint="eastAsia"/>
        </w:rPr>
        <w:t>immutable reference</w:t>
      </w:r>
      <w:r>
        <w:rPr>
          <w:rFonts w:hint="eastAsia"/>
        </w:rPr>
        <w:t>）又称为共享引用，是一种不允许修改值的借用方式，使用“</w:t>
      </w:r>
      <w:r>
        <w:rPr>
          <w:rFonts w:hint="eastAsia"/>
        </w:rPr>
        <w:t>&amp;</w:t>
      </w:r>
      <w:r>
        <w:rPr>
          <w:rFonts w:hint="eastAsia"/>
        </w:rPr>
        <w:t>类型”来定义不可变引用，如下例中的第一行代码。通过不可变引用，我们可以访问一个值，但不能修改它。不可变引用遵循的规则是：某一个值可以有多个不可变引用，也称为别名。</w:t>
      </w:r>
    </w:p>
    <w:p w14:paraId="4EEF14A8"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fn borrow_immutable</w:t>
      </w:r>
      <w:r>
        <w:rPr>
          <w:rFonts w:ascii="Consolas" w:hAnsi="Consolas" w:cs="Courier New"/>
          <w:color w:val="666600"/>
          <w:sz w:val="17"/>
          <w:szCs w:val="17"/>
        </w:rPr>
        <w:t>(</w:t>
      </w:r>
      <w:r>
        <w:rPr>
          <w:rFonts w:ascii="Consolas" w:hAnsi="Consolas" w:cs="Courier New"/>
          <w:color w:val="000000"/>
          <w:sz w:val="17"/>
          <w:szCs w:val="17"/>
        </w:rPr>
        <w:t>a</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&amp;</w:t>
      </w:r>
      <w:r>
        <w:rPr>
          <w:rFonts w:ascii="Consolas" w:hAnsi="Consolas" w:cs="Courier New"/>
          <w:color w:val="660066"/>
          <w:sz w:val="17"/>
          <w:szCs w:val="17"/>
        </w:rPr>
        <w:t>String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hint="eastAsia"/>
          <w:color w:val="666600"/>
          <w:sz w:val="17"/>
          <w:szCs w:val="17"/>
        </w:rPr>
        <w:t xml:space="preserve"> </w:t>
      </w:r>
      <w:r>
        <w:rPr>
          <w:rFonts w:ascii="Consolas" w:hAnsi="Consolas" w:cs="Courier New" w:hint="eastAsia"/>
          <w:color w:val="880000"/>
          <w:sz w:val="17"/>
          <w:szCs w:val="17"/>
        </w:rPr>
        <w:t>//</w:t>
      </w:r>
      <w:r>
        <w:rPr>
          <w:rFonts w:ascii="Consolas" w:hAnsi="Consolas" w:cs="Courier New" w:hint="eastAsia"/>
          <w:color w:val="880000"/>
          <w:sz w:val="17"/>
          <w:szCs w:val="17"/>
        </w:rPr>
        <w:t>用</w:t>
      </w:r>
      <w:r>
        <w:rPr>
          <w:rFonts w:ascii="Consolas" w:hAnsi="Consolas" w:cs="Courier New"/>
          <w:color w:val="880000"/>
          <w:sz w:val="17"/>
          <w:szCs w:val="17"/>
        </w:rPr>
        <w:t>&amp;String</w:t>
      </w:r>
      <w:r>
        <w:rPr>
          <w:rFonts w:ascii="Consolas" w:hAnsi="Consolas" w:cs="Courier New" w:hint="eastAsia"/>
          <w:color w:val="880000"/>
          <w:sz w:val="17"/>
          <w:szCs w:val="17"/>
        </w:rPr>
        <w:t>定义不可变引用</w:t>
      </w:r>
      <w:r>
        <w:rPr>
          <w:rFonts w:ascii="Consolas" w:hAnsi="Consolas" w:cs="Courier New"/>
          <w:color w:val="880000"/>
          <w:sz w:val="17"/>
          <w:szCs w:val="17"/>
        </w:rPr>
        <w:t>a</w:t>
      </w:r>
    </w:p>
    <w:p w14:paraId="44F8550F"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println</w:t>
      </w:r>
      <w:r>
        <w:rPr>
          <w:rFonts w:ascii="Consolas" w:hAnsi="Consolas" w:cs="Courier New"/>
          <w:color w:val="666600"/>
          <w:sz w:val="17"/>
          <w:szCs w:val="17"/>
        </w:rPr>
        <w:t>!(</w:t>
      </w:r>
      <w:r>
        <w:rPr>
          <w:rFonts w:ascii="Consolas" w:hAnsi="Consolas" w:cs="Courier New"/>
          <w:color w:val="008800"/>
          <w:sz w:val="17"/>
          <w:szCs w:val="17"/>
        </w:rPr>
        <w:t>"Immutable Borrow: {}"</w:t>
      </w:r>
      <w:r>
        <w:rPr>
          <w:rFonts w:ascii="Consolas" w:hAnsi="Consolas" w:cs="Courier New"/>
          <w:color w:val="666600"/>
          <w:sz w:val="17"/>
          <w:szCs w:val="17"/>
        </w:rPr>
        <w:t>,</w:t>
      </w:r>
      <w:r>
        <w:rPr>
          <w:rFonts w:ascii="Consolas" w:hAnsi="Consolas" w:cs="Courier New"/>
          <w:color w:val="000000"/>
          <w:sz w:val="17"/>
          <w:szCs w:val="17"/>
        </w:rPr>
        <w:t xml:space="preserve"> a</w:t>
      </w:r>
      <w:r>
        <w:rPr>
          <w:rFonts w:ascii="Consolas" w:hAnsi="Consolas" w:cs="Courier New"/>
          <w:color w:val="666600"/>
          <w:sz w:val="17"/>
          <w:szCs w:val="17"/>
        </w:rPr>
        <w:t>);</w:t>
      </w:r>
    </w:p>
    <w:p w14:paraId="05E40D19"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666600"/>
          <w:sz w:val="17"/>
          <w:szCs w:val="17"/>
        </w:rPr>
        <w:t>}</w:t>
      </w:r>
    </w:p>
    <w:p w14:paraId="18D73A19"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fn main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3DC8589"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 xml:space="preserve">5. </w:t>
      </w:r>
      <w:r>
        <w:rPr>
          <w:rFonts w:ascii="Consolas" w:hAnsi="Consolas" w:cs="Courier New"/>
          <w:color w:val="000000"/>
          <w:sz w:val="17"/>
          <w:szCs w:val="17"/>
        </w:rPr>
        <w:t xml:space="preserve">    </w:t>
      </w:r>
      <w:r>
        <w:rPr>
          <w:rFonts w:ascii="Consolas" w:hAnsi="Consolas" w:cs="Courier New"/>
          <w:color w:val="000088"/>
          <w:sz w:val="17"/>
          <w:szCs w:val="17"/>
        </w:rPr>
        <w:t>let</w:t>
      </w:r>
      <w:r>
        <w:rPr>
          <w:rFonts w:ascii="Consolas" w:hAnsi="Consolas" w:cs="Courier New"/>
          <w:color w:val="000000"/>
          <w:sz w:val="17"/>
          <w:szCs w:val="17"/>
        </w:rPr>
        <w:t xml:space="preserve"> a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666600"/>
          <w:sz w:val="17"/>
          <w:szCs w:val="17"/>
        </w:rPr>
        <w:t>::</w:t>
      </w:r>
      <w:r>
        <w:rPr>
          <w:rFonts w:ascii="Consolas" w:hAnsi="Consolas" w:cs="Courier New"/>
          <w:color w:val="000088"/>
          <w:sz w:val="17"/>
          <w:szCs w:val="17"/>
        </w:rPr>
        <w:t>from</w:t>
      </w:r>
      <w:r>
        <w:rPr>
          <w:rFonts w:ascii="Consolas" w:hAnsi="Consolas" w:cs="Courier New"/>
          <w:color w:val="666600"/>
          <w:sz w:val="17"/>
          <w:szCs w:val="17"/>
        </w:rPr>
        <w:t>(</w:t>
      </w:r>
      <w:r>
        <w:rPr>
          <w:rFonts w:ascii="Consolas" w:hAnsi="Consolas" w:cs="Courier New"/>
          <w:color w:val="008800"/>
          <w:sz w:val="17"/>
          <w:szCs w:val="17"/>
        </w:rPr>
        <w:t>"</w:t>
      </w:r>
      <w:r>
        <w:rPr>
          <w:rFonts w:ascii="Consolas" w:hAnsi="Consolas" w:cs="Courier New"/>
          <w:color w:val="008800"/>
          <w:sz w:val="17"/>
          <w:szCs w:val="17"/>
        </w:rPr>
        <w:t>我是</w:t>
      </w:r>
      <w:r>
        <w:rPr>
          <w:rFonts w:ascii="Consolas" w:hAnsi="Consolas" w:cs="Courier New"/>
          <w:color w:val="008800"/>
          <w:sz w:val="17"/>
          <w:szCs w:val="17"/>
        </w:rPr>
        <w:t>a"</w:t>
      </w:r>
      <w:r>
        <w:rPr>
          <w:rFonts w:ascii="Consolas" w:hAnsi="Consolas" w:cs="Courier New"/>
          <w:color w:val="666600"/>
          <w:sz w:val="17"/>
          <w:szCs w:val="17"/>
        </w:rPr>
        <w:t>);</w:t>
      </w:r>
    </w:p>
    <w:p w14:paraId="0DFB91F1"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 xml:space="preserve">6. </w:t>
      </w:r>
      <w:r>
        <w:rPr>
          <w:rFonts w:ascii="Consolas" w:hAnsi="Consolas" w:cs="Courier New"/>
          <w:color w:val="000000"/>
          <w:sz w:val="17"/>
          <w:szCs w:val="17"/>
        </w:rPr>
        <w:t xml:space="preserve">    borrow_immutable</w:t>
      </w:r>
      <w:r>
        <w:rPr>
          <w:rFonts w:ascii="Consolas" w:hAnsi="Consolas" w:cs="Courier New"/>
          <w:color w:val="666600"/>
          <w:sz w:val="17"/>
          <w:szCs w:val="17"/>
        </w:rPr>
        <w:t>(&amp;</w:t>
      </w:r>
      <w:r>
        <w:rPr>
          <w:rFonts w:ascii="Consolas" w:hAnsi="Consolas" w:cs="Courier New"/>
          <w:color w:val="000000"/>
          <w:sz w:val="17"/>
          <w:szCs w:val="17"/>
        </w:rPr>
        <w:t>a</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xml:space="preserve">// </w:t>
      </w:r>
      <w:r>
        <w:rPr>
          <w:rFonts w:ascii="Consolas" w:hAnsi="Consolas" w:cs="Courier New"/>
          <w:color w:val="880000"/>
          <w:sz w:val="17"/>
          <w:szCs w:val="17"/>
        </w:rPr>
        <w:t>借用</w:t>
      </w:r>
      <w:r>
        <w:rPr>
          <w:rFonts w:ascii="Consolas" w:hAnsi="Consolas" w:cs="Courier New"/>
          <w:color w:val="880000"/>
          <w:sz w:val="17"/>
          <w:szCs w:val="17"/>
        </w:rPr>
        <w:t>a</w:t>
      </w:r>
      <w:r>
        <w:rPr>
          <w:rFonts w:ascii="Consolas" w:hAnsi="Consolas" w:cs="Courier New"/>
          <w:color w:val="880000"/>
          <w:sz w:val="17"/>
          <w:szCs w:val="17"/>
        </w:rPr>
        <w:t>的不可变引用，函数内部只能读取</w:t>
      </w:r>
      <w:r>
        <w:rPr>
          <w:rFonts w:ascii="Consolas" w:hAnsi="Consolas" w:cs="Courier New"/>
          <w:color w:val="880000"/>
          <w:sz w:val="17"/>
          <w:szCs w:val="17"/>
        </w:rPr>
        <w:t>a</w:t>
      </w:r>
      <w:r>
        <w:rPr>
          <w:rFonts w:ascii="Consolas" w:hAnsi="Consolas" w:cs="Courier New"/>
          <w:color w:val="880000"/>
          <w:sz w:val="17"/>
          <w:szCs w:val="17"/>
        </w:rPr>
        <w:t>的值而没有其所有权</w:t>
      </w:r>
    </w:p>
    <w:p w14:paraId="071A94BC"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 xml:space="preserve">7. </w:t>
      </w:r>
      <w:r>
        <w:rPr>
          <w:rFonts w:ascii="Consolas" w:hAnsi="Consolas" w:cs="Courier New"/>
          <w:color w:val="000000"/>
          <w:sz w:val="17"/>
          <w:szCs w:val="17"/>
        </w:rPr>
        <w:t xml:space="preserve">    println</w:t>
      </w:r>
      <w:r>
        <w:rPr>
          <w:rFonts w:ascii="Consolas" w:hAnsi="Consolas" w:cs="Courier New"/>
          <w:color w:val="666600"/>
          <w:sz w:val="17"/>
          <w:szCs w:val="17"/>
        </w:rPr>
        <w:t>!(</w:t>
      </w:r>
      <w:r>
        <w:rPr>
          <w:rFonts w:ascii="Consolas" w:hAnsi="Consolas" w:cs="Courier New"/>
          <w:color w:val="008800"/>
          <w:sz w:val="17"/>
          <w:szCs w:val="17"/>
        </w:rPr>
        <w:t>"Still owns: {}"</w:t>
      </w:r>
      <w:r>
        <w:rPr>
          <w:rFonts w:ascii="Consolas" w:hAnsi="Consolas" w:cs="Courier New"/>
          <w:color w:val="666600"/>
          <w:sz w:val="17"/>
          <w:szCs w:val="17"/>
        </w:rPr>
        <w:t>,</w:t>
      </w:r>
      <w:r>
        <w:rPr>
          <w:rFonts w:ascii="Consolas" w:hAnsi="Consolas" w:cs="Courier New"/>
          <w:color w:val="000000"/>
          <w:sz w:val="17"/>
          <w:szCs w:val="17"/>
        </w:rPr>
        <w:t xml:space="preserve"> a</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xml:space="preserve">// </w:t>
      </w:r>
      <w:r>
        <w:rPr>
          <w:rFonts w:ascii="Consolas" w:hAnsi="Consolas" w:cs="Courier New"/>
          <w:color w:val="880000"/>
          <w:sz w:val="17"/>
          <w:szCs w:val="17"/>
        </w:rPr>
        <w:t>现在依然拥有</w:t>
      </w:r>
      <w:r>
        <w:rPr>
          <w:rFonts w:ascii="Consolas" w:hAnsi="Consolas" w:cs="Courier New"/>
          <w:color w:val="880000"/>
          <w:sz w:val="17"/>
          <w:szCs w:val="17"/>
        </w:rPr>
        <w:t>a</w:t>
      </w:r>
      <w:r>
        <w:rPr>
          <w:rFonts w:ascii="Consolas" w:hAnsi="Consolas" w:cs="Courier New"/>
          <w:color w:val="880000"/>
          <w:sz w:val="17"/>
          <w:szCs w:val="17"/>
        </w:rPr>
        <w:t>的所有权</w:t>
      </w:r>
    </w:p>
    <w:p w14:paraId="21C89D08"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 xml:space="preserve">8. </w:t>
      </w:r>
      <w:r>
        <w:rPr>
          <w:rFonts w:ascii="Consolas" w:hAnsi="Consolas" w:cs="Courier New"/>
          <w:color w:val="666600"/>
          <w:sz w:val="17"/>
          <w:szCs w:val="17"/>
        </w:rPr>
        <w:t>}</w:t>
      </w:r>
    </w:p>
    <w:p w14:paraId="283D003E" w14:textId="77777777" w:rsidR="00840082" w:rsidRDefault="00000000">
      <w:pPr>
        <w:ind w:firstLineChars="0" w:firstLine="424"/>
      </w:pPr>
      <w:r>
        <w:rPr>
          <w:rFonts w:hint="eastAsia"/>
        </w:rPr>
        <w:t>在</w:t>
      </w:r>
      <w:r>
        <w:rPr>
          <w:rFonts w:ascii="Consolas" w:hAnsi="Consolas" w:cs="Courier New"/>
          <w:color w:val="000000"/>
          <w:sz w:val="17"/>
          <w:szCs w:val="17"/>
        </w:rPr>
        <w:t>borrow_immutable</w:t>
      </w:r>
      <w:r>
        <w:rPr>
          <w:rFonts w:hint="eastAsia"/>
        </w:rPr>
        <w:t>函数定义中，使用</w:t>
      </w:r>
      <w:r>
        <w:rPr>
          <w:rFonts w:hint="eastAsia"/>
        </w:rPr>
        <w:t>&amp;</w:t>
      </w:r>
      <w:r>
        <w:rPr>
          <w:rFonts w:hint="eastAsia"/>
        </w:rPr>
        <w:t>符号来接受字符串的不可变引用。在主函数中，将</w:t>
      </w:r>
      <w:r>
        <w:rPr>
          <w:rFonts w:hint="eastAsia"/>
        </w:rPr>
        <w:t>a</w:t>
      </w:r>
      <w:r>
        <w:rPr>
          <w:rFonts w:hint="eastAsia"/>
        </w:rPr>
        <w:t>的不可变引用传递给</w:t>
      </w:r>
      <w:r>
        <w:rPr>
          <w:rFonts w:hint="eastAsia"/>
        </w:rPr>
        <w:t>borrow_immutable</w:t>
      </w:r>
      <w:r>
        <w:rPr>
          <w:rFonts w:hint="eastAsia"/>
        </w:rPr>
        <w:t>函数。在函数内部，通过不可变引用来读取</w:t>
      </w:r>
      <w:r>
        <w:rPr>
          <w:rFonts w:hint="eastAsia"/>
        </w:rPr>
        <w:t>a</w:t>
      </w:r>
      <w:r>
        <w:rPr>
          <w:rFonts w:hint="eastAsia"/>
        </w:rPr>
        <w:t>的值，但是不能修改它。类似这样的借用操作不会改变</w:t>
      </w:r>
      <w:r>
        <w:rPr>
          <w:rFonts w:hint="eastAsia"/>
        </w:rPr>
        <w:t>a</w:t>
      </w:r>
      <w:r>
        <w:rPr>
          <w:rFonts w:hint="eastAsia"/>
        </w:rPr>
        <w:t>对值“我是</w:t>
      </w:r>
      <w:r>
        <w:rPr>
          <w:rFonts w:hint="eastAsia"/>
        </w:rPr>
        <w:t>a</w:t>
      </w:r>
      <w:r>
        <w:rPr>
          <w:rFonts w:hint="eastAsia"/>
        </w:rPr>
        <w:t>”的所有权，因此在函数结束后，</w:t>
      </w:r>
      <w:r>
        <w:rPr>
          <w:rFonts w:hint="eastAsia"/>
        </w:rPr>
        <w:t>a</w:t>
      </w:r>
      <w:r>
        <w:rPr>
          <w:rFonts w:hint="eastAsia"/>
        </w:rPr>
        <w:t>仍然拥有对值“我是</w:t>
      </w:r>
      <w:r>
        <w:rPr>
          <w:rFonts w:hint="eastAsia"/>
        </w:rPr>
        <w:t>a</w:t>
      </w:r>
      <w:r>
        <w:rPr>
          <w:rFonts w:hint="eastAsia"/>
        </w:rPr>
        <w:t>”的所有权。</w:t>
      </w:r>
    </w:p>
    <w:p w14:paraId="473F172D" w14:textId="77777777" w:rsidR="00840082" w:rsidRDefault="00000000">
      <w:pPr>
        <w:numPr>
          <w:ilvl w:val="0"/>
          <w:numId w:val="13"/>
        </w:numPr>
        <w:ind w:left="0" w:firstLine="422"/>
        <w:outlineLvl w:val="3"/>
        <w:rPr>
          <w:b/>
          <w:bCs/>
        </w:rPr>
      </w:pPr>
      <w:r>
        <w:rPr>
          <w:rFonts w:hint="eastAsia"/>
          <w:b/>
          <w:bCs/>
        </w:rPr>
        <w:t>可变引用</w:t>
      </w:r>
    </w:p>
    <w:p w14:paraId="5A68EC38" w14:textId="77777777" w:rsidR="00840082" w:rsidRDefault="00000000">
      <w:pPr>
        <w:ind w:firstLineChars="0" w:firstLine="424"/>
      </w:pPr>
      <w:r>
        <w:rPr>
          <w:rFonts w:hint="eastAsia"/>
        </w:rPr>
        <w:t>可变引用（</w:t>
      </w:r>
      <w:r>
        <w:rPr>
          <w:rFonts w:hint="eastAsia"/>
        </w:rPr>
        <w:t>mutable reference</w:t>
      </w:r>
      <w:r>
        <w:rPr>
          <w:rFonts w:hint="eastAsia"/>
        </w:rPr>
        <w:t>）是一种允许修改所引用值的借用方式，使用“</w:t>
      </w:r>
      <w:r>
        <w:rPr>
          <w:rFonts w:hint="eastAsia"/>
        </w:rPr>
        <w:t xml:space="preserve">&amp;mut </w:t>
      </w:r>
      <w:r>
        <w:rPr>
          <w:rFonts w:hint="eastAsia"/>
        </w:rPr>
        <w:t>类型”来定义可变引用，如下例中的第一行代码。通过可变引用，我们可以在不获取值所有权的情况下修改值。可变引用有一个重要的限制：在特定作用域内，某一个值只能有一个可变引用。这样可以有效防止数据竞争</w:t>
      </w:r>
      <w:r>
        <w:rPr>
          <w:rFonts w:hint="eastAsia"/>
        </w:rPr>
        <w:t>(data race)</w:t>
      </w:r>
    </w:p>
    <w:p w14:paraId="063AF624"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fn borrow_mutable</w:t>
      </w:r>
      <w:r>
        <w:rPr>
          <w:rFonts w:ascii="Consolas" w:hAnsi="Consolas" w:cs="Courier New"/>
          <w:color w:val="666600"/>
          <w:sz w:val="17"/>
          <w:szCs w:val="17"/>
        </w:rPr>
        <w:t>(</w:t>
      </w:r>
      <w:r>
        <w:rPr>
          <w:rFonts w:ascii="Consolas" w:hAnsi="Consolas" w:cs="Courier New"/>
          <w:color w:val="000000"/>
          <w:sz w:val="17"/>
          <w:szCs w:val="17"/>
        </w:rPr>
        <w:t>a</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&amp;</w:t>
      </w:r>
      <w:r>
        <w:rPr>
          <w:rFonts w:ascii="Consolas" w:hAnsi="Consolas" w:cs="Courier New"/>
          <w:color w:val="000000"/>
          <w:sz w:val="17"/>
          <w:szCs w:val="17"/>
        </w:rPr>
        <w:t xml:space="preserve">mut </w:t>
      </w:r>
      <w:r>
        <w:rPr>
          <w:rFonts w:ascii="Consolas" w:hAnsi="Consolas" w:cs="Courier New"/>
          <w:color w:val="660066"/>
          <w:sz w:val="17"/>
          <w:szCs w:val="17"/>
        </w:rPr>
        <w:t>String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hint="eastAsia"/>
          <w:color w:val="666600"/>
          <w:sz w:val="17"/>
          <w:szCs w:val="17"/>
        </w:rPr>
        <w:t xml:space="preserve"> </w:t>
      </w:r>
      <w:r>
        <w:rPr>
          <w:rFonts w:ascii="Consolas" w:hAnsi="Consolas" w:cs="Courier New" w:hint="eastAsia"/>
          <w:color w:val="880000"/>
          <w:sz w:val="17"/>
          <w:szCs w:val="17"/>
        </w:rPr>
        <w:t>//</w:t>
      </w:r>
      <w:r>
        <w:rPr>
          <w:rFonts w:ascii="Consolas" w:hAnsi="Consolas" w:cs="Courier New" w:hint="eastAsia"/>
          <w:color w:val="880000"/>
          <w:sz w:val="17"/>
          <w:szCs w:val="17"/>
        </w:rPr>
        <w:t>用</w:t>
      </w:r>
      <w:r>
        <w:rPr>
          <w:rFonts w:ascii="Consolas" w:hAnsi="Consolas" w:cs="Courier New"/>
          <w:color w:val="880000"/>
          <w:sz w:val="17"/>
          <w:szCs w:val="17"/>
        </w:rPr>
        <w:t>&amp;</w:t>
      </w:r>
      <w:r>
        <w:rPr>
          <w:rFonts w:ascii="Consolas" w:hAnsi="Consolas" w:cs="Courier New" w:hint="eastAsia"/>
          <w:color w:val="880000"/>
          <w:sz w:val="17"/>
          <w:szCs w:val="17"/>
        </w:rPr>
        <w:t xml:space="preserve">mut </w:t>
      </w:r>
      <w:r>
        <w:rPr>
          <w:rFonts w:ascii="Consolas" w:hAnsi="Consolas" w:cs="Courier New"/>
          <w:color w:val="880000"/>
          <w:sz w:val="17"/>
          <w:szCs w:val="17"/>
        </w:rPr>
        <w:t>String</w:t>
      </w:r>
      <w:r>
        <w:rPr>
          <w:rFonts w:ascii="Consolas" w:hAnsi="Consolas" w:cs="Courier New" w:hint="eastAsia"/>
          <w:color w:val="880000"/>
          <w:sz w:val="17"/>
          <w:szCs w:val="17"/>
        </w:rPr>
        <w:t>定义可变引用</w:t>
      </w:r>
      <w:r>
        <w:rPr>
          <w:rFonts w:ascii="Consolas" w:hAnsi="Consolas" w:cs="Courier New"/>
          <w:color w:val="880000"/>
          <w:sz w:val="17"/>
          <w:szCs w:val="17"/>
        </w:rPr>
        <w:t>a</w:t>
      </w:r>
    </w:p>
    <w:p w14:paraId="1F0175BB"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a</w:t>
      </w:r>
      <w:r>
        <w:rPr>
          <w:rFonts w:ascii="Consolas" w:hAnsi="Consolas" w:cs="Courier New"/>
          <w:color w:val="666600"/>
          <w:sz w:val="17"/>
          <w:szCs w:val="17"/>
        </w:rPr>
        <w:t>.</w:t>
      </w:r>
      <w:r>
        <w:rPr>
          <w:rFonts w:ascii="Consolas" w:hAnsi="Consolas" w:cs="Courier New"/>
          <w:color w:val="000000"/>
          <w:sz w:val="17"/>
          <w:szCs w:val="17"/>
        </w:rPr>
        <w:t>push_str</w:t>
      </w:r>
      <w:r>
        <w:rPr>
          <w:rFonts w:ascii="Consolas" w:hAnsi="Consolas" w:cs="Courier New"/>
          <w:color w:val="666600"/>
          <w:sz w:val="17"/>
          <w:szCs w:val="17"/>
        </w:rPr>
        <w:t>(</w:t>
      </w:r>
      <w:r>
        <w:rPr>
          <w:rFonts w:ascii="Consolas" w:hAnsi="Consolas" w:cs="Courier New"/>
          <w:color w:val="008800"/>
          <w:sz w:val="17"/>
          <w:szCs w:val="17"/>
        </w:rPr>
        <w:t>" World!"</w:t>
      </w:r>
      <w:r>
        <w:rPr>
          <w:rFonts w:ascii="Consolas" w:hAnsi="Consolas" w:cs="Courier New"/>
          <w:color w:val="666600"/>
          <w:sz w:val="17"/>
          <w:szCs w:val="17"/>
        </w:rPr>
        <w:t>);</w:t>
      </w:r>
    </w:p>
    <w:p w14:paraId="160E58AF"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666600"/>
          <w:sz w:val="17"/>
          <w:szCs w:val="17"/>
        </w:rPr>
        <w:t>}</w:t>
      </w:r>
    </w:p>
    <w:p w14:paraId="3F6CEB92"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fn main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0960A24"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 xml:space="preserve">5. </w:t>
      </w:r>
      <w:r>
        <w:rPr>
          <w:rFonts w:ascii="Consolas" w:hAnsi="Consolas" w:cs="Courier New"/>
          <w:color w:val="000000"/>
          <w:sz w:val="17"/>
          <w:szCs w:val="17"/>
        </w:rPr>
        <w:t xml:space="preserve">    </w:t>
      </w:r>
      <w:r>
        <w:rPr>
          <w:rFonts w:ascii="Consolas" w:hAnsi="Consolas" w:cs="Courier New"/>
          <w:color w:val="000088"/>
          <w:sz w:val="17"/>
          <w:szCs w:val="17"/>
        </w:rPr>
        <w:t>let</w:t>
      </w:r>
      <w:r>
        <w:rPr>
          <w:rFonts w:ascii="Consolas" w:hAnsi="Consolas" w:cs="Courier New"/>
          <w:color w:val="000000"/>
          <w:sz w:val="17"/>
          <w:szCs w:val="17"/>
        </w:rPr>
        <w:t xml:space="preserve"> mut a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666600"/>
          <w:sz w:val="17"/>
          <w:szCs w:val="17"/>
        </w:rPr>
        <w:t>::</w:t>
      </w:r>
      <w:r>
        <w:rPr>
          <w:rFonts w:ascii="Consolas" w:hAnsi="Consolas" w:cs="Courier New"/>
          <w:color w:val="000088"/>
          <w:sz w:val="17"/>
          <w:szCs w:val="17"/>
        </w:rPr>
        <w:t>from</w:t>
      </w:r>
      <w:r>
        <w:rPr>
          <w:rFonts w:ascii="Consolas" w:hAnsi="Consolas" w:cs="Courier New"/>
          <w:color w:val="666600"/>
          <w:sz w:val="17"/>
          <w:szCs w:val="17"/>
        </w:rPr>
        <w:t>(</w:t>
      </w:r>
      <w:r>
        <w:rPr>
          <w:rFonts w:ascii="Consolas" w:hAnsi="Consolas" w:cs="Courier New"/>
          <w:color w:val="008800"/>
          <w:sz w:val="17"/>
          <w:szCs w:val="17"/>
        </w:rPr>
        <w:t>"Hello"</w:t>
      </w:r>
      <w:r>
        <w:rPr>
          <w:rFonts w:ascii="Consolas" w:hAnsi="Consolas" w:cs="Courier New"/>
          <w:color w:val="666600"/>
          <w:sz w:val="17"/>
          <w:szCs w:val="17"/>
        </w:rPr>
        <w:t>);</w:t>
      </w:r>
    </w:p>
    <w:p w14:paraId="270FF992"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 xml:space="preserve">6. </w:t>
      </w:r>
      <w:r>
        <w:rPr>
          <w:rFonts w:ascii="Consolas" w:hAnsi="Consolas" w:cs="Courier New"/>
          <w:color w:val="000000"/>
          <w:sz w:val="17"/>
          <w:szCs w:val="17"/>
        </w:rPr>
        <w:t xml:space="preserve">    borrow_mutable</w:t>
      </w:r>
      <w:r>
        <w:rPr>
          <w:rFonts w:ascii="Consolas" w:hAnsi="Consolas" w:cs="Courier New"/>
          <w:color w:val="666600"/>
          <w:sz w:val="17"/>
          <w:szCs w:val="17"/>
        </w:rPr>
        <w:t>(&amp;</w:t>
      </w:r>
      <w:r>
        <w:rPr>
          <w:rFonts w:ascii="Consolas" w:hAnsi="Consolas" w:cs="Courier New"/>
          <w:color w:val="000000"/>
          <w:sz w:val="17"/>
          <w:szCs w:val="17"/>
        </w:rPr>
        <w:t>mut a</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xml:space="preserve">// </w:t>
      </w:r>
      <w:r>
        <w:rPr>
          <w:rFonts w:ascii="Consolas" w:hAnsi="Consolas" w:cs="Courier New"/>
          <w:color w:val="880000"/>
          <w:sz w:val="17"/>
          <w:szCs w:val="17"/>
        </w:rPr>
        <w:t>借用</w:t>
      </w:r>
      <w:r>
        <w:rPr>
          <w:rFonts w:ascii="Consolas" w:hAnsi="Consolas" w:cs="Courier New"/>
          <w:color w:val="880000"/>
          <w:sz w:val="17"/>
          <w:szCs w:val="17"/>
        </w:rPr>
        <w:t>a</w:t>
      </w:r>
      <w:r>
        <w:rPr>
          <w:rFonts w:ascii="Consolas" w:hAnsi="Consolas" w:cs="Courier New"/>
          <w:color w:val="880000"/>
          <w:sz w:val="17"/>
          <w:szCs w:val="17"/>
        </w:rPr>
        <w:t>的可变引用，那么在函数内部就可以修改</w:t>
      </w:r>
      <w:r>
        <w:rPr>
          <w:rFonts w:ascii="Consolas" w:hAnsi="Consolas" w:cs="Courier New"/>
          <w:color w:val="880000"/>
          <w:sz w:val="17"/>
          <w:szCs w:val="17"/>
        </w:rPr>
        <w:t>a</w:t>
      </w:r>
      <w:r>
        <w:rPr>
          <w:rFonts w:ascii="Consolas" w:hAnsi="Consolas" w:cs="Courier New"/>
          <w:color w:val="880000"/>
          <w:sz w:val="17"/>
          <w:szCs w:val="17"/>
        </w:rPr>
        <w:t>的值</w:t>
      </w:r>
    </w:p>
    <w:p w14:paraId="2AE61E7F"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 xml:space="preserve">7. </w:t>
      </w:r>
      <w:r>
        <w:rPr>
          <w:rFonts w:ascii="Consolas" w:hAnsi="Consolas" w:cs="Courier New"/>
          <w:color w:val="000000"/>
          <w:sz w:val="17"/>
          <w:szCs w:val="17"/>
        </w:rPr>
        <w:t xml:space="preserve">    println</w:t>
      </w:r>
      <w:r>
        <w:rPr>
          <w:rFonts w:ascii="Consolas" w:hAnsi="Consolas" w:cs="Courier New"/>
          <w:color w:val="666600"/>
          <w:sz w:val="17"/>
          <w:szCs w:val="17"/>
        </w:rPr>
        <w:t>!(</w:t>
      </w:r>
      <w:r>
        <w:rPr>
          <w:rFonts w:ascii="Consolas" w:hAnsi="Consolas" w:cs="Courier New"/>
          <w:color w:val="008800"/>
          <w:sz w:val="17"/>
          <w:szCs w:val="17"/>
        </w:rPr>
        <w:t>"Modified: {}"</w:t>
      </w:r>
      <w:r>
        <w:rPr>
          <w:rFonts w:ascii="Consolas" w:hAnsi="Consolas" w:cs="Courier New"/>
          <w:color w:val="666600"/>
          <w:sz w:val="17"/>
          <w:szCs w:val="17"/>
        </w:rPr>
        <w:t>,</w:t>
      </w:r>
      <w:r>
        <w:rPr>
          <w:rFonts w:ascii="Consolas" w:hAnsi="Consolas" w:cs="Courier New"/>
          <w:color w:val="000000"/>
          <w:sz w:val="17"/>
          <w:szCs w:val="17"/>
        </w:rPr>
        <w:t xml:space="preserve"> a</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xml:space="preserve">// </w:t>
      </w:r>
      <w:r>
        <w:rPr>
          <w:rFonts w:ascii="Consolas" w:hAnsi="Consolas" w:cs="Courier New"/>
          <w:color w:val="880000"/>
          <w:sz w:val="17"/>
          <w:szCs w:val="17"/>
        </w:rPr>
        <w:t>输出</w:t>
      </w:r>
      <w:r>
        <w:rPr>
          <w:rFonts w:ascii="Consolas" w:hAnsi="Consolas" w:cs="Courier New"/>
          <w:color w:val="880000"/>
          <w:sz w:val="17"/>
          <w:szCs w:val="17"/>
        </w:rPr>
        <w:t xml:space="preserve"> "Hello World!"</w:t>
      </w:r>
    </w:p>
    <w:p w14:paraId="592CBA6A"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 xml:space="preserve">8. </w:t>
      </w:r>
      <w:r>
        <w:rPr>
          <w:rFonts w:ascii="Consolas" w:hAnsi="Consolas" w:cs="Courier New"/>
          <w:color w:val="666600"/>
          <w:sz w:val="17"/>
          <w:szCs w:val="17"/>
        </w:rPr>
        <w:t>}</w:t>
      </w:r>
    </w:p>
    <w:p w14:paraId="23F84AE7" w14:textId="77777777" w:rsidR="00840082" w:rsidRDefault="00000000">
      <w:pPr>
        <w:ind w:firstLineChars="0" w:firstLine="424"/>
      </w:pPr>
      <w:r>
        <w:rPr>
          <w:rFonts w:hint="eastAsia"/>
        </w:rPr>
        <w:t>在</w:t>
      </w:r>
      <w:r>
        <w:rPr>
          <w:rFonts w:ascii="Consolas" w:hAnsi="Consolas" w:cs="Courier New"/>
          <w:color w:val="000000"/>
          <w:sz w:val="17"/>
          <w:szCs w:val="17"/>
        </w:rPr>
        <w:t>borrow_mutable</w:t>
      </w:r>
      <w:r>
        <w:rPr>
          <w:rFonts w:hint="eastAsia"/>
        </w:rPr>
        <w:t>函数定义中，使用</w:t>
      </w:r>
      <w:r>
        <w:rPr>
          <w:rFonts w:hint="eastAsia"/>
        </w:rPr>
        <w:t>&amp;mut</w:t>
      </w:r>
      <w:r>
        <w:rPr>
          <w:rFonts w:hint="eastAsia"/>
        </w:rPr>
        <w:t>来接受字符串的可变引用。在主函数中，将</w:t>
      </w:r>
      <w:r>
        <w:rPr>
          <w:rFonts w:hint="eastAsia"/>
        </w:rPr>
        <w:t>a</w:t>
      </w:r>
      <w:r>
        <w:rPr>
          <w:rFonts w:hint="eastAsia"/>
        </w:rPr>
        <w:t>的可变引用传递给</w:t>
      </w:r>
      <w:r>
        <w:rPr>
          <w:rFonts w:hint="eastAsia"/>
        </w:rPr>
        <w:t>borrow_mutable</w:t>
      </w:r>
      <w:r>
        <w:rPr>
          <w:rFonts w:hint="eastAsia"/>
        </w:rPr>
        <w:t>函数。在函数内部，我们可以通过可变引用来修改</w:t>
      </w:r>
      <w:r>
        <w:rPr>
          <w:rFonts w:hint="eastAsia"/>
        </w:rPr>
        <w:t>a</w:t>
      </w:r>
      <w:r>
        <w:rPr>
          <w:rFonts w:hint="eastAsia"/>
        </w:rPr>
        <w:t>的值。这个例子中，我们使用</w:t>
      </w:r>
      <w:r>
        <w:rPr>
          <w:rFonts w:hint="eastAsia"/>
        </w:rPr>
        <w:t>push_str</w:t>
      </w:r>
      <w:r>
        <w:rPr>
          <w:rFonts w:hint="eastAsia"/>
        </w:rPr>
        <w:t>方法向字符串添加了新的内容。类似这样的借用操作不会改变</w:t>
      </w:r>
      <w:r>
        <w:rPr>
          <w:rFonts w:hint="eastAsia"/>
        </w:rPr>
        <w:t>a</w:t>
      </w:r>
      <w:r>
        <w:rPr>
          <w:rFonts w:hint="eastAsia"/>
        </w:rPr>
        <w:t>对“</w:t>
      </w:r>
      <w:r>
        <w:rPr>
          <w:rFonts w:hint="eastAsia"/>
        </w:rPr>
        <w:t>Hello</w:t>
      </w:r>
      <w:r>
        <w:rPr>
          <w:rFonts w:hint="eastAsia"/>
        </w:rPr>
        <w:t>”值的所有权，因此在函数结束后，仍然可以打印</w:t>
      </w:r>
      <w:r>
        <w:rPr>
          <w:rFonts w:hint="eastAsia"/>
        </w:rPr>
        <w:t>a</w:t>
      </w:r>
      <w:r>
        <w:rPr>
          <w:rFonts w:hint="eastAsia"/>
        </w:rPr>
        <w:t>修改后的值。但是可变引用有一个很大的限制：如果对一个值创建了一个可变引用，就不能再对它创建其他任何的引用，包括可变和不可变引用，否则编译器就会报错说这段代码是无效的。例如：</w:t>
      </w:r>
    </w:p>
    <w:p w14:paraId="075E43F5"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00"/>
          <w:sz w:val="17"/>
          <w:szCs w:val="17"/>
        </w:rPr>
        <w:t>fn main</w:t>
      </w:r>
      <w:r>
        <w:rPr>
          <w:rFonts w:ascii="Consolas" w:hAnsi="Consolas" w:cs="Courier New"/>
          <w:color w:val="666600"/>
          <w:sz w:val="17"/>
          <w:szCs w:val="17"/>
        </w:rPr>
        <w:t>()</w:t>
      </w:r>
    </w:p>
    <w:p w14:paraId="4661BEC8"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666600"/>
          <w:sz w:val="17"/>
          <w:szCs w:val="17"/>
        </w:rPr>
        <w:t>{</w:t>
      </w:r>
    </w:p>
    <w:p w14:paraId="2EE0E203"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r>
        <w:rPr>
          <w:rFonts w:ascii="Consolas" w:hAnsi="Consolas" w:cs="Courier New"/>
          <w:color w:val="000088"/>
          <w:sz w:val="17"/>
          <w:szCs w:val="17"/>
        </w:rPr>
        <w:t>let</w:t>
      </w:r>
      <w:r>
        <w:rPr>
          <w:rFonts w:ascii="Consolas" w:hAnsi="Consolas" w:cs="Courier New"/>
          <w:color w:val="000000"/>
          <w:sz w:val="17"/>
          <w:szCs w:val="17"/>
        </w:rPr>
        <w:t xml:space="preserve"> mut a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666600"/>
          <w:sz w:val="17"/>
          <w:szCs w:val="17"/>
        </w:rPr>
        <w:t>::</w:t>
      </w:r>
      <w:r>
        <w:rPr>
          <w:rFonts w:ascii="Consolas" w:hAnsi="Consolas" w:cs="Courier New"/>
          <w:color w:val="000088"/>
          <w:sz w:val="17"/>
          <w:szCs w:val="17"/>
        </w:rPr>
        <w:t>from</w:t>
      </w:r>
      <w:r>
        <w:rPr>
          <w:rFonts w:ascii="Consolas" w:hAnsi="Consolas" w:cs="Courier New"/>
          <w:color w:val="666600"/>
          <w:sz w:val="17"/>
          <w:szCs w:val="17"/>
        </w:rPr>
        <w:t>(</w:t>
      </w:r>
      <w:r>
        <w:rPr>
          <w:rFonts w:ascii="Consolas" w:hAnsi="Consolas" w:cs="Courier New"/>
          <w:color w:val="008800"/>
          <w:sz w:val="17"/>
          <w:szCs w:val="17"/>
        </w:rPr>
        <w:t>"Hello"</w:t>
      </w:r>
      <w:r>
        <w:rPr>
          <w:rFonts w:ascii="Consolas" w:hAnsi="Consolas" w:cs="Courier New"/>
          <w:color w:val="666600"/>
          <w:sz w:val="17"/>
          <w:szCs w:val="17"/>
        </w:rPr>
        <w:t>);</w:t>
      </w:r>
    </w:p>
    <w:p w14:paraId="044B6163"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r>
        <w:rPr>
          <w:rFonts w:ascii="Consolas" w:hAnsi="Consolas" w:cs="Courier New"/>
          <w:color w:val="000088"/>
          <w:sz w:val="17"/>
          <w:szCs w:val="17"/>
        </w:rPr>
        <w:t>let</w:t>
      </w:r>
      <w:r>
        <w:rPr>
          <w:rFonts w:ascii="Consolas" w:hAnsi="Consolas" w:cs="Courier New"/>
          <w:color w:val="000000"/>
          <w:sz w:val="17"/>
          <w:szCs w:val="17"/>
        </w:rPr>
        <w:t xml:space="preserve"> a1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&amp;</w:t>
      </w:r>
      <w:r>
        <w:rPr>
          <w:rFonts w:ascii="Consolas" w:hAnsi="Consolas" w:cs="Courier New"/>
          <w:color w:val="000000"/>
          <w:sz w:val="17"/>
          <w:szCs w:val="17"/>
        </w:rPr>
        <w:t>mut a</w:t>
      </w:r>
      <w:r>
        <w:rPr>
          <w:rFonts w:ascii="Consolas" w:hAnsi="Consolas" w:cs="Courier New"/>
          <w:color w:val="666600"/>
          <w:sz w:val="17"/>
          <w:szCs w:val="17"/>
        </w:rPr>
        <w:t>;</w:t>
      </w:r>
    </w:p>
    <w:p w14:paraId="5AE3D3B4"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000088"/>
          <w:sz w:val="17"/>
          <w:szCs w:val="17"/>
        </w:rPr>
        <w:t>let</w:t>
      </w:r>
      <w:r>
        <w:rPr>
          <w:rFonts w:ascii="Consolas" w:hAnsi="Consolas" w:cs="Courier New"/>
          <w:color w:val="000000"/>
          <w:sz w:val="17"/>
          <w:szCs w:val="17"/>
        </w:rPr>
        <w:t xml:space="preserve"> a2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&amp;</w:t>
      </w:r>
      <w:r>
        <w:rPr>
          <w:rFonts w:ascii="Consolas" w:hAnsi="Consolas" w:cs="Courier New"/>
          <w:color w:val="000000"/>
          <w:sz w:val="17"/>
          <w:szCs w:val="17"/>
        </w:rPr>
        <w:t>mut a</w:t>
      </w:r>
      <w:r>
        <w:rPr>
          <w:rFonts w:ascii="Consolas" w:hAnsi="Consolas" w:cs="Courier New"/>
          <w:color w:val="666600"/>
          <w:sz w:val="17"/>
          <w:szCs w:val="17"/>
        </w:rPr>
        <w:t>;</w:t>
      </w:r>
    </w:p>
    <w:p w14:paraId="713D77D4"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println</w:t>
      </w:r>
      <w:r>
        <w:rPr>
          <w:rFonts w:ascii="Consolas" w:hAnsi="Consolas" w:cs="Courier New"/>
          <w:color w:val="666600"/>
          <w:sz w:val="17"/>
          <w:szCs w:val="17"/>
        </w:rPr>
        <w:t>!(</w:t>
      </w:r>
      <w:r>
        <w:rPr>
          <w:rFonts w:ascii="Consolas" w:hAnsi="Consolas" w:cs="Courier New"/>
          <w:color w:val="008800"/>
          <w:sz w:val="17"/>
          <w:szCs w:val="17"/>
        </w:rPr>
        <w:t>"{},{}"</w:t>
      </w:r>
      <w:r>
        <w:rPr>
          <w:rFonts w:ascii="Consolas" w:hAnsi="Consolas" w:cs="Courier New"/>
          <w:color w:val="666600"/>
          <w:sz w:val="17"/>
          <w:szCs w:val="17"/>
        </w:rPr>
        <w:t>,</w:t>
      </w:r>
      <w:r>
        <w:rPr>
          <w:rFonts w:ascii="Consolas" w:hAnsi="Consolas" w:cs="Courier New"/>
          <w:color w:val="000000"/>
          <w:sz w:val="17"/>
          <w:szCs w:val="17"/>
        </w:rPr>
        <w:t>a1</w:t>
      </w:r>
      <w:r>
        <w:rPr>
          <w:rFonts w:ascii="Consolas" w:hAnsi="Consolas" w:cs="Courier New"/>
          <w:color w:val="666600"/>
          <w:sz w:val="17"/>
          <w:szCs w:val="17"/>
        </w:rPr>
        <w:t>,</w:t>
      </w:r>
      <w:r>
        <w:rPr>
          <w:rFonts w:ascii="Consolas" w:hAnsi="Consolas" w:cs="Courier New"/>
          <w:color w:val="000000"/>
          <w:sz w:val="17"/>
          <w:szCs w:val="17"/>
        </w:rPr>
        <w:t>a2</w:t>
      </w:r>
      <w:r>
        <w:rPr>
          <w:rFonts w:ascii="Consolas" w:hAnsi="Consolas" w:cs="Courier New"/>
          <w:color w:val="666600"/>
          <w:sz w:val="17"/>
          <w:szCs w:val="17"/>
        </w:rPr>
        <w:t>);</w:t>
      </w:r>
    </w:p>
    <w:p w14:paraId="5E2AFF3E"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666600"/>
          <w:sz w:val="17"/>
          <w:szCs w:val="17"/>
        </w:rPr>
        <w:t>}</w:t>
      </w:r>
      <w:r>
        <w:rPr>
          <w:rFonts w:ascii="Consolas" w:hAnsi="Consolas" w:cs="Courier New"/>
          <w:sz w:val="17"/>
          <w:szCs w:val="17"/>
        </w:rPr>
        <w:t xml:space="preserve"> </w:t>
      </w:r>
      <w:r>
        <w:rPr>
          <w:rFonts w:ascii="Consolas" w:hAnsi="Consolas" w:cs="Courier New"/>
          <w:color w:val="880000"/>
          <w:sz w:val="17"/>
          <w:szCs w:val="17"/>
        </w:rPr>
        <w:t>//</w:t>
      </w:r>
      <w:r>
        <w:rPr>
          <w:rFonts w:ascii="Consolas" w:hAnsi="Consolas" w:cs="Courier New"/>
          <w:color w:val="880000"/>
          <w:sz w:val="17"/>
          <w:szCs w:val="17"/>
        </w:rPr>
        <w:t>报错</w:t>
      </w:r>
      <w:r>
        <w:rPr>
          <w:rFonts w:ascii="Consolas" w:hAnsi="Consolas" w:cs="Courier New" w:hint="eastAsia"/>
          <w:color w:val="880000"/>
          <w:sz w:val="17"/>
          <w:szCs w:val="17"/>
        </w:rPr>
        <w:t>：</w:t>
      </w:r>
      <w:r>
        <w:rPr>
          <w:rFonts w:ascii="Consolas" w:hAnsi="Consolas" w:cs="Courier New"/>
          <w:color w:val="880000"/>
          <w:sz w:val="17"/>
          <w:szCs w:val="17"/>
        </w:rPr>
        <w:t>不能将</w:t>
      </w:r>
      <w:r>
        <w:rPr>
          <w:rFonts w:ascii="Consolas" w:hAnsi="Consolas" w:cs="Courier New"/>
          <w:color w:val="880000"/>
          <w:sz w:val="17"/>
          <w:szCs w:val="17"/>
        </w:rPr>
        <w:t>a</w:t>
      </w:r>
      <w:r>
        <w:rPr>
          <w:rFonts w:ascii="Consolas" w:hAnsi="Consolas" w:cs="Courier New"/>
          <w:color w:val="880000"/>
          <w:sz w:val="17"/>
          <w:szCs w:val="17"/>
        </w:rPr>
        <w:t>作为可变借用超过一次</w:t>
      </w:r>
    </w:p>
    <w:p w14:paraId="328ED7D9" w14:textId="77777777" w:rsidR="00840082" w:rsidRDefault="00000000">
      <w:pPr>
        <w:ind w:firstLineChars="0" w:firstLine="424"/>
      </w:pPr>
      <w:r>
        <w:rPr>
          <w:rFonts w:hint="eastAsia"/>
        </w:rPr>
        <w:t>值得注意的是，一个引用的作用域是从声明的地方开始一直持续到最后一次使用为止。不能在同一时间内多次将</w:t>
      </w:r>
      <w:r>
        <w:rPr>
          <w:rFonts w:hint="eastAsia"/>
        </w:rPr>
        <w:t xml:space="preserve"> a </w:t>
      </w:r>
      <w:r>
        <w:rPr>
          <w:rFonts w:hint="eastAsia"/>
        </w:rPr>
        <w:t>作为可变引用，变量</w:t>
      </w:r>
      <w:r>
        <w:rPr>
          <w:rFonts w:hint="eastAsia"/>
        </w:rPr>
        <w:t>a</w:t>
      </w:r>
      <w:r>
        <w:rPr>
          <w:rFonts w:hint="eastAsia"/>
        </w:rPr>
        <w:t>的第一个可变引用在</w:t>
      </w:r>
      <w:r>
        <w:rPr>
          <w:rFonts w:hint="eastAsia"/>
        </w:rPr>
        <w:t xml:space="preserve"> a1 </w:t>
      </w:r>
      <w:r>
        <w:rPr>
          <w:rFonts w:hint="eastAsia"/>
        </w:rPr>
        <w:t>，其生存期持续到在</w:t>
      </w:r>
      <w:r>
        <w:rPr>
          <w:rFonts w:hint="eastAsia"/>
        </w:rPr>
        <w:t xml:space="preserve"> println</w:t>
      </w:r>
      <w:r>
        <w:rPr>
          <w:rFonts w:hint="eastAsia"/>
        </w:rPr>
        <w:t>！中使用它。但是如果在可变引用的创建和它的使用之后，即其生存期完结后，再尝试创建另一个可变引用，就不会发生错误。如下例所示：</w:t>
      </w:r>
    </w:p>
    <w:p w14:paraId="2CFB7002"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fn main</w:t>
      </w:r>
      <w:r>
        <w:rPr>
          <w:rFonts w:ascii="Consolas" w:hAnsi="Consolas" w:cs="Courier New"/>
          <w:color w:val="666600"/>
          <w:sz w:val="17"/>
          <w:szCs w:val="17"/>
        </w:rPr>
        <w:t>()</w:t>
      </w:r>
    </w:p>
    <w:p w14:paraId="4504BDD7"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666600"/>
          <w:sz w:val="17"/>
          <w:szCs w:val="17"/>
        </w:rPr>
        <w:t>{</w:t>
      </w:r>
    </w:p>
    <w:p w14:paraId="61F3B506"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w:t>
      </w:r>
      <w:r>
        <w:rPr>
          <w:rFonts w:ascii="Consolas" w:hAnsi="Consolas" w:cs="Courier New"/>
          <w:color w:val="000088"/>
          <w:sz w:val="17"/>
          <w:szCs w:val="17"/>
        </w:rPr>
        <w:t>let</w:t>
      </w:r>
      <w:r>
        <w:rPr>
          <w:rFonts w:ascii="Consolas" w:hAnsi="Consolas" w:cs="Courier New"/>
          <w:color w:val="000000"/>
          <w:sz w:val="17"/>
          <w:szCs w:val="17"/>
        </w:rPr>
        <w:t xml:space="preserve"> mut a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666600"/>
          <w:sz w:val="17"/>
          <w:szCs w:val="17"/>
        </w:rPr>
        <w:t>::</w:t>
      </w:r>
      <w:r>
        <w:rPr>
          <w:rFonts w:ascii="Consolas" w:hAnsi="Consolas" w:cs="Courier New"/>
          <w:color w:val="000088"/>
          <w:sz w:val="17"/>
          <w:szCs w:val="17"/>
        </w:rPr>
        <w:t>from</w:t>
      </w:r>
      <w:r>
        <w:rPr>
          <w:rFonts w:ascii="Consolas" w:hAnsi="Consolas" w:cs="Courier New"/>
          <w:color w:val="666600"/>
          <w:sz w:val="17"/>
          <w:szCs w:val="17"/>
        </w:rPr>
        <w:t>(</w:t>
      </w:r>
      <w:r>
        <w:rPr>
          <w:rFonts w:ascii="Consolas" w:hAnsi="Consolas" w:cs="Courier New"/>
          <w:color w:val="008800"/>
          <w:sz w:val="17"/>
          <w:szCs w:val="17"/>
        </w:rPr>
        <w:t>"I'm a"</w:t>
      </w:r>
      <w:r>
        <w:rPr>
          <w:rFonts w:ascii="Consolas" w:hAnsi="Consolas" w:cs="Courier New"/>
          <w:color w:val="666600"/>
          <w:sz w:val="17"/>
          <w:szCs w:val="17"/>
        </w:rPr>
        <w:t>);</w:t>
      </w:r>
    </w:p>
    <w:p w14:paraId="5D7491CD"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 xml:space="preserve">    </w:t>
      </w:r>
      <w:r>
        <w:rPr>
          <w:rFonts w:ascii="Consolas" w:hAnsi="Consolas" w:cs="Courier New"/>
          <w:color w:val="000088"/>
          <w:sz w:val="17"/>
          <w:szCs w:val="17"/>
        </w:rPr>
        <w:t>let</w:t>
      </w:r>
      <w:r>
        <w:rPr>
          <w:rFonts w:ascii="Consolas" w:hAnsi="Consolas" w:cs="Courier New"/>
          <w:color w:val="000000"/>
          <w:sz w:val="17"/>
          <w:szCs w:val="17"/>
        </w:rPr>
        <w:t xml:space="preserve"> a1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&amp;</w:t>
      </w:r>
      <w:r>
        <w:rPr>
          <w:rFonts w:ascii="Consolas" w:hAnsi="Consolas" w:cs="Courier New"/>
          <w:color w:val="000000"/>
          <w:sz w:val="17"/>
          <w:szCs w:val="17"/>
        </w:rPr>
        <w:t>mut a</w:t>
      </w:r>
      <w:r>
        <w:rPr>
          <w:rFonts w:ascii="Consolas" w:hAnsi="Consolas" w:cs="Courier New"/>
          <w:color w:val="666600"/>
          <w:sz w:val="17"/>
          <w:szCs w:val="17"/>
        </w:rPr>
        <w:t>;</w:t>
      </w:r>
    </w:p>
    <w:p w14:paraId="5C0A5185"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 xml:space="preserve">5. </w:t>
      </w:r>
      <w:r>
        <w:rPr>
          <w:rFonts w:ascii="Consolas" w:hAnsi="Consolas" w:cs="Courier New"/>
          <w:color w:val="000000"/>
          <w:sz w:val="17"/>
          <w:szCs w:val="17"/>
        </w:rPr>
        <w:t xml:space="preserve">    println</w:t>
      </w:r>
      <w:r>
        <w:rPr>
          <w:rFonts w:ascii="Consolas" w:hAnsi="Consolas" w:cs="Courier New"/>
          <w:color w:val="666600"/>
          <w:sz w:val="17"/>
          <w:szCs w:val="17"/>
        </w:rPr>
        <w:t>!(</w:t>
      </w:r>
      <w:r>
        <w:rPr>
          <w:rFonts w:ascii="Consolas" w:hAnsi="Consolas" w:cs="Courier New"/>
          <w:color w:val="008800"/>
          <w:sz w:val="17"/>
          <w:szCs w:val="17"/>
        </w:rPr>
        <w:t>"{}"</w:t>
      </w:r>
      <w:r>
        <w:rPr>
          <w:rFonts w:ascii="Consolas" w:hAnsi="Consolas" w:cs="Courier New"/>
          <w:color w:val="666600"/>
          <w:sz w:val="17"/>
          <w:szCs w:val="17"/>
        </w:rPr>
        <w:t>,</w:t>
      </w:r>
      <w:r>
        <w:rPr>
          <w:rFonts w:ascii="Consolas" w:hAnsi="Consolas" w:cs="Courier New"/>
          <w:color w:val="000000"/>
          <w:sz w:val="17"/>
          <w:szCs w:val="17"/>
        </w:rPr>
        <w:t>a1</w:t>
      </w:r>
      <w:r>
        <w:rPr>
          <w:rFonts w:ascii="Consolas" w:hAnsi="Consolas" w:cs="Courier New"/>
          <w:color w:val="666600"/>
          <w:sz w:val="17"/>
          <w:szCs w:val="17"/>
        </w:rPr>
        <w:t>);</w:t>
      </w:r>
    </w:p>
    <w:p w14:paraId="12E63250"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 xml:space="preserve">6. </w:t>
      </w:r>
      <w:r>
        <w:rPr>
          <w:rFonts w:ascii="Consolas" w:hAnsi="Consolas" w:cs="Courier New"/>
          <w:color w:val="000000"/>
          <w:sz w:val="17"/>
          <w:szCs w:val="17"/>
        </w:rPr>
        <w:t xml:space="preserve">    </w:t>
      </w:r>
      <w:r>
        <w:rPr>
          <w:rFonts w:ascii="Consolas" w:hAnsi="Consolas" w:cs="Courier New"/>
          <w:color w:val="000088"/>
          <w:sz w:val="17"/>
          <w:szCs w:val="17"/>
        </w:rPr>
        <w:t>let</w:t>
      </w:r>
      <w:r>
        <w:rPr>
          <w:rFonts w:ascii="Consolas" w:hAnsi="Consolas" w:cs="Courier New"/>
          <w:color w:val="000000"/>
          <w:sz w:val="17"/>
          <w:szCs w:val="17"/>
        </w:rPr>
        <w:t xml:space="preserve"> a2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&amp;</w:t>
      </w:r>
      <w:r>
        <w:rPr>
          <w:rFonts w:ascii="Consolas" w:hAnsi="Consolas" w:cs="Courier New"/>
          <w:color w:val="000000"/>
          <w:sz w:val="17"/>
          <w:szCs w:val="17"/>
        </w:rPr>
        <w:t>mut a</w:t>
      </w:r>
      <w:r>
        <w:rPr>
          <w:rFonts w:ascii="Consolas" w:hAnsi="Consolas" w:cs="Courier New"/>
          <w:color w:val="666600"/>
          <w:sz w:val="17"/>
          <w:szCs w:val="17"/>
        </w:rPr>
        <w:t>;</w:t>
      </w:r>
    </w:p>
    <w:p w14:paraId="2424D61F"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 xml:space="preserve">7. </w:t>
      </w:r>
      <w:r>
        <w:rPr>
          <w:rFonts w:ascii="Consolas" w:hAnsi="Consolas" w:cs="Courier New"/>
          <w:color w:val="000000"/>
          <w:sz w:val="17"/>
          <w:szCs w:val="17"/>
        </w:rPr>
        <w:t xml:space="preserve">    println</w:t>
      </w:r>
      <w:r>
        <w:rPr>
          <w:rFonts w:ascii="Consolas" w:hAnsi="Consolas" w:cs="Courier New"/>
          <w:color w:val="666600"/>
          <w:sz w:val="17"/>
          <w:szCs w:val="17"/>
        </w:rPr>
        <w:t>!(</w:t>
      </w:r>
      <w:r>
        <w:rPr>
          <w:rFonts w:ascii="Consolas" w:hAnsi="Consolas" w:cs="Courier New"/>
          <w:color w:val="008800"/>
          <w:sz w:val="17"/>
          <w:szCs w:val="17"/>
        </w:rPr>
        <w:t>"{}"</w:t>
      </w:r>
      <w:r>
        <w:rPr>
          <w:rFonts w:ascii="Consolas" w:hAnsi="Consolas" w:cs="Courier New"/>
          <w:color w:val="666600"/>
          <w:sz w:val="17"/>
          <w:szCs w:val="17"/>
        </w:rPr>
        <w:t>,</w:t>
      </w:r>
      <w:r>
        <w:rPr>
          <w:rFonts w:ascii="Consolas" w:hAnsi="Consolas" w:cs="Courier New"/>
          <w:color w:val="000000"/>
          <w:sz w:val="17"/>
          <w:szCs w:val="17"/>
        </w:rPr>
        <w:t>a2</w:t>
      </w:r>
      <w:r>
        <w:rPr>
          <w:rFonts w:ascii="Consolas" w:hAnsi="Consolas" w:cs="Courier New"/>
          <w:color w:val="666600"/>
          <w:sz w:val="17"/>
          <w:szCs w:val="17"/>
        </w:rPr>
        <w:t>);</w:t>
      </w:r>
    </w:p>
    <w:p w14:paraId="34371970"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 xml:space="preserve">8. </w:t>
      </w:r>
      <w:r>
        <w:rPr>
          <w:rFonts w:ascii="Consolas" w:hAnsi="Consolas" w:cs="Courier New"/>
          <w:color w:val="666600"/>
          <w:sz w:val="17"/>
          <w:szCs w:val="17"/>
        </w:rPr>
        <w:t>}</w:t>
      </w:r>
    </w:p>
    <w:p w14:paraId="40D79DAD" w14:textId="77777777" w:rsidR="00840082" w:rsidRDefault="00000000">
      <w:pPr>
        <w:ind w:firstLineChars="0" w:firstLine="424"/>
      </w:pPr>
      <w:r>
        <w:rPr>
          <w:rFonts w:hint="eastAsia"/>
        </w:rPr>
        <w:t>这种限制正体现了</w:t>
      </w:r>
      <w:r>
        <w:rPr>
          <w:rFonts w:hint="eastAsia"/>
        </w:rPr>
        <w:t>Rust</w:t>
      </w:r>
      <w:r>
        <w:rPr>
          <w:rFonts w:hint="eastAsia"/>
        </w:rPr>
        <w:t>的安全性所在，它防止同一时间对同一数据存在多个可变引用，这样做的好处是</w:t>
      </w:r>
      <w:r>
        <w:rPr>
          <w:rFonts w:hint="eastAsia"/>
        </w:rPr>
        <w:t xml:space="preserve"> Rust </w:t>
      </w:r>
      <w:r>
        <w:rPr>
          <w:rFonts w:hint="eastAsia"/>
        </w:rPr>
        <w:t>可以在编译时就避免数据竞争。数据竞争会导致一系列错误，并且难以在运行时发现，难以诊断和修复。</w:t>
      </w:r>
      <w:r>
        <w:rPr>
          <w:rFonts w:hint="eastAsia"/>
        </w:rPr>
        <w:t xml:space="preserve">Rust </w:t>
      </w:r>
      <w:r>
        <w:rPr>
          <w:rFonts w:hint="eastAsia"/>
        </w:rPr>
        <w:t>为了避免了这种情况的发生，直接在编译时就不允许存在有数据竞争的代码。类似的，</w:t>
      </w:r>
      <w:r>
        <w:rPr>
          <w:rFonts w:hint="eastAsia"/>
        </w:rPr>
        <w:t xml:space="preserve">Rust </w:t>
      </w:r>
      <w:r>
        <w:rPr>
          <w:rFonts w:hint="eastAsia"/>
        </w:rPr>
        <w:t>在同时使用可变与不可变引用时也有类似的限制，例如：</w:t>
      </w:r>
    </w:p>
    <w:p w14:paraId="2AC8D455"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00"/>
          <w:sz w:val="17"/>
          <w:szCs w:val="17"/>
        </w:rPr>
        <w:t>fn main</w:t>
      </w:r>
      <w:r>
        <w:rPr>
          <w:rFonts w:ascii="Consolas" w:hAnsi="Consolas" w:cs="Courier New"/>
          <w:color w:val="666600"/>
          <w:sz w:val="17"/>
          <w:szCs w:val="17"/>
        </w:rPr>
        <w:t>()</w:t>
      </w:r>
      <w:r>
        <w:rPr>
          <w:rFonts w:ascii="Consolas" w:hAnsi="Consolas" w:cs="Courier New"/>
          <w:sz w:val="17"/>
          <w:szCs w:val="17"/>
        </w:rPr>
        <w:t xml:space="preserve"> </w:t>
      </w:r>
      <w:r>
        <w:rPr>
          <w:rFonts w:ascii="Consolas" w:hAnsi="Consolas" w:cs="Courier New"/>
          <w:color w:val="666600"/>
          <w:sz w:val="17"/>
          <w:szCs w:val="17"/>
        </w:rPr>
        <w:t>{</w:t>
      </w:r>
      <w:r>
        <w:rPr>
          <w:rFonts w:ascii="Consolas" w:hAnsi="Consolas" w:cs="Courier New"/>
          <w:sz w:val="17"/>
          <w:szCs w:val="17"/>
        </w:rPr>
        <w:t xml:space="preserve"> </w:t>
      </w:r>
    </w:p>
    <w:p w14:paraId="75869C97"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Chars="250" w:firstLine="425"/>
        <w:rPr>
          <w:rFonts w:ascii="Consolas" w:hAnsi="Consolas" w:cs="Courier New"/>
          <w:sz w:val="17"/>
          <w:szCs w:val="17"/>
        </w:rPr>
      </w:pPr>
      <w:r>
        <w:rPr>
          <w:rFonts w:ascii="Consolas" w:hAnsi="Consolas" w:cs="Courier New" w:hint="eastAsia"/>
          <w:sz w:val="17"/>
          <w:szCs w:val="17"/>
        </w:rPr>
        <w:t>2</w:t>
      </w:r>
      <w:r>
        <w:rPr>
          <w:rFonts w:ascii="Consolas" w:hAnsi="Consolas" w:cs="Courier New"/>
          <w:sz w:val="17"/>
          <w:szCs w:val="17"/>
        </w:rPr>
        <w:t xml:space="preserve">. </w:t>
      </w:r>
      <w:r>
        <w:rPr>
          <w:rFonts w:ascii="Consolas" w:hAnsi="Consolas" w:cs="Courier New"/>
          <w:color w:val="000000"/>
          <w:sz w:val="17"/>
          <w:szCs w:val="17"/>
        </w:rPr>
        <w:t xml:space="preserve">    </w:t>
      </w:r>
      <w:r>
        <w:rPr>
          <w:rFonts w:ascii="Consolas" w:hAnsi="Consolas" w:cs="Courier New"/>
          <w:color w:val="000088"/>
          <w:sz w:val="17"/>
          <w:szCs w:val="17"/>
        </w:rPr>
        <w:t>let</w:t>
      </w:r>
      <w:r>
        <w:rPr>
          <w:rFonts w:ascii="Consolas" w:hAnsi="Consolas" w:cs="Courier New"/>
          <w:color w:val="000000"/>
          <w:sz w:val="17"/>
          <w:szCs w:val="17"/>
        </w:rPr>
        <w:t xml:space="preserve"> mut a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666600"/>
          <w:sz w:val="17"/>
          <w:szCs w:val="17"/>
        </w:rPr>
        <w:t>::</w:t>
      </w:r>
      <w:r>
        <w:rPr>
          <w:rFonts w:ascii="Consolas" w:hAnsi="Consolas" w:cs="Courier New"/>
          <w:color w:val="000088"/>
          <w:sz w:val="17"/>
          <w:szCs w:val="17"/>
        </w:rPr>
        <w:t>from</w:t>
      </w:r>
      <w:r>
        <w:rPr>
          <w:rFonts w:ascii="Consolas" w:hAnsi="Consolas" w:cs="Courier New"/>
          <w:color w:val="666600"/>
          <w:sz w:val="17"/>
          <w:szCs w:val="17"/>
        </w:rPr>
        <w:t>(</w:t>
      </w:r>
      <w:r>
        <w:rPr>
          <w:rFonts w:ascii="Consolas" w:hAnsi="Consolas" w:cs="Courier New"/>
          <w:color w:val="008800"/>
          <w:sz w:val="17"/>
          <w:szCs w:val="17"/>
        </w:rPr>
        <w:t>"Hello"</w:t>
      </w:r>
      <w:r>
        <w:rPr>
          <w:rFonts w:ascii="Consolas" w:hAnsi="Consolas" w:cs="Courier New"/>
          <w:color w:val="666600"/>
          <w:sz w:val="17"/>
          <w:szCs w:val="17"/>
        </w:rPr>
        <w:t>);</w:t>
      </w:r>
    </w:p>
    <w:p w14:paraId="48323348"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 xml:space="preserve"> </w:t>
      </w:r>
      <w:r>
        <w:rPr>
          <w:rFonts w:ascii="Consolas" w:hAnsi="Consolas" w:cs="Courier New" w:hint="eastAsia"/>
          <w:sz w:val="17"/>
          <w:szCs w:val="17"/>
        </w:rPr>
        <w:t>3</w:t>
      </w:r>
      <w:r>
        <w:rPr>
          <w:rFonts w:ascii="Consolas" w:hAnsi="Consolas" w:cs="Courier New"/>
          <w:sz w:val="17"/>
          <w:szCs w:val="17"/>
        </w:rPr>
        <w:t xml:space="preserve">. </w:t>
      </w:r>
      <w:r>
        <w:rPr>
          <w:rFonts w:ascii="Consolas" w:hAnsi="Consolas" w:cs="Courier New"/>
          <w:color w:val="000000"/>
          <w:sz w:val="17"/>
          <w:szCs w:val="17"/>
        </w:rPr>
        <w:t xml:space="preserve">    </w:t>
      </w:r>
      <w:r>
        <w:rPr>
          <w:rFonts w:ascii="Consolas" w:hAnsi="Consolas" w:cs="Courier New"/>
          <w:color w:val="000088"/>
          <w:sz w:val="17"/>
          <w:szCs w:val="17"/>
        </w:rPr>
        <w:t>let</w:t>
      </w:r>
      <w:r>
        <w:rPr>
          <w:rFonts w:ascii="Consolas" w:hAnsi="Consolas" w:cs="Courier New"/>
          <w:color w:val="000000"/>
          <w:sz w:val="17"/>
          <w:szCs w:val="17"/>
        </w:rPr>
        <w:t xml:space="preserve"> a1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&amp;</w:t>
      </w:r>
      <w:r>
        <w:rPr>
          <w:rFonts w:ascii="Consolas" w:hAnsi="Consolas" w:cs="Courier New"/>
          <w:color w:val="000000"/>
          <w:sz w:val="17"/>
          <w:szCs w:val="17"/>
        </w:rPr>
        <w:t>a</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xml:space="preserve">// </w:t>
      </w:r>
      <w:r>
        <w:rPr>
          <w:rFonts w:ascii="Consolas" w:hAnsi="Consolas" w:cs="Courier New"/>
          <w:color w:val="880000"/>
          <w:sz w:val="17"/>
          <w:szCs w:val="17"/>
        </w:rPr>
        <w:t>不可变引用</w:t>
      </w:r>
    </w:p>
    <w:p w14:paraId="48E636AF"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 xml:space="preserve"> </w:t>
      </w:r>
      <w:r>
        <w:rPr>
          <w:rFonts w:ascii="Consolas" w:hAnsi="Consolas" w:cs="Courier New" w:hint="eastAsia"/>
          <w:sz w:val="17"/>
          <w:szCs w:val="17"/>
        </w:rPr>
        <w:t>4</w:t>
      </w:r>
      <w:r>
        <w:rPr>
          <w:rFonts w:ascii="Consolas" w:hAnsi="Consolas" w:cs="Courier New"/>
          <w:sz w:val="17"/>
          <w:szCs w:val="17"/>
        </w:rPr>
        <w:t xml:space="preserve">. </w:t>
      </w:r>
      <w:r>
        <w:rPr>
          <w:rFonts w:ascii="Consolas" w:hAnsi="Consolas" w:cs="Courier New"/>
          <w:color w:val="000000"/>
          <w:sz w:val="17"/>
          <w:szCs w:val="17"/>
        </w:rPr>
        <w:t xml:space="preserve">    </w:t>
      </w:r>
      <w:r>
        <w:rPr>
          <w:rFonts w:ascii="Consolas" w:hAnsi="Consolas" w:cs="Courier New"/>
          <w:color w:val="000088"/>
          <w:sz w:val="17"/>
          <w:szCs w:val="17"/>
        </w:rPr>
        <w:t>let</w:t>
      </w:r>
      <w:r>
        <w:rPr>
          <w:rFonts w:ascii="Consolas" w:hAnsi="Consolas" w:cs="Courier New"/>
          <w:color w:val="000000"/>
          <w:sz w:val="17"/>
          <w:szCs w:val="17"/>
        </w:rPr>
        <w:t xml:space="preserve"> a2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&amp;</w:t>
      </w:r>
      <w:r>
        <w:rPr>
          <w:rFonts w:ascii="Consolas" w:hAnsi="Consolas" w:cs="Courier New"/>
          <w:color w:val="000000"/>
          <w:sz w:val="17"/>
          <w:szCs w:val="17"/>
        </w:rPr>
        <w:t>mut a</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w:t>
      </w:r>
      <w:r>
        <w:rPr>
          <w:rFonts w:ascii="Consolas" w:hAnsi="Consolas" w:cs="Courier New"/>
          <w:color w:val="880000"/>
          <w:sz w:val="17"/>
          <w:szCs w:val="17"/>
        </w:rPr>
        <w:t>可变引用</w:t>
      </w:r>
    </w:p>
    <w:p w14:paraId="42CCB622"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 xml:space="preserve"> </w:t>
      </w:r>
      <w:r>
        <w:rPr>
          <w:rFonts w:ascii="Consolas" w:hAnsi="Consolas" w:cs="Courier New" w:hint="eastAsia"/>
          <w:sz w:val="17"/>
          <w:szCs w:val="17"/>
        </w:rPr>
        <w:t>5</w:t>
      </w:r>
      <w:r>
        <w:rPr>
          <w:rFonts w:ascii="Consolas" w:hAnsi="Consolas" w:cs="Courier New"/>
          <w:sz w:val="17"/>
          <w:szCs w:val="17"/>
        </w:rPr>
        <w:t xml:space="preserve">. </w:t>
      </w:r>
      <w:r>
        <w:rPr>
          <w:rFonts w:ascii="Consolas" w:hAnsi="Consolas" w:cs="Courier New"/>
          <w:color w:val="000000"/>
          <w:sz w:val="17"/>
          <w:szCs w:val="17"/>
        </w:rPr>
        <w:t xml:space="preserve">    println</w:t>
      </w:r>
      <w:r>
        <w:rPr>
          <w:rFonts w:ascii="Consolas" w:hAnsi="Consolas" w:cs="Courier New"/>
          <w:color w:val="666600"/>
          <w:sz w:val="17"/>
          <w:szCs w:val="17"/>
        </w:rPr>
        <w:t>!(</w:t>
      </w:r>
      <w:r>
        <w:rPr>
          <w:rFonts w:ascii="Consolas" w:hAnsi="Consolas" w:cs="Courier New"/>
          <w:color w:val="008800"/>
          <w:sz w:val="17"/>
          <w:szCs w:val="17"/>
        </w:rPr>
        <w:t>"{},{}"</w:t>
      </w:r>
      <w:r>
        <w:rPr>
          <w:rFonts w:ascii="Consolas" w:hAnsi="Consolas" w:cs="Courier New"/>
          <w:color w:val="666600"/>
          <w:sz w:val="17"/>
          <w:szCs w:val="17"/>
        </w:rPr>
        <w:t>,</w:t>
      </w:r>
      <w:r>
        <w:rPr>
          <w:rFonts w:ascii="Consolas" w:hAnsi="Consolas" w:cs="Courier New"/>
          <w:color w:val="000000"/>
          <w:sz w:val="17"/>
          <w:szCs w:val="17"/>
        </w:rPr>
        <w:t>a1</w:t>
      </w:r>
      <w:r>
        <w:rPr>
          <w:rFonts w:ascii="Consolas" w:hAnsi="Consolas" w:cs="Courier New"/>
          <w:color w:val="666600"/>
          <w:sz w:val="17"/>
          <w:szCs w:val="17"/>
        </w:rPr>
        <w:t>,</w:t>
      </w:r>
      <w:r>
        <w:rPr>
          <w:rFonts w:ascii="Consolas" w:hAnsi="Consolas" w:cs="Courier New"/>
          <w:color w:val="000000"/>
          <w:sz w:val="17"/>
          <w:szCs w:val="17"/>
        </w:rPr>
        <w:t>a2</w:t>
      </w:r>
      <w:r>
        <w:rPr>
          <w:rFonts w:ascii="Consolas" w:hAnsi="Consolas" w:cs="Courier New"/>
          <w:color w:val="666600"/>
          <w:sz w:val="17"/>
          <w:szCs w:val="17"/>
        </w:rPr>
        <w:t>);}</w:t>
      </w:r>
      <w:r>
        <w:rPr>
          <w:rFonts w:ascii="Consolas" w:hAnsi="Consolas" w:cs="Courier New"/>
          <w:color w:val="880000"/>
          <w:sz w:val="17"/>
          <w:szCs w:val="17"/>
        </w:rPr>
        <w:t xml:space="preserve">// </w:t>
      </w:r>
      <w:r>
        <w:rPr>
          <w:rFonts w:ascii="Consolas" w:hAnsi="Consolas" w:cs="Courier New"/>
          <w:color w:val="880000"/>
          <w:sz w:val="17"/>
          <w:szCs w:val="17"/>
        </w:rPr>
        <w:t>编译错误：不可变引用和可变引用同时存在</w:t>
      </w:r>
    </w:p>
    <w:p w14:paraId="42741908" w14:textId="77777777" w:rsidR="00840082" w:rsidRDefault="00000000">
      <w:pPr>
        <w:ind w:firstLineChars="0" w:firstLine="424"/>
      </w:pPr>
      <w:r>
        <w:rPr>
          <w:rFonts w:hint="eastAsia"/>
        </w:rPr>
        <w:t>一个变量不能同时拥有可变和不可变引用，因为有了可变引用，值改变后不可变引用就会失效，所以两者不能同时存在。但是可以拥有多个不可变引用，因为不可变引用借用的值不会被修改，因此允许多个不可变引用同时存在。例如：</w:t>
      </w:r>
    </w:p>
    <w:p w14:paraId="7AF12A35"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fn main</w:t>
      </w:r>
      <w:r>
        <w:rPr>
          <w:rFonts w:ascii="Consolas" w:hAnsi="Consolas" w:cs="Courier New"/>
          <w:color w:val="666600"/>
          <w:sz w:val="17"/>
          <w:szCs w:val="17"/>
        </w:rPr>
        <w:t>()</w:t>
      </w:r>
    </w:p>
    <w:p w14:paraId="10ED3F73"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666600"/>
          <w:sz w:val="17"/>
          <w:szCs w:val="17"/>
        </w:rPr>
        <w:t>{</w:t>
      </w:r>
    </w:p>
    <w:p w14:paraId="78A7CC8E"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w:t>
      </w:r>
      <w:r>
        <w:rPr>
          <w:rFonts w:ascii="Consolas" w:hAnsi="Consolas" w:cs="Courier New"/>
          <w:color w:val="000088"/>
          <w:sz w:val="17"/>
          <w:szCs w:val="17"/>
        </w:rPr>
        <w:t>let</w:t>
      </w:r>
      <w:r>
        <w:rPr>
          <w:rFonts w:ascii="Consolas" w:hAnsi="Consolas" w:cs="Courier New"/>
          <w:color w:val="000000"/>
          <w:sz w:val="17"/>
          <w:szCs w:val="17"/>
        </w:rPr>
        <w:t xml:space="preserve"> a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666600"/>
          <w:sz w:val="17"/>
          <w:szCs w:val="17"/>
        </w:rPr>
        <w:t>::</w:t>
      </w:r>
      <w:r>
        <w:rPr>
          <w:rFonts w:ascii="Consolas" w:hAnsi="Consolas" w:cs="Courier New"/>
          <w:color w:val="000088"/>
          <w:sz w:val="17"/>
          <w:szCs w:val="17"/>
        </w:rPr>
        <w:t>from</w:t>
      </w:r>
      <w:r>
        <w:rPr>
          <w:rFonts w:ascii="Consolas" w:hAnsi="Consolas" w:cs="Courier New"/>
          <w:color w:val="666600"/>
          <w:sz w:val="17"/>
          <w:szCs w:val="17"/>
        </w:rPr>
        <w:t>(</w:t>
      </w:r>
      <w:r>
        <w:rPr>
          <w:rFonts w:ascii="Consolas" w:hAnsi="Consolas" w:cs="Courier New"/>
          <w:color w:val="008800"/>
          <w:sz w:val="17"/>
          <w:szCs w:val="17"/>
        </w:rPr>
        <w:t>"Hello"</w:t>
      </w:r>
      <w:r>
        <w:rPr>
          <w:rFonts w:ascii="Consolas" w:hAnsi="Consolas" w:cs="Courier New"/>
          <w:color w:val="666600"/>
          <w:sz w:val="17"/>
          <w:szCs w:val="17"/>
        </w:rPr>
        <w:t>);</w:t>
      </w:r>
    </w:p>
    <w:p w14:paraId="585F631D"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 xml:space="preserve">    </w:t>
      </w:r>
      <w:r>
        <w:rPr>
          <w:rFonts w:ascii="Consolas" w:hAnsi="Consolas" w:cs="Courier New"/>
          <w:color w:val="000088"/>
          <w:sz w:val="17"/>
          <w:szCs w:val="17"/>
        </w:rPr>
        <w:t>let</w:t>
      </w:r>
      <w:r>
        <w:rPr>
          <w:rFonts w:ascii="Consolas" w:hAnsi="Consolas" w:cs="Courier New"/>
          <w:color w:val="000000"/>
          <w:sz w:val="17"/>
          <w:szCs w:val="17"/>
        </w:rPr>
        <w:t xml:space="preserve"> a1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&amp;</w:t>
      </w:r>
      <w:r>
        <w:rPr>
          <w:rFonts w:ascii="Consolas" w:hAnsi="Consolas" w:cs="Courier New"/>
          <w:color w:val="000000"/>
          <w:sz w:val="17"/>
          <w:szCs w:val="17"/>
        </w:rPr>
        <w:t>a</w:t>
      </w:r>
      <w:r>
        <w:rPr>
          <w:rFonts w:ascii="Consolas" w:hAnsi="Consolas" w:cs="Courier New"/>
          <w:color w:val="666600"/>
          <w:sz w:val="17"/>
          <w:szCs w:val="17"/>
        </w:rPr>
        <w:t>;</w:t>
      </w:r>
      <w:r>
        <w:rPr>
          <w:rFonts w:ascii="Consolas" w:hAnsi="Consolas" w:cs="Courier New"/>
          <w:color w:val="880000"/>
          <w:sz w:val="17"/>
          <w:szCs w:val="17"/>
        </w:rPr>
        <w:t>//</w:t>
      </w:r>
      <w:r>
        <w:rPr>
          <w:rFonts w:ascii="Consolas" w:hAnsi="Consolas" w:cs="Courier New"/>
          <w:color w:val="880000"/>
          <w:sz w:val="17"/>
          <w:szCs w:val="17"/>
        </w:rPr>
        <w:t>不可变引用</w:t>
      </w:r>
    </w:p>
    <w:p w14:paraId="5E6A2F5E"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 xml:space="preserve">5. </w:t>
      </w:r>
      <w:r>
        <w:rPr>
          <w:rFonts w:ascii="Consolas" w:hAnsi="Consolas" w:cs="Courier New"/>
          <w:color w:val="000000"/>
          <w:sz w:val="17"/>
          <w:szCs w:val="17"/>
        </w:rPr>
        <w:t xml:space="preserve">    </w:t>
      </w:r>
      <w:r>
        <w:rPr>
          <w:rFonts w:ascii="Consolas" w:hAnsi="Consolas" w:cs="Courier New"/>
          <w:color w:val="000088"/>
          <w:sz w:val="17"/>
          <w:szCs w:val="17"/>
        </w:rPr>
        <w:t>let</w:t>
      </w:r>
      <w:r>
        <w:rPr>
          <w:rFonts w:ascii="Consolas" w:hAnsi="Consolas" w:cs="Courier New"/>
          <w:color w:val="000000"/>
          <w:sz w:val="17"/>
          <w:szCs w:val="17"/>
        </w:rPr>
        <w:t xml:space="preserve"> a2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&amp;</w:t>
      </w:r>
      <w:r>
        <w:rPr>
          <w:rFonts w:ascii="Consolas" w:hAnsi="Consolas" w:cs="Courier New"/>
          <w:color w:val="000000"/>
          <w:sz w:val="17"/>
          <w:szCs w:val="17"/>
        </w:rPr>
        <w:t>a</w:t>
      </w:r>
      <w:r>
        <w:rPr>
          <w:rFonts w:ascii="Consolas" w:hAnsi="Consolas" w:cs="Courier New"/>
          <w:color w:val="666600"/>
          <w:sz w:val="17"/>
          <w:szCs w:val="17"/>
        </w:rPr>
        <w:t>;</w:t>
      </w:r>
      <w:r>
        <w:rPr>
          <w:rFonts w:ascii="Consolas" w:hAnsi="Consolas" w:cs="Courier New"/>
          <w:color w:val="880000"/>
          <w:sz w:val="17"/>
          <w:szCs w:val="17"/>
        </w:rPr>
        <w:t>//</w:t>
      </w:r>
      <w:r>
        <w:rPr>
          <w:rFonts w:ascii="Consolas" w:hAnsi="Consolas" w:cs="Courier New"/>
          <w:color w:val="880000"/>
          <w:sz w:val="17"/>
          <w:szCs w:val="17"/>
        </w:rPr>
        <w:t>不可变引用</w:t>
      </w:r>
    </w:p>
    <w:p w14:paraId="2AA80F34"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 xml:space="preserve">6. </w:t>
      </w:r>
      <w:r>
        <w:rPr>
          <w:rFonts w:ascii="Consolas" w:hAnsi="Consolas" w:cs="Courier New"/>
          <w:color w:val="000000"/>
          <w:sz w:val="17"/>
          <w:szCs w:val="17"/>
        </w:rPr>
        <w:t xml:space="preserve">    println</w:t>
      </w:r>
      <w:r>
        <w:rPr>
          <w:rFonts w:ascii="Consolas" w:hAnsi="Consolas" w:cs="Courier New"/>
          <w:color w:val="666600"/>
          <w:sz w:val="17"/>
          <w:szCs w:val="17"/>
        </w:rPr>
        <w:t>!(</w:t>
      </w:r>
      <w:r>
        <w:rPr>
          <w:rFonts w:ascii="Consolas" w:hAnsi="Consolas" w:cs="Courier New"/>
          <w:color w:val="008800"/>
          <w:sz w:val="17"/>
          <w:szCs w:val="17"/>
        </w:rPr>
        <w:t>"{},{}"</w:t>
      </w:r>
      <w:r>
        <w:rPr>
          <w:rFonts w:ascii="Consolas" w:hAnsi="Consolas" w:cs="Courier New"/>
          <w:color w:val="666600"/>
          <w:sz w:val="17"/>
          <w:szCs w:val="17"/>
        </w:rPr>
        <w:t>,</w:t>
      </w:r>
      <w:r>
        <w:rPr>
          <w:rFonts w:ascii="Consolas" w:hAnsi="Consolas" w:cs="Courier New"/>
          <w:color w:val="000000"/>
          <w:sz w:val="17"/>
          <w:szCs w:val="17"/>
        </w:rPr>
        <w:t>a1</w:t>
      </w:r>
      <w:r>
        <w:rPr>
          <w:rFonts w:ascii="Consolas" w:hAnsi="Consolas" w:cs="Courier New"/>
          <w:color w:val="666600"/>
          <w:sz w:val="17"/>
          <w:szCs w:val="17"/>
        </w:rPr>
        <w:t>,</w:t>
      </w:r>
      <w:r>
        <w:rPr>
          <w:rFonts w:ascii="Consolas" w:hAnsi="Consolas" w:cs="Courier New"/>
          <w:color w:val="000000"/>
          <w:sz w:val="17"/>
          <w:szCs w:val="17"/>
        </w:rPr>
        <w:t>a2</w:t>
      </w:r>
      <w:r>
        <w:rPr>
          <w:rFonts w:ascii="Consolas" w:hAnsi="Consolas" w:cs="Courier New"/>
          <w:color w:val="666600"/>
          <w:sz w:val="17"/>
          <w:szCs w:val="17"/>
        </w:rPr>
        <w:t>);</w:t>
      </w:r>
    </w:p>
    <w:p w14:paraId="0C5C0081"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 xml:space="preserve">7. </w:t>
      </w:r>
      <w:r>
        <w:rPr>
          <w:rFonts w:ascii="Consolas" w:hAnsi="Consolas" w:cs="Courier New"/>
          <w:color w:val="666600"/>
          <w:sz w:val="17"/>
          <w:szCs w:val="17"/>
        </w:rPr>
        <w:t>}</w:t>
      </w:r>
    </w:p>
    <w:p w14:paraId="408C1AB2" w14:textId="77777777" w:rsidR="00840082" w:rsidRDefault="00000000">
      <w:pPr>
        <w:ind w:firstLineChars="0" w:firstLine="424"/>
      </w:pPr>
      <w:r>
        <w:rPr>
          <w:rFonts w:hint="eastAsia"/>
        </w:rPr>
        <w:t>综上，某一个变量同一时刻只能有一个可变引用或者多个不可变引用。</w:t>
      </w:r>
    </w:p>
    <w:p w14:paraId="59E90397" w14:textId="77777777" w:rsidR="00840082" w:rsidRDefault="00000000">
      <w:pPr>
        <w:ind w:firstLineChars="0" w:firstLine="424"/>
      </w:pPr>
      <w:r>
        <w:rPr>
          <w:rFonts w:hint="eastAsia"/>
        </w:rPr>
        <w:t>另外我们再来看一个常见的内存错误：悬垂引用</w:t>
      </w:r>
      <w:r>
        <w:rPr>
          <w:rFonts w:hint="eastAsia"/>
        </w:rPr>
        <w:t>(dangling reference)</w:t>
      </w:r>
      <w:r>
        <w:rPr>
          <w:rFonts w:hint="eastAsia"/>
        </w:rPr>
        <w:t>，当一个指针指向了内存中的某个地址，而这块地址却被释放或者分配给了其他人，这个指针就变成了悬垂指针</w:t>
      </w:r>
      <w:r>
        <w:rPr>
          <w:rFonts w:hint="eastAsia"/>
        </w:rPr>
        <w:t>(dangling pointer)</w:t>
      </w:r>
      <w:r>
        <w:rPr>
          <w:rFonts w:hint="eastAsia"/>
        </w:rPr>
        <w:t>。在</w:t>
      </w:r>
      <w:r>
        <w:rPr>
          <w:rFonts w:hint="eastAsia"/>
        </w:rPr>
        <w:t>Rust</w:t>
      </w:r>
      <w:r>
        <w:rPr>
          <w:rFonts w:hint="eastAsia"/>
        </w:rPr>
        <w:t>中，编译器保证引用不会变成悬垂指针引用。如下例所示：</w:t>
      </w:r>
    </w:p>
    <w:p w14:paraId="5B3BAB65"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00"/>
          <w:sz w:val="17"/>
          <w:szCs w:val="17"/>
        </w:rPr>
        <w:t>fn dangling_reference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666600"/>
          <w:sz w:val="17"/>
          <w:szCs w:val="17"/>
        </w:rPr>
        <w:t>&amp;</w:t>
      </w:r>
      <w:r>
        <w:rPr>
          <w:rFonts w:ascii="Consolas" w:hAnsi="Consolas" w:cs="Courier New"/>
          <w:color w:val="660066"/>
          <w:sz w:val="17"/>
          <w:szCs w:val="17"/>
        </w:rPr>
        <w:t>String</w:t>
      </w:r>
      <w:r>
        <w:rPr>
          <w:rFonts w:ascii="Consolas" w:hAnsi="Consolas" w:cs="Courier New"/>
          <w:sz w:val="17"/>
          <w:szCs w:val="17"/>
        </w:rPr>
        <w:t xml:space="preserve">  </w:t>
      </w:r>
      <w:r>
        <w:rPr>
          <w:rFonts w:ascii="Consolas" w:hAnsi="Consolas" w:cs="Courier New"/>
          <w:color w:val="666600"/>
          <w:sz w:val="17"/>
          <w:szCs w:val="17"/>
        </w:rPr>
        <w:t>{</w:t>
      </w:r>
    </w:p>
    <w:p w14:paraId="1B2B1EFB"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 xml:space="preserve"> </w:t>
      </w:r>
      <w:r>
        <w:rPr>
          <w:rFonts w:ascii="Consolas" w:hAnsi="Consolas" w:cs="Courier New" w:hint="eastAsia"/>
          <w:sz w:val="17"/>
          <w:szCs w:val="17"/>
        </w:rPr>
        <w:t>2</w:t>
      </w:r>
      <w:r>
        <w:rPr>
          <w:rFonts w:ascii="Consolas" w:hAnsi="Consolas" w:cs="Courier New"/>
          <w:sz w:val="17"/>
          <w:szCs w:val="17"/>
        </w:rPr>
        <w:t xml:space="preserve">. </w:t>
      </w:r>
      <w:r>
        <w:rPr>
          <w:rFonts w:ascii="Consolas" w:hAnsi="Consolas" w:cs="Courier New"/>
          <w:color w:val="000000"/>
          <w:sz w:val="17"/>
          <w:szCs w:val="17"/>
        </w:rPr>
        <w:t xml:space="preserve">    </w:t>
      </w:r>
      <w:r>
        <w:rPr>
          <w:rFonts w:ascii="Consolas" w:hAnsi="Consolas" w:cs="Courier New"/>
          <w:color w:val="000088"/>
          <w:sz w:val="17"/>
          <w:szCs w:val="17"/>
        </w:rPr>
        <w:t>let</w:t>
      </w:r>
      <w:r>
        <w:rPr>
          <w:rFonts w:ascii="Consolas" w:hAnsi="Consolas" w:cs="Courier New"/>
          <w:color w:val="000000"/>
          <w:sz w:val="17"/>
          <w:szCs w:val="17"/>
        </w:rPr>
        <w:t xml:space="preserve"> b</w:t>
      </w:r>
      <w:r>
        <w:rPr>
          <w:rFonts w:ascii="Consolas" w:hAnsi="Consolas" w:cs="Courier New"/>
          <w:color w:val="666600"/>
          <w:sz w:val="17"/>
          <w:szCs w:val="17"/>
        </w:rPr>
        <w:t>=</w:t>
      </w:r>
      <w:r>
        <w:rPr>
          <w:rFonts w:ascii="Consolas" w:hAnsi="Consolas" w:cs="Courier New"/>
          <w:color w:val="660066"/>
          <w:sz w:val="17"/>
          <w:szCs w:val="17"/>
        </w:rPr>
        <w:t>String</w:t>
      </w:r>
      <w:r>
        <w:rPr>
          <w:rFonts w:ascii="Consolas" w:hAnsi="Consolas" w:cs="Courier New"/>
          <w:color w:val="666600"/>
          <w:sz w:val="17"/>
          <w:szCs w:val="17"/>
        </w:rPr>
        <w:t>::</w:t>
      </w:r>
      <w:r>
        <w:rPr>
          <w:rFonts w:ascii="Consolas" w:hAnsi="Consolas" w:cs="Courier New"/>
          <w:color w:val="000088"/>
          <w:sz w:val="17"/>
          <w:szCs w:val="17"/>
        </w:rPr>
        <w:t>from</w:t>
      </w:r>
      <w:r>
        <w:rPr>
          <w:rFonts w:ascii="Consolas" w:hAnsi="Consolas" w:cs="Courier New"/>
          <w:color w:val="666600"/>
          <w:sz w:val="17"/>
          <w:szCs w:val="17"/>
        </w:rPr>
        <w:t>(</w:t>
      </w:r>
      <w:r>
        <w:rPr>
          <w:rFonts w:ascii="Consolas" w:hAnsi="Consolas" w:cs="Courier New"/>
          <w:color w:val="008800"/>
          <w:sz w:val="17"/>
          <w:szCs w:val="17"/>
        </w:rPr>
        <w:t>"hello world"</w:t>
      </w:r>
      <w:r>
        <w:rPr>
          <w:rFonts w:ascii="Consolas" w:hAnsi="Consolas" w:cs="Courier New"/>
          <w:color w:val="666600"/>
          <w:sz w:val="17"/>
          <w:szCs w:val="17"/>
        </w:rPr>
        <w:t>);</w:t>
      </w:r>
      <w:r>
        <w:rPr>
          <w:rFonts w:ascii="Consolas" w:hAnsi="Consolas" w:cs="Courier New"/>
          <w:color w:val="880000"/>
          <w:sz w:val="17"/>
          <w:szCs w:val="17"/>
        </w:rPr>
        <w:t>//</w:t>
      </w:r>
      <w:r>
        <w:rPr>
          <w:rFonts w:ascii="Consolas" w:hAnsi="Consolas" w:cs="Courier New"/>
          <w:color w:val="880000"/>
          <w:sz w:val="17"/>
          <w:szCs w:val="17"/>
        </w:rPr>
        <w:t>创建变量</w:t>
      </w:r>
      <w:r>
        <w:rPr>
          <w:rFonts w:ascii="Consolas" w:hAnsi="Consolas" w:cs="Courier New"/>
          <w:color w:val="880000"/>
          <w:sz w:val="17"/>
          <w:szCs w:val="17"/>
        </w:rPr>
        <w:t>b</w:t>
      </w:r>
    </w:p>
    <w:p w14:paraId="60503C21"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 xml:space="preserve"> </w:t>
      </w:r>
      <w:r>
        <w:rPr>
          <w:rFonts w:ascii="Consolas" w:hAnsi="Consolas" w:cs="Courier New" w:hint="eastAsia"/>
          <w:sz w:val="17"/>
          <w:szCs w:val="17"/>
        </w:rPr>
        <w:t>3</w:t>
      </w:r>
      <w:r>
        <w:rPr>
          <w:rFonts w:ascii="Consolas" w:hAnsi="Consolas" w:cs="Courier New"/>
          <w:sz w:val="17"/>
          <w:szCs w:val="17"/>
        </w:rPr>
        <w:t xml:space="preserve">. </w:t>
      </w:r>
      <w:r>
        <w:rPr>
          <w:rFonts w:ascii="Consolas" w:hAnsi="Consolas" w:cs="Courier New"/>
          <w:color w:val="000000"/>
          <w:sz w:val="17"/>
          <w:szCs w:val="17"/>
        </w:rPr>
        <w:t xml:space="preserve">    </w:t>
      </w:r>
      <w:r>
        <w:rPr>
          <w:rFonts w:ascii="Consolas" w:hAnsi="Consolas" w:cs="Courier New"/>
          <w:color w:val="666600"/>
          <w:sz w:val="17"/>
          <w:szCs w:val="17"/>
        </w:rPr>
        <w:t>&amp;</w:t>
      </w:r>
      <w:r>
        <w:rPr>
          <w:rFonts w:ascii="Consolas" w:hAnsi="Consolas" w:cs="Courier New"/>
          <w:color w:val="000000"/>
          <w:sz w:val="17"/>
          <w:szCs w:val="17"/>
        </w:rPr>
        <w:t>b</w:t>
      </w:r>
      <w:r>
        <w:rPr>
          <w:rFonts w:ascii="Consolas" w:hAnsi="Consolas" w:cs="Courier New"/>
          <w:color w:val="666600"/>
          <w:sz w:val="17"/>
          <w:szCs w:val="17"/>
        </w:rPr>
        <w:t>;</w:t>
      </w:r>
      <w:r>
        <w:rPr>
          <w:rFonts w:ascii="Consolas" w:hAnsi="Consolas" w:cs="Courier New"/>
          <w:color w:val="880000"/>
          <w:sz w:val="17"/>
          <w:szCs w:val="17"/>
        </w:rPr>
        <w:t>//</w:t>
      </w:r>
      <w:r>
        <w:rPr>
          <w:rFonts w:ascii="Consolas" w:hAnsi="Consolas" w:cs="Courier New"/>
          <w:color w:val="880000"/>
          <w:sz w:val="17"/>
          <w:szCs w:val="17"/>
        </w:rPr>
        <w:t>将</w:t>
      </w:r>
      <w:r>
        <w:rPr>
          <w:rFonts w:ascii="Consolas" w:hAnsi="Consolas" w:cs="Courier New"/>
          <w:color w:val="880000"/>
          <w:sz w:val="17"/>
          <w:szCs w:val="17"/>
        </w:rPr>
        <w:t>b</w:t>
      </w:r>
      <w:r>
        <w:rPr>
          <w:rFonts w:ascii="Consolas" w:hAnsi="Consolas" w:cs="Courier New"/>
          <w:color w:val="880000"/>
          <w:sz w:val="17"/>
          <w:szCs w:val="17"/>
        </w:rPr>
        <w:t>的引用返回</w:t>
      </w:r>
    </w:p>
    <w:p w14:paraId="011F99A1"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 xml:space="preserve"> </w:t>
      </w:r>
      <w:r>
        <w:rPr>
          <w:rFonts w:ascii="Consolas" w:hAnsi="Consolas" w:cs="Courier New" w:hint="eastAsia"/>
          <w:sz w:val="17"/>
          <w:szCs w:val="17"/>
        </w:rPr>
        <w:t>4</w:t>
      </w:r>
      <w:r>
        <w:rPr>
          <w:rFonts w:ascii="Consolas" w:hAnsi="Consolas" w:cs="Courier New"/>
          <w:sz w:val="17"/>
          <w:szCs w:val="17"/>
        </w:rPr>
        <w:t xml:space="preserve">. </w:t>
      </w:r>
      <w:r>
        <w:rPr>
          <w:rFonts w:ascii="Consolas" w:hAnsi="Consolas" w:cs="Courier New"/>
          <w:color w:val="666600"/>
          <w:sz w:val="17"/>
          <w:szCs w:val="17"/>
        </w:rPr>
        <w:t>}</w:t>
      </w:r>
      <w:r>
        <w:rPr>
          <w:rFonts w:ascii="Consolas" w:hAnsi="Consolas" w:cs="Courier New"/>
          <w:color w:val="880000"/>
          <w:sz w:val="17"/>
          <w:szCs w:val="17"/>
        </w:rPr>
        <w:t>//</w:t>
      </w:r>
      <w:r>
        <w:rPr>
          <w:rFonts w:ascii="Consolas" w:hAnsi="Consolas" w:cs="Courier New" w:hint="eastAsia"/>
          <w:color w:val="880000"/>
          <w:sz w:val="17"/>
          <w:szCs w:val="17"/>
        </w:rPr>
        <w:t>函数结束，</w:t>
      </w:r>
      <w:r>
        <w:rPr>
          <w:rFonts w:ascii="Consolas" w:hAnsi="Consolas" w:cs="Courier New"/>
          <w:color w:val="880000"/>
          <w:sz w:val="17"/>
          <w:szCs w:val="17"/>
        </w:rPr>
        <w:t>b</w:t>
      </w:r>
      <w:r>
        <w:rPr>
          <w:rFonts w:ascii="Consolas" w:hAnsi="Consolas" w:cs="Courier New" w:hint="eastAsia"/>
          <w:color w:val="880000"/>
          <w:sz w:val="17"/>
          <w:szCs w:val="17"/>
        </w:rPr>
        <w:t>的作用域完结，</w:t>
      </w:r>
      <w:r>
        <w:rPr>
          <w:rFonts w:ascii="Consolas" w:hAnsi="Consolas" w:cs="Courier New"/>
          <w:color w:val="880000"/>
          <w:sz w:val="17"/>
          <w:szCs w:val="17"/>
        </w:rPr>
        <w:t>b</w:t>
      </w:r>
      <w:r>
        <w:rPr>
          <w:rFonts w:ascii="Consolas" w:hAnsi="Consolas" w:cs="Courier New" w:hint="eastAsia"/>
          <w:color w:val="880000"/>
          <w:sz w:val="17"/>
          <w:szCs w:val="17"/>
        </w:rPr>
        <w:t>的值</w:t>
      </w:r>
      <w:r>
        <w:rPr>
          <w:rFonts w:ascii="Consolas" w:hAnsi="Consolas" w:cs="Courier New"/>
          <w:color w:val="880000"/>
          <w:sz w:val="17"/>
          <w:szCs w:val="17"/>
        </w:rPr>
        <w:t>被释放</w:t>
      </w:r>
      <w:r>
        <w:rPr>
          <w:rFonts w:ascii="Consolas" w:hAnsi="Consolas" w:cs="Courier New" w:hint="eastAsia"/>
          <w:color w:val="880000"/>
          <w:sz w:val="17"/>
          <w:szCs w:val="17"/>
        </w:rPr>
        <w:t>，</w:t>
      </w:r>
      <w:r>
        <w:rPr>
          <w:rFonts w:ascii="Consolas" w:hAnsi="Consolas" w:cs="Courier New"/>
          <w:color w:val="880000"/>
          <w:sz w:val="17"/>
          <w:szCs w:val="17"/>
        </w:rPr>
        <w:t>而</w:t>
      </w:r>
      <w:r>
        <w:rPr>
          <w:rFonts w:ascii="Consolas" w:hAnsi="Consolas" w:cs="Courier New"/>
          <w:color w:val="880000"/>
          <w:sz w:val="17"/>
          <w:szCs w:val="17"/>
        </w:rPr>
        <w:t>b</w:t>
      </w:r>
      <w:r>
        <w:rPr>
          <w:rFonts w:ascii="Consolas" w:hAnsi="Consolas" w:cs="Courier New" w:hint="eastAsia"/>
          <w:color w:val="880000"/>
          <w:sz w:val="17"/>
          <w:szCs w:val="17"/>
        </w:rPr>
        <w:t>的</w:t>
      </w:r>
      <w:r>
        <w:rPr>
          <w:rFonts w:ascii="Consolas" w:hAnsi="Consolas" w:cs="Courier New"/>
          <w:color w:val="880000"/>
          <w:sz w:val="17"/>
          <w:szCs w:val="17"/>
        </w:rPr>
        <w:t>引用</w:t>
      </w:r>
      <w:r>
        <w:rPr>
          <w:rFonts w:ascii="Consolas" w:hAnsi="Consolas" w:cs="Courier New" w:hint="eastAsia"/>
          <w:color w:val="880000"/>
          <w:sz w:val="17"/>
          <w:szCs w:val="17"/>
        </w:rPr>
        <w:t>被</w:t>
      </w:r>
      <w:r>
        <w:rPr>
          <w:rFonts w:ascii="Consolas" w:hAnsi="Consolas" w:cs="Courier New"/>
          <w:color w:val="880000"/>
          <w:sz w:val="17"/>
          <w:szCs w:val="17"/>
        </w:rPr>
        <w:t>返回</w:t>
      </w:r>
    </w:p>
    <w:p w14:paraId="34556E96"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Chars="250" w:firstLine="425"/>
        <w:rPr>
          <w:rFonts w:ascii="Consolas" w:hAnsi="Consolas" w:cs="Courier New"/>
          <w:sz w:val="17"/>
          <w:szCs w:val="17"/>
        </w:rPr>
      </w:pPr>
      <w:r>
        <w:rPr>
          <w:rFonts w:ascii="Consolas" w:hAnsi="Consolas" w:cs="Courier New" w:hint="eastAsia"/>
          <w:color w:val="000000"/>
          <w:sz w:val="17"/>
          <w:szCs w:val="17"/>
        </w:rPr>
        <w:t>5</w:t>
      </w:r>
      <w:r>
        <w:rPr>
          <w:rFonts w:ascii="Consolas" w:hAnsi="Consolas" w:cs="Courier New"/>
          <w:sz w:val="17"/>
          <w:szCs w:val="17"/>
        </w:rPr>
        <w:t>.</w:t>
      </w:r>
      <w:r>
        <w:rPr>
          <w:rFonts w:ascii="Consolas" w:hAnsi="Consolas" w:cs="Courier New" w:hint="eastAsia"/>
          <w:sz w:val="17"/>
          <w:szCs w:val="17"/>
        </w:rPr>
        <w:t xml:space="preserve"> </w:t>
      </w:r>
      <w:r>
        <w:rPr>
          <w:rFonts w:ascii="Consolas" w:hAnsi="Consolas" w:cs="Courier New"/>
          <w:color w:val="000000"/>
          <w:sz w:val="17"/>
          <w:szCs w:val="17"/>
        </w:rPr>
        <w:t>fn main</w:t>
      </w:r>
      <w:r>
        <w:rPr>
          <w:rFonts w:ascii="Consolas" w:hAnsi="Consolas" w:cs="Courier New"/>
          <w:color w:val="666600"/>
          <w:sz w:val="17"/>
          <w:szCs w:val="17"/>
        </w:rPr>
        <w:t>()</w:t>
      </w:r>
      <w:r>
        <w:rPr>
          <w:rFonts w:ascii="Consolas" w:hAnsi="Consolas" w:cs="Courier New"/>
          <w:sz w:val="17"/>
          <w:szCs w:val="17"/>
        </w:rPr>
        <w:t xml:space="preserve">  </w:t>
      </w:r>
      <w:r>
        <w:rPr>
          <w:rFonts w:ascii="Consolas" w:hAnsi="Consolas" w:cs="Courier New"/>
          <w:color w:val="666600"/>
          <w:sz w:val="17"/>
          <w:szCs w:val="17"/>
        </w:rPr>
        <w:t>{</w:t>
      </w:r>
      <w:r>
        <w:rPr>
          <w:rFonts w:ascii="Consolas" w:hAnsi="Consolas" w:cs="Courier New"/>
          <w:sz w:val="17"/>
          <w:szCs w:val="17"/>
        </w:rPr>
        <w:t xml:space="preserve"> </w:t>
      </w:r>
      <w:r>
        <w:rPr>
          <w:rFonts w:ascii="Consolas" w:hAnsi="Consolas" w:cs="Courier New"/>
          <w:color w:val="000000"/>
          <w:sz w:val="17"/>
          <w:szCs w:val="17"/>
        </w:rPr>
        <w:t xml:space="preserve">  </w:t>
      </w:r>
      <w:r>
        <w:rPr>
          <w:rFonts w:ascii="Consolas" w:hAnsi="Consolas" w:cs="Courier New"/>
          <w:color w:val="000088"/>
          <w:sz w:val="17"/>
          <w:szCs w:val="17"/>
        </w:rPr>
        <w:t>let</w:t>
      </w:r>
      <w:r>
        <w:rPr>
          <w:rFonts w:ascii="Consolas" w:hAnsi="Consolas" w:cs="Courier New"/>
          <w:color w:val="000000"/>
          <w:sz w:val="17"/>
          <w:szCs w:val="17"/>
        </w:rPr>
        <w:t xml:space="preserve"> a</w:t>
      </w:r>
      <w:r>
        <w:rPr>
          <w:rFonts w:ascii="Consolas" w:hAnsi="Consolas" w:cs="Courier New"/>
          <w:color w:val="666600"/>
          <w:sz w:val="17"/>
          <w:szCs w:val="17"/>
        </w:rPr>
        <w:t>=</w:t>
      </w:r>
      <w:r>
        <w:rPr>
          <w:rFonts w:ascii="Consolas" w:hAnsi="Consolas" w:cs="Courier New"/>
          <w:color w:val="000000"/>
          <w:sz w:val="17"/>
          <w:szCs w:val="17"/>
        </w:rPr>
        <w:t>dangling_reference</w:t>
      </w:r>
      <w:r>
        <w:rPr>
          <w:rFonts w:ascii="Consolas" w:hAnsi="Consolas" w:cs="Courier New"/>
          <w:color w:val="666600"/>
          <w:sz w:val="17"/>
          <w:szCs w:val="17"/>
        </w:rPr>
        <w:t>();</w:t>
      </w:r>
      <w:r>
        <w:rPr>
          <w:rFonts w:ascii="Consolas" w:hAnsi="Consolas" w:cs="Courier New"/>
          <w:sz w:val="17"/>
          <w:szCs w:val="17"/>
        </w:rPr>
        <w:t xml:space="preserve">  </w:t>
      </w:r>
      <w:r>
        <w:rPr>
          <w:rFonts w:ascii="Consolas" w:hAnsi="Consolas" w:cs="Courier New"/>
          <w:color w:val="666600"/>
          <w:sz w:val="17"/>
          <w:szCs w:val="17"/>
        </w:rPr>
        <w:t>}</w:t>
      </w:r>
      <w:r>
        <w:rPr>
          <w:rFonts w:ascii="Consolas" w:hAnsi="Consolas" w:cs="Courier New" w:hint="eastAsia"/>
          <w:color w:val="880000"/>
          <w:sz w:val="17"/>
          <w:szCs w:val="17"/>
        </w:rPr>
        <w:t>//a</w:t>
      </w:r>
      <w:r>
        <w:rPr>
          <w:rFonts w:ascii="Consolas" w:hAnsi="Consolas" w:cs="Courier New" w:hint="eastAsia"/>
          <w:color w:val="880000"/>
          <w:sz w:val="17"/>
          <w:szCs w:val="17"/>
        </w:rPr>
        <w:t>成为悬垂指针，指向的内存中没有值</w:t>
      </w:r>
    </w:p>
    <w:p w14:paraId="4C8033B4"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 xml:space="preserve"> </w:t>
      </w:r>
      <w:r>
        <w:rPr>
          <w:rFonts w:ascii="Consolas" w:hAnsi="Consolas" w:cs="Courier New" w:hint="eastAsia"/>
          <w:sz w:val="17"/>
          <w:szCs w:val="17"/>
        </w:rPr>
        <w:t>6</w:t>
      </w:r>
      <w:r>
        <w:rPr>
          <w:rFonts w:ascii="Consolas" w:hAnsi="Consolas" w:cs="Courier New"/>
          <w:sz w:val="17"/>
          <w:szCs w:val="17"/>
        </w:rPr>
        <w:t xml:space="preserve">. </w:t>
      </w:r>
      <w:r>
        <w:rPr>
          <w:rFonts w:ascii="Consolas" w:hAnsi="Consolas" w:cs="Courier New" w:hint="eastAsia"/>
          <w:color w:val="880000"/>
          <w:sz w:val="17"/>
          <w:szCs w:val="17"/>
        </w:rPr>
        <w:t>// error[E0106]: missing lifetime specifier</w:t>
      </w:r>
    </w:p>
    <w:p w14:paraId="6D4C631B" w14:textId="77777777" w:rsidR="00840082" w:rsidRDefault="00000000">
      <w:pPr>
        <w:ind w:firstLineChars="0" w:firstLine="424"/>
      </w:pPr>
      <w:r>
        <w:rPr>
          <w:rFonts w:hint="eastAsia"/>
        </w:rPr>
        <w:t>以上代码中，我们在</w:t>
      </w:r>
      <w:r>
        <w:rPr>
          <w:rFonts w:hint="eastAsia"/>
        </w:rPr>
        <w:t>dangling_reference</w:t>
      </w:r>
      <w:r>
        <w:rPr>
          <w:rFonts w:hint="eastAsia"/>
        </w:rPr>
        <w:t>中创建变量</w:t>
      </w:r>
      <w:r>
        <w:rPr>
          <w:rFonts w:hint="eastAsia"/>
        </w:rPr>
        <w:t>b</w:t>
      </w:r>
      <w:r>
        <w:rPr>
          <w:rFonts w:hint="eastAsia"/>
        </w:rPr>
        <w:t>，然后返回</w:t>
      </w:r>
      <w:r>
        <w:rPr>
          <w:rFonts w:hint="eastAsia"/>
        </w:rPr>
        <w:t>b</w:t>
      </w:r>
      <w:r>
        <w:rPr>
          <w:rFonts w:hint="eastAsia"/>
        </w:rPr>
        <w:t>的引用，而变量</w:t>
      </w:r>
      <w:r>
        <w:rPr>
          <w:rFonts w:hint="eastAsia"/>
        </w:rPr>
        <w:t>b</w:t>
      </w:r>
      <w:r>
        <w:rPr>
          <w:rFonts w:hint="eastAsia"/>
        </w:rPr>
        <w:t>在出作用域后就会被释放，返回的引用就指向了一个被释放的内存地址，就会出错。那么如何解决这一问题呢？生存期的使用是解决这一问题的关键。</w:t>
      </w:r>
    </w:p>
    <w:p w14:paraId="2682FBBF" w14:textId="77777777" w:rsidR="00840082" w:rsidRDefault="00000000">
      <w:pPr>
        <w:pStyle w:val="3"/>
        <w:numPr>
          <w:ilvl w:val="2"/>
          <w:numId w:val="10"/>
        </w:numPr>
        <w:ind w:left="720"/>
      </w:pPr>
      <w:r>
        <w:rPr>
          <w:rFonts w:hint="eastAsia"/>
        </w:rPr>
        <w:t>生存期</w:t>
      </w:r>
    </w:p>
    <w:p w14:paraId="0A008876" w14:textId="77777777" w:rsidR="00840082" w:rsidRDefault="00000000">
      <w:pPr>
        <w:ind w:firstLine="420"/>
      </w:pPr>
      <w:r>
        <w:rPr>
          <w:rFonts w:hint="eastAsia"/>
        </w:rPr>
        <w:t>生存期（</w:t>
      </w:r>
      <w:r>
        <w:rPr>
          <w:rFonts w:hint="eastAsia"/>
        </w:rPr>
        <w:t>lifetimes</w:t>
      </w:r>
      <w:r>
        <w:rPr>
          <w:rFonts w:hint="eastAsia"/>
        </w:rPr>
        <w:t>）是</w:t>
      </w:r>
      <w:r>
        <w:rPr>
          <w:rFonts w:hint="eastAsia"/>
        </w:rPr>
        <w:t>Rust</w:t>
      </w:r>
      <w:r>
        <w:rPr>
          <w:rFonts w:hint="eastAsia"/>
        </w:rPr>
        <w:t>语言中用于描述变量在内存中存在的时长及其有效的作用范围，即</w:t>
      </w:r>
      <w:r>
        <w:t>描述了变量从创建到销毁的时间段，以及在此期间该变量可以被访问和修改的规则。</w:t>
      </w:r>
      <w:r>
        <w:rPr>
          <w:rFonts w:hint="eastAsia"/>
        </w:rPr>
        <w:t>变量的生存期</w:t>
      </w:r>
      <w:r>
        <w:t>是可以推断的，但在复杂的情况下需要显式声明。</w:t>
      </w:r>
      <w:r>
        <w:rPr>
          <w:rFonts w:hint="eastAsia"/>
        </w:rPr>
        <w:t>Rust</w:t>
      </w:r>
      <w:r>
        <w:rPr>
          <w:rFonts w:hint="eastAsia"/>
        </w:rPr>
        <w:t>编译器通过借用检查器（</w:t>
      </w:r>
      <w:r>
        <w:rPr>
          <w:rFonts w:hint="eastAsia"/>
        </w:rPr>
        <w:t>borrow checker</w:t>
      </w:r>
      <w:r>
        <w:rPr>
          <w:rFonts w:hint="eastAsia"/>
        </w:rPr>
        <w:t>）能够对变量的生存期进行静态分析和检查，保证了在编译时期就可以发现潜在的内存安全问题，从而避免了悬垂引用（</w:t>
      </w:r>
      <w:r>
        <w:rPr>
          <w:rFonts w:hint="eastAsia"/>
        </w:rPr>
        <w:t>dangling references</w:t>
      </w:r>
      <w:r>
        <w:rPr>
          <w:rFonts w:hint="eastAsia"/>
        </w:rPr>
        <w:t>）或引用非法内存等严重问题的产生。</w:t>
      </w:r>
    </w:p>
    <w:p w14:paraId="517FC193" w14:textId="77777777" w:rsidR="00840082" w:rsidRDefault="00000000">
      <w:pPr>
        <w:ind w:firstLine="420"/>
      </w:pPr>
      <w:r>
        <w:rPr>
          <w:rFonts w:hint="eastAsia"/>
        </w:rPr>
        <w:t>在</w:t>
      </w:r>
      <w:r>
        <w:rPr>
          <w:rFonts w:hint="eastAsia"/>
        </w:rPr>
        <w:t>Rust</w:t>
      </w:r>
      <w:r>
        <w:rPr>
          <w:rFonts w:hint="eastAsia"/>
        </w:rPr>
        <w:t>中，生存期注解常用“单引号</w:t>
      </w:r>
      <w:r>
        <w:rPr>
          <w:rFonts w:hint="eastAsia"/>
        </w:rPr>
        <w:t>+</w:t>
      </w:r>
      <w:r>
        <w:rPr>
          <w:rFonts w:hint="eastAsia"/>
        </w:rPr>
        <w:t>小写字母”的形式表示，</w:t>
      </w:r>
      <w:r>
        <w:rPr>
          <w:rFonts w:ascii="宋体" w:hAnsi="宋体" w:cs="宋体" w:hint="eastAsia"/>
          <w:color w:val="000000"/>
          <w:kern w:val="0"/>
          <w:lang w:bidi="ar"/>
        </w:rPr>
        <w:t>例如：'a</w:t>
      </w:r>
      <w:r>
        <w:rPr>
          <w:rFonts w:hint="eastAsia"/>
        </w:rPr>
        <w:t>表示，用于将引用的生存期与引用的使用范围关联起来。生存期注解的主要作用是告诉编译器引用的有效范围，使编译器能够在编译时进行静态检查，以确保生成的代码能够正确处理引用的生存期。</w:t>
      </w:r>
      <w:r>
        <w:rPr>
          <w:rFonts w:ascii="宋体" w:hAnsi="宋体" w:cs="宋体" w:hint="eastAsia"/>
          <w:color w:val="000000"/>
          <w:kern w:val="0"/>
          <w:lang w:bidi="ar"/>
        </w:rPr>
        <w:t>为了保证引用在特定生存期内有效，可以使用生存期边界。生存期边界通过以下语法指定：'a: 'b，其中'a和'b是不同的生存期标识符，表示'a的生存期要长于或等于'b的生存期。此外，Rust还有一个特殊的生存期，称为静态生存期，代表整个程序的持续时间。静态生存期通常用于静态变量或全局变量等长期存在的数据。</w:t>
      </w:r>
      <w:r>
        <w:rPr>
          <w:rFonts w:hint="eastAsia"/>
        </w:rPr>
        <w:t>下面的代码展示了如何在</w:t>
      </w:r>
      <w:r>
        <w:rPr>
          <w:rFonts w:hint="eastAsia"/>
        </w:rPr>
        <w:t>Rust</w:t>
      </w:r>
      <w:r>
        <w:rPr>
          <w:rFonts w:hint="eastAsia"/>
        </w:rPr>
        <w:t>中使用生存期注解。</w:t>
      </w:r>
    </w:p>
    <w:p w14:paraId="2D3212C6"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 xml:space="preserve">// </w:t>
      </w:r>
      <w:r>
        <w:rPr>
          <w:rFonts w:ascii="Consolas" w:hAnsi="Consolas" w:cs="Courier New"/>
          <w:color w:val="880000"/>
          <w:sz w:val="17"/>
          <w:szCs w:val="17"/>
        </w:rPr>
        <w:t>定义一个函数，接受一个字符串切片并返回同样的字符串切片</w:t>
      </w:r>
    </w:p>
    <w:p w14:paraId="7506FEC2"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 xml:space="preserve"> 2. fn get_slice&lt;'a&gt;(s: &amp;'a str) -&gt; &amp;'a str {s}</w:t>
      </w:r>
    </w:p>
    <w:p w14:paraId="28684799"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color w:val="008800"/>
          <w:sz w:val="17"/>
          <w:szCs w:val="17"/>
        </w:rPr>
      </w:pPr>
      <w:r>
        <w:rPr>
          <w:rFonts w:ascii="Consolas" w:hAnsi="Consolas" w:cs="Courier New"/>
          <w:sz w:val="17"/>
          <w:szCs w:val="17"/>
        </w:rPr>
        <w:t xml:space="preserve"> 3.</w:t>
      </w:r>
      <w:r>
        <w:rPr>
          <w:rFonts w:ascii="Consolas" w:hAnsi="Consolas" w:cs="Courier New" w:hint="eastAsia"/>
          <w:color w:val="008800"/>
          <w:sz w:val="17"/>
          <w:szCs w:val="17"/>
        </w:rPr>
        <w:t>/*</w:t>
      </w:r>
      <w:r>
        <w:rPr>
          <w:rFonts w:ascii="Consolas" w:hAnsi="Consolas" w:cs="Courier New"/>
          <w:color w:val="008800"/>
          <w:sz w:val="17"/>
          <w:szCs w:val="17"/>
        </w:rPr>
        <w:t>通过</w:t>
      </w:r>
      <w:r>
        <w:rPr>
          <w:rFonts w:ascii="Consolas" w:hAnsi="Consolas" w:cs="Courier New" w:hint="eastAsia"/>
          <w:color w:val="008800"/>
          <w:sz w:val="17"/>
          <w:szCs w:val="17"/>
        </w:rPr>
        <w:t>生存期</w:t>
      </w:r>
      <w:r>
        <w:rPr>
          <w:rFonts w:ascii="Consolas" w:hAnsi="Consolas" w:cs="Courier New"/>
          <w:color w:val="008800"/>
          <w:sz w:val="17"/>
          <w:szCs w:val="17"/>
        </w:rPr>
        <w:t>注解</w:t>
      </w:r>
      <w:r>
        <w:rPr>
          <w:rFonts w:ascii="Consolas" w:hAnsi="Consolas" w:cs="Courier New"/>
          <w:color w:val="008800"/>
          <w:sz w:val="17"/>
          <w:szCs w:val="17"/>
        </w:rPr>
        <w:t> 'a</w:t>
      </w:r>
      <w:r>
        <w:rPr>
          <w:rFonts w:ascii="Consolas" w:hAnsi="Consolas" w:cs="Courier New"/>
          <w:color w:val="008800"/>
          <w:sz w:val="17"/>
          <w:szCs w:val="17"/>
        </w:rPr>
        <w:t>告诉编译器，返回的引用的</w:t>
      </w:r>
      <w:r>
        <w:rPr>
          <w:rFonts w:ascii="Consolas" w:hAnsi="Consolas" w:cs="Courier New" w:hint="eastAsia"/>
          <w:color w:val="008800"/>
          <w:sz w:val="17"/>
          <w:szCs w:val="17"/>
        </w:rPr>
        <w:t>生存期</w:t>
      </w:r>
      <w:r>
        <w:rPr>
          <w:rFonts w:ascii="Consolas" w:hAnsi="Consolas" w:cs="Courier New"/>
          <w:color w:val="008800"/>
          <w:sz w:val="17"/>
          <w:szCs w:val="17"/>
        </w:rPr>
        <w:t>与</w:t>
      </w:r>
      <w:r>
        <w:rPr>
          <w:rFonts w:ascii="Consolas" w:hAnsi="Consolas" w:cs="Courier New" w:hint="eastAsia"/>
          <w:color w:val="008800"/>
          <w:sz w:val="17"/>
          <w:szCs w:val="17"/>
        </w:rPr>
        <w:t>s</w:t>
      </w:r>
      <w:r>
        <w:rPr>
          <w:rFonts w:ascii="Consolas" w:hAnsi="Consolas" w:cs="Courier New"/>
          <w:color w:val="008800"/>
          <w:sz w:val="17"/>
          <w:szCs w:val="17"/>
        </w:rPr>
        <w:t> </w:t>
      </w:r>
      <w:r>
        <w:rPr>
          <w:rFonts w:ascii="Consolas" w:hAnsi="Consolas" w:cs="Courier New"/>
          <w:color w:val="008800"/>
          <w:sz w:val="17"/>
          <w:szCs w:val="17"/>
        </w:rPr>
        <w:t>的</w:t>
      </w:r>
      <w:r>
        <w:rPr>
          <w:rFonts w:ascii="Consolas" w:hAnsi="Consolas" w:cs="Courier New" w:hint="eastAsia"/>
          <w:color w:val="008800"/>
          <w:sz w:val="17"/>
          <w:szCs w:val="17"/>
        </w:rPr>
        <w:t>生存期</w:t>
      </w:r>
      <w:r>
        <w:rPr>
          <w:rFonts w:ascii="Consolas" w:hAnsi="Consolas" w:cs="Courier New"/>
          <w:color w:val="008800"/>
          <w:sz w:val="17"/>
          <w:szCs w:val="17"/>
        </w:rPr>
        <w:t>相同，即它们在同一作用</w:t>
      </w:r>
    </w:p>
    <w:p w14:paraId="438F7A72"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Chars="247" w:firstLine="420"/>
        <w:rPr>
          <w:rFonts w:ascii="Consolas" w:hAnsi="Consolas" w:cs="Courier New"/>
          <w:color w:val="008800"/>
          <w:sz w:val="17"/>
          <w:szCs w:val="17"/>
        </w:rPr>
      </w:pPr>
      <w:r>
        <w:rPr>
          <w:rFonts w:ascii="Consolas" w:hAnsi="Consolas" w:cs="Courier New" w:hint="eastAsia"/>
          <w:sz w:val="17"/>
          <w:szCs w:val="17"/>
        </w:rPr>
        <w:t>4</w:t>
      </w:r>
      <w:r>
        <w:rPr>
          <w:rFonts w:ascii="Consolas" w:hAnsi="Consolas" w:cs="Courier New"/>
          <w:sz w:val="17"/>
          <w:szCs w:val="17"/>
        </w:rPr>
        <w:t>.</w:t>
      </w:r>
      <w:r>
        <w:rPr>
          <w:rFonts w:ascii="Consolas" w:hAnsi="Consolas" w:cs="Courier New" w:hint="eastAsia"/>
          <w:sz w:val="17"/>
          <w:szCs w:val="17"/>
        </w:rPr>
        <w:t xml:space="preserve"> </w:t>
      </w:r>
      <w:r>
        <w:rPr>
          <w:rFonts w:ascii="Consolas" w:hAnsi="Consolas" w:cs="Courier New"/>
          <w:color w:val="008800"/>
          <w:sz w:val="17"/>
          <w:szCs w:val="17"/>
        </w:rPr>
        <w:t>域内有效</w:t>
      </w:r>
      <w:r>
        <w:rPr>
          <w:rFonts w:ascii="Consolas" w:hAnsi="Consolas" w:cs="Courier New" w:hint="eastAsia"/>
          <w:color w:val="008800"/>
          <w:sz w:val="17"/>
          <w:szCs w:val="17"/>
        </w:rPr>
        <w:t>*/</w:t>
      </w:r>
    </w:p>
    <w:p w14:paraId="7259344A"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 xml:space="preserve"> </w:t>
      </w:r>
      <w:r>
        <w:rPr>
          <w:rFonts w:ascii="Consolas" w:hAnsi="Consolas" w:cs="Courier New" w:hint="eastAsia"/>
          <w:sz w:val="17"/>
          <w:szCs w:val="17"/>
        </w:rPr>
        <w:t>5.</w:t>
      </w:r>
      <w:r>
        <w:rPr>
          <w:rFonts w:ascii="Consolas" w:hAnsi="Consolas" w:cs="Courier New"/>
          <w:sz w:val="17"/>
          <w:szCs w:val="17"/>
        </w:rPr>
        <w:t>fn main() {</w:t>
      </w:r>
    </w:p>
    <w:p w14:paraId="6337E2A8"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 xml:space="preserve"> </w:t>
      </w:r>
      <w:r>
        <w:rPr>
          <w:rFonts w:ascii="Consolas" w:hAnsi="Consolas" w:cs="Courier New" w:hint="eastAsia"/>
          <w:sz w:val="17"/>
          <w:szCs w:val="17"/>
        </w:rPr>
        <w:t>6</w:t>
      </w:r>
      <w:r>
        <w:rPr>
          <w:rFonts w:ascii="Consolas" w:hAnsi="Consolas" w:cs="Courier New"/>
          <w:sz w:val="17"/>
          <w:szCs w:val="17"/>
        </w:rPr>
        <w:t xml:space="preserve">.     let s = String::from("Hello, Rust!"); </w:t>
      </w:r>
      <w:r>
        <w:rPr>
          <w:rFonts w:ascii="Consolas" w:hAnsi="Consolas" w:cs="Courier New"/>
          <w:color w:val="008800"/>
          <w:sz w:val="17"/>
          <w:szCs w:val="17"/>
        </w:rPr>
        <w:t xml:space="preserve">// </w:t>
      </w:r>
      <w:r>
        <w:rPr>
          <w:rFonts w:ascii="Consolas" w:hAnsi="Consolas" w:cs="Courier New"/>
          <w:color w:val="008800"/>
          <w:sz w:val="17"/>
          <w:szCs w:val="17"/>
        </w:rPr>
        <w:t>创建一个新的字符串</w:t>
      </w:r>
    </w:p>
    <w:p w14:paraId="71FF36E5"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 xml:space="preserve"> </w:t>
      </w:r>
      <w:r>
        <w:rPr>
          <w:rFonts w:ascii="Consolas" w:hAnsi="Consolas" w:cs="Courier New" w:hint="eastAsia"/>
          <w:sz w:val="17"/>
          <w:szCs w:val="17"/>
        </w:rPr>
        <w:t>7</w:t>
      </w:r>
      <w:r>
        <w:rPr>
          <w:rFonts w:ascii="Consolas" w:hAnsi="Consolas" w:cs="Courier New"/>
          <w:sz w:val="17"/>
          <w:szCs w:val="17"/>
        </w:rPr>
        <w:t xml:space="preserve">.     let result; </w:t>
      </w:r>
      <w:r>
        <w:rPr>
          <w:rFonts w:ascii="Consolas" w:hAnsi="Consolas" w:cs="Courier New"/>
          <w:color w:val="008800"/>
          <w:sz w:val="17"/>
          <w:szCs w:val="17"/>
        </w:rPr>
        <w:t xml:space="preserve">// </w:t>
      </w:r>
      <w:r>
        <w:rPr>
          <w:rFonts w:ascii="Consolas" w:hAnsi="Consolas" w:cs="Courier New"/>
          <w:color w:val="008800"/>
          <w:sz w:val="17"/>
          <w:szCs w:val="17"/>
        </w:rPr>
        <w:t>声明一个变量来存储结果</w:t>
      </w:r>
    </w:p>
    <w:p w14:paraId="66E9F6A9"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 xml:space="preserve"> </w:t>
      </w:r>
      <w:r>
        <w:rPr>
          <w:rFonts w:ascii="Consolas" w:hAnsi="Consolas" w:cs="Courier New" w:hint="eastAsia"/>
          <w:sz w:val="17"/>
          <w:szCs w:val="17"/>
        </w:rPr>
        <w:t>8</w:t>
      </w:r>
      <w:r>
        <w:rPr>
          <w:rFonts w:ascii="Consolas" w:hAnsi="Consolas" w:cs="Courier New"/>
          <w:sz w:val="17"/>
          <w:szCs w:val="17"/>
        </w:rPr>
        <w:t>.     {</w:t>
      </w:r>
    </w:p>
    <w:p w14:paraId="38A89AD2"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 xml:space="preserve"> </w:t>
      </w:r>
      <w:r>
        <w:rPr>
          <w:rFonts w:ascii="Consolas" w:hAnsi="Consolas" w:cs="Courier New" w:hint="eastAsia"/>
          <w:sz w:val="17"/>
          <w:szCs w:val="17"/>
        </w:rPr>
        <w:t>9</w:t>
      </w:r>
      <w:r>
        <w:rPr>
          <w:rFonts w:ascii="Consolas" w:hAnsi="Consolas" w:cs="Courier New"/>
          <w:sz w:val="17"/>
          <w:szCs w:val="17"/>
        </w:rPr>
        <w:t>.         result = get_slice(&amp;s); /</w:t>
      </w:r>
      <w:r>
        <w:rPr>
          <w:rFonts w:ascii="Consolas" w:hAnsi="Consolas" w:cs="Courier New"/>
          <w:color w:val="008800"/>
          <w:sz w:val="17"/>
          <w:szCs w:val="17"/>
        </w:rPr>
        <w:t xml:space="preserve">/ </w:t>
      </w:r>
      <w:r>
        <w:rPr>
          <w:rFonts w:ascii="Consolas" w:hAnsi="Consolas" w:cs="Courier New"/>
          <w:color w:val="008800"/>
          <w:sz w:val="17"/>
          <w:szCs w:val="17"/>
        </w:rPr>
        <w:t>调用函数获取字符串</w:t>
      </w:r>
      <w:r>
        <w:rPr>
          <w:rFonts w:ascii="Consolas" w:hAnsi="Consolas" w:cs="Courier New" w:hint="eastAsia"/>
          <w:color w:val="008800"/>
          <w:sz w:val="17"/>
          <w:szCs w:val="17"/>
        </w:rPr>
        <w:t>切片</w:t>
      </w:r>
      <w:r>
        <w:rPr>
          <w:rFonts w:ascii="Consolas" w:hAnsi="Consolas" w:cs="Courier New"/>
          <w:color w:val="008800"/>
          <w:sz w:val="17"/>
          <w:szCs w:val="17"/>
        </w:rPr>
        <w:t>的引用</w:t>
      </w:r>
    </w:p>
    <w:p w14:paraId="37483392"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hint="eastAsia"/>
          <w:sz w:val="17"/>
          <w:szCs w:val="17"/>
        </w:rPr>
        <w:t>10</w:t>
      </w:r>
      <w:r>
        <w:rPr>
          <w:rFonts w:ascii="Consolas" w:hAnsi="Consolas" w:cs="Courier New"/>
          <w:sz w:val="17"/>
          <w:szCs w:val="17"/>
        </w:rPr>
        <w:t xml:space="preserve">.     } </w:t>
      </w:r>
      <w:r>
        <w:rPr>
          <w:rFonts w:ascii="Consolas" w:hAnsi="Consolas" w:cs="Courier New"/>
          <w:color w:val="008800"/>
          <w:sz w:val="17"/>
          <w:szCs w:val="17"/>
        </w:rPr>
        <w:t xml:space="preserve">// </w:t>
      </w:r>
      <w:r>
        <w:rPr>
          <w:rFonts w:ascii="Consolas" w:hAnsi="Consolas" w:cs="Courier New"/>
          <w:color w:val="008800"/>
          <w:sz w:val="17"/>
          <w:szCs w:val="17"/>
        </w:rPr>
        <w:t>限定作用域结束，</w:t>
      </w:r>
      <w:r>
        <w:rPr>
          <w:rFonts w:ascii="Consolas" w:hAnsi="Consolas" w:cs="Courier New"/>
          <w:color w:val="008800"/>
          <w:sz w:val="17"/>
          <w:szCs w:val="17"/>
        </w:rPr>
        <w:t xml:space="preserve">result </w:t>
      </w:r>
      <w:r>
        <w:rPr>
          <w:rFonts w:ascii="Consolas" w:hAnsi="Consolas" w:cs="Courier New"/>
          <w:color w:val="008800"/>
          <w:sz w:val="17"/>
          <w:szCs w:val="17"/>
        </w:rPr>
        <w:t>变量仍然有效</w:t>
      </w:r>
      <w:r>
        <w:rPr>
          <w:rFonts w:ascii="Consolas" w:hAnsi="Consolas" w:cs="Courier New" w:hint="eastAsia"/>
          <w:color w:val="008800"/>
          <w:sz w:val="17"/>
          <w:szCs w:val="17"/>
        </w:rPr>
        <w:t>，因为</w:t>
      </w:r>
      <w:r>
        <w:rPr>
          <w:rFonts w:ascii="Consolas" w:hAnsi="Consolas" w:cs="Courier New" w:hint="eastAsia"/>
          <w:color w:val="008800"/>
          <w:sz w:val="17"/>
          <w:szCs w:val="17"/>
        </w:rPr>
        <w:t>result</w:t>
      </w:r>
      <w:r>
        <w:rPr>
          <w:rFonts w:ascii="Consolas" w:hAnsi="Consolas" w:cs="Courier New" w:hint="eastAsia"/>
          <w:color w:val="008800"/>
          <w:sz w:val="17"/>
          <w:szCs w:val="17"/>
        </w:rPr>
        <w:t>与</w:t>
      </w:r>
      <w:r>
        <w:rPr>
          <w:rFonts w:ascii="Consolas" w:hAnsi="Consolas" w:cs="Courier New" w:hint="eastAsia"/>
          <w:color w:val="008800"/>
          <w:sz w:val="17"/>
          <w:szCs w:val="17"/>
        </w:rPr>
        <w:t>s</w:t>
      </w:r>
      <w:r>
        <w:rPr>
          <w:rFonts w:ascii="Consolas" w:hAnsi="Consolas" w:cs="Courier New" w:hint="eastAsia"/>
          <w:color w:val="008800"/>
          <w:sz w:val="17"/>
          <w:szCs w:val="17"/>
        </w:rPr>
        <w:t>具有相同的生存期</w:t>
      </w:r>
    </w:p>
    <w:p w14:paraId="67EF343D"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1</w:t>
      </w:r>
      <w:r>
        <w:rPr>
          <w:rFonts w:ascii="Consolas" w:hAnsi="Consolas" w:cs="Courier New" w:hint="eastAsia"/>
          <w:sz w:val="17"/>
          <w:szCs w:val="17"/>
        </w:rPr>
        <w:t>1</w:t>
      </w:r>
      <w:r>
        <w:rPr>
          <w:rFonts w:ascii="Consolas" w:hAnsi="Consolas" w:cs="Courier New"/>
          <w:sz w:val="17"/>
          <w:szCs w:val="17"/>
        </w:rPr>
        <w:t xml:space="preserve">.     println!("Result: {}", result); </w:t>
      </w:r>
      <w:r>
        <w:rPr>
          <w:rFonts w:ascii="Consolas" w:hAnsi="Consolas" w:cs="Courier New"/>
          <w:color w:val="008800"/>
          <w:sz w:val="17"/>
          <w:szCs w:val="17"/>
        </w:rPr>
        <w:t xml:space="preserve">// </w:t>
      </w:r>
      <w:r>
        <w:rPr>
          <w:rFonts w:ascii="Consolas" w:hAnsi="Consolas" w:cs="Courier New"/>
          <w:color w:val="008800"/>
          <w:sz w:val="17"/>
          <w:szCs w:val="17"/>
        </w:rPr>
        <w:t>输出结果</w:t>
      </w:r>
    </w:p>
    <w:p w14:paraId="5EB3FDF2"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1</w:t>
      </w:r>
      <w:r>
        <w:rPr>
          <w:rFonts w:ascii="Consolas" w:hAnsi="Consolas" w:cs="Courier New" w:hint="eastAsia"/>
          <w:sz w:val="17"/>
          <w:szCs w:val="17"/>
        </w:rPr>
        <w:t>2</w:t>
      </w:r>
      <w:r>
        <w:rPr>
          <w:rFonts w:ascii="Consolas" w:hAnsi="Consolas" w:cs="Courier New"/>
          <w:sz w:val="17"/>
          <w:szCs w:val="17"/>
        </w:rPr>
        <w:t>. }</w:t>
      </w:r>
    </w:p>
    <w:p w14:paraId="3A221B6F" w14:textId="77777777" w:rsidR="00840082" w:rsidRDefault="00000000">
      <w:pPr>
        <w:ind w:firstLine="420"/>
      </w:pPr>
      <w:r>
        <w:rPr>
          <w:rFonts w:hint="eastAsia"/>
        </w:rPr>
        <w:t>在这个简短的例子中，首先定义了一个函数</w:t>
      </w:r>
      <w:r>
        <w:rPr>
          <w:rFonts w:hint="eastAsia"/>
        </w:rPr>
        <w:t xml:space="preserve"> get_slice</w:t>
      </w:r>
      <w:r>
        <w:rPr>
          <w:rFonts w:hint="eastAsia"/>
        </w:rPr>
        <w:t>，它接受一个字符串切片的引用并返回同样的字符串切片的引用。生存期注解</w:t>
      </w:r>
      <w:r>
        <w:rPr>
          <w:rFonts w:hint="eastAsia"/>
        </w:rPr>
        <w:t xml:space="preserve"> 'a </w:t>
      </w:r>
      <w:r>
        <w:rPr>
          <w:rFonts w:hint="eastAsia"/>
        </w:rPr>
        <w:t>用于确保输入和输出的引用具有相同的生存期，因此，尽管</w:t>
      </w:r>
      <w:r>
        <w:rPr>
          <w:rFonts w:hint="eastAsia"/>
        </w:rPr>
        <w:t>result</w:t>
      </w:r>
      <w:r>
        <w:rPr>
          <w:rFonts w:hint="eastAsia"/>
        </w:rPr>
        <w:t>的内部作用域结束，</w:t>
      </w:r>
      <w:r>
        <w:rPr>
          <w:rFonts w:hint="eastAsia"/>
        </w:rPr>
        <w:t xml:space="preserve">result </w:t>
      </w:r>
      <w:r>
        <w:rPr>
          <w:rFonts w:hint="eastAsia"/>
        </w:rPr>
        <w:t>变量仍然有效。</w:t>
      </w:r>
    </w:p>
    <w:p w14:paraId="49834817" w14:textId="77777777" w:rsidR="00840082" w:rsidRDefault="00000000">
      <w:pPr>
        <w:ind w:firstLine="420"/>
      </w:pPr>
      <w:r>
        <w:rPr>
          <w:rFonts w:hint="eastAsia"/>
        </w:rPr>
        <w:t>下面的例子展示如何通过结构体表示员工信息，并使用生存期参数处理这些信息中的字符串引用，确保引用在结构体实例的生存期内有效。</w:t>
      </w:r>
    </w:p>
    <w:p w14:paraId="4C71813B"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struct</w:t>
      </w:r>
      <w:r>
        <w:rPr>
          <w:rFonts w:ascii="Consolas" w:hAnsi="Consolas" w:cs="Courier New"/>
          <w:color w:val="000000"/>
          <w:sz w:val="17"/>
          <w:szCs w:val="17"/>
        </w:rPr>
        <w:t xml:space="preserve"> </w:t>
      </w:r>
      <w:r>
        <w:rPr>
          <w:rFonts w:ascii="Consolas" w:hAnsi="Consolas" w:cs="Courier New"/>
          <w:color w:val="660066"/>
          <w:sz w:val="17"/>
          <w:szCs w:val="17"/>
        </w:rPr>
        <w:t>Employee</w:t>
      </w:r>
      <w:r>
        <w:rPr>
          <w:rFonts w:ascii="Consolas" w:hAnsi="Consolas" w:cs="Courier New"/>
          <w:color w:val="666600"/>
          <w:sz w:val="17"/>
          <w:szCs w:val="17"/>
        </w:rPr>
        <w:t>&lt;</w:t>
      </w:r>
      <w:r>
        <w:rPr>
          <w:rFonts w:ascii="Consolas" w:hAnsi="Consolas" w:cs="Courier New"/>
          <w:color w:val="008800"/>
          <w:sz w:val="17"/>
          <w:szCs w:val="17"/>
        </w:rPr>
        <w:t>'a&gt; {</w:t>
      </w:r>
    </w:p>
    <w:p w14:paraId="39779D55"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8800"/>
          <w:sz w:val="17"/>
          <w:szCs w:val="17"/>
        </w:rPr>
        <w:t xml:space="preserve">    name: &amp;'</w:t>
      </w:r>
      <w:r>
        <w:rPr>
          <w:rFonts w:ascii="Consolas" w:hAnsi="Consolas" w:cs="Courier New"/>
          <w:color w:val="000000"/>
          <w:sz w:val="17"/>
          <w:szCs w:val="17"/>
        </w:rPr>
        <w:t>a str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w:t>
      </w:r>
      <w:r>
        <w:rPr>
          <w:rFonts w:ascii="Consolas" w:hAnsi="Consolas" w:cs="Courier New" w:hint="eastAsia"/>
          <w:color w:val="880000"/>
          <w:sz w:val="17"/>
          <w:szCs w:val="17"/>
        </w:rPr>
        <w:t>name</w:t>
      </w:r>
      <w:r>
        <w:rPr>
          <w:rFonts w:ascii="Consolas" w:hAnsi="Consolas" w:cs="Courier New" w:hint="eastAsia"/>
          <w:color w:val="880000"/>
          <w:sz w:val="17"/>
          <w:szCs w:val="17"/>
        </w:rPr>
        <w:t>与</w:t>
      </w:r>
      <w:r>
        <w:rPr>
          <w:rFonts w:ascii="Consolas" w:hAnsi="Consolas" w:cs="Courier New"/>
          <w:color w:val="660066"/>
          <w:sz w:val="17"/>
          <w:szCs w:val="17"/>
        </w:rPr>
        <w:t>Employee</w:t>
      </w:r>
      <w:r>
        <w:rPr>
          <w:rFonts w:ascii="Consolas" w:hAnsi="Consolas" w:cs="Courier New" w:hint="eastAsia"/>
          <w:color w:val="880000"/>
          <w:sz w:val="17"/>
          <w:szCs w:val="17"/>
        </w:rPr>
        <w:t>的生存期注解一致，因此两者有效范围一致</w:t>
      </w:r>
    </w:p>
    <w:p w14:paraId="3CDBAB1C"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department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&amp;</w:t>
      </w:r>
      <w:r>
        <w:rPr>
          <w:rFonts w:ascii="Consolas" w:hAnsi="Consolas" w:cs="Courier New"/>
          <w:color w:val="008800"/>
          <w:sz w:val="17"/>
          <w:szCs w:val="17"/>
        </w:rPr>
        <w:t xml:space="preserve">'a str,     // </w:t>
      </w:r>
      <w:r>
        <w:rPr>
          <w:rFonts w:ascii="Consolas" w:hAnsi="Consolas" w:cs="Courier New" w:hint="eastAsia"/>
          <w:color w:val="008800"/>
          <w:sz w:val="17"/>
          <w:szCs w:val="17"/>
        </w:rPr>
        <w:t>同上</w:t>
      </w:r>
    </w:p>
    <w:p w14:paraId="524013DB"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age</w:t>
      </w:r>
      <w:r>
        <w:rPr>
          <w:rFonts w:ascii="Consolas" w:hAnsi="Consolas" w:cs="Courier New"/>
          <w:color w:val="666600"/>
          <w:sz w:val="17"/>
          <w:szCs w:val="17"/>
        </w:rPr>
        <w:t>:</w:t>
      </w:r>
      <w:r>
        <w:rPr>
          <w:rFonts w:ascii="Consolas" w:hAnsi="Consolas" w:cs="Courier New"/>
          <w:color w:val="000000"/>
          <w:sz w:val="17"/>
          <w:szCs w:val="17"/>
        </w:rPr>
        <w:t xml:space="preserve"> u32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xml:space="preserve">// </w:t>
      </w:r>
      <w:r>
        <w:rPr>
          <w:rFonts w:ascii="Consolas" w:hAnsi="Consolas" w:cs="Courier New"/>
          <w:color w:val="880000"/>
          <w:sz w:val="17"/>
          <w:szCs w:val="17"/>
        </w:rPr>
        <w:t>员工年龄是一个</w:t>
      </w:r>
      <w:r>
        <w:rPr>
          <w:rFonts w:ascii="Consolas" w:hAnsi="Consolas" w:cs="Courier New" w:hint="eastAsia"/>
          <w:color w:val="880000"/>
          <w:sz w:val="17"/>
          <w:szCs w:val="17"/>
        </w:rPr>
        <w:t>32</w:t>
      </w:r>
      <w:r>
        <w:rPr>
          <w:rFonts w:ascii="Consolas" w:hAnsi="Consolas" w:cs="Courier New" w:hint="eastAsia"/>
          <w:color w:val="880000"/>
          <w:sz w:val="17"/>
          <w:szCs w:val="17"/>
        </w:rPr>
        <w:t>位</w:t>
      </w:r>
      <w:r>
        <w:rPr>
          <w:rFonts w:ascii="Consolas" w:hAnsi="Consolas" w:cs="Courier New"/>
          <w:color w:val="880000"/>
          <w:sz w:val="17"/>
          <w:szCs w:val="17"/>
        </w:rPr>
        <w:t>无符号整数</w:t>
      </w:r>
    </w:p>
    <w:p w14:paraId="7F46ABB8"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666600"/>
          <w:sz w:val="17"/>
          <w:szCs w:val="17"/>
        </w:rPr>
        <w:t>}</w:t>
      </w:r>
    </w:p>
    <w:p w14:paraId="5536B903"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fn main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F649C01"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 xml:space="preserve"> </w:t>
      </w:r>
      <w:r>
        <w:rPr>
          <w:rFonts w:ascii="Consolas" w:hAnsi="Consolas" w:cs="Courier New" w:hint="eastAsia"/>
          <w:sz w:val="17"/>
          <w:szCs w:val="17"/>
        </w:rPr>
        <w:t>7</w:t>
      </w:r>
      <w:r>
        <w:rPr>
          <w:rFonts w:ascii="Consolas" w:hAnsi="Consolas" w:cs="Courier New"/>
          <w:sz w:val="17"/>
          <w:szCs w:val="17"/>
        </w:rPr>
        <w:t xml:space="preserve">. </w:t>
      </w:r>
      <w:r>
        <w:rPr>
          <w:rFonts w:ascii="Consolas" w:hAnsi="Consolas" w:cs="Courier New"/>
          <w:color w:val="000000"/>
          <w:sz w:val="17"/>
          <w:szCs w:val="17"/>
        </w:rPr>
        <w:t xml:space="preserve">   </w:t>
      </w:r>
      <w:r>
        <w:rPr>
          <w:rFonts w:ascii="Consolas" w:hAnsi="Consolas" w:cs="Courier New"/>
          <w:color w:val="000088"/>
          <w:sz w:val="17"/>
          <w:szCs w:val="17"/>
        </w:rPr>
        <w:t>let</w:t>
      </w:r>
      <w:r>
        <w:rPr>
          <w:rFonts w:ascii="Consolas" w:hAnsi="Consolas" w:cs="Courier New"/>
          <w:color w:val="000000"/>
          <w:sz w:val="17"/>
          <w:szCs w:val="17"/>
        </w:rPr>
        <w:t xml:space="preserve"> name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"ZhangSan"</w:t>
      </w:r>
      <w:r>
        <w:rPr>
          <w:rFonts w:ascii="Consolas" w:hAnsi="Consolas" w:cs="Courier New"/>
          <w:color w:val="666600"/>
          <w:sz w:val="17"/>
          <w:szCs w:val="17"/>
        </w:rPr>
        <w:t>;</w:t>
      </w:r>
    </w:p>
    <w:p w14:paraId="41C1AC21"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 xml:space="preserve"> </w:t>
      </w:r>
      <w:r>
        <w:rPr>
          <w:rFonts w:ascii="Consolas" w:hAnsi="Consolas" w:cs="Courier New" w:hint="eastAsia"/>
          <w:sz w:val="17"/>
          <w:szCs w:val="17"/>
        </w:rPr>
        <w:t>8</w:t>
      </w:r>
      <w:r>
        <w:rPr>
          <w:rFonts w:ascii="Consolas" w:hAnsi="Consolas" w:cs="Courier New"/>
          <w:sz w:val="17"/>
          <w:szCs w:val="17"/>
        </w:rPr>
        <w:t xml:space="preserve">. </w:t>
      </w:r>
      <w:r>
        <w:rPr>
          <w:rFonts w:ascii="Consolas" w:hAnsi="Consolas" w:cs="Courier New"/>
          <w:color w:val="000000"/>
          <w:sz w:val="17"/>
          <w:szCs w:val="17"/>
        </w:rPr>
        <w:t xml:space="preserve">   </w:t>
      </w:r>
      <w:r>
        <w:rPr>
          <w:rFonts w:ascii="Consolas" w:hAnsi="Consolas" w:cs="Courier New"/>
          <w:color w:val="000088"/>
          <w:sz w:val="17"/>
          <w:szCs w:val="17"/>
        </w:rPr>
        <w:t>let</w:t>
      </w:r>
      <w:r>
        <w:rPr>
          <w:rFonts w:ascii="Consolas" w:hAnsi="Consolas" w:cs="Courier New"/>
          <w:color w:val="000000"/>
          <w:sz w:val="17"/>
          <w:szCs w:val="17"/>
        </w:rPr>
        <w:t xml:space="preserve"> department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"Engineering"</w:t>
      </w:r>
      <w:r>
        <w:rPr>
          <w:rFonts w:ascii="Consolas" w:hAnsi="Consolas" w:cs="Courier New"/>
          <w:color w:val="666600"/>
          <w:sz w:val="17"/>
          <w:szCs w:val="17"/>
        </w:rPr>
        <w:t>;</w:t>
      </w:r>
    </w:p>
    <w:p w14:paraId="3DF538B1"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Chars="250" w:firstLine="425"/>
        <w:rPr>
          <w:rFonts w:ascii="Consolas" w:hAnsi="Consolas" w:cs="Courier New"/>
          <w:sz w:val="17"/>
          <w:szCs w:val="17"/>
        </w:rPr>
      </w:pPr>
      <w:r>
        <w:rPr>
          <w:rFonts w:ascii="Consolas" w:hAnsi="Consolas" w:cs="Courier New" w:hint="eastAsia"/>
          <w:sz w:val="17"/>
          <w:szCs w:val="17"/>
        </w:rPr>
        <w:t>9</w:t>
      </w:r>
      <w:r>
        <w:rPr>
          <w:rFonts w:ascii="Consolas" w:hAnsi="Consolas" w:cs="Courier New"/>
          <w:sz w:val="17"/>
          <w:szCs w:val="17"/>
        </w:rPr>
        <w:t xml:space="preserve">. </w:t>
      </w:r>
      <w:r>
        <w:rPr>
          <w:rFonts w:ascii="Consolas" w:hAnsi="Consolas" w:cs="Courier New"/>
          <w:color w:val="000000"/>
          <w:sz w:val="17"/>
          <w:szCs w:val="17"/>
        </w:rPr>
        <w:t xml:space="preserve">   </w:t>
      </w:r>
      <w:r>
        <w:rPr>
          <w:rFonts w:ascii="Consolas" w:hAnsi="Consolas" w:cs="Courier New"/>
          <w:color w:val="000088"/>
          <w:sz w:val="17"/>
          <w:szCs w:val="17"/>
        </w:rPr>
        <w:t>let</w:t>
      </w:r>
      <w:r>
        <w:rPr>
          <w:rFonts w:ascii="Consolas" w:hAnsi="Consolas" w:cs="Courier New"/>
          <w:color w:val="000000"/>
          <w:sz w:val="17"/>
          <w:szCs w:val="17"/>
        </w:rPr>
        <w:t xml:space="preserve"> age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w:t>
      </w:r>
      <w:r>
        <w:rPr>
          <w:rFonts w:ascii="Consolas" w:hAnsi="Consolas" w:cs="Courier New"/>
          <w:color w:val="666600"/>
          <w:sz w:val="17"/>
          <w:szCs w:val="17"/>
        </w:rPr>
        <w:t>;</w:t>
      </w:r>
    </w:p>
    <w:p w14:paraId="038CBBD1"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1</w:t>
      </w:r>
      <w:r>
        <w:rPr>
          <w:rFonts w:ascii="Consolas" w:hAnsi="Consolas" w:cs="Courier New" w:hint="eastAsia"/>
          <w:sz w:val="17"/>
          <w:szCs w:val="17"/>
        </w:rPr>
        <w:t>0</w:t>
      </w:r>
      <w:r>
        <w:rPr>
          <w:rFonts w:ascii="Consolas" w:hAnsi="Consolas" w:cs="Courier New"/>
          <w:sz w:val="17"/>
          <w:szCs w:val="17"/>
        </w:rPr>
        <w:t xml:space="preserve">. </w:t>
      </w:r>
      <w:r>
        <w:rPr>
          <w:rFonts w:ascii="Consolas" w:hAnsi="Consolas" w:cs="Courier New"/>
          <w:color w:val="000000"/>
          <w:sz w:val="17"/>
          <w:szCs w:val="17"/>
        </w:rPr>
        <w:t xml:space="preserve">   </w:t>
      </w:r>
      <w:r>
        <w:rPr>
          <w:rFonts w:ascii="Consolas" w:hAnsi="Consolas" w:cs="Courier New"/>
          <w:color w:val="000088"/>
          <w:sz w:val="17"/>
          <w:szCs w:val="17"/>
        </w:rPr>
        <w:t>let</w:t>
      </w:r>
      <w:r>
        <w:rPr>
          <w:rFonts w:ascii="Consolas" w:hAnsi="Consolas" w:cs="Courier New"/>
          <w:color w:val="000000"/>
          <w:sz w:val="17"/>
          <w:szCs w:val="17"/>
        </w:rPr>
        <w:t xml:space="preserve"> employee </w:t>
      </w:r>
      <w:r>
        <w:rPr>
          <w:rFonts w:ascii="Consolas" w:hAnsi="Consolas" w:cs="Courier New"/>
          <w:color w:val="666600"/>
          <w:sz w:val="17"/>
          <w:szCs w:val="17"/>
        </w:rPr>
        <w:t>=</w:t>
      </w:r>
      <w:r>
        <w:rPr>
          <w:rFonts w:ascii="Consolas" w:hAnsi="Consolas" w:cs="Courier New"/>
          <w:color w:val="000000"/>
          <w:sz w:val="17"/>
          <w:szCs w:val="17"/>
        </w:rPr>
        <w:t xml:space="preserve"> create_employee</w:t>
      </w:r>
      <w:r>
        <w:rPr>
          <w:rFonts w:ascii="Consolas" w:hAnsi="Consolas" w:cs="Courier New"/>
          <w:color w:val="666600"/>
          <w:sz w:val="17"/>
          <w:szCs w:val="17"/>
        </w:rPr>
        <w:t>(</w:t>
      </w:r>
      <w:r>
        <w:rPr>
          <w:rFonts w:ascii="Consolas" w:hAnsi="Consolas" w:cs="Courier New"/>
          <w:color w:val="000000"/>
          <w:sz w:val="17"/>
          <w:szCs w:val="17"/>
        </w:rPr>
        <w:t>name</w:t>
      </w:r>
      <w:r>
        <w:rPr>
          <w:rFonts w:ascii="Consolas" w:hAnsi="Consolas" w:cs="Courier New"/>
          <w:color w:val="666600"/>
          <w:sz w:val="17"/>
          <w:szCs w:val="17"/>
        </w:rPr>
        <w:t>,</w:t>
      </w:r>
      <w:r>
        <w:rPr>
          <w:rFonts w:ascii="Consolas" w:hAnsi="Consolas" w:cs="Courier New"/>
          <w:color w:val="000000"/>
          <w:sz w:val="17"/>
          <w:szCs w:val="17"/>
        </w:rPr>
        <w:t xml:space="preserve"> department</w:t>
      </w:r>
      <w:r>
        <w:rPr>
          <w:rFonts w:ascii="Consolas" w:hAnsi="Consolas" w:cs="Courier New"/>
          <w:color w:val="666600"/>
          <w:sz w:val="17"/>
          <w:szCs w:val="17"/>
        </w:rPr>
        <w:t>,</w:t>
      </w:r>
      <w:r>
        <w:rPr>
          <w:rFonts w:ascii="Consolas" w:hAnsi="Consolas" w:cs="Courier New"/>
          <w:color w:val="000000"/>
          <w:sz w:val="17"/>
          <w:szCs w:val="17"/>
        </w:rPr>
        <w:t xml:space="preserve"> age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w:t>
      </w:r>
      <w:r>
        <w:rPr>
          <w:rFonts w:ascii="Consolas" w:hAnsi="Consolas" w:cs="Courier New"/>
          <w:color w:val="880000"/>
          <w:sz w:val="17"/>
          <w:szCs w:val="17"/>
        </w:rPr>
        <w:t>创建一个新的员工实例</w:t>
      </w:r>
    </w:p>
    <w:p w14:paraId="490DE86A"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color w:val="000000"/>
          <w:sz w:val="17"/>
          <w:szCs w:val="17"/>
        </w:rPr>
      </w:pPr>
      <w:r>
        <w:rPr>
          <w:rFonts w:ascii="Consolas" w:hAnsi="Consolas" w:cs="Courier New"/>
          <w:sz w:val="17"/>
          <w:szCs w:val="17"/>
        </w:rPr>
        <w:t>1</w:t>
      </w:r>
      <w:r>
        <w:rPr>
          <w:rFonts w:ascii="Consolas" w:hAnsi="Consolas" w:cs="Courier New" w:hint="eastAsia"/>
          <w:sz w:val="17"/>
          <w:szCs w:val="17"/>
        </w:rPr>
        <w:t>1</w:t>
      </w:r>
      <w:r>
        <w:rPr>
          <w:rFonts w:ascii="Consolas" w:hAnsi="Consolas" w:cs="Courier New"/>
          <w:sz w:val="17"/>
          <w:szCs w:val="17"/>
        </w:rPr>
        <w:t xml:space="preserve">. </w:t>
      </w:r>
      <w:r>
        <w:rPr>
          <w:rFonts w:ascii="Consolas" w:hAnsi="Consolas" w:cs="Courier New"/>
          <w:color w:val="000000"/>
          <w:sz w:val="17"/>
          <w:szCs w:val="17"/>
        </w:rPr>
        <w:t>   fn create_employee&lt;'a&gt;(name: &amp;'a str, department: &amp;'a str, age: u32) -&gt; Employee&lt;'a&gt; {</w:t>
      </w:r>
    </w:p>
    <w:p w14:paraId="3599F9C8"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1</w:t>
      </w:r>
      <w:r>
        <w:rPr>
          <w:rFonts w:ascii="Consolas" w:hAnsi="Consolas" w:cs="Courier New" w:hint="eastAsia"/>
          <w:sz w:val="17"/>
          <w:szCs w:val="17"/>
        </w:rPr>
        <w:t>2</w:t>
      </w:r>
      <w:r>
        <w:rPr>
          <w:rFonts w:ascii="Consolas" w:hAnsi="Consolas" w:cs="Courier New"/>
          <w:sz w:val="17"/>
          <w:szCs w:val="17"/>
        </w:rPr>
        <w:t xml:space="preserve">. </w:t>
      </w:r>
      <w:r>
        <w:rPr>
          <w:rFonts w:ascii="Consolas" w:hAnsi="Consolas" w:cs="Courier New"/>
          <w:color w:val="000000"/>
          <w:sz w:val="17"/>
          <w:szCs w:val="17"/>
        </w:rPr>
        <w:t xml:space="preserve">        </w:t>
      </w:r>
      <w:r>
        <w:rPr>
          <w:rFonts w:ascii="Consolas" w:hAnsi="Consolas" w:cs="Courier New"/>
          <w:color w:val="660066"/>
          <w:sz w:val="17"/>
          <w:szCs w:val="17"/>
        </w:rPr>
        <w:t>Employee</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xml:space="preserve">// </w:t>
      </w:r>
      <w:r>
        <w:rPr>
          <w:rFonts w:ascii="Consolas" w:hAnsi="Consolas" w:cs="Courier New"/>
          <w:color w:val="880000"/>
          <w:sz w:val="17"/>
          <w:szCs w:val="17"/>
        </w:rPr>
        <w:t>构造一个新的</w:t>
      </w:r>
      <w:r>
        <w:rPr>
          <w:rFonts w:ascii="Consolas" w:hAnsi="Consolas" w:cs="Courier New"/>
          <w:color w:val="880000"/>
          <w:sz w:val="17"/>
          <w:szCs w:val="17"/>
        </w:rPr>
        <w:t xml:space="preserve"> 'Employee' </w:t>
      </w:r>
      <w:r>
        <w:rPr>
          <w:rFonts w:ascii="Consolas" w:hAnsi="Consolas" w:cs="Courier New"/>
          <w:color w:val="880000"/>
          <w:sz w:val="17"/>
          <w:szCs w:val="17"/>
        </w:rPr>
        <w:t>实例</w:t>
      </w:r>
    </w:p>
    <w:p w14:paraId="6F104E3C"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1</w:t>
      </w:r>
      <w:r>
        <w:rPr>
          <w:rFonts w:ascii="Consolas" w:hAnsi="Consolas" w:cs="Courier New" w:hint="eastAsia"/>
          <w:sz w:val="17"/>
          <w:szCs w:val="17"/>
        </w:rPr>
        <w:t>3</w:t>
      </w:r>
      <w:r>
        <w:rPr>
          <w:rFonts w:ascii="Consolas" w:hAnsi="Consolas" w:cs="Courier New"/>
          <w:sz w:val="17"/>
          <w:szCs w:val="17"/>
        </w:rPr>
        <w:t xml:space="preserve">. </w:t>
      </w:r>
      <w:r>
        <w:rPr>
          <w:rFonts w:ascii="Consolas" w:hAnsi="Consolas" w:cs="Courier New"/>
          <w:color w:val="000000"/>
          <w:sz w:val="17"/>
          <w:szCs w:val="17"/>
        </w:rPr>
        <w:t xml:space="preserve">            name</w:t>
      </w:r>
      <w:r>
        <w:rPr>
          <w:rFonts w:ascii="Consolas" w:hAnsi="Consolas" w:cs="Courier New"/>
          <w:color w:val="666600"/>
          <w:sz w:val="17"/>
          <w:szCs w:val="17"/>
        </w:rPr>
        <w:t>,</w:t>
      </w:r>
    </w:p>
    <w:p w14:paraId="5F96592B"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1</w:t>
      </w:r>
      <w:r>
        <w:rPr>
          <w:rFonts w:ascii="Consolas" w:hAnsi="Consolas" w:cs="Courier New" w:hint="eastAsia"/>
          <w:sz w:val="17"/>
          <w:szCs w:val="17"/>
        </w:rPr>
        <w:t>4</w:t>
      </w:r>
      <w:r>
        <w:rPr>
          <w:rFonts w:ascii="Consolas" w:hAnsi="Consolas" w:cs="Courier New"/>
          <w:sz w:val="17"/>
          <w:szCs w:val="17"/>
        </w:rPr>
        <w:t xml:space="preserve">. </w:t>
      </w:r>
      <w:r>
        <w:rPr>
          <w:rFonts w:ascii="Consolas" w:hAnsi="Consolas" w:cs="Courier New"/>
          <w:color w:val="000000"/>
          <w:sz w:val="17"/>
          <w:szCs w:val="17"/>
        </w:rPr>
        <w:t xml:space="preserve">            department</w:t>
      </w:r>
      <w:r>
        <w:rPr>
          <w:rFonts w:ascii="Consolas" w:hAnsi="Consolas" w:cs="Courier New"/>
          <w:color w:val="666600"/>
          <w:sz w:val="17"/>
          <w:szCs w:val="17"/>
        </w:rPr>
        <w:t>,</w:t>
      </w:r>
    </w:p>
    <w:p w14:paraId="25E7ACC0"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1</w:t>
      </w:r>
      <w:r>
        <w:rPr>
          <w:rFonts w:ascii="Consolas" w:hAnsi="Consolas" w:cs="Courier New" w:hint="eastAsia"/>
          <w:sz w:val="17"/>
          <w:szCs w:val="17"/>
        </w:rPr>
        <w:t>5</w:t>
      </w:r>
      <w:r>
        <w:rPr>
          <w:rFonts w:ascii="Consolas" w:hAnsi="Consolas" w:cs="Courier New"/>
          <w:sz w:val="17"/>
          <w:szCs w:val="17"/>
        </w:rPr>
        <w:t xml:space="preserve">. </w:t>
      </w:r>
      <w:r>
        <w:rPr>
          <w:rFonts w:ascii="Consolas" w:hAnsi="Consolas" w:cs="Courier New"/>
          <w:color w:val="000000"/>
          <w:sz w:val="17"/>
          <w:szCs w:val="17"/>
        </w:rPr>
        <w:t xml:space="preserve">            age</w:t>
      </w:r>
    </w:p>
    <w:p w14:paraId="43DB0B54"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1</w:t>
      </w:r>
      <w:r>
        <w:rPr>
          <w:rFonts w:ascii="Consolas" w:hAnsi="Consolas" w:cs="Courier New" w:hint="eastAsia"/>
          <w:sz w:val="17"/>
          <w:szCs w:val="17"/>
        </w:rPr>
        <w:t>6</w:t>
      </w:r>
      <w:r>
        <w:rPr>
          <w:rFonts w:ascii="Consolas" w:hAnsi="Consolas" w:cs="Courier New"/>
          <w:sz w:val="17"/>
          <w:szCs w:val="17"/>
        </w:rPr>
        <w:t xml:space="preserve">. </w:t>
      </w:r>
      <w:r>
        <w:rPr>
          <w:rFonts w:ascii="Consolas" w:hAnsi="Consolas" w:cs="Courier New"/>
          <w:color w:val="000000"/>
          <w:sz w:val="17"/>
          <w:szCs w:val="17"/>
        </w:rPr>
        <w:t xml:space="preserve">        </w:t>
      </w:r>
      <w:r>
        <w:rPr>
          <w:rFonts w:ascii="Consolas" w:hAnsi="Consolas" w:cs="Courier New"/>
          <w:color w:val="666600"/>
          <w:sz w:val="17"/>
          <w:szCs w:val="17"/>
        </w:rPr>
        <w:t>}</w:t>
      </w:r>
    </w:p>
    <w:p w14:paraId="454E7D97"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hint="eastAsia"/>
          <w:sz w:val="17"/>
          <w:szCs w:val="17"/>
        </w:rPr>
        <w:t>17</w:t>
      </w:r>
      <w:r>
        <w:rPr>
          <w:rFonts w:ascii="Consolas" w:hAnsi="Consolas" w:cs="Courier New"/>
          <w:sz w:val="17"/>
          <w:szCs w:val="17"/>
        </w:rPr>
        <w:t xml:space="preserve">. </w:t>
      </w:r>
      <w:r>
        <w:rPr>
          <w:rFonts w:ascii="Consolas" w:hAnsi="Consolas" w:cs="Courier New"/>
          <w:color w:val="000000"/>
          <w:sz w:val="17"/>
          <w:szCs w:val="17"/>
        </w:rPr>
        <w:t xml:space="preserve">    </w:t>
      </w:r>
      <w:r>
        <w:rPr>
          <w:rFonts w:ascii="Consolas" w:hAnsi="Consolas" w:cs="Courier New"/>
          <w:color w:val="666600"/>
          <w:sz w:val="17"/>
          <w:szCs w:val="17"/>
        </w:rPr>
        <w:t>}</w:t>
      </w:r>
    </w:p>
    <w:p w14:paraId="6F34EF28"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color w:val="000000"/>
          <w:sz w:val="17"/>
          <w:szCs w:val="17"/>
        </w:rPr>
      </w:pPr>
      <w:r>
        <w:rPr>
          <w:rFonts w:ascii="Consolas" w:hAnsi="Consolas" w:cs="Courier New" w:hint="eastAsia"/>
          <w:sz w:val="17"/>
          <w:szCs w:val="17"/>
        </w:rPr>
        <w:t>18</w:t>
      </w:r>
      <w:r>
        <w:rPr>
          <w:rFonts w:ascii="Consolas" w:hAnsi="Consolas" w:cs="Courier New"/>
          <w:sz w:val="17"/>
          <w:szCs w:val="17"/>
        </w:rPr>
        <w:t xml:space="preserve">. </w:t>
      </w:r>
      <w:r>
        <w:rPr>
          <w:rFonts w:ascii="Consolas" w:hAnsi="Consolas" w:cs="Courier New"/>
          <w:color w:val="000000"/>
          <w:sz w:val="17"/>
          <w:szCs w:val="17"/>
        </w:rPr>
        <w:t xml:space="preserve">    println</w:t>
      </w:r>
      <w:r>
        <w:rPr>
          <w:rFonts w:ascii="Consolas" w:hAnsi="Consolas" w:cs="Courier New"/>
          <w:color w:val="666600"/>
          <w:sz w:val="17"/>
          <w:szCs w:val="17"/>
        </w:rPr>
        <w:t>!</w:t>
      </w:r>
      <w:r>
        <w:rPr>
          <w:rFonts w:ascii="Consolas" w:hAnsi="Consolas" w:cs="Courier New"/>
          <w:color w:val="000000"/>
          <w:sz w:val="17"/>
          <w:szCs w:val="17"/>
        </w:rPr>
        <w:t>("Employee Name: {}", employee.name);</w:t>
      </w:r>
    </w:p>
    <w:p w14:paraId="5CC7C18C"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color w:val="000000"/>
          <w:sz w:val="17"/>
          <w:szCs w:val="17"/>
        </w:rPr>
      </w:pPr>
      <w:r>
        <w:rPr>
          <w:rFonts w:ascii="Consolas" w:hAnsi="Consolas" w:cs="Courier New" w:hint="eastAsia"/>
          <w:color w:val="000000"/>
          <w:sz w:val="17"/>
          <w:szCs w:val="17"/>
        </w:rPr>
        <w:t>19</w:t>
      </w:r>
      <w:r>
        <w:rPr>
          <w:rFonts w:ascii="Consolas" w:hAnsi="Consolas" w:cs="Courier New"/>
          <w:color w:val="000000"/>
          <w:sz w:val="17"/>
          <w:szCs w:val="17"/>
        </w:rPr>
        <w:t>.     println!("Department: {}", employee.department);</w:t>
      </w:r>
    </w:p>
    <w:p w14:paraId="765906FA"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hint="eastAsia"/>
          <w:color w:val="000000"/>
          <w:sz w:val="17"/>
          <w:szCs w:val="17"/>
        </w:rPr>
        <w:t>20</w:t>
      </w:r>
      <w:r>
        <w:rPr>
          <w:rFonts w:ascii="Consolas" w:hAnsi="Consolas" w:cs="Courier New"/>
          <w:color w:val="000000"/>
          <w:sz w:val="17"/>
          <w:szCs w:val="17"/>
        </w:rPr>
        <w:t>.     println!("Age: {}", employee.age)</w:t>
      </w:r>
      <w:r>
        <w:rPr>
          <w:rFonts w:ascii="Consolas" w:hAnsi="Consolas" w:cs="Courier New"/>
          <w:color w:val="666600"/>
          <w:sz w:val="17"/>
          <w:szCs w:val="17"/>
        </w:rPr>
        <w:t>;</w:t>
      </w:r>
    </w:p>
    <w:p w14:paraId="506D8CF8"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666600"/>
          <w:sz w:val="17"/>
          <w:szCs w:val="17"/>
        </w:rPr>
        <w:t>}</w:t>
      </w:r>
      <w:r>
        <w:rPr>
          <w:rFonts w:ascii="Consolas" w:hAnsi="Consolas" w:cs="Courier New" w:hint="eastAsia"/>
          <w:color w:val="008800"/>
          <w:sz w:val="17"/>
          <w:szCs w:val="17"/>
        </w:rPr>
        <w:t>//</w:t>
      </w:r>
      <w:r>
        <w:rPr>
          <w:rFonts w:ascii="Consolas" w:hAnsi="Consolas" w:cs="Courier New" w:hint="eastAsia"/>
          <w:color w:val="008800"/>
          <w:sz w:val="17"/>
          <w:szCs w:val="17"/>
        </w:rPr>
        <w:t>因为</w:t>
      </w:r>
      <w:r>
        <w:rPr>
          <w:rFonts w:ascii="Consolas" w:hAnsi="Consolas" w:cs="Courier New"/>
          <w:color w:val="008800"/>
          <w:sz w:val="17"/>
          <w:szCs w:val="17"/>
        </w:rPr>
        <w:t>employee.name</w:t>
      </w:r>
      <w:r>
        <w:rPr>
          <w:rFonts w:ascii="Consolas" w:hAnsi="Consolas" w:cs="Courier New" w:hint="eastAsia"/>
          <w:color w:val="008800"/>
          <w:sz w:val="17"/>
          <w:szCs w:val="17"/>
        </w:rPr>
        <w:t>、</w:t>
      </w:r>
      <w:r>
        <w:rPr>
          <w:rFonts w:ascii="Consolas" w:hAnsi="Consolas" w:cs="Courier New"/>
          <w:color w:val="008800"/>
          <w:sz w:val="17"/>
          <w:szCs w:val="17"/>
        </w:rPr>
        <w:t>employee.department</w:t>
      </w:r>
      <w:r>
        <w:rPr>
          <w:rFonts w:ascii="Consolas" w:hAnsi="Consolas" w:cs="Courier New" w:hint="eastAsia"/>
          <w:color w:val="008800"/>
          <w:sz w:val="17"/>
          <w:szCs w:val="17"/>
        </w:rPr>
        <w:t>与</w:t>
      </w:r>
      <w:r>
        <w:rPr>
          <w:rFonts w:ascii="Consolas" w:hAnsi="Consolas" w:cs="Courier New"/>
          <w:color w:val="008800"/>
          <w:sz w:val="17"/>
          <w:szCs w:val="17"/>
        </w:rPr>
        <w:t>employee</w:t>
      </w:r>
      <w:r>
        <w:rPr>
          <w:rFonts w:ascii="Consolas" w:hAnsi="Consolas" w:cs="Courier New" w:hint="eastAsia"/>
          <w:color w:val="008800"/>
          <w:sz w:val="17"/>
          <w:szCs w:val="17"/>
        </w:rPr>
        <w:t>实例生存期一致，所以至此仍然有效</w:t>
      </w:r>
    </w:p>
    <w:p w14:paraId="15C5F285" w14:textId="77777777" w:rsidR="00840082" w:rsidRDefault="00000000">
      <w:pPr>
        <w:ind w:firstLine="420"/>
      </w:pPr>
      <w:r>
        <w:rPr>
          <w:rFonts w:hint="eastAsia"/>
        </w:rPr>
        <w:t>在本节中，我们对生存期进行了探讨。接下来，我们将继续探索更多关于</w:t>
      </w:r>
      <w:r>
        <w:rPr>
          <w:rFonts w:hint="eastAsia"/>
        </w:rPr>
        <w:t>Rust</w:t>
      </w:r>
      <w:r>
        <w:rPr>
          <w:rFonts w:hint="eastAsia"/>
        </w:rPr>
        <w:t>内存安全的一些知识和实例。</w:t>
      </w:r>
    </w:p>
    <w:p w14:paraId="65F5856C" w14:textId="77777777" w:rsidR="00840082" w:rsidRDefault="00000000">
      <w:pPr>
        <w:pStyle w:val="3"/>
        <w:numPr>
          <w:ilvl w:val="2"/>
          <w:numId w:val="10"/>
        </w:numPr>
        <w:ind w:left="720"/>
      </w:pPr>
      <w:bookmarkStart w:id="51" w:name="_Toc14948"/>
      <w:r>
        <w:rPr>
          <w:rFonts w:hint="eastAsia"/>
        </w:rPr>
        <w:t>内存不安全示例</w:t>
      </w:r>
      <w:bookmarkEnd w:id="51"/>
    </w:p>
    <w:p w14:paraId="170C676A" w14:textId="77777777" w:rsidR="00840082" w:rsidRDefault="00000000">
      <w:pPr>
        <w:ind w:firstLine="420"/>
      </w:pPr>
      <w:r>
        <w:rPr>
          <w:rFonts w:hint="eastAsia"/>
        </w:rPr>
        <w:t>所有权、借用和生存期是</w:t>
      </w:r>
      <w:r>
        <w:rPr>
          <w:rFonts w:hint="eastAsia"/>
        </w:rPr>
        <w:t>Rust</w:t>
      </w:r>
      <w:r>
        <w:rPr>
          <w:rFonts w:hint="eastAsia"/>
        </w:rPr>
        <w:t>为了提供内存安全和并发安全而设计的概念。涉及所有权的内存不安全问题有：悬垂指针、重复释放、空指针引用、多线程竞争、引用无效内存或者未初始化的内存等，处理这些问题的关键在于正确地管理所有权。通过遵循</w:t>
      </w:r>
      <w:r>
        <w:rPr>
          <w:rFonts w:hint="eastAsia"/>
        </w:rPr>
        <w:t>Rust</w:t>
      </w:r>
      <w:r>
        <w:rPr>
          <w:rFonts w:hint="eastAsia"/>
        </w:rPr>
        <w:t>的所有权规则和约定，如正确使用</w:t>
      </w:r>
      <w:r>
        <w:rPr>
          <w:rFonts w:hint="eastAsia"/>
        </w:rPr>
        <w:t xml:space="preserve"> `Box`</w:t>
      </w:r>
      <w:r>
        <w:rPr>
          <w:rFonts w:hint="eastAsia"/>
        </w:rPr>
        <w:t>、分析代码以检查所有权转移和合理使用引用等来避免内存不安全问题。涉及借用的内存不安全问题有：可变借用冲突、借用无效数据、非法借用、可变和不可变借用冲突等，借用检查器可以确保在编译时捕获这些错误。涉及生存期的内存不安全问题有：引用超出有效生存期、生存期不合理的交叉、空指针引用、循环引用等，正确管理和注释引用的生存期是解决这类问题的关键。下面将利用几个实例来加强对内存不安全的诠释。</w:t>
      </w:r>
    </w:p>
    <w:p w14:paraId="51E8058E" w14:textId="77777777" w:rsidR="00840082" w:rsidRDefault="00000000">
      <w:pPr>
        <w:ind w:firstLine="420"/>
      </w:pPr>
      <w:r>
        <w:rPr>
          <w:rFonts w:hint="eastAsia"/>
        </w:rPr>
        <w:t>例</w:t>
      </w:r>
      <w:r>
        <w:rPr>
          <w:rFonts w:hint="eastAsia"/>
        </w:rPr>
        <w:t>1</w:t>
      </w:r>
      <w:r>
        <w:rPr>
          <w:rFonts w:ascii="Consolas" w:hAnsi="Consolas" w:cs="Courier New"/>
          <w:sz w:val="17"/>
          <w:szCs w:val="17"/>
        </w:rPr>
        <w:t>.</w:t>
      </w:r>
      <w:r>
        <w:rPr>
          <w:rFonts w:hint="eastAsia"/>
        </w:rPr>
        <w:t>在</w:t>
      </w:r>
      <w:r>
        <w:rPr>
          <w:rFonts w:hint="eastAsia"/>
        </w:rPr>
        <w:t>Rust</w:t>
      </w:r>
      <w:r>
        <w:rPr>
          <w:rFonts w:hint="eastAsia"/>
        </w:rPr>
        <w:t>中，不可变引用保证了数据不会在引用的同时被修改。然而在本例违反了这个规则，尝试通过不可变引用修改已被借用的向量。</w:t>
      </w:r>
    </w:p>
    <w:p w14:paraId="4D29ED54"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color w:val="008800"/>
          <w:sz w:val="17"/>
          <w:szCs w:val="17"/>
        </w:rPr>
      </w:pPr>
      <w:r>
        <w:rPr>
          <w:rFonts w:ascii="Consolas" w:hAnsi="Consolas" w:cs="Courier New" w:hint="eastAsia"/>
          <w:color w:val="008800"/>
          <w:sz w:val="17"/>
          <w:szCs w:val="17"/>
        </w:rPr>
        <w:t>//</w:t>
      </w:r>
      <w:r>
        <w:rPr>
          <w:rFonts w:ascii="Consolas" w:hAnsi="Consolas" w:cs="Courier New" w:hint="eastAsia"/>
          <w:color w:val="008800"/>
          <w:sz w:val="17"/>
          <w:szCs w:val="17"/>
        </w:rPr>
        <w:t>注意！！！这段代码是为了演示内存不安全的情况，不能成功的编译运行</w:t>
      </w:r>
    </w:p>
    <w:p w14:paraId="5C829A10"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fn main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95D3CE5"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let mut x </w:t>
      </w:r>
      <w:r>
        <w:rPr>
          <w:rFonts w:ascii="Consolas" w:hAnsi="Consolas" w:cs="Courier New"/>
          <w:color w:val="666600"/>
          <w:sz w:val="17"/>
          <w:szCs w:val="17"/>
        </w:rPr>
        <w:t>=</w:t>
      </w:r>
      <w:r>
        <w:rPr>
          <w:rFonts w:ascii="Consolas" w:hAnsi="Consolas" w:cs="Courier New"/>
          <w:color w:val="000000"/>
          <w:sz w:val="17"/>
          <w:szCs w:val="17"/>
        </w:rPr>
        <w:t xml:space="preserve"> vec</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3</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4</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5</w:t>
      </w:r>
      <w:r>
        <w:rPr>
          <w:rFonts w:ascii="Consolas" w:hAnsi="Consolas" w:cs="Courier New"/>
          <w:color w:val="666600"/>
          <w:sz w:val="17"/>
          <w:szCs w:val="17"/>
        </w:rPr>
        <w:t>];</w:t>
      </w:r>
    </w:p>
    <w:p w14:paraId="28F5D1F1"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let y = &amp;x</w:t>
      </w:r>
      <w:r>
        <w:rPr>
          <w:rFonts w:ascii="Consolas" w:hAnsi="Consolas" w:cs="Courier New"/>
          <w:color w:val="666600"/>
          <w:sz w:val="17"/>
          <w:szCs w:val="17"/>
        </w:rPr>
        <w:t>;</w:t>
      </w:r>
      <w:r>
        <w:rPr>
          <w:rFonts w:ascii="Consolas" w:hAnsi="Consolas" w:cs="Courier New" w:hint="eastAsia"/>
          <w:color w:val="008800"/>
          <w:sz w:val="17"/>
          <w:szCs w:val="17"/>
        </w:rPr>
        <w:t xml:space="preserve"> // </w:t>
      </w:r>
      <w:r>
        <w:rPr>
          <w:rFonts w:ascii="Consolas" w:hAnsi="Consolas" w:cs="Courier New" w:hint="eastAsia"/>
          <w:color w:val="008800"/>
          <w:sz w:val="17"/>
          <w:szCs w:val="17"/>
        </w:rPr>
        <w:t>创建一个不可变引用</w:t>
      </w:r>
      <w:r>
        <w:rPr>
          <w:rFonts w:ascii="Consolas" w:hAnsi="Consolas" w:cs="Courier New" w:hint="eastAsia"/>
          <w:color w:val="008800"/>
          <w:sz w:val="17"/>
          <w:szCs w:val="17"/>
        </w:rPr>
        <w:t xml:space="preserve"> y</w:t>
      </w:r>
      <w:r>
        <w:rPr>
          <w:rFonts w:ascii="Consolas" w:hAnsi="Consolas" w:cs="Courier New" w:hint="eastAsia"/>
          <w:color w:val="008800"/>
          <w:sz w:val="17"/>
          <w:szCs w:val="17"/>
        </w:rPr>
        <w:t>，借用了</w:t>
      </w:r>
      <w:r>
        <w:rPr>
          <w:rFonts w:ascii="Consolas" w:hAnsi="Consolas" w:cs="Courier New" w:hint="eastAsia"/>
          <w:color w:val="008800"/>
          <w:sz w:val="17"/>
          <w:szCs w:val="17"/>
        </w:rPr>
        <w:t xml:space="preserve"> x </w:t>
      </w:r>
      <w:r>
        <w:rPr>
          <w:rFonts w:ascii="Consolas" w:hAnsi="Consolas" w:cs="Courier New" w:hint="eastAsia"/>
          <w:color w:val="008800"/>
          <w:sz w:val="17"/>
          <w:szCs w:val="17"/>
        </w:rPr>
        <w:t>的所有权</w:t>
      </w:r>
    </w:p>
    <w:p w14:paraId="7983DF97"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 xml:space="preserve">  </w:t>
      </w:r>
      <w:r>
        <w:rPr>
          <w:rFonts w:ascii="Consolas" w:hAnsi="Consolas" w:cs="Courier New" w:hint="eastAsia"/>
          <w:color w:val="000000"/>
          <w:sz w:val="17"/>
          <w:szCs w:val="17"/>
        </w:rPr>
        <w:t xml:space="preserve"> </w:t>
      </w:r>
      <w:r>
        <w:rPr>
          <w:rFonts w:ascii="Consolas" w:hAnsi="Consolas" w:cs="Courier New"/>
          <w:color w:val="000000"/>
          <w:sz w:val="17"/>
          <w:szCs w:val="17"/>
        </w:rPr>
        <w:t xml:space="preserve"> x.push(6);</w:t>
      </w:r>
      <w:r>
        <w:rPr>
          <w:rFonts w:ascii="Consolas" w:hAnsi="Consolas" w:cs="Courier New" w:hint="eastAsia"/>
          <w:color w:val="000000"/>
          <w:sz w:val="17"/>
          <w:szCs w:val="17"/>
        </w:rPr>
        <w:t xml:space="preserve"> </w:t>
      </w:r>
      <w:r>
        <w:rPr>
          <w:rFonts w:ascii="Consolas" w:hAnsi="Consolas" w:cs="Courier New" w:hint="eastAsia"/>
          <w:color w:val="008800"/>
          <w:sz w:val="17"/>
          <w:szCs w:val="17"/>
        </w:rPr>
        <w:t xml:space="preserve">// </w:t>
      </w:r>
      <w:r>
        <w:rPr>
          <w:rFonts w:ascii="Consolas" w:hAnsi="Consolas" w:cs="Courier New" w:hint="eastAsia"/>
          <w:color w:val="008800"/>
          <w:sz w:val="17"/>
          <w:szCs w:val="17"/>
        </w:rPr>
        <w:t>借用规则：无法在存在引用的情况下修改借用的数据</w:t>
      </w:r>
    </w:p>
    <w:p w14:paraId="5325AA47"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hint="eastAsia"/>
          <w:sz w:val="17"/>
          <w:szCs w:val="17"/>
        </w:rPr>
        <w:t>5</w:t>
      </w:r>
      <w:r>
        <w:rPr>
          <w:rFonts w:ascii="Consolas" w:hAnsi="Consolas" w:cs="Courier New"/>
          <w:sz w:val="17"/>
          <w:szCs w:val="17"/>
        </w:rPr>
        <w:t xml:space="preserve">. </w:t>
      </w:r>
      <w:r>
        <w:rPr>
          <w:rFonts w:ascii="Consolas" w:hAnsi="Consolas" w:cs="Courier New"/>
          <w:color w:val="000000"/>
          <w:sz w:val="17"/>
          <w:szCs w:val="17"/>
        </w:rPr>
        <w:t xml:space="preserve">  </w:t>
      </w:r>
      <w:r>
        <w:rPr>
          <w:rFonts w:ascii="Consolas" w:hAnsi="Consolas" w:cs="Courier New" w:hint="eastAsia"/>
          <w:color w:val="000000"/>
          <w:sz w:val="17"/>
          <w:szCs w:val="17"/>
        </w:rPr>
        <w:t xml:space="preserve"> </w:t>
      </w:r>
      <w:r>
        <w:rPr>
          <w:rFonts w:ascii="Consolas" w:hAnsi="Consolas" w:cs="Courier New"/>
          <w:color w:val="000000"/>
          <w:sz w:val="17"/>
          <w:szCs w:val="17"/>
        </w:rPr>
        <w:t xml:space="preserve"> println!("{:?}", y);</w:t>
      </w:r>
    </w:p>
    <w:p w14:paraId="67023A89"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color w:val="666600"/>
          <w:sz w:val="17"/>
          <w:szCs w:val="17"/>
        </w:rPr>
      </w:pPr>
      <w:r>
        <w:rPr>
          <w:rFonts w:ascii="Consolas" w:hAnsi="Consolas" w:cs="Courier New" w:hint="eastAsia"/>
          <w:sz w:val="17"/>
          <w:szCs w:val="17"/>
        </w:rPr>
        <w:t>6</w:t>
      </w:r>
      <w:r>
        <w:rPr>
          <w:rFonts w:ascii="Consolas" w:hAnsi="Consolas" w:cs="Courier New"/>
          <w:sz w:val="17"/>
          <w:szCs w:val="17"/>
        </w:rPr>
        <w:t xml:space="preserve">. </w:t>
      </w:r>
      <w:r>
        <w:rPr>
          <w:rFonts w:ascii="Consolas" w:hAnsi="Consolas" w:cs="Courier New"/>
          <w:color w:val="666600"/>
          <w:sz w:val="17"/>
          <w:szCs w:val="17"/>
        </w:rPr>
        <w:t>}</w:t>
      </w:r>
    </w:p>
    <w:p w14:paraId="5B8C8451" w14:textId="77777777" w:rsidR="00840082" w:rsidRDefault="00000000">
      <w:pPr>
        <w:ind w:firstLine="420"/>
      </w:pPr>
      <w:r>
        <w:rPr>
          <w:rFonts w:hint="eastAsia"/>
        </w:rPr>
        <w:t>程序运行后，编译报错如图</w:t>
      </w:r>
      <w:r>
        <w:rPr>
          <w:rFonts w:hint="eastAsia"/>
        </w:rPr>
        <w:t>2.4</w:t>
      </w:r>
      <w:r>
        <w:rPr>
          <w:rFonts w:hint="eastAsia"/>
        </w:rPr>
        <w:t>所示。</w:t>
      </w:r>
    </w:p>
    <w:p w14:paraId="38BCFC81" w14:textId="77777777" w:rsidR="00840082" w:rsidRDefault="00000000">
      <w:pPr>
        <w:ind w:firstLineChars="0" w:firstLine="0"/>
        <w:jc w:val="center"/>
      </w:pPr>
      <w:r>
        <w:rPr>
          <w:noProof/>
        </w:rPr>
        <w:drawing>
          <wp:inline distT="0" distB="0" distL="114300" distR="114300" wp14:anchorId="663278D9" wp14:editId="39531205">
            <wp:extent cx="5273675" cy="1296035"/>
            <wp:effectExtent l="0" t="0" r="3175" b="5715"/>
            <wp:docPr id="1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7"/>
                    <pic:cNvPicPr>
                      <a:picLocks noChangeAspect="1"/>
                    </pic:cNvPicPr>
                  </pic:nvPicPr>
                  <pic:blipFill>
                    <a:blip r:embed="rId41"/>
                    <a:stretch>
                      <a:fillRect/>
                    </a:stretch>
                  </pic:blipFill>
                  <pic:spPr>
                    <a:xfrm>
                      <a:off x="0" y="0"/>
                      <a:ext cx="5273675" cy="1296035"/>
                    </a:xfrm>
                    <a:prstGeom prst="rect">
                      <a:avLst/>
                    </a:prstGeom>
                    <a:noFill/>
                    <a:ln>
                      <a:noFill/>
                    </a:ln>
                  </pic:spPr>
                </pic:pic>
              </a:graphicData>
            </a:graphic>
          </wp:inline>
        </w:drawing>
      </w:r>
      <w:r>
        <w:rPr>
          <w:rFonts w:hint="eastAsia"/>
        </w:rPr>
        <w:t xml:space="preserve">2.4 </w:t>
      </w:r>
      <w:r>
        <w:rPr>
          <w:rFonts w:hint="eastAsia"/>
        </w:rPr>
        <w:t>不可变引用在改变变量值之后使用的错误</w:t>
      </w:r>
    </w:p>
    <w:p w14:paraId="452FBBFA" w14:textId="77777777" w:rsidR="00840082" w:rsidRDefault="00000000">
      <w:pPr>
        <w:ind w:firstLine="420"/>
        <w:rPr>
          <w:rFonts w:ascii="ali-55" w:hAnsi="ali-55" w:cs="ali-55" w:hint="eastAsia"/>
          <w:color w:val="24292F"/>
          <w:shd w:val="clear" w:color="auto" w:fill="FFFFFF"/>
        </w:rPr>
      </w:pPr>
      <w:r>
        <w:rPr>
          <w:rFonts w:hint="eastAsia"/>
        </w:rPr>
        <w:t>此例的错误在于：尝试在存在不可变引用的情况下修改借用的数据。具体来说，错误发生在</w:t>
      </w:r>
      <w:r>
        <w:rPr>
          <w:rFonts w:hint="eastAsia"/>
        </w:rPr>
        <w:t xml:space="preserve"> x.push(6); </w:t>
      </w:r>
      <w:r>
        <w:rPr>
          <w:rFonts w:hint="eastAsia"/>
        </w:rPr>
        <w:t>这一行代码。</w:t>
      </w:r>
      <w:r>
        <w:rPr>
          <w:rFonts w:ascii="ali-55" w:hAnsi="ali-55" w:cs="ali-55" w:hint="eastAsia"/>
          <w:color w:val="24292F"/>
          <w:shd w:val="clear" w:color="auto" w:fill="FFFFFF"/>
        </w:rPr>
        <w:t>如果想要通过编译并正常运行</w:t>
      </w:r>
      <w:r>
        <w:rPr>
          <w:rFonts w:ascii="ali-55" w:eastAsia="ali-55" w:hAnsi="ali-55" w:cs="ali-55"/>
          <w:color w:val="24292F"/>
          <w:shd w:val="clear" w:color="auto" w:fill="FFFFFF"/>
        </w:rPr>
        <w:t>，</w:t>
      </w:r>
      <w:r>
        <w:rPr>
          <w:rFonts w:ascii="ali-55" w:hAnsi="ali-55" w:cs="ali-55" w:hint="eastAsia"/>
          <w:color w:val="24292F"/>
          <w:shd w:val="clear" w:color="auto" w:fill="FFFFFF"/>
        </w:rPr>
        <w:t>可</w:t>
      </w:r>
      <w:r>
        <w:rPr>
          <w:rFonts w:ascii="ali-55" w:eastAsia="ali-55" w:hAnsi="ali-55" w:cs="ali-55"/>
          <w:color w:val="24292F"/>
          <w:shd w:val="clear" w:color="auto" w:fill="FFFFFF"/>
        </w:rPr>
        <w:t>将这行代码移到</w:t>
      </w:r>
      <w:r>
        <w:rPr>
          <w:rFonts w:ascii="ali-55" w:hAnsi="ali-55" w:cs="ali-55" w:hint="eastAsia"/>
          <w:color w:val="24292F"/>
          <w:shd w:val="clear" w:color="auto" w:fill="FFFFFF"/>
        </w:rPr>
        <w:t>“</w:t>
      </w:r>
      <w:r>
        <w:rPr>
          <w:rFonts w:ascii="Consolas" w:hAnsi="Consolas" w:cs="Courier New"/>
          <w:color w:val="000000"/>
          <w:sz w:val="17"/>
          <w:szCs w:val="17"/>
        </w:rPr>
        <w:t>p</w:t>
      </w:r>
      <w:r>
        <w:rPr>
          <w:rFonts w:ascii="Consolas" w:eastAsia="Consolas" w:hAnsi="Consolas" w:cs="Consolas"/>
          <w:sz w:val="17"/>
        </w:rPr>
        <w:t>rintln!("{:?}", y);</w:t>
      </w:r>
      <w:r>
        <w:rPr>
          <w:rFonts w:ascii="ali-55" w:hAnsi="ali-55" w:cs="ali-55" w:hint="eastAsia"/>
          <w:color w:val="24292F"/>
          <w:shd w:val="clear" w:color="auto" w:fill="FFFFFF"/>
        </w:rPr>
        <w:t>”</w:t>
      </w:r>
      <w:r>
        <w:rPr>
          <w:rFonts w:ascii="ali-55" w:eastAsia="ali-55" w:hAnsi="ali-55" w:cs="ali-55"/>
          <w:color w:val="24292F"/>
          <w:shd w:val="clear" w:color="auto" w:fill="FFFFFF"/>
        </w:rPr>
        <w:t>之</w:t>
      </w:r>
      <w:r>
        <w:rPr>
          <w:rFonts w:ascii="ali-55" w:hAnsi="ali-55" w:cs="ali-55" w:hint="eastAsia"/>
          <w:color w:val="24292F"/>
          <w:shd w:val="clear" w:color="auto" w:fill="FFFFFF"/>
        </w:rPr>
        <w:t>后</w:t>
      </w:r>
      <w:r>
        <w:rPr>
          <w:rFonts w:ascii="ali-55" w:eastAsia="ali-55" w:hAnsi="ali-55" w:cs="ali-55"/>
          <w:color w:val="24292F"/>
          <w:shd w:val="clear" w:color="auto" w:fill="FFFFFF"/>
        </w:rPr>
        <w:t>。改动</w:t>
      </w:r>
      <w:r>
        <w:rPr>
          <w:rFonts w:ascii="ali-55" w:hAnsi="ali-55" w:cs="ali-55" w:hint="eastAsia"/>
          <w:color w:val="24292F"/>
          <w:shd w:val="clear" w:color="auto" w:fill="FFFFFF"/>
        </w:rPr>
        <w:t>如下。</w:t>
      </w:r>
    </w:p>
    <w:p w14:paraId="534B3ADD"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fn main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81E1059"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w:t>
      </w:r>
      <w:r>
        <w:rPr>
          <w:rFonts w:ascii="Consolas" w:hAnsi="Consolas" w:cs="Courier New"/>
          <w:color w:val="000088"/>
          <w:sz w:val="17"/>
          <w:szCs w:val="17"/>
        </w:rPr>
        <w:t>let</w:t>
      </w:r>
      <w:r>
        <w:rPr>
          <w:rFonts w:ascii="Consolas" w:hAnsi="Consolas" w:cs="Courier New"/>
          <w:color w:val="000000"/>
          <w:sz w:val="17"/>
          <w:szCs w:val="17"/>
        </w:rPr>
        <w:t xml:space="preserve"> mut x </w:t>
      </w:r>
      <w:r>
        <w:rPr>
          <w:rFonts w:ascii="Consolas" w:hAnsi="Consolas" w:cs="Courier New"/>
          <w:color w:val="666600"/>
          <w:sz w:val="17"/>
          <w:szCs w:val="17"/>
        </w:rPr>
        <w:t>=</w:t>
      </w:r>
      <w:r>
        <w:rPr>
          <w:rFonts w:ascii="Consolas" w:hAnsi="Consolas" w:cs="Courier New"/>
          <w:color w:val="000000"/>
          <w:sz w:val="17"/>
          <w:szCs w:val="17"/>
        </w:rPr>
        <w:t xml:space="preserve"> vec</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3</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4</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5</w:t>
      </w:r>
      <w:r>
        <w:rPr>
          <w:rFonts w:ascii="Consolas" w:hAnsi="Consolas" w:cs="Courier New"/>
          <w:color w:val="666600"/>
          <w:sz w:val="17"/>
          <w:szCs w:val="17"/>
        </w:rPr>
        <w:t>];</w:t>
      </w:r>
    </w:p>
    <w:p w14:paraId="0465D491"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color w:val="880000"/>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w:t>
      </w:r>
      <w:r>
        <w:rPr>
          <w:rFonts w:ascii="Consolas" w:hAnsi="Consolas" w:cs="Courier New"/>
          <w:color w:val="000088"/>
          <w:sz w:val="17"/>
          <w:szCs w:val="17"/>
        </w:rPr>
        <w:t>let</w:t>
      </w:r>
      <w:r>
        <w:rPr>
          <w:rFonts w:ascii="Consolas" w:hAnsi="Consolas" w:cs="Courier New"/>
          <w:color w:val="000000"/>
          <w:sz w:val="17"/>
          <w:szCs w:val="17"/>
        </w:rPr>
        <w:t xml:space="preserve"> y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&amp;</w:t>
      </w:r>
      <w:r>
        <w:rPr>
          <w:rFonts w:ascii="Consolas" w:hAnsi="Consolas" w:cs="Courier New"/>
          <w:color w:val="000000"/>
          <w:sz w:val="17"/>
          <w:szCs w:val="17"/>
        </w:rPr>
        <w:t>x</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hint="eastAsia"/>
          <w:color w:val="008800"/>
          <w:sz w:val="17"/>
          <w:szCs w:val="17"/>
        </w:rPr>
        <w:t xml:space="preserve">// </w:t>
      </w:r>
      <w:r>
        <w:rPr>
          <w:rFonts w:ascii="Consolas" w:hAnsi="Consolas" w:cs="Courier New" w:hint="eastAsia"/>
          <w:color w:val="008800"/>
          <w:sz w:val="17"/>
          <w:szCs w:val="17"/>
        </w:rPr>
        <w:t>创建一个不可变引用</w:t>
      </w:r>
      <w:r>
        <w:rPr>
          <w:rFonts w:ascii="Consolas" w:hAnsi="Consolas" w:cs="Courier New" w:hint="eastAsia"/>
          <w:color w:val="008800"/>
          <w:sz w:val="17"/>
          <w:szCs w:val="17"/>
        </w:rPr>
        <w:t xml:space="preserve"> y</w:t>
      </w:r>
      <w:r>
        <w:rPr>
          <w:rFonts w:ascii="Consolas" w:hAnsi="Consolas" w:cs="Courier New" w:hint="eastAsia"/>
          <w:color w:val="008800"/>
          <w:sz w:val="17"/>
          <w:szCs w:val="17"/>
        </w:rPr>
        <w:t>，借用了</w:t>
      </w:r>
      <w:r>
        <w:rPr>
          <w:rFonts w:ascii="Consolas" w:hAnsi="Consolas" w:cs="Courier New" w:hint="eastAsia"/>
          <w:color w:val="008800"/>
          <w:sz w:val="17"/>
          <w:szCs w:val="17"/>
        </w:rPr>
        <w:t xml:space="preserve"> x </w:t>
      </w:r>
      <w:r>
        <w:rPr>
          <w:rFonts w:ascii="Consolas" w:hAnsi="Consolas" w:cs="Courier New" w:hint="eastAsia"/>
          <w:color w:val="008800"/>
          <w:sz w:val="17"/>
          <w:szCs w:val="17"/>
        </w:rPr>
        <w:t>的所有权</w:t>
      </w:r>
    </w:p>
    <w:p w14:paraId="519874EC"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color w:val="008800"/>
          <w:sz w:val="17"/>
          <w:szCs w:val="17"/>
        </w:rPr>
      </w:pPr>
      <w:r>
        <w:rPr>
          <w:rFonts w:ascii="Consolas" w:hAnsi="Consolas" w:cs="Courier New"/>
          <w:sz w:val="17"/>
          <w:szCs w:val="17"/>
        </w:rPr>
        <w:t xml:space="preserve">4. </w:t>
      </w:r>
      <w:r>
        <w:rPr>
          <w:rFonts w:ascii="Consolas" w:hAnsi="Consolas" w:cs="Courier New"/>
          <w:color w:val="000000"/>
          <w:sz w:val="17"/>
          <w:szCs w:val="17"/>
        </w:rPr>
        <w:t xml:space="preserve">  </w:t>
      </w:r>
      <w:r>
        <w:rPr>
          <w:rFonts w:ascii="Consolas" w:hAnsi="Consolas" w:cs="Courier New" w:hint="eastAsia"/>
          <w:color w:val="000000"/>
          <w:sz w:val="17"/>
          <w:szCs w:val="17"/>
        </w:rPr>
        <w:t xml:space="preserve"> </w:t>
      </w:r>
      <w:r>
        <w:rPr>
          <w:rFonts w:ascii="Consolas" w:hAnsi="Consolas" w:cs="Courier New"/>
          <w:color w:val="000000"/>
          <w:sz w:val="17"/>
          <w:szCs w:val="17"/>
        </w:rPr>
        <w:t xml:space="preserve"> p</w:t>
      </w:r>
      <w:r>
        <w:rPr>
          <w:rFonts w:ascii="Consolas" w:eastAsia="Consolas" w:hAnsi="Consolas" w:cs="Consolas"/>
          <w:sz w:val="17"/>
        </w:rPr>
        <w:t>rintln!("{:?}", y);</w:t>
      </w:r>
      <w:r>
        <w:rPr>
          <w:rFonts w:ascii="Consolas" w:hAnsi="Consolas" w:cs="Courier New" w:hint="eastAsia"/>
          <w:color w:val="008800"/>
          <w:sz w:val="17"/>
          <w:szCs w:val="17"/>
        </w:rPr>
        <w:t>//</w:t>
      </w:r>
      <w:r>
        <w:rPr>
          <w:rFonts w:ascii="Consolas" w:hAnsi="Consolas" w:cs="Courier New" w:hint="eastAsia"/>
          <w:color w:val="008800"/>
          <w:sz w:val="17"/>
          <w:szCs w:val="17"/>
        </w:rPr>
        <w:t>依次输出</w:t>
      </w:r>
      <w:r>
        <w:rPr>
          <w:rFonts w:ascii="Consolas" w:hAnsi="Consolas" w:cs="Courier New" w:hint="eastAsia"/>
          <w:color w:val="008800"/>
          <w:sz w:val="17"/>
          <w:szCs w:val="17"/>
        </w:rPr>
        <w:t>x</w:t>
      </w:r>
      <w:r>
        <w:rPr>
          <w:rFonts w:ascii="Consolas" w:hAnsi="Consolas" w:cs="Courier New" w:hint="eastAsia"/>
          <w:color w:val="008800"/>
          <w:sz w:val="17"/>
          <w:szCs w:val="17"/>
        </w:rPr>
        <w:t>的</w:t>
      </w:r>
      <w:r>
        <w:rPr>
          <w:rFonts w:ascii="Consolas" w:hAnsi="Consolas" w:cs="Courier New" w:hint="eastAsia"/>
          <w:color w:val="008800"/>
          <w:sz w:val="17"/>
          <w:szCs w:val="17"/>
        </w:rPr>
        <w:t>5</w:t>
      </w:r>
      <w:r>
        <w:rPr>
          <w:rFonts w:ascii="Consolas" w:hAnsi="Consolas" w:cs="Courier New" w:hint="eastAsia"/>
          <w:color w:val="008800"/>
          <w:sz w:val="17"/>
          <w:szCs w:val="17"/>
        </w:rPr>
        <w:t>个元素</w:t>
      </w:r>
    </w:p>
    <w:p w14:paraId="60CA6F0E"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color w:val="008800"/>
          <w:sz w:val="17"/>
          <w:szCs w:val="17"/>
        </w:rPr>
      </w:pPr>
      <w:r>
        <w:rPr>
          <w:rFonts w:ascii="Consolas" w:hAnsi="Consolas" w:cs="Courier New"/>
          <w:color w:val="000000"/>
          <w:sz w:val="17"/>
          <w:szCs w:val="17"/>
        </w:rPr>
        <w:t>5.     x</w:t>
      </w:r>
      <w:r>
        <w:rPr>
          <w:rFonts w:ascii="Consolas" w:hAnsi="Consolas" w:cs="Courier New"/>
          <w:color w:val="666600"/>
          <w:sz w:val="17"/>
          <w:szCs w:val="17"/>
        </w:rPr>
        <w:t>.</w:t>
      </w:r>
      <w:r>
        <w:rPr>
          <w:rFonts w:ascii="Consolas" w:hAnsi="Consolas" w:cs="Courier New"/>
          <w:color w:val="000000"/>
          <w:sz w:val="17"/>
          <w:szCs w:val="17"/>
        </w:rPr>
        <w:t>push</w:t>
      </w:r>
      <w:r>
        <w:rPr>
          <w:rFonts w:ascii="Consolas" w:hAnsi="Consolas" w:cs="Courier New"/>
          <w:color w:val="666600"/>
          <w:sz w:val="17"/>
          <w:szCs w:val="17"/>
        </w:rPr>
        <w:t>(</w:t>
      </w:r>
      <w:r>
        <w:rPr>
          <w:rFonts w:ascii="Consolas" w:hAnsi="Consolas" w:cs="Courier New"/>
          <w:color w:val="006666"/>
          <w:sz w:val="17"/>
          <w:szCs w:val="17"/>
        </w:rPr>
        <w:t>6</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hint="eastAsia"/>
          <w:color w:val="008800"/>
          <w:sz w:val="17"/>
          <w:szCs w:val="17"/>
        </w:rPr>
        <w:t xml:space="preserve">// </w:t>
      </w:r>
      <w:r>
        <w:rPr>
          <w:rFonts w:ascii="Consolas" w:hAnsi="Consolas" w:cs="Courier New" w:hint="eastAsia"/>
          <w:color w:val="008800"/>
          <w:sz w:val="17"/>
          <w:szCs w:val="17"/>
        </w:rPr>
        <w:t>借用规则：无法在存在引用的情况下修改借用的数据</w:t>
      </w:r>
    </w:p>
    <w:p w14:paraId="51134673"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color w:val="008800"/>
          <w:sz w:val="17"/>
          <w:szCs w:val="17"/>
        </w:rPr>
      </w:pPr>
      <w:r>
        <w:rPr>
          <w:rFonts w:ascii="Consolas" w:hAnsi="Consolas" w:cs="Courier New"/>
          <w:sz w:val="17"/>
          <w:szCs w:val="17"/>
        </w:rPr>
        <w:t xml:space="preserve">6. </w:t>
      </w:r>
      <w:r>
        <w:rPr>
          <w:rFonts w:ascii="Consolas" w:hAnsi="Consolas" w:cs="Courier New"/>
          <w:color w:val="000000"/>
          <w:sz w:val="17"/>
          <w:szCs w:val="17"/>
        </w:rPr>
        <w:t>    println</w:t>
      </w:r>
      <w:r>
        <w:rPr>
          <w:rFonts w:ascii="Consolas" w:hAnsi="Consolas" w:cs="Courier New"/>
          <w:color w:val="666600"/>
          <w:sz w:val="17"/>
          <w:szCs w:val="17"/>
        </w:rPr>
        <w:t>!(</w:t>
      </w:r>
      <w:r>
        <w:rPr>
          <w:rFonts w:ascii="Consolas" w:hAnsi="Consolas" w:cs="Courier New"/>
          <w:color w:val="008800"/>
          <w:sz w:val="17"/>
          <w:szCs w:val="17"/>
        </w:rPr>
        <w:t>"{:?}"</w:t>
      </w:r>
      <w:r>
        <w:rPr>
          <w:rFonts w:ascii="Consolas" w:hAnsi="Consolas" w:cs="Courier New"/>
          <w:color w:val="666600"/>
          <w:sz w:val="17"/>
          <w:szCs w:val="17"/>
        </w:rPr>
        <w:t>,</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hint="eastAsia"/>
          <w:color w:val="008800"/>
          <w:sz w:val="17"/>
          <w:szCs w:val="17"/>
        </w:rPr>
        <w:t>//</w:t>
      </w:r>
      <w:r>
        <w:rPr>
          <w:rFonts w:ascii="Consolas" w:hAnsi="Consolas" w:cs="Courier New" w:hint="eastAsia"/>
          <w:color w:val="008800"/>
          <w:sz w:val="17"/>
          <w:szCs w:val="17"/>
        </w:rPr>
        <w:t>依次输出</w:t>
      </w:r>
      <w:r>
        <w:rPr>
          <w:rFonts w:ascii="Consolas" w:hAnsi="Consolas" w:cs="Courier New" w:hint="eastAsia"/>
          <w:color w:val="008800"/>
          <w:sz w:val="17"/>
          <w:szCs w:val="17"/>
        </w:rPr>
        <w:t>x</w:t>
      </w:r>
      <w:r>
        <w:rPr>
          <w:rFonts w:ascii="Consolas" w:hAnsi="Consolas" w:cs="Courier New" w:hint="eastAsia"/>
          <w:color w:val="008800"/>
          <w:sz w:val="17"/>
          <w:szCs w:val="17"/>
        </w:rPr>
        <w:t>的</w:t>
      </w:r>
      <w:r>
        <w:rPr>
          <w:rFonts w:ascii="Consolas" w:hAnsi="Consolas" w:cs="Courier New" w:hint="eastAsia"/>
          <w:color w:val="008800"/>
          <w:sz w:val="17"/>
          <w:szCs w:val="17"/>
        </w:rPr>
        <w:t>6</w:t>
      </w:r>
      <w:r>
        <w:rPr>
          <w:rFonts w:ascii="Consolas" w:hAnsi="Consolas" w:cs="Courier New" w:hint="eastAsia"/>
          <w:color w:val="008800"/>
          <w:sz w:val="17"/>
          <w:szCs w:val="17"/>
        </w:rPr>
        <w:t>个元素</w:t>
      </w:r>
    </w:p>
    <w:p w14:paraId="6B8285DD"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hint="eastAsia"/>
          <w:sz w:val="17"/>
          <w:szCs w:val="17"/>
        </w:rPr>
        <w:t>7</w:t>
      </w:r>
      <w:r>
        <w:rPr>
          <w:rFonts w:ascii="Consolas" w:hAnsi="Consolas" w:cs="Courier New"/>
          <w:sz w:val="17"/>
          <w:szCs w:val="17"/>
        </w:rPr>
        <w:t xml:space="preserve">. </w:t>
      </w:r>
      <w:r>
        <w:rPr>
          <w:rFonts w:ascii="Consolas" w:hAnsi="Consolas" w:cs="Courier New"/>
          <w:color w:val="666600"/>
          <w:sz w:val="17"/>
          <w:szCs w:val="17"/>
        </w:rPr>
        <w:t>}</w:t>
      </w:r>
      <w:r>
        <w:rPr>
          <w:rFonts w:ascii="Consolas" w:hAnsi="Consolas" w:cs="Courier New" w:hint="eastAsia"/>
          <w:color w:val="666600"/>
          <w:sz w:val="17"/>
          <w:szCs w:val="17"/>
        </w:rPr>
        <w:t>//</w:t>
      </w:r>
      <w:r>
        <w:rPr>
          <w:rFonts w:ascii="Consolas" w:hAnsi="Consolas" w:cs="Courier New" w:hint="eastAsia"/>
          <w:color w:val="666600"/>
          <w:sz w:val="17"/>
          <w:szCs w:val="17"/>
        </w:rPr>
        <w:t>此段代码可以通过编译并正常运行</w:t>
      </w:r>
    </w:p>
    <w:p w14:paraId="09565232" w14:textId="77777777" w:rsidR="00840082" w:rsidRDefault="00000000">
      <w:pPr>
        <w:ind w:firstLine="420"/>
      </w:pPr>
      <w:r>
        <w:t xml:space="preserve"> </w:t>
      </w:r>
      <w:r>
        <w:rPr>
          <w:rFonts w:hint="eastAsia"/>
        </w:rPr>
        <w:t>通过这个例子，我们可以看到在</w:t>
      </w:r>
      <w:r>
        <w:rPr>
          <w:rFonts w:hint="eastAsia"/>
        </w:rPr>
        <w:t>Rust</w:t>
      </w:r>
      <w:r>
        <w:rPr>
          <w:rFonts w:hint="eastAsia"/>
        </w:rPr>
        <w:t>中正确处理所有权是非常重要的。不正确的所有权处理可能导致悬垂引用、数据竞争和未定义行为等内存不安全问题。</w:t>
      </w:r>
      <w:r>
        <w:rPr>
          <w:rFonts w:hint="eastAsia"/>
        </w:rPr>
        <w:t>Rust</w:t>
      </w:r>
      <w:r>
        <w:rPr>
          <w:rFonts w:hint="eastAsia"/>
        </w:rPr>
        <w:t>的静态检查机制有助于在编译时捕获这些错误，并给出错误和修改提示，这有助于及时修正代码。在编写程序时，我们应该遵循</w:t>
      </w:r>
      <w:r>
        <w:rPr>
          <w:rFonts w:hint="eastAsia"/>
        </w:rPr>
        <w:t>Rust</w:t>
      </w:r>
      <w:r>
        <w:rPr>
          <w:rFonts w:hint="eastAsia"/>
        </w:rPr>
        <w:t>的所有权原则，确保正确使用和传递所有权，以避免潜在的内存不安全问题。</w:t>
      </w:r>
    </w:p>
    <w:p w14:paraId="4F9BF2A6" w14:textId="77777777" w:rsidR="00840082" w:rsidRDefault="00000000">
      <w:pPr>
        <w:ind w:firstLine="420"/>
      </w:pPr>
      <w:r>
        <w:rPr>
          <w:rFonts w:hint="eastAsia"/>
        </w:rPr>
        <w:t>例</w:t>
      </w:r>
      <w:r>
        <w:rPr>
          <w:rFonts w:hint="eastAsia"/>
        </w:rPr>
        <w:t>2</w:t>
      </w:r>
      <w:r>
        <w:rPr>
          <w:rFonts w:ascii="Consolas" w:hAnsi="Consolas" w:cs="Courier New"/>
          <w:sz w:val="17"/>
          <w:szCs w:val="17"/>
        </w:rPr>
        <w:t>.</w:t>
      </w:r>
      <w:r>
        <w:rPr>
          <w:rFonts w:hint="eastAsia"/>
        </w:rPr>
        <w:t>悬垂引用示例</w:t>
      </w:r>
      <w:r>
        <w:rPr>
          <w:rFonts w:hint="eastAsia"/>
        </w:rPr>
        <w:t>1</w:t>
      </w:r>
      <w:r>
        <w:rPr>
          <w:rFonts w:hint="eastAsia"/>
        </w:rPr>
        <w:t>。</w:t>
      </w:r>
    </w:p>
    <w:p w14:paraId="2CB8A3C5"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color w:val="008800"/>
          <w:sz w:val="17"/>
          <w:szCs w:val="17"/>
        </w:rPr>
      </w:pPr>
      <w:r>
        <w:rPr>
          <w:rFonts w:ascii="Consolas" w:hAnsi="Consolas" w:cs="Courier New" w:hint="eastAsia"/>
          <w:color w:val="008800"/>
          <w:sz w:val="17"/>
          <w:szCs w:val="17"/>
        </w:rPr>
        <w:t>//</w:t>
      </w:r>
      <w:r>
        <w:rPr>
          <w:rFonts w:ascii="Consolas" w:hAnsi="Consolas" w:cs="Courier New" w:hint="eastAsia"/>
          <w:color w:val="008800"/>
          <w:sz w:val="17"/>
          <w:szCs w:val="17"/>
        </w:rPr>
        <w:t>注意！！！这段代码是为了演示内存不安全的情况，不能成功的编译运行</w:t>
      </w:r>
    </w:p>
    <w:p w14:paraId="426F91C3"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00"/>
          <w:sz w:val="17"/>
          <w:szCs w:val="17"/>
        </w:rPr>
        <w:t>fn main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D37AD79"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xml:space="preserve">    let dangling_ref: &amp;String;</w:t>
      </w:r>
      <w:r>
        <w:rPr>
          <w:rFonts w:ascii="Consolas" w:hAnsi="Consolas" w:cs="Courier New" w:hint="eastAsia"/>
          <w:color w:val="008800"/>
          <w:sz w:val="17"/>
          <w:szCs w:val="17"/>
        </w:rPr>
        <w:t xml:space="preserve"> // </w:t>
      </w:r>
      <w:r>
        <w:rPr>
          <w:rFonts w:ascii="Consolas" w:hAnsi="Consolas" w:cs="Courier New" w:hint="eastAsia"/>
          <w:color w:val="008800"/>
          <w:sz w:val="17"/>
          <w:szCs w:val="17"/>
        </w:rPr>
        <w:t>创建一个未初始化的引用</w:t>
      </w:r>
    </w:p>
    <w:p w14:paraId="6C06C74E"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r>
        <w:rPr>
          <w:rFonts w:ascii="Consolas" w:hAnsi="Consolas" w:cs="Courier New"/>
          <w:sz w:val="17"/>
          <w:szCs w:val="17"/>
        </w:rPr>
        <w:t xml:space="preserve"> </w:t>
      </w:r>
      <w:r>
        <w:rPr>
          <w:rFonts w:ascii="Consolas" w:hAnsi="Consolas" w:cs="Courier New"/>
          <w:color w:val="000000"/>
          <w:sz w:val="17"/>
          <w:szCs w:val="17"/>
        </w:rPr>
        <w:t xml:space="preserve">    </w:t>
      </w:r>
      <w:r>
        <w:rPr>
          <w:rFonts w:ascii="Consolas" w:hAnsi="Consolas" w:cs="Courier New"/>
          <w:color w:val="666600"/>
          <w:sz w:val="17"/>
          <w:szCs w:val="17"/>
        </w:rPr>
        <w:t>{</w:t>
      </w:r>
    </w:p>
    <w:p w14:paraId="5B18FF0F"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color w:val="000000"/>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let value = String::from("Hello World");</w:t>
      </w:r>
    </w:p>
    <w:p w14:paraId="68FDC8E0"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dangling_ref = &amp;value; </w:t>
      </w:r>
      <w:r>
        <w:rPr>
          <w:rFonts w:ascii="Consolas" w:hAnsi="Consolas" w:cs="Courier New" w:hint="eastAsia"/>
          <w:color w:val="008800"/>
          <w:sz w:val="17"/>
          <w:szCs w:val="17"/>
        </w:rPr>
        <w:t>// dangling_ref</w:t>
      </w:r>
      <w:r>
        <w:rPr>
          <w:rFonts w:ascii="Consolas" w:hAnsi="Consolas" w:cs="Courier New" w:hint="eastAsia"/>
          <w:color w:val="008800"/>
          <w:sz w:val="17"/>
          <w:szCs w:val="17"/>
        </w:rPr>
        <w:t>指向了局部变量</w:t>
      </w:r>
      <w:r>
        <w:rPr>
          <w:rFonts w:ascii="Consolas" w:hAnsi="Consolas" w:cs="Courier New" w:hint="eastAsia"/>
          <w:color w:val="008800"/>
          <w:sz w:val="17"/>
          <w:szCs w:val="17"/>
        </w:rPr>
        <w:t xml:space="preserve"> value </w:t>
      </w:r>
      <w:r>
        <w:rPr>
          <w:rFonts w:ascii="Consolas" w:hAnsi="Consolas" w:cs="Courier New" w:hint="eastAsia"/>
          <w:color w:val="008800"/>
          <w:sz w:val="17"/>
          <w:szCs w:val="17"/>
        </w:rPr>
        <w:t>的内存</w:t>
      </w:r>
    </w:p>
    <w:p w14:paraId="6B101ED3"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color w:val="008800"/>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r>
        <w:rPr>
          <w:rFonts w:ascii="Consolas" w:hAnsi="Consolas" w:cs="Courier New" w:hint="eastAsia"/>
          <w:color w:val="000000"/>
          <w:sz w:val="17"/>
          <w:szCs w:val="17"/>
        </w:rPr>
        <w:t xml:space="preserve">  </w:t>
      </w:r>
      <w:r>
        <w:rPr>
          <w:rFonts w:ascii="Consolas" w:hAnsi="Consolas" w:cs="Courier New"/>
          <w:color w:val="666600"/>
          <w:sz w:val="17"/>
          <w:szCs w:val="17"/>
        </w:rPr>
        <w:t>}</w:t>
      </w:r>
      <w:r>
        <w:rPr>
          <w:rFonts w:ascii="Consolas" w:hAnsi="Consolas" w:cs="Courier New" w:hint="eastAsia"/>
          <w:color w:val="008800"/>
          <w:sz w:val="17"/>
          <w:szCs w:val="17"/>
        </w:rPr>
        <w:t>//value</w:t>
      </w:r>
      <w:r>
        <w:rPr>
          <w:rFonts w:ascii="Consolas" w:hAnsi="Consolas" w:cs="Courier New" w:hint="eastAsia"/>
          <w:color w:val="008800"/>
          <w:sz w:val="17"/>
          <w:szCs w:val="17"/>
        </w:rPr>
        <w:t>生存期结束，其值被释放，</w:t>
      </w:r>
      <w:r>
        <w:rPr>
          <w:rFonts w:ascii="Consolas" w:hAnsi="Consolas" w:cs="Courier New" w:hint="eastAsia"/>
          <w:color w:val="008800"/>
          <w:sz w:val="17"/>
          <w:szCs w:val="17"/>
        </w:rPr>
        <w:t>dangling_ref</w:t>
      </w:r>
      <w:r>
        <w:rPr>
          <w:rFonts w:ascii="Consolas" w:hAnsi="Consolas" w:cs="Courier New" w:hint="eastAsia"/>
          <w:color w:val="008800"/>
          <w:sz w:val="17"/>
          <w:szCs w:val="17"/>
        </w:rPr>
        <w:t>变为悬垂指针</w:t>
      </w:r>
    </w:p>
    <w:p w14:paraId="647B829B"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hint="eastAsia"/>
          <w:color w:val="000000"/>
          <w:sz w:val="17"/>
          <w:szCs w:val="17"/>
        </w:rPr>
        <w:t xml:space="preserve"> </w:t>
      </w:r>
      <w:r>
        <w:rPr>
          <w:rFonts w:ascii="Consolas" w:hAnsi="Consolas" w:cs="Courier New"/>
          <w:color w:val="000000"/>
          <w:sz w:val="17"/>
          <w:szCs w:val="17"/>
        </w:rPr>
        <w:t xml:space="preserve"> println!("Dangling Reference: {}", dangling_ref);</w:t>
      </w:r>
      <w:r>
        <w:rPr>
          <w:rFonts w:ascii="Consolas" w:hAnsi="Consolas" w:cs="Courier New" w:hint="eastAsia"/>
          <w:color w:val="008800"/>
          <w:sz w:val="17"/>
          <w:szCs w:val="17"/>
        </w:rPr>
        <w:t xml:space="preserve">// </w:t>
      </w:r>
      <w:r>
        <w:rPr>
          <w:rFonts w:ascii="Consolas" w:hAnsi="Consolas" w:cs="Courier New" w:hint="eastAsia"/>
          <w:color w:val="008800"/>
          <w:sz w:val="17"/>
          <w:szCs w:val="17"/>
        </w:rPr>
        <w:t>尝试使用悬垂引用</w:t>
      </w:r>
    </w:p>
    <w:p w14:paraId="714E5B2F"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color w:val="666600"/>
          <w:sz w:val="17"/>
          <w:szCs w:val="17"/>
        </w:rPr>
      </w:pPr>
      <w:r>
        <w:rPr>
          <w:rFonts w:ascii="Consolas" w:hAnsi="Consolas" w:cs="Courier New"/>
          <w:sz w:val="17"/>
          <w:szCs w:val="17"/>
        </w:rPr>
        <w:t xml:space="preserve">11. </w:t>
      </w:r>
      <w:r>
        <w:rPr>
          <w:rFonts w:ascii="Consolas" w:hAnsi="Consolas" w:cs="Courier New"/>
          <w:color w:val="666600"/>
          <w:sz w:val="17"/>
          <w:szCs w:val="17"/>
        </w:rPr>
        <w:t>}</w:t>
      </w:r>
    </w:p>
    <w:p w14:paraId="660D02F9" w14:textId="77777777" w:rsidR="00840082" w:rsidRDefault="00000000">
      <w:pPr>
        <w:ind w:firstLine="420"/>
      </w:pPr>
      <w:r>
        <w:rPr>
          <w:rFonts w:hint="eastAsia"/>
        </w:rPr>
        <w:t>程序运行后，编译报错如图</w:t>
      </w:r>
      <w:r>
        <w:rPr>
          <w:rFonts w:hint="eastAsia"/>
        </w:rPr>
        <w:t>2.5</w:t>
      </w:r>
      <w:r>
        <w:rPr>
          <w:rFonts w:hint="eastAsia"/>
        </w:rPr>
        <w:t>所示。</w:t>
      </w:r>
    </w:p>
    <w:p w14:paraId="1C37EFB0" w14:textId="77777777" w:rsidR="00840082" w:rsidRDefault="00000000">
      <w:pPr>
        <w:ind w:firstLineChars="0" w:firstLine="0"/>
        <w:jc w:val="center"/>
      </w:pPr>
      <w:r>
        <w:rPr>
          <w:noProof/>
        </w:rPr>
        <w:drawing>
          <wp:inline distT="0" distB="0" distL="114300" distR="114300" wp14:anchorId="42E726F4" wp14:editId="38CE3003">
            <wp:extent cx="5271135" cy="1554480"/>
            <wp:effectExtent l="0" t="0" r="5715" b="127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42"/>
                    <a:stretch>
                      <a:fillRect/>
                    </a:stretch>
                  </pic:blipFill>
                  <pic:spPr>
                    <a:xfrm>
                      <a:off x="0" y="0"/>
                      <a:ext cx="5271135" cy="1554480"/>
                    </a:xfrm>
                    <a:prstGeom prst="rect">
                      <a:avLst/>
                    </a:prstGeom>
                    <a:noFill/>
                    <a:ln>
                      <a:noFill/>
                    </a:ln>
                  </pic:spPr>
                </pic:pic>
              </a:graphicData>
            </a:graphic>
          </wp:inline>
        </w:drawing>
      </w:r>
    </w:p>
    <w:p w14:paraId="28F2F5A0" w14:textId="77777777" w:rsidR="00840082" w:rsidRDefault="00000000">
      <w:pPr>
        <w:ind w:firstLineChars="0" w:firstLine="0"/>
        <w:jc w:val="center"/>
      </w:pPr>
      <w:r>
        <w:rPr>
          <w:rFonts w:hint="eastAsia"/>
        </w:rPr>
        <w:t>图</w:t>
      </w:r>
      <w:r>
        <w:rPr>
          <w:rFonts w:hint="eastAsia"/>
        </w:rPr>
        <w:t>2.5</w:t>
      </w:r>
      <w:r>
        <w:rPr>
          <w:rFonts w:hint="eastAsia"/>
        </w:rPr>
        <w:t>悬垂引用错误</w:t>
      </w:r>
    </w:p>
    <w:p w14:paraId="0BC5C7EE" w14:textId="77777777" w:rsidR="00840082" w:rsidRDefault="00000000">
      <w:pPr>
        <w:ind w:firstLine="420"/>
      </w:pPr>
      <w:r>
        <w:rPr>
          <w:rFonts w:hint="eastAsia"/>
        </w:rPr>
        <w:t>在这段代码中，问题出现在尝试使用悬垂指针的地方。具体来说，当</w:t>
      </w:r>
      <w:r>
        <w:rPr>
          <w:rFonts w:hint="eastAsia"/>
        </w:rPr>
        <w:t>dangling_ref</w:t>
      </w:r>
      <w:r>
        <w:rPr>
          <w:rFonts w:hint="eastAsia"/>
        </w:rPr>
        <w:t>被创建时，它指向了局部变量</w:t>
      </w:r>
      <w:r>
        <w:rPr>
          <w:rFonts w:hint="eastAsia"/>
        </w:rPr>
        <w:t>value</w:t>
      </w:r>
      <w:r>
        <w:rPr>
          <w:rFonts w:hint="eastAsia"/>
        </w:rPr>
        <w:t>，而</w:t>
      </w:r>
      <w:r>
        <w:rPr>
          <w:rFonts w:hint="eastAsia"/>
        </w:rPr>
        <w:t>value</w:t>
      </w:r>
      <w:r>
        <w:rPr>
          <w:rFonts w:hint="eastAsia"/>
        </w:rPr>
        <w:t>在它的作用域结束后被销毁了，</w:t>
      </w:r>
      <w:r>
        <w:rPr>
          <w:rFonts w:hint="eastAsia"/>
        </w:rPr>
        <w:t>dangling_ref</w:t>
      </w:r>
      <w:r>
        <w:rPr>
          <w:rFonts w:hint="eastAsia"/>
        </w:rPr>
        <w:t>也随之变成了悬垂指针。因此，当尝试在</w:t>
      </w:r>
      <w:r>
        <w:rPr>
          <w:rFonts w:hint="eastAsia"/>
        </w:rPr>
        <w:t xml:space="preserve">println! </w:t>
      </w:r>
      <w:r>
        <w:rPr>
          <w:rFonts w:hint="eastAsia"/>
        </w:rPr>
        <w:t>宏中使用</w:t>
      </w:r>
      <w:r>
        <w:rPr>
          <w:rFonts w:hint="eastAsia"/>
        </w:rPr>
        <w:t>dangling_ref</w:t>
      </w:r>
      <w:r>
        <w:rPr>
          <w:rFonts w:hint="eastAsia"/>
        </w:rPr>
        <w:t>时，就出现悬垂引用的问题，因为此时它指向的内存已经无效。</w:t>
      </w:r>
      <w:r>
        <w:t>要</w:t>
      </w:r>
      <w:r>
        <w:rPr>
          <w:rFonts w:hint="eastAsia"/>
        </w:rPr>
        <w:t>解决此</w:t>
      </w:r>
      <w:r>
        <w:t>问题，可以把</w:t>
      </w:r>
      <w:r>
        <w:t>dangling_ref</w:t>
      </w:r>
      <w:r>
        <w:t>变量的类型改为</w:t>
      </w:r>
      <w:r>
        <w:rPr>
          <w:rFonts w:hint="eastAsia"/>
        </w:rPr>
        <w:t>string</w:t>
      </w:r>
      <w:r>
        <w:t>，并将</w:t>
      </w:r>
      <w:r>
        <w:t>value</w:t>
      </w:r>
      <w:r>
        <w:t>变量的所有权转移给</w:t>
      </w:r>
      <w:r>
        <w:t xml:space="preserve"> dangling_ref</w:t>
      </w:r>
      <w:r>
        <w:t>。修改后的代码如下：</w:t>
      </w:r>
    </w:p>
    <w:p w14:paraId="3D93AFE8"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00"/>
          <w:sz w:val="17"/>
          <w:szCs w:val="17"/>
        </w:rPr>
        <w:t>fn main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5D024D4"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color w:val="008800"/>
          <w:sz w:val="17"/>
          <w:szCs w:val="17"/>
        </w:rPr>
      </w:pPr>
      <w:r>
        <w:rPr>
          <w:rFonts w:ascii="Consolas" w:hAnsi="Consolas" w:cs="Courier New"/>
          <w:sz w:val="17"/>
          <w:szCs w:val="17"/>
        </w:rPr>
        <w:t xml:space="preserve"> 2. </w:t>
      </w:r>
      <w:r>
        <w:rPr>
          <w:rFonts w:ascii="Consolas" w:hAnsi="Consolas" w:cs="Courier New"/>
          <w:color w:val="000000"/>
          <w:sz w:val="17"/>
          <w:szCs w:val="17"/>
        </w:rPr>
        <w:t xml:space="preserve">    </w:t>
      </w:r>
      <w:r>
        <w:rPr>
          <w:rFonts w:ascii="Consolas" w:hAnsi="Consolas" w:cs="Courier New"/>
          <w:color w:val="000088"/>
          <w:sz w:val="17"/>
          <w:szCs w:val="17"/>
        </w:rPr>
        <w:t>let</w:t>
      </w:r>
      <w:r>
        <w:rPr>
          <w:rFonts w:ascii="Consolas" w:hAnsi="Consolas" w:cs="Courier New"/>
          <w:color w:val="000000"/>
          <w:sz w:val="17"/>
          <w:szCs w:val="17"/>
        </w:rPr>
        <w:t xml:space="preserve"> dangling_ref</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hint="eastAsia"/>
          <w:color w:val="008800"/>
          <w:sz w:val="17"/>
          <w:szCs w:val="17"/>
        </w:rPr>
        <w:t xml:space="preserve">// </w:t>
      </w:r>
      <w:r>
        <w:rPr>
          <w:rFonts w:ascii="Consolas" w:hAnsi="Consolas" w:cs="Courier New" w:hint="eastAsia"/>
          <w:color w:val="008800"/>
          <w:sz w:val="17"/>
          <w:szCs w:val="17"/>
        </w:rPr>
        <w:t>创建一个未初始化的</w:t>
      </w:r>
      <w:r>
        <w:rPr>
          <w:rFonts w:ascii="Consolas" w:hAnsi="Consolas" w:cs="Courier New" w:hint="eastAsia"/>
          <w:color w:val="008800"/>
          <w:sz w:val="17"/>
          <w:szCs w:val="17"/>
        </w:rPr>
        <w:t>string</w:t>
      </w:r>
      <w:r>
        <w:rPr>
          <w:rFonts w:ascii="Consolas" w:hAnsi="Consolas" w:cs="Courier New" w:hint="eastAsia"/>
          <w:color w:val="008800"/>
          <w:sz w:val="17"/>
          <w:szCs w:val="17"/>
        </w:rPr>
        <w:t>类型的变量</w:t>
      </w:r>
    </w:p>
    <w:p w14:paraId="7D21D924"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color w:val="000000"/>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16942B26"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color w:val="000000"/>
          <w:sz w:val="17"/>
          <w:szCs w:val="17"/>
        </w:rPr>
      </w:pPr>
      <w:r>
        <w:rPr>
          <w:rFonts w:ascii="Consolas" w:hAnsi="Consolas" w:cs="Courier New"/>
          <w:color w:val="000000"/>
          <w:sz w:val="17"/>
          <w:szCs w:val="17"/>
        </w:rPr>
        <w:t xml:space="preserve"> 5.         let value = String::from("Hello World");</w:t>
      </w:r>
    </w:p>
    <w:p w14:paraId="4D480807"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color w:val="B86014"/>
          <w:sz w:val="7"/>
          <w:szCs w:val="17"/>
        </w:rPr>
      </w:pPr>
      <w:r>
        <w:rPr>
          <w:rFonts w:ascii="Consolas" w:hAnsi="Consolas" w:cs="Courier New"/>
          <w:sz w:val="17"/>
          <w:szCs w:val="17"/>
        </w:rPr>
        <w:t xml:space="preserve"> 6. </w:t>
      </w:r>
      <w:r>
        <w:rPr>
          <w:rFonts w:ascii="Consolas" w:hAnsi="Consolas" w:cs="Courier New"/>
          <w:color w:val="000000"/>
          <w:sz w:val="17"/>
          <w:szCs w:val="17"/>
        </w:rPr>
        <w:t xml:space="preserve">        dangling_ref = value; </w:t>
      </w:r>
      <w:r>
        <w:rPr>
          <w:rFonts w:ascii="Consolas" w:hAnsi="Consolas" w:cs="Courier New" w:hint="eastAsia"/>
          <w:color w:val="008800"/>
          <w:sz w:val="17"/>
          <w:szCs w:val="17"/>
        </w:rPr>
        <w:t xml:space="preserve">// </w:t>
      </w:r>
      <w:r>
        <w:rPr>
          <w:rFonts w:ascii="Consolas" w:hAnsi="Consolas" w:cs="Courier New" w:hint="eastAsia"/>
          <w:color w:val="008800"/>
          <w:sz w:val="17"/>
          <w:szCs w:val="17"/>
        </w:rPr>
        <w:t>将</w:t>
      </w:r>
      <w:r>
        <w:rPr>
          <w:rFonts w:ascii="Consolas" w:hAnsi="Consolas" w:cs="Courier New" w:hint="eastAsia"/>
          <w:color w:val="008800"/>
          <w:sz w:val="17"/>
          <w:szCs w:val="17"/>
        </w:rPr>
        <w:t xml:space="preserve"> value </w:t>
      </w:r>
      <w:r>
        <w:rPr>
          <w:rFonts w:ascii="Consolas" w:hAnsi="Consolas" w:cs="Courier New" w:hint="eastAsia"/>
          <w:color w:val="008800"/>
          <w:sz w:val="17"/>
          <w:szCs w:val="17"/>
        </w:rPr>
        <w:t>的所有权转移给</w:t>
      </w:r>
      <w:r>
        <w:rPr>
          <w:rFonts w:ascii="Consolas" w:hAnsi="Consolas" w:cs="Courier New" w:hint="eastAsia"/>
          <w:color w:val="008800"/>
          <w:sz w:val="17"/>
          <w:szCs w:val="17"/>
        </w:rPr>
        <w:t xml:space="preserve"> dangling_ref</w:t>
      </w:r>
    </w:p>
    <w:p w14:paraId="5F68C95C"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r>
        <w:rPr>
          <w:rFonts w:ascii="Consolas" w:hAnsi="Consolas" w:cs="Courier New"/>
          <w:color w:val="666600"/>
          <w:sz w:val="17"/>
          <w:szCs w:val="17"/>
        </w:rPr>
        <w:t>}</w:t>
      </w:r>
    </w:p>
    <w:p w14:paraId="5201BFF0"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color w:val="008800"/>
          <w:sz w:val="17"/>
          <w:szCs w:val="17"/>
        </w:rPr>
      </w:pPr>
      <w:r>
        <w:rPr>
          <w:rFonts w:ascii="Consolas" w:hAnsi="Consolas" w:cs="Courier New"/>
          <w:sz w:val="17"/>
          <w:szCs w:val="17"/>
        </w:rPr>
        <w:t xml:space="preserve"> 8. </w:t>
      </w:r>
      <w:r>
        <w:rPr>
          <w:rFonts w:ascii="Consolas" w:hAnsi="Consolas" w:cs="Courier New"/>
          <w:color w:val="000000"/>
          <w:sz w:val="17"/>
          <w:szCs w:val="17"/>
        </w:rPr>
        <w:t> </w:t>
      </w:r>
      <w:r>
        <w:rPr>
          <w:rFonts w:ascii="Consolas" w:hAnsi="Consolas" w:cs="Courier New" w:hint="eastAsia"/>
          <w:color w:val="000000"/>
          <w:sz w:val="17"/>
          <w:szCs w:val="17"/>
        </w:rPr>
        <w:t xml:space="preserve"> </w:t>
      </w:r>
      <w:r>
        <w:rPr>
          <w:rFonts w:ascii="Consolas" w:hAnsi="Consolas" w:cs="Courier New"/>
          <w:color w:val="000000"/>
          <w:sz w:val="17"/>
          <w:szCs w:val="17"/>
        </w:rPr>
        <w:t xml:space="preserve">  println!("Dangling Reference: {}", dangling_ref);</w:t>
      </w:r>
      <w:r>
        <w:rPr>
          <w:rFonts w:ascii="Consolas" w:hAnsi="Consolas" w:cs="Courier New" w:hint="eastAsia"/>
          <w:color w:val="008800"/>
          <w:sz w:val="17"/>
          <w:szCs w:val="17"/>
        </w:rPr>
        <w:t xml:space="preserve">// </w:t>
      </w:r>
      <w:r>
        <w:rPr>
          <w:rFonts w:ascii="Consolas" w:hAnsi="Consolas" w:cs="Courier New" w:hint="eastAsia"/>
          <w:color w:val="008800"/>
          <w:sz w:val="17"/>
          <w:szCs w:val="17"/>
        </w:rPr>
        <w:t>使用</w:t>
      </w:r>
      <w:r>
        <w:rPr>
          <w:rFonts w:ascii="Consolas" w:hAnsi="Consolas" w:cs="Courier New" w:hint="eastAsia"/>
          <w:color w:val="008800"/>
          <w:sz w:val="17"/>
          <w:szCs w:val="17"/>
        </w:rPr>
        <w:t xml:space="preserve"> dangling_ref</w:t>
      </w:r>
    </w:p>
    <w:p w14:paraId="282D3B26"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666600"/>
          <w:sz w:val="17"/>
          <w:szCs w:val="17"/>
        </w:rPr>
        <w:t>}</w:t>
      </w:r>
    </w:p>
    <w:p w14:paraId="6A42D5ED" w14:textId="77777777" w:rsidR="00840082" w:rsidRDefault="00000000">
      <w:pPr>
        <w:ind w:firstLine="420"/>
      </w:pPr>
      <w:r>
        <w:rPr>
          <w:rFonts w:hint="eastAsia"/>
        </w:rPr>
        <w:t>修改后，</w:t>
      </w:r>
      <w:r>
        <w:rPr>
          <w:rFonts w:hint="eastAsia"/>
        </w:rPr>
        <w:t xml:space="preserve">dangling_ref </w:t>
      </w:r>
      <w:r>
        <w:rPr>
          <w:rFonts w:hint="eastAsia"/>
        </w:rPr>
        <w:t>将拥有</w:t>
      </w:r>
      <w:r>
        <w:rPr>
          <w:rFonts w:hint="eastAsia"/>
        </w:rPr>
        <w:t xml:space="preserve"> value </w:t>
      </w:r>
      <w:r>
        <w:rPr>
          <w:rFonts w:hint="eastAsia"/>
        </w:rPr>
        <w:t>的所有权，</w:t>
      </w:r>
      <w:r>
        <w:rPr>
          <w:rFonts w:ascii="ali-55" w:eastAsia="ali-55" w:hAnsi="ali-55" w:cs="ali-55"/>
          <w:color w:val="24292F"/>
          <w:shd w:val="clear" w:color="auto" w:fill="FFFFFF"/>
        </w:rPr>
        <w:t>避免了</w:t>
      </w:r>
      <w:r>
        <w:rPr>
          <w:rFonts w:ascii="ali-55" w:hAnsi="ali-55" w:cs="ali-55" w:hint="eastAsia"/>
          <w:color w:val="24292F"/>
          <w:shd w:val="clear" w:color="auto" w:fill="FFFFFF"/>
        </w:rPr>
        <w:t>悬垂引用</w:t>
      </w:r>
      <w:r>
        <w:rPr>
          <w:rFonts w:ascii="ali-55" w:eastAsia="ali-55" w:hAnsi="ali-55" w:cs="ali-55"/>
          <w:color w:val="24292F"/>
          <w:shd w:val="clear" w:color="auto" w:fill="FFFFFF"/>
        </w:rPr>
        <w:t>的问题。</w:t>
      </w:r>
      <w:r>
        <w:rPr>
          <w:rFonts w:hint="eastAsia"/>
        </w:rPr>
        <w:t>Rust</w:t>
      </w:r>
      <w:r>
        <w:rPr>
          <w:rFonts w:hint="eastAsia"/>
        </w:rPr>
        <w:t>的所有权系统和借用规则旨在防止悬垂引用（</w:t>
      </w:r>
      <w:r>
        <w:rPr>
          <w:rFonts w:hint="eastAsia"/>
        </w:rPr>
        <w:t>Dangling References</w:t>
      </w:r>
      <w:r>
        <w:rPr>
          <w:rFonts w:hint="eastAsia"/>
        </w:rPr>
        <w:t>）的出现，确保引用总是指向有效的内存。</w:t>
      </w:r>
    </w:p>
    <w:p w14:paraId="2115DCFC" w14:textId="77777777" w:rsidR="00840082" w:rsidRDefault="00000000">
      <w:pPr>
        <w:ind w:firstLine="420"/>
        <w:rPr>
          <w:highlight w:val="yellow"/>
        </w:rPr>
      </w:pPr>
      <w:r>
        <w:rPr>
          <w:rFonts w:hint="eastAsia"/>
          <w:highlight w:val="yellow"/>
        </w:rPr>
        <w:t>例</w:t>
      </w:r>
      <w:r>
        <w:rPr>
          <w:rFonts w:hint="eastAsia"/>
          <w:highlight w:val="yellow"/>
        </w:rPr>
        <w:t>3</w:t>
      </w:r>
      <w:r>
        <w:rPr>
          <w:rFonts w:ascii="Consolas" w:hAnsi="Consolas" w:cs="Courier New"/>
          <w:sz w:val="17"/>
          <w:szCs w:val="17"/>
          <w:highlight w:val="yellow"/>
        </w:rPr>
        <w:t>.</w:t>
      </w:r>
      <w:r>
        <w:rPr>
          <w:rFonts w:hint="eastAsia"/>
          <w:highlight w:val="yellow"/>
        </w:rPr>
        <w:t>悬垂引用示例</w:t>
      </w:r>
      <w:r>
        <w:rPr>
          <w:rFonts w:hint="eastAsia"/>
          <w:highlight w:val="yellow"/>
        </w:rPr>
        <w:t>2</w:t>
      </w:r>
      <w:r>
        <w:rPr>
          <w:rFonts w:hint="eastAsia"/>
          <w:highlight w:val="yellow"/>
        </w:rPr>
        <w:t>。</w:t>
      </w:r>
    </w:p>
    <w:p w14:paraId="5ECB7B00"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color w:val="008800"/>
          <w:sz w:val="17"/>
          <w:szCs w:val="17"/>
        </w:rPr>
      </w:pPr>
      <w:r>
        <w:rPr>
          <w:rFonts w:ascii="Consolas" w:hAnsi="Consolas" w:cs="Courier New" w:hint="eastAsia"/>
          <w:color w:val="008800"/>
          <w:sz w:val="17"/>
          <w:szCs w:val="17"/>
        </w:rPr>
        <w:t>//</w:t>
      </w:r>
      <w:r>
        <w:rPr>
          <w:rFonts w:ascii="Consolas" w:hAnsi="Consolas" w:cs="Courier New" w:hint="eastAsia"/>
          <w:color w:val="008800"/>
          <w:sz w:val="17"/>
          <w:szCs w:val="17"/>
        </w:rPr>
        <w:t>注意！！！这段代码是为了演示内存不安全的情况，不能成功的编译运行</w:t>
      </w:r>
    </w:p>
    <w:p w14:paraId="3F3A8578"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struct</w:t>
      </w:r>
      <w:r>
        <w:rPr>
          <w:rFonts w:ascii="Consolas" w:hAnsi="Consolas" w:cs="Courier New"/>
          <w:color w:val="000000"/>
          <w:sz w:val="17"/>
          <w:szCs w:val="17"/>
        </w:rPr>
        <w:t xml:space="preserve"> </w:t>
      </w:r>
      <w:r>
        <w:rPr>
          <w:rFonts w:ascii="Consolas" w:hAnsi="Consolas" w:cs="Courier New"/>
          <w:color w:val="660066"/>
          <w:sz w:val="17"/>
          <w:szCs w:val="17"/>
        </w:rPr>
        <w:t>Data</w:t>
      </w:r>
      <w:r>
        <w:rPr>
          <w:rFonts w:ascii="Consolas" w:hAnsi="Consolas" w:cs="Courier New"/>
          <w:color w:val="666600"/>
          <w:sz w:val="17"/>
          <w:szCs w:val="17"/>
        </w:rPr>
        <w:t>&lt;</w:t>
      </w:r>
      <w:r>
        <w:rPr>
          <w:rFonts w:ascii="Consolas" w:hAnsi="Consolas" w:cs="Courier New"/>
          <w:color w:val="008800"/>
          <w:sz w:val="17"/>
          <w:szCs w:val="17"/>
        </w:rPr>
        <w:t>'a&gt; {</w:t>
      </w:r>
    </w:p>
    <w:p w14:paraId="431F1799"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8800"/>
          <w:sz w:val="17"/>
          <w:szCs w:val="17"/>
        </w:rPr>
        <w:t xml:space="preserve">    value: &amp;'</w:t>
      </w:r>
      <w:r>
        <w:rPr>
          <w:rFonts w:ascii="Consolas" w:hAnsi="Consolas" w:cs="Courier New"/>
          <w:color w:val="000000"/>
          <w:sz w:val="17"/>
          <w:szCs w:val="17"/>
        </w:rPr>
        <w:t>a mut i32</w:t>
      </w:r>
      <w:r>
        <w:rPr>
          <w:rFonts w:ascii="Consolas" w:hAnsi="Consolas" w:cs="Courier New"/>
          <w:color w:val="666600"/>
          <w:sz w:val="17"/>
          <w:szCs w:val="17"/>
        </w:rPr>
        <w:t>,</w:t>
      </w:r>
    </w:p>
    <w:p w14:paraId="1AD91B9B"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color w:val="008800"/>
          <w:sz w:val="17"/>
          <w:szCs w:val="17"/>
        </w:rPr>
      </w:pPr>
      <w:r>
        <w:rPr>
          <w:rFonts w:ascii="Consolas" w:hAnsi="Consolas" w:cs="Courier New"/>
          <w:sz w:val="17"/>
          <w:szCs w:val="17"/>
        </w:rPr>
        <w:t xml:space="preserve"> 3.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hint="eastAsia"/>
          <w:color w:val="008800"/>
          <w:sz w:val="17"/>
          <w:szCs w:val="17"/>
        </w:rPr>
        <w:t>//</w:t>
      </w:r>
      <w:r>
        <w:rPr>
          <w:rFonts w:ascii="Consolas" w:hAnsi="Consolas" w:cs="Courier New" w:hint="eastAsia"/>
          <w:color w:val="008800"/>
          <w:sz w:val="17"/>
          <w:szCs w:val="17"/>
        </w:rPr>
        <w:t>定义结构体</w:t>
      </w:r>
      <w:r>
        <w:rPr>
          <w:rFonts w:ascii="Consolas" w:hAnsi="Consolas" w:cs="Courier New" w:hint="eastAsia"/>
          <w:color w:val="008800"/>
          <w:sz w:val="17"/>
          <w:szCs w:val="17"/>
        </w:rPr>
        <w:t xml:space="preserve"> Data</w:t>
      </w:r>
      <w:r>
        <w:rPr>
          <w:rFonts w:ascii="Consolas" w:hAnsi="Consolas" w:cs="Courier New" w:hint="eastAsia"/>
          <w:color w:val="008800"/>
          <w:sz w:val="17"/>
          <w:szCs w:val="17"/>
        </w:rPr>
        <w:t>，其中包含一个可变的</w:t>
      </w:r>
      <w:r>
        <w:rPr>
          <w:rFonts w:ascii="Consolas" w:hAnsi="Consolas" w:cs="Courier New" w:hint="eastAsia"/>
          <w:color w:val="008800"/>
          <w:sz w:val="17"/>
          <w:szCs w:val="17"/>
        </w:rPr>
        <w:t xml:space="preserve"> i32 </w:t>
      </w:r>
      <w:r>
        <w:rPr>
          <w:rFonts w:ascii="Consolas" w:hAnsi="Consolas" w:cs="Courier New" w:hint="eastAsia"/>
          <w:color w:val="008800"/>
          <w:sz w:val="17"/>
          <w:szCs w:val="17"/>
        </w:rPr>
        <w:t>类型数据的可变引用</w:t>
      </w:r>
    </w:p>
    <w:p w14:paraId="1604C6AE"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fn main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046AB9F"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 xml:space="preserve"> </w:t>
      </w:r>
      <w:r>
        <w:rPr>
          <w:rFonts w:ascii="Consolas" w:hAnsi="Consolas" w:cs="Courier New" w:hint="eastAsia"/>
          <w:sz w:val="17"/>
          <w:szCs w:val="17"/>
        </w:rPr>
        <w:t>5</w:t>
      </w:r>
      <w:r>
        <w:rPr>
          <w:rFonts w:ascii="Consolas" w:hAnsi="Consolas" w:cs="Courier New"/>
          <w:sz w:val="17"/>
          <w:szCs w:val="17"/>
        </w:rPr>
        <w:t xml:space="preserve">. </w:t>
      </w:r>
      <w:r>
        <w:rPr>
          <w:rFonts w:ascii="Consolas" w:hAnsi="Consolas" w:cs="Courier New"/>
          <w:color w:val="000000"/>
          <w:sz w:val="17"/>
          <w:szCs w:val="17"/>
        </w:rPr>
        <w:t xml:space="preserve">    </w:t>
      </w:r>
      <w:r>
        <w:rPr>
          <w:rFonts w:ascii="Consolas" w:hAnsi="Consolas" w:cs="Courier New"/>
          <w:color w:val="000088"/>
          <w:sz w:val="17"/>
          <w:szCs w:val="17"/>
        </w:rPr>
        <w:t>let</w:t>
      </w:r>
      <w:r>
        <w:rPr>
          <w:rFonts w:ascii="Consolas" w:hAnsi="Consolas" w:cs="Courier New"/>
          <w:color w:val="000000"/>
          <w:sz w:val="17"/>
          <w:szCs w:val="17"/>
        </w:rPr>
        <w:t xml:space="preserve"> mut </w:t>
      </w:r>
      <w:r>
        <w:rPr>
          <w:rFonts w:ascii="Consolas" w:hAnsi="Consolas" w:cs="Courier New"/>
          <w:color w:val="000088"/>
          <w:sz w:val="17"/>
          <w:szCs w:val="17"/>
        </w:rPr>
        <w:t>value</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w:t>
      </w:r>
      <w:r>
        <w:rPr>
          <w:rFonts w:ascii="Consolas" w:hAnsi="Consolas" w:cs="Courier New"/>
          <w:color w:val="666600"/>
          <w:sz w:val="17"/>
          <w:szCs w:val="17"/>
        </w:rPr>
        <w:t>;</w:t>
      </w:r>
    </w:p>
    <w:p w14:paraId="4232C542"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color w:val="008800"/>
          <w:sz w:val="17"/>
          <w:szCs w:val="17"/>
        </w:rPr>
      </w:pPr>
      <w:r>
        <w:rPr>
          <w:rFonts w:ascii="Consolas" w:hAnsi="Consolas" w:cs="Courier New"/>
          <w:sz w:val="17"/>
          <w:szCs w:val="17"/>
        </w:rPr>
        <w:t xml:space="preserve"> </w:t>
      </w:r>
      <w:r>
        <w:rPr>
          <w:rFonts w:ascii="Consolas" w:hAnsi="Consolas" w:cs="Courier New" w:hint="eastAsia"/>
          <w:sz w:val="17"/>
          <w:szCs w:val="17"/>
        </w:rPr>
        <w:t>6</w:t>
      </w:r>
      <w:r>
        <w:rPr>
          <w:rFonts w:ascii="Consolas" w:hAnsi="Consolas" w:cs="Courier New"/>
          <w:sz w:val="17"/>
          <w:szCs w:val="17"/>
        </w:rPr>
        <w:t xml:space="preserve">. </w:t>
      </w:r>
      <w:r>
        <w:rPr>
          <w:rFonts w:ascii="Consolas" w:hAnsi="Consolas" w:cs="Courier New"/>
          <w:color w:val="000000"/>
          <w:sz w:val="17"/>
          <w:szCs w:val="17"/>
        </w:rPr>
        <w:t xml:space="preserve">    </w:t>
      </w:r>
      <w:r>
        <w:rPr>
          <w:rFonts w:ascii="Consolas" w:hAnsi="Consolas" w:cs="Courier New"/>
          <w:color w:val="000088"/>
          <w:sz w:val="17"/>
          <w:szCs w:val="17"/>
        </w:rPr>
        <w:t>let</w:t>
      </w:r>
      <w:r>
        <w:rPr>
          <w:rFonts w:ascii="Consolas" w:hAnsi="Consolas" w:cs="Courier New"/>
          <w:color w:val="000000"/>
          <w:sz w:val="17"/>
          <w:szCs w:val="17"/>
        </w:rPr>
        <w:t xml:space="preserve"> mut data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Data</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value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&amp;</w:t>
      </w:r>
      <w:r>
        <w:rPr>
          <w:rFonts w:ascii="Consolas" w:hAnsi="Consolas" w:cs="Courier New"/>
          <w:color w:val="000000"/>
          <w:sz w:val="17"/>
          <w:szCs w:val="17"/>
        </w:rPr>
        <w:t xml:space="preserve">mut </w:t>
      </w:r>
      <w:r>
        <w:rPr>
          <w:rFonts w:ascii="Consolas" w:hAnsi="Consolas" w:cs="Courier New"/>
          <w:color w:val="000088"/>
          <w:sz w:val="17"/>
          <w:szCs w:val="17"/>
        </w:rPr>
        <w:t>value</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hint="eastAsia"/>
          <w:color w:val="008800"/>
          <w:sz w:val="17"/>
          <w:szCs w:val="17"/>
        </w:rPr>
        <w:t>//</w:t>
      </w:r>
      <w:r>
        <w:rPr>
          <w:rFonts w:ascii="Consolas" w:hAnsi="Consolas" w:cs="Courier New" w:hint="eastAsia"/>
          <w:color w:val="008800"/>
          <w:sz w:val="17"/>
          <w:szCs w:val="17"/>
        </w:rPr>
        <w:t>创建了一个</w:t>
      </w:r>
      <w:r>
        <w:rPr>
          <w:rFonts w:ascii="Consolas" w:hAnsi="Consolas" w:cs="Courier New" w:hint="eastAsia"/>
          <w:color w:val="008800"/>
          <w:sz w:val="17"/>
          <w:szCs w:val="17"/>
        </w:rPr>
        <w:t xml:space="preserve"> Data </w:t>
      </w:r>
      <w:r>
        <w:rPr>
          <w:rFonts w:ascii="Consolas" w:hAnsi="Consolas" w:cs="Courier New" w:hint="eastAsia"/>
          <w:color w:val="008800"/>
          <w:sz w:val="17"/>
          <w:szCs w:val="17"/>
        </w:rPr>
        <w:t>结构体实例</w:t>
      </w:r>
      <w:r>
        <w:rPr>
          <w:rFonts w:ascii="Consolas" w:hAnsi="Consolas" w:cs="Courier New" w:hint="eastAsia"/>
          <w:color w:val="008800"/>
          <w:sz w:val="17"/>
          <w:szCs w:val="17"/>
        </w:rPr>
        <w:t>data</w:t>
      </w:r>
    </w:p>
    <w:p w14:paraId="30C64E4B"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color w:val="008800"/>
          <w:sz w:val="17"/>
          <w:szCs w:val="17"/>
        </w:rPr>
      </w:pPr>
      <w:r>
        <w:rPr>
          <w:rFonts w:ascii="Consolas" w:hAnsi="Consolas" w:cs="Courier New"/>
          <w:sz w:val="17"/>
          <w:szCs w:val="17"/>
        </w:rPr>
        <w:t xml:space="preserve"> </w:t>
      </w:r>
      <w:r>
        <w:rPr>
          <w:rFonts w:ascii="Consolas" w:hAnsi="Consolas" w:cs="Courier New" w:hint="eastAsia"/>
          <w:sz w:val="17"/>
          <w:szCs w:val="17"/>
        </w:rPr>
        <w:t>7</w:t>
      </w:r>
      <w:r>
        <w:rPr>
          <w:rFonts w:ascii="Consolas" w:hAnsi="Consolas" w:cs="Courier New"/>
          <w:sz w:val="17"/>
          <w:szCs w:val="17"/>
        </w:rPr>
        <w:t xml:space="preserve">. </w:t>
      </w:r>
      <w:r>
        <w:rPr>
          <w:rFonts w:ascii="Consolas" w:hAnsi="Consolas" w:cs="Courier New"/>
          <w:color w:val="000000"/>
          <w:sz w:val="17"/>
          <w:szCs w:val="17"/>
        </w:rPr>
        <w:t xml:space="preserve">    </w:t>
      </w:r>
      <w:r>
        <w:rPr>
          <w:rFonts w:ascii="Consolas" w:hAnsi="Consolas" w:cs="Courier New"/>
          <w:color w:val="000088"/>
          <w:sz w:val="17"/>
          <w:szCs w:val="17"/>
        </w:rPr>
        <w:t>let</w:t>
      </w:r>
      <w:r>
        <w:rPr>
          <w:rFonts w:ascii="Consolas" w:hAnsi="Consolas" w:cs="Courier New"/>
          <w:color w:val="000000"/>
          <w:sz w:val="17"/>
          <w:szCs w:val="17"/>
        </w:rPr>
        <w:t xml:space="preserve"> reference </w:t>
      </w:r>
      <w:r>
        <w:rPr>
          <w:rFonts w:ascii="Consolas" w:hAnsi="Consolas" w:cs="Courier New"/>
          <w:color w:val="666600"/>
          <w:sz w:val="17"/>
          <w:szCs w:val="17"/>
        </w:rPr>
        <w:t>=</w:t>
      </w:r>
      <w:r>
        <w:rPr>
          <w:rFonts w:ascii="Consolas" w:hAnsi="Consolas" w:cs="Courier New"/>
          <w:color w:val="000000"/>
          <w:sz w:val="17"/>
          <w:szCs w:val="17"/>
        </w:rPr>
        <w:t xml:space="preserve"> data</w:t>
      </w:r>
      <w:r>
        <w:rPr>
          <w:rFonts w:ascii="Consolas" w:hAnsi="Consolas" w:cs="Courier New"/>
          <w:color w:val="666600"/>
          <w:sz w:val="17"/>
          <w:szCs w:val="17"/>
        </w:rPr>
        <w:t>.</w:t>
      </w:r>
      <w:r>
        <w:rPr>
          <w:rFonts w:ascii="Consolas" w:hAnsi="Consolas" w:cs="Courier New"/>
          <w:color w:val="000088"/>
          <w:sz w:val="17"/>
          <w:szCs w:val="17"/>
        </w:rPr>
        <w:t>value</w:t>
      </w:r>
      <w:r>
        <w:rPr>
          <w:rFonts w:ascii="Consolas" w:hAnsi="Consolas" w:cs="Courier New"/>
          <w:color w:val="666600"/>
          <w:sz w:val="17"/>
          <w:szCs w:val="17"/>
        </w:rPr>
        <w:t>;</w:t>
      </w:r>
      <w:r>
        <w:rPr>
          <w:rFonts w:ascii="Consolas" w:hAnsi="Consolas" w:cs="Courier New" w:hint="eastAsia"/>
          <w:color w:val="008800"/>
          <w:sz w:val="17"/>
          <w:szCs w:val="17"/>
        </w:rPr>
        <w:t>//</w:t>
      </w:r>
      <w:r>
        <w:rPr>
          <w:rFonts w:ascii="Consolas" w:hAnsi="Consolas" w:cs="Courier New" w:hint="eastAsia"/>
          <w:color w:val="008800"/>
          <w:sz w:val="17"/>
          <w:szCs w:val="17"/>
        </w:rPr>
        <w:t>创建可变引用</w:t>
      </w:r>
      <w:r>
        <w:rPr>
          <w:rFonts w:ascii="Consolas" w:hAnsi="Consolas" w:cs="Courier New" w:hint="eastAsia"/>
          <w:color w:val="008800"/>
          <w:sz w:val="17"/>
          <w:szCs w:val="17"/>
        </w:rPr>
        <w:t>reference</w:t>
      </w:r>
    </w:p>
    <w:p w14:paraId="42B65A81"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Chars="250" w:firstLine="425"/>
        <w:rPr>
          <w:rFonts w:ascii="Consolas" w:hAnsi="Consolas" w:cs="Courier New"/>
          <w:sz w:val="17"/>
          <w:szCs w:val="17"/>
        </w:rPr>
      </w:pPr>
      <w:r>
        <w:rPr>
          <w:rFonts w:ascii="Consolas" w:hAnsi="Consolas" w:cs="Courier New" w:hint="eastAsia"/>
          <w:sz w:val="17"/>
          <w:szCs w:val="17"/>
        </w:rPr>
        <w:t>8</w:t>
      </w:r>
      <w:r>
        <w:rPr>
          <w:rFonts w:ascii="Consolas" w:hAnsi="Consolas" w:cs="Courier New"/>
          <w:sz w:val="17"/>
          <w:szCs w:val="17"/>
        </w:rPr>
        <w:t xml:space="preserve">. </w:t>
      </w:r>
      <w:r>
        <w:rPr>
          <w:rFonts w:ascii="Consolas" w:hAnsi="Consolas" w:cs="Courier New"/>
          <w:color w:val="000000"/>
          <w:sz w:val="17"/>
          <w:szCs w:val="17"/>
        </w:rPr>
        <w:t xml:space="preserve">    </w:t>
      </w:r>
      <w:r>
        <w:rPr>
          <w:rFonts w:ascii="Consolas" w:hAnsi="Consolas" w:cs="Courier New"/>
          <w:color w:val="000088"/>
          <w:sz w:val="17"/>
          <w:szCs w:val="17"/>
        </w:rPr>
        <w:t>value</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20</w:t>
      </w:r>
      <w:r>
        <w:rPr>
          <w:rFonts w:ascii="Consolas" w:hAnsi="Consolas" w:cs="Courier New"/>
          <w:color w:val="666600"/>
          <w:sz w:val="17"/>
          <w:szCs w:val="17"/>
        </w:rPr>
        <w:t>;</w:t>
      </w:r>
      <w:r>
        <w:rPr>
          <w:rFonts w:ascii="Consolas" w:hAnsi="Consolas" w:cs="Courier New" w:hint="eastAsia"/>
          <w:color w:val="008800"/>
          <w:sz w:val="17"/>
          <w:szCs w:val="17"/>
        </w:rPr>
        <w:t xml:space="preserve">// </w:t>
      </w:r>
      <w:r>
        <w:rPr>
          <w:rFonts w:ascii="Consolas" w:hAnsi="Consolas" w:cs="Courier New" w:hint="eastAsia"/>
          <w:color w:val="008800"/>
          <w:sz w:val="17"/>
          <w:szCs w:val="17"/>
        </w:rPr>
        <w:t>在这里修改了</w:t>
      </w:r>
      <w:r>
        <w:rPr>
          <w:rFonts w:ascii="Consolas" w:hAnsi="Consolas" w:cs="Courier New" w:hint="eastAsia"/>
          <w:color w:val="008800"/>
          <w:sz w:val="17"/>
          <w:szCs w:val="17"/>
        </w:rPr>
        <w:t>value</w:t>
      </w:r>
      <w:r>
        <w:rPr>
          <w:rFonts w:ascii="Consolas" w:hAnsi="Consolas" w:cs="Courier New" w:hint="eastAsia"/>
          <w:color w:val="008800"/>
          <w:sz w:val="17"/>
          <w:szCs w:val="17"/>
        </w:rPr>
        <w:t>的值，导致</w:t>
      </w:r>
      <w:r>
        <w:rPr>
          <w:rFonts w:ascii="Consolas" w:hAnsi="Consolas" w:cs="Courier New" w:hint="eastAsia"/>
          <w:color w:val="008800"/>
          <w:sz w:val="17"/>
          <w:szCs w:val="17"/>
        </w:rPr>
        <w:t>reference</w:t>
      </w:r>
      <w:r>
        <w:rPr>
          <w:rFonts w:ascii="Consolas" w:hAnsi="Consolas" w:cs="Courier New" w:hint="eastAsia"/>
          <w:color w:val="008800"/>
          <w:sz w:val="17"/>
          <w:szCs w:val="17"/>
        </w:rPr>
        <w:t>成为了悬垂引用</w:t>
      </w:r>
    </w:p>
    <w:p w14:paraId="68BAD6BC"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Chars="250" w:firstLine="425"/>
        <w:rPr>
          <w:rFonts w:ascii="Consolas" w:hAnsi="Consolas" w:cs="Courier New"/>
          <w:color w:val="666600"/>
          <w:sz w:val="17"/>
          <w:szCs w:val="17"/>
        </w:rPr>
      </w:pPr>
      <w:r>
        <w:rPr>
          <w:rFonts w:ascii="Consolas" w:hAnsi="Consolas" w:cs="Courier New" w:hint="eastAsia"/>
          <w:sz w:val="17"/>
          <w:szCs w:val="17"/>
        </w:rPr>
        <w:t>9</w:t>
      </w:r>
      <w:r>
        <w:rPr>
          <w:rFonts w:ascii="Consolas" w:hAnsi="Consolas" w:cs="Courier New"/>
          <w:sz w:val="17"/>
          <w:szCs w:val="17"/>
        </w:rPr>
        <w:t xml:space="preserve">. </w:t>
      </w:r>
      <w:r>
        <w:rPr>
          <w:rFonts w:ascii="Consolas" w:hAnsi="Consolas" w:cs="Courier New"/>
          <w:color w:val="000000"/>
          <w:sz w:val="17"/>
          <w:szCs w:val="17"/>
        </w:rPr>
        <w:t>    println</w:t>
      </w:r>
      <w:r>
        <w:rPr>
          <w:rFonts w:ascii="Consolas" w:hAnsi="Consolas" w:cs="Courier New"/>
          <w:color w:val="666600"/>
          <w:sz w:val="17"/>
          <w:szCs w:val="17"/>
        </w:rPr>
        <w:t>!(</w:t>
      </w:r>
      <w:r>
        <w:rPr>
          <w:rFonts w:ascii="Consolas" w:hAnsi="Consolas" w:cs="Courier New"/>
          <w:color w:val="008800"/>
          <w:sz w:val="17"/>
          <w:szCs w:val="17"/>
        </w:rPr>
        <w:t>"Reference: {}"</w:t>
      </w:r>
      <w:r>
        <w:rPr>
          <w:rFonts w:ascii="Consolas" w:hAnsi="Consolas" w:cs="Courier New"/>
          <w:color w:val="666600"/>
          <w:sz w:val="17"/>
          <w:szCs w:val="17"/>
        </w:rPr>
        <w:t>,</w:t>
      </w:r>
      <w:r>
        <w:rPr>
          <w:rFonts w:ascii="Consolas" w:hAnsi="Consolas" w:cs="Courier New"/>
          <w:color w:val="000000"/>
          <w:sz w:val="17"/>
          <w:szCs w:val="17"/>
        </w:rPr>
        <w:t xml:space="preserve"> reference</w:t>
      </w:r>
      <w:r>
        <w:rPr>
          <w:rFonts w:ascii="Consolas" w:hAnsi="Consolas" w:cs="Courier New"/>
          <w:color w:val="666600"/>
          <w:sz w:val="17"/>
          <w:szCs w:val="17"/>
        </w:rPr>
        <w:t>);</w:t>
      </w:r>
    </w:p>
    <w:p w14:paraId="62CCDC43"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color w:val="666600"/>
          <w:sz w:val="17"/>
          <w:szCs w:val="17"/>
        </w:rPr>
      </w:pPr>
      <w:r>
        <w:rPr>
          <w:rFonts w:ascii="Consolas" w:hAnsi="Consolas" w:cs="Courier New"/>
          <w:sz w:val="17"/>
          <w:szCs w:val="17"/>
        </w:rPr>
        <w:t>1</w:t>
      </w:r>
      <w:r>
        <w:rPr>
          <w:rFonts w:ascii="Consolas" w:hAnsi="Consolas" w:cs="Courier New" w:hint="eastAsia"/>
          <w:sz w:val="17"/>
          <w:szCs w:val="17"/>
        </w:rPr>
        <w:t>0</w:t>
      </w:r>
      <w:r>
        <w:rPr>
          <w:rFonts w:ascii="Consolas" w:hAnsi="Consolas" w:cs="Courier New"/>
          <w:sz w:val="17"/>
          <w:szCs w:val="17"/>
        </w:rPr>
        <w:t xml:space="preserve">. </w:t>
      </w:r>
      <w:r>
        <w:rPr>
          <w:rFonts w:ascii="Consolas" w:hAnsi="Consolas" w:cs="Courier New"/>
          <w:color w:val="666600"/>
          <w:sz w:val="17"/>
          <w:szCs w:val="17"/>
        </w:rPr>
        <w:t>}</w:t>
      </w:r>
    </w:p>
    <w:p w14:paraId="682ADABE"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宋体" w:hAnsi="宋体" w:hint="eastAsia"/>
          <w:color w:val="75BD42" w:themeColor="accent4"/>
          <w:sz w:val="15"/>
          <w:szCs w:val="15"/>
        </w:rPr>
      </w:pPr>
      <w:r>
        <w:rPr>
          <w:rFonts w:ascii="Consolas" w:hAnsi="Consolas" w:cs="Courier New" w:hint="eastAsia"/>
          <w:color w:val="75BD42" w:themeColor="accent4"/>
          <w:sz w:val="17"/>
          <w:szCs w:val="17"/>
        </w:rPr>
        <w:t>//</w:t>
      </w:r>
      <w:r>
        <w:rPr>
          <w:rFonts w:ascii="宋体" w:hAnsi="宋体" w:hint="eastAsia"/>
          <w:color w:val="75BD42" w:themeColor="accent4"/>
          <w:sz w:val="15"/>
          <w:szCs w:val="15"/>
        </w:rPr>
        <w:t>该代码示例的报错信息如下：</w:t>
      </w:r>
    </w:p>
    <w:p w14:paraId="4F169426"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let</w:t>
      </w:r>
      <w:r>
        <w:rPr>
          <w:rFonts w:ascii="Consolas" w:hAnsi="Consolas" w:cs="Courier New"/>
          <w:color w:val="000000"/>
          <w:sz w:val="17"/>
          <w:szCs w:val="17"/>
        </w:rPr>
        <w:t xml:space="preserve"> mut data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Data</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value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&amp;</w:t>
      </w:r>
      <w:r>
        <w:rPr>
          <w:rFonts w:ascii="Consolas" w:hAnsi="Consolas" w:cs="Courier New"/>
          <w:color w:val="000000"/>
          <w:sz w:val="17"/>
          <w:szCs w:val="17"/>
        </w:rPr>
        <w:t xml:space="preserve">mut </w:t>
      </w:r>
      <w:r>
        <w:rPr>
          <w:rFonts w:ascii="Consolas" w:hAnsi="Consolas" w:cs="Courier New"/>
          <w:color w:val="000088"/>
          <w:sz w:val="17"/>
          <w:szCs w:val="17"/>
        </w:rPr>
        <w:t>value</w:t>
      </w:r>
      <w:r>
        <w:rPr>
          <w:rFonts w:ascii="Consolas" w:hAnsi="Consolas" w:cs="Courier New"/>
          <w:color w:val="000000"/>
          <w:sz w:val="17"/>
          <w:szCs w:val="17"/>
        </w:rPr>
        <w:t xml:space="preserve"> </w:t>
      </w:r>
      <w:r>
        <w:rPr>
          <w:rFonts w:ascii="Consolas" w:hAnsi="Consolas" w:cs="Courier New"/>
          <w:color w:val="666600"/>
          <w:sz w:val="17"/>
          <w:szCs w:val="17"/>
        </w:rPr>
        <w:t>};</w:t>
      </w:r>
    </w:p>
    <w:p w14:paraId="303E4993"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`value`</w:t>
      </w:r>
      <w:r>
        <w:rPr>
          <w:rFonts w:ascii="Consolas" w:hAnsi="Consolas" w:cs="Courier New"/>
          <w:color w:val="000000"/>
          <w:sz w:val="17"/>
          <w:szCs w:val="17"/>
        </w:rPr>
        <w:t xml:space="preserve"> </w:t>
      </w:r>
      <w:r>
        <w:rPr>
          <w:rFonts w:ascii="Consolas" w:hAnsi="Consolas" w:cs="Courier New"/>
          <w:color w:val="000088"/>
          <w:sz w:val="17"/>
          <w:szCs w:val="17"/>
        </w:rPr>
        <w:t>is</w:t>
      </w:r>
      <w:r>
        <w:rPr>
          <w:rFonts w:ascii="Consolas" w:hAnsi="Consolas" w:cs="Courier New"/>
          <w:color w:val="000000"/>
          <w:sz w:val="17"/>
          <w:szCs w:val="17"/>
        </w:rPr>
        <w:t xml:space="preserve"> borrowed here</w:t>
      </w:r>
    </w:p>
    <w:p w14:paraId="60996916"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666600"/>
          <w:sz w:val="17"/>
          <w:szCs w:val="17"/>
        </w:rPr>
        <w:t>...</w:t>
      </w:r>
    </w:p>
    <w:p w14:paraId="78616547"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value</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20</w:t>
      </w:r>
      <w:r>
        <w:rPr>
          <w:rFonts w:ascii="Consolas" w:hAnsi="Consolas" w:cs="Courier New"/>
          <w:color w:val="666600"/>
          <w:sz w:val="17"/>
          <w:szCs w:val="17"/>
        </w:rPr>
        <w:t>;</w:t>
      </w:r>
    </w:p>
    <w:p w14:paraId="4B775166"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 xml:space="preserve">5.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`value`</w:t>
      </w:r>
      <w:r>
        <w:rPr>
          <w:rFonts w:ascii="Consolas" w:hAnsi="Consolas" w:cs="Courier New"/>
          <w:color w:val="000000"/>
          <w:sz w:val="17"/>
          <w:szCs w:val="17"/>
        </w:rPr>
        <w:t xml:space="preserve"> </w:t>
      </w:r>
      <w:r>
        <w:rPr>
          <w:rFonts w:ascii="Consolas" w:hAnsi="Consolas" w:cs="Courier New"/>
          <w:color w:val="000088"/>
          <w:sz w:val="17"/>
          <w:szCs w:val="17"/>
        </w:rPr>
        <w:t>is</w:t>
      </w:r>
      <w:r>
        <w:rPr>
          <w:rFonts w:ascii="Consolas" w:hAnsi="Consolas" w:cs="Courier New"/>
          <w:color w:val="000000"/>
          <w:sz w:val="17"/>
          <w:szCs w:val="17"/>
        </w:rPr>
        <w:t xml:space="preserve"> assigned to here but it was already borrowed</w:t>
      </w:r>
    </w:p>
    <w:p w14:paraId="3B7A9297"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 xml:space="preserve">6. </w:t>
      </w:r>
      <w:r>
        <w:rPr>
          <w:rFonts w:ascii="Consolas" w:hAnsi="Consolas" w:cs="Courier New"/>
          <w:color w:val="666600"/>
          <w:sz w:val="17"/>
          <w:szCs w:val="17"/>
        </w:rPr>
        <w:t>|</w:t>
      </w:r>
    </w:p>
    <w:p w14:paraId="68569135"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 xml:space="preserve">7. </w:t>
      </w:r>
      <w:r>
        <w:rPr>
          <w:rFonts w:ascii="Consolas" w:hAnsi="Consolas" w:cs="Courier New"/>
          <w:color w:val="666600"/>
          <w:sz w:val="17"/>
          <w:szCs w:val="17"/>
        </w:rPr>
        <w:t>|</w:t>
      </w:r>
      <w:r>
        <w:rPr>
          <w:rFonts w:ascii="Consolas" w:hAnsi="Consolas" w:cs="Courier New"/>
          <w:color w:val="000000"/>
          <w:sz w:val="17"/>
          <w:szCs w:val="17"/>
        </w:rPr>
        <w:t xml:space="preserve">     println</w:t>
      </w:r>
      <w:r>
        <w:rPr>
          <w:rFonts w:ascii="Consolas" w:hAnsi="Consolas" w:cs="Courier New"/>
          <w:color w:val="666600"/>
          <w:sz w:val="17"/>
          <w:szCs w:val="17"/>
        </w:rPr>
        <w:t>!(</w:t>
      </w:r>
      <w:r>
        <w:rPr>
          <w:rFonts w:ascii="Consolas" w:hAnsi="Consolas" w:cs="Courier New"/>
          <w:color w:val="008800"/>
          <w:sz w:val="17"/>
          <w:szCs w:val="17"/>
        </w:rPr>
        <w:t>"Reference: {}"</w:t>
      </w:r>
      <w:r>
        <w:rPr>
          <w:rFonts w:ascii="Consolas" w:hAnsi="Consolas" w:cs="Courier New"/>
          <w:color w:val="666600"/>
          <w:sz w:val="17"/>
          <w:szCs w:val="17"/>
        </w:rPr>
        <w:t>,</w:t>
      </w:r>
      <w:r>
        <w:rPr>
          <w:rFonts w:ascii="Consolas" w:hAnsi="Consolas" w:cs="Courier New"/>
          <w:color w:val="000000"/>
          <w:sz w:val="17"/>
          <w:szCs w:val="17"/>
        </w:rPr>
        <w:t xml:space="preserve"> reference</w:t>
      </w:r>
      <w:r>
        <w:rPr>
          <w:rFonts w:ascii="Consolas" w:hAnsi="Consolas" w:cs="Courier New"/>
          <w:color w:val="666600"/>
          <w:sz w:val="17"/>
          <w:szCs w:val="17"/>
        </w:rPr>
        <w:t>);</w:t>
      </w:r>
    </w:p>
    <w:p w14:paraId="5C0D7CBD"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宋体" w:hAnsi="宋体" w:hint="eastAsia"/>
          <w:color w:val="75BD42" w:themeColor="accent4"/>
          <w:sz w:val="15"/>
          <w:szCs w:val="15"/>
        </w:rPr>
      </w:pPr>
      <w:r>
        <w:rPr>
          <w:rFonts w:ascii="Consolas" w:hAnsi="Consolas" w:cs="Courier New"/>
          <w:sz w:val="17"/>
          <w:szCs w:val="17"/>
        </w:rPr>
        <w:t xml:space="preserve">8.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borrow later used here</w:t>
      </w:r>
    </w:p>
    <w:p w14:paraId="0C773A60" w14:textId="77777777" w:rsidR="00840082" w:rsidRDefault="00000000">
      <w:pPr>
        <w:ind w:firstLine="420"/>
        <w:jc w:val="left"/>
      </w:pPr>
      <w:r>
        <w:rPr>
          <w:rFonts w:hint="eastAsia"/>
        </w:rPr>
        <w:t>在这段代码中，问题出现在尝试在修改</w:t>
      </w:r>
      <w:r>
        <w:rPr>
          <w:rFonts w:hint="eastAsia"/>
        </w:rPr>
        <w:t>value</w:t>
      </w:r>
      <w:r>
        <w:rPr>
          <w:rFonts w:hint="eastAsia"/>
        </w:rPr>
        <w:t>后使用</w:t>
      </w:r>
      <w:r>
        <w:rPr>
          <w:rFonts w:hint="eastAsia"/>
        </w:rPr>
        <w:t xml:space="preserve"> reference </w:t>
      </w:r>
      <w:r>
        <w:rPr>
          <w:rFonts w:hint="eastAsia"/>
        </w:rPr>
        <w:t>的地方。具体来说，在修改了</w:t>
      </w:r>
      <w:r>
        <w:rPr>
          <w:rFonts w:hint="eastAsia"/>
        </w:rPr>
        <w:t>value</w:t>
      </w:r>
      <w:r>
        <w:rPr>
          <w:rFonts w:hint="eastAsia"/>
        </w:rPr>
        <w:t>的值之后，尝试打印输出</w:t>
      </w:r>
      <w:r>
        <w:rPr>
          <w:rFonts w:hint="eastAsia"/>
        </w:rPr>
        <w:t>reference</w:t>
      </w:r>
      <w:r>
        <w:rPr>
          <w:rFonts w:hint="eastAsia"/>
        </w:rPr>
        <w:t>，但是由于</w:t>
      </w:r>
      <w:r>
        <w:rPr>
          <w:rFonts w:hint="eastAsia"/>
        </w:rPr>
        <w:t>reference</w:t>
      </w:r>
      <w:r>
        <w:rPr>
          <w:rFonts w:hint="eastAsia"/>
        </w:rPr>
        <w:t>是一个指向</w:t>
      </w:r>
      <w:r>
        <w:rPr>
          <w:rFonts w:hint="eastAsia"/>
        </w:rPr>
        <w:t>value</w:t>
      </w:r>
      <w:r>
        <w:rPr>
          <w:rFonts w:hint="eastAsia"/>
        </w:rPr>
        <w:t>的可变引用，当修改了</w:t>
      </w:r>
      <w:r>
        <w:rPr>
          <w:rFonts w:hint="eastAsia"/>
        </w:rPr>
        <w:t>value</w:t>
      </w:r>
      <w:r>
        <w:rPr>
          <w:rFonts w:hint="eastAsia"/>
        </w:rPr>
        <w:t>的值后，就会导致</w:t>
      </w:r>
      <w:r>
        <w:rPr>
          <w:rFonts w:hint="eastAsia"/>
        </w:rPr>
        <w:t xml:space="preserve"> reference </w:t>
      </w:r>
      <w:r>
        <w:rPr>
          <w:rFonts w:hint="eastAsia"/>
        </w:rPr>
        <w:t>成为悬垂引用。为避免此类问题，应正确管理和注释引用的生存期。</w:t>
      </w:r>
      <w:r>
        <w:t>代码</w:t>
      </w:r>
      <w:r>
        <w:rPr>
          <w:rFonts w:hint="eastAsia"/>
        </w:rPr>
        <w:t>修改如下</w:t>
      </w:r>
      <w:r>
        <w:t>：</w:t>
      </w:r>
    </w:p>
    <w:p w14:paraId="550734F0"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struct</w:t>
      </w:r>
      <w:r>
        <w:rPr>
          <w:rFonts w:ascii="Consolas" w:hAnsi="Consolas" w:cs="Courier New"/>
          <w:color w:val="000000"/>
          <w:sz w:val="17"/>
          <w:szCs w:val="17"/>
        </w:rPr>
        <w:t xml:space="preserve"> </w:t>
      </w:r>
      <w:r>
        <w:rPr>
          <w:rFonts w:ascii="Consolas" w:hAnsi="Consolas" w:cs="Courier New"/>
          <w:color w:val="660066"/>
          <w:sz w:val="17"/>
          <w:szCs w:val="17"/>
        </w:rPr>
        <w:t>Data</w:t>
      </w:r>
      <w:r>
        <w:rPr>
          <w:rFonts w:ascii="Consolas" w:hAnsi="Consolas" w:cs="Courier New"/>
          <w:color w:val="666600"/>
          <w:sz w:val="17"/>
          <w:szCs w:val="17"/>
        </w:rPr>
        <w:t>&lt;</w:t>
      </w:r>
      <w:r>
        <w:rPr>
          <w:rFonts w:ascii="Consolas" w:hAnsi="Consolas" w:cs="Courier New"/>
          <w:color w:val="008800"/>
          <w:sz w:val="17"/>
          <w:szCs w:val="17"/>
        </w:rPr>
        <w:t>'a&gt; {</w:t>
      </w:r>
    </w:p>
    <w:p w14:paraId="1086C0A5"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8800"/>
          <w:sz w:val="17"/>
          <w:szCs w:val="17"/>
        </w:rPr>
        <w:t xml:space="preserve">    value: &amp;'</w:t>
      </w:r>
      <w:r>
        <w:rPr>
          <w:rFonts w:ascii="Consolas" w:hAnsi="Consolas" w:cs="Courier New"/>
          <w:color w:val="000000"/>
          <w:sz w:val="17"/>
          <w:szCs w:val="17"/>
        </w:rPr>
        <w:t>a mut i32</w:t>
      </w:r>
      <w:r>
        <w:rPr>
          <w:rFonts w:ascii="Consolas" w:hAnsi="Consolas" w:cs="Courier New"/>
          <w:color w:val="666600"/>
          <w:sz w:val="17"/>
          <w:szCs w:val="17"/>
        </w:rPr>
        <w:t>,</w:t>
      </w:r>
    </w:p>
    <w:p w14:paraId="1C992B2C"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w:t>
      </w:r>
      <w:r>
        <w:rPr>
          <w:rFonts w:ascii="Consolas" w:hAnsi="Consolas" w:cs="Courier New"/>
          <w:color w:val="880000"/>
          <w:sz w:val="17"/>
          <w:szCs w:val="17"/>
        </w:rPr>
        <w:t>定义了一个结构体</w:t>
      </w:r>
      <w:r>
        <w:rPr>
          <w:rFonts w:ascii="Consolas" w:hAnsi="Consolas" w:cs="Courier New"/>
          <w:color w:val="880000"/>
          <w:sz w:val="17"/>
          <w:szCs w:val="17"/>
        </w:rPr>
        <w:t xml:space="preserve"> Data</w:t>
      </w:r>
      <w:r>
        <w:rPr>
          <w:rFonts w:ascii="Consolas" w:hAnsi="Consolas" w:cs="Courier New"/>
          <w:color w:val="880000"/>
          <w:sz w:val="17"/>
          <w:szCs w:val="17"/>
        </w:rPr>
        <w:t>，</w:t>
      </w:r>
      <w:r>
        <w:rPr>
          <w:rFonts w:ascii="Consolas" w:hAnsi="Consolas" w:cs="Courier New" w:hint="eastAsia"/>
          <w:color w:val="880000"/>
          <w:sz w:val="17"/>
          <w:szCs w:val="17"/>
        </w:rPr>
        <w:t>其中</w:t>
      </w:r>
      <w:r>
        <w:rPr>
          <w:rFonts w:ascii="Consolas" w:hAnsi="Consolas" w:cs="Courier New" w:hint="eastAsia"/>
          <w:color w:val="880000"/>
          <w:sz w:val="17"/>
          <w:szCs w:val="17"/>
        </w:rPr>
        <w:t>value</w:t>
      </w:r>
      <w:r>
        <w:rPr>
          <w:rFonts w:ascii="Consolas" w:hAnsi="Consolas" w:cs="Courier New" w:hint="eastAsia"/>
          <w:color w:val="880000"/>
          <w:sz w:val="17"/>
          <w:szCs w:val="17"/>
        </w:rPr>
        <w:t>的生存期与</w:t>
      </w:r>
      <w:r>
        <w:rPr>
          <w:rFonts w:ascii="Consolas" w:hAnsi="Consolas" w:cs="Courier New" w:hint="eastAsia"/>
          <w:color w:val="880000"/>
          <w:sz w:val="17"/>
          <w:szCs w:val="17"/>
        </w:rPr>
        <w:t>Data</w:t>
      </w:r>
      <w:r>
        <w:rPr>
          <w:rFonts w:ascii="Consolas" w:hAnsi="Consolas" w:cs="Courier New" w:hint="eastAsia"/>
          <w:color w:val="880000"/>
          <w:sz w:val="17"/>
          <w:szCs w:val="17"/>
        </w:rPr>
        <w:t>实例一致</w:t>
      </w:r>
    </w:p>
    <w:p w14:paraId="3B19F76C"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fn main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E35CC2A"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000088"/>
          <w:sz w:val="17"/>
          <w:szCs w:val="17"/>
        </w:rPr>
        <w:t>let</w:t>
      </w:r>
      <w:r>
        <w:rPr>
          <w:rFonts w:ascii="Consolas" w:hAnsi="Consolas" w:cs="Courier New"/>
          <w:color w:val="000000"/>
          <w:sz w:val="17"/>
          <w:szCs w:val="17"/>
        </w:rPr>
        <w:t xml:space="preserve"> mut </w:t>
      </w:r>
      <w:r>
        <w:rPr>
          <w:rFonts w:ascii="Consolas" w:hAnsi="Consolas" w:cs="Courier New"/>
          <w:color w:val="000088"/>
          <w:sz w:val="17"/>
          <w:szCs w:val="17"/>
        </w:rPr>
        <w:t>value</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w:t>
      </w:r>
      <w:r>
        <w:rPr>
          <w:rFonts w:ascii="Consolas" w:hAnsi="Consolas" w:cs="Courier New"/>
          <w:color w:val="666600"/>
          <w:sz w:val="17"/>
          <w:szCs w:val="17"/>
        </w:rPr>
        <w:t>;</w:t>
      </w:r>
    </w:p>
    <w:p w14:paraId="20E6509C"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r>
        <w:rPr>
          <w:rFonts w:ascii="Consolas" w:hAnsi="Consolas" w:cs="Courier New"/>
          <w:color w:val="000088"/>
          <w:sz w:val="17"/>
          <w:szCs w:val="17"/>
        </w:rPr>
        <w:t>let</w:t>
      </w:r>
      <w:r>
        <w:rPr>
          <w:rFonts w:ascii="Consolas" w:hAnsi="Consolas" w:cs="Courier New"/>
          <w:color w:val="000000"/>
          <w:sz w:val="17"/>
          <w:szCs w:val="17"/>
        </w:rPr>
        <w:t xml:space="preserve"> mut data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Data</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value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&amp;</w:t>
      </w:r>
      <w:r>
        <w:rPr>
          <w:rFonts w:ascii="Consolas" w:hAnsi="Consolas" w:cs="Courier New"/>
          <w:color w:val="000000"/>
          <w:sz w:val="17"/>
          <w:szCs w:val="17"/>
        </w:rPr>
        <w:t xml:space="preserve">mut </w:t>
      </w:r>
      <w:r>
        <w:rPr>
          <w:rFonts w:ascii="Consolas" w:hAnsi="Consolas" w:cs="Courier New"/>
          <w:color w:val="000088"/>
          <w:sz w:val="17"/>
          <w:szCs w:val="17"/>
        </w:rPr>
        <w:t>value</w:t>
      </w:r>
      <w:r>
        <w:rPr>
          <w:rFonts w:ascii="Consolas" w:hAnsi="Consolas" w:cs="Courier New"/>
          <w:color w:val="000000"/>
          <w:sz w:val="17"/>
          <w:szCs w:val="17"/>
        </w:rPr>
        <w:t xml:space="preserve"> </w:t>
      </w:r>
      <w:r>
        <w:rPr>
          <w:rFonts w:ascii="Consolas" w:hAnsi="Consolas" w:cs="Courier New"/>
          <w:color w:val="666600"/>
          <w:sz w:val="17"/>
          <w:szCs w:val="17"/>
        </w:rPr>
        <w:t>};</w:t>
      </w:r>
    </w:p>
    <w:p w14:paraId="3EAF3322"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color w:val="666600"/>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000088"/>
          <w:sz w:val="17"/>
          <w:szCs w:val="17"/>
        </w:rPr>
        <w:t>let</w:t>
      </w:r>
      <w:r>
        <w:rPr>
          <w:rFonts w:ascii="Consolas" w:hAnsi="Consolas" w:cs="Courier New"/>
          <w:color w:val="000000"/>
          <w:sz w:val="17"/>
          <w:szCs w:val="17"/>
        </w:rPr>
        <w:t xml:space="preserve"> reference </w:t>
      </w:r>
      <w:r>
        <w:rPr>
          <w:rFonts w:ascii="Consolas" w:hAnsi="Consolas" w:cs="Courier New"/>
          <w:color w:val="666600"/>
          <w:sz w:val="17"/>
          <w:szCs w:val="17"/>
        </w:rPr>
        <w:t>=</w:t>
      </w:r>
      <w:r>
        <w:rPr>
          <w:rFonts w:ascii="Consolas" w:hAnsi="Consolas" w:cs="Courier New"/>
          <w:color w:val="000000"/>
          <w:sz w:val="17"/>
          <w:szCs w:val="17"/>
        </w:rPr>
        <w:t xml:space="preserve"> &amp;mut data</w:t>
      </w:r>
      <w:r>
        <w:rPr>
          <w:rFonts w:ascii="Consolas" w:hAnsi="Consolas" w:cs="Courier New"/>
          <w:color w:val="666600"/>
          <w:sz w:val="17"/>
          <w:szCs w:val="17"/>
        </w:rPr>
        <w:t>.</w:t>
      </w:r>
      <w:r>
        <w:rPr>
          <w:rFonts w:ascii="Consolas" w:hAnsi="Consolas" w:cs="Courier New"/>
          <w:color w:val="000088"/>
          <w:sz w:val="17"/>
          <w:szCs w:val="17"/>
        </w:rPr>
        <w:t>value</w:t>
      </w:r>
      <w:r>
        <w:rPr>
          <w:rFonts w:ascii="Consolas" w:hAnsi="Consolas" w:cs="Courier New"/>
          <w:color w:val="666600"/>
          <w:sz w:val="17"/>
          <w:szCs w:val="17"/>
        </w:rPr>
        <w:t>;</w:t>
      </w:r>
      <w:r>
        <w:rPr>
          <w:rFonts w:ascii="Consolas" w:hAnsi="Consolas" w:cs="Courier New" w:hint="eastAsia"/>
          <w:color w:val="666600"/>
          <w:sz w:val="17"/>
          <w:szCs w:val="17"/>
        </w:rPr>
        <w:t xml:space="preserve"> </w:t>
      </w:r>
    </w:p>
    <w:p w14:paraId="62497D9C"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color w:val="666600"/>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**reference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20</w:t>
      </w:r>
      <w:r>
        <w:rPr>
          <w:rFonts w:ascii="Consolas" w:hAnsi="Consolas" w:cs="Courier New"/>
          <w:color w:val="666600"/>
          <w:sz w:val="17"/>
          <w:szCs w:val="17"/>
        </w:rPr>
        <w:t>;</w:t>
      </w:r>
    </w:p>
    <w:p w14:paraId="3864B6D8"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Chars="600" w:firstLine="1020"/>
        <w:rPr>
          <w:rFonts w:ascii="Consolas" w:hAnsi="Consolas" w:cs="Courier New"/>
          <w:color w:val="666600"/>
          <w:sz w:val="17"/>
          <w:szCs w:val="17"/>
        </w:rPr>
      </w:pPr>
      <w:r>
        <w:rPr>
          <w:rFonts w:ascii="Consolas" w:hAnsi="Consolas" w:cs="Courier New"/>
          <w:color w:val="880000"/>
          <w:sz w:val="17"/>
          <w:szCs w:val="17"/>
        </w:rPr>
        <w:t>/</w:t>
      </w:r>
      <w:r>
        <w:rPr>
          <w:rFonts w:ascii="Consolas" w:hAnsi="Consolas" w:cs="Courier New" w:hint="eastAsia"/>
          <w:color w:val="880000"/>
          <w:sz w:val="17"/>
          <w:szCs w:val="17"/>
        </w:rPr>
        <w:t>*</w:t>
      </w:r>
      <w:r>
        <w:rPr>
          <w:rFonts w:ascii="Consolas" w:hAnsi="Consolas" w:cs="Courier New"/>
          <w:color w:val="880000"/>
          <w:sz w:val="17"/>
          <w:szCs w:val="17"/>
        </w:rPr>
        <w:t xml:space="preserve"> </w:t>
      </w:r>
      <w:r>
        <w:rPr>
          <w:rFonts w:ascii="Consolas" w:hAnsi="Consolas" w:cs="Courier New"/>
          <w:color w:val="000000"/>
          <w:sz w:val="17"/>
          <w:szCs w:val="17"/>
        </w:rPr>
        <w:t>reference</w:t>
      </w:r>
      <w:r>
        <w:rPr>
          <w:rFonts w:ascii="Consolas" w:hAnsi="Consolas" w:cs="Courier New" w:hint="eastAsia"/>
          <w:color w:val="880000"/>
          <w:sz w:val="17"/>
          <w:szCs w:val="17"/>
        </w:rPr>
        <w:t>的生存期与</w:t>
      </w:r>
      <w:r>
        <w:rPr>
          <w:rFonts w:ascii="Consolas" w:hAnsi="Consolas" w:cs="Courier New" w:hint="eastAsia"/>
          <w:color w:val="880000"/>
          <w:sz w:val="17"/>
          <w:szCs w:val="17"/>
        </w:rPr>
        <w:t>data</w:t>
      </w:r>
      <w:r>
        <w:rPr>
          <w:rFonts w:ascii="Consolas" w:hAnsi="Consolas" w:cs="Courier New" w:hint="eastAsia"/>
          <w:color w:val="880000"/>
          <w:sz w:val="17"/>
          <w:szCs w:val="17"/>
        </w:rPr>
        <w:t>一致，因此即使</w:t>
      </w:r>
      <w:r>
        <w:rPr>
          <w:rFonts w:ascii="Consolas" w:hAnsi="Consolas" w:cs="Courier New"/>
          <w:color w:val="880000"/>
          <w:sz w:val="17"/>
          <w:szCs w:val="17"/>
        </w:rPr>
        <w:t>在这里修改了</w:t>
      </w:r>
      <w:r>
        <w:rPr>
          <w:rFonts w:ascii="Consolas" w:hAnsi="Consolas" w:cs="Courier New"/>
          <w:color w:val="880000"/>
          <w:sz w:val="17"/>
          <w:szCs w:val="17"/>
        </w:rPr>
        <w:t>value</w:t>
      </w:r>
      <w:r>
        <w:rPr>
          <w:rFonts w:ascii="Consolas" w:hAnsi="Consolas" w:cs="Courier New" w:hint="eastAsia"/>
          <w:color w:val="880000"/>
          <w:sz w:val="17"/>
          <w:szCs w:val="17"/>
        </w:rPr>
        <w:t>的值也不会释放</w:t>
      </w:r>
      <w:r>
        <w:rPr>
          <w:rFonts w:ascii="Consolas" w:hAnsi="Consolas" w:cs="Courier New" w:hint="eastAsia"/>
          <w:color w:val="880000"/>
          <w:sz w:val="17"/>
          <w:szCs w:val="17"/>
        </w:rPr>
        <w:t>value</w:t>
      </w:r>
      <w:r>
        <w:rPr>
          <w:rFonts w:ascii="Consolas" w:hAnsi="Consolas" w:cs="Courier New" w:hint="eastAsia"/>
          <w:color w:val="880000"/>
          <w:sz w:val="17"/>
          <w:szCs w:val="17"/>
        </w:rPr>
        <w:t>的内存空间</w:t>
      </w:r>
      <w:r>
        <w:rPr>
          <w:rFonts w:ascii="Consolas" w:hAnsi="Consolas" w:cs="Courier New"/>
          <w:color w:val="880000"/>
          <w:sz w:val="17"/>
          <w:szCs w:val="17"/>
        </w:rPr>
        <w:t>，</w:t>
      </w:r>
      <w:r>
        <w:rPr>
          <w:rFonts w:ascii="Consolas" w:hAnsi="Consolas" w:cs="Courier New" w:hint="eastAsia"/>
          <w:color w:val="880000"/>
          <w:sz w:val="17"/>
          <w:szCs w:val="17"/>
        </w:rPr>
        <w:t>不会</w:t>
      </w:r>
      <w:r>
        <w:rPr>
          <w:rFonts w:ascii="Consolas" w:hAnsi="Consolas" w:cs="Courier New"/>
          <w:color w:val="880000"/>
          <w:sz w:val="17"/>
          <w:szCs w:val="17"/>
        </w:rPr>
        <w:t>导致</w:t>
      </w:r>
      <w:r>
        <w:rPr>
          <w:rFonts w:ascii="Consolas" w:hAnsi="Consolas" w:cs="Courier New"/>
          <w:color w:val="880000"/>
          <w:sz w:val="17"/>
          <w:szCs w:val="17"/>
        </w:rPr>
        <w:t>reference</w:t>
      </w:r>
      <w:r>
        <w:rPr>
          <w:rFonts w:ascii="Consolas" w:hAnsi="Consolas" w:cs="Courier New"/>
          <w:color w:val="880000"/>
          <w:sz w:val="17"/>
          <w:szCs w:val="17"/>
        </w:rPr>
        <w:t>成为</w:t>
      </w:r>
      <w:r>
        <w:rPr>
          <w:rFonts w:ascii="Consolas" w:hAnsi="Consolas" w:cs="Courier New" w:hint="eastAsia"/>
          <w:color w:val="880000"/>
          <w:sz w:val="17"/>
          <w:szCs w:val="17"/>
        </w:rPr>
        <w:t>悬垂引用</w:t>
      </w:r>
      <w:r>
        <w:rPr>
          <w:rFonts w:ascii="Consolas" w:hAnsi="Consolas" w:cs="Courier New" w:hint="eastAsia"/>
          <w:color w:val="880000"/>
          <w:sz w:val="17"/>
          <w:szCs w:val="17"/>
        </w:rPr>
        <w:t>*/</w:t>
      </w:r>
    </w:p>
    <w:p w14:paraId="0AC748E6"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println</w:t>
      </w:r>
      <w:r>
        <w:rPr>
          <w:rFonts w:ascii="Consolas" w:hAnsi="Consolas" w:cs="Courier New"/>
          <w:color w:val="666600"/>
          <w:sz w:val="17"/>
          <w:szCs w:val="17"/>
        </w:rPr>
        <w:t>!(</w:t>
      </w:r>
      <w:r>
        <w:rPr>
          <w:rFonts w:ascii="Consolas" w:hAnsi="Consolas" w:cs="Courier New"/>
          <w:color w:val="008800"/>
          <w:sz w:val="17"/>
          <w:szCs w:val="17"/>
        </w:rPr>
        <w:t>"Reference: {}"</w:t>
      </w:r>
      <w:r>
        <w:rPr>
          <w:rFonts w:ascii="Consolas" w:hAnsi="Consolas" w:cs="Courier New"/>
          <w:color w:val="666600"/>
          <w:sz w:val="17"/>
          <w:szCs w:val="17"/>
        </w:rPr>
        <w:t>,</w:t>
      </w:r>
      <w:r>
        <w:rPr>
          <w:rFonts w:ascii="Consolas" w:hAnsi="Consolas" w:cs="Courier New"/>
          <w:color w:val="000000"/>
          <w:sz w:val="17"/>
          <w:szCs w:val="17"/>
        </w:rPr>
        <w:t xml:space="preserve"> reference</w:t>
      </w:r>
      <w:r>
        <w:rPr>
          <w:rFonts w:ascii="Consolas" w:hAnsi="Consolas" w:cs="Courier New"/>
          <w:color w:val="666600"/>
          <w:sz w:val="17"/>
          <w:szCs w:val="17"/>
        </w:rPr>
        <w:t>);</w:t>
      </w:r>
    </w:p>
    <w:p w14:paraId="1A445D86" w14:textId="77777777" w:rsidR="00840082" w:rsidRDefault="00000000">
      <w:pPr>
        <w:ind w:firstLine="420"/>
      </w:pPr>
      <w:r>
        <w:rPr>
          <w:rFonts w:hint="eastAsia"/>
        </w:rPr>
        <w:t>在这里</w:t>
      </w:r>
      <w:r>
        <w:t>引入双重解引用</w:t>
      </w:r>
      <w:r>
        <w:rPr>
          <w:rFonts w:hint="eastAsia"/>
        </w:rPr>
        <w:t>“</w:t>
      </w:r>
      <w:r>
        <w:t>**reference</w:t>
      </w:r>
      <w:r>
        <w:rPr>
          <w:rFonts w:hint="eastAsia"/>
        </w:rPr>
        <w:t>”</w:t>
      </w:r>
      <w:r>
        <w:t>对</w:t>
      </w:r>
      <w:r>
        <w:t>value</w:t>
      </w:r>
      <w:r>
        <w:t>进行修改。由于</w:t>
      </w:r>
      <w:r>
        <w:rPr>
          <w:rFonts w:hint="eastAsia"/>
        </w:rPr>
        <w:t>“</w:t>
      </w:r>
      <w:r>
        <w:t>reference</w:t>
      </w:r>
      <w:r>
        <w:rPr>
          <w:rFonts w:hint="eastAsia"/>
        </w:rPr>
        <w:t>”</w:t>
      </w:r>
      <w:r>
        <w:t>是一个</w:t>
      </w:r>
      <w:r>
        <w:t>&amp;mut i32</w:t>
      </w:r>
      <w:r>
        <w:t>类型的可变引用，需要执行两次解引用操作才能修改所指向的值。代码的核心改进</w:t>
      </w:r>
      <w:r>
        <w:rPr>
          <w:rFonts w:hint="eastAsia"/>
        </w:rPr>
        <w:t>是</w:t>
      </w:r>
      <w:r>
        <w:t>通过</w:t>
      </w:r>
      <w:r>
        <w:rPr>
          <w:rFonts w:hint="eastAsia"/>
        </w:rPr>
        <w:t>使用生存期注解符号</w:t>
      </w:r>
      <w:r>
        <w:t>’</w:t>
      </w:r>
      <w:r>
        <w:rPr>
          <w:rFonts w:hint="eastAsia"/>
        </w:rPr>
        <w:t>a</w:t>
      </w:r>
      <w:r>
        <w:rPr>
          <w:rFonts w:hint="eastAsia"/>
        </w:rPr>
        <w:t>保证了</w:t>
      </w:r>
      <w:r>
        <w:t>reference</w:t>
      </w:r>
      <w:r>
        <w:rPr>
          <w:rFonts w:hint="eastAsia"/>
        </w:rPr>
        <w:t>的生存期与</w:t>
      </w:r>
      <w:r>
        <w:rPr>
          <w:rFonts w:hint="eastAsia"/>
        </w:rPr>
        <w:t>data</w:t>
      </w:r>
      <w:r>
        <w:rPr>
          <w:rFonts w:hint="eastAsia"/>
        </w:rPr>
        <w:t>一致，</w:t>
      </w:r>
      <w:r>
        <w:t>这样</w:t>
      </w:r>
      <w:r>
        <w:rPr>
          <w:rFonts w:hint="eastAsia"/>
        </w:rPr>
        <w:t>即使</w:t>
      </w:r>
      <w:r>
        <w:t>修改</w:t>
      </w:r>
      <w:r>
        <w:rPr>
          <w:rFonts w:hint="eastAsia"/>
        </w:rPr>
        <w:t>了</w:t>
      </w:r>
      <w:r>
        <w:t>值，</w:t>
      </w:r>
      <w:r>
        <w:rPr>
          <w:rFonts w:hint="eastAsia"/>
        </w:rPr>
        <w:t>也</w:t>
      </w:r>
      <w:r>
        <w:t>不会产生</w:t>
      </w:r>
      <w:r>
        <w:rPr>
          <w:rFonts w:hint="eastAsia"/>
        </w:rPr>
        <w:t>悬垂引用</w:t>
      </w:r>
      <w:r>
        <w:t>的错误。</w:t>
      </w:r>
    </w:p>
    <w:p w14:paraId="4BC49979" w14:textId="77777777" w:rsidR="00840082" w:rsidRDefault="00000000">
      <w:pPr>
        <w:ind w:firstLine="420"/>
      </w:pPr>
      <w:r>
        <w:rPr>
          <w:rFonts w:hint="eastAsia"/>
        </w:rPr>
        <w:t>例</w:t>
      </w:r>
      <w:r>
        <w:rPr>
          <w:rFonts w:hint="eastAsia"/>
        </w:rPr>
        <w:t>3</w:t>
      </w:r>
      <w:r>
        <w:t>.</w:t>
      </w:r>
      <w:r>
        <w:rPr>
          <w:rFonts w:hint="eastAsia"/>
        </w:rPr>
        <w:t>客户端与服务器连接示例，在建立连接中保证内存安全。</w:t>
      </w:r>
    </w:p>
    <w:p w14:paraId="50408ED9"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use</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00"/>
          <w:sz w:val="17"/>
          <w:szCs w:val="17"/>
        </w:rPr>
        <w:t>io</w:t>
      </w:r>
      <w:r>
        <w:rPr>
          <w:rFonts w:ascii="Consolas" w:hAnsi="Consolas" w:cs="Courier New"/>
          <w:color w:val="666600"/>
          <w:sz w:val="17"/>
          <w:szCs w:val="17"/>
        </w:rPr>
        <w:t>::{</w:t>
      </w:r>
      <w:r>
        <w:rPr>
          <w:rFonts w:ascii="Consolas" w:hAnsi="Consolas" w:cs="Courier New"/>
          <w:color w:val="660066"/>
          <w:sz w:val="17"/>
          <w:szCs w:val="17"/>
        </w:rPr>
        <w:t>Read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Write</w:t>
      </w:r>
      <w:r>
        <w:rPr>
          <w:rFonts w:ascii="Consolas" w:hAnsi="Consolas" w:cs="Courier New"/>
          <w:color w:val="666600"/>
          <w:sz w:val="17"/>
          <w:szCs w:val="17"/>
        </w:rPr>
        <w:t>};</w:t>
      </w:r>
    </w:p>
    <w:p w14:paraId="57B4F724"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88"/>
          <w:sz w:val="17"/>
          <w:szCs w:val="17"/>
        </w:rPr>
        <w:t>use</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00"/>
          <w:sz w:val="17"/>
          <w:szCs w:val="17"/>
        </w:rPr>
        <w:t>net</w:t>
      </w:r>
      <w:r>
        <w:rPr>
          <w:rFonts w:ascii="Consolas" w:hAnsi="Consolas" w:cs="Courier New"/>
          <w:color w:val="666600"/>
          <w:sz w:val="17"/>
          <w:szCs w:val="17"/>
        </w:rPr>
        <w:t>::{</w:t>
      </w:r>
      <w:r>
        <w:rPr>
          <w:rFonts w:ascii="Consolas" w:hAnsi="Consolas" w:cs="Courier New"/>
          <w:color w:val="660066"/>
          <w:sz w:val="17"/>
          <w:szCs w:val="17"/>
        </w:rPr>
        <w:t>TcpListener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TcpStream</w:t>
      </w:r>
      <w:r>
        <w:rPr>
          <w:rFonts w:ascii="Consolas" w:hAnsi="Consolas" w:cs="Courier New"/>
          <w:color w:val="666600"/>
          <w:sz w:val="17"/>
          <w:szCs w:val="17"/>
        </w:rPr>
        <w:t>};</w:t>
      </w:r>
    </w:p>
    <w:p w14:paraId="547A17E3"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88"/>
          <w:sz w:val="17"/>
          <w:szCs w:val="17"/>
        </w:rPr>
        <w:t>use</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00"/>
          <w:sz w:val="17"/>
          <w:szCs w:val="17"/>
        </w:rPr>
        <w:t>thread</w:t>
      </w:r>
      <w:r>
        <w:rPr>
          <w:rFonts w:ascii="Consolas" w:hAnsi="Consolas" w:cs="Courier New"/>
          <w:color w:val="666600"/>
          <w:sz w:val="17"/>
          <w:szCs w:val="17"/>
        </w:rPr>
        <w:t>;</w:t>
      </w:r>
    </w:p>
    <w:p w14:paraId="6AF34A4F"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w:t>
      </w:r>
    </w:p>
    <w:p w14:paraId="1276B9A7"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fn handle_request</w:t>
      </w:r>
      <w:r>
        <w:rPr>
          <w:rFonts w:ascii="Consolas" w:hAnsi="Consolas" w:cs="Courier New"/>
          <w:color w:val="666600"/>
          <w:sz w:val="17"/>
          <w:szCs w:val="17"/>
        </w:rPr>
        <w:t>(</w:t>
      </w:r>
      <w:r>
        <w:rPr>
          <w:rFonts w:ascii="Consolas" w:hAnsi="Consolas" w:cs="Courier New"/>
          <w:color w:val="000000"/>
          <w:sz w:val="17"/>
          <w:szCs w:val="17"/>
        </w:rPr>
        <w:t>mut stream</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TcpStream</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FBD065E"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000088"/>
          <w:sz w:val="17"/>
          <w:szCs w:val="17"/>
        </w:rPr>
        <w:t>let</w:t>
      </w:r>
      <w:r>
        <w:rPr>
          <w:rFonts w:ascii="Consolas" w:hAnsi="Consolas" w:cs="Courier New"/>
          <w:color w:val="000000"/>
          <w:sz w:val="17"/>
          <w:szCs w:val="17"/>
        </w:rPr>
        <w:t xml:space="preserve"> mut buffer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512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xml:space="preserve">// </w:t>
      </w:r>
      <w:r>
        <w:rPr>
          <w:rFonts w:ascii="Consolas" w:hAnsi="Consolas" w:cs="Courier New"/>
          <w:color w:val="880000"/>
          <w:sz w:val="17"/>
          <w:szCs w:val="17"/>
        </w:rPr>
        <w:t>用于存储请求的缓冲区</w:t>
      </w:r>
    </w:p>
    <w:p w14:paraId="41AA4806"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w:t>
      </w:r>
      <w:r>
        <w:rPr>
          <w:rFonts w:ascii="Consolas" w:hAnsi="Consolas" w:cs="Courier New"/>
          <w:color w:val="880000"/>
          <w:sz w:val="17"/>
          <w:szCs w:val="17"/>
        </w:rPr>
        <w:t xml:space="preserve">// </w:t>
      </w:r>
      <w:r>
        <w:rPr>
          <w:rFonts w:ascii="Consolas" w:hAnsi="Consolas" w:cs="Courier New"/>
          <w:color w:val="880000"/>
          <w:sz w:val="17"/>
          <w:szCs w:val="17"/>
        </w:rPr>
        <w:t>从流中读取请求数据</w:t>
      </w:r>
    </w:p>
    <w:p w14:paraId="3C99DC08"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 xml:space="preserve"> </w:t>
      </w:r>
      <w:r>
        <w:rPr>
          <w:rFonts w:ascii="Consolas" w:hAnsi="Consolas" w:cs="Courier New" w:hint="eastAsia"/>
          <w:sz w:val="17"/>
          <w:szCs w:val="17"/>
        </w:rPr>
        <w:t>8</w:t>
      </w:r>
      <w:r>
        <w:rPr>
          <w:rFonts w:ascii="Consolas" w:hAnsi="Consolas" w:cs="Courier New"/>
          <w:sz w:val="17"/>
          <w:szCs w:val="17"/>
        </w:rPr>
        <w:t xml:space="preserve">. </w:t>
      </w:r>
      <w:r>
        <w:rPr>
          <w:rFonts w:ascii="Consolas" w:hAnsi="Consolas" w:cs="Courier New"/>
          <w:color w:val="000000"/>
          <w:sz w:val="17"/>
          <w:szCs w:val="17"/>
        </w:rPr>
        <w:t xml:space="preserve">    match stream</w:t>
      </w:r>
      <w:r>
        <w:rPr>
          <w:rFonts w:ascii="Consolas" w:hAnsi="Consolas" w:cs="Courier New"/>
          <w:color w:val="666600"/>
          <w:sz w:val="17"/>
          <w:szCs w:val="17"/>
        </w:rPr>
        <w:t>.</w:t>
      </w:r>
      <w:r>
        <w:rPr>
          <w:rFonts w:ascii="Consolas" w:hAnsi="Consolas" w:cs="Courier New"/>
          <w:color w:val="000000"/>
          <w:sz w:val="17"/>
          <w:szCs w:val="17"/>
        </w:rPr>
        <w:t>read</w:t>
      </w:r>
      <w:r>
        <w:rPr>
          <w:rFonts w:ascii="Consolas" w:hAnsi="Consolas" w:cs="Courier New"/>
          <w:color w:val="666600"/>
          <w:sz w:val="17"/>
          <w:szCs w:val="17"/>
        </w:rPr>
        <w:t>(&amp;</w:t>
      </w:r>
      <w:r>
        <w:rPr>
          <w:rFonts w:ascii="Consolas" w:hAnsi="Consolas" w:cs="Courier New"/>
          <w:color w:val="000000"/>
          <w:sz w:val="17"/>
          <w:szCs w:val="17"/>
        </w:rPr>
        <w:t>mut buffer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59AEE2D" w14:textId="77777777" w:rsidR="00840082" w:rsidRDefault="00000000">
      <w:pPr>
        <w:pStyle w:val="20"/>
        <w:numPr>
          <w:ilvl w:val="1"/>
          <w:numId w:val="10"/>
        </w:numPr>
        <w:ind w:left="640" w:hanging="640"/>
      </w:pPr>
      <w:bookmarkStart w:id="52" w:name="_Toc21199"/>
      <w:r>
        <w:rPr>
          <w:rFonts w:hint="eastAsia"/>
        </w:rPr>
        <w:t>泛型与特</w:t>
      </w:r>
      <w:r>
        <w:t>型</w:t>
      </w:r>
      <w:bookmarkEnd w:id="52"/>
    </w:p>
    <w:p w14:paraId="53B03B4B" w14:textId="77777777" w:rsidR="00840082" w:rsidRDefault="00000000">
      <w:pPr>
        <w:ind w:firstLine="420"/>
      </w:pPr>
      <w:r>
        <w:rPr>
          <w:rFonts w:hint="eastAsia"/>
        </w:rPr>
        <w:t>泛型和特型是减少冗余代码的有效工具，可以有效提高代码的复用能力、增强程序的可读性和可理解性。泛型是具体类型或其他属性的抽象替代，即类型的参数化。特型</w:t>
      </w:r>
      <w:r>
        <w:t>是一</w:t>
      </w:r>
      <w:r>
        <w:rPr>
          <w:rFonts w:hint="eastAsia"/>
        </w:rPr>
        <w:t>种抽象地定义共享行为</w:t>
      </w:r>
      <w:r>
        <w:t>的方法。</w:t>
      </w:r>
      <w:r>
        <w:rPr>
          <w:rFonts w:hint="eastAsia"/>
        </w:rPr>
        <w:t>特型</w:t>
      </w:r>
      <w:r>
        <w:t>与泛型结合可以将泛型限制为只接受拥有特定行为的类型。</w:t>
      </w:r>
    </w:p>
    <w:p w14:paraId="2ADF8B55" w14:textId="77777777" w:rsidR="00840082" w:rsidRDefault="00000000">
      <w:pPr>
        <w:pStyle w:val="3"/>
        <w:numPr>
          <w:ilvl w:val="2"/>
          <w:numId w:val="10"/>
        </w:numPr>
        <w:tabs>
          <w:tab w:val="clear" w:pos="0"/>
        </w:tabs>
        <w:ind w:left="720"/>
      </w:pPr>
      <w:bookmarkStart w:id="53" w:name="_Toc3467"/>
      <w:r>
        <w:rPr>
          <w:rFonts w:hint="eastAsia"/>
        </w:rPr>
        <w:t>泛型</w:t>
      </w:r>
      <w:r>
        <w:t>与</w:t>
      </w:r>
      <w:r>
        <w:rPr>
          <w:rFonts w:hint="eastAsia"/>
        </w:rPr>
        <w:t>代码复用</w:t>
      </w:r>
      <w:bookmarkEnd w:id="53"/>
    </w:p>
    <w:p w14:paraId="5CF1029C" w14:textId="77777777" w:rsidR="00840082" w:rsidRDefault="00000000">
      <w:pPr>
        <w:ind w:firstLine="420"/>
      </w:pPr>
      <w:r>
        <w:rPr>
          <w:rFonts w:hint="eastAsia"/>
        </w:rPr>
        <w:t>对于众多重复的功能性代码可以通过函数进行提取和抽象，但是函数参数的类型是固定的，如果功能相近但是参数类型不一样，就需要将相同功能的函数定义两个，为解决这一问题，泛型应运而生。泛型（</w:t>
      </w:r>
      <w:r>
        <w:rPr>
          <w:rFonts w:hint="eastAsia"/>
        </w:rPr>
        <w:t>Generics</w:t>
      </w:r>
      <w:r>
        <w:rPr>
          <w:rFonts w:hint="eastAsia"/>
        </w:rPr>
        <w:t>）是一种编程范式，通过在定义时使用泛型参数（代表任意类型），可以将类型作为参数传递给函数或结构体等，并在需要时再对泛型参数具化，从而提高代码的重用性和灵活性。需要注意的是，泛型参数通常用单个大写字母表示，如</w:t>
      </w:r>
      <w:r>
        <w:rPr>
          <w:rFonts w:hint="eastAsia"/>
        </w:rPr>
        <w:t>T</w:t>
      </w:r>
      <w:r>
        <w:rPr>
          <w:rFonts w:hint="eastAsia"/>
        </w:rPr>
        <w:t>，</w:t>
      </w:r>
      <w:r>
        <w:rPr>
          <w:rFonts w:hint="eastAsia"/>
        </w:rPr>
        <w:t>U</w:t>
      </w:r>
      <w:r>
        <w:rPr>
          <w:rFonts w:hint="eastAsia"/>
        </w:rPr>
        <w:t>，</w:t>
      </w:r>
      <w:r>
        <w:rPr>
          <w:rFonts w:hint="eastAsia"/>
        </w:rPr>
        <w:t>W</w:t>
      </w:r>
      <w:r>
        <w:rPr>
          <w:rFonts w:hint="eastAsia"/>
        </w:rPr>
        <w:t>等。泛型本质是解决代码复用问题，一般在函数、结构体、枚举中应用较多。</w:t>
      </w:r>
    </w:p>
    <w:p w14:paraId="24FE067F" w14:textId="77777777" w:rsidR="00840082" w:rsidRDefault="00000000">
      <w:pPr>
        <w:numPr>
          <w:ilvl w:val="0"/>
          <w:numId w:val="14"/>
        </w:numPr>
        <w:ind w:left="0" w:firstLine="422"/>
        <w:outlineLvl w:val="3"/>
        <w:rPr>
          <w:b/>
          <w:bCs/>
        </w:rPr>
      </w:pPr>
      <w:r>
        <w:rPr>
          <w:rFonts w:hint="eastAsia"/>
          <w:b/>
          <w:bCs/>
        </w:rPr>
        <w:t>在函数定义中使用泛型</w:t>
      </w:r>
    </w:p>
    <w:p w14:paraId="404BF839" w14:textId="77777777" w:rsidR="00840082" w:rsidRDefault="00000000">
      <w:pPr>
        <w:ind w:firstLine="420"/>
      </w:pPr>
      <w:r>
        <w:rPr>
          <w:rFonts w:hint="eastAsia"/>
        </w:rPr>
        <w:t>在函数定义中使用泛型的方法是用一对尖括号将泛型参数括起来放于函数名之后，其后指定函数参数的数据类型和返回值类型，这些数据类型也可以是泛型参数，如下例所示。</w:t>
      </w:r>
    </w:p>
    <w:p w14:paraId="3D7E847D"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00"/>
          <w:sz w:val="17"/>
          <w:szCs w:val="17"/>
        </w:rPr>
        <w:t>fn print_array</w:t>
      </w:r>
      <w:r>
        <w:rPr>
          <w:rFonts w:ascii="Consolas" w:hAnsi="Consolas" w:cs="Courier New"/>
          <w:color w:val="666600"/>
          <w:sz w:val="17"/>
          <w:szCs w:val="17"/>
        </w:rPr>
        <w:t>&lt;</w:t>
      </w:r>
      <w:r>
        <w:rPr>
          <w:rFonts w:ascii="Consolas" w:hAnsi="Consolas" w:cs="Courier New"/>
          <w:color w:val="000000"/>
          <w:sz w:val="17"/>
          <w:szCs w:val="17"/>
        </w:rPr>
        <w:t>T</w:t>
      </w:r>
      <w:r>
        <w:rPr>
          <w:rFonts w:ascii="Consolas" w:hAnsi="Consolas" w:cs="Courier New"/>
          <w:color w:val="666600"/>
          <w:sz w:val="17"/>
          <w:szCs w:val="17"/>
        </w:rPr>
        <w:t>&gt;(</w:t>
      </w:r>
      <w:r>
        <w:rPr>
          <w:rFonts w:ascii="Consolas" w:hAnsi="Consolas" w:cs="Courier New"/>
          <w:color w:val="000000"/>
          <w:sz w:val="17"/>
          <w:szCs w:val="17"/>
        </w:rPr>
        <w:t>arr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&amp;[</w:t>
      </w:r>
      <w:r>
        <w:rPr>
          <w:rFonts w:ascii="Consolas" w:hAnsi="Consolas" w:cs="Courier New"/>
          <w:color w:val="000000"/>
          <w:sz w:val="17"/>
          <w:szCs w:val="17"/>
        </w:rPr>
        <w:t>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hint="eastAsia"/>
          <w:color w:val="008800"/>
          <w:sz w:val="17"/>
          <w:szCs w:val="17"/>
        </w:rPr>
        <w:t>//</w:t>
      </w:r>
      <w:r>
        <w:rPr>
          <w:rFonts w:ascii="Consolas" w:hAnsi="Consolas" w:cs="Courier New"/>
          <w:color w:val="008800"/>
          <w:sz w:val="17"/>
          <w:szCs w:val="17"/>
        </w:rPr>
        <w:t>T</w:t>
      </w:r>
      <w:r>
        <w:rPr>
          <w:rFonts w:ascii="Consolas" w:hAnsi="Consolas" w:cs="Courier New" w:hint="eastAsia"/>
          <w:color w:val="008800"/>
          <w:sz w:val="17"/>
          <w:szCs w:val="17"/>
        </w:rPr>
        <w:t>是泛型参数，表示任意类型</w:t>
      </w:r>
    </w:p>
    <w:p w14:paraId="39AD8AD3"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88"/>
          <w:sz w:val="17"/>
          <w:szCs w:val="17"/>
        </w:rPr>
        <w:t>where</w:t>
      </w:r>
      <w:r>
        <w:rPr>
          <w:rFonts w:ascii="Consolas" w:hAnsi="Consolas" w:cs="Courier New" w:hint="eastAsia"/>
          <w:color w:val="000088"/>
          <w:sz w:val="17"/>
          <w:szCs w:val="17"/>
        </w:rPr>
        <w:t xml:space="preserve"> </w:t>
      </w:r>
      <w:r>
        <w:rPr>
          <w:rFonts w:ascii="Consolas" w:hAnsi="Consolas" w:cs="Courier New"/>
          <w:color w:val="000000"/>
          <w:sz w:val="17"/>
          <w:szCs w:val="17"/>
        </w:rPr>
        <w:t xml:space="preserve"> T</w:t>
      </w:r>
      <w:r>
        <w:rPr>
          <w:rFonts w:ascii="Consolas" w:hAnsi="Consolas" w:cs="Courier New"/>
          <w:color w:val="666600"/>
          <w:sz w:val="17"/>
          <w:szCs w:val="17"/>
        </w:rPr>
        <w:t>:</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00"/>
          <w:sz w:val="17"/>
          <w:szCs w:val="17"/>
        </w:rPr>
        <w:t>fmt</w:t>
      </w:r>
      <w:r>
        <w:rPr>
          <w:rFonts w:ascii="Consolas" w:hAnsi="Consolas" w:cs="Courier New"/>
          <w:color w:val="666600"/>
          <w:sz w:val="17"/>
          <w:szCs w:val="17"/>
        </w:rPr>
        <w:t>::</w:t>
      </w:r>
      <w:r>
        <w:rPr>
          <w:rFonts w:ascii="Consolas" w:hAnsi="Consolas" w:cs="Courier New"/>
          <w:color w:val="660066"/>
          <w:sz w:val="17"/>
          <w:szCs w:val="17"/>
        </w:rPr>
        <w:t>Debug</w:t>
      </w:r>
      <w:r>
        <w:rPr>
          <w:rFonts w:ascii="Consolas" w:hAnsi="Consolas" w:cs="Courier New"/>
          <w:color w:val="666600"/>
          <w:sz w:val="17"/>
          <w:szCs w:val="17"/>
        </w:rPr>
        <w:t>,</w:t>
      </w:r>
      <w:r>
        <w:rPr>
          <w:rFonts w:ascii="Consolas" w:hAnsi="Consolas" w:cs="Courier New" w:hint="eastAsia"/>
          <w:color w:val="666600"/>
          <w:sz w:val="17"/>
          <w:szCs w:val="17"/>
        </w:rPr>
        <w:t xml:space="preserve">  </w:t>
      </w:r>
      <w:r>
        <w:rPr>
          <w:rFonts w:ascii="Consolas" w:hAnsi="Consolas" w:cs="Courier New" w:hint="eastAsia"/>
          <w:color w:val="008800"/>
          <w:sz w:val="17"/>
          <w:szCs w:val="17"/>
        </w:rPr>
        <w:t>//</w:t>
      </w:r>
      <w:r>
        <w:rPr>
          <w:rFonts w:ascii="Consolas" w:hAnsi="Consolas" w:cs="Courier New"/>
          <w:color w:val="008800"/>
          <w:sz w:val="17"/>
          <w:szCs w:val="17"/>
        </w:rPr>
        <w:t>T</w:t>
      </w:r>
      <w:r>
        <w:rPr>
          <w:rFonts w:ascii="Consolas" w:hAnsi="Consolas" w:cs="Courier New" w:hint="eastAsia"/>
          <w:color w:val="008800"/>
          <w:sz w:val="17"/>
          <w:szCs w:val="17"/>
        </w:rPr>
        <w:t>泛型参数所代表的类型必须实现</w:t>
      </w:r>
      <w:r>
        <w:rPr>
          <w:rFonts w:ascii="Consolas" w:hAnsi="Consolas" w:cs="Courier New" w:hint="eastAsia"/>
          <w:color w:val="008800"/>
          <w:sz w:val="17"/>
          <w:szCs w:val="17"/>
        </w:rPr>
        <w:t>Debug</w:t>
      </w:r>
      <w:r>
        <w:rPr>
          <w:rFonts w:ascii="Consolas" w:hAnsi="Consolas" w:cs="Courier New" w:hint="eastAsia"/>
          <w:color w:val="008800"/>
          <w:sz w:val="17"/>
          <w:szCs w:val="17"/>
        </w:rPr>
        <w:t>特型</w:t>
      </w:r>
    </w:p>
    <w:p w14:paraId="51B38B35"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 xml:space="preserve"> </w:t>
      </w:r>
      <w:r>
        <w:rPr>
          <w:rFonts w:ascii="Consolas" w:hAnsi="Consolas" w:cs="Courier New" w:hint="eastAsia"/>
          <w:sz w:val="17"/>
          <w:szCs w:val="17"/>
        </w:rPr>
        <w:t>3</w:t>
      </w:r>
      <w:r>
        <w:rPr>
          <w:rFonts w:ascii="Consolas" w:hAnsi="Consolas" w:cs="Courier New"/>
          <w:sz w:val="17"/>
          <w:szCs w:val="17"/>
        </w:rPr>
        <w:t xml:space="preserve">. </w:t>
      </w:r>
      <w:r>
        <w:rPr>
          <w:rFonts w:ascii="Consolas" w:hAnsi="Consolas" w:cs="Courier New"/>
          <w:color w:val="666600"/>
          <w:sz w:val="17"/>
          <w:szCs w:val="17"/>
        </w:rPr>
        <w:t>{</w:t>
      </w:r>
    </w:p>
    <w:p w14:paraId="6FF03FD3"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 xml:space="preserve"> </w:t>
      </w:r>
      <w:r>
        <w:rPr>
          <w:rFonts w:ascii="Consolas" w:hAnsi="Consolas" w:cs="Courier New" w:hint="eastAsia"/>
          <w:sz w:val="17"/>
          <w:szCs w:val="17"/>
        </w:rPr>
        <w:t>4</w:t>
      </w:r>
      <w:r>
        <w:rPr>
          <w:rFonts w:ascii="Consolas" w:hAnsi="Consolas" w:cs="Courier New"/>
          <w:sz w:val="17"/>
          <w:szCs w:val="17"/>
        </w:rPr>
        <w:t xml:space="preserve">.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element </w:t>
      </w:r>
      <w:r>
        <w:rPr>
          <w:rFonts w:ascii="Consolas" w:hAnsi="Consolas" w:cs="Courier New"/>
          <w:color w:val="000088"/>
          <w:sz w:val="17"/>
          <w:szCs w:val="17"/>
        </w:rPr>
        <w:t>in</w:t>
      </w:r>
      <w:r>
        <w:rPr>
          <w:rFonts w:ascii="Consolas" w:hAnsi="Consolas" w:cs="Courier New"/>
          <w:color w:val="000000"/>
          <w:sz w:val="17"/>
          <w:szCs w:val="17"/>
        </w:rPr>
        <w:t xml:space="preserve"> arr </w:t>
      </w:r>
      <w:r>
        <w:rPr>
          <w:rFonts w:ascii="Consolas" w:hAnsi="Consolas" w:cs="Courier New"/>
          <w:color w:val="666600"/>
          <w:sz w:val="17"/>
          <w:szCs w:val="17"/>
        </w:rPr>
        <w:t>{</w:t>
      </w:r>
    </w:p>
    <w:p w14:paraId="6ECD7E1B"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 xml:space="preserve"> </w:t>
      </w:r>
      <w:r>
        <w:rPr>
          <w:rFonts w:ascii="Consolas" w:hAnsi="Consolas" w:cs="Courier New" w:hint="eastAsia"/>
          <w:sz w:val="17"/>
          <w:szCs w:val="17"/>
        </w:rPr>
        <w:t>5</w:t>
      </w:r>
      <w:r>
        <w:rPr>
          <w:rFonts w:ascii="Consolas" w:hAnsi="Consolas" w:cs="Courier New"/>
          <w:sz w:val="17"/>
          <w:szCs w:val="17"/>
        </w:rPr>
        <w:t xml:space="preserve">. </w:t>
      </w:r>
      <w:r>
        <w:rPr>
          <w:rFonts w:ascii="Consolas" w:hAnsi="Consolas" w:cs="Courier New"/>
          <w:color w:val="000000"/>
          <w:sz w:val="17"/>
          <w:szCs w:val="17"/>
        </w:rPr>
        <w:t xml:space="preserve">        println</w:t>
      </w:r>
      <w:r>
        <w:rPr>
          <w:rFonts w:ascii="Consolas" w:hAnsi="Consolas" w:cs="Courier New"/>
          <w:color w:val="666600"/>
          <w:sz w:val="17"/>
          <w:szCs w:val="17"/>
        </w:rPr>
        <w:t>!(</w:t>
      </w:r>
      <w:r>
        <w:rPr>
          <w:rFonts w:ascii="Consolas" w:hAnsi="Consolas" w:cs="Courier New"/>
          <w:color w:val="008800"/>
          <w:sz w:val="17"/>
          <w:szCs w:val="17"/>
        </w:rPr>
        <w:t>"{:?}"</w:t>
      </w:r>
      <w:r>
        <w:rPr>
          <w:rFonts w:ascii="Consolas" w:hAnsi="Consolas" w:cs="Courier New"/>
          <w:color w:val="666600"/>
          <w:sz w:val="17"/>
          <w:szCs w:val="17"/>
        </w:rPr>
        <w:t>,</w:t>
      </w:r>
      <w:r>
        <w:rPr>
          <w:rFonts w:ascii="Consolas" w:hAnsi="Consolas" w:cs="Courier New"/>
          <w:color w:val="000000"/>
          <w:sz w:val="17"/>
          <w:szCs w:val="17"/>
        </w:rPr>
        <w:t xml:space="preserve"> element</w:t>
      </w:r>
      <w:r>
        <w:rPr>
          <w:rFonts w:ascii="Consolas" w:hAnsi="Consolas" w:cs="Courier New"/>
          <w:color w:val="666600"/>
          <w:sz w:val="17"/>
          <w:szCs w:val="17"/>
        </w:rPr>
        <w:t>);</w:t>
      </w:r>
    </w:p>
    <w:p w14:paraId="5C6BC6C5"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 xml:space="preserve"> </w:t>
      </w:r>
      <w:r>
        <w:rPr>
          <w:rFonts w:ascii="Consolas" w:hAnsi="Consolas" w:cs="Courier New" w:hint="eastAsia"/>
          <w:sz w:val="17"/>
          <w:szCs w:val="17"/>
        </w:rPr>
        <w:t>6</w:t>
      </w:r>
      <w:r>
        <w:rPr>
          <w:rFonts w:ascii="Consolas" w:hAnsi="Consolas" w:cs="Courier New"/>
          <w:sz w:val="17"/>
          <w:szCs w:val="17"/>
        </w:rPr>
        <w:t xml:space="preserve">. </w:t>
      </w:r>
      <w:r>
        <w:rPr>
          <w:rFonts w:ascii="Consolas" w:hAnsi="Consolas" w:cs="Courier New"/>
          <w:color w:val="000000"/>
          <w:sz w:val="17"/>
          <w:szCs w:val="17"/>
        </w:rPr>
        <w:t xml:space="preserve"> </w:t>
      </w:r>
      <w:r>
        <w:rPr>
          <w:rFonts w:ascii="Consolas" w:hAnsi="Consolas" w:cs="Courier New" w:hint="eastAsia"/>
          <w:color w:val="000000"/>
          <w:sz w:val="17"/>
          <w:szCs w:val="17"/>
        </w:rPr>
        <w:t xml:space="preserve">    </w:t>
      </w:r>
      <w:r>
        <w:rPr>
          <w:rFonts w:ascii="Consolas" w:hAnsi="Consolas" w:cs="Courier New"/>
          <w:color w:val="666600"/>
          <w:sz w:val="17"/>
          <w:szCs w:val="17"/>
        </w:rPr>
        <w:t>}</w:t>
      </w:r>
    </w:p>
    <w:p w14:paraId="2DB5623D"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 xml:space="preserve"> </w:t>
      </w:r>
      <w:r>
        <w:rPr>
          <w:rFonts w:ascii="Consolas" w:hAnsi="Consolas" w:cs="Courier New" w:hint="eastAsia"/>
          <w:sz w:val="17"/>
          <w:szCs w:val="17"/>
        </w:rPr>
        <w:t>7</w:t>
      </w:r>
      <w:r>
        <w:rPr>
          <w:rFonts w:ascii="Consolas" w:hAnsi="Consolas" w:cs="Courier New"/>
          <w:sz w:val="17"/>
          <w:szCs w:val="17"/>
        </w:rPr>
        <w:t xml:space="preserve">. </w:t>
      </w:r>
      <w:r>
        <w:rPr>
          <w:rFonts w:ascii="Consolas" w:hAnsi="Consolas" w:cs="Courier New"/>
          <w:color w:val="666600"/>
          <w:sz w:val="17"/>
          <w:szCs w:val="17"/>
        </w:rPr>
        <w:t>}</w:t>
      </w:r>
    </w:p>
    <w:p w14:paraId="22867C81"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 xml:space="preserve"> </w:t>
      </w:r>
      <w:r>
        <w:rPr>
          <w:rFonts w:ascii="Consolas" w:hAnsi="Consolas" w:cs="Courier New" w:hint="eastAsia"/>
          <w:sz w:val="17"/>
          <w:szCs w:val="17"/>
        </w:rPr>
        <w:t>8</w:t>
      </w:r>
      <w:r>
        <w:rPr>
          <w:rFonts w:ascii="Consolas" w:hAnsi="Consolas" w:cs="Courier New"/>
          <w:sz w:val="17"/>
          <w:szCs w:val="17"/>
        </w:rPr>
        <w:t xml:space="preserve">. </w:t>
      </w:r>
      <w:r>
        <w:rPr>
          <w:rFonts w:ascii="Consolas" w:hAnsi="Consolas" w:cs="Courier New"/>
          <w:color w:val="000000"/>
          <w:sz w:val="17"/>
          <w:szCs w:val="17"/>
        </w:rPr>
        <w:t>fn main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C631923"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Chars="250" w:firstLine="425"/>
        <w:rPr>
          <w:rFonts w:ascii="Consolas" w:hAnsi="Consolas" w:cs="Courier New"/>
          <w:sz w:val="17"/>
          <w:szCs w:val="17"/>
        </w:rPr>
      </w:pPr>
      <w:r>
        <w:rPr>
          <w:rFonts w:ascii="Consolas" w:hAnsi="Consolas" w:cs="Courier New" w:hint="eastAsia"/>
          <w:sz w:val="17"/>
          <w:szCs w:val="17"/>
        </w:rPr>
        <w:t>9</w:t>
      </w:r>
      <w:r>
        <w:rPr>
          <w:rFonts w:ascii="Consolas" w:hAnsi="Consolas" w:cs="Courier New"/>
          <w:sz w:val="17"/>
          <w:szCs w:val="17"/>
        </w:rPr>
        <w:t xml:space="preserve">. </w:t>
      </w:r>
      <w:r>
        <w:rPr>
          <w:rFonts w:ascii="Consolas" w:hAnsi="Consolas" w:cs="Courier New"/>
          <w:color w:val="000000"/>
          <w:sz w:val="17"/>
          <w:szCs w:val="17"/>
        </w:rPr>
        <w:t xml:space="preserve">    </w:t>
      </w:r>
      <w:r>
        <w:rPr>
          <w:rFonts w:ascii="Consolas" w:hAnsi="Consolas" w:cs="Courier New"/>
          <w:color w:val="000088"/>
          <w:sz w:val="17"/>
          <w:szCs w:val="17"/>
        </w:rPr>
        <w:t>let</w:t>
      </w:r>
      <w:r>
        <w:rPr>
          <w:rFonts w:ascii="Consolas" w:hAnsi="Consolas" w:cs="Courier New"/>
          <w:color w:val="000000"/>
          <w:sz w:val="17"/>
          <w:szCs w:val="17"/>
        </w:rPr>
        <w:t xml:space="preserve"> numbers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3</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4</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5</w:t>
      </w:r>
      <w:r>
        <w:rPr>
          <w:rFonts w:ascii="Consolas" w:hAnsi="Consolas" w:cs="Courier New"/>
          <w:color w:val="666600"/>
          <w:sz w:val="17"/>
          <w:szCs w:val="17"/>
        </w:rPr>
        <w:t>];</w:t>
      </w:r>
    </w:p>
    <w:p w14:paraId="20C81701"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1</w:t>
      </w:r>
      <w:r>
        <w:rPr>
          <w:rFonts w:ascii="Consolas" w:hAnsi="Consolas" w:cs="Courier New" w:hint="eastAsia"/>
          <w:sz w:val="17"/>
          <w:szCs w:val="17"/>
        </w:rPr>
        <w:t>0</w:t>
      </w:r>
      <w:r>
        <w:rPr>
          <w:rFonts w:ascii="Consolas" w:hAnsi="Consolas" w:cs="Courier New"/>
          <w:sz w:val="17"/>
          <w:szCs w:val="17"/>
        </w:rPr>
        <w:t xml:space="preserve">. </w:t>
      </w:r>
      <w:r>
        <w:rPr>
          <w:rFonts w:ascii="Consolas" w:hAnsi="Consolas" w:cs="Courier New"/>
          <w:color w:val="000000"/>
          <w:sz w:val="17"/>
          <w:szCs w:val="17"/>
        </w:rPr>
        <w:t xml:space="preserve">    print_array</w:t>
      </w:r>
      <w:r>
        <w:rPr>
          <w:rFonts w:ascii="Consolas" w:hAnsi="Consolas" w:cs="Courier New"/>
          <w:color w:val="666600"/>
          <w:sz w:val="17"/>
          <w:szCs w:val="17"/>
        </w:rPr>
        <w:t>(&amp;</w:t>
      </w:r>
      <w:r>
        <w:rPr>
          <w:rFonts w:ascii="Consolas" w:hAnsi="Consolas" w:cs="Courier New"/>
          <w:color w:val="000000"/>
          <w:sz w:val="17"/>
          <w:szCs w:val="17"/>
        </w:rPr>
        <w:t>numbers</w:t>
      </w:r>
      <w:r>
        <w:rPr>
          <w:rFonts w:ascii="Consolas" w:hAnsi="Consolas" w:cs="Courier New"/>
          <w:color w:val="666600"/>
          <w:sz w:val="17"/>
          <w:szCs w:val="17"/>
        </w:rPr>
        <w:t>);</w:t>
      </w:r>
      <w:r>
        <w:rPr>
          <w:rFonts w:ascii="Consolas" w:hAnsi="Consolas" w:cs="Courier New"/>
          <w:color w:val="880000"/>
          <w:sz w:val="17"/>
          <w:szCs w:val="17"/>
        </w:rPr>
        <w:t xml:space="preserve">// </w:t>
      </w:r>
      <w:r>
        <w:rPr>
          <w:rFonts w:ascii="Consolas" w:hAnsi="Consolas" w:cs="Courier New"/>
          <w:color w:val="880000"/>
          <w:sz w:val="17"/>
          <w:szCs w:val="17"/>
        </w:rPr>
        <w:t>调用</w:t>
      </w:r>
      <w:r>
        <w:rPr>
          <w:rFonts w:ascii="Consolas" w:hAnsi="Consolas" w:cs="Courier New"/>
          <w:color w:val="880000"/>
          <w:sz w:val="17"/>
          <w:szCs w:val="17"/>
        </w:rPr>
        <w:t>print_array</w:t>
      </w:r>
      <w:r>
        <w:rPr>
          <w:rFonts w:ascii="Consolas" w:hAnsi="Consolas" w:cs="Courier New"/>
          <w:color w:val="880000"/>
          <w:sz w:val="17"/>
          <w:szCs w:val="17"/>
        </w:rPr>
        <w:t>函数并传递</w:t>
      </w:r>
      <w:r>
        <w:rPr>
          <w:rFonts w:ascii="Consolas" w:hAnsi="Consolas" w:cs="Courier New"/>
          <w:color w:val="880000"/>
          <w:sz w:val="17"/>
          <w:szCs w:val="17"/>
        </w:rPr>
        <w:t>numbers</w:t>
      </w:r>
      <w:r>
        <w:rPr>
          <w:rFonts w:ascii="Consolas" w:hAnsi="Consolas" w:cs="Courier New"/>
          <w:color w:val="880000"/>
          <w:sz w:val="17"/>
          <w:szCs w:val="17"/>
        </w:rPr>
        <w:t>的引用作为参数</w:t>
      </w:r>
    </w:p>
    <w:p w14:paraId="37273930"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1</w:t>
      </w:r>
      <w:r>
        <w:rPr>
          <w:rFonts w:ascii="Consolas" w:hAnsi="Consolas" w:cs="Courier New" w:hint="eastAsia"/>
          <w:sz w:val="17"/>
          <w:szCs w:val="17"/>
        </w:rPr>
        <w:t>1</w:t>
      </w:r>
      <w:r>
        <w:rPr>
          <w:rFonts w:ascii="Consolas" w:hAnsi="Consolas" w:cs="Courier New"/>
          <w:sz w:val="17"/>
          <w:szCs w:val="17"/>
        </w:rPr>
        <w:t xml:space="preserve">. </w:t>
      </w:r>
      <w:r>
        <w:rPr>
          <w:rFonts w:ascii="Consolas" w:hAnsi="Consolas" w:cs="Courier New"/>
          <w:color w:val="000000"/>
          <w:sz w:val="17"/>
          <w:szCs w:val="17"/>
        </w:rPr>
        <w:t> </w:t>
      </w:r>
      <w:r>
        <w:rPr>
          <w:rFonts w:ascii="Consolas" w:hAnsi="Consolas" w:cs="Courier New" w:hint="eastAsia"/>
          <w:color w:val="000000"/>
          <w:sz w:val="17"/>
          <w:szCs w:val="17"/>
        </w:rPr>
        <w:t xml:space="preserve"> </w:t>
      </w:r>
      <w:r>
        <w:rPr>
          <w:rFonts w:ascii="Consolas" w:hAnsi="Consolas" w:cs="Courier New"/>
          <w:color w:val="000000"/>
          <w:sz w:val="17"/>
          <w:szCs w:val="17"/>
        </w:rPr>
        <w:t xml:space="preserve">  </w:t>
      </w:r>
      <w:r>
        <w:rPr>
          <w:rFonts w:ascii="Consolas" w:hAnsi="Consolas" w:cs="Courier New"/>
          <w:color w:val="000088"/>
          <w:sz w:val="17"/>
          <w:szCs w:val="17"/>
        </w:rPr>
        <w:t>let</w:t>
      </w:r>
      <w:r>
        <w:rPr>
          <w:rFonts w:ascii="Consolas" w:hAnsi="Consolas" w:cs="Courier New"/>
          <w:color w:val="000000"/>
          <w:sz w:val="17"/>
          <w:szCs w:val="17"/>
        </w:rPr>
        <w:t xml:space="preserve"> names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8800"/>
          <w:sz w:val="17"/>
          <w:szCs w:val="17"/>
        </w:rPr>
        <w:t>"Alice"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"Bob"</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"Charlie"</w:t>
      </w:r>
      <w:r>
        <w:rPr>
          <w:rFonts w:ascii="Consolas" w:hAnsi="Consolas" w:cs="Courier New"/>
          <w:color w:val="666600"/>
          <w:sz w:val="17"/>
          <w:szCs w:val="17"/>
        </w:rPr>
        <w:t>];</w:t>
      </w:r>
    </w:p>
    <w:p w14:paraId="76C9A646"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1</w:t>
      </w:r>
      <w:r>
        <w:rPr>
          <w:rFonts w:ascii="Consolas" w:hAnsi="Consolas" w:cs="Courier New" w:hint="eastAsia"/>
          <w:sz w:val="17"/>
          <w:szCs w:val="17"/>
        </w:rPr>
        <w:t>2</w:t>
      </w:r>
      <w:r>
        <w:rPr>
          <w:rFonts w:ascii="Consolas" w:hAnsi="Consolas" w:cs="Courier New"/>
          <w:sz w:val="17"/>
          <w:szCs w:val="17"/>
        </w:rPr>
        <w:t xml:space="preserve">. </w:t>
      </w:r>
      <w:r>
        <w:rPr>
          <w:rFonts w:ascii="Consolas" w:hAnsi="Consolas" w:cs="Courier New"/>
          <w:color w:val="000000"/>
          <w:sz w:val="17"/>
          <w:szCs w:val="17"/>
        </w:rPr>
        <w:t xml:space="preserve">    print_array</w:t>
      </w:r>
      <w:r>
        <w:rPr>
          <w:rFonts w:ascii="Consolas" w:hAnsi="Consolas" w:cs="Courier New"/>
          <w:color w:val="666600"/>
          <w:sz w:val="17"/>
          <w:szCs w:val="17"/>
        </w:rPr>
        <w:t>(&amp;</w:t>
      </w:r>
      <w:r>
        <w:rPr>
          <w:rFonts w:ascii="Consolas" w:hAnsi="Consolas" w:cs="Courier New"/>
          <w:color w:val="000000"/>
          <w:sz w:val="17"/>
          <w:szCs w:val="17"/>
        </w:rPr>
        <w:t>names</w:t>
      </w:r>
      <w:r>
        <w:rPr>
          <w:rFonts w:ascii="Consolas" w:hAnsi="Consolas" w:cs="Courier New"/>
          <w:color w:val="666600"/>
          <w:sz w:val="17"/>
          <w:szCs w:val="17"/>
        </w:rPr>
        <w:t>);</w:t>
      </w:r>
      <w:r>
        <w:rPr>
          <w:rFonts w:ascii="Consolas" w:hAnsi="Consolas" w:cs="Courier New"/>
          <w:color w:val="880000"/>
          <w:sz w:val="17"/>
          <w:szCs w:val="17"/>
        </w:rPr>
        <w:t xml:space="preserve">// </w:t>
      </w:r>
      <w:r>
        <w:rPr>
          <w:rFonts w:ascii="Consolas" w:hAnsi="Consolas" w:cs="Courier New"/>
          <w:color w:val="880000"/>
          <w:sz w:val="17"/>
          <w:szCs w:val="17"/>
        </w:rPr>
        <w:t>调用</w:t>
      </w:r>
      <w:r>
        <w:rPr>
          <w:rFonts w:ascii="Consolas" w:hAnsi="Consolas" w:cs="Courier New"/>
          <w:color w:val="880000"/>
          <w:sz w:val="17"/>
          <w:szCs w:val="17"/>
        </w:rPr>
        <w:t>print_array</w:t>
      </w:r>
      <w:r>
        <w:rPr>
          <w:rFonts w:ascii="Consolas" w:hAnsi="Consolas" w:cs="Courier New"/>
          <w:color w:val="880000"/>
          <w:sz w:val="17"/>
          <w:szCs w:val="17"/>
        </w:rPr>
        <w:t>函数并传递</w:t>
      </w:r>
      <w:r>
        <w:rPr>
          <w:rFonts w:ascii="Consolas" w:hAnsi="Consolas" w:cs="Courier New"/>
          <w:color w:val="880000"/>
          <w:sz w:val="17"/>
          <w:szCs w:val="17"/>
        </w:rPr>
        <w:t>names</w:t>
      </w:r>
      <w:r>
        <w:rPr>
          <w:rFonts w:ascii="Consolas" w:hAnsi="Consolas" w:cs="Courier New"/>
          <w:color w:val="880000"/>
          <w:sz w:val="17"/>
          <w:szCs w:val="17"/>
        </w:rPr>
        <w:t>的引用作为参数</w:t>
      </w:r>
    </w:p>
    <w:p w14:paraId="30FCC258"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1</w:t>
      </w:r>
      <w:r>
        <w:rPr>
          <w:rFonts w:ascii="Consolas" w:hAnsi="Consolas" w:cs="Courier New" w:hint="eastAsia"/>
          <w:sz w:val="17"/>
          <w:szCs w:val="17"/>
        </w:rPr>
        <w:t>3</w:t>
      </w:r>
      <w:r>
        <w:rPr>
          <w:rFonts w:ascii="Consolas" w:hAnsi="Consolas" w:cs="Courier New"/>
          <w:sz w:val="17"/>
          <w:szCs w:val="17"/>
        </w:rPr>
        <w:t xml:space="preserve">. </w:t>
      </w:r>
      <w:r>
        <w:rPr>
          <w:rFonts w:ascii="Consolas" w:hAnsi="Consolas" w:cs="Courier New"/>
          <w:color w:val="666600"/>
          <w:sz w:val="17"/>
          <w:szCs w:val="17"/>
        </w:rPr>
        <w:t>}</w:t>
      </w:r>
    </w:p>
    <w:p w14:paraId="6BB867A2" w14:textId="77777777" w:rsidR="00840082" w:rsidRDefault="00000000">
      <w:pPr>
        <w:ind w:firstLine="420"/>
      </w:pPr>
      <w:r>
        <w:rPr>
          <w:rFonts w:hint="eastAsia"/>
        </w:rPr>
        <w:t>在上面的代码中，我们定义了一个名为</w:t>
      </w:r>
      <w:r>
        <w:rPr>
          <w:rFonts w:hint="eastAsia"/>
        </w:rPr>
        <w:t xml:space="preserve"> print_array </w:t>
      </w:r>
      <w:r>
        <w:rPr>
          <w:rFonts w:hint="eastAsia"/>
        </w:rPr>
        <w:t>的函数，它接受一个类型为</w:t>
      </w:r>
      <w:r>
        <w:rPr>
          <w:rFonts w:hint="eastAsia"/>
        </w:rPr>
        <w:t xml:space="preserve"> &amp;[T] </w:t>
      </w:r>
      <w:r>
        <w:rPr>
          <w:rFonts w:hint="eastAsia"/>
        </w:rPr>
        <w:t>的参数</w:t>
      </w:r>
      <w:r>
        <w:rPr>
          <w:rFonts w:hint="eastAsia"/>
        </w:rPr>
        <w:t xml:space="preserve"> arr</w:t>
      </w:r>
      <w:r>
        <w:rPr>
          <w:rFonts w:hint="eastAsia"/>
        </w:rPr>
        <w:t>，其中</w:t>
      </w:r>
      <w:r>
        <w:rPr>
          <w:rFonts w:hint="eastAsia"/>
        </w:rPr>
        <w:t xml:space="preserve"> T </w:t>
      </w:r>
      <w:r>
        <w:rPr>
          <w:rFonts w:hint="eastAsia"/>
        </w:rPr>
        <w:t>是一个泛型参数。这意味着</w:t>
      </w:r>
      <w:r>
        <w:rPr>
          <w:rFonts w:hint="eastAsia"/>
        </w:rPr>
        <w:t xml:space="preserve"> print_array </w:t>
      </w:r>
      <w:r>
        <w:rPr>
          <w:rFonts w:hint="eastAsia"/>
        </w:rPr>
        <w:t>函数可以接受任意类型的切片作为参数。在函数体内部使用了一个</w:t>
      </w:r>
      <w:r>
        <w:rPr>
          <w:rFonts w:hint="eastAsia"/>
        </w:rPr>
        <w:t xml:space="preserve"> for</w:t>
      </w:r>
      <w:r>
        <w:rPr>
          <w:rFonts w:hint="eastAsia"/>
        </w:rPr>
        <w:t>循环来遍历切片</w:t>
      </w:r>
      <w:r>
        <w:rPr>
          <w:rFonts w:hint="eastAsia"/>
        </w:rPr>
        <w:t xml:space="preserve"> arr</w:t>
      </w:r>
      <w:r>
        <w:rPr>
          <w:rFonts w:hint="eastAsia"/>
        </w:rPr>
        <w:t>中的元素，并使用</w:t>
      </w:r>
      <w:r>
        <w:rPr>
          <w:rFonts w:hint="eastAsia"/>
        </w:rPr>
        <w:t xml:space="preserve"> println! </w:t>
      </w:r>
      <w:r>
        <w:rPr>
          <w:rFonts w:hint="eastAsia"/>
        </w:rPr>
        <w:t>宏打印每个元素。需要注意的是，</w:t>
      </w:r>
      <w:r>
        <w:rPr>
          <w:rFonts w:hint="eastAsia"/>
        </w:rPr>
        <w:t>where</w:t>
      </w:r>
      <w:r>
        <w:rPr>
          <w:rFonts w:hint="eastAsia"/>
        </w:rPr>
        <w:t>从句来指定</w:t>
      </w:r>
      <w:r>
        <w:rPr>
          <w:rFonts w:hint="eastAsia"/>
        </w:rPr>
        <w:t xml:space="preserve"> T </w:t>
      </w:r>
      <w:r>
        <w:rPr>
          <w:rFonts w:hint="eastAsia"/>
        </w:rPr>
        <w:t>必须实现</w:t>
      </w:r>
      <w:r>
        <w:rPr>
          <w:rFonts w:hint="eastAsia"/>
        </w:rPr>
        <w:t xml:space="preserve"> std::fmt::Debug trait</w:t>
      </w:r>
      <w:r>
        <w:rPr>
          <w:rFonts w:hint="eastAsia"/>
        </w:rPr>
        <w:t>，以确保可以使用</w:t>
      </w:r>
      <w:r>
        <w:rPr>
          <w:rFonts w:hint="eastAsia"/>
        </w:rPr>
        <w:t xml:space="preserve"> {:?} </w:t>
      </w:r>
      <w:r>
        <w:rPr>
          <w:rFonts w:hint="eastAsia"/>
        </w:rPr>
        <w:t>格式化符号打印元素。在</w:t>
      </w:r>
      <w:r>
        <w:rPr>
          <w:rFonts w:hint="eastAsia"/>
        </w:rPr>
        <w:t xml:space="preserve"> main </w:t>
      </w:r>
      <w:r>
        <w:rPr>
          <w:rFonts w:hint="eastAsia"/>
        </w:rPr>
        <w:t>函数中，分别以不同类型的切片作为参数调用了</w:t>
      </w:r>
      <w:r>
        <w:rPr>
          <w:rFonts w:hint="eastAsia"/>
        </w:rPr>
        <w:t xml:space="preserve"> print_array </w:t>
      </w:r>
      <w:r>
        <w:rPr>
          <w:rFonts w:hint="eastAsia"/>
        </w:rPr>
        <w:t>函数。由于使用了泛型，</w:t>
      </w:r>
      <w:r>
        <w:rPr>
          <w:rFonts w:hint="eastAsia"/>
        </w:rPr>
        <w:t xml:space="preserve">print_array </w:t>
      </w:r>
      <w:r>
        <w:rPr>
          <w:rFonts w:hint="eastAsia"/>
        </w:rPr>
        <w:t>函数可以适用于不同类型的数据，无需为每个类型编写单独的函数。运行这段代码将换行输出：</w:t>
      </w:r>
      <w:r>
        <w:rPr>
          <w:rFonts w:hint="eastAsia"/>
        </w:rPr>
        <w:t>1, 2, 3, 4, 5</w:t>
      </w:r>
      <w:r>
        <w:rPr>
          <w:rFonts w:hint="eastAsia"/>
        </w:rPr>
        <w:t>，</w:t>
      </w:r>
      <w:r>
        <w:rPr>
          <w:rFonts w:hint="eastAsia"/>
        </w:rPr>
        <w:t>"Alice", "Bob", "Charlie"</w:t>
      </w:r>
      <w:r>
        <w:rPr>
          <w:rFonts w:hint="eastAsia"/>
        </w:rPr>
        <w:t>。</w:t>
      </w:r>
    </w:p>
    <w:p w14:paraId="1C6C9E80" w14:textId="77777777" w:rsidR="00840082" w:rsidRDefault="00000000">
      <w:pPr>
        <w:numPr>
          <w:ilvl w:val="0"/>
          <w:numId w:val="14"/>
        </w:numPr>
        <w:ind w:left="0" w:firstLine="422"/>
        <w:outlineLvl w:val="3"/>
        <w:rPr>
          <w:b/>
          <w:bCs/>
        </w:rPr>
      </w:pPr>
      <w:r>
        <w:rPr>
          <w:rFonts w:hint="eastAsia"/>
          <w:b/>
          <w:bCs/>
        </w:rPr>
        <w:t>在结构体定义中使用泛型</w:t>
      </w:r>
    </w:p>
    <w:p w14:paraId="0E0956AA" w14:textId="77777777" w:rsidR="00840082" w:rsidRDefault="00000000">
      <w:pPr>
        <w:ind w:firstLine="420"/>
      </w:pPr>
      <w:r>
        <w:rPr>
          <w:rFonts w:hint="eastAsia"/>
        </w:rPr>
        <w:t>定义结构时也可以使用</w:t>
      </w:r>
      <w:r>
        <w:rPr>
          <w:rFonts w:hint="eastAsia"/>
        </w:rPr>
        <w:t xml:space="preserve"> &lt; &gt; </w:t>
      </w:r>
      <w:r>
        <w:rPr>
          <w:rFonts w:hint="eastAsia"/>
        </w:rPr>
        <w:t>运算符在一个或多个字段中使用泛型类型参数，具体方法为将</w:t>
      </w:r>
      <w:r>
        <w:rPr>
          <w:rFonts w:hint="eastAsia"/>
        </w:rPr>
        <w:t>&lt;T &gt;</w:t>
      </w:r>
      <w:r>
        <w:rPr>
          <w:rFonts w:hint="eastAsia"/>
        </w:rPr>
        <w:t>放于结构名之后，并在结构体中利用</w:t>
      </w:r>
      <w:r>
        <w:rPr>
          <w:rFonts w:hint="eastAsia"/>
        </w:rPr>
        <w:t>T</w:t>
      </w:r>
      <w:r>
        <w:rPr>
          <w:rFonts w:hint="eastAsia"/>
        </w:rPr>
        <w:t>来指明元素的类型。在实现结构体的方法时，要在</w:t>
      </w:r>
      <w:r>
        <w:rPr>
          <w:rFonts w:hint="eastAsia"/>
        </w:rPr>
        <w:t>impl</w:t>
      </w:r>
      <w:r>
        <w:rPr>
          <w:rFonts w:hint="eastAsia"/>
        </w:rPr>
        <w:t>和结构名之后都加上</w:t>
      </w:r>
      <w:r>
        <w:rPr>
          <w:rFonts w:hint="eastAsia"/>
        </w:rPr>
        <w:t>&lt;T &gt;</w:t>
      </w:r>
      <w:r>
        <w:rPr>
          <w:rFonts w:hint="eastAsia"/>
        </w:rPr>
        <w:t>，如下例所示。</w:t>
      </w:r>
    </w:p>
    <w:p w14:paraId="174E7A26"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struct</w:t>
      </w:r>
      <w:r>
        <w:rPr>
          <w:rFonts w:ascii="Consolas" w:hAnsi="Consolas" w:cs="Courier New"/>
          <w:color w:val="000000"/>
          <w:sz w:val="17"/>
          <w:szCs w:val="17"/>
        </w:rPr>
        <w:t xml:space="preserve"> </w:t>
      </w:r>
      <w:r>
        <w:rPr>
          <w:rFonts w:ascii="Consolas" w:hAnsi="Consolas" w:cs="Courier New"/>
          <w:color w:val="660066"/>
          <w:sz w:val="17"/>
          <w:szCs w:val="17"/>
        </w:rPr>
        <w:t>Point</w:t>
      </w:r>
      <w:r>
        <w:rPr>
          <w:rFonts w:ascii="Consolas" w:hAnsi="Consolas" w:cs="Courier New"/>
          <w:color w:val="666600"/>
          <w:sz w:val="17"/>
          <w:szCs w:val="17"/>
        </w:rPr>
        <w:t>&lt;</w:t>
      </w:r>
      <w:r>
        <w:rPr>
          <w:rFonts w:ascii="Consolas" w:hAnsi="Consolas" w:cs="Courier New"/>
          <w:color w:val="000000"/>
          <w:sz w:val="17"/>
          <w:szCs w:val="17"/>
        </w:rPr>
        <w:t>T</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666600"/>
          <w:sz w:val="17"/>
          <w:szCs w:val="17"/>
        </w:rPr>
        <w:t>{</w:t>
      </w:r>
    </w:p>
    <w:p w14:paraId="38B0B4BC"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0000"/>
          <w:sz w:val="17"/>
          <w:szCs w:val="17"/>
        </w:rPr>
        <w:t xml:space="preserve"> T</w:t>
      </w:r>
      <w:r>
        <w:rPr>
          <w:rFonts w:ascii="Consolas" w:hAnsi="Consolas" w:cs="Courier New"/>
          <w:color w:val="666600"/>
          <w:sz w:val="17"/>
          <w:szCs w:val="17"/>
        </w:rPr>
        <w:t>,</w:t>
      </w:r>
    </w:p>
    <w:p w14:paraId="6E125B39"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y</w:t>
      </w:r>
      <w:r>
        <w:rPr>
          <w:rFonts w:ascii="Consolas" w:hAnsi="Consolas" w:cs="Courier New"/>
          <w:color w:val="666600"/>
          <w:sz w:val="17"/>
          <w:szCs w:val="17"/>
        </w:rPr>
        <w:t>:</w:t>
      </w:r>
      <w:r>
        <w:rPr>
          <w:rFonts w:ascii="Consolas" w:hAnsi="Consolas" w:cs="Courier New"/>
          <w:color w:val="000000"/>
          <w:sz w:val="17"/>
          <w:szCs w:val="17"/>
        </w:rPr>
        <w:t xml:space="preserve"> T</w:t>
      </w:r>
      <w:r>
        <w:rPr>
          <w:rFonts w:ascii="Consolas" w:hAnsi="Consolas" w:cs="Courier New"/>
          <w:color w:val="666600"/>
          <w:sz w:val="17"/>
          <w:szCs w:val="17"/>
        </w:rPr>
        <w:t>,</w:t>
      </w:r>
    </w:p>
    <w:p w14:paraId="51428C1F"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666600"/>
          <w:sz w:val="17"/>
          <w:szCs w:val="17"/>
        </w:rPr>
        <w:t>}</w:t>
      </w:r>
    </w:p>
    <w:p w14:paraId="01066931"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impl</w:t>
      </w:r>
      <w:r>
        <w:rPr>
          <w:rFonts w:ascii="Consolas" w:hAnsi="Consolas" w:cs="Courier New"/>
          <w:color w:val="666600"/>
          <w:sz w:val="17"/>
          <w:szCs w:val="17"/>
        </w:rPr>
        <w:t>&lt;</w:t>
      </w:r>
      <w:r>
        <w:rPr>
          <w:rFonts w:ascii="Consolas" w:hAnsi="Consolas" w:cs="Courier New"/>
          <w:color w:val="000000"/>
          <w:sz w:val="17"/>
          <w:szCs w:val="17"/>
        </w:rPr>
        <w:t>T</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660066"/>
          <w:sz w:val="17"/>
          <w:szCs w:val="17"/>
        </w:rPr>
        <w:t>Point</w:t>
      </w:r>
      <w:r>
        <w:rPr>
          <w:rFonts w:ascii="Consolas" w:hAnsi="Consolas" w:cs="Courier New"/>
          <w:color w:val="666600"/>
          <w:sz w:val="17"/>
          <w:szCs w:val="17"/>
        </w:rPr>
        <w:t>&lt;</w:t>
      </w:r>
      <w:r>
        <w:rPr>
          <w:rFonts w:ascii="Consolas" w:hAnsi="Consolas" w:cs="Courier New"/>
          <w:color w:val="000000"/>
          <w:sz w:val="17"/>
          <w:szCs w:val="17"/>
        </w:rPr>
        <w:t>T</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hint="eastAsia"/>
          <w:color w:val="666600"/>
          <w:sz w:val="17"/>
          <w:szCs w:val="17"/>
        </w:rPr>
        <w:t>//</w:t>
      </w:r>
      <w:r>
        <w:rPr>
          <w:rFonts w:ascii="Consolas" w:hAnsi="Consolas" w:cs="Courier New" w:hint="eastAsia"/>
          <w:color w:val="666600"/>
          <w:sz w:val="17"/>
          <w:szCs w:val="17"/>
        </w:rPr>
        <w:t>实现带有泛型的结构体的方法，包括</w:t>
      </w:r>
      <w:r>
        <w:rPr>
          <w:rFonts w:ascii="Consolas" w:hAnsi="Consolas" w:cs="Courier New" w:hint="eastAsia"/>
          <w:color w:val="666600"/>
          <w:sz w:val="17"/>
          <w:szCs w:val="17"/>
        </w:rPr>
        <w:t>new</w:t>
      </w:r>
      <w:r>
        <w:rPr>
          <w:rFonts w:ascii="Consolas" w:hAnsi="Consolas" w:cs="Courier New" w:hint="eastAsia"/>
          <w:color w:val="666600"/>
          <w:sz w:val="17"/>
          <w:szCs w:val="17"/>
        </w:rPr>
        <w:t>，</w:t>
      </w:r>
      <w:r>
        <w:rPr>
          <w:rFonts w:ascii="Consolas" w:hAnsi="Consolas" w:cs="Courier New"/>
          <w:color w:val="000000"/>
          <w:sz w:val="17"/>
          <w:szCs w:val="17"/>
        </w:rPr>
        <w:t>get_x</w:t>
      </w:r>
      <w:r>
        <w:rPr>
          <w:rFonts w:ascii="Consolas" w:hAnsi="Consolas" w:cs="Courier New" w:hint="eastAsia"/>
          <w:color w:val="000000"/>
          <w:sz w:val="17"/>
          <w:szCs w:val="17"/>
        </w:rPr>
        <w:t>，</w:t>
      </w:r>
      <w:r>
        <w:rPr>
          <w:rFonts w:ascii="Consolas" w:hAnsi="Consolas" w:cs="Courier New"/>
          <w:color w:val="000000"/>
          <w:sz w:val="17"/>
          <w:szCs w:val="17"/>
        </w:rPr>
        <w:t>get_y</w:t>
      </w:r>
      <w:r>
        <w:rPr>
          <w:rFonts w:ascii="Consolas" w:hAnsi="Consolas" w:cs="Courier New" w:hint="eastAsia"/>
          <w:color w:val="000000"/>
          <w:sz w:val="17"/>
          <w:szCs w:val="17"/>
        </w:rPr>
        <w:t>三个方法</w:t>
      </w:r>
    </w:p>
    <w:p w14:paraId="6DFE2DCD"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 xml:space="preserve"> </w:t>
      </w:r>
      <w:r>
        <w:rPr>
          <w:rFonts w:ascii="Consolas" w:hAnsi="Consolas" w:cs="Courier New" w:hint="eastAsia"/>
          <w:sz w:val="17"/>
          <w:szCs w:val="17"/>
        </w:rPr>
        <w:t>6</w:t>
      </w:r>
      <w:r>
        <w:rPr>
          <w:rFonts w:ascii="Consolas" w:hAnsi="Consolas" w:cs="Courier New"/>
          <w:sz w:val="17"/>
          <w:szCs w:val="17"/>
        </w:rPr>
        <w:t xml:space="preserve">. </w:t>
      </w:r>
      <w:r>
        <w:rPr>
          <w:rFonts w:ascii="Consolas" w:hAnsi="Consolas" w:cs="Courier New"/>
          <w:color w:val="000000"/>
          <w:sz w:val="17"/>
          <w:szCs w:val="17"/>
        </w:rPr>
        <w:t xml:space="preserve">     fn </w:t>
      </w:r>
      <w:r>
        <w:rPr>
          <w:rFonts w:ascii="Consolas" w:hAnsi="Consolas" w:cs="Courier New"/>
          <w:color w:val="000088"/>
          <w:sz w:val="17"/>
          <w:szCs w:val="17"/>
        </w:rPr>
        <w:t>new</w:t>
      </w:r>
      <w:r>
        <w:rPr>
          <w:rFonts w:ascii="Consolas" w:hAnsi="Consolas" w:cs="Courier New"/>
          <w:color w:val="666600"/>
          <w:sz w:val="17"/>
          <w:szCs w:val="17"/>
        </w:rPr>
        <w:t>(</w:t>
      </w:r>
      <w:r>
        <w:rPr>
          <w:rFonts w:ascii="Consolas" w:hAnsi="Consolas" w:cs="Courier New"/>
          <w:color w:val="000000"/>
          <w:sz w:val="17"/>
          <w:szCs w:val="17"/>
        </w:rPr>
        <w:t>x</w:t>
      </w:r>
      <w:r>
        <w:rPr>
          <w:rFonts w:ascii="Consolas" w:hAnsi="Consolas" w:cs="Courier New"/>
          <w:color w:val="666600"/>
          <w:sz w:val="17"/>
          <w:szCs w:val="17"/>
        </w:rPr>
        <w:t>:</w:t>
      </w:r>
      <w:r>
        <w:rPr>
          <w:rFonts w:ascii="Consolas" w:hAnsi="Consolas" w:cs="Courier New"/>
          <w:color w:val="000000"/>
          <w:sz w:val="17"/>
          <w:szCs w:val="17"/>
        </w:rPr>
        <w:t xml:space="preserve"> T</w:t>
      </w:r>
      <w:r>
        <w:rPr>
          <w:rFonts w:ascii="Consolas" w:hAnsi="Consolas" w:cs="Courier New"/>
          <w:color w:val="666600"/>
          <w:sz w:val="17"/>
          <w:szCs w:val="17"/>
        </w:rPr>
        <w:t>,</w:t>
      </w:r>
      <w:r>
        <w:rPr>
          <w:rFonts w:ascii="Consolas" w:hAnsi="Consolas" w:cs="Courier New"/>
          <w:color w:val="000000"/>
          <w:sz w:val="17"/>
          <w:szCs w:val="17"/>
        </w:rPr>
        <w:t xml:space="preserve"> y</w:t>
      </w:r>
      <w:r>
        <w:rPr>
          <w:rFonts w:ascii="Consolas" w:hAnsi="Consolas" w:cs="Courier New"/>
          <w:color w:val="666600"/>
          <w:sz w:val="17"/>
          <w:szCs w:val="17"/>
        </w:rPr>
        <w:t>:</w:t>
      </w:r>
      <w:r>
        <w:rPr>
          <w:rFonts w:ascii="Consolas" w:hAnsi="Consolas" w:cs="Courier New"/>
          <w:color w:val="000000"/>
          <w:sz w:val="17"/>
          <w:szCs w:val="17"/>
        </w:rPr>
        <w:t xml:space="preserve"> 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660066"/>
          <w:sz w:val="17"/>
          <w:szCs w:val="17"/>
        </w:rPr>
        <w:t>Point</w:t>
      </w:r>
      <w:r>
        <w:rPr>
          <w:rFonts w:ascii="Consolas" w:hAnsi="Consolas" w:cs="Courier New"/>
          <w:color w:val="666600"/>
          <w:sz w:val="17"/>
          <w:szCs w:val="17"/>
        </w:rPr>
        <w:t>&lt;</w:t>
      </w:r>
      <w:r>
        <w:rPr>
          <w:rFonts w:ascii="Consolas" w:hAnsi="Consolas" w:cs="Courier New"/>
          <w:color w:val="000000"/>
          <w:sz w:val="17"/>
          <w:szCs w:val="17"/>
        </w:rPr>
        <w:t>T</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hint="eastAsia"/>
          <w:color w:val="666600"/>
          <w:sz w:val="17"/>
          <w:szCs w:val="17"/>
        </w:rPr>
        <w:t xml:space="preserve">  </w:t>
      </w:r>
    </w:p>
    <w:p w14:paraId="4B3009BC"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Chars="250" w:firstLine="425"/>
        <w:rPr>
          <w:rFonts w:ascii="Consolas" w:hAnsi="Consolas" w:cs="Courier New"/>
          <w:sz w:val="17"/>
          <w:szCs w:val="17"/>
        </w:rPr>
      </w:pPr>
      <w:r>
        <w:rPr>
          <w:rFonts w:ascii="Consolas" w:hAnsi="Consolas" w:cs="Courier New" w:hint="eastAsia"/>
          <w:sz w:val="17"/>
          <w:szCs w:val="17"/>
        </w:rPr>
        <w:t>7.      Point { x, y }</w:t>
      </w:r>
    </w:p>
    <w:p w14:paraId="0CF244D8"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Chars="250" w:firstLine="425"/>
        <w:rPr>
          <w:rFonts w:ascii="Consolas" w:hAnsi="Consolas" w:cs="Courier New"/>
          <w:sz w:val="17"/>
          <w:szCs w:val="17"/>
        </w:rPr>
      </w:pPr>
      <w:r>
        <w:rPr>
          <w:rFonts w:ascii="Consolas" w:hAnsi="Consolas" w:cs="Courier New" w:hint="eastAsia"/>
          <w:sz w:val="17"/>
          <w:szCs w:val="17"/>
        </w:rPr>
        <w:t>8</w:t>
      </w:r>
      <w:r>
        <w:rPr>
          <w:rFonts w:ascii="Consolas" w:hAnsi="Consolas" w:cs="Courier New"/>
          <w:sz w:val="17"/>
          <w:szCs w:val="17"/>
        </w:rPr>
        <w:t xml:space="preserve">.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xml:space="preserve">// </w:t>
      </w:r>
      <w:r>
        <w:rPr>
          <w:rFonts w:ascii="Consolas" w:hAnsi="Consolas" w:cs="Courier New"/>
          <w:color w:val="880000"/>
          <w:sz w:val="17"/>
          <w:szCs w:val="17"/>
        </w:rPr>
        <w:t>创建一个新的</w:t>
      </w:r>
      <w:r>
        <w:rPr>
          <w:rFonts w:ascii="Consolas" w:hAnsi="Consolas" w:cs="Courier New"/>
          <w:color w:val="880000"/>
          <w:sz w:val="17"/>
          <w:szCs w:val="17"/>
        </w:rPr>
        <w:t xml:space="preserve"> Point </w:t>
      </w:r>
      <w:r>
        <w:rPr>
          <w:rFonts w:ascii="Consolas" w:hAnsi="Consolas" w:cs="Courier New"/>
          <w:color w:val="880000"/>
          <w:sz w:val="17"/>
          <w:szCs w:val="17"/>
        </w:rPr>
        <w:t>实例</w:t>
      </w:r>
      <w:r>
        <w:rPr>
          <w:rFonts w:ascii="Consolas" w:hAnsi="Consolas" w:cs="Courier New" w:hint="eastAsia"/>
          <w:color w:val="880000"/>
          <w:sz w:val="17"/>
          <w:szCs w:val="17"/>
        </w:rPr>
        <w:t>,</w:t>
      </w:r>
    </w:p>
    <w:p w14:paraId="4547DA40"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Chars="250" w:firstLine="425"/>
        <w:rPr>
          <w:rFonts w:ascii="Consolas" w:hAnsi="Consolas" w:cs="Courier New"/>
          <w:sz w:val="17"/>
          <w:szCs w:val="17"/>
        </w:rPr>
      </w:pPr>
      <w:r>
        <w:rPr>
          <w:rFonts w:ascii="Consolas" w:hAnsi="Consolas" w:cs="Courier New" w:hint="eastAsia"/>
          <w:sz w:val="17"/>
          <w:szCs w:val="17"/>
        </w:rPr>
        <w:t>9.</w:t>
      </w:r>
    </w:p>
    <w:p w14:paraId="708CA389"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1</w:t>
      </w:r>
      <w:r>
        <w:rPr>
          <w:rFonts w:ascii="Consolas" w:hAnsi="Consolas" w:cs="Courier New" w:hint="eastAsia"/>
          <w:sz w:val="17"/>
          <w:szCs w:val="17"/>
        </w:rPr>
        <w:t>0</w:t>
      </w:r>
      <w:r>
        <w:rPr>
          <w:rFonts w:ascii="Consolas" w:hAnsi="Consolas" w:cs="Courier New"/>
          <w:sz w:val="17"/>
          <w:szCs w:val="17"/>
        </w:rPr>
        <w:t xml:space="preserve">. </w:t>
      </w:r>
      <w:r>
        <w:rPr>
          <w:rFonts w:ascii="Consolas" w:hAnsi="Consolas" w:cs="Courier New"/>
          <w:color w:val="000000"/>
          <w:sz w:val="17"/>
          <w:szCs w:val="17"/>
        </w:rPr>
        <w:t xml:space="preserve">   </w:t>
      </w:r>
      <w:r>
        <w:rPr>
          <w:rFonts w:ascii="Consolas" w:hAnsi="Consolas" w:cs="Courier New" w:hint="eastAsia"/>
          <w:color w:val="000000"/>
          <w:sz w:val="17"/>
          <w:szCs w:val="17"/>
        </w:rPr>
        <w:t xml:space="preserve"> </w:t>
      </w:r>
      <w:r>
        <w:rPr>
          <w:rFonts w:ascii="Consolas" w:hAnsi="Consolas" w:cs="Courier New"/>
          <w:color w:val="000000"/>
          <w:sz w:val="17"/>
          <w:szCs w:val="17"/>
        </w:rPr>
        <w:t xml:space="preserve"> fn get_x</w:t>
      </w:r>
      <w:r>
        <w:rPr>
          <w:rFonts w:ascii="Consolas" w:hAnsi="Consolas" w:cs="Courier New"/>
          <w:color w:val="666600"/>
          <w:sz w:val="17"/>
          <w:szCs w:val="17"/>
        </w:rPr>
        <w:t>(&amp;</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666600"/>
          <w:sz w:val="17"/>
          <w:szCs w:val="17"/>
        </w:rPr>
        <w:t>&amp;</w:t>
      </w:r>
      <w:r>
        <w:rPr>
          <w:rFonts w:ascii="Consolas" w:hAnsi="Consolas" w:cs="Courier New"/>
          <w:color w:val="000000"/>
          <w:sz w:val="17"/>
          <w:szCs w:val="17"/>
        </w:rPr>
        <w:t xml:space="preserve">T </w:t>
      </w:r>
      <w:r>
        <w:rPr>
          <w:rFonts w:ascii="Consolas" w:hAnsi="Consolas" w:cs="Courier New"/>
          <w:color w:val="666600"/>
          <w:sz w:val="17"/>
          <w:szCs w:val="17"/>
        </w:rPr>
        <w:t>{</w:t>
      </w:r>
    </w:p>
    <w:p w14:paraId="5E6ABA40"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1</w:t>
      </w:r>
      <w:r>
        <w:rPr>
          <w:rFonts w:ascii="Consolas" w:hAnsi="Consolas" w:cs="Courier New" w:hint="eastAsia"/>
          <w:sz w:val="17"/>
          <w:szCs w:val="17"/>
        </w:rPr>
        <w:t>1</w:t>
      </w:r>
      <w:r>
        <w:rPr>
          <w:rFonts w:ascii="Consolas" w:hAnsi="Consolas" w:cs="Courier New"/>
          <w:sz w:val="17"/>
          <w:szCs w:val="17"/>
        </w:rPr>
        <w:t xml:space="preserve">. </w:t>
      </w:r>
      <w:r>
        <w:rPr>
          <w:rFonts w:ascii="Consolas" w:hAnsi="Consolas" w:cs="Courier New"/>
          <w:color w:val="000000"/>
          <w:sz w:val="17"/>
          <w:szCs w:val="17"/>
        </w:rPr>
        <w:t xml:space="preserve">        </w:t>
      </w:r>
      <w:r>
        <w:rPr>
          <w:rFonts w:ascii="Consolas" w:hAnsi="Consolas" w:cs="Courier New"/>
          <w:color w:val="666600"/>
          <w:sz w:val="17"/>
          <w:szCs w:val="17"/>
        </w:rPr>
        <w:t>&amp;</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x</w:t>
      </w:r>
    </w:p>
    <w:p w14:paraId="3F781047"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1</w:t>
      </w:r>
      <w:r>
        <w:rPr>
          <w:rFonts w:ascii="Consolas" w:hAnsi="Consolas" w:cs="Courier New" w:hint="eastAsia"/>
          <w:sz w:val="17"/>
          <w:szCs w:val="17"/>
        </w:rPr>
        <w:t>2</w:t>
      </w:r>
      <w:r>
        <w:rPr>
          <w:rFonts w:ascii="Consolas" w:hAnsi="Consolas" w:cs="Courier New"/>
          <w:sz w:val="17"/>
          <w:szCs w:val="17"/>
        </w:rPr>
        <w:t xml:space="preserve">. </w:t>
      </w:r>
      <w:r>
        <w:rPr>
          <w:rFonts w:ascii="Consolas" w:hAnsi="Consolas" w:cs="Courier New"/>
          <w:color w:val="000000"/>
          <w:sz w:val="17"/>
          <w:szCs w:val="17"/>
        </w:rPr>
        <w:t xml:space="preserve">    </w:t>
      </w:r>
      <w:r>
        <w:rPr>
          <w:rFonts w:ascii="Consolas" w:hAnsi="Consolas" w:cs="Courier New" w:hint="eastAsia"/>
          <w:color w:val="000000"/>
          <w:sz w:val="17"/>
          <w:szCs w:val="17"/>
        </w:rPr>
        <w:t xml:space="preserve"> </w:t>
      </w:r>
      <w:r>
        <w:rPr>
          <w:rFonts w:ascii="Consolas" w:hAnsi="Consolas" w:cs="Courier New"/>
          <w:color w:val="666600"/>
          <w:sz w:val="17"/>
          <w:szCs w:val="17"/>
        </w:rPr>
        <w:t>}</w:t>
      </w:r>
      <w:r>
        <w:rPr>
          <w:rFonts w:ascii="Consolas" w:hAnsi="Consolas" w:cs="Courier New" w:hint="eastAsia"/>
          <w:color w:val="666600"/>
          <w:sz w:val="17"/>
          <w:szCs w:val="17"/>
        </w:rPr>
        <w:t xml:space="preserve"> </w:t>
      </w:r>
      <w:r>
        <w:rPr>
          <w:rFonts w:ascii="Consolas" w:hAnsi="Consolas" w:cs="Courier New"/>
          <w:color w:val="880000"/>
          <w:sz w:val="17"/>
          <w:szCs w:val="17"/>
        </w:rPr>
        <w:t xml:space="preserve">// </w:t>
      </w:r>
      <w:r>
        <w:rPr>
          <w:rFonts w:ascii="Consolas" w:hAnsi="Consolas" w:cs="Courier New"/>
          <w:color w:val="880000"/>
          <w:sz w:val="17"/>
          <w:szCs w:val="17"/>
        </w:rPr>
        <w:t>获取</w:t>
      </w:r>
      <w:r>
        <w:rPr>
          <w:rFonts w:ascii="Consolas" w:hAnsi="Consolas" w:cs="Courier New"/>
          <w:color w:val="880000"/>
          <w:sz w:val="17"/>
          <w:szCs w:val="17"/>
        </w:rPr>
        <w:t xml:space="preserve"> x </w:t>
      </w:r>
      <w:r>
        <w:rPr>
          <w:rFonts w:ascii="Consolas" w:hAnsi="Consolas" w:cs="Courier New"/>
          <w:color w:val="880000"/>
          <w:sz w:val="17"/>
          <w:szCs w:val="17"/>
        </w:rPr>
        <w:t>值的引用</w:t>
      </w:r>
    </w:p>
    <w:p w14:paraId="7C154443"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1</w:t>
      </w:r>
      <w:r>
        <w:rPr>
          <w:rFonts w:ascii="Consolas" w:hAnsi="Consolas" w:cs="Courier New" w:hint="eastAsia"/>
          <w:sz w:val="17"/>
          <w:szCs w:val="17"/>
        </w:rPr>
        <w:t>3</w:t>
      </w:r>
      <w:r>
        <w:rPr>
          <w:rFonts w:ascii="Consolas" w:hAnsi="Consolas" w:cs="Courier New"/>
          <w:sz w:val="17"/>
          <w:szCs w:val="17"/>
        </w:rPr>
        <w:t xml:space="preserve">. </w:t>
      </w:r>
      <w:r>
        <w:rPr>
          <w:rFonts w:ascii="Consolas" w:hAnsi="Consolas" w:cs="Courier New"/>
          <w:color w:val="000000"/>
          <w:sz w:val="17"/>
          <w:szCs w:val="17"/>
        </w:rPr>
        <w:t xml:space="preserve">      </w:t>
      </w:r>
    </w:p>
    <w:p w14:paraId="56E8C1B0"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1</w:t>
      </w:r>
      <w:r>
        <w:rPr>
          <w:rFonts w:ascii="Consolas" w:hAnsi="Consolas" w:cs="Courier New" w:hint="eastAsia"/>
          <w:sz w:val="17"/>
          <w:szCs w:val="17"/>
        </w:rPr>
        <w:t>4</w:t>
      </w:r>
      <w:r>
        <w:rPr>
          <w:rFonts w:ascii="Consolas" w:hAnsi="Consolas" w:cs="Courier New"/>
          <w:sz w:val="17"/>
          <w:szCs w:val="17"/>
        </w:rPr>
        <w:t xml:space="preserve">. </w:t>
      </w:r>
      <w:r>
        <w:rPr>
          <w:rFonts w:ascii="Consolas" w:hAnsi="Consolas" w:cs="Courier New"/>
          <w:color w:val="000000"/>
          <w:sz w:val="17"/>
          <w:szCs w:val="17"/>
        </w:rPr>
        <w:t xml:space="preserve">    fn get_y</w:t>
      </w:r>
      <w:r>
        <w:rPr>
          <w:rFonts w:ascii="Consolas" w:hAnsi="Consolas" w:cs="Courier New"/>
          <w:color w:val="666600"/>
          <w:sz w:val="17"/>
          <w:szCs w:val="17"/>
        </w:rPr>
        <w:t>(&amp;</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666600"/>
          <w:sz w:val="17"/>
          <w:szCs w:val="17"/>
        </w:rPr>
        <w:t>&amp;</w:t>
      </w:r>
      <w:r>
        <w:rPr>
          <w:rFonts w:ascii="Consolas" w:hAnsi="Consolas" w:cs="Courier New"/>
          <w:color w:val="000000"/>
          <w:sz w:val="17"/>
          <w:szCs w:val="17"/>
        </w:rPr>
        <w:t xml:space="preserve">T </w:t>
      </w:r>
      <w:r>
        <w:rPr>
          <w:rFonts w:ascii="Consolas" w:hAnsi="Consolas" w:cs="Courier New"/>
          <w:color w:val="666600"/>
          <w:sz w:val="17"/>
          <w:szCs w:val="17"/>
        </w:rPr>
        <w:t>{</w:t>
      </w:r>
    </w:p>
    <w:p w14:paraId="3A5B66D0"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1</w:t>
      </w:r>
      <w:r>
        <w:rPr>
          <w:rFonts w:ascii="Consolas" w:hAnsi="Consolas" w:cs="Courier New" w:hint="eastAsia"/>
          <w:sz w:val="17"/>
          <w:szCs w:val="17"/>
        </w:rPr>
        <w:t>5</w:t>
      </w:r>
      <w:r>
        <w:rPr>
          <w:rFonts w:ascii="Consolas" w:hAnsi="Consolas" w:cs="Courier New"/>
          <w:sz w:val="17"/>
          <w:szCs w:val="17"/>
        </w:rPr>
        <w:t xml:space="preserve">. </w:t>
      </w:r>
      <w:r>
        <w:rPr>
          <w:rFonts w:ascii="Consolas" w:hAnsi="Consolas" w:cs="Courier New"/>
          <w:color w:val="000000"/>
          <w:sz w:val="17"/>
          <w:szCs w:val="17"/>
        </w:rPr>
        <w:t xml:space="preserve">        </w:t>
      </w:r>
      <w:r>
        <w:rPr>
          <w:rFonts w:ascii="Consolas" w:hAnsi="Consolas" w:cs="Courier New"/>
          <w:color w:val="666600"/>
          <w:sz w:val="17"/>
          <w:szCs w:val="17"/>
        </w:rPr>
        <w:t>&amp;</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y</w:t>
      </w:r>
    </w:p>
    <w:p w14:paraId="5F84064A"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1</w:t>
      </w:r>
      <w:r>
        <w:rPr>
          <w:rFonts w:ascii="Consolas" w:hAnsi="Consolas" w:cs="Courier New" w:hint="eastAsia"/>
          <w:sz w:val="17"/>
          <w:szCs w:val="17"/>
        </w:rPr>
        <w:t>6</w:t>
      </w:r>
      <w:r>
        <w:rPr>
          <w:rFonts w:ascii="Consolas" w:hAnsi="Consolas" w:cs="Courier New"/>
          <w:sz w:val="17"/>
          <w:szCs w:val="17"/>
        </w:rPr>
        <w:t xml:space="preserve">.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880000"/>
          <w:sz w:val="17"/>
          <w:szCs w:val="17"/>
        </w:rPr>
        <w:t xml:space="preserve">// </w:t>
      </w:r>
      <w:r>
        <w:rPr>
          <w:rFonts w:ascii="Consolas" w:hAnsi="Consolas" w:cs="Courier New"/>
          <w:color w:val="880000"/>
          <w:sz w:val="17"/>
          <w:szCs w:val="17"/>
        </w:rPr>
        <w:t>获取</w:t>
      </w:r>
      <w:r>
        <w:rPr>
          <w:rFonts w:ascii="Consolas" w:hAnsi="Consolas" w:cs="Courier New"/>
          <w:color w:val="880000"/>
          <w:sz w:val="17"/>
          <w:szCs w:val="17"/>
        </w:rPr>
        <w:t xml:space="preserve"> y </w:t>
      </w:r>
      <w:r>
        <w:rPr>
          <w:rFonts w:ascii="Consolas" w:hAnsi="Consolas" w:cs="Courier New"/>
          <w:color w:val="880000"/>
          <w:sz w:val="17"/>
          <w:szCs w:val="17"/>
        </w:rPr>
        <w:t>值的引用</w:t>
      </w:r>
    </w:p>
    <w:p w14:paraId="66F21EB8"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1</w:t>
      </w:r>
      <w:r>
        <w:rPr>
          <w:rFonts w:ascii="Consolas" w:hAnsi="Consolas" w:cs="Courier New" w:hint="eastAsia"/>
          <w:sz w:val="17"/>
          <w:szCs w:val="17"/>
        </w:rPr>
        <w:t>7</w:t>
      </w:r>
      <w:r>
        <w:rPr>
          <w:rFonts w:ascii="Consolas" w:hAnsi="Consolas" w:cs="Courier New"/>
          <w:sz w:val="17"/>
          <w:szCs w:val="17"/>
        </w:rPr>
        <w:t xml:space="preserve">. </w:t>
      </w:r>
      <w:r>
        <w:rPr>
          <w:rFonts w:ascii="Consolas" w:hAnsi="Consolas" w:cs="Courier New"/>
          <w:color w:val="666600"/>
          <w:sz w:val="17"/>
          <w:szCs w:val="17"/>
        </w:rPr>
        <w:t>}</w:t>
      </w:r>
    </w:p>
    <w:p w14:paraId="719170E0"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hint="eastAsia"/>
          <w:sz w:val="17"/>
          <w:szCs w:val="17"/>
        </w:rPr>
        <w:t>18</w:t>
      </w:r>
      <w:r>
        <w:rPr>
          <w:rFonts w:ascii="Consolas" w:hAnsi="Consolas" w:cs="Courier New"/>
          <w:sz w:val="17"/>
          <w:szCs w:val="17"/>
        </w:rPr>
        <w:t xml:space="preserve">. </w:t>
      </w:r>
      <w:r>
        <w:rPr>
          <w:rFonts w:ascii="Consolas" w:hAnsi="Consolas" w:cs="Courier New"/>
          <w:color w:val="000000"/>
          <w:sz w:val="17"/>
          <w:szCs w:val="17"/>
        </w:rPr>
        <w:t> fn main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3A44120"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hint="eastAsia"/>
          <w:sz w:val="17"/>
          <w:szCs w:val="17"/>
        </w:rPr>
        <w:t>19</w:t>
      </w:r>
      <w:r>
        <w:rPr>
          <w:rFonts w:ascii="Consolas" w:hAnsi="Consolas" w:cs="Courier New"/>
          <w:sz w:val="17"/>
          <w:szCs w:val="17"/>
        </w:rPr>
        <w:t xml:space="preserve">. </w:t>
      </w:r>
      <w:r>
        <w:rPr>
          <w:rFonts w:ascii="Consolas" w:hAnsi="Consolas" w:cs="Courier New"/>
          <w:color w:val="000000"/>
          <w:sz w:val="17"/>
          <w:szCs w:val="17"/>
        </w:rPr>
        <w:t xml:space="preserve">    </w:t>
      </w:r>
      <w:r>
        <w:rPr>
          <w:rFonts w:ascii="Consolas" w:hAnsi="Consolas" w:cs="Courier New"/>
          <w:color w:val="000088"/>
          <w:sz w:val="17"/>
          <w:szCs w:val="17"/>
        </w:rPr>
        <w:t>let</w:t>
      </w:r>
      <w:r>
        <w:rPr>
          <w:rFonts w:ascii="Consolas" w:hAnsi="Consolas" w:cs="Courier New"/>
          <w:color w:val="000000"/>
          <w:sz w:val="17"/>
          <w:szCs w:val="17"/>
        </w:rPr>
        <w:t xml:space="preserve"> int_point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Point</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666600"/>
          <w:sz w:val="17"/>
          <w:szCs w:val="17"/>
        </w:rPr>
        <w:t>(</w:t>
      </w:r>
      <w:r>
        <w:rPr>
          <w:rFonts w:ascii="Consolas" w:hAnsi="Consolas" w:cs="Courier New"/>
          <w:color w:val="006666"/>
          <w:sz w:val="17"/>
          <w:szCs w:val="17"/>
        </w:rPr>
        <w:t>3</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5</w:t>
      </w:r>
      <w:r>
        <w:rPr>
          <w:rFonts w:ascii="Consolas" w:hAnsi="Consolas" w:cs="Courier New"/>
          <w:color w:val="666600"/>
          <w:sz w:val="17"/>
          <w:szCs w:val="17"/>
        </w:rPr>
        <w:t>);</w:t>
      </w:r>
      <w:r>
        <w:rPr>
          <w:rFonts w:ascii="Consolas" w:hAnsi="Consolas" w:cs="Courier New"/>
          <w:color w:val="880000"/>
          <w:sz w:val="17"/>
          <w:szCs w:val="17"/>
        </w:rPr>
        <w:t xml:space="preserve">// </w:t>
      </w:r>
      <w:r>
        <w:rPr>
          <w:rFonts w:ascii="Consolas" w:hAnsi="Consolas" w:cs="Courier New"/>
          <w:color w:val="880000"/>
          <w:sz w:val="17"/>
          <w:szCs w:val="17"/>
        </w:rPr>
        <w:t>创建一个整数类型的</w:t>
      </w:r>
      <w:r>
        <w:rPr>
          <w:rFonts w:ascii="Consolas" w:hAnsi="Consolas" w:cs="Courier New"/>
          <w:color w:val="880000"/>
          <w:sz w:val="17"/>
          <w:szCs w:val="17"/>
        </w:rPr>
        <w:t xml:space="preserve"> Point </w:t>
      </w:r>
      <w:r>
        <w:rPr>
          <w:rFonts w:ascii="Consolas" w:hAnsi="Consolas" w:cs="Courier New"/>
          <w:color w:val="880000"/>
          <w:sz w:val="17"/>
          <w:szCs w:val="17"/>
        </w:rPr>
        <w:t>实例</w:t>
      </w:r>
    </w:p>
    <w:p w14:paraId="7F635D49"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hint="eastAsia"/>
          <w:sz w:val="17"/>
          <w:szCs w:val="17"/>
        </w:rPr>
        <w:t>20</w:t>
      </w:r>
      <w:r>
        <w:rPr>
          <w:rFonts w:ascii="Consolas" w:hAnsi="Consolas" w:cs="Courier New"/>
          <w:sz w:val="17"/>
          <w:szCs w:val="17"/>
        </w:rPr>
        <w:t xml:space="preserve">. </w:t>
      </w:r>
      <w:r>
        <w:rPr>
          <w:rFonts w:ascii="Consolas" w:hAnsi="Consolas" w:cs="Courier New"/>
          <w:color w:val="000000"/>
          <w:sz w:val="17"/>
          <w:szCs w:val="17"/>
        </w:rPr>
        <w:t xml:space="preserve">    println</w:t>
      </w:r>
      <w:r>
        <w:rPr>
          <w:rFonts w:ascii="Consolas" w:hAnsi="Consolas" w:cs="Courier New"/>
          <w:color w:val="666600"/>
          <w:sz w:val="17"/>
          <w:szCs w:val="17"/>
        </w:rPr>
        <w:t>!(</w:t>
      </w:r>
      <w:r>
        <w:rPr>
          <w:rFonts w:ascii="Consolas" w:hAnsi="Consolas" w:cs="Courier New"/>
          <w:color w:val="008800"/>
          <w:sz w:val="17"/>
          <w:szCs w:val="17"/>
        </w:rPr>
        <w:t>"x: {}, y: {}"</w:t>
      </w:r>
      <w:r>
        <w:rPr>
          <w:rFonts w:ascii="Consolas" w:hAnsi="Consolas" w:cs="Courier New"/>
          <w:color w:val="666600"/>
          <w:sz w:val="17"/>
          <w:szCs w:val="17"/>
        </w:rPr>
        <w:t>,</w:t>
      </w:r>
      <w:r>
        <w:rPr>
          <w:rFonts w:ascii="Consolas" w:hAnsi="Consolas" w:cs="Courier New"/>
          <w:color w:val="000000"/>
          <w:sz w:val="17"/>
          <w:szCs w:val="17"/>
        </w:rPr>
        <w:t xml:space="preserve"> int_point</w:t>
      </w:r>
      <w:r>
        <w:rPr>
          <w:rFonts w:ascii="Consolas" w:hAnsi="Consolas" w:cs="Courier New"/>
          <w:color w:val="666600"/>
          <w:sz w:val="17"/>
          <w:szCs w:val="17"/>
        </w:rPr>
        <w:t>.</w:t>
      </w:r>
      <w:r>
        <w:rPr>
          <w:rFonts w:ascii="Consolas" w:hAnsi="Consolas" w:cs="Courier New"/>
          <w:color w:val="000000"/>
          <w:sz w:val="17"/>
          <w:szCs w:val="17"/>
        </w:rPr>
        <w:t>get_x</w:t>
      </w:r>
      <w:r>
        <w:rPr>
          <w:rFonts w:ascii="Consolas" w:hAnsi="Consolas" w:cs="Courier New"/>
          <w:color w:val="666600"/>
          <w:sz w:val="17"/>
          <w:szCs w:val="17"/>
        </w:rPr>
        <w:t>(),</w:t>
      </w:r>
      <w:r>
        <w:rPr>
          <w:rFonts w:ascii="Consolas" w:hAnsi="Consolas" w:cs="Courier New"/>
          <w:color w:val="000000"/>
          <w:sz w:val="17"/>
          <w:szCs w:val="17"/>
        </w:rPr>
        <w:t xml:space="preserve"> int_point</w:t>
      </w:r>
      <w:r>
        <w:rPr>
          <w:rFonts w:ascii="Consolas" w:hAnsi="Consolas" w:cs="Courier New"/>
          <w:color w:val="666600"/>
          <w:sz w:val="17"/>
          <w:szCs w:val="17"/>
        </w:rPr>
        <w:t>.</w:t>
      </w:r>
      <w:r>
        <w:rPr>
          <w:rFonts w:ascii="Consolas" w:hAnsi="Consolas" w:cs="Courier New"/>
          <w:color w:val="000000"/>
          <w:sz w:val="17"/>
          <w:szCs w:val="17"/>
        </w:rPr>
        <w:t>get_y</w:t>
      </w:r>
      <w:r>
        <w:rPr>
          <w:rFonts w:ascii="Consolas" w:hAnsi="Consolas" w:cs="Courier New"/>
          <w:color w:val="666600"/>
          <w:sz w:val="17"/>
          <w:szCs w:val="17"/>
        </w:rPr>
        <w:t>());</w:t>
      </w:r>
    </w:p>
    <w:p w14:paraId="21FEB2AE"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2</w:t>
      </w:r>
      <w:r>
        <w:rPr>
          <w:rFonts w:ascii="Consolas" w:hAnsi="Consolas" w:cs="Courier New" w:hint="eastAsia"/>
          <w:sz w:val="17"/>
          <w:szCs w:val="17"/>
        </w:rPr>
        <w:t>1</w:t>
      </w:r>
      <w:r>
        <w:rPr>
          <w:rFonts w:ascii="Consolas" w:hAnsi="Consolas" w:cs="Courier New"/>
          <w:sz w:val="17"/>
          <w:szCs w:val="17"/>
        </w:rPr>
        <w:t xml:space="preserve">. </w:t>
      </w:r>
      <w:r>
        <w:rPr>
          <w:rFonts w:ascii="Consolas" w:hAnsi="Consolas" w:cs="Courier New"/>
          <w:color w:val="000000"/>
          <w:sz w:val="17"/>
          <w:szCs w:val="17"/>
        </w:rPr>
        <w:t xml:space="preserve">    </w:t>
      </w:r>
      <w:r>
        <w:rPr>
          <w:rFonts w:ascii="Consolas" w:hAnsi="Consolas" w:cs="Courier New"/>
          <w:color w:val="000088"/>
          <w:sz w:val="17"/>
          <w:szCs w:val="17"/>
        </w:rPr>
        <w:t>let</w:t>
      </w:r>
      <w:r>
        <w:rPr>
          <w:rFonts w:ascii="Consolas" w:hAnsi="Consolas" w:cs="Courier New"/>
          <w:color w:val="000000"/>
          <w:sz w:val="17"/>
          <w:szCs w:val="17"/>
        </w:rPr>
        <w:t xml:space="preserve"> float_point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Point</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666600"/>
          <w:sz w:val="17"/>
          <w:szCs w:val="17"/>
        </w:rPr>
        <w:t>(</w:t>
      </w:r>
      <w:r>
        <w:rPr>
          <w:rFonts w:ascii="Consolas" w:hAnsi="Consolas" w:cs="Courier New"/>
          <w:color w:val="006666"/>
          <w:sz w:val="17"/>
          <w:szCs w:val="17"/>
        </w:rPr>
        <w:t>1.5</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w:t>
      </w:r>
      <w:r>
        <w:rPr>
          <w:rFonts w:ascii="Consolas" w:hAnsi="Consolas" w:cs="Courier New"/>
          <w:color w:val="666600"/>
          <w:sz w:val="17"/>
          <w:szCs w:val="17"/>
        </w:rPr>
        <w:t>);</w:t>
      </w:r>
      <w:r>
        <w:rPr>
          <w:rFonts w:ascii="Consolas" w:hAnsi="Consolas" w:cs="Courier New"/>
          <w:color w:val="880000"/>
          <w:sz w:val="17"/>
          <w:szCs w:val="17"/>
        </w:rPr>
        <w:t xml:space="preserve">// </w:t>
      </w:r>
      <w:r>
        <w:rPr>
          <w:rFonts w:ascii="Consolas" w:hAnsi="Consolas" w:cs="Courier New"/>
          <w:color w:val="880000"/>
          <w:sz w:val="17"/>
          <w:szCs w:val="17"/>
        </w:rPr>
        <w:t>创建一个浮点数类型的</w:t>
      </w:r>
      <w:r>
        <w:rPr>
          <w:rFonts w:ascii="Consolas" w:hAnsi="Consolas" w:cs="Courier New"/>
          <w:color w:val="880000"/>
          <w:sz w:val="17"/>
          <w:szCs w:val="17"/>
        </w:rPr>
        <w:t xml:space="preserve"> Point </w:t>
      </w:r>
      <w:r>
        <w:rPr>
          <w:rFonts w:ascii="Consolas" w:hAnsi="Consolas" w:cs="Courier New"/>
          <w:color w:val="880000"/>
          <w:sz w:val="17"/>
          <w:szCs w:val="17"/>
        </w:rPr>
        <w:t>实例</w:t>
      </w:r>
    </w:p>
    <w:p w14:paraId="43198C1C"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2</w:t>
      </w:r>
      <w:r>
        <w:rPr>
          <w:rFonts w:ascii="Consolas" w:hAnsi="Consolas" w:cs="Courier New" w:hint="eastAsia"/>
          <w:sz w:val="17"/>
          <w:szCs w:val="17"/>
        </w:rPr>
        <w:t>2</w:t>
      </w:r>
      <w:r>
        <w:rPr>
          <w:rFonts w:ascii="Consolas" w:hAnsi="Consolas" w:cs="Courier New"/>
          <w:sz w:val="17"/>
          <w:szCs w:val="17"/>
        </w:rPr>
        <w:t xml:space="preserve">. </w:t>
      </w:r>
      <w:r>
        <w:rPr>
          <w:rFonts w:ascii="Consolas" w:hAnsi="Consolas" w:cs="Courier New"/>
          <w:color w:val="000000"/>
          <w:sz w:val="17"/>
          <w:szCs w:val="17"/>
        </w:rPr>
        <w:t xml:space="preserve">    println</w:t>
      </w:r>
      <w:r>
        <w:rPr>
          <w:rFonts w:ascii="Consolas" w:hAnsi="Consolas" w:cs="Courier New"/>
          <w:color w:val="666600"/>
          <w:sz w:val="17"/>
          <w:szCs w:val="17"/>
        </w:rPr>
        <w:t>!(</w:t>
      </w:r>
      <w:r>
        <w:rPr>
          <w:rFonts w:ascii="Consolas" w:hAnsi="Consolas" w:cs="Courier New"/>
          <w:color w:val="008800"/>
          <w:sz w:val="17"/>
          <w:szCs w:val="17"/>
        </w:rPr>
        <w:t>"x: {}, y: {}"</w:t>
      </w:r>
      <w:r>
        <w:rPr>
          <w:rFonts w:ascii="Consolas" w:hAnsi="Consolas" w:cs="Courier New"/>
          <w:color w:val="666600"/>
          <w:sz w:val="17"/>
          <w:szCs w:val="17"/>
        </w:rPr>
        <w:t>,</w:t>
      </w:r>
      <w:r>
        <w:rPr>
          <w:rFonts w:ascii="Consolas" w:hAnsi="Consolas" w:cs="Courier New"/>
          <w:color w:val="000000"/>
          <w:sz w:val="17"/>
          <w:szCs w:val="17"/>
        </w:rPr>
        <w:t xml:space="preserve"> float_point</w:t>
      </w:r>
      <w:r>
        <w:rPr>
          <w:rFonts w:ascii="Consolas" w:hAnsi="Consolas" w:cs="Courier New"/>
          <w:color w:val="666600"/>
          <w:sz w:val="17"/>
          <w:szCs w:val="17"/>
        </w:rPr>
        <w:t>.</w:t>
      </w:r>
      <w:r>
        <w:rPr>
          <w:rFonts w:ascii="Consolas" w:hAnsi="Consolas" w:cs="Courier New"/>
          <w:color w:val="000000"/>
          <w:sz w:val="17"/>
          <w:szCs w:val="17"/>
        </w:rPr>
        <w:t>get_x</w:t>
      </w:r>
      <w:r>
        <w:rPr>
          <w:rFonts w:ascii="Consolas" w:hAnsi="Consolas" w:cs="Courier New"/>
          <w:color w:val="666600"/>
          <w:sz w:val="17"/>
          <w:szCs w:val="17"/>
        </w:rPr>
        <w:t>(),</w:t>
      </w:r>
      <w:r>
        <w:rPr>
          <w:rFonts w:ascii="Consolas" w:hAnsi="Consolas" w:cs="Courier New"/>
          <w:color w:val="000000"/>
          <w:sz w:val="17"/>
          <w:szCs w:val="17"/>
        </w:rPr>
        <w:t xml:space="preserve"> float_point</w:t>
      </w:r>
      <w:r>
        <w:rPr>
          <w:rFonts w:ascii="Consolas" w:hAnsi="Consolas" w:cs="Courier New"/>
          <w:color w:val="666600"/>
          <w:sz w:val="17"/>
          <w:szCs w:val="17"/>
        </w:rPr>
        <w:t>.</w:t>
      </w:r>
      <w:r>
        <w:rPr>
          <w:rFonts w:ascii="Consolas" w:hAnsi="Consolas" w:cs="Courier New"/>
          <w:color w:val="000000"/>
          <w:sz w:val="17"/>
          <w:szCs w:val="17"/>
        </w:rPr>
        <w:t>get_y</w:t>
      </w:r>
      <w:r>
        <w:rPr>
          <w:rFonts w:ascii="Consolas" w:hAnsi="Consolas" w:cs="Courier New"/>
          <w:color w:val="666600"/>
          <w:sz w:val="17"/>
          <w:szCs w:val="17"/>
        </w:rPr>
        <w:t>());</w:t>
      </w:r>
    </w:p>
    <w:p w14:paraId="4620F247"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2</w:t>
      </w:r>
      <w:r>
        <w:rPr>
          <w:rFonts w:ascii="Consolas" w:hAnsi="Consolas" w:cs="Courier New" w:hint="eastAsia"/>
          <w:sz w:val="17"/>
          <w:szCs w:val="17"/>
        </w:rPr>
        <w:t>3</w:t>
      </w:r>
      <w:r>
        <w:rPr>
          <w:rFonts w:ascii="Consolas" w:hAnsi="Consolas" w:cs="Courier New"/>
          <w:sz w:val="17"/>
          <w:szCs w:val="17"/>
        </w:rPr>
        <w:t xml:space="preserve">. </w:t>
      </w:r>
      <w:r>
        <w:rPr>
          <w:rFonts w:ascii="Consolas" w:hAnsi="Consolas" w:cs="Courier New"/>
          <w:color w:val="666600"/>
          <w:sz w:val="17"/>
          <w:szCs w:val="17"/>
        </w:rPr>
        <w:t>}</w:t>
      </w:r>
    </w:p>
    <w:p w14:paraId="78FB5B0A" w14:textId="77777777" w:rsidR="00840082" w:rsidRDefault="00000000">
      <w:pPr>
        <w:ind w:firstLine="420"/>
      </w:pPr>
      <w:r>
        <w:rPr>
          <w:rFonts w:hint="eastAsia"/>
        </w:rPr>
        <w:t>在上面的代码定义了一个名为</w:t>
      </w:r>
      <w:r>
        <w:rPr>
          <w:rFonts w:hint="eastAsia"/>
        </w:rPr>
        <w:t xml:space="preserve"> Point </w:t>
      </w:r>
      <w:r>
        <w:rPr>
          <w:rFonts w:hint="eastAsia"/>
        </w:rPr>
        <w:t>的结构体，它有两个泛型字段</w:t>
      </w:r>
      <w:r>
        <w:rPr>
          <w:rFonts w:hint="eastAsia"/>
        </w:rPr>
        <w:t xml:space="preserve"> x </w:t>
      </w:r>
      <w:r>
        <w:rPr>
          <w:rFonts w:hint="eastAsia"/>
        </w:rPr>
        <w:t>和</w:t>
      </w:r>
      <w:r>
        <w:rPr>
          <w:rFonts w:hint="eastAsia"/>
        </w:rPr>
        <w:t xml:space="preserve"> y</w:t>
      </w:r>
      <w:r>
        <w:rPr>
          <w:rFonts w:hint="eastAsia"/>
        </w:rPr>
        <w:t>。这意味着</w:t>
      </w:r>
      <w:r>
        <w:rPr>
          <w:rFonts w:hint="eastAsia"/>
        </w:rPr>
        <w:t xml:space="preserve"> Point </w:t>
      </w:r>
      <w:r>
        <w:rPr>
          <w:rFonts w:hint="eastAsia"/>
        </w:rPr>
        <w:t>结构体可以存储任意类型的数据作为其坐标。在</w:t>
      </w:r>
      <w:r>
        <w:rPr>
          <w:rFonts w:hint="eastAsia"/>
        </w:rPr>
        <w:t xml:space="preserve"> impl </w:t>
      </w:r>
      <w:r>
        <w:rPr>
          <w:rFonts w:hint="eastAsia"/>
        </w:rPr>
        <w:t>块中，为</w:t>
      </w:r>
      <w:r>
        <w:rPr>
          <w:rFonts w:hint="eastAsia"/>
        </w:rPr>
        <w:t xml:space="preserve"> Point&lt;T&gt; </w:t>
      </w:r>
      <w:r>
        <w:rPr>
          <w:rFonts w:hint="eastAsia"/>
        </w:rPr>
        <w:t>实现了</w:t>
      </w:r>
      <w:r>
        <w:rPr>
          <w:rFonts w:hint="eastAsia"/>
        </w:rPr>
        <w:t>3</w:t>
      </w:r>
      <w:r>
        <w:rPr>
          <w:rFonts w:hint="eastAsia"/>
        </w:rPr>
        <w:t>个方法。</w:t>
      </w:r>
      <w:r>
        <w:rPr>
          <w:rFonts w:hint="eastAsia"/>
        </w:rPr>
        <w:t>new</w:t>
      </w:r>
      <w:r>
        <w:rPr>
          <w:rFonts w:hint="eastAsia"/>
        </w:rPr>
        <w:t>方法接受两个参数</w:t>
      </w:r>
      <w:r>
        <w:rPr>
          <w:rFonts w:hint="eastAsia"/>
        </w:rPr>
        <w:t>x</w:t>
      </w:r>
      <w:r>
        <w:rPr>
          <w:rFonts w:hint="eastAsia"/>
        </w:rPr>
        <w:t>和</w:t>
      </w:r>
      <w:r>
        <w:rPr>
          <w:rFonts w:hint="eastAsia"/>
        </w:rPr>
        <w:t>y</w:t>
      </w:r>
      <w:r>
        <w:rPr>
          <w:rFonts w:hint="eastAsia"/>
        </w:rPr>
        <w:t>，并返回一个</w:t>
      </w:r>
      <w:r>
        <w:rPr>
          <w:rFonts w:hint="eastAsia"/>
        </w:rPr>
        <w:t xml:space="preserve"> Point&lt;T&gt; </w:t>
      </w:r>
      <w:r>
        <w:rPr>
          <w:rFonts w:hint="eastAsia"/>
        </w:rPr>
        <w:t>实例。</w:t>
      </w:r>
      <w:r>
        <w:rPr>
          <w:rFonts w:hint="eastAsia"/>
        </w:rPr>
        <w:t>get_x</w:t>
      </w:r>
      <w:r>
        <w:rPr>
          <w:rFonts w:hint="eastAsia"/>
        </w:rPr>
        <w:t>和</w:t>
      </w:r>
      <w:r>
        <w:rPr>
          <w:rFonts w:hint="eastAsia"/>
        </w:rPr>
        <w:t>get_y</w:t>
      </w:r>
      <w:r>
        <w:rPr>
          <w:rFonts w:hint="eastAsia"/>
        </w:rPr>
        <w:t>方法分别返回</w:t>
      </w:r>
      <w:r>
        <w:rPr>
          <w:rFonts w:hint="eastAsia"/>
        </w:rPr>
        <w:t>x</w:t>
      </w:r>
      <w:r>
        <w:rPr>
          <w:rFonts w:hint="eastAsia"/>
        </w:rPr>
        <w:t>和</w:t>
      </w:r>
      <w:r>
        <w:rPr>
          <w:rFonts w:hint="eastAsia"/>
        </w:rPr>
        <w:t>y</w:t>
      </w:r>
      <w:r>
        <w:rPr>
          <w:rFonts w:hint="eastAsia"/>
        </w:rPr>
        <w:t>字段的引用。在</w:t>
      </w:r>
      <w:r>
        <w:rPr>
          <w:rFonts w:hint="eastAsia"/>
        </w:rPr>
        <w:t xml:space="preserve"> main </w:t>
      </w:r>
      <w:r>
        <w:rPr>
          <w:rFonts w:hint="eastAsia"/>
        </w:rPr>
        <w:t>函数中，分别创建了一个整数类型的</w:t>
      </w:r>
      <w:r>
        <w:rPr>
          <w:rFonts w:hint="eastAsia"/>
        </w:rPr>
        <w:t xml:space="preserve"> Point </w:t>
      </w:r>
      <w:r>
        <w:rPr>
          <w:rFonts w:hint="eastAsia"/>
        </w:rPr>
        <w:t>和一个浮点数类型的</w:t>
      </w:r>
      <w:r>
        <w:rPr>
          <w:rFonts w:hint="eastAsia"/>
        </w:rPr>
        <w:t xml:space="preserve"> Point</w:t>
      </w:r>
      <w:r>
        <w:rPr>
          <w:rFonts w:hint="eastAsia"/>
        </w:rPr>
        <w:t>。由于使用了泛型，</w:t>
      </w:r>
      <w:r>
        <w:rPr>
          <w:rFonts w:hint="eastAsia"/>
        </w:rPr>
        <w:t xml:space="preserve">Point </w:t>
      </w:r>
      <w:r>
        <w:rPr>
          <w:rFonts w:hint="eastAsia"/>
        </w:rPr>
        <w:t>结构体和其方法可以适用于不同类型的数据，无需为每个类型编写单独的结构体和方法。</w:t>
      </w:r>
    </w:p>
    <w:p w14:paraId="5DE09940" w14:textId="77777777" w:rsidR="00840082" w:rsidRDefault="00000000">
      <w:pPr>
        <w:numPr>
          <w:ilvl w:val="0"/>
          <w:numId w:val="14"/>
        </w:numPr>
        <w:ind w:left="0" w:firstLine="422"/>
        <w:outlineLvl w:val="3"/>
        <w:rPr>
          <w:b/>
          <w:bCs/>
        </w:rPr>
      </w:pPr>
      <w:r>
        <w:rPr>
          <w:rFonts w:hint="eastAsia"/>
          <w:b/>
          <w:bCs/>
        </w:rPr>
        <w:t>在枚举定义中使用泛型</w:t>
      </w:r>
    </w:p>
    <w:p w14:paraId="0C640797" w14:textId="77777777" w:rsidR="00840082" w:rsidRDefault="00000000">
      <w:pPr>
        <w:ind w:firstLine="420"/>
      </w:pPr>
      <w:r>
        <w:rPr>
          <w:rFonts w:hint="eastAsia"/>
        </w:rPr>
        <w:t>枚举也可以使用通用数据类型。</w:t>
      </w:r>
      <w:r>
        <w:rPr>
          <w:rFonts w:hint="eastAsia"/>
        </w:rPr>
        <w:t>Rust</w:t>
      </w:r>
      <w:r>
        <w:rPr>
          <w:rFonts w:hint="eastAsia"/>
        </w:rPr>
        <w:t>标准库提供了</w:t>
      </w:r>
      <w:r>
        <w:rPr>
          <w:rFonts w:hint="eastAsia"/>
        </w:rPr>
        <w:t>Result&lt;T, E&gt;</w:t>
      </w:r>
      <w:r>
        <w:rPr>
          <w:rFonts w:hint="eastAsia"/>
        </w:rPr>
        <w:t>枚举，其中</w:t>
      </w:r>
      <w:r>
        <w:rPr>
          <w:rFonts w:hint="eastAsia"/>
        </w:rPr>
        <w:t>T</w:t>
      </w:r>
      <w:r>
        <w:rPr>
          <w:rFonts w:hint="eastAsia"/>
        </w:rPr>
        <w:t>和</w:t>
      </w:r>
      <w:r>
        <w:rPr>
          <w:rFonts w:hint="eastAsia"/>
        </w:rPr>
        <w:t>E</w:t>
      </w:r>
      <w:r>
        <w:rPr>
          <w:rFonts w:hint="eastAsia"/>
        </w:rPr>
        <w:t>都是通用数据类型。</w:t>
      </w:r>
      <w:r>
        <w:rPr>
          <w:rFonts w:hint="eastAsia"/>
        </w:rPr>
        <w:t xml:space="preserve"> Result&lt;T, E&gt;</w:t>
      </w:r>
      <w:r>
        <w:rPr>
          <w:rFonts w:hint="eastAsia"/>
        </w:rPr>
        <w:t>的使用方法如下例所示。</w:t>
      </w:r>
    </w:p>
    <w:p w14:paraId="7483EF70"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enum</w:t>
      </w:r>
      <w:r>
        <w:rPr>
          <w:rFonts w:ascii="Consolas" w:hAnsi="Consolas" w:cs="Courier New"/>
          <w:color w:val="000000"/>
          <w:sz w:val="17"/>
          <w:szCs w:val="17"/>
        </w:rPr>
        <w:t xml:space="preserve"> </w:t>
      </w:r>
      <w:r>
        <w:rPr>
          <w:rFonts w:ascii="Consolas" w:hAnsi="Consolas" w:cs="Courier New"/>
          <w:color w:val="660066"/>
          <w:sz w:val="17"/>
          <w:szCs w:val="17"/>
        </w:rPr>
        <w:t>Result</w:t>
      </w:r>
      <w:r>
        <w:rPr>
          <w:rFonts w:ascii="Consolas" w:hAnsi="Consolas" w:cs="Courier New"/>
          <w:color w:val="666600"/>
          <w:sz w:val="17"/>
          <w:szCs w:val="17"/>
        </w:rPr>
        <w:t>&lt;</w:t>
      </w:r>
      <w:r>
        <w:rPr>
          <w:rFonts w:ascii="Consolas" w:hAnsi="Consolas" w:cs="Courier New"/>
          <w:color w:val="000000"/>
          <w:sz w:val="17"/>
          <w:szCs w:val="17"/>
        </w:rPr>
        <w:t>T</w:t>
      </w:r>
      <w:r>
        <w:rPr>
          <w:rFonts w:ascii="Consolas" w:hAnsi="Consolas" w:cs="Courier New"/>
          <w:color w:val="666600"/>
          <w:sz w:val="17"/>
          <w:szCs w:val="17"/>
        </w:rPr>
        <w:t>,</w:t>
      </w:r>
      <w:r>
        <w:rPr>
          <w:rFonts w:ascii="Consolas" w:hAnsi="Consolas" w:cs="Courier New"/>
          <w:color w:val="000000"/>
          <w:sz w:val="17"/>
          <w:szCs w:val="17"/>
        </w:rPr>
        <w:t xml:space="preserve"> E</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666600"/>
          <w:sz w:val="17"/>
          <w:szCs w:val="17"/>
        </w:rPr>
        <w:t>{</w:t>
      </w:r>
    </w:p>
    <w:p w14:paraId="048595C0"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xml:space="preserve">    </w:t>
      </w:r>
      <w:r>
        <w:rPr>
          <w:rFonts w:ascii="Consolas" w:hAnsi="Consolas" w:cs="Courier New"/>
          <w:color w:val="660066"/>
          <w:sz w:val="17"/>
          <w:szCs w:val="17"/>
        </w:rPr>
        <w:t>Ok</w:t>
      </w:r>
      <w:r>
        <w:rPr>
          <w:rFonts w:ascii="Consolas" w:hAnsi="Consolas" w:cs="Courier New"/>
          <w:color w:val="666600"/>
          <w:sz w:val="17"/>
          <w:szCs w:val="17"/>
        </w:rPr>
        <w:t>(</w:t>
      </w:r>
      <w:r>
        <w:rPr>
          <w:rFonts w:ascii="Consolas" w:hAnsi="Consolas" w:cs="Courier New"/>
          <w:color w:val="000000"/>
          <w:sz w:val="17"/>
          <w:szCs w:val="17"/>
        </w:rPr>
        <w:t>T</w:t>
      </w:r>
      <w:r>
        <w:rPr>
          <w:rFonts w:ascii="Consolas" w:hAnsi="Consolas" w:cs="Courier New"/>
          <w:color w:val="666600"/>
          <w:sz w:val="17"/>
          <w:szCs w:val="17"/>
        </w:rPr>
        <w:t>),</w:t>
      </w:r>
    </w:p>
    <w:p w14:paraId="13CE962F"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r>
        <w:rPr>
          <w:rFonts w:ascii="Consolas" w:hAnsi="Consolas" w:cs="Courier New"/>
          <w:color w:val="660066"/>
          <w:sz w:val="17"/>
          <w:szCs w:val="17"/>
        </w:rPr>
        <w:t>Err</w:t>
      </w:r>
      <w:r>
        <w:rPr>
          <w:rFonts w:ascii="Consolas" w:hAnsi="Consolas" w:cs="Courier New"/>
          <w:color w:val="666600"/>
          <w:sz w:val="17"/>
          <w:szCs w:val="17"/>
        </w:rPr>
        <w:t>(</w:t>
      </w:r>
      <w:r>
        <w:rPr>
          <w:rFonts w:ascii="Consolas" w:hAnsi="Consolas" w:cs="Courier New"/>
          <w:color w:val="000000"/>
          <w:sz w:val="17"/>
          <w:szCs w:val="17"/>
        </w:rPr>
        <w:t>E</w:t>
      </w:r>
      <w:r>
        <w:rPr>
          <w:rFonts w:ascii="Consolas" w:hAnsi="Consolas" w:cs="Courier New"/>
          <w:color w:val="666600"/>
          <w:sz w:val="17"/>
          <w:szCs w:val="17"/>
        </w:rPr>
        <w:t>),</w:t>
      </w:r>
    </w:p>
    <w:p w14:paraId="77643BB9"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666600"/>
          <w:sz w:val="17"/>
          <w:szCs w:val="17"/>
        </w:rPr>
        <w:t>}</w:t>
      </w:r>
    </w:p>
    <w:p w14:paraId="5B542051"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w:t>
      </w:r>
    </w:p>
    <w:p w14:paraId="4568A3DC"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fn divide</w:t>
      </w:r>
      <w:r>
        <w:rPr>
          <w:rFonts w:ascii="Consolas" w:hAnsi="Consolas" w:cs="Courier New"/>
          <w:color w:val="666600"/>
          <w:sz w:val="17"/>
          <w:szCs w:val="17"/>
        </w:rPr>
        <w:t>(</w:t>
      </w:r>
      <w:r>
        <w:rPr>
          <w:rFonts w:ascii="Consolas" w:hAnsi="Consolas" w:cs="Courier New"/>
          <w:color w:val="000000"/>
          <w:sz w:val="17"/>
          <w:szCs w:val="17"/>
        </w:rPr>
        <w:t>x</w:t>
      </w:r>
      <w:r>
        <w:rPr>
          <w:rFonts w:ascii="Consolas" w:hAnsi="Consolas" w:cs="Courier New"/>
          <w:color w:val="666600"/>
          <w:sz w:val="17"/>
          <w:szCs w:val="17"/>
        </w:rPr>
        <w:t>:</w:t>
      </w:r>
      <w:r>
        <w:rPr>
          <w:rFonts w:ascii="Consolas" w:hAnsi="Consolas" w:cs="Courier New"/>
          <w:color w:val="000000"/>
          <w:sz w:val="17"/>
          <w:szCs w:val="17"/>
        </w:rPr>
        <w:t xml:space="preserve"> i32</w:t>
      </w:r>
      <w:r>
        <w:rPr>
          <w:rFonts w:ascii="Consolas" w:hAnsi="Consolas" w:cs="Courier New"/>
          <w:color w:val="666600"/>
          <w:sz w:val="17"/>
          <w:szCs w:val="17"/>
        </w:rPr>
        <w:t>,</w:t>
      </w:r>
      <w:r>
        <w:rPr>
          <w:rFonts w:ascii="Consolas" w:hAnsi="Consolas" w:cs="Courier New"/>
          <w:color w:val="000000"/>
          <w:sz w:val="17"/>
          <w:szCs w:val="17"/>
        </w:rPr>
        <w:t xml:space="preserve"> y</w:t>
      </w:r>
      <w:r>
        <w:rPr>
          <w:rFonts w:ascii="Consolas" w:hAnsi="Consolas" w:cs="Courier New"/>
          <w:color w:val="666600"/>
          <w:sz w:val="17"/>
          <w:szCs w:val="17"/>
        </w:rPr>
        <w:t>:</w:t>
      </w:r>
      <w:r>
        <w:rPr>
          <w:rFonts w:ascii="Consolas" w:hAnsi="Consolas" w:cs="Courier New"/>
          <w:color w:val="000000"/>
          <w:sz w:val="17"/>
          <w:szCs w:val="17"/>
        </w:rPr>
        <w:t xml:space="preserve"> i32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660066"/>
          <w:sz w:val="17"/>
          <w:szCs w:val="17"/>
        </w:rPr>
        <w:t>Result</w:t>
      </w:r>
      <w:r>
        <w:rPr>
          <w:rFonts w:ascii="Consolas" w:hAnsi="Consolas" w:cs="Courier New"/>
          <w:color w:val="666600"/>
          <w:sz w:val="17"/>
          <w:szCs w:val="17"/>
        </w:rPr>
        <w:t>&lt;</w:t>
      </w:r>
      <w:r>
        <w:rPr>
          <w:rFonts w:ascii="Consolas" w:hAnsi="Consolas" w:cs="Courier New"/>
          <w:color w:val="000000"/>
          <w:sz w:val="17"/>
          <w:szCs w:val="17"/>
        </w:rPr>
        <w:t>i32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666600"/>
          <w:sz w:val="17"/>
          <w:szCs w:val="17"/>
        </w:rPr>
        <w:t>{</w:t>
      </w:r>
    </w:p>
    <w:p w14:paraId="5A62FFFE"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y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000000"/>
          <w:sz w:val="17"/>
          <w:szCs w:val="17"/>
        </w:rPr>
        <w:t xml:space="preserve"> </w:t>
      </w:r>
      <w:r>
        <w:rPr>
          <w:rFonts w:ascii="Consolas" w:hAnsi="Consolas" w:cs="Courier New"/>
          <w:color w:val="666600"/>
          <w:sz w:val="17"/>
          <w:szCs w:val="17"/>
        </w:rPr>
        <w:t>{</w:t>
      </w:r>
    </w:p>
    <w:p w14:paraId="2303A1A5"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 xml:space="preserve"> 8.         Result::Ok(x / y)</w:t>
      </w:r>
    </w:p>
    <w:p w14:paraId="5D5CFFC5"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666600"/>
          <w:sz w:val="17"/>
          <w:szCs w:val="17"/>
        </w:rPr>
        <w:t>{</w:t>
      </w:r>
    </w:p>
    <w:p w14:paraId="53CD17AF"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660066"/>
          <w:sz w:val="17"/>
          <w:szCs w:val="17"/>
        </w:rPr>
        <w:t>Result</w:t>
      </w:r>
      <w:r>
        <w:rPr>
          <w:rFonts w:ascii="Consolas" w:hAnsi="Consolas" w:cs="Courier New"/>
          <w:color w:val="666600"/>
          <w:sz w:val="17"/>
          <w:szCs w:val="17"/>
        </w:rPr>
        <w:t>::</w:t>
      </w:r>
      <w:r>
        <w:rPr>
          <w:rFonts w:ascii="Consolas" w:hAnsi="Consolas" w:cs="Courier New"/>
          <w:color w:val="660066"/>
          <w:sz w:val="17"/>
          <w:szCs w:val="17"/>
        </w:rPr>
        <w:t>Err</w:t>
      </w:r>
      <w:r>
        <w:rPr>
          <w:rFonts w:ascii="Consolas" w:hAnsi="Consolas" w:cs="Courier New"/>
          <w:color w:val="666600"/>
          <w:sz w:val="17"/>
          <w:szCs w:val="17"/>
        </w:rPr>
        <w:t>(</w:t>
      </w:r>
      <w:r>
        <w:rPr>
          <w:rFonts w:ascii="Consolas" w:hAnsi="Consolas" w:cs="Courier New"/>
          <w:color w:val="660066"/>
          <w:sz w:val="17"/>
          <w:szCs w:val="17"/>
        </w:rPr>
        <w:t>String</w:t>
      </w:r>
      <w:r>
        <w:rPr>
          <w:rFonts w:ascii="Consolas" w:hAnsi="Consolas" w:cs="Courier New"/>
          <w:color w:val="666600"/>
          <w:sz w:val="17"/>
          <w:szCs w:val="17"/>
        </w:rPr>
        <w:t>::</w:t>
      </w:r>
      <w:r>
        <w:rPr>
          <w:rFonts w:ascii="Consolas" w:hAnsi="Consolas" w:cs="Courier New"/>
          <w:color w:val="000088"/>
          <w:sz w:val="17"/>
          <w:szCs w:val="17"/>
        </w:rPr>
        <w:t>from</w:t>
      </w:r>
      <w:r>
        <w:rPr>
          <w:rFonts w:ascii="Consolas" w:hAnsi="Consolas" w:cs="Courier New"/>
          <w:color w:val="666600"/>
          <w:sz w:val="17"/>
          <w:szCs w:val="17"/>
        </w:rPr>
        <w:t>(</w:t>
      </w:r>
      <w:r>
        <w:rPr>
          <w:rFonts w:ascii="Consolas" w:hAnsi="Consolas" w:cs="Courier New"/>
          <w:color w:val="008800"/>
          <w:sz w:val="17"/>
          <w:szCs w:val="17"/>
        </w:rPr>
        <w:t>"Division by zero"</w:t>
      </w:r>
      <w:r>
        <w:rPr>
          <w:rFonts w:ascii="Consolas" w:hAnsi="Consolas" w:cs="Courier New"/>
          <w:color w:val="666600"/>
          <w:sz w:val="17"/>
          <w:szCs w:val="17"/>
        </w:rPr>
        <w:t>))</w:t>
      </w:r>
    </w:p>
    <w:p w14:paraId="7E127CB9"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666600"/>
          <w:sz w:val="17"/>
          <w:szCs w:val="17"/>
        </w:rPr>
        <w:t>}</w:t>
      </w:r>
    </w:p>
    <w:p w14:paraId="2647B17B"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666600"/>
          <w:sz w:val="17"/>
          <w:szCs w:val="17"/>
        </w:rPr>
        <w:t>}</w:t>
      </w:r>
    </w:p>
    <w:p w14:paraId="2770814B"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w:t>
      </w:r>
    </w:p>
    <w:p w14:paraId="221CEA46"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fn main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A54329B"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r>
        <w:rPr>
          <w:rFonts w:ascii="Consolas" w:hAnsi="Consolas" w:cs="Courier New"/>
          <w:color w:val="000088"/>
          <w:sz w:val="17"/>
          <w:szCs w:val="17"/>
        </w:rPr>
        <w:t>let</w:t>
      </w:r>
      <w:r>
        <w:rPr>
          <w:rFonts w:ascii="Consolas" w:hAnsi="Consolas" w:cs="Courier New"/>
          <w:color w:val="000000"/>
          <w:sz w:val="17"/>
          <w:szCs w:val="17"/>
        </w:rPr>
        <w:t xml:space="preserve"> result1 </w:t>
      </w:r>
      <w:r>
        <w:rPr>
          <w:rFonts w:ascii="Consolas" w:hAnsi="Consolas" w:cs="Courier New"/>
          <w:color w:val="666600"/>
          <w:sz w:val="17"/>
          <w:szCs w:val="17"/>
        </w:rPr>
        <w:t>=</w:t>
      </w:r>
      <w:r>
        <w:rPr>
          <w:rFonts w:ascii="Consolas" w:hAnsi="Consolas" w:cs="Courier New"/>
          <w:color w:val="000000"/>
          <w:sz w:val="17"/>
          <w:szCs w:val="17"/>
        </w:rPr>
        <w:t xml:space="preserve"> divide</w:t>
      </w:r>
      <w:r>
        <w:rPr>
          <w:rFonts w:ascii="Consolas" w:hAnsi="Consolas" w:cs="Courier New"/>
          <w:color w:val="666600"/>
          <w:sz w:val="17"/>
          <w:szCs w:val="17"/>
        </w:rPr>
        <w:t>(</w:t>
      </w:r>
      <w:r>
        <w:rPr>
          <w:rFonts w:ascii="Consolas" w:hAnsi="Consolas" w:cs="Courier New"/>
          <w:color w:val="006666"/>
          <w:sz w:val="17"/>
          <w:szCs w:val="17"/>
        </w:rPr>
        <w:t>10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xml:space="preserve">// </w:t>
      </w:r>
      <w:r>
        <w:rPr>
          <w:rFonts w:ascii="Consolas" w:hAnsi="Consolas" w:cs="Courier New"/>
          <w:color w:val="880000"/>
          <w:sz w:val="17"/>
          <w:szCs w:val="17"/>
        </w:rPr>
        <w:t>调用</w:t>
      </w:r>
      <w:r>
        <w:rPr>
          <w:rFonts w:ascii="Consolas" w:hAnsi="Consolas" w:cs="Courier New"/>
          <w:color w:val="880000"/>
          <w:sz w:val="17"/>
          <w:szCs w:val="17"/>
        </w:rPr>
        <w:t xml:space="preserve"> divide </w:t>
      </w:r>
      <w:r>
        <w:rPr>
          <w:rFonts w:ascii="Consolas" w:hAnsi="Consolas" w:cs="Courier New"/>
          <w:color w:val="880000"/>
          <w:sz w:val="17"/>
          <w:szCs w:val="17"/>
        </w:rPr>
        <w:t>函数进行除法运算</w:t>
      </w:r>
    </w:p>
    <w:p w14:paraId="1B264079"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match result1 </w:t>
      </w:r>
      <w:r>
        <w:rPr>
          <w:rFonts w:ascii="Consolas" w:hAnsi="Consolas" w:cs="Courier New"/>
          <w:color w:val="666600"/>
          <w:sz w:val="17"/>
          <w:szCs w:val="17"/>
        </w:rPr>
        <w:t>{</w:t>
      </w:r>
      <w:r>
        <w:rPr>
          <w:rFonts w:ascii="Consolas" w:hAnsi="Consolas" w:cs="Courier New"/>
          <w:color w:val="880000"/>
          <w:sz w:val="17"/>
          <w:szCs w:val="17"/>
        </w:rPr>
        <w:t xml:space="preserve">// </w:t>
      </w:r>
      <w:r>
        <w:rPr>
          <w:rFonts w:ascii="Consolas" w:hAnsi="Consolas" w:cs="Courier New"/>
          <w:color w:val="880000"/>
          <w:sz w:val="17"/>
          <w:szCs w:val="17"/>
        </w:rPr>
        <w:t>使用模式匹配处理结果</w:t>
      </w:r>
    </w:p>
    <w:p w14:paraId="25842578"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color w:val="666600"/>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t>
      </w:r>
      <w:r>
        <w:rPr>
          <w:rFonts w:ascii="Consolas" w:hAnsi="Consolas" w:cs="Courier New"/>
          <w:color w:val="660066"/>
          <w:sz w:val="17"/>
          <w:szCs w:val="17"/>
        </w:rPr>
        <w:t>Result</w:t>
      </w:r>
      <w:r>
        <w:rPr>
          <w:rFonts w:ascii="Consolas" w:hAnsi="Consolas" w:cs="Courier New"/>
          <w:color w:val="666600"/>
          <w:sz w:val="17"/>
          <w:szCs w:val="17"/>
        </w:rPr>
        <w:t>::</w:t>
      </w:r>
      <w:r>
        <w:rPr>
          <w:rFonts w:ascii="Consolas" w:hAnsi="Consolas" w:cs="Courier New"/>
          <w:color w:val="660066"/>
          <w:sz w:val="17"/>
          <w:szCs w:val="17"/>
        </w:rPr>
        <w:t>Ok</w:t>
      </w:r>
      <w:r>
        <w:rPr>
          <w:rFonts w:ascii="Consolas" w:hAnsi="Consolas" w:cs="Courier New"/>
          <w:color w:val="666600"/>
          <w:sz w:val="17"/>
          <w:szCs w:val="17"/>
        </w:rPr>
        <w:t>(</w:t>
      </w:r>
      <w:r>
        <w:rPr>
          <w:rFonts w:ascii="Consolas" w:hAnsi="Consolas" w:cs="Courier New"/>
          <w:color w:val="000088"/>
          <w:sz w:val="17"/>
          <w:szCs w:val="17"/>
        </w:rPr>
        <w:t>value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=&gt;</w:t>
      </w:r>
      <w:r>
        <w:rPr>
          <w:rFonts w:ascii="Consolas" w:hAnsi="Consolas" w:cs="Courier New"/>
          <w:color w:val="000000"/>
          <w:sz w:val="17"/>
          <w:szCs w:val="17"/>
        </w:rPr>
        <w:t xml:space="preserve"> println</w:t>
      </w:r>
      <w:r>
        <w:rPr>
          <w:rFonts w:ascii="Consolas" w:hAnsi="Consolas" w:cs="Courier New"/>
          <w:color w:val="666600"/>
          <w:sz w:val="17"/>
          <w:szCs w:val="17"/>
        </w:rPr>
        <w:t>!(</w:t>
      </w:r>
      <w:r>
        <w:rPr>
          <w:rFonts w:ascii="Consolas" w:hAnsi="Consolas" w:cs="Courier New"/>
          <w:color w:val="008800"/>
          <w:sz w:val="17"/>
          <w:szCs w:val="17"/>
        </w:rPr>
        <w:t>"Result: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value</w:t>
      </w:r>
      <w:r>
        <w:rPr>
          <w:rFonts w:ascii="Consolas" w:hAnsi="Consolas" w:cs="Courier New"/>
          <w:color w:val="666600"/>
          <w:sz w:val="17"/>
          <w:szCs w:val="17"/>
        </w:rPr>
        <w:t>),</w:t>
      </w:r>
    </w:p>
    <w:p w14:paraId="599E3952"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hint="eastAsia"/>
          <w:color w:val="666600"/>
          <w:sz w:val="17"/>
          <w:szCs w:val="17"/>
        </w:rPr>
        <w:t xml:space="preserve">20.      </w:t>
      </w:r>
      <w:r>
        <w:rPr>
          <w:rFonts w:ascii="Consolas" w:hAnsi="Consolas" w:cs="Courier New"/>
          <w:color w:val="880000"/>
          <w:sz w:val="17"/>
          <w:szCs w:val="17"/>
        </w:rPr>
        <w:t xml:space="preserve">// </w:t>
      </w:r>
      <w:r>
        <w:rPr>
          <w:rFonts w:ascii="Consolas" w:hAnsi="Consolas" w:cs="Courier New"/>
          <w:color w:val="880000"/>
          <w:sz w:val="17"/>
          <w:szCs w:val="17"/>
        </w:rPr>
        <w:t>如果结果为</w:t>
      </w:r>
      <w:r>
        <w:rPr>
          <w:rFonts w:ascii="Consolas" w:hAnsi="Consolas" w:cs="Courier New"/>
          <w:color w:val="880000"/>
          <w:sz w:val="17"/>
          <w:szCs w:val="17"/>
        </w:rPr>
        <w:t xml:space="preserve"> Ok</w:t>
      </w:r>
      <w:r>
        <w:rPr>
          <w:rFonts w:ascii="Consolas" w:hAnsi="Consolas" w:cs="Courier New"/>
          <w:color w:val="880000"/>
          <w:sz w:val="17"/>
          <w:szCs w:val="17"/>
        </w:rPr>
        <w:t>，则打印结果值</w:t>
      </w:r>
    </w:p>
    <w:p w14:paraId="2609D8A1"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color w:val="666600"/>
          <w:sz w:val="17"/>
          <w:szCs w:val="17"/>
        </w:rPr>
      </w:pPr>
      <w:r>
        <w:rPr>
          <w:rFonts w:ascii="Consolas" w:hAnsi="Consolas" w:cs="Courier New"/>
          <w:sz w:val="17"/>
          <w:szCs w:val="17"/>
        </w:rPr>
        <w:t xml:space="preserve">21. </w:t>
      </w:r>
      <w:r>
        <w:rPr>
          <w:rFonts w:ascii="Consolas" w:hAnsi="Consolas" w:cs="Courier New"/>
          <w:color w:val="000000"/>
          <w:sz w:val="17"/>
          <w:szCs w:val="17"/>
        </w:rPr>
        <w:t xml:space="preserve">       </w:t>
      </w:r>
      <w:r>
        <w:rPr>
          <w:rFonts w:ascii="Consolas" w:hAnsi="Consolas" w:cs="Courier New"/>
          <w:color w:val="660066"/>
          <w:sz w:val="17"/>
          <w:szCs w:val="17"/>
        </w:rPr>
        <w:t>Result</w:t>
      </w:r>
      <w:r>
        <w:rPr>
          <w:rFonts w:ascii="Consolas" w:hAnsi="Consolas" w:cs="Courier New"/>
          <w:color w:val="666600"/>
          <w:sz w:val="17"/>
          <w:szCs w:val="17"/>
        </w:rPr>
        <w:t>::</w:t>
      </w:r>
      <w:r>
        <w:rPr>
          <w:rFonts w:ascii="Consolas" w:hAnsi="Consolas" w:cs="Courier New"/>
          <w:color w:val="660066"/>
          <w:sz w:val="17"/>
          <w:szCs w:val="17"/>
        </w:rPr>
        <w:t>Err</w:t>
      </w:r>
      <w:r>
        <w:rPr>
          <w:rFonts w:ascii="Consolas" w:hAnsi="Consolas" w:cs="Courier New"/>
          <w:color w:val="666600"/>
          <w:sz w:val="17"/>
          <w:szCs w:val="17"/>
        </w:rPr>
        <w:t>(</w:t>
      </w:r>
      <w:r>
        <w:rPr>
          <w:rFonts w:ascii="Consolas" w:hAnsi="Consolas" w:cs="Courier New"/>
          <w:color w:val="000000"/>
          <w:sz w:val="17"/>
          <w:szCs w:val="17"/>
        </w:rPr>
        <w:t>err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=&gt;</w:t>
      </w:r>
      <w:r>
        <w:rPr>
          <w:rFonts w:ascii="Consolas" w:hAnsi="Consolas" w:cs="Courier New"/>
          <w:color w:val="000000"/>
          <w:sz w:val="17"/>
          <w:szCs w:val="17"/>
        </w:rPr>
        <w:t xml:space="preserve"> println</w:t>
      </w:r>
      <w:r>
        <w:rPr>
          <w:rFonts w:ascii="Consolas" w:hAnsi="Consolas" w:cs="Courier New"/>
          <w:color w:val="666600"/>
          <w:sz w:val="17"/>
          <w:szCs w:val="17"/>
        </w:rPr>
        <w:t>!(</w:t>
      </w:r>
      <w:r>
        <w:rPr>
          <w:rFonts w:ascii="Consolas" w:hAnsi="Consolas" w:cs="Courier New"/>
          <w:color w:val="008800"/>
          <w:sz w:val="17"/>
          <w:szCs w:val="17"/>
        </w:rPr>
        <w:t>"Error: {}"</w:t>
      </w:r>
      <w:r>
        <w:rPr>
          <w:rFonts w:ascii="Consolas" w:hAnsi="Consolas" w:cs="Courier New"/>
          <w:color w:val="666600"/>
          <w:sz w:val="17"/>
          <w:szCs w:val="17"/>
        </w:rPr>
        <w:t>,</w:t>
      </w:r>
      <w:r>
        <w:rPr>
          <w:rFonts w:ascii="Consolas" w:hAnsi="Consolas" w:cs="Courier New"/>
          <w:color w:val="000000"/>
          <w:sz w:val="17"/>
          <w:szCs w:val="17"/>
        </w:rPr>
        <w:t xml:space="preserve"> err</w:t>
      </w:r>
      <w:r>
        <w:rPr>
          <w:rFonts w:ascii="Consolas" w:hAnsi="Consolas" w:cs="Courier New"/>
          <w:color w:val="666600"/>
          <w:sz w:val="17"/>
          <w:szCs w:val="17"/>
        </w:rPr>
        <w:t>),</w:t>
      </w:r>
    </w:p>
    <w:p w14:paraId="62C86A29"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hint="eastAsia"/>
          <w:color w:val="666600"/>
          <w:sz w:val="17"/>
          <w:szCs w:val="17"/>
        </w:rPr>
        <w:t xml:space="preserve">22.     </w:t>
      </w:r>
      <w:r>
        <w:rPr>
          <w:rFonts w:ascii="Consolas" w:hAnsi="Consolas" w:cs="Courier New"/>
          <w:color w:val="880000"/>
          <w:sz w:val="17"/>
          <w:szCs w:val="17"/>
        </w:rPr>
        <w:t xml:space="preserve">// </w:t>
      </w:r>
      <w:r>
        <w:rPr>
          <w:rFonts w:ascii="Consolas" w:hAnsi="Consolas" w:cs="Courier New"/>
          <w:color w:val="880000"/>
          <w:sz w:val="17"/>
          <w:szCs w:val="17"/>
        </w:rPr>
        <w:t>如果结果为</w:t>
      </w:r>
      <w:r>
        <w:rPr>
          <w:rFonts w:ascii="Consolas" w:hAnsi="Consolas" w:cs="Courier New"/>
          <w:color w:val="880000"/>
          <w:sz w:val="17"/>
          <w:szCs w:val="17"/>
        </w:rPr>
        <w:t xml:space="preserve"> Err</w:t>
      </w:r>
      <w:r>
        <w:rPr>
          <w:rFonts w:ascii="Consolas" w:hAnsi="Consolas" w:cs="Courier New"/>
          <w:color w:val="880000"/>
          <w:sz w:val="17"/>
          <w:szCs w:val="17"/>
        </w:rPr>
        <w:t>，则打印错误信息</w:t>
      </w:r>
    </w:p>
    <w:p w14:paraId="3D9D8049"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xml:space="preserve">    </w:t>
      </w:r>
      <w:r>
        <w:rPr>
          <w:rFonts w:ascii="Consolas" w:hAnsi="Consolas" w:cs="Courier New"/>
          <w:color w:val="666600"/>
          <w:sz w:val="17"/>
          <w:szCs w:val="17"/>
        </w:rPr>
        <w:t>}</w:t>
      </w:r>
    </w:p>
    <w:p w14:paraId="5E4F3EBE"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xml:space="preserve">    </w:t>
      </w:r>
      <w:r>
        <w:rPr>
          <w:rFonts w:ascii="Consolas" w:hAnsi="Consolas" w:cs="Courier New"/>
          <w:color w:val="000088"/>
          <w:sz w:val="17"/>
          <w:szCs w:val="17"/>
        </w:rPr>
        <w:t>let</w:t>
      </w:r>
      <w:r>
        <w:rPr>
          <w:rFonts w:ascii="Consolas" w:hAnsi="Consolas" w:cs="Courier New"/>
          <w:color w:val="000000"/>
          <w:sz w:val="17"/>
          <w:szCs w:val="17"/>
        </w:rPr>
        <w:t xml:space="preserve"> result2 </w:t>
      </w:r>
      <w:r>
        <w:rPr>
          <w:rFonts w:ascii="Consolas" w:hAnsi="Consolas" w:cs="Courier New"/>
          <w:color w:val="666600"/>
          <w:sz w:val="17"/>
          <w:szCs w:val="17"/>
        </w:rPr>
        <w:t>=</w:t>
      </w:r>
      <w:r>
        <w:rPr>
          <w:rFonts w:ascii="Consolas" w:hAnsi="Consolas" w:cs="Courier New"/>
          <w:color w:val="000000"/>
          <w:sz w:val="17"/>
          <w:szCs w:val="17"/>
        </w:rPr>
        <w:t xml:space="preserve"> divide</w:t>
      </w:r>
      <w:r>
        <w:rPr>
          <w:rFonts w:ascii="Consolas" w:hAnsi="Consolas" w:cs="Courier New"/>
          <w:color w:val="666600"/>
          <w:sz w:val="17"/>
          <w:szCs w:val="17"/>
        </w:rPr>
        <w:t>(</w:t>
      </w:r>
      <w:r>
        <w:rPr>
          <w:rFonts w:ascii="Consolas" w:hAnsi="Consolas" w:cs="Courier New"/>
          <w:color w:val="006666"/>
          <w:sz w:val="17"/>
          <w:szCs w:val="17"/>
        </w:rPr>
        <w:t>10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880000"/>
          <w:sz w:val="17"/>
          <w:szCs w:val="17"/>
        </w:rPr>
        <w:t xml:space="preserve">// </w:t>
      </w:r>
      <w:r>
        <w:rPr>
          <w:rFonts w:ascii="Consolas" w:hAnsi="Consolas" w:cs="Courier New"/>
          <w:color w:val="880000"/>
          <w:sz w:val="17"/>
          <w:szCs w:val="17"/>
        </w:rPr>
        <w:t>再次调用</w:t>
      </w:r>
      <w:r>
        <w:rPr>
          <w:rFonts w:ascii="Consolas" w:hAnsi="Consolas" w:cs="Courier New"/>
          <w:color w:val="880000"/>
          <w:sz w:val="17"/>
          <w:szCs w:val="17"/>
        </w:rPr>
        <w:t xml:space="preserve"> divide </w:t>
      </w:r>
      <w:r>
        <w:rPr>
          <w:rFonts w:ascii="Consolas" w:hAnsi="Consolas" w:cs="Courier New"/>
          <w:color w:val="880000"/>
          <w:sz w:val="17"/>
          <w:szCs w:val="17"/>
        </w:rPr>
        <w:t>函数进行除法运算</w:t>
      </w:r>
    </w:p>
    <w:p w14:paraId="2126F124"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xml:space="preserve">    match result2 </w:t>
      </w:r>
      <w:r>
        <w:rPr>
          <w:rFonts w:ascii="Consolas" w:hAnsi="Consolas" w:cs="Courier New"/>
          <w:color w:val="666600"/>
          <w:sz w:val="17"/>
          <w:szCs w:val="17"/>
        </w:rPr>
        <w:t>{</w:t>
      </w:r>
      <w:r>
        <w:rPr>
          <w:rFonts w:ascii="Consolas" w:hAnsi="Consolas" w:cs="Courier New"/>
          <w:color w:val="880000"/>
          <w:sz w:val="17"/>
          <w:szCs w:val="17"/>
        </w:rPr>
        <w:t xml:space="preserve">// </w:t>
      </w:r>
      <w:r>
        <w:rPr>
          <w:rFonts w:ascii="Consolas" w:hAnsi="Consolas" w:cs="Courier New"/>
          <w:color w:val="880000"/>
          <w:sz w:val="17"/>
          <w:szCs w:val="17"/>
        </w:rPr>
        <w:t>使用模式匹配处理结果</w:t>
      </w:r>
    </w:p>
    <w:p w14:paraId="6DFDBE0E"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color w:val="000000"/>
          <w:sz w:val="17"/>
          <w:szCs w:val="17"/>
        </w:rPr>
      </w:pPr>
      <w:r>
        <w:rPr>
          <w:rFonts w:ascii="Consolas" w:hAnsi="Consolas" w:cs="Courier New"/>
          <w:sz w:val="17"/>
          <w:szCs w:val="17"/>
        </w:rPr>
        <w:t xml:space="preserve">28. </w:t>
      </w:r>
      <w:r>
        <w:rPr>
          <w:rFonts w:ascii="Consolas" w:hAnsi="Consolas" w:cs="Courier New"/>
          <w:color w:val="000000"/>
          <w:sz w:val="17"/>
          <w:szCs w:val="17"/>
        </w:rPr>
        <w:t xml:space="preserve">       </w:t>
      </w:r>
      <w:r>
        <w:rPr>
          <w:rFonts w:ascii="Consolas" w:hAnsi="Consolas" w:cs="Courier New"/>
          <w:color w:val="660066"/>
          <w:sz w:val="17"/>
          <w:szCs w:val="17"/>
        </w:rPr>
        <w:t>Result</w:t>
      </w:r>
      <w:r>
        <w:rPr>
          <w:rFonts w:ascii="Consolas" w:hAnsi="Consolas" w:cs="Courier New"/>
          <w:color w:val="666600"/>
          <w:sz w:val="17"/>
          <w:szCs w:val="17"/>
        </w:rPr>
        <w:t>::</w:t>
      </w:r>
      <w:r>
        <w:rPr>
          <w:rFonts w:ascii="Consolas" w:hAnsi="Consolas" w:cs="Courier New"/>
          <w:color w:val="660066"/>
          <w:sz w:val="17"/>
          <w:szCs w:val="17"/>
        </w:rPr>
        <w:t>Ok</w:t>
      </w:r>
      <w:r>
        <w:rPr>
          <w:rFonts w:ascii="Consolas" w:hAnsi="Consolas" w:cs="Courier New"/>
          <w:color w:val="666600"/>
          <w:sz w:val="17"/>
          <w:szCs w:val="17"/>
        </w:rPr>
        <w:t>(</w:t>
      </w:r>
      <w:r>
        <w:rPr>
          <w:rFonts w:ascii="Consolas" w:hAnsi="Consolas" w:cs="Courier New"/>
          <w:color w:val="000088"/>
          <w:sz w:val="17"/>
          <w:szCs w:val="17"/>
        </w:rPr>
        <w:t>value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=&gt;</w:t>
      </w:r>
      <w:r>
        <w:rPr>
          <w:rFonts w:ascii="Consolas" w:hAnsi="Consolas" w:cs="Courier New"/>
          <w:color w:val="000000"/>
          <w:sz w:val="17"/>
          <w:szCs w:val="17"/>
        </w:rPr>
        <w:t xml:space="preserve"> println</w:t>
      </w:r>
      <w:r>
        <w:rPr>
          <w:rFonts w:ascii="Consolas" w:hAnsi="Consolas" w:cs="Courier New"/>
          <w:color w:val="666600"/>
          <w:sz w:val="17"/>
          <w:szCs w:val="17"/>
        </w:rPr>
        <w:t>!(</w:t>
      </w:r>
      <w:r>
        <w:rPr>
          <w:rFonts w:ascii="Consolas" w:hAnsi="Consolas" w:cs="Courier New"/>
          <w:color w:val="008800"/>
          <w:sz w:val="17"/>
          <w:szCs w:val="17"/>
        </w:rPr>
        <w:t>"Result: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value</w:t>
      </w:r>
      <w:r>
        <w:rPr>
          <w:rFonts w:ascii="Consolas" w:hAnsi="Consolas" w:cs="Courier New"/>
          <w:color w:val="666600"/>
          <w:sz w:val="17"/>
          <w:szCs w:val="17"/>
        </w:rPr>
        <w:t>),</w:t>
      </w:r>
      <w:r>
        <w:rPr>
          <w:rFonts w:ascii="Consolas" w:hAnsi="Consolas" w:cs="Courier New"/>
          <w:color w:val="000000"/>
          <w:sz w:val="17"/>
          <w:szCs w:val="17"/>
        </w:rPr>
        <w:t xml:space="preserve"> </w:t>
      </w:r>
    </w:p>
    <w:p w14:paraId="3A70FFF8"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2</w:t>
      </w:r>
      <w:r>
        <w:rPr>
          <w:rFonts w:ascii="Consolas" w:hAnsi="Consolas" w:cs="Courier New" w:hint="eastAsia"/>
          <w:sz w:val="17"/>
          <w:szCs w:val="17"/>
        </w:rPr>
        <w:t>9</w:t>
      </w:r>
      <w:r>
        <w:rPr>
          <w:rFonts w:ascii="Consolas" w:hAnsi="Consolas" w:cs="Courier New"/>
          <w:sz w:val="17"/>
          <w:szCs w:val="17"/>
        </w:rPr>
        <w:t>.</w:t>
      </w:r>
      <w:r>
        <w:rPr>
          <w:rFonts w:ascii="Consolas" w:hAnsi="Consolas" w:cs="Courier New" w:hint="eastAsia"/>
          <w:sz w:val="17"/>
          <w:szCs w:val="17"/>
        </w:rPr>
        <w:t xml:space="preserve">    </w:t>
      </w:r>
      <w:r>
        <w:rPr>
          <w:rFonts w:ascii="Consolas" w:hAnsi="Consolas" w:cs="Courier New"/>
          <w:color w:val="880000"/>
          <w:sz w:val="17"/>
          <w:szCs w:val="17"/>
        </w:rPr>
        <w:t xml:space="preserve">// </w:t>
      </w:r>
      <w:r>
        <w:rPr>
          <w:rFonts w:ascii="Consolas" w:hAnsi="Consolas" w:cs="Courier New"/>
          <w:color w:val="880000"/>
          <w:sz w:val="17"/>
          <w:szCs w:val="17"/>
        </w:rPr>
        <w:t>如果结果为</w:t>
      </w:r>
      <w:r>
        <w:rPr>
          <w:rFonts w:ascii="Consolas" w:hAnsi="Consolas" w:cs="Courier New"/>
          <w:color w:val="880000"/>
          <w:sz w:val="17"/>
          <w:szCs w:val="17"/>
        </w:rPr>
        <w:t xml:space="preserve"> Ok</w:t>
      </w:r>
      <w:r>
        <w:rPr>
          <w:rFonts w:ascii="Consolas" w:hAnsi="Consolas" w:cs="Courier New"/>
          <w:color w:val="880000"/>
          <w:sz w:val="17"/>
          <w:szCs w:val="17"/>
        </w:rPr>
        <w:t>，则打印结果值</w:t>
      </w:r>
    </w:p>
    <w:p w14:paraId="1C18A1B1"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color w:val="666600"/>
          <w:sz w:val="17"/>
          <w:szCs w:val="17"/>
        </w:rPr>
      </w:pPr>
      <w:r>
        <w:rPr>
          <w:rFonts w:ascii="Consolas" w:hAnsi="Consolas" w:cs="Courier New"/>
          <w:sz w:val="17"/>
          <w:szCs w:val="17"/>
        </w:rPr>
        <w:t xml:space="preserve">30. </w:t>
      </w:r>
      <w:r>
        <w:rPr>
          <w:rFonts w:ascii="Consolas" w:hAnsi="Consolas" w:cs="Courier New"/>
          <w:color w:val="000000"/>
          <w:sz w:val="17"/>
          <w:szCs w:val="17"/>
        </w:rPr>
        <w:t xml:space="preserve">       </w:t>
      </w:r>
      <w:r>
        <w:rPr>
          <w:rFonts w:ascii="Consolas" w:hAnsi="Consolas" w:cs="Courier New"/>
          <w:color w:val="660066"/>
          <w:sz w:val="17"/>
          <w:szCs w:val="17"/>
        </w:rPr>
        <w:t>Result</w:t>
      </w:r>
      <w:r>
        <w:rPr>
          <w:rFonts w:ascii="Consolas" w:hAnsi="Consolas" w:cs="Courier New"/>
          <w:color w:val="666600"/>
          <w:sz w:val="17"/>
          <w:szCs w:val="17"/>
        </w:rPr>
        <w:t>::</w:t>
      </w:r>
      <w:r>
        <w:rPr>
          <w:rFonts w:ascii="Consolas" w:hAnsi="Consolas" w:cs="Courier New"/>
          <w:color w:val="660066"/>
          <w:sz w:val="17"/>
          <w:szCs w:val="17"/>
        </w:rPr>
        <w:t>Err</w:t>
      </w:r>
      <w:r>
        <w:rPr>
          <w:rFonts w:ascii="Consolas" w:hAnsi="Consolas" w:cs="Courier New"/>
          <w:color w:val="666600"/>
          <w:sz w:val="17"/>
          <w:szCs w:val="17"/>
        </w:rPr>
        <w:t>(</w:t>
      </w:r>
      <w:r>
        <w:rPr>
          <w:rFonts w:ascii="Consolas" w:hAnsi="Consolas" w:cs="Courier New"/>
          <w:color w:val="000000"/>
          <w:sz w:val="17"/>
          <w:szCs w:val="17"/>
        </w:rPr>
        <w:t>err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=&gt;</w:t>
      </w:r>
      <w:r>
        <w:rPr>
          <w:rFonts w:ascii="Consolas" w:hAnsi="Consolas" w:cs="Courier New"/>
          <w:color w:val="000000"/>
          <w:sz w:val="17"/>
          <w:szCs w:val="17"/>
        </w:rPr>
        <w:t xml:space="preserve"> println</w:t>
      </w:r>
      <w:r>
        <w:rPr>
          <w:rFonts w:ascii="Consolas" w:hAnsi="Consolas" w:cs="Courier New"/>
          <w:color w:val="666600"/>
          <w:sz w:val="17"/>
          <w:szCs w:val="17"/>
        </w:rPr>
        <w:t>!(</w:t>
      </w:r>
      <w:r>
        <w:rPr>
          <w:rFonts w:ascii="Consolas" w:hAnsi="Consolas" w:cs="Courier New"/>
          <w:color w:val="008800"/>
          <w:sz w:val="17"/>
          <w:szCs w:val="17"/>
        </w:rPr>
        <w:t>"Error: {}"</w:t>
      </w:r>
      <w:r>
        <w:rPr>
          <w:rFonts w:ascii="Consolas" w:hAnsi="Consolas" w:cs="Courier New"/>
          <w:color w:val="666600"/>
          <w:sz w:val="17"/>
          <w:szCs w:val="17"/>
        </w:rPr>
        <w:t>,</w:t>
      </w:r>
      <w:r>
        <w:rPr>
          <w:rFonts w:ascii="Consolas" w:hAnsi="Consolas" w:cs="Courier New"/>
          <w:color w:val="000000"/>
          <w:sz w:val="17"/>
          <w:szCs w:val="17"/>
        </w:rPr>
        <w:t xml:space="preserve"> err</w:t>
      </w:r>
      <w:r>
        <w:rPr>
          <w:rFonts w:ascii="Consolas" w:hAnsi="Consolas" w:cs="Courier New"/>
          <w:color w:val="666600"/>
          <w:sz w:val="17"/>
          <w:szCs w:val="17"/>
        </w:rPr>
        <w:t>),</w:t>
      </w:r>
    </w:p>
    <w:p w14:paraId="77FFB98C"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hint="eastAsia"/>
          <w:sz w:val="17"/>
          <w:szCs w:val="17"/>
        </w:rPr>
        <w:t xml:space="preserve">31.   </w:t>
      </w:r>
      <w:r>
        <w:rPr>
          <w:rFonts w:ascii="Consolas" w:hAnsi="Consolas" w:cs="Courier New"/>
          <w:color w:val="880000"/>
          <w:sz w:val="17"/>
          <w:szCs w:val="17"/>
        </w:rPr>
        <w:t xml:space="preserve">// </w:t>
      </w:r>
      <w:r>
        <w:rPr>
          <w:rFonts w:ascii="Consolas" w:hAnsi="Consolas" w:cs="Courier New"/>
          <w:color w:val="880000"/>
          <w:sz w:val="17"/>
          <w:szCs w:val="17"/>
        </w:rPr>
        <w:t>如果结果为</w:t>
      </w:r>
      <w:r>
        <w:rPr>
          <w:rFonts w:ascii="Consolas" w:hAnsi="Consolas" w:cs="Courier New"/>
          <w:color w:val="880000"/>
          <w:sz w:val="17"/>
          <w:szCs w:val="17"/>
        </w:rPr>
        <w:t xml:space="preserve"> Err</w:t>
      </w:r>
      <w:r>
        <w:rPr>
          <w:rFonts w:ascii="Consolas" w:hAnsi="Consolas" w:cs="Courier New"/>
          <w:color w:val="880000"/>
          <w:sz w:val="17"/>
          <w:szCs w:val="17"/>
        </w:rPr>
        <w:t>，则打印错误信息</w:t>
      </w:r>
    </w:p>
    <w:p w14:paraId="287E1D2E"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 xml:space="preserve">32. </w:t>
      </w:r>
      <w:r>
        <w:rPr>
          <w:rFonts w:ascii="Consolas" w:hAnsi="Consolas" w:cs="Courier New"/>
          <w:color w:val="000000"/>
          <w:sz w:val="17"/>
          <w:szCs w:val="17"/>
        </w:rPr>
        <w:t xml:space="preserve">    </w:t>
      </w:r>
      <w:r>
        <w:rPr>
          <w:rFonts w:ascii="Consolas" w:hAnsi="Consolas" w:cs="Courier New"/>
          <w:color w:val="666600"/>
          <w:sz w:val="17"/>
          <w:szCs w:val="17"/>
        </w:rPr>
        <w:t>}</w:t>
      </w:r>
    </w:p>
    <w:p w14:paraId="09324827"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 xml:space="preserve">33. </w:t>
      </w:r>
      <w:r>
        <w:rPr>
          <w:rFonts w:ascii="Consolas" w:hAnsi="Consolas" w:cs="Courier New"/>
          <w:color w:val="666600"/>
          <w:sz w:val="17"/>
          <w:szCs w:val="17"/>
        </w:rPr>
        <w:t>}</w:t>
      </w:r>
    </w:p>
    <w:p w14:paraId="6906BCDC" w14:textId="77777777" w:rsidR="00840082" w:rsidRDefault="00000000">
      <w:pPr>
        <w:ind w:firstLine="420"/>
      </w:pPr>
      <w:r>
        <w:rPr>
          <w:rFonts w:hint="eastAsia"/>
        </w:rPr>
        <w:t>上面的代码定义了一个名为</w:t>
      </w:r>
      <w:r>
        <w:rPr>
          <w:rFonts w:hint="eastAsia"/>
        </w:rPr>
        <w:t xml:space="preserve"> Result </w:t>
      </w:r>
      <w:r>
        <w:rPr>
          <w:rFonts w:hint="eastAsia"/>
        </w:rPr>
        <w:t>的枚举，它有两个泛型参数</w:t>
      </w:r>
      <w:r>
        <w:rPr>
          <w:rFonts w:hint="eastAsia"/>
        </w:rPr>
        <w:t xml:space="preserve"> T </w:t>
      </w:r>
      <w:r>
        <w:rPr>
          <w:rFonts w:hint="eastAsia"/>
        </w:rPr>
        <w:t>和</w:t>
      </w:r>
      <w:r>
        <w:rPr>
          <w:rFonts w:hint="eastAsia"/>
        </w:rPr>
        <w:t xml:space="preserve"> E</w:t>
      </w:r>
      <w:r>
        <w:rPr>
          <w:rFonts w:hint="eastAsia"/>
        </w:rPr>
        <w:t>。</w:t>
      </w:r>
      <w:r>
        <w:rPr>
          <w:rFonts w:hint="eastAsia"/>
        </w:rPr>
        <w:t xml:space="preserve">Result </w:t>
      </w:r>
      <w:r>
        <w:rPr>
          <w:rFonts w:hint="eastAsia"/>
        </w:rPr>
        <w:t>枚举表示操作的结果，可以是成功的值</w:t>
      </w:r>
      <w:r>
        <w:rPr>
          <w:rFonts w:hint="eastAsia"/>
        </w:rPr>
        <w:t xml:space="preserve"> Ok(T) </w:t>
      </w:r>
      <w:r>
        <w:rPr>
          <w:rFonts w:hint="eastAsia"/>
        </w:rPr>
        <w:t>或错误的值</w:t>
      </w:r>
      <w:r>
        <w:rPr>
          <w:rFonts w:hint="eastAsia"/>
        </w:rPr>
        <w:t xml:space="preserve"> Err(E)</w:t>
      </w:r>
      <w:r>
        <w:rPr>
          <w:rFonts w:hint="eastAsia"/>
        </w:rPr>
        <w:t>。在</w:t>
      </w:r>
      <w:r>
        <w:rPr>
          <w:rFonts w:hint="eastAsia"/>
        </w:rPr>
        <w:t xml:space="preserve"> divide </w:t>
      </w:r>
      <w:r>
        <w:rPr>
          <w:rFonts w:hint="eastAsia"/>
        </w:rPr>
        <w:t>函数中，使用了</w:t>
      </w:r>
      <w:r>
        <w:rPr>
          <w:rFonts w:hint="eastAsia"/>
        </w:rPr>
        <w:t xml:space="preserve"> Result </w:t>
      </w:r>
      <w:r>
        <w:rPr>
          <w:rFonts w:hint="eastAsia"/>
        </w:rPr>
        <w:t>枚举来表示除法操作的结果。如果除数不为零，返回</w:t>
      </w:r>
      <w:r>
        <w:rPr>
          <w:rFonts w:hint="eastAsia"/>
        </w:rPr>
        <w:t>Result::Ok</w:t>
      </w:r>
      <w:r>
        <w:rPr>
          <w:rFonts w:hint="eastAsia"/>
        </w:rPr>
        <w:t>枚举变体，并将结果作为</w:t>
      </w:r>
      <w:r>
        <w:rPr>
          <w:rFonts w:hint="eastAsia"/>
        </w:rPr>
        <w:t>Ok</w:t>
      </w:r>
      <w:r>
        <w:rPr>
          <w:rFonts w:hint="eastAsia"/>
        </w:rPr>
        <w:t>的值。如果除数为零，返回</w:t>
      </w:r>
      <w:r>
        <w:rPr>
          <w:rFonts w:hint="eastAsia"/>
        </w:rPr>
        <w:t>Result::Err</w:t>
      </w:r>
      <w:r>
        <w:rPr>
          <w:rFonts w:hint="eastAsia"/>
        </w:rPr>
        <w:t>枚举变体，并将错误消息作为</w:t>
      </w:r>
      <w:r>
        <w:rPr>
          <w:rFonts w:hint="eastAsia"/>
        </w:rPr>
        <w:t>Err</w:t>
      </w:r>
      <w:r>
        <w:rPr>
          <w:rFonts w:hint="eastAsia"/>
        </w:rPr>
        <w:t>的值。在</w:t>
      </w:r>
      <w:r>
        <w:rPr>
          <w:rFonts w:hint="eastAsia"/>
        </w:rPr>
        <w:t xml:space="preserve"> main </w:t>
      </w:r>
      <w:r>
        <w:rPr>
          <w:rFonts w:hint="eastAsia"/>
        </w:rPr>
        <w:t>函数中，调用了</w:t>
      </w:r>
      <w:r>
        <w:rPr>
          <w:rFonts w:hint="eastAsia"/>
        </w:rPr>
        <w:t>divide</w:t>
      </w:r>
      <w:r>
        <w:rPr>
          <w:rFonts w:hint="eastAsia"/>
        </w:rPr>
        <w:t>函数两次，并使用</w:t>
      </w:r>
      <w:r>
        <w:rPr>
          <w:rFonts w:hint="eastAsia"/>
        </w:rPr>
        <w:t>match</w:t>
      </w:r>
      <w:r>
        <w:rPr>
          <w:rFonts w:hint="eastAsia"/>
        </w:rPr>
        <w:t>表达式对结果进行模式匹配。运行这段代码将换行输出以下结果：</w:t>
      </w:r>
      <w:r>
        <w:rPr>
          <w:rFonts w:hint="eastAsia"/>
        </w:rPr>
        <w:t>Result: 5</w:t>
      </w:r>
      <w:r>
        <w:rPr>
          <w:rFonts w:hint="eastAsia"/>
        </w:rPr>
        <w:t>，</w:t>
      </w:r>
      <w:r>
        <w:rPr>
          <w:rFonts w:hint="eastAsia"/>
        </w:rPr>
        <w:t>Error: Division by zero</w:t>
      </w:r>
      <w:r>
        <w:rPr>
          <w:rFonts w:hint="eastAsia"/>
        </w:rPr>
        <w:t>。</w:t>
      </w:r>
    </w:p>
    <w:p w14:paraId="428822B5" w14:textId="77777777" w:rsidR="00840082" w:rsidRDefault="00000000">
      <w:pPr>
        <w:ind w:firstLine="420"/>
      </w:pPr>
      <w:r>
        <w:rPr>
          <w:rFonts w:hint="eastAsia"/>
        </w:rPr>
        <w:t>从以上示例可知，泛型不仅可以提高代码的复用性，还可以提高代码的可读性和可维护性，因为它可以使代码更加抽象和通用。泛型还可以提高代码的安全性，因为它可以确保在编译时对类型进行检查，从而避免运行时的类型错误。</w:t>
      </w:r>
    </w:p>
    <w:p w14:paraId="7BA84AF9" w14:textId="77777777" w:rsidR="00840082" w:rsidRDefault="00000000">
      <w:pPr>
        <w:pStyle w:val="3"/>
        <w:numPr>
          <w:ilvl w:val="2"/>
          <w:numId w:val="10"/>
        </w:numPr>
        <w:tabs>
          <w:tab w:val="clear" w:pos="0"/>
        </w:tabs>
        <w:ind w:left="720"/>
      </w:pPr>
      <w:bookmarkStart w:id="54" w:name="_Toc2060"/>
      <w:bookmarkStart w:id="55" w:name="OLE_LINK4"/>
      <w:r>
        <w:rPr>
          <w:rFonts w:hint="eastAsia"/>
        </w:rPr>
        <w:t>特</w:t>
      </w:r>
      <w:r>
        <w:t>型与</w:t>
      </w:r>
      <w:r>
        <w:rPr>
          <w:rFonts w:hint="eastAsia"/>
        </w:rPr>
        <w:t>抽象</w:t>
      </w:r>
      <w:bookmarkEnd w:id="54"/>
      <w:bookmarkEnd w:id="55"/>
    </w:p>
    <w:p w14:paraId="02512EC4" w14:textId="77777777" w:rsidR="00840082" w:rsidRDefault="00000000">
      <w:pPr>
        <w:ind w:firstLine="420"/>
      </w:pPr>
      <w:r>
        <w:rPr>
          <w:rFonts w:hint="eastAsia"/>
        </w:rPr>
        <w:t>在创建和应用泛型时会发现，有时候多个泛型会用到同样的方法，这时能不能再进一步进行代码复用，减少冗余代码呢？</w:t>
      </w:r>
      <w:r>
        <w:rPr>
          <w:rFonts w:hint="eastAsia"/>
        </w:rPr>
        <w:t>Trait</w:t>
      </w:r>
      <w:r>
        <w:rPr>
          <w:rFonts w:hint="eastAsia"/>
        </w:rPr>
        <w:t>（特型）便是解决这一问题的有效工具。</w:t>
      </w:r>
      <w:r>
        <w:rPr>
          <w:rFonts w:hint="eastAsia"/>
        </w:rPr>
        <w:t>Rust</w:t>
      </w:r>
      <w:r>
        <w:rPr>
          <w:rFonts w:hint="eastAsia"/>
        </w:rPr>
        <w:t>中的</w:t>
      </w:r>
      <w:r>
        <w:rPr>
          <w:rFonts w:hint="eastAsia"/>
        </w:rPr>
        <w:t>trait</w:t>
      </w:r>
      <w:r>
        <w:rPr>
          <w:rFonts w:hint="eastAsia"/>
        </w:rPr>
        <w:t>与</w:t>
      </w:r>
      <w:r>
        <w:rPr>
          <w:rFonts w:hint="eastAsia"/>
        </w:rPr>
        <w:t>Java</w:t>
      </w:r>
      <w:r>
        <w:rPr>
          <w:rFonts w:hint="eastAsia"/>
        </w:rPr>
        <w:t>和</w:t>
      </w:r>
      <w:r>
        <w:rPr>
          <w:rFonts w:hint="eastAsia"/>
        </w:rPr>
        <w:t>C++</w:t>
      </w:r>
      <w:r>
        <w:rPr>
          <w:rFonts w:hint="eastAsia"/>
        </w:rPr>
        <w:t>中的接口的理念相同，可以在其中定义多种类型的共享行为。</w:t>
      </w:r>
    </w:p>
    <w:p w14:paraId="7F7BD5DD" w14:textId="77777777" w:rsidR="00840082" w:rsidRDefault="00000000">
      <w:pPr>
        <w:numPr>
          <w:ilvl w:val="0"/>
          <w:numId w:val="15"/>
        </w:numPr>
        <w:ind w:left="0" w:firstLine="422"/>
        <w:outlineLvl w:val="3"/>
        <w:rPr>
          <w:b/>
          <w:bCs/>
        </w:rPr>
      </w:pPr>
      <w:r>
        <w:rPr>
          <w:rFonts w:hint="eastAsia"/>
          <w:b/>
          <w:bCs/>
        </w:rPr>
        <w:t>Trait</w:t>
      </w:r>
      <w:r>
        <w:rPr>
          <w:rFonts w:hint="eastAsia"/>
          <w:b/>
          <w:bCs/>
        </w:rPr>
        <w:t>定义</w:t>
      </w:r>
    </w:p>
    <w:p w14:paraId="4CC87620" w14:textId="77777777" w:rsidR="00840082" w:rsidRDefault="00000000">
      <w:pPr>
        <w:ind w:firstLine="420"/>
      </w:pPr>
      <w:r>
        <w:rPr>
          <w:rFonts w:hint="eastAsia"/>
        </w:rPr>
        <w:t>trait</w:t>
      </w:r>
      <w:r>
        <w:rPr>
          <w:rFonts w:hint="eastAsia"/>
        </w:rPr>
        <w:t>的定义比较简单，以</w:t>
      </w:r>
      <w:r>
        <w:rPr>
          <w:rFonts w:hint="eastAsia"/>
        </w:rPr>
        <w:t>trait</w:t>
      </w:r>
      <w:r>
        <w:rPr>
          <w:rFonts w:hint="eastAsia"/>
        </w:rPr>
        <w:t>关键字开头，然后是特型名称，之后是一对花括号。在花括号内是一系列的方法签名和默认方法的实现代码，非默认方法的实现则交给了后续调用</w:t>
      </w:r>
      <w:r>
        <w:rPr>
          <w:rFonts w:hint="eastAsia"/>
        </w:rPr>
        <w:t>trait</w:t>
      </w:r>
      <w:r>
        <w:rPr>
          <w:rFonts w:hint="eastAsia"/>
        </w:rPr>
        <w:t>时进行。后面跟着</w:t>
      </w:r>
      <w:r>
        <w:rPr>
          <w:rFonts w:hint="eastAsia"/>
        </w:rPr>
        <w:t>trait</w:t>
      </w:r>
      <w:r>
        <w:rPr>
          <w:rFonts w:hint="eastAsia"/>
        </w:rPr>
        <w:t>的名称。还可以在</w:t>
      </w:r>
      <w:r>
        <w:rPr>
          <w:rFonts w:hint="eastAsia"/>
        </w:rPr>
        <w:t>trait</w:t>
      </w:r>
      <w:r>
        <w:rPr>
          <w:rFonts w:hint="eastAsia"/>
        </w:rPr>
        <w:t>中定义常量，所有实现者都可以共享它。在这里，我们定义了一个名为</w:t>
      </w:r>
      <w:r>
        <w:rPr>
          <w:rFonts w:hint="eastAsia"/>
        </w:rPr>
        <w:t>network</w:t>
      </w:r>
      <w:r>
        <w:rPr>
          <w:rFonts w:hint="eastAsia"/>
        </w:rPr>
        <w:t>的特征，其中包含三个方法，如下所示。</w:t>
      </w:r>
    </w:p>
    <w:p w14:paraId="41687753"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Chars="250" w:firstLine="425"/>
        <w:rPr>
          <w:rFonts w:ascii="Consolas" w:hAnsi="Consolas" w:cs="Courier New"/>
          <w:sz w:val="17"/>
          <w:szCs w:val="17"/>
        </w:rPr>
      </w:pPr>
      <w:r>
        <w:rPr>
          <w:rFonts w:ascii="Consolas" w:hAnsi="Consolas" w:cs="Courier New" w:hint="eastAsia"/>
          <w:sz w:val="17"/>
          <w:szCs w:val="17"/>
        </w:rPr>
        <w:t>1</w:t>
      </w:r>
      <w:r>
        <w:rPr>
          <w:rFonts w:ascii="Consolas" w:hAnsi="Consolas" w:cs="Courier New"/>
          <w:sz w:val="17"/>
          <w:szCs w:val="17"/>
        </w:rPr>
        <w:t xml:space="preserve">. </w:t>
      </w:r>
      <w:r>
        <w:rPr>
          <w:rFonts w:ascii="Consolas" w:hAnsi="Consolas" w:cs="Courier New"/>
          <w:color w:val="000000"/>
          <w:sz w:val="17"/>
          <w:szCs w:val="17"/>
        </w:rPr>
        <w:t xml:space="preserve">trait </w:t>
      </w:r>
      <w:r>
        <w:rPr>
          <w:rFonts w:ascii="Consolas" w:hAnsi="Consolas" w:cs="Courier New"/>
          <w:color w:val="660066"/>
          <w:sz w:val="17"/>
          <w:szCs w:val="17"/>
        </w:rPr>
        <w:t>Network</w:t>
      </w:r>
      <w:r>
        <w:rPr>
          <w:rFonts w:ascii="Consolas" w:hAnsi="Consolas" w:cs="Courier New"/>
          <w:color w:val="000000"/>
          <w:sz w:val="17"/>
          <w:szCs w:val="17"/>
        </w:rPr>
        <w:t xml:space="preserve"> </w:t>
      </w:r>
      <w:r>
        <w:rPr>
          <w:rFonts w:ascii="Consolas" w:hAnsi="Consolas" w:cs="Courier New"/>
          <w:color w:val="666600"/>
          <w:sz w:val="17"/>
          <w:szCs w:val="17"/>
        </w:rPr>
        <w:t>{</w:t>
      </w:r>
    </w:p>
    <w:p w14:paraId="5FB692DA"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 xml:space="preserve"> </w:t>
      </w:r>
      <w:r>
        <w:rPr>
          <w:rFonts w:ascii="Consolas" w:hAnsi="Consolas" w:cs="Courier New" w:hint="eastAsia"/>
          <w:sz w:val="17"/>
          <w:szCs w:val="17"/>
        </w:rPr>
        <w:t>2</w:t>
      </w:r>
      <w:r>
        <w:rPr>
          <w:rFonts w:ascii="Consolas" w:hAnsi="Consolas" w:cs="Courier New"/>
          <w:sz w:val="17"/>
          <w:szCs w:val="17"/>
        </w:rPr>
        <w:t xml:space="preserve">. </w:t>
      </w:r>
      <w:r>
        <w:rPr>
          <w:rFonts w:ascii="Consolas" w:hAnsi="Consolas" w:cs="Courier New"/>
          <w:color w:val="000000"/>
          <w:sz w:val="17"/>
          <w:szCs w:val="17"/>
        </w:rPr>
        <w:t xml:space="preserve">    fn connect</w:t>
      </w:r>
      <w:r>
        <w:rPr>
          <w:rFonts w:ascii="Consolas" w:hAnsi="Consolas" w:cs="Courier New"/>
          <w:color w:val="666600"/>
          <w:sz w:val="17"/>
          <w:szCs w:val="17"/>
        </w:rPr>
        <w:t>(&amp;</w:t>
      </w:r>
      <w:r>
        <w:rPr>
          <w:rFonts w:ascii="Consolas" w:hAnsi="Consolas" w:cs="Courier New"/>
          <w:color w:val="000088"/>
          <w:sz w:val="17"/>
          <w:szCs w:val="17"/>
        </w:rPr>
        <w:t>self</w:t>
      </w:r>
      <w:r>
        <w:rPr>
          <w:rFonts w:ascii="Consolas" w:hAnsi="Consolas" w:cs="Courier New"/>
          <w:color w:val="666600"/>
          <w:sz w:val="17"/>
          <w:szCs w:val="17"/>
        </w:rPr>
        <w:t>);</w:t>
      </w:r>
    </w:p>
    <w:p w14:paraId="7A2C9E04"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 xml:space="preserve"> </w:t>
      </w:r>
      <w:r>
        <w:rPr>
          <w:rFonts w:ascii="Consolas" w:hAnsi="Consolas" w:cs="Courier New" w:hint="eastAsia"/>
          <w:sz w:val="17"/>
          <w:szCs w:val="17"/>
        </w:rPr>
        <w:t>3</w:t>
      </w:r>
      <w:r>
        <w:rPr>
          <w:rFonts w:ascii="Consolas" w:hAnsi="Consolas" w:cs="Courier New"/>
          <w:sz w:val="17"/>
          <w:szCs w:val="17"/>
        </w:rPr>
        <w:t xml:space="preserve">. </w:t>
      </w:r>
      <w:r>
        <w:rPr>
          <w:rFonts w:ascii="Consolas" w:hAnsi="Consolas" w:cs="Courier New"/>
          <w:color w:val="000000"/>
          <w:sz w:val="17"/>
          <w:szCs w:val="17"/>
        </w:rPr>
        <w:t xml:space="preserve">    fn send</w:t>
      </w:r>
      <w:r>
        <w:rPr>
          <w:rFonts w:ascii="Consolas" w:hAnsi="Consolas" w:cs="Courier New"/>
          <w:color w:val="666600"/>
          <w:sz w:val="17"/>
          <w:szCs w:val="17"/>
        </w:rPr>
        <w:t>(&amp;</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data</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&amp;[</w:t>
      </w:r>
      <w:r>
        <w:rPr>
          <w:rFonts w:ascii="Consolas" w:hAnsi="Consolas" w:cs="Courier New"/>
          <w:color w:val="000000"/>
          <w:sz w:val="17"/>
          <w:szCs w:val="17"/>
        </w:rPr>
        <w:t>u8</w:t>
      </w:r>
      <w:r>
        <w:rPr>
          <w:rFonts w:ascii="Consolas" w:hAnsi="Consolas" w:cs="Courier New"/>
          <w:color w:val="666600"/>
          <w:sz w:val="17"/>
          <w:szCs w:val="17"/>
        </w:rPr>
        <w:t>]);</w:t>
      </w:r>
    </w:p>
    <w:p w14:paraId="1CB70414"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 xml:space="preserve"> </w:t>
      </w:r>
      <w:r>
        <w:rPr>
          <w:rFonts w:ascii="Consolas" w:hAnsi="Consolas" w:cs="Courier New" w:hint="eastAsia"/>
          <w:sz w:val="17"/>
          <w:szCs w:val="17"/>
        </w:rPr>
        <w:t>4</w:t>
      </w:r>
      <w:r>
        <w:rPr>
          <w:rFonts w:ascii="Consolas" w:hAnsi="Consolas" w:cs="Courier New"/>
          <w:sz w:val="17"/>
          <w:szCs w:val="17"/>
        </w:rPr>
        <w:t xml:space="preserve">. </w:t>
      </w:r>
      <w:r>
        <w:rPr>
          <w:rFonts w:ascii="Consolas" w:hAnsi="Consolas" w:cs="Courier New"/>
          <w:color w:val="000000"/>
          <w:sz w:val="17"/>
          <w:szCs w:val="17"/>
        </w:rPr>
        <w:t xml:space="preserve">    fn receive</w:t>
      </w:r>
      <w:r>
        <w:rPr>
          <w:rFonts w:ascii="Consolas" w:hAnsi="Consolas" w:cs="Courier New"/>
          <w:color w:val="666600"/>
          <w:sz w:val="17"/>
          <w:szCs w:val="17"/>
        </w:rPr>
        <w:t>(&amp;</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660066"/>
          <w:sz w:val="17"/>
          <w:szCs w:val="17"/>
        </w:rPr>
        <w:t>Vec</w:t>
      </w:r>
      <w:r>
        <w:rPr>
          <w:rFonts w:ascii="Consolas" w:hAnsi="Consolas" w:cs="Courier New" w:hint="eastAsia"/>
          <w:color w:val="008800"/>
          <w:sz w:val="17"/>
          <w:szCs w:val="17"/>
        </w:rPr>
        <w:t>&lt;</w:t>
      </w:r>
      <w:r>
        <w:rPr>
          <w:rFonts w:ascii="Consolas" w:hAnsi="Consolas" w:cs="Courier New"/>
          <w:color w:val="008800"/>
          <w:sz w:val="17"/>
          <w:szCs w:val="17"/>
        </w:rPr>
        <w:t>u8</w:t>
      </w:r>
      <w:r>
        <w:rPr>
          <w:rFonts w:ascii="Consolas" w:hAnsi="Consolas" w:cs="Courier New" w:hint="eastAsia"/>
          <w:color w:val="008800"/>
          <w:sz w:val="17"/>
          <w:szCs w:val="17"/>
        </w:rPr>
        <w:t>&gt;</w:t>
      </w:r>
      <w:r>
        <w:rPr>
          <w:rFonts w:ascii="Consolas" w:hAnsi="Consolas" w:cs="Courier New"/>
          <w:color w:val="666600"/>
          <w:sz w:val="17"/>
          <w:szCs w:val="17"/>
        </w:rPr>
        <w:t>;</w:t>
      </w:r>
    </w:p>
    <w:p w14:paraId="34243A39"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 xml:space="preserve"> </w:t>
      </w:r>
      <w:r>
        <w:rPr>
          <w:rFonts w:ascii="Consolas" w:hAnsi="Consolas" w:cs="Courier New" w:hint="eastAsia"/>
          <w:sz w:val="17"/>
          <w:szCs w:val="17"/>
        </w:rPr>
        <w:t>5</w:t>
      </w:r>
      <w:r>
        <w:rPr>
          <w:rFonts w:ascii="Consolas" w:hAnsi="Consolas" w:cs="Courier New"/>
          <w:sz w:val="17"/>
          <w:szCs w:val="17"/>
        </w:rPr>
        <w:t xml:space="preserve">. </w:t>
      </w:r>
      <w:r>
        <w:rPr>
          <w:rFonts w:ascii="Consolas" w:hAnsi="Consolas" w:cs="Courier New"/>
          <w:color w:val="666600"/>
          <w:sz w:val="17"/>
          <w:szCs w:val="17"/>
        </w:rPr>
        <w:t>}</w:t>
      </w:r>
    </w:p>
    <w:p w14:paraId="6CDA7711" w14:textId="77777777" w:rsidR="00840082" w:rsidRDefault="00000000">
      <w:pPr>
        <w:ind w:firstLine="420"/>
      </w:pPr>
      <w:r>
        <w:rPr>
          <w:rFonts w:hint="eastAsia"/>
        </w:rPr>
        <w:t>Trait</w:t>
      </w:r>
      <w:r>
        <w:rPr>
          <w:rFonts w:hint="eastAsia"/>
        </w:rPr>
        <w:t>中定义了一组方法，用于描述某些类型所具有的共享行为，而不关心具体的实现细节。要实现一个</w:t>
      </w:r>
      <w:r>
        <w:rPr>
          <w:rFonts w:hint="eastAsia"/>
        </w:rPr>
        <w:t>trait</w:t>
      </w:r>
      <w:r>
        <w:rPr>
          <w:rFonts w:hint="eastAsia"/>
        </w:rPr>
        <w:t>，需要在类型上使用</w:t>
      </w:r>
      <w:r>
        <w:rPr>
          <w:rFonts w:hint="eastAsia"/>
        </w:rPr>
        <w:t>impl</w:t>
      </w:r>
      <w:r>
        <w:rPr>
          <w:rFonts w:hint="eastAsia"/>
        </w:rPr>
        <w:t>关键字，并为</w:t>
      </w:r>
      <w:r>
        <w:rPr>
          <w:rFonts w:hint="eastAsia"/>
        </w:rPr>
        <w:t>trait</w:t>
      </w:r>
      <w:r>
        <w:rPr>
          <w:rFonts w:hint="eastAsia"/>
        </w:rPr>
        <w:t>中定义的每个方法提供具体的实现代码。这样，类型就可以被视为实现了该</w:t>
      </w:r>
      <w:r>
        <w:rPr>
          <w:rFonts w:hint="eastAsia"/>
        </w:rPr>
        <w:t>trait</w:t>
      </w:r>
      <w:r>
        <w:rPr>
          <w:rFonts w:hint="eastAsia"/>
        </w:rPr>
        <w:t>，并可以使用</w:t>
      </w:r>
      <w:r>
        <w:rPr>
          <w:rFonts w:hint="eastAsia"/>
        </w:rPr>
        <w:t>trait</w:t>
      </w:r>
      <w:r>
        <w:rPr>
          <w:rFonts w:hint="eastAsia"/>
        </w:rPr>
        <w:t>中定义的方法。以下展示如何实现</w:t>
      </w:r>
      <w:r>
        <w:rPr>
          <w:rFonts w:hint="eastAsia"/>
        </w:rPr>
        <w:t>trait</w:t>
      </w:r>
      <w:r>
        <w:rPr>
          <w:rFonts w:hint="eastAsia"/>
        </w:rPr>
        <w:t>的方法：</w:t>
      </w:r>
    </w:p>
    <w:p w14:paraId="1416C9A1"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 xml:space="preserve"> </w:t>
      </w:r>
      <w:r>
        <w:rPr>
          <w:rFonts w:ascii="Consolas" w:hAnsi="Consolas" w:cs="Courier New" w:hint="eastAsia"/>
          <w:sz w:val="17"/>
          <w:szCs w:val="17"/>
        </w:rPr>
        <w:t>1</w:t>
      </w:r>
      <w:r>
        <w:rPr>
          <w:rFonts w:ascii="Consolas" w:hAnsi="Consolas" w:cs="Courier New"/>
          <w:sz w:val="17"/>
          <w:szCs w:val="17"/>
        </w:rPr>
        <w:t xml:space="preserve">. </w:t>
      </w:r>
      <w:r>
        <w:rPr>
          <w:rFonts w:ascii="Consolas" w:hAnsi="Consolas" w:cs="Courier New"/>
          <w:color w:val="000088"/>
          <w:sz w:val="17"/>
          <w:szCs w:val="17"/>
        </w:rPr>
        <w:t>struct</w:t>
      </w:r>
      <w:r>
        <w:rPr>
          <w:rFonts w:ascii="Consolas" w:hAnsi="Consolas" w:cs="Courier New"/>
          <w:color w:val="000000"/>
          <w:sz w:val="17"/>
          <w:szCs w:val="17"/>
        </w:rPr>
        <w:t xml:space="preserve"> </w:t>
      </w:r>
      <w:r>
        <w:rPr>
          <w:rFonts w:ascii="Consolas" w:hAnsi="Consolas" w:cs="Courier New"/>
          <w:color w:val="660066"/>
          <w:sz w:val="17"/>
          <w:szCs w:val="17"/>
        </w:rPr>
        <w:t>TcpSocket</w:t>
      </w:r>
      <w:r>
        <w:rPr>
          <w:rFonts w:ascii="Consolas" w:hAnsi="Consolas" w:cs="Courier New"/>
          <w:color w:val="000000"/>
          <w:sz w:val="17"/>
          <w:szCs w:val="17"/>
        </w:rPr>
        <w:t xml:space="preserve"> </w:t>
      </w:r>
      <w:r>
        <w:rPr>
          <w:rFonts w:ascii="Consolas" w:hAnsi="Consolas" w:cs="Courier New"/>
          <w:color w:val="666600"/>
          <w:sz w:val="17"/>
          <w:szCs w:val="17"/>
        </w:rPr>
        <w:t>{</w:t>
      </w:r>
    </w:p>
    <w:p w14:paraId="4941E21B"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Chars="250" w:firstLine="425"/>
        <w:rPr>
          <w:rFonts w:ascii="Consolas" w:hAnsi="Consolas" w:cs="Courier New"/>
          <w:sz w:val="17"/>
          <w:szCs w:val="17"/>
        </w:rPr>
      </w:pPr>
      <w:r>
        <w:rPr>
          <w:rFonts w:ascii="Consolas" w:hAnsi="Consolas" w:cs="Courier New" w:hint="eastAsia"/>
          <w:sz w:val="17"/>
          <w:szCs w:val="17"/>
        </w:rPr>
        <w:t>2</w:t>
      </w:r>
      <w:r>
        <w:rPr>
          <w:rFonts w:ascii="Consolas" w:hAnsi="Consolas" w:cs="Courier New"/>
          <w:sz w:val="17"/>
          <w:szCs w:val="17"/>
        </w:rPr>
        <w:t xml:space="preserve">. </w:t>
      </w:r>
      <w:r>
        <w:rPr>
          <w:rFonts w:ascii="Consolas" w:hAnsi="Consolas" w:cs="Courier New"/>
          <w:color w:val="000000"/>
          <w:sz w:val="17"/>
          <w:szCs w:val="17"/>
        </w:rPr>
        <w:t xml:space="preserve">    address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666600"/>
          <w:sz w:val="17"/>
          <w:szCs w:val="17"/>
        </w:rPr>
        <w:t>,</w:t>
      </w:r>
    </w:p>
    <w:p w14:paraId="7F8BFD9F"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Chars="250" w:firstLine="425"/>
        <w:rPr>
          <w:rFonts w:ascii="Consolas" w:hAnsi="Consolas" w:cs="Courier New"/>
          <w:sz w:val="17"/>
          <w:szCs w:val="17"/>
        </w:rPr>
      </w:pPr>
      <w:r>
        <w:rPr>
          <w:rFonts w:ascii="Consolas" w:hAnsi="Consolas" w:cs="Courier New" w:hint="eastAsia"/>
          <w:sz w:val="17"/>
          <w:szCs w:val="17"/>
        </w:rPr>
        <w:t>3</w:t>
      </w:r>
      <w:r>
        <w:rPr>
          <w:rFonts w:ascii="Consolas" w:hAnsi="Consolas" w:cs="Courier New"/>
          <w:sz w:val="17"/>
          <w:szCs w:val="17"/>
        </w:rPr>
        <w:t xml:space="preserve">. </w:t>
      </w:r>
      <w:r>
        <w:rPr>
          <w:rFonts w:ascii="Consolas" w:hAnsi="Consolas" w:cs="Courier New"/>
          <w:color w:val="000000"/>
          <w:sz w:val="17"/>
          <w:szCs w:val="17"/>
        </w:rPr>
        <w:t xml:space="preserve">    port</w:t>
      </w:r>
      <w:r>
        <w:rPr>
          <w:rFonts w:ascii="Consolas" w:hAnsi="Consolas" w:cs="Courier New"/>
          <w:color w:val="666600"/>
          <w:sz w:val="17"/>
          <w:szCs w:val="17"/>
        </w:rPr>
        <w:t>:</w:t>
      </w:r>
      <w:r>
        <w:rPr>
          <w:rFonts w:ascii="Consolas" w:hAnsi="Consolas" w:cs="Courier New"/>
          <w:color w:val="000000"/>
          <w:sz w:val="17"/>
          <w:szCs w:val="17"/>
        </w:rPr>
        <w:t xml:space="preserve"> u16</w:t>
      </w:r>
      <w:r>
        <w:rPr>
          <w:rFonts w:ascii="Consolas" w:hAnsi="Consolas" w:cs="Courier New"/>
          <w:color w:val="666600"/>
          <w:sz w:val="17"/>
          <w:szCs w:val="17"/>
        </w:rPr>
        <w:t>,</w:t>
      </w:r>
    </w:p>
    <w:p w14:paraId="388DB878"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Chars="250" w:firstLine="425"/>
        <w:rPr>
          <w:rFonts w:ascii="Consolas" w:hAnsi="Consolas" w:cs="Courier New"/>
          <w:sz w:val="17"/>
          <w:szCs w:val="17"/>
        </w:rPr>
      </w:pPr>
      <w:r>
        <w:rPr>
          <w:rFonts w:ascii="Consolas" w:hAnsi="Consolas" w:cs="Courier New" w:hint="eastAsia"/>
          <w:sz w:val="17"/>
          <w:szCs w:val="17"/>
        </w:rPr>
        <w:t>4</w:t>
      </w:r>
      <w:r>
        <w:rPr>
          <w:rFonts w:ascii="Consolas" w:hAnsi="Consolas" w:cs="Courier New"/>
          <w:sz w:val="17"/>
          <w:szCs w:val="17"/>
        </w:rPr>
        <w:t xml:space="preserve">. </w:t>
      </w:r>
      <w:r>
        <w:rPr>
          <w:rFonts w:ascii="Consolas" w:hAnsi="Consolas" w:cs="Courier New"/>
          <w:color w:val="666600"/>
          <w:sz w:val="17"/>
          <w:szCs w:val="17"/>
        </w:rPr>
        <w:t>}</w:t>
      </w:r>
      <w:r>
        <w:rPr>
          <w:rFonts w:ascii="Consolas" w:hAnsi="Consolas" w:cs="Courier New"/>
          <w:color w:val="880000"/>
          <w:sz w:val="17"/>
          <w:szCs w:val="17"/>
        </w:rPr>
        <w:t xml:space="preserve">// </w:t>
      </w:r>
      <w:r>
        <w:rPr>
          <w:rFonts w:ascii="Consolas" w:hAnsi="Consolas" w:cs="Courier New" w:hint="eastAsia"/>
          <w:color w:val="880000"/>
          <w:sz w:val="17"/>
          <w:szCs w:val="17"/>
        </w:rPr>
        <w:t>首先定义</w:t>
      </w:r>
      <w:r>
        <w:rPr>
          <w:rFonts w:ascii="Consolas" w:hAnsi="Consolas" w:cs="Courier New"/>
          <w:color w:val="880000"/>
          <w:sz w:val="17"/>
          <w:szCs w:val="17"/>
        </w:rPr>
        <w:t>实现</w:t>
      </w:r>
      <w:r>
        <w:rPr>
          <w:rFonts w:ascii="Consolas" w:hAnsi="Consolas" w:cs="Courier New"/>
          <w:color w:val="880000"/>
          <w:sz w:val="17"/>
          <w:szCs w:val="17"/>
        </w:rPr>
        <w:t>`Network` trait</w:t>
      </w:r>
      <w:r>
        <w:rPr>
          <w:rFonts w:ascii="Consolas" w:hAnsi="Consolas" w:cs="Courier New"/>
          <w:color w:val="880000"/>
          <w:sz w:val="17"/>
          <w:szCs w:val="17"/>
        </w:rPr>
        <w:t>的结构体</w:t>
      </w:r>
    </w:p>
    <w:p w14:paraId="2FEAA93D"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Chars="250" w:firstLine="425"/>
        <w:rPr>
          <w:rFonts w:ascii="Consolas" w:hAnsi="Consolas" w:cs="Courier New"/>
          <w:sz w:val="17"/>
          <w:szCs w:val="17"/>
        </w:rPr>
      </w:pPr>
      <w:r>
        <w:rPr>
          <w:rFonts w:ascii="Consolas" w:hAnsi="Consolas" w:cs="Courier New" w:hint="eastAsia"/>
          <w:sz w:val="17"/>
          <w:szCs w:val="17"/>
        </w:rPr>
        <w:t>5</w:t>
      </w:r>
      <w:r>
        <w:rPr>
          <w:rFonts w:ascii="Consolas" w:hAnsi="Consolas" w:cs="Courier New"/>
          <w:sz w:val="17"/>
          <w:szCs w:val="17"/>
        </w:rPr>
        <w:t xml:space="preserve">. </w:t>
      </w:r>
      <w:r>
        <w:rPr>
          <w:rFonts w:ascii="Consolas" w:hAnsi="Consolas" w:cs="Courier New"/>
          <w:color w:val="000000"/>
          <w:sz w:val="17"/>
          <w:szCs w:val="17"/>
        </w:rPr>
        <w:t> </w:t>
      </w:r>
    </w:p>
    <w:p w14:paraId="586B543D"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Chars="250" w:firstLine="425"/>
        <w:rPr>
          <w:rFonts w:ascii="Consolas" w:hAnsi="Consolas" w:cs="Courier New"/>
          <w:sz w:val="17"/>
          <w:szCs w:val="17"/>
        </w:rPr>
      </w:pPr>
      <w:r>
        <w:rPr>
          <w:rFonts w:ascii="Consolas" w:hAnsi="Consolas" w:cs="Courier New" w:hint="eastAsia"/>
          <w:sz w:val="17"/>
          <w:szCs w:val="17"/>
        </w:rPr>
        <w:t>6</w:t>
      </w:r>
      <w:r>
        <w:rPr>
          <w:rFonts w:ascii="Consolas" w:hAnsi="Consolas" w:cs="Courier New"/>
          <w:sz w:val="17"/>
          <w:szCs w:val="17"/>
        </w:rPr>
        <w:t xml:space="preserve">. </w:t>
      </w:r>
      <w:r>
        <w:rPr>
          <w:rFonts w:ascii="Consolas" w:hAnsi="Consolas" w:cs="Courier New"/>
          <w:color w:val="000000"/>
          <w:sz w:val="17"/>
          <w:szCs w:val="17"/>
        </w:rPr>
        <w:t xml:space="preserve">impl </w:t>
      </w:r>
      <w:r>
        <w:rPr>
          <w:rFonts w:ascii="Consolas" w:hAnsi="Consolas" w:cs="Courier New"/>
          <w:color w:val="660066"/>
          <w:sz w:val="17"/>
          <w:szCs w:val="17"/>
        </w:rPr>
        <w:t>Network</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w:t>
      </w:r>
      <w:r>
        <w:rPr>
          <w:rFonts w:ascii="Consolas" w:hAnsi="Consolas" w:cs="Courier New"/>
          <w:color w:val="660066"/>
          <w:sz w:val="17"/>
          <w:szCs w:val="17"/>
        </w:rPr>
        <w:t>TcpSocket</w:t>
      </w:r>
      <w:r>
        <w:rPr>
          <w:rFonts w:ascii="Consolas" w:hAnsi="Consolas" w:cs="Courier New"/>
          <w:color w:val="000000"/>
          <w:sz w:val="17"/>
          <w:szCs w:val="17"/>
        </w:rPr>
        <w:t xml:space="preserve"> </w:t>
      </w:r>
      <w:r>
        <w:rPr>
          <w:rFonts w:ascii="Consolas" w:hAnsi="Consolas" w:cs="Courier New"/>
          <w:color w:val="666600"/>
          <w:sz w:val="17"/>
          <w:szCs w:val="17"/>
        </w:rPr>
        <w:t>{</w:t>
      </w:r>
    </w:p>
    <w:p w14:paraId="288B8227"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Chars="250" w:firstLine="425"/>
        <w:rPr>
          <w:rFonts w:ascii="Consolas" w:hAnsi="Consolas" w:cs="Courier New"/>
          <w:sz w:val="17"/>
          <w:szCs w:val="17"/>
        </w:rPr>
      </w:pPr>
      <w:r>
        <w:rPr>
          <w:rFonts w:ascii="Consolas" w:hAnsi="Consolas" w:cs="Courier New" w:hint="eastAsia"/>
          <w:sz w:val="17"/>
          <w:szCs w:val="17"/>
        </w:rPr>
        <w:t>7</w:t>
      </w:r>
      <w:r>
        <w:rPr>
          <w:rFonts w:ascii="Consolas" w:hAnsi="Consolas" w:cs="Courier New"/>
          <w:sz w:val="17"/>
          <w:szCs w:val="17"/>
        </w:rPr>
        <w:t xml:space="preserve">. </w:t>
      </w:r>
      <w:r>
        <w:rPr>
          <w:rFonts w:ascii="Consolas" w:hAnsi="Consolas" w:cs="Courier New"/>
          <w:color w:val="000000"/>
          <w:sz w:val="17"/>
          <w:szCs w:val="17"/>
        </w:rPr>
        <w:t xml:space="preserve">    fn connect</w:t>
      </w:r>
      <w:r>
        <w:rPr>
          <w:rFonts w:ascii="Consolas" w:hAnsi="Consolas" w:cs="Courier New"/>
          <w:color w:val="666600"/>
          <w:sz w:val="17"/>
          <w:szCs w:val="17"/>
        </w:rPr>
        <w:t>(&amp;</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B0CCB6B"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Chars="250" w:firstLine="425"/>
        <w:rPr>
          <w:rFonts w:ascii="Consolas" w:hAnsi="Consolas" w:cs="Courier New"/>
          <w:sz w:val="17"/>
          <w:szCs w:val="17"/>
        </w:rPr>
      </w:pPr>
      <w:r>
        <w:rPr>
          <w:rFonts w:ascii="Consolas" w:hAnsi="Consolas" w:cs="Courier New" w:hint="eastAsia"/>
          <w:sz w:val="17"/>
          <w:szCs w:val="17"/>
        </w:rPr>
        <w:t>8</w:t>
      </w:r>
      <w:r>
        <w:rPr>
          <w:rFonts w:ascii="Consolas" w:hAnsi="Consolas" w:cs="Courier New"/>
          <w:sz w:val="17"/>
          <w:szCs w:val="17"/>
        </w:rPr>
        <w:t xml:space="preserve">. </w:t>
      </w:r>
      <w:r>
        <w:rPr>
          <w:rFonts w:ascii="Consolas" w:hAnsi="Consolas" w:cs="Courier New"/>
          <w:color w:val="000000"/>
          <w:sz w:val="17"/>
          <w:szCs w:val="17"/>
        </w:rPr>
        <w:t xml:space="preserve">        println</w:t>
      </w:r>
      <w:r>
        <w:rPr>
          <w:rFonts w:ascii="Consolas" w:hAnsi="Consolas" w:cs="Courier New"/>
          <w:color w:val="666600"/>
          <w:sz w:val="17"/>
          <w:szCs w:val="17"/>
        </w:rPr>
        <w:t>!(</w:t>
      </w:r>
      <w:r>
        <w:rPr>
          <w:rFonts w:ascii="Consolas" w:hAnsi="Consolas" w:cs="Courier New"/>
          <w:color w:val="008800"/>
          <w:sz w:val="17"/>
          <w:szCs w:val="17"/>
        </w:rPr>
        <w:t>"</w:t>
      </w:r>
      <w:r>
        <w:rPr>
          <w:rFonts w:ascii="Consolas" w:hAnsi="Consolas" w:cs="Courier New"/>
          <w:color w:val="008800"/>
          <w:sz w:val="17"/>
          <w:szCs w:val="17"/>
        </w:rPr>
        <w:t>连接到</w:t>
      </w:r>
      <w:r>
        <w:rPr>
          <w:rFonts w:ascii="Consolas" w:hAnsi="Consolas" w:cs="Courier New"/>
          <w:color w:val="0088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address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port</w:t>
      </w:r>
      <w:r>
        <w:rPr>
          <w:rFonts w:ascii="Consolas" w:hAnsi="Consolas" w:cs="Courier New"/>
          <w:color w:val="666600"/>
          <w:sz w:val="17"/>
          <w:szCs w:val="17"/>
        </w:rPr>
        <w:t>);</w:t>
      </w:r>
    </w:p>
    <w:p w14:paraId="04E472A9"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Chars="250" w:firstLine="425"/>
        <w:rPr>
          <w:rFonts w:ascii="Consolas" w:hAnsi="Consolas" w:cs="Courier New"/>
          <w:sz w:val="17"/>
          <w:szCs w:val="17"/>
        </w:rPr>
      </w:pPr>
      <w:r>
        <w:rPr>
          <w:rFonts w:ascii="Consolas" w:hAnsi="Consolas" w:cs="Courier New" w:hint="eastAsia"/>
          <w:sz w:val="17"/>
          <w:szCs w:val="17"/>
        </w:rPr>
        <w:t>9</w:t>
      </w:r>
      <w:r>
        <w:rPr>
          <w:rFonts w:ascii="Consolas" w:hAnsi="Consolas" w:cs="Courier New"/>
          <w:sz w:val="17"/>
          <w:szCs w:val="17"/>
        </w:rPr>
        <w:t xml:space="preserve">. </w:t>
      </w:r>
      <w:r>
        <w:rPr>
          <w:rFonts w:ascii="Consolas" w:hAnsi="Consolas" w:cs="Courier New"/>
          <w:color w:val="000000"/>
          <w:sz w:val="17"/>
          <w:szCs w:val="17"/>
        </w:rPr>
        <w:t xml:space="preserve">    </w:t>
      </w:r>
      <w:r>
        <w:rPr>
          <w:rFonts w:ascii="Consolas" w:hAnsi="Consolas" w:cs="Courier New"/>
          <w:color w:val="666600"/>
          <w:sz w:val="17"/>
          <w:szCs w:val="17"/>
        </w:rPr>
        <w:t>}</w:t>
      </w:r>
    </w:p>
    <w:p w14:paraId="4B0F6601"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1</w:t>
      </w:r>
      <w:r>
        <w:rPr>
          <w:rFonts w:ascii="Consolas" w:hAnsi="Consolas" w:cs="Courier New" w:hint="eastAsia"/>
          <w:sz w:val="17"/>
          <w:szCs w:val="17"/>
        </w:rPr>
        <w:t>0</w:t>
      </w:r>
      <w:r>
        <w:rPr>
          <w:rFonts w:ascii="Consolas" w:hAnsi="Consolas" w:cs="Courier New"/>
          <w:sz w:val="17"/>
          <w:szCs w:val="17"/>
        </w:rPr>
        <w:t xml:space="preserve">. </w:t>
      </w:r>
      <w:r>
        <w:rPr>
          <w:rFonts w:ascii="Consolas" w:hAnsi="Consolas" w:cs="Courier New"/>
          <w:color w:val="000000"/>
          <w:sz w:val="17"/>
          <w:szCs w:val="17"/>
        </w:rPr>
        <w:t>    fn send</w:t>
      </w:r>
      <w:r>
        <w:rPr>
          <w:rFonts w:ascii="Consolas" w:hAnsi="Consolas" w:cs="Courier New"/>
          <w:color w:val="666600"/>
          <w:sz w:val="17"/>
          <w:szCs w:val="17"/>
        </w:rPr>
        <w:t>(&amp;</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data</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&amp;[</w:t>
      </w:r>
      <w:r>
        <w:rPr>
          <w:rFonts w:ascii="Consolas" w:hAnsi="Consolas" w:cs="Courier New"/>
          <w:color w:val="000000"/>
          <w:sz w:val="17"/>
          <w:szCs w:val="17"/>
        </w:rPr>
        <w:t>u8</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8C91F70"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hint="eastAsia"/>
          <w:sz w:val="17"/>
          <w:szCs w:val="17"/>
        </w:rPr>
        <w:t>11</w:t>
      </w:r>
      <w:r>
        <w:rPr>
          <w:rFonts w:ascii="Consolas" w:hAnsi="Consolas" w:cs="Courier New"/>
          <w:sz w:val="17"/>
          <w:szCs w:val="17"/>
        </w:rPr>
        <w:t xml:space="preserve">. </w:t>
      </w:r>
      <w:r>
        <w:rPr>
          <w:rFonts w:ascii="Consolas" w:hAnsi="Consolas" w:cs="Courier New"/>
          <w:color w:val="000000"/>
          <w:sz w:val="17"/>
          <w:szCs w:val="17"/>
        </w:rPr>
        <w:t xml:space="preserve">        println</w:t>
      </w:r>
      <w:r>
        <w:rPr>
          <w:rFonts w:ascii="Consolas" w:hAnsi="Consolas" w:cs="Courier New"/>
          <w:color w:val="666600"/>
          <w:sz w:val="17"/>
          <w:szCs w:val="17"/>
        </w:rPr>
        <w:t>!(</w:t>
      </w:r>
      <w:r>
        <w:rPr>
          <w:rFonts w:ascii="Consolas" w:hAnsi="Consolas" w:cs="Courier New"/>
          <w:color w:val="008800"/>
          <w:sz w:val="17"/>
          <w:szCs w:val="17"/>
        </w:rPr>
        <w:t>"</w:t>
      </w:r>
      <w:r>
        <w:rPr>
          <w:rFonts w:ascii="Consolas" w:hAnsi="Consolas" w:cs="Courier New"/>
          <w:color w:val="008800"/>
          <w:sz w:val="17"/>
          <w:szCs w:val="17"/>
        </w:rPr>
        <w:t>发送数据</w:t>
      </w:r>
      <w:r>
        <w:rPr>
          <w:rFonts w:ascii="Consolas" w:hAnsi="Consolas" w:cs="Courier New"/>
          <w:color w:val="008800"/>
          <w:sz w:val="17"/>
          <w:szCs w:val="17"/>
        </w:rPr>
        <w:t>: {:?}"</w:t>
      </w:r>
      <w:r>
        <w:rPr>
          <w:rFonts w:ascii="Consolas" w:hAnsi="Consolas" w:cs="Courier New"/>
          <w:color w:val="666600"/>
          <w:sz w:val="17"/>
          <w:szCs w:val="17"/>
        </w:rPr>
        <w:t>,</w:t>
      </w:r>
      <w:r>
        <w:rPr>
          <w:rFonts w:ascii="Consolas" w:hAnsi="Consolas" w:cs="Courier New"/>
          <w:color w:val="000000"/>
          <w:sz w:val="17"/>
          <w:szCs w:val="17"/>
        </w:rPr>
        <w:t xml:space="preserve"> data</w:t>
      </w:r>
      <w:r>
        <w:rPr>
          <w:rFonts w:ascii="Consolas" w:hAnsi="Consolas" w:cs="Courier New"/>
          <w:color w:val="666600"/>
          <w:sz w:val="17"/>
          <w:szCs w:val="17"/>
        </w:rPr>
        <w:t>);</w:t>
      </w:r>
    </w:p>
    <w:p w14:paraId="46C7D4D1"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hint="eastAsia"/>
          <w:sz w:val="17"/>
          <w:szCs w:val="17"/>
        </w:rPr>
        <w:t>12</w:t>
      </w:r>
      <w:r>
        <w:rPr>
          <w:rFonts w:ascii="Consolas" w:hAnsi="Consolas" w:cs="Courier New"/>
          <w:sz w:val="17"/>
          <w:szCs w:val="17"/>
        </w:rPr>
        <w:t xml:space="preserve">. </w:t>
      </w:r>
      <w:r>
        <w:rPr>
          <w:rFonts w:ascii="Consolas" w:hAnsi="Consolas" w:cs="Courier New"/>
          <w:color w:val="000000"/>
          <w:sz w:val="17"/>
          <w:szCs w:val="17"/>
        </w:rPr>
        <w:t xml:space="preserve">    </w:t>
      </w:r>
      <w:r>
        <w:rPr>
          <w:rFonts w:ascii="Consolas" w:hAnsi="Consolas" w:cs="Courier New"/>
          <w:color w:val="666600"/>
          <w:sz w:val="17"/>
          <w:szCs w:val="17"/>
        </w:rPr>
        <w:t>}</w:t>
      </w:r>
    </w:p>
    <w:p w14:paraId="7B3C3A8D"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hint="eastAsia"/>
          <w:sz w:val="17"/>
          <w:szCs w:val="17"/>
        </w:rPr>
        <w:t>13</w:t>
      </w:r>
      <w:r>
        <w:rPr>
          <w:rFonts w:ascii="Consolas" w:hAnsi="Consolas" w:cs="Courier New"/>
          <w:sz w:val="17"/>
          <w:szCs w:val="17"/>
        </w:rPr>
        <w:t xml:space="preserve">. </w:t>
      </w:r>
      <w:r>
        <w:rPr>
          <w:rFonts w:ascii="Consolas" w:hAnsi="Consolas" w:cs="Courier New"/>
          <w:color w:val="000000"/>
          <w:sz w:val="17"/>
          <w:szCs w:val="17"/>
        </w:rPr>
        <w:t> fn receive</w:t>
      </w:r>
      <w:r>
        <w:rPr>
          <w:rFonts w:ascii="Consolas" w:hAnsi="Consolas" w:cs="Courier New"/>
          <w:color w:val="666600"/>
          <w:sz w:val="17"/>
          <w:szCs w:val="17"/>
        </w:rPr>
        <w:t>(&amp;</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660066"/>
          <w:sz w:val="17"/>
          <w:szCs w:val="17"/>
        </w:rPr>
        <w:t>Vec</w:t>
      </w:r>
      <w:r>
        <w:rPr>
          <w:rFonts w:ascii="Consolas" w:hAnsi="Consolas" w:cs="Courier New"/>
          <w:color w:val="008800"/>
          <w:sz w:val="17"/>
          <w:szCs w:val="17"/>
        </w:rPr>
        <w:t>&lt;u8&gt;</w:t>
      </w:r>
      <w:r>
        <w:rPr>
          <w:rFonts w:ascii="Consolas" w:hAnsi="Consolas" w:cs="Courier New"/>
          <w:color w:val="000000"/>
          <w:sz w:val="17"/>
          <w:szCs w:val="17"/>
        </w:rPr>
        <w:t xml:space="preserve"> </w:t>
      </w:r>
      <w:r>
        <w:rPr>
          <w:rFonts w:ascii="Consolas" w:hAnsi="Consolas" w:cs="Courier New"/>
          <w:color w:val="666600"/>
          <w:sz w:val="17"/>
          <w:szCs w:val="17"/>
        </w:rPr>
        <w:t>{</w:t>
      </w:r>
    </w:p>
    <w:p w14:paraId="509F3140"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hint="eastAsia"/>
          <w:sz w:val="17"/>
          <w:szCs w:val="17"/>
        </w:rPr>
        <w:t>14</w:t>
      </w:r>
      <w:r>
        <w:rPr>
          <w:rFonts w:ascii="Consolas" w:hAnsi="Consolas" w:cs="Courier New"/>
          <w:sz w:val="17"/>
          <w:szCs w:val="17"/>
        </w:rPr>
        <w:t xml:space="preserve">. </w:t>
      </w:r>
      <w:r>
        <w:rPr>
          <w:rFonts w:ascii="Consolas" w:hAnsi="Consolas" w:cs="Courier New"/>
          <w:color w:val="000000"/>
          <w:sz w:val="17"/>
          <w:szCs w:val="17"/>
        </w:rPr>
        <w:t xml:space="preserve">        println</w:t>
      </w:r>
      <w:r>
        <w:rPr>
          <w:rFonts w:ascii="Consolas" w:hAnsi="Consolas" w:cs="Courier New"/>
          <w:color w:val="666600"/>
          <w:sz w:val="17"/>
          <w:szCs w:val="17"/>
        </w:rPr>
        <w:t>!(</w:t>
      </w:r>
      <w:r>
        <w:rPr>
          <w:rFonts w:ascii="Consolas" w:hAnsi="Consolas" w:cs="Courier New"/>
          <w:color w:val="008800"/>
          <w:sz w:val="17"/>
          <w:szCs w:val="17"/>
        </w:rPr>
        <w:t>"</w:t>
      </w:r>
      <w:r>
        <w:rPr>
          <w:rFonts w:ascii="Consolas" w:hAnsi="Consolas" w:cs="Courier New"/>
          <w:color w:val="008800"/>
          <w:sz w:val="17"/>
          <w:szCs w:val="17"/>
        </w:rPr>
        <w:t>接收数据</w:t>
      </w:r>
      <w:r>
        <w:rPr>
          <w:rFonts w:ascii="Consolas" w:hAnsi="Consolas" w:cs="Courier New"/>
          <w:color w:val="008800"/>
          <w:sz w:val="17"/>
          <w:szCs w:val="17"/>
        </w:rPr>
        <w:t>"</w:t>
      </w:r>
      <w:r>
        <w:rPr>
          <w:rFonts w:ascii="Consolas" w:hAnsi="Consolas" w:cs="Courier New"/>
          <w:color w:val="666600"/>
          <w:sz w:val="17"/>
          <w:szCs w:val="17"/>
        </w:rPr>
        <w:t>);</w:t>
      </w:r>
    </w:p>
    <w:p w14:paraId="0631522C"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hint="eastAsia"/>
          <w:sz w:val="17"/>
          <w:szCs w:val="17"/>
        </w:rPr>
        <w:t>1</w:t>
      </w:r>
      <w:r>
        <w:rPr>
          <w:rFonts w:ascii="Consolas" w:hAnsi="Consolas" w:cs="Courier New"/>
          <w:sz w:val="17"/>
          <w:szCs w:val="17"/>
        </w:rPr>
        <w:t xml:space="preserve">5. </w:t>
      </w:r>
      <w:r>
        <w:rPr>
          <w:rFonts w:ascii="Consolas" w:hAnsi="Consolas" w:cs="Courier New"/>
          <w:color w:val="000000"/>
          <w:sz w:val="17"/>
          <w:szCs w:val="17"/>
        </w:rPr>
        <w:t xml:space="preserve">        vec</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3</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4</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5</w:t>
      </w:r>
      <w:r>
        <w:rPr>
          <w:rFonts w:ascii="Consolas" w:hAnsi="Consolas" w:cs="Courier New"/>
          <w:color w:val="666600"/>
          <w:sz w:val="17"/>
          <w:szCs w:val="17"/>
        </w:rPr>
        <w:t>]</w:t>
      </w:r>
    </w:p>
    <w:p w14:paraId="2D2A275F"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hint="eastAsia"/>
          <w:sz w:val="17"/>
          <w:szCs w:val="17"/>
        </w:rPr>
        <w:t>1</w:t>
      </w:r>
      <w:r>
        <w:rPr>
          <w:rFonts w:ascii="Consolas" w:hAnsi="Consolas" w:cs="Courier New"/>
          <w:sz w:val="17"/>
          <w:szCs w:val="17"/>
        </w:rPr>
        <w:t xml:space="preserve">6. </w:t>
      </w:r>
      <w:r>
        <w:rPr>
          <w:rFonts w:ascii="Consolas" w:hAnsi="Consolas" w:cs="Courier New"/>
          <w:color w:val="000000"/>
          <w:sz w:val="17"/>
          <w:szCs w:val="17"/>
        </w:rPr>
        <w:t xml:space="preserve">    </w:t>
      </w:r>
      <w:r>
        <w:rPr>
          <w:rFonts w:ascii="Consolas" w:hAnsi="Consolas" w:cs="Courier New"/>
          <w:color w:val="666600"/>
          <w:sz w:val="17"/>
          <w:szCs w:val="17"/>
        </w:rPr>
        <w:t>}</w:t>
      </w:r>
    </w:p>
    <w:p w14:paraId="453522A1"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hint="eastAsia"/>
          <w:sz w:val="17"/>
          <w:szCs w:val="17"/>
        </w:rPr>
        <w:t>1</w:t>
      </w:r>
      <w:r>
        <w:rPr>
          <w:rFonts w:ascii="Consolas" w:hAnsi="Consolas" w:cs="Courier New"/>
          <w:sz w:val="17"/>
          <w:szCs w:val="17"/>
        </w:rPr>
        <w:t xml:space="preserve">7. </w:t>
      </w:r>
      <w:r>
        <w:rPr>
          <w:rFonts w:ascii="Consolas" w:hAnsi="Consolas" w:cs="Courier New"/>
          <w:color w:val="666600"/>
          <w:sz w:val="17"/>
          <w:szCs w:val="17"/>
        </w:rPr>
        <w:t>}</w:t>
      </w:r>
    </w:p>
    <w:p w14:paraId="227E6065"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hint="eastAsia"/>
          <w:sz w:val="17"/>
          <w:szCs w:val="17"/>
        </w:rPr>
        <w:t>1</w:t>
      </w:r>
      <w:r>
        <w:rPr>
          <w:rFonts w:ascii="Consolas" w:hAnsi="Consolas" w:cs="Courier New"/>
          <w:sz w:val="17"/>
          <w:szCs w:val="17"/>
        </w:rPr>
        <w:t xml:space="preserve">8. </w:t>
      </w:r>
      <w:r>
        <w:rPr>
          <w:rFonts w:ascii="Consolas" w:hAnsi="Consolas" w:cs="Courier New"/>
          <w:color w:val="000000"/>
          <w:sz w:val="17"/>
          <w:szCs w:val="17"/>
        </w:rPr>
        <w:t> fn communicate</w:t>
      </w:r>
      <w:r>
        <w:rPr>
          <w:rFonts w:ascii="Consolas" w:hAnsi="Consolas" w:cs="Courier New"/>
          <w:color w:val="666600"/>
          <w:sz w:val="17"/>
          <w:szCs w:val="17"/>
        </w:rPr>
        <w:t>&lt;</w:t>
      </w:r>
      <w:r>
        <w:rPr>
          <w:rFonts w:ascii="Consolas" w:hAnsi="Consolas" w:cs="Courier New"/>
          <w:color w:val="000000"/>
          <w:sz w:val="17"/>
          <w:szCs w:val="17"/>
        </w:rPr>
        <w:t>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Network</w:t>
      </w:r>
      <w:r>
        <w:rPr>
          <w:rFonts w:ascii="Consolas" w:hAnsi="Consolas" w:cs="Courier New"/>
          <w:color w:val="666600"/>
          <w:sz w:val="17"/>
          <w:szCs w:val="17"/>
        </w:rPr>
        <w:t>&gt;(</w:t>
      </w:r>
      <w:r>
        <w:rPr>
          <w:rFonts w:ascii="Consolas" w:hAnsi="Consolas" w:cs="Courier New"/>
          <w:color w:val="000000"/>
          <w:sz w:val="17"/>
          <w:szCs w:val="17"/>
        </w:rPr>
        <w:t>device</w:t>
      </w:r>
      <w:r>
        <w:rPr>
          <w:rFonts w:ascii="Consolas" w:hAnsi="Consolas" w:cs="Courier New"/>
          <w:color w:val="666600"/>
          <w:sz w:val="17"/>
          <w:szCs w:val="17"/>
        </w:rPr>
        <w:t>:</w:t>
      </w:r>
      <w:r>
        <w:rPr>
          <w:rFonts w:ascii="Consolas" w:hAnsi="Consolas" w:cs="Courier New"/>
          <w:color w:val="000000"/>
          <w:sz w:val="17"/>
          <w:szCs w:val="17"/>
        </w:rPr>
        <w:t xml:space="preserve"> 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880000"/>
          <w:sz w:val="17"/>
          <w:szCs w:val="17"/>
        </w:rPr>
        <w:t>//</w:t>
      </w:r>
      <w:r>
        <w:rPr>
          <w:rFonts w:ascii="Consolas" w:hAnsi="Consolas" w:cs="Courier New" w:hint="eastAsia"/>
          <w:color w:val="880000"/>
          <w:sz w:val="17"/>
          <w:szCs w:val="17"/>
        </w:rPr>
        <w:t>限制</w:t>
      </w:r>
      <w:r>
        <w:rPr>
          <w:rFonts w:ascii="Consolas" w:hAnsi="Consolas" w:cs="Courier New" w:hint="eastAsia"/>
          <w:color w:val="880000"/>
          <w:sz w:val="17"/>
          <w:szCs w:val="17"/>
        </w:rPr>
        <w:t>T</w:t>
      </w:r>
      <w:r>
        <w:rPr>
          <w:rFonts w:ascii="Consolas" w:hAnsi="Consolas" w:cs="Courier New" w:hint="eastAsia"/>
          <w:color w:val="880000"/>
          <w:sz w:val="17"/>
          <w:szCs w:val="17"/>
        </w:rPr>
        <w:t>为实现了</w:t>
      </w:r>
      <w:r>
        <w:rPr>
          <w:rFonts w:ascii="Consolas" w:hAnsi="Consolas" w:cs="Courier New" w:hint="eastAsia"/>
          <w:color w:val="880000"/>
          <w:sz w:val="17"/>
          <w:szCs w:val="17"/>
        </w:rPr>
        <w:t xml:space="preserve">Network </w:t>
      </w:r>
      <w:r>
        <w:rPr>
          <w:rFonts w:ascii="Consolas" w:hAnsi="Consolas" w:cs="Courier New" w:hint="eastAsia"/>
          <w:color w:val="880000"/>
          <w:sz w:val="17"/>
          <w:szCs w:val="17"/>
        </w:rPr>
        <w:t>特型的类型，即</w:t>
      </w:r>
      <w:r>
        <w:rPr>
          <w:rFonts w:ascii="Consolas" w:hAnsi="Consolas" w:cs="Courier New" w:hint="eastAsia"/>
          <w:color w:val="880000"/>
          <w:sz w:val="17"/>
          <w:szCs w:val="17"/>
        </w:rPr>
        <w:t>trait</w:t>
      </w:r>
      <w:r>
        <w:rPr>
          <w:rFonts w:ascii="Consolas" w:hAnsi="Consolas" w:cs="Courier New" w:hint="eastAsia"/>
          <w:color w:val="880000"/>
          <w:sz w:val="17"/>
          <w:szCs w:val="17"/>
        </w:rPr>
        <w:t>约束</w:t>
      </w:r>
    </w:p>
    <w:p w14:paraId="6544B75D"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hint="eastAsia"/>
          <w:sz w:val="17"/>
          <w:szCs w:val="17"/>
        </w:rPr>
        <w:t>19</w:t>
      </w:r>
      <w:r>
        <w:rPr>
          <w:rFonts w:ascii="Consolas" w:hAnsi="Consolas" w:cs="Courier New"/>
          <w:sz w:val="17"/>
          <w:szCs w:val="17"/>
        </w:rPr>
        <w:t xml:space="preserve">. </w:t>
      </w:r>
      <w:r>
        <w:rPr>
          <w:rFonts w:ascii="Consolas" w:hAnsi="Consolas" w:cs="Courier New"/>
          <w:color w:val="000000"/>
          <w:sz w:val="17"/>
          <w:szCs w:val="17"/>
        </w:rPr>
        <w:t xml:space="preserve">    device</w:t>
      </w:r>
      <w:r>
        <w:rPr>
          <w:rFonts w:ascii="Consolas" w:hAnsi="Consolas" w:cs="Courier New"/>
          <w:color w:val="666600"/>
          <w:sz w:val="17"/>
          <w:szCs w:val="17"/>
        </w:rPr>
        <w:t>.</w:t>
      </w:r>
      <w:r>
        <w:rPr>
          <w:rFonts w:ascii="Consolas" w:hAnsi="Consolas" w:cs="Courier New"/>
          <w:color w:val="000000"/>
          <w:sz w:val="17"/>
          <w:szCs w:val="17"/>
        </w:rPr>
        <w:t>connect</w:t>
      </w:r>
      <w:r>
        <w:rPr>
          <w:rFonts w:ascii="Consolas" w:hAnsi="Consolas" w:cs="Courier New"/>
          <w:color w:val="666600"/>
          <w:sz w:val="17"/>
          <w:szCs w:val="17"/>
        </w:rPr>
        <w:t>();</w:t>
      </w:r>
    </w:p>
    <w:p w14:paraId="183B5F3A"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hint="eastAsia"/>
          <w:sz w:val="17"/>
          <w:szCs w:val="17"/>
        </w:rPr>
        <w:t>20</w:t>
      </w:r>
      <w:r>
        <w:rPr>
          <w:rFonts w:ascii="Consolas" w:hAnsi="Consolas" w:cs="Courier New"/>
          <w:sz w:val="17"/>
          <w:szCs w:val="17"/>
        </w:rPr>
        <w:t xml:space="preserve">. </w:t>
      </w:r>
      <w:r>
        <w:rPr>
          <w:rFonts w:ascii="Consolas" w:hAnsi="Consolas" w:cs="Courier New"/>
          <w:color w:val="000000"/>
          <w:sz w:val="17"/>
          <w:szCs w:val="17"/>
        </w:rPr>
        <w:t xml:space="preserve">    device</w:t>
      </w:r>
      <w:r>
        <w:rPr>
          <w:rFonts w:ascii="Consolas" w:hAnsi="Consolas" w:cs="Courier New"/>
          <w:color w:val="666600"/>
          <w:sz w:val="17"/>
          <w:szCs w:val="17"/>
        </w:rPr>
        <w:t>.</w:t>
      </w:r>
      <w:r>
        <w:rPr>
          <w:rFonts w:ascii="Consolas" w:hAnsi="Consolas" w:cs="Courier New"/>
          <w:color w:val="000000"/>
          <w:sz w:val="17"/>
          <w:szCs w:val="17"/>
        </w:rPr>
        <w:t>send</w:t>
      </w:r>
      <w:r>
        <w:rPr>
          <w:rFonts w:ascii="Consolas" w:hAnsi="Consolas" w:cs="Courier New"/>
          <w:color w:val="666600"/>
          <w:sz w:val="17"/>
          <w:szCs w:val="17"/>
        </w:rPr>
        <w:t>(</w:t>
      </w:r>
      <w:r>
        <w:rPr>
          <w:rFonts w:ascii="Consolas" w:hAnsi="Consolas" w:cs="Courier New"/>
          <w:color w:val="000000"/>
          <w:sz w:val="17"/>
          <w:szCs w:val="17"/>
        </w:rPr>
        <w:t>b</w:t>
      </w:r>
      <w:r>
        <w:rPr>
          <w:rFonts w:ascii="Consolas" w:hAnsi="Consolas" w:cs="Courier New"/>
          <w:color w:val="008800"/>
          <w:sz w:val="17"/>
          <w:szCs w:val="17"/>
        </w:rPr>
        <w:t>"Hello, World!"</w:t>
      </w:r>
      <w:r>
        <w:rPr>
          <w:rFonts w:ascii="Consolas" w:hAnsi="Consolas" w:cs="Courier New"/>
          <w:color w:val="666600"/>
          <w:sz w:val="17"/>
          <w:szCs w:val="17"/>
        </w:rPr>
        <w:t>);</w:t>
      </w:r>
    </w:p>
    <w:p w14:paraId="38C0F1E3"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hint="eastAsia"/>
          <w:sz w:val="17"/>
          <w:szCs w:val="17"/>
        </w:rPr>
        <w:t>21</w:t>
      </w:r>
      <w:r>
        <w:rPr>
          <w:rFonts w:ascii="Consolas" w:hAnsi="Consolas" w:cs="Courier New"/>
          <w:sz w:val="17"/>
          <w:szCs w:val="17"/>
        </w:rPr>
        <w:t xml:space="preserve">. </w:t>
      </w:r>
      <w:r>
        <w:rPr>
          <w:rFonts w:ascii="Consolas" w:hAnsi="Consolas" w:cs="Courier New"/>
          <w:color w:val="000000"/>
          <w:sz w:val="17"/>
          <w:szCs w:val="17"/>
        </w:rPr>
        <w:t xml:space="preserve">    </w:t>
      </w:r>
      <w:r>
        <w:rPr>
          <w:rFonts w:ascii="Consolas" w:hAnsi="Consolas" w:cs="Courier New"/>
          <w:color w:val="000088"/>
          <w:sz w:val="17"/>
          <w:szCs w:val="17"/>
        </w:rPr>
        <w:t>let</w:t>
      </w:r>
      <w:r>
        <w:rPr>
          <w:rFonts w:ascii="Consolas" w:hAnsi="Consolas" w:cs="Courier New"/>
          <w:color w:val="000000"/>
          <w:sz w:val="17"/>
          <w:szCs w:val="17"/>
        </w:rPr>
        <w:t xml:space="preserve"> data </w:t>
      </w:r>
      <w:r>
        <w:rPr>
          <w:rFonts w:ascii="Consolas" w:hAnsi="Consolas" w:cs="Courier New"/>
          <w:color w:val="666600"/>
          <w:sz w:val="17"/>
          <w:szCs w:val="17"/>
        </w:rPr>
        <w:t>=</w:t>
      </w:r>
      <w:r>
        <w:rPr>
          <w:rFonts w:ascii="Consolas" w:hAnsi="Consolas" w:cs="Courier New"/>
          <w:color w:val="000000"/>
          <w:sz w:val="17"/>
          <w:szCs w:val="17"/>
        </w:rPr>
        <w:t xml:space="preserve"> device</w:t>
      </w:r>
      <w:r>
        <w:rPr>
          <w:rFonts w:ascii="Consolas" w:hAnsi="Consolas" w:cs="Courier New"/>
          <w:color w:val="666600"/>
          <w:sz w:val="17"/>
          <w:szCs w:val="17"/>
        </w:rPr>
        <w:t>.</w:t>
      </w:r>
      <w:r>
        <w:rPr>
          <w:rFonts w:ascii="Consolas" w:hAnsi="Consolas" w:cs="Courier New"/>
          <w:color w:val="000000"/>
          <w:sz w:val="17"/>
          <w:szCs w:val="17"/>
        </w:rPr>
        <w:t>receive</w:t>
      </w:r>
      <w:r>
        <w:rPr>
          <w:rFonts w:ascii="Consolas" w:hAnsi="Consolas" w:cs="Courier New"/>
          <w:color w:val="666600"/>
          <w:sz w:val="17"/>
          <w:szCs w:val="17"/>
        </w:rPr>
        <w:t>();</w:t>
      </w:r>
    </w:p>
    <w:p w14:paraId="5D0C65AF"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hint="eastAsia"/>
          <w:sz w:val="17"/>
          <w:szCs w:val="17"/>
        </w:rPr>
        <w:t>22</w:t>
      </w:r>
      <w:r>
        <w:rPr>
          <w:rFonts w:ascii="Consolas" w:hAnsi="Consolas" w:cs="Courier New"/>
          <w:sz w:val="17"/>
          <w:szCs w:val="17"/>
        </w:rPr>
        <w:t xml:space="preserve">. </w:t>
      </w:r>
      <w:r>
        <w:rPr>
          <w:rFonts w:ascii="Consolas" w:hAnsi="Consolas" w:cs="Courier New"/>
          <w:color w:val="000000"/>
          <w:sz w:val="17"/>
          <w:szCs w:val="17"/>
        </w:rPr>
        <w:t xml:space="preserve">    println</w:t>
      </w:r>
      <w:r>
        <w:rPr>
          <w:rFonts w:ascii="Consolas" w:hAnsi="Consolas" w:cs="Courier New"/>
          <w:color w:val="666600"/>
          <w:sz w:val="17"/>
          <w:szCs w:val="17"/>
        </w:rPr>
        <w:t>!(</w:t>
      </w:r>
      <w:r>
        <w:rPr>
          <w:rFonts w:ascii="Consolas" w:hAnsi="Consolas" w:cs="Courier New"/>
          <w:color w:val="008800"/>
          <w:sz w:val="17"/>
          <w:szCs w:val="17"/>
        </w:rPr>
        <w:t>"</w:t>
      </w:r>
      <w:r>
        <w:rPr>
          <w:rFonts w:ascii="Consolas" w:hAnsi="Consolas" w:cs="Courier New"/>
          <w:color w:val="008800"/>
          <w:sz w:val="17"/>
          <w:szCs w:val="17"/>
        </w:rPr>
        <w:t>接收到的数据</w:t>
      </w:r>
      <w:r>
        <w:rPr>
          <w:rFonts w:ascii="Consolas" w:hAnsi="Consolas" w:cs="Courier New"/>
          <w:color w:val="008800"/>
          <w:sz w:val="17"/>
          <w:szCs w:val="17"/>
        </w:rPr>
        <w:t>: {:?}"</w:t>
      </w:r>
      <w:r>
        <w:rPr>
          <w:rFonts w:ascii="Consolas" w:hAnsi="Consolas" w:cs="Courier New"/>
          <w:color w:val="666600"/>
          <w:sz w:val="17"/>
          <w:szCs w:val="17"/>
        </w:rPr>
        <w:t>,</w:t>
      </w:r>
      <w:r>
        <w:rPr>
          <w:rFonts w:ascii="Consolas" w:hAnsi="Consolas" w:cs="Courier New"/>
          <w:color w:val="000000"/>
          <w:sz w:val="17"/>
          <w:szCs w:val="17"/>
        </w:rPr>
        <w:t xml:space="preserve"> data</w:t>
      </w:r>
      <w:r>
        <w:rPr>
          <w:rFonts w:ascii="Consolas" w:hAnsi="Consolas" w:cs="Courier New"/>
          <w:color w:val="666600"/>
          <w:sz w:val="17"/>
          <w:szCs w:val="17"/>
        </w:rPr>
        <w:t>);</w:t>
      </w:r>
    </w:p>
    <w:p w14:paraId="3FA5CAB5"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hint="eastAsia"/>
          <w:sz w:val="17"/>
          <w:szCs w:val="17"/>
        </w:rPr>
        <w:t>23</w:t>
      </w:r>
      <w:r>
        <w:rPr>
          <w:rFonts w:ascii="Consolas" w:hAnsi="Consolas" w:cs="Courier New"/>
          <w:sz w:val="17"/>
          <w:szCs w:val="17"/>
        </w:rPr>
        <w:t xml:space="preserve">. </w:t>
      </w:r>
      <w:r>
        <w:rPr>
          <w:rFonts w:ascii="Consolas" w:hAnsi="Consolas" w:cs="Courier New" w:hint="eastAsia"/>
          <w:sz w:val="17"/>
          <w:szCs w:val="17"/>
        </w:rPr>
        <w:t xml:space="preserve">  </w:t>
      </w:r>
      <w:r>
        <w:rPr>
          <w:rFonts w:ascii="Consolas" w:hAnsi="Consolas" w:cs="Courier New"/>
          <w:color w:val="666600"/>
          <w:sz w:val="17"/>
          <w:szCs w:val="17"/>
        </w:rPr>
        <w:t>}</w:t>
      </w:r>
    </w:p>
    <w:p w14:paraId="565E5D51"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hint="eastAsia"/>
          <w:sz w:val="17"/>
          <w:szCs w:val="17"/>
        </w:rPr>
        <w:t>24</w:t>
      </w:r>
      <w:r>
        <w:rPr>
          <w:rFonts w:ascii="Consolas" w:hAnsi="Consolas" w:cs="Courier New"/>
          <w:sz w:val="17"/>
          <w:szCs w:val="17"/>
        </w:rPr>
        <w:t xml:space="preserve">. </w:t>
      </w:r>
      <w:r>
        <w:rPr>
          <w:rFonts w:ascii="Consolas" w:hAnsi="Consolas" w:cs="Courier New"/>
          <w:color w:val="000000"/>
          <w:sz w:val="17"/>
          <w:szCs w:val="17"/>
        </w:rPr>
        <w:t> </w:t>
      </w:r>
    </w:p>
    <w:p w14:paraId="7D2EC4EA"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hint="eastAsia"/>
          <w:sz w:val="17"/>
          <w:szCs w:val="17"/>
        </w:rPr>
        <w:t>25</w:t>
      </w:r>
      <w:r>
        <w:rPr>
          <w:rFonts w:ascii="Consolas" w:hAnsi="Consolas" w:cs="Courier New"/>
          <w:sz w:val="17"/>
          <w:szCs w:val="17"/>
        </w:rPr>
        <w:t xml:space="preserve">. </w:t>
      </w:r>
      <w:r>
        <w:rPr>
          <w:rFonts w:ascii="Consolas" w:hAnsi="Consolas" w:cs="Courier New"/>
          <w:color w:val="000000"/>
          <w:sz w:val="17"/>
          <w:szCs w:val="17"/>
        </w:rPr>
        <w:t>fn main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64532B5"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hint="eastAsia"/>
          <w:sz w:val="17"/>
          <w:szCs w:val="17"/>
        </w:rPr>
        <w:t>26</w:t>
      </w:r>
      <w:r>
        <w:rPr>
          <w:rFonts w:ascii="Consolas" w:hAnsi="Consolas" w:cs="Courier New"/>
          <w:sz w:val="17"/>
          <w:szCs w:val="17"/>
        </w:rPr>
        <w:t xml:space="preserve">. </w:t>
      </w:r>
      <w:r>
        <w:rPr>
          <w:rFonts w:ascii="Consolas" w:hAnsi="Consolas" w:cs="Courier New"/>
          <w:color w:val="000000"/>
          <w:sz w:val="17"/>
          <w:szCs w:val="17"/>
        </w:rPr>
        <w:t xml:space="preserve">    </w:t>
      </w:r>
      <w:r>
        <w:rPr>
          <w:rFonts w:ascii="Consolas" w:hAnsi="Consolas" w:cs="Courier New"/>
          <w:color w:val="000088"/>
          <w:sz w:val="17"/>
          <w:szCs w:val="17"/>
        </w:rPr>
        <w:t>let</w:t>
      </w:r>
      <w:r>
        <w:rPr>
          <w:rFonts w:ascii="Consolas" w:hAnsi="Consolas" w:cs="Courier New"/>
          <w:color w:val="000000"/>
          <w:sz w:val="17"/>
          <w:szCs w:val="17"/>
        </w:rPr>
        <w:t xml:space="preserve"> socket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TcpSocket</w:t>
      </w:r>
      <w:r>
        <w:rPr>
          <w:rFonts w:ascii="Consolas" w:hAnsi="Consolas" w:cs="Courier New"/>
          <w:color w:val="000000"/>
          <w:sz w:val="17"/>
          <w:szCs w:val="17"/>
        </w:rPr>
        <w:t xml:space="preserve"> </w:t>
      </w:r>
      <w:r>
        <w:rPr>
          <w:rFonts w:ascii="Consolas" w:hAnsi="Consolas" w:cs="Courier New"/>
          <w:color w:val="666600"/>
          <w:sz w:val="17"/>
          <w:szCs w:val="17"/>
        </w:rPr>
        <w:t>{</w:t>
      </w:r>
    </w:p>
    <w:p w14:paraId="27B6FA3C"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hint="eastAsia"/>
          <w:sz w:val="17"/>
          <w:szCs w:val="17"/>
        </w:rPr>
        <w:t>27</w:t>
      </w:r>
      <w:r>
        <w:rPr>
          <w:rFonts w:ascii="Consolas" w:hAnsi="Consolas" w:cs="Courier New"/>
          <w:sz w:val="17"/>
          <w:szCs w:val="17"/>
        </w:rPr>
        <w:t xml:space="preserve">. </w:t>
      </w:r>
      <w:r>
        <w:rPr>
          <w:rFonts w:ascii="Consolas" w:hAnsi="Consolas" w:cs="Courier New"/>
          <w:color w:val="000000"/>
          <w:sz w:val="17"/>
          <w:szCs w:val="17"/>
        </w:rPr>
        <w:t xml:space="preserve">        address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666600"/>
          <w:sz w:val="17"/>
          <w:szCs w:val="17"/>
        </w:rPr>
        <w:t>::</w:t>
      </w:r>
      <w:r>
        <w:rPr>
          <w:rFonts w:ascii="Consolas" w:hAnsi="Consolas" w:cs="Courier New"/>
          <w:color w:val="000088"/>
          <w:sz w:val="17"/>
          <w:szCs w:val="17"/>
        </w:rPr>
        <w:t>from</w:t>
      </w:r>
      <w:r>
        <w:rPr>
          <w:rFonts w:ascii="Consolas" w:hAnsi="Consolas" w:cs="Courier New"/>
          <w:color w:val="666600"/>
          <w:sz w:val="17"/>
          <w:szCs w:val="17"/>
        </w:rPr>
        <w:t>(</w:t>
      </w:r>
      <w:r>
        <w:rPr>
          <w:rFonts w:ascii="Consolas" w:hAnsi="Consolas" w:cs="Courier New"/>
          <w:color w:val="008800"/>
          <w:sz w:val="17"/>
          <w:szCs w:val="17"/>
        </w:rPr>
        <w:t>"127.0.0.1"</w:t>
      </w:r>
      <w:r>
        <w:rPr>
          <w:rFonts w:ascii="Consolas" w:hAnsi="Consolas" w:cs="Courier New"/>
          <w:color w:val="666600"/>
          <w:sz w:val="17"/>
          <w:szCs w:val="17"/>
        </w:rPr>
        <w:t>),</w:t>
      </w:r>
    </w:p>
    <w:p w14:paraId="31AA9748"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hint="eastAsia"/>
          <w:sz w:val="17"/>
          <w:szCs w:val="17"/>
        </w:rPr>
        <w:t>28</w:t>
      </w:r>
      <w:r>
        <w:rPr>
          <w:rFonts w:ascii="Consolas" w:hAnsi="Consolas" w:cs="Courier New"/>
          <w:sz w:val="17"/>
          <w:szCs w:val="17"/>
        </w:rPr>
        <w:t xml:space="preserve">. </w:t>
      </w:r>
      <w:r>
        <w:rPr>
          <w:rFonts w:ascii="Consolas" w:hAnsi="Consolas" w:cs="Courier New"/>
          <w:color w:val="000000"/>
          <w:sz w:val="17"/>
          <w:szCs w:val="17"/>
        </w:rPr>
        <w:t xml:space="preserve">        port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8080</w:t>
      </w:r>
      <w:r>
        <w:rPr>
          <w:rFonts w:ascii="Consolas" w:hAnsi="Consolas" w:cs="Courier New"/>
          <w:color w:val="666600"/>
          <w:sz w:val="17"/>
          <w:szCs w:val="17"/>
        </w:rPr>
        <w:t>,</w:t>
      </w:r>
    </w:p>
    <w:p w14:paraId="787A6392"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hint="eastAsia"/>
          <w:sz w:val="17"/>
          <w:szCs w:val="17"/>
        </w:rPr>
        <w:t>29</w:t>
      </w:r>
      <w:r>
        <w:rPr>
          <w:rFonts w:ascii="Consolas" w:hAnsi="Consolas" w:cs="Courier New"/>
          <w:sz w:val="17"/>
          <w:szCs w:val="17"/>
        </w:rPr>
        <w:t xml:space="preserve">. </w:t>
      </w:r>
      <w:r>
        <w:rPr>
          <w:rFonts w:ascii="Consolas" w:hAnsi="Consolas" w:cs="Courier New"/>
          <w:color w:val="000000"/>
          <w:sz w:val="17"/>
          <w:szCs w:val="17"/>
        </w:rPr>
        <w:t xml:space="preserve">    </w:t>
      </w:r>
      <w:r>
        <w:rPr>
          <w:rFonts w:ascii="Consolas" w:hAnsi="Consolas" w:cs="Courier New"/>
          <w:color w:val="666600"/>
          <w:sz w:val="17"/>
          <w:szCs w:val="17"/>
        </w:rPr>
        <w:t>};</w:t>
      </w:r>
    </w:p>
    <w:p w14:paraId="0A4ABDA5"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hint="eastAsia"/>
          <w:sz w:val="17"/>
          <w:szCs w:val="17"/>
        </w:rPr>
        <w:t>30</w:t>
      </w:r>
      <w:r>
        <w:rPr>
          <w:rFonts w:ascii="Consolas" w:hAnsi="Consolas" w:cs="Courier New"/>
          <w:sz w:val="17"/>
          <w:szCs w:val="17"/>
        </w:rPr>
        <w:t xml:space="preserve">. </w:t>
      </w:r>
      <w:r>
        <w:rPr>
          <w:rFonts w:ascii="Consolas" w:hAnsi="Consolas" w:cs="Courier New"/>
          <w:color w:val="000000"/>
          <w:sz w:val="17"/>
          <w:szCs w:val="17"/>
        </w:rPr>
        <w:t>    communicate</w:t>
      </w:r>
      <w:r>
        <w:rPr>
          <w:rFonts w:ascii="Consolas" w:hAnsi="Consolas" w:cs="Courier New"/>
          <w:color w:val="666600"/>
          <w:sz w:val="17"/>
          <w:szCs w:val="17"/>
        </w:rPr>
        <w:t>(</w:t>
      </w:r>
      <w:r>
        <w:rPr>
          <w:rFonts w:ascii="Consolas" w:hAnsi="Consolas" w:cs="Courier New"/>
          <w:color w:val="000000"/>
          <w:sz w:val="17"/>
          <w:szCs w:val="17"/>
        </w:rPr>
        <w:t>socket</w:t>
      </w:r>
      <w:r>
        <w:rPr>
          <w:rFonts w:ascii="Consolas" w:hAnsi="Consolas" w:cs="Courier New"/>
          <w:color w:val="666600"/>
          <w:sz w:val="17"/>
          <w:szCs w:val="17"/>
        </w:rPr>
        <w:t>);</w:t>
      </w:r>
    </w:p>
    <w:p w14:paraId="705A221A"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hint="eastAsia"/>
          <w:sz w:val="17"/>
          <w:szCs w:val="17"/>
        </w:rPr>
        <w:t>31</w:t>
      </w:r>
      <w:r>
        <w:rPr>
          <w:rFonts w:ascii="Consolas" w:hAnsi="Consolas" w:cs="Courier New"/>
          <w:sz w:val="17"/>
          <w:szCs w:val="17"/>
        </w:rPr>
        <w:t xml:space="preserve">. </w:t>
      </w:r>
      <w:r>
        <w:rPr>
          <w:rFonts w:ascii="Consolas" w:hAnsi="Consolas" w:cs="Courier New"/>
          <w:color w:val="666600"/>
          <w:sz w:val="17"/>
          <w:szCs w:val="17"/>
        </w:rPr>
        <w:t>}</w:t>
      </w:r>
    </w:p>
    <w:p w14:paraId="4CDB445E" w14:textId="77777777" w:rsidR="00840082" w:rsidRDefault="00000000">
      <w:pPr>
        <w:ind w:firstLine="420"/>
      </w:pPr>
      <w:r>
        <w:rPr>
          <w:rFonts w:hint="eastAsia"/>
        </w:rPr>
        <w:t>在上面的例子中，定义了一个名为</w:t>
      </w:r>
      <w:r>
        <w:rPr>
          <w:rFonts w:hint="eastAsia"/>
        </w:rPr>
        <w:t>Network</w:t>
      </w:r>
      <w:r>
        <w:rPr>
          <w:rFonts w:hint="eastAsia"/>
        </w:rPr>
        <w:t>的</w:t>
      </w:r>
      <w:r>
        <w:rPr>
          <w:rFonts w:hint="eastAsia"/>
        </w:rPr>
        <w:t>trait</w:t>
      </w:r>
      <w:r>
        <w:rPr>
          <w:rFonts w:hint="eastAsia"/>
        </w:rPr>
        <w:t>，它包含了</w:t>
      </w:r>
      <w:r>
        <w:rPr>
          <w:rFonts w:hint="eastAsia"/>
        </w:rPr>
        <w:t>connect</w:t>
      </w:r>
      <w:r>
        <w:rPr>
          <w:rFonts w:hint="eastAsia"/>
        </w:rPr>
        <w:t>、</w:t>
      </w:r>
      <w:r>
        <w:rPr>
          <w:rFonts w:hint="eastAsia"/>
        </w:rPr>
        <w:t>send</w:t>
      </w:r>
      <w:r>
        <w:rPr>
          <w:rFonts w:hint="eastAsia"/>
        </w:rPr>
        <w:t>和</w:t>
      </w:r>
      <w:r>
        <w:rPr>
          <w:rFonts w:hint="eastAsia"/>
        </w:rPr>
        <w:t>receive</w:t>
      </w:r>
      <w:r>
        <w:rPr>
          <w:rFonts w:hint="eastAsia"/>
        </w:rPr>
        <w:t>方法。然后，创建了一个名为</w:t>
      </w:r>
      <w:r>
        <w:rPr>
          <w:rFonts w:hint="eastAsia"/>
        </w:rPr>
        <w:t>TcpSocket</w:t>
      </w:r>
      <w:r>
        <w:rPr>
          <w:rFonts w:hint="eastAsia"/>
        </w:rPr>
        <w:t>的结构体，并为其实现了</w:t>
      </w:r>
      <w:r>
        <w:rPr>
          <w:rFonts w:hint="eastAsia"/>
        </w:rPr>
        <w:t>Network trait</w:t>
      </w:r>
      <w:r>
        <w:rPr>
          <w:rFonts w:hint="eastAsia"/>
        </w:rPr>
        <w:t>。在</w:t>
      </w:r>
      <w:r>
        <w:rPr>
          <w:rFonts w:hint="eastAsia"/>
        </w:rPr>
        <w:t>main</w:t>
      </w:r>
      <w:r>
        <w:rPr>
          <w:rFonts w:hint="eastAsia"/>
        </w:rPr>
        <w:t>函数中，调用了</w:t>
      </w:r>
      <w:r>
        <w:rPr>
          <w:rFonts w:hint="eastAsia"/>
        </w:rPr>
        <w:t>communicate</w:t>
      </w:r>
      <w:r>
        <w:rPr>
          <w:rFonts w:hint="eastAsia"/>
        </w:rPr>
        <w:t>函数，并将一个</w:t>
      </w:r>
      <w:r>
        <w:rPr>
          <w:rFonts w:hint="eastAsia"/>
        </w:rPr>
        <w:t>TcpSocket</w:t>
      </w:r>
      <w:r>
        <w:rPr>
          <w:rFonts w:hint="eastAsia"/>
        </w:rPr>
        <w:t>实例</w:t>
      </w:r>
      <w:r>
        <w:rPr>
          <w:rFonts w:hint="eastAsia"/>
        </w:rPr>
        <w:t>socket</w:t>
      </w:r>
      <w:r>
        <w:rPr>
          <w:rFonts w:hint="eastAsia"/>
        </w:rPr>
        <w:t>作为参数传递给它。</w:t>
      </w:r>
      <w:r>
        <w:rPr>
          <w:rFonts w:hint="eastAsia"/>
        </w:rPr>
        <w:t>communicate</w:t>
      </w:r>
      <w:r>
        <w:rPr>
          <w:rFonts w:hint="eastAsia"/>
        </w:rPr>
        <w:t>函数的定义中使用了泛型参数</w:t>
      </w:r>
      <w:r>
        <w:rPr>
          <w:rFonts w:hint="eastAsia"/>
        </w:rPr>
        <w:t>T: Network</w:t>
      </w:r>
      <w:r>
        <w:rPr>
          <w:rFonts w:hint="eastAsia"/>
        </w:rPr>
        <w:t>，这意味着必须是实现了</w:t>
      </w:r>
      <w:r>
        <w:rPr>
          <w:rFonts w:hint="eastAsia"/>
        </w:rPr>
        <w:t>Network trait</w:t>
      </w:r>
      <w:r>
        <w:rPr>
          <w:rFonts w:hint="eastAsia"/>
        </w:rPr>
        <w:t>的类型才可以作为函数参数</w:t>
      </w:r>
      <w:r>
        <w:rPr>
          <w:rFonts w:hint="eastAsia"/>
        </w:rPr>
        <w:t>device</w:t>
      </w:r>
      <w:r>
        <w:rPr>
          <w:rFonts w:hint="eastAsia"/>
        </w:rPr>
        <w:t>的类型，而</w:t>
      </w:r>
      <w:r>
        <w:rPr>
          <w:rFonts w:hint="eastAsia"/>
        </w:rPr>
        <w:t>socket</w:t>
      </w:r>
      <w:r>
        <w:rPr>
          <w:rFonts w:hint="eastAsia"/>
        </w:rPr>
        <w:t>是</w:t>
      </w:r>
      <w:r>
        <w:rPr>
          <w:rFonts w:hint="eastAsia"/>
        </w:rPr>
        <w:t>TcpSocket</w:t>
      </w:r>
      <w:r>
        <w:rPr>
          <w:rFonts w:hint="eastAsia"/>
        </w:rPr>
        <w:t>的一个实例，因此可以调用</w:t>
      </w:r>
      <w:r>
        <w:rPr>
          <w:rFonts w:hint="eastAsia"/>
        </w:rPr>
        <w:t>connect</w:t>
      </w:r>
      <w:r>
        <w:rPr>
          <w:rFonts w:hint="eastAsia"/>
        </w:rPr>
        <w:t>、</w:t>
      </w:r>
      <w:r>
        <w:rPr>
          <w:rFonts w:hint="eastAsia"/>
        </w:rPr>
        <w:t>send</w:t>
      </w:r>
      <w:r>
        <w:rPr>
          <w:rFonts w:hint="eastAsia"/>
        </w:rPr>
        <w:t>和</w:t>
      </w:r>
      <w:r>
        <w:rPr>
          <w:rFonts w:hint="eastAsia"/>
        </w:rPr>
        <w:t>receive</w:t>
      </w:r>
      <w:r>
        <w:rPr>
          <w:rFonts w:hint="eastAsia"/>
        </w:rPr>
        <w:t>方法，而无需关心具体的实现细节。</w:t>
      </w:r>
    </w:p>
    <w:p w14:paraId="12DAACFB" w14:textId="77777777" w:rsidR="00840082" w:rsidRDefault="00000000">
      <w:pPr>
        <w:ind w:firstLine="420"/>
      </w:pPr>
      <w:r>
        <w:rPr>
          <w:rFonts w:hint="eastAsia"/>
        </w:rPr>
        <w:t>通过使用</w:t>
      </w:r>
      <w:r>
        <w:rPr>
          <w:rFonts w:hint="eastAsia"/>
        </w:rPr>
        <w:t>trait</w:t>
      </w:r>
      <w:r>
        <w:rPr>
          <w:rFonts w:hint="eastAsia"/>
        </w:rPr>
        <w:t>，我们可以在不同的类型之间共享行为，这在网络编程中特别有用。例如，我们可以定义一个</w:t>
      </w:r>
      <w:r>
        <w:rPr>
          <w:rFonts w:hint="eastAsia"/>
        </w:rPr>
        <w:t>UdpSocket</w:t>
      </w:r>
      <w:r>
        <w:rPr>
          <w:rFonts w:hint="eastAsia"/>
        </w:rPr>
        <w:t>结构体，并为其实现</w:t>
      </w:r>
      <w:r>
        <w:rPr>
          <w:rFonts w:hint="eastAsia"/>
        </w:rPr>
        <w:t>Network trait</w:t>
      </w:r>
      <w:r>
        <w:rPr>
          <w:rFonts w:hint="eastAsia"/>
        </w:rPr>
        <w:t>，然后将其传递给</w:t>
      </w:r>
      <w:r>
        <w:rPr>
          <w:rFonts w:hint="eastAsia"/>
        </w:rPr>
        <w:t>communicate</w:t>
      </w:r>
      <w:r>
        <w:rPr>
          <w:rFonts w:hint="eastAsia"/>
        </w:rPr>
        <w:t>函数，以便与</w:t>
      </w:r>
      <w:r>
        <w:rPr>
          <w:rFonts w:hint="eastAsia"/>
        </w:rPr>
        <w:t>UDP</w:t>
      </w:r>
      <w:r>
        <w:rPr>
          <w:rFonts w:hint="eastAsia"/>
        </w:rPr>
        <w:t>套接字进行通信。这样，我们便可以轻松地切换不同类型的网络设备，而无需更改</w:t>
      </w:r>
      <w:r>
        <w:rPr>
          <w:rFonts w:hint="eastAsia"/>
        </w:rPr>
        <w:t>communicate</w:t>
      </w:r>
      <w:r>
        <w:rPr>
          <w:rFonts w:hint="eastAsia"/>
        </w:rPr>
        <w:t>函数的实现。</w:t>
      </w:r>
    </w:p>
    <w:p w14:paraId="6A2AE310" w14:textId="77777777" w:rsidR="00840082" w:rsidRDefault="00000000">
      <w:pPr>
        <w:ind w:firstLine="420"/>
      </w:pPr>
      <w:r>
        <w:rPr>
          <w:rFonts w:hint="eastAsia"/>
        </w:rPr>
        <w:t>Trait</w:t>
      </w:r>
      <w:r>
        <w:rPr>
          <w:rFonts w:hint="eastAsia"/>
        </w:rPr>
        <w:t>还可以提供方法的默认实现，用于在类型不重写这些方法时提供默认的行为代码，默认实现只需直接将方法代码写于</w:t>
      </w:r>
      <w:r>
        <w:rPr>
          <w:rFonts w:hint="eastAsia"/>
        </w:rPr>
        <w:t>trait</w:t>
      </w:r>
      <w:r>
        <w:rPr>
          <w:rFonts w:hint="eastAsia"/>
        </w:rPr>
        <w:t>定义中的方法签名后即可。当然，在某一类型实现</w:t>
      </w:r>
      <w:r>
        <w:rPr>
          <w:rFonts w:hint="eastAsia"/>
        </w:rPr>
        <w:t>Trait</w:t>
      </w:r>
      <w:r>
        <w:rPr>
          <w:rFonts w:hint="eastAsia"/>
        </w:rPr>
        <w:t>时还可以选择重写这些方法。</w:t>
      </w:r>
      <w:r>
        <w:rPr>
          <w:rFonts w:hint="eastAsia"/>
        </w:rPr>
        <w:t>Trait</w:t>
      </w:r>
      <w:r>
        <w:rPr>
          <w:rFonts w:hint="eastAsia"/>
        </w:rPr>
        <w:t>的默认实现如下例所示。</w:t>
      </w:r>
    </w:p>
    <w:p w14:paraId="0A55BA67"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00"/>
          <w:sz w:val="17"/>
          <w:szCs w:val="17"/>
        </w:rPr>
        <w:t xml:space="preserve">trait </w:t>
      </w:r>
      <w:r>
        <w:rPr>
          <w:rFonts w:ascii="Consolas" w:hAnsi="Consolas" w:cs="Courier New"/>
          <w:color w:val="660066"/>
          <w:sz w:val="17"/>
          <w:szCs w:val="17"/>
        </w:rPr>
        <w:t>MyTrait</w:t>
      </w:r>
      <w:r>
        <w:rPr>
          <w:rFonts w:ascii="Consolas" w:hAnsi="Consolas" w:cs="Courier New"/>
          <w:color w:val="000000"/>
          <w:sz w:val="17"/>
          <w:szCs w:val="17"/>
        </w:rPr>
        <w:t xml:space="preserve"> </w:t>
      </w:r>
      <w:r>
        <w:rPr>
          <w:rFonts w:ascii="Consolas" w:hAnsi="Consolas" w:cs="Courier New"/>
          <w:color w:val="666600"/>
          <w:sz w:val="17"/>
          <w:szCs w:val="17"/>
        </w:rPr>
        <w:t>{</w:t>
      </w:r>
    </w:p>
    <w:p w14:paraId="15DCAFE0"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xml:space="preserve">    fn my_method</w:t>
      </w:r>
      <w:r>
        <w:rPr>
          <w:rFonts w:ascii="Consolas" w:hAnsi="Consolas" w:cs="Courier New"/>
          <w:color w:val="666600"/>
          <w:sz w:val="17"/>
          <w:szCs w:val="17"/>
        </w:rPr>
        <w:t>(&amp;</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E53EF87"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println</w:t>
      </w:r>
      <w:r>
        <w:rPr>
          <w:rFonts w:ascii="Consolas" w:hAnsi="Consolas" w:cs="Courier New"/>
          <w:color w:val="666600"/>
          <w:sz w:val="17"/>
          <w:szCs w:val="17"/>
        </w:rPr>
        <w:t>!(</w:t>
      </w:r>
      <w:r>
        <w:rPr>
          <w:rFonts w:ascii="Consolas" w:hAnsi="Consolas" w:cs="Courier New"/>
          <w:color w:val="008800"/>
          <w:sz w:val="17"/>
          <w:szCs w:val="17"/>
        </w:rPr>
        <w:t>"This is the default implementation of my_method"</w:t>
      </w:r>
      <w:r>
        <w:rPr>
          <w:rFonts w:ascii="Consolas" w:hAnsi="Consolas" w:cs="Courier New"/>
          <w:color w:val="666600"/>
          <w:sz w:val="17"/>
          <w:szCs w:val="17"/>
        </w:rPr>
        <w:t>);</w:t>
      </w:r>
    </w:p>
    <w:p w14:paraId="0518EF01"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 xml:space="preserve"> </w:t>
      </w:r>
      <w:r>
        <w:rPr>
          <w:rFonts w:ascii="Consolas" w:hAnsi="Consolas" w:cs="Courier New" w:hint="eastAsia"/>
          <w:sz w:val="17"/>
          <w:szCs w:val="17"/>
        </w:rPr>
        <w:t>4</w:t>
      </w:r>
      <w:r>
        <w:rPr>
          <w:rFonts w:ascii="Consolas" w:hAnsi="Consolas" w:cs="Courier New"/>
          <w:sz w:val="17"/>
          <w:szCs w:val="17"/>
        </w:rPr>
        <w:t xml:space="preserve">.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xml:space="preserve">// </w:t>
      </w:r>
      <w:r>
        <w:rPr>
          <w:rFonts w:ascii="Consolas" w:hAnsi="Consolas" w:cs="Courier New"/>
          <w:color w:val="880000"/>
          <w:sz w:val="17"/>
          <w:szCs w:val="17"/>
        </w:rPr>
        <w:t>默认实现</w:t>
      </w:r>
    </w:p>
    <w:p w14:paraId="2895AE7D"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 xml:space="preserve"> </w:t>
      </w:r>
      <w:r>
        <w:rPr>
          <w:rFonts w:ascii="Consolas" w:hAnsi="Consolas" w:cs="Courier New" w:hint="eastAsia"/>
          <w:sz w:val="17"/>
          <w:szCs w:val="17"/>
        </w:rPr>
        <w:t>5</w:t>
      </w:r>
      <w:r>
        <w:rPr>
          <w:rFonts w:ascii="Consolas" w:hAnsi="Consolas" w:cs="Courier New"/>
          <w:sz w:val="17"/>
          <w:szCs w:val="17"/>
        </w:rPr>
        <w:t xml:space="preserve">. </w:t>
      </w:r>
      <w:r>
        <w:rPr>
          <w:rFonts w:ascii="Consolas" w:hAnsi="Consolas" w:cs="Courier New"/>
          <w:color w:val="666600"/>
          <w:sz w:val="17"/>
          <w:szCs w:val="17"/>
        </w:rPr>
        <w:t>}</w:t>
      </w:r>
      <w:r>
        <w:rPr>
          <w:rFonts w:ascii="Consolas" w:hAnsi="Consolas" w:cs="Courier New" w:hint="eastAsia"/>
          <w:color w:val="666600"/>
          <w:sz w:val="17"/>
          <w:szCs w:val="17"/>
        </w:rPr>
        <w:t xml:space="preserve"> </w:t>
      </w:r>
      <w:r>
        <w:rPr>
          <w:rFonts w:ascii="Consolas" w:hAnsi="Consolas" w:cs="Courier New"/>
          <w:color w:val="880000"/>
          <w:sz w:val="17"/>
          <w:szCs w:val="17"/>
        </w:rPr>
        <w:t>// MyTrait</w:t>
      </w:r>
      <w:r>
        <w:rPr>
          <w:rFonts w:ascii="Consolas" w:hAnsi="Consolas" w:cs="Courier New" w:hint="eastAsia"/>
          <w:color w:val="880000"/>
          <w:sz w:val="17"/>
          <w:szCs w:val="17"/>
        </w:rPr>
        <w:t>的定义中直接实现了</w:t>
      </w:r>
      <w:r>
        <w:rPr>
          <w:rFonts w:ascii="Consolas" w:hAnsi="Consolas" w:cs="Courier New" w:hint="eastAsia"/>
          <w:color w:val="880000"/>
          <w:sz w:val="17"/>
          <w:szCs w:val="17"/>
        </w:rPr>
        <w:t>my_method</w:t>
      </w:r>
      <w:r>
        <w:rPr>
          <w:rFonts w:ascii="Consolas" w:hAnsi="Consolas" w:cs="Courier New" w:hint="eastAsia"/>
          <w:color w:val="880000"/>
          <w:sz w:val="17"/>
          <w:szCs w:val="17"/>
        </w:rPr>
        <w:t>方法的代码，因此它为默认实现</w:t>
      </w:r>
    </w:p>
    <w:p w14:paraId="1153C2EF"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 xml:space="preserve"> </w:t>
      </w:r>
      <w:r>
        <w:rPr>
          <w:rFonts w:ascii="Consolas" w:hAnsi="Consolas" w:cs="Courier New" w:hint="eastAsia"/>
          <w:sz w:val="17"/>
          <w:szCs w:val="17"/>
        </w:rPr>
        <w:t>6</w:t>
      </w:r>
      <w:r>
        <w:rPr>
          <w:rFonts w:ascii="Consolas" w:hAnsi="Consolas" w:cs="Courier New"/>
          <w:sz w:val="17"/>
          <w:szCs w:val="17"/>
        </w:rPr>
        <w:t xml:space="preserve">. </w:t>
      </w:r>
      <w:r>
        <w:rPr>
          <w:rFonts w:ascii="Consolas" w:hAnsi="Consolas" w:cs="Courier New"/>
          <w:color w:val="000000"/>
          <w:sz w:val="17"/>
          <w:szCs w:val="17"/>
        </w:rPr>
        <w:t> </w:t>
      </w:r>
    </w:p>
    <w:p w14:paraId="556A1647"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 xml:space="preserve"> </w:t>
      </w:r>
      <w:r>
        <w:rPr>
          <w:rFonts w:ascii="Consolas" w:hAnsi="Consolas" w:cs="Courier New" w:hint="eastAsia"/>
          <w:sz w:val="17"/>
          <w:szCs w:val="17"/>
        </w:rPr>
        <w:t>7</w:t>
      </w:r>
      <w:r>
        <w:rPr>
          <w:rFonts w:ascii="Consolas" w:hAnsi="Consolas" w:cs="Courier New"/>
          <w:sz w:val="17"/>
          <w:szCs w:val="17"/>
        </w:rPr>
        <w:t xml:space="preserve">. </w:t>
      </w:r>
      <w:r>
        <w:rPr>
          <w:rFonts w:ascii="Consolas" w:hAnsi="Consolas" w:cs="Courier New"/>
          <w:color w:val="000088"/>
          <w:sz w:val="17"/>
          <w:szCs w:val="17"/>
        </w:rPr>
        <w:t>struct</w:t>
      </w:r>
      <w:r>
        <w:rPr>
          <w:rFonts w:ascii="Consolas" w:hAnsi="Consolas" w:cs="Courier New"/>
          <w:color w:val="000000"/>
          <w:sz w:val="17"/>
          <w:szCs w:val="17"/>
        </w:rPr>
        <w:t xml:space="preserve"> </w:t>
      </w:r>
      <w:r>
        <w:rPr>
          <w:rFonts w:ascii="Consolas" w:hAnsi="Consolas" w:cs="Courier New"/>
          <w:color w:val="660066"/>
          <w:sz w:val="17"/>
          <w:szCs w:val="17"/>
        </w:rPr>
        <w:t>MyStruct</w:t>
      </w:r>
      <w:r>
        <w:rPr>
          <w:rFonts w:ascii="Consolas" w:hAnsi="Consolas" w:cs="Courier New"/>
          <w:color w:val="666600"/>
          <w:sz w:val="17"/>
          <w:szCs w:val="17"/>
        </w:rPr>
        <w:t>;</w:t>
      </w:r>
    </w:p>
    <w:p w14:paraId="61E57842"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 xml:space="preserve"> </w:t>
      </w:r>
      <w:r>
        <w:rPr>
          <w:rFonts w:ascii="Consolas" w:hAnsi="Consolas" w:cs="Courier New" w:hint="eastAsia"/>
          <w:sz w:val="17"/>
          <w:szCs w:val="17"/>
        </w:rPr>
        <w:t>8</w:t>
      </w:r>
      <w:r>
        <w:rPr>
          <w:rFonts w:ascii="Consolas" w:hAnsi="Consolas" w:cs="Courier New"/>
          <w:sz w:val="17"/>
          <w:szCs w:val="17"/>
        </w:rPr>
        <w:t xml:space="preserve">. </w:t>
      </w:r>
      <w:r>
        <w:rPr>
          <w:rFonts w:ascii="Consolas" w:hAnsi="Consolas" w:cs="Courier New"/>
          <w:color w:val="000000"/>
          <w:sz w:val="17"/>
          <w:szCs w:val="17"/>
        </w:rPr>
        <w:t xml:space="preserve">impl </w:t>
      </w:r>
      <w:r>
        <w:rPr>
          <w:rFonts w:ascii="Consolas" w:hAnsi="Consolas" w:cs="Courier New"/>
          <w:color w:val="660066"/>
          <w:sz w:val="17"/>
          <w:szCs w:val="17"/>
        </w:rPr>
        <w:t>MyTrait</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w:t>
      </w:r>
      <w:r>
        <w:rPr>
          <w:rFonts w:ascii="Consolas" w:hAnsi="Consolas" w:cs="Courier New"/>
          <w:color w:val="660066"/>
          <w:sz w:val="17"/>
          <w:szCs w:val="17"/>
        </w:rPr>
        <w:t>MyStruct</w:t>
      </w:r>
      <w:r>
        <w:rPr>
          <w:rFonts w:ascii="Consolas" w:hAnsi="Consolas" w:cs="Courier New"/>
          <w:color w:val="000000"/>
          <w:sz w:val="17"/>
          <w:szCs w:val="17"/>
        </w:rPr>
        <w:t xml:space="preserve"> </w:t>
      </w:r>
      <w:r>
        <w:rPr>
          <w:rFonts w:ascii="Consolas" w:hAnsi="Consolas" w:cs="Courier New"/>
          <w:color w:val="666600"/>
          <w:sz w:val="17"/>
          <w:szCs w:val="17"/>
        </w:rPr>
        <w:t>{</w:t>
      </w:r>
    </w:p>
    <w:p w14:paraId="3B436D58"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Chars="250" w:firstLine="425"/>
        <w:rPr>
          <w:rFonts w:ascii="Consolas" w:hAnsi="Consolas" w:cs="Courier New"/>
          <w:sz w:val="17"/>
          <w:szCs w:val="17"/>
        </w:rPr>
      </w:pPr>
      <w:r>
        <w:rPr>
          <w:rFonts w:ascii="Consolas" w:hAnsi="Consolas" w:cs="Courier New" w:hint="eastAsia"/>
          <w:sz w:val="17"/>
          <w:szCs w:val="17"/>
        </w:rPr>
        <w:t>9</w:t>
      </w:r>
      <w:r>
        <w:rPr>
          <w:rFonts w:ascii="Consolas" w:hAnsi="Consolas" w:cs="Courier New"/>
          <w:sz w:val="17"/>
          <w:szCs w:val="17"/>
        </w:rPr>
        <w:t xml:space="preserve">. </w:t>
      </w:r>
      <w:r>
        <w:rPr>
          <w:rFonts w:ascii="Consolas" w:hAnsi="Consolas" w:cs="Courier New"/>
          <w:color w:val="000000"/>
          <w:sz w:val="17"/>
          <w:szCs w:val="17"/>
        </w:rPr>
        <w:t xml:space="preserve">    </w:t>
      </w:r>
      <w:r>
        <w:rPr>
          <w:rFonts w:ascii="Consolas" w:hAnsi="Consolas" w:cs="Courier New"/>
          <w:color w:val="880000"/>
          <w:sz w:val="17"/>
          <w:szCs w:val="17"/>
        </w:rPr>
        <w:t xml:space="preserve">// </w:t>
      </w:r>
      <w:r>
        <w:rPr>
          <w:rFonts w:ascii="Consolas" w:hAnsi="Consolas" w:cs="Courier New"/>
          <w:color w:val="880000"/>
          <w:sz w:val="17"/>
          <w:szCs w:val="17"/>
        </w:rPr>
        <w:t>不提供具体的实现，使用默认实现</w:t>
      </w:r>
    </w:p>
    <w:p w14:paraId="24C69BFE"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1</w:t>
      </w:r>
      <w:r>
        <w:rPr>
          <w:rFonts w:ascii="Consolas" w:hAnsi="Consolas" w:cs="Courier New" w:hint="eastAsia"/>
          <w:sz w:val="17"/>
          <w:szCs w:val="17"/>
        </w:rPr>
        <w:t>0</w:t>
      </w:r>
      <w:r>
        <w:rPr>
          <w:rFonts w:ascii="Consolas" w:hAnsi="Consolas" w:cs="Courier New"/>
          <w:sz w:val="17"/>
          <w:szCs w:val="17"/>
        </w:rPr>
        <w:t xml:space="preserve">. </w:t>
      </w:r>
      <w:r>
        <w:rPr>
          <w:rFonts w:ascii="Consolas" w:hAnsi="Consolas" w:cs="Courier New"/>
          <w:color w:val="666600"/>
          <w:sz w:val="17"/>
          <w:szCs w:val="17"/>
        </w:rPr>
        <w:t>}</w:t>
      </w:r>
    </w:p>
    <w:p w14:paraId="725B1CA3"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1</w:t>
      </w:r>
      <w:r>
        <w:rPr>
          <w:rFonts w:ascii="Consolas" w:hAnsi="Consolas" w:cs="Courier New" w:hint="eastAsia"/>
          <w:sz w:val="17"/>
          <w:szCs w:val="17"/>
        </w:rPr>
        <w:t>1</w:t>
      </w:r>
      <w:r>
        <w:rPr>
          <w:rFonts w:ascii="Consolas" w:hAnsi="Consolas" w:cs="Courier New"/>
          <w:sz w:val="17"/>
          <w:szCs w:val="17"/>
        </w:rPr>
        <w:t xml:space="preserve">. </w:t>
      </w:r>
      <w:r>
        <w:rPr>
          <w:rFonts w:ascii="Consolas" w:hAnsi="Consolas" w:cs="Courier New"/>
          <w:color w:val="000000"/>
          <w:sz w:val="17"/>
          <w:szCs w:val="17"/>
        </w:rPr>
        <w:t>fn main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C66905A"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1</w:t>
      </w:r>
      <w:r>
        <w:rPr>
          <w:rFonts w:ascii="Consolas" w:hAnsi="Consolas" w:cs="Courier New" w:hint="eastAsia"/>
          <w:sz w:val="17"/>
          <w:szCs w:val="17"/>
        </w:rPr>
        <w:t>2</w:t>
      </w:r>
      <w:r>
        <w:rPr>
          <w:rFonts w:ascii="Consolas" w:hAnsi="Consolas" w:cs="Courier New"/>
          <w:sz w:val="17"/>
          <w:szCs w:val="17"/>
        </w:rPr>
        <w:t xml:space="preserve">. </w:t>
      </w:r>
      <w:r>
        <w:rPr>
          <w:rFonts w:ascii="Consolas" w:hAnsi="Consolas" w:cs="Courier New"/>
          <w:color w:val="000000"/>
          <w:sz w:val="17"/>
          <w:szCs w:val="17"/>
        </w:rPr>
        <w:t xml:space="preserve">    </w:t>
      </w:r>
      <w:r>
        <w:rPr>
          <w:rFonts w:ascii="Consolas" w:hAnsi="Consolas" w:cs="Courier New"/>
          <w:color w:val="000088"/>
          <w:sz w:val="17"/>
          <w:szCs w:val="17"/>
        </w:rPr>
        <w:t>let</w:t>
      </w:r>
      <w:r>
        <w:rPr>
          <w:rFonts w:ascii="Consolas" w:hAnsi="Consolas" w:cs="Courier New"/>
          <w:color w:val="000000"/>
          <w:sz w:val="17"/>
          <w:szCs w:val="17"/>
        </w:rPr>
        <w:t xml:space="preserve"> my_struct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MyStruct</w:t>
      </w:r>
      <w:r>
        <w:rPr>
          <w:rFonts w:ascii="Consolas" w:hAnsi="Consolas" w:cs="Courier New"/>
          <w:color w:val="666600"/>
          <w:sz w:val="17"/>
          <w:szCs w:val="17"/>
        </w:rPr>
        <w:t>;</w:t>
      </w:r>
    </w:p>
    <w:p w14:paraId="75BC9F57"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1</w:t>
      </w:r>
      <w:r>
        <w:rPr>
          <w:rFonts w:ascii="Consolas" w:hAnsi="Consolas" w:cs="Courier New" w:hint="eastAsia"/>
          <w:sz w:val="17"/>
          <w:szCs w:val="17"/>
        </w:rPr>
        <w:t>3</w:t>
      </w:r>
      <w:r>
        <w:rPr>
          <w:rFonts w:ascii="Consolas" w:hAnsi="Consolas" w:cs="Courier New"/>
          <w:sz w:val="17"/>
          <w:szCs w:val="17"/>
        </w:rPr>
        <w:t xml:space="preserve">. </w:t>
      </w:r>
      <w:r>
        <w:rPr>
          <w:rFonts w:ascii="Consolas" w:hAnsi="Consolas" w:cs="Courier New"/>
          <w:color w:val="000000"/>
          <w:sz w:val="17"/>
          <w:szCs w:val="17"/>
        </w:rPr>
        <w:t xml:space="preserve">    my_struct</w:t>
      </w:r>
      <w:r>
        <w:rPr>
          <w:rFonts w:ascii="Consolas" w:hAnsi="Consolas" w:cs="Courier New"/>
          <w:color w:val="666600"/>
          <w:sz w:val="17"/>
          <w:szCs w:val="17"/>
        </w:rPr>
        <w:t>.</w:t>
      </w:r>
      <w:r>
        <w:rPr>
          <w:rFonts w:ascii="Consolas" w:hAnsi="Consolas" w:cs="Courier New"/>
          <w:color w:val="000000"/>
          <w:sz w:val="17"/>
          <w:szCs w:val="17"/>
        </w:rPr>
        <w:t>my_method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xml:space="preserve">// </w:t>
      </w:r>
      <w:r>
        <w:rPr>
          <w:rFonts w:ascii="Consolas" w:hAnsi="Consolas" w:cs="Courier New"/>
          <w:color w:val="880000"/>
          <w:sz w:val="17"/>
          <w:szCs w:val="17"/>
        </w:rPr>
        <w:t>输出：</w:t>
      </w:r>
      <w:r>
        <w:rPr>
          <w:rFonts w:ascii="Consolas" w:hAnsi="Consolas" w:cs="Courier New"/>
          <w:color w:val="880000"/>
          <w:sz w:val="17"/>
          <w:szCs w:val="17"/>
        </w:rPr>
        <w:t>This is the default implementation of my_method</w:t>
      </w:r>
    </w:p>
    <w:p w14:paraId="6039B3DB"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1</w:t>
      </w:r>
      <w:r>
        <w:rPr>
          <w:rFonts w:ascii="Consolas" w:hAnsi="Consolas" w:cs="Courier New" w:hint="eastAsia"/>
          <w:sz w:val="17"/>
          <w:szCs w:val="17"/>
        </w:rPr>
        <w:t>4</w:t>
      </w:r>
      <w:r>
        <w:rPr>
          <w:rFonts w:ascii="Consolas" w:hAnsi="Consolas" w:cs="Courier New"/>
          <w:sz w:val="17"/>
          <w:szCs w:val="17"/>
        </w:rPr>
        <w:t xml:space="preserve">. </w:t>
      </w:r>
      <w:r>
        <w:rPr>
          <w:rFonts w:ascii="Consolas" w:hAnsi="Consolas" w:cs="Courier New"/>
          <w:color w:val="666600"/>
          <w:sz w:val="17"/>
          <w:szCs w:val="17"/>
        </w:rPr>
        <w:t>}</w:t>
      </w:r>
    </w:p>
    <w:p w14:paraId="20B5BE17" w14:textId="77777777" w:rsidR="00840082" w:rsidRDefault="00000000">
      <w:pPr>
        <w:ind w:firstLine="420"/>
      </w:pPr>
      <w:r>
        <w:rPr>
          <w:rFonts w:hint="eastAsia"/>
        </w:rPr>
        <w:t>在上面的例子中，</w:t>
      </w:r>
      <w:r>
        <w:rPr>
          <w:rFonts w:hint="eastAsia"/>
        </w:rPr>
        <w:t>MyTrait</w:t>
      </w:r>
      <w:r>
        <w:rPr>
          <w:rFonts w:hint="eastAsia"/>
        </w:rPr>
        <w:t>定义了一个方法</w:t>
      </w:r>
      <w:r>
        <w:rPr>
          <w:rFonts w:hint="eastAsia"/>
        </w:rPr>
        <w:t>my_method</w:t>
      </w:r>
      <w:r>
        <w:rPr>
          <w:rFonts w:hint="eastAsia"/>
        </w:rPr>
        <w:t>，并为其提供了一个默认实现。为</w:t>
      </w:r>
      <w:r>
        <w:rPr>
          <w:rFonts w:hint="eastAsia"/>
        </w:rPr>
        <w:t>MyStruct</w:t>
      </w:r>
      <w:r>
        <w:rPr>
          <w:rFonts w:hint="eastAsia"/>
        </w:rPr>
        <w:t>实现</w:t>
      </w:r>
      <w:r>
        <w:rPr>
          <w:rFonts w:hint="eastAsia"/>
        </w:rPr>
        <w:t>MyTrait</w:t>
      </w:r>
      <w:r>
        <w:rPr>
          <w:rFonts w:hint="eastAsia"/>
        </w:rPr>
        <w:t>时没有为</w:t>
      </w:r>
      <w:r>
        <w:rPr>
          <w:rFonts w:hint="eastAsia"/>
        </w:rPr>
        <w:t>my_method</w:t>
      </w:r>
      <w:r>
        <w:rPr>
          <w:rFonts w:hint="eastAsia"/>
        </w:rPr>
        <w:t>提供具体的实现。因此，在</w:t>
      </w:r>
      <w:r>
        <w:rPr>
          <w:rFonts w:hint="eastAsia"/>
        </w:rPr>
        <w:t>main</w:t>
      </w:r>
      <w:r>
        <w:rPr>
          <w:rFonts w:hint="eastAsia"/>
        </w:rPr>
        <w:t>函数中调用</w:t>
      </w:r>
      <w:r>
        <w:rPr>
          <w:rFonts w:hint="eastAsia"/>
        </w:rPr>
        <w:t>my_struct.my_method</w:t>
      </w:r>
      <w:r>
        <w:rPr>
          <w:rFonts w:hint="eastAsia"/>
        </w:rPr>
        <w:t>时，会使用默认实现输出相应的信息。</w:t>
      </w:r>
    </w:p>
    <w:p w14:paraId="774A308C" w14:textId="77777777" w:rsidR="00840082" w:rsidRDefault="00000000">
      <w:pPr>
        <w:ind w:firstLine="420"/>
      </w:pPr>
      <w:r>
        <w:rPr>
          <w:rFonts w:hint="eastAsia"/>
        </w:rPr>
        <w:t>在使用默认实现时要注意，默认实现只能在</w:t>
      </w:r>
      <w:r>
        <w:rPr>
          <w:rFonts w:hint="eastAsia"/>
        </w:rPr>
        <w:t>trait</w:t>
      </w:r>
      <w:r>
        <w:rPr>
          <w:rFonts w:hint="eastAsia"/>
        </w:rPr>
        <w:t>的定义中提供，而不能在为某一类型具体实现</w:t>
      </w:r>
      <w:r>
        <w:rPr>
          <w:rFonts w:hint="eastAsia"/>
        </w:rPr>
        <w:t>trait</w:t>
      </w:r>
      <w:r>
        <w:rPr>
          <w:rFonts w:hint="eastAsia"/>
        </w:rPr>
        <w:t>时提供。</w:t>
      </w:r>
    </w:p>
    <w:p w14:paraId="743573E6" w14:textId="77777777" w:rsidR="00840082" w:rsidRDefault="00000000">
      <w:pPr>
        <w:numPr>
          <w:ilvl w:val="0"/>
          <w:numId w:val="15"/>
        </w:numPr>
        <w:ind w:left="0" w:firstLine="422"/>
        <w:outlineLvl w:val="3"/>
        <w:rPr>
          <w:b/>
          <w:bCs/>
        </w:rPr>
      </w:pPr>
      <w:r>
        <w:rPr>
          <w:rFonts w:hint="eastAsia"/>
          <w:b/>
          <w:bCs/>
        </w:rPr>
        <w:t>Trait</w:t>
      </w:r>
      <w:r>
        <w:rPr>
          <w:rFonts w:hint="eastAsia"/>
          <w:b/>
          <w:bCs/>
        </w:rPr>
        <w:t>约束</w:t>
      </w:r>
    </w:p>
    <w:p w14:paraId="41AC474D" w14:textId="77777777" w:rsidR="00840082" w:rsidRDefault="00000000">
      <w:pPr>
        <w:ind w:firstLine="420"/>
      </w:pPr>
      <w:r>
        <w:rPr>
          <w:rFonts w:hint="eastAsia"/>
        </w:rPr>
        <w:t>在</w:t>
      </w:r>
      <w:r>
        <w:rPr>
          <w:rFonts w:hint="eastAsia"/>
        </w:rPr>
        <w:t>Rust</w:t>
      </w:r>
      <w:r>
        <w:rPr>
          <w:rFonts w:hint="eastAsia"/>
        </w:rPr>
        <w:t>中，</w:t>
      </w:r>
      <w:r>
        <w:rPr>
          <w:rFonts w:hint="eastAsia"/>
        </w:rPr>
        <w:t>trait</w:t>
      </w:r>
      <w:r>
        <w:rPr>
          <w:rFonts w:hint="eastAsia"/>
        </w:rPr>
        <w:t>约束用于指定泛型类型参数必须满足的特定行为或功能。通过使用</w:t>
      </w:r>
      <w:r>
        <w:rPr>
          <w:rFonts w:hint="eastAsia"/>
        </w:rPr>
        <w:t>trait</w:t>
      </w:r>
      <w:r>
        <w:rPr>
          <w:rFonts w:hint="eastAsia"/>
        </w:rPr>
        <w:t>约束，可以在编译时对泛型类型参数进行静态检查，以确保其具有所需的方法或功能。通过在泛型类型参数后面使用</w:t>
      </w:r>
      <w:r>
        <w:rPr>
          <w:rFonts w:hint="eastAsia"/>
        </w:rPr>
        <w:t>where</w:t>
      </w:r>
      <w:r>
        <w:rPr>
          <w:rFonts w:hint="eastAsia"/>
        </w:rPr>
        <w:t>关键字（有些像</w:t>
      </w:r>
      <w:r>
        <w:rPr>
          <w:rFonts w:hint="eastAsia"/>
        </w:rPr>
        <w:t>sql</w:t>
      </w:r>
      <w:r>
        <w:rPr>
          <w:rFonts w:hint="eastAsia"/>
        </w:rPr>
        <w:t>语句），可以指定一个或多个</w:t>
      </w:r>
      <w:r>
        <w:rPr>
          <w:rFonts w:hint="eastAsia"/>
        </w:rPr>
        <w:t>trait</w:t>
      </w:r>
      <w:r>
        <w:rPr>
          <w:rFonts w:hint="eastAsia"/>
        </w:rPr>
        <w:t>作为约束条件。要定义一个</w:t>
      </w:r>
      <w:r>
        <w:rPr>
          <w:rFonts w:hint="eastAsia"/>
        </w:rPr>
        <w:t>trait</w:t>
      </w:r>
      <w:r>
        <w:rPr>
          <w:rFonts w:hint="eastAsia"/>
        </w:rPr>
        <w:t>约束，可以在泛型类型参数后面使用冒号，然后紧跟着</w:t>
      </w:r>
      <w:r>
        <w:rPr>
          <w:rFonts w:hint="eastAsia"/>
        </w:rPr>
        <w:t>trait</w:t>
      </w:r>
      <w:r>
        <w:rPr>
          <w:rFonts w:hint="eastAsia"/>
        </w:rPr>
        <w:t>名称。下面即是一个使用</w:t>
      </w:r>
      <w:r>
        <w:rPr>
          <w:rFonts w:hint="eastAsia"/>
        </w:rPr>
        <w:t>trait</w:t>
      </w:r>
      <w:r>
        <w:rPr>
          <w:rFonts w:hint="eastAsia"/>
        </w:rPr>
        <w:t>约束的示例：</w:t>
      </w:r>
    </w:p>
    <w:p w14:paraId="09381B7C"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 xml:space="preserve">fn </w:t>
      </w:r>
      <w:r>
        <w:rPr>
          <w:rFonts w:ascii="Consolas" w:hAnsi="Consolas" w:cs="Courier New"/>
          <w:color w:val="000088"/>
          <w:sz w:val="17"/>
          <w:szCs w:val="17"/>
        </w:rPr>
        <w:t>print</w:t>
      </w:r>
      <w:r>
        <w:rPr>
          <w:rFonts w:ascii="Consolas" w:hAnsi="Consolas" w:cs="Courier New"/>
          <w:color w:val="666600"/>
          <w:sz w:val="17"/>
          <w:szCs w:val="17"/>
        </w:rPr>
        <w:t>&lt;</w:t>
      </w:r>
      <w:r>
        <w:rPr>
          <w:rFonts w:ascii="Consolas" w:hAnsi="Consolas" w:cs="Courier New"/>
          <w:color w:val="000000"/>
          <w:sz w:val="17"/>
          <w:szCs w:val="17"/>
        </w:rPr>
        <w:t>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ToString</w:t>
      </w:r>
      <w:r>
        <w:rPr>
          <w:rFonts w:ascii="Consolas" w:hAnsi="Consolas" w:cs="Courier New"/>
          <w:color w:val="666600"/>
          <w:sz w:val="17"/>
          <w:szCs w:val="17"/>
        </w:rPr>
        <w:t>&gt;(</w:t>
      </w:r>
      <w:r>
        <w:rPr>
          <w:rFonts w:ascii="Consolas" w:hAnsi="Consolas" w:cs="Courier New"/>
          <w:color w:val="000088"/>
          <w:sz w:val="17"/>
          <w:szCs w:val="17"/>
        </w:rPr>
        <w:t>value</w:t>
      </w:r>
      <w:r>
        <w:rPr>
          <w:rFonts w:ascii="Consolas" w:hAnsi="Consolas" w:cs="Courier New"/>
          <w:color w:val="666600"/>
          <w:sz w:val="17"/>
          <w:szCs w:val="17"/>
        </w:rPr>
        <w:t>:</w:t>
      </w:r>
      <w:r>
        <w:rPr>
          <w:rFonts w:ascii="Consolas" w:hAnsi="Consolas" w:cs="Courier New"/>
          <w:color w:val="000000"/>
          <w:sz w:val="17"/>
          <w:szCs w:val="17"/>
        </w:rPr>
        <w:t xml:space="preserve"> 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883149A"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w:t>
      </w:r>
      <w:r>
        <w:rPr>
          <w:rFonts w:ascii="Consolas" w:hAnsi="Consolas" w:cs="Courier New"/>
          <w:color w:val="000088"/>
          <w:sz w:val="17"/>
          <w:szCs w:val="17"/>
        </w:rPr>
        <w:t>let</w:t>
      </w:r>
      <w:r>
        <w:rPr>
          <w:rFonts w:ascii="Consolas" w:hAnsi="Consolas" w:cs="Courier New"/>
          <w:color w:val="000000"/>
          <w:sz w:val="17"/>
          <w:szCs w:val="17"/>
        </w:rPr>
        <w:t xml:space="preserve"> 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value</w:t>
      </w:r>
      <w:r>
        <w:rPr>
          <w:rFonts w:ascii="Consolas" w:hAnsi="Consolas" w:cs="Courier New"/>
          <w:color w:val="666600"/>
          <w:sz w:val="17"/>
          <w:szCs w:val="17"/>
        </w:rPr>
        <w:t>.</w:t>
      </w:r>
      <w:r>
        <w:rPr>
          <w:rFonts w:ascii="Consolas" w:hAnsi="Consolas" w:cs="Courier New"/>
          <w:color w:val="000000"/>
          <w:sz w:val="17"/>
          <w:szCs w:val="17"/>
        </w:rPr>
        <w:t>to_string</w:t>
      </w:r>
      <w:r>
        <w:rPr>
          <w:rFonts w:ascii="Consolas" w:hAnsi="Consolas" w:cs="Courier New"/>
          <w:color w:val="666600"/>
          <w:sz w:val="17"/>
          <w:szCs w:val="17"/>
        </w:rPr>
        <w:t>();</w:t>
      </w:r>
    </w:p>
    <w:p w14:paraId="67BA2665"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println</w:t>
      </w:r>
      <w:r>
        <w:rPr>
          <w:rFonts w:ascii="Consolas" w:hAnsi="Consolas" w:cs="Courier New"/>
          <w:color w:val="666600"/>
          <w:sz w:val="17"/>
          <w:szCs w:val="17"/>
        </w:rPr>
        <w:t>!(</w:t>
      </w:r>
      <w:r>
        <w:rPr>
          <w:rFonts w:ascii="Consolas" w:hAnsi="Consolas" w:cs="Courier New"/>
          <w:color w:val="008800"/>
          <w:sz w:val="17"/>
          <w:szCs w:val="17"/>
        </w:rPr>
        <w:t>"{}"</w:t>
      </w:r>
      <w:r>
        <w:rPr>
          <w:rFonts w:ascii="Consolas" w:hAnsi="Consolas" w:cs="Courier New"/>
          <w:color w:val="666600"/>
          <w:sz w:val="17"/>
          <w:szCs w:val="17"/>
        </w:rPr>
        <w:t>,</w:t>
      </w:r>
      <w:r>
        <w:rPr>
          <w:rFonts w:ascii="Consolas" w:hAnsi="Consolas" w:cs="Courier New"/>
          <w:color w:val="000000"/>
          <w:sz w:val="17"/>
          <w:szCs w:val="17"/>
        </w:rPr>
        <w:t xml:space="preserve"> s</w:t>
      </w:r>
      <w:r>
        <w:rPr>
          <w:rFonts w:ascii="Consolas" w:hAnsi="Consolas" w:cs="Courier New"/>
          <w:color w:val="666600"/>
          <w:sz w:val="17"/>
          <w:szCs w:val="17"/>
        </w:rPr>
        <w:t>);</w:t>
      </w:r>
    </w:p>
    <w:p w14:paraId="6B5FD159"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666600"/>
          <w:sz w:val="17"/>
          <w:szCs w:val="17"/>
        </w:rPr>
        <w:t>}</w:t>
      </w:r>
    </w:p>
    <w:p w14:paraId="55EF294F" w14:textId="77777777" w:rsidR="00840082" w:rsidRDefault="00000000">
      <w:pPr>
        <w:ind w:firstLine="420"/>
      </w:pPr>
      <w:r>
        <w:rPr>
          <w:rFonts w:hint="eastAsia"/>
        </w:rPr>
        <w:t>在上面的示例中，</w:t>
      </w:r>
      <w:r>
        <w:rPr>
          <w:rFonts w:hint="eastAsia"/>
        </w:rPr>
        <w:t>print</w:t>
      </w:r>
      <w:r>
        <w:rPr>
          <w:rFonts w:hint="eastAsia"/>
        </w:rPr>
        <w:t>函数接受一个泛型类型参数</w:t>
      </w:r>
      <w:r>
        <w:rPr>
          <w:rFonts w:hint="eastAsia"/>
        </w:rPr>
        <w:t>T</w:t>
      </w:r>
      <w:r>
        <w:rPr>
          <w:rFonts w:hint="eastAsia"/>
        </w:rPr>
        <w:t>，并对其进行了</w:t>
      </w:r>
      <w:r>
        <w:rPr>
          <w:rFonts w:hint="eastAsia"/>
        </w:rPr>
        <w:t>trait</w:t>
      </w:r>
      <w:r>
        <w:rPr>
          <w:rFonts w:hint="eastAsia"/>
        </w:rPr>
        <w:t>约束。具体来说，</w:t>
      </w:r>
      <w:r>
        <w:rPr>
          <w:rFonts w:hint="eastAsia"/>
        </w:rPr>
        <w:t>T</w:t>
      </w:r>
      <w:r>
        <w:rPr>
          <w:rFonts w:hint="eastAsia"/>
        </w:rPr>
        <w:t>必须实现</w:t>
      </w:r>
      <w:r>
        <w:rPr>
          <w:rFonts w:hint="eastAsia"/>
        </w:rPr>
        <w:t>ToString trait</w:t>
      </w:r>
      <w:r>
        <w:rPr>
          <w:rFonts w:hint="eastAsia"/>
        </w:rPr>
        <w:t>，该</w:t>
      </w:r>
      <w:r>
        <w:rPr>
          <w:rFonts w:hint="eastAsia"/>
        </w:rPr>
        <w:t>trait</w:t>
      </w:r>
      <w:r>
        <w:rPr>
          <w:rFonts w:hint="eastAsia"/>
        </w:rPr>
        <w:t>定义了将值转换为字符串的方法。通过这个</w:t>
      </w:r>
      <w:r>
        <w:rPr>
          <w:rFonts w:hint="eastAsia"/>
        </w:rPr>
        <w:t>trait</w:t>
      </w:r>
      <w:r>
        <w:rPr>
          <w:rFonts w:hint="eastAsia"/>
        </w:rPr>
        <w:t>约束，我们可以在函数内部调用</w:t>
      </w:r>
      <w:r>
        <w:rPr>
          <w:rFonts w:hint="eastAsia"/>
        </w:rPr>
        <w:t>to_string</w:t>
      </w:r>
      <w:r>
        <w:rPr>
          <w:rFonts w:hint="eastAsia"/>
        </w:rPr>
        <w:t>方法，而不需要知道具体的类型。这样，我们可以在编译时确保传递给</w:t>
      </w:r>
      <w:r>
        <w:rPr>
          <w:rFonts w:hint="eastAsia"/>
        </w:rPr>
        <w:t>print</w:t>
      </w:r>
      <w:r>
        <w:rPr>
          <w:rFonts w:hint="eastAsia"/>
        </w:rPr>
        <w:t>函数的值具有</w:t>
      </w:r>
      <w:r>
        <w:rPr>
          <w:rFonts w:hint="eastAsia"/>
        </w:rPr>
        <w:t>ToString trait</w:t>
      </w:r>
      <w:r>
        <w:rPr>
          <w:rFonts w:hint="eastAsia"/>
        </w:rPr>
        <w:t>所需的功能。</w:t>
      </w:r>
    </w:p>
    <w:p w14:paraId="53109DC8" w14:textId="77777777" w:rsidR="00840082" w:rsidRDefault="00000000">
      <w:pPr>
        <w:ind w:firstLine="420"/>
      </w:pPr>
      <w:r>
        <w:rPr>
          <w:rFonts w:hint="eastAsia"/>
        </w:rPr>
        <w:t>需要注意的是，可以同时指定多个</w:t>
      </w:r>
      <w:r>
        <w:rPr>
          <w:rFonts w:hint="eastAsia"/>
        </w:rPr>
        <w:t>trait</w:t>
      </w:r>
      <w:r>
        <w:rPr>
          <w:rFonts w:hint="eastAsia"/>
        </w:rPr>
        <w:t>约束，只需使用加号将它们连接起来即可。例如：</w:t>
      </w:r>
    </w:p>
    <w:p w14:paraId="3F81D294"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fn process</w:t>
      </w:r>
      <w:r>
        <w:rPr>
          <w:rFonts w:ascii="Consolas" w:hAnsi="Consolas" w:cs="Courier New"/>
          <w:color w:val="666600"/>
          <w:sz w:val="17"/>
          <w:szCs w:val="17"/>
        </w:rPr>
        <w:t>&lt;</w:t>
      </w:r>
      <w:r>
        <w:rPr>
          <w:rFonts w:ascii="Consolas" w:hAnsi="Consolas" w:cs="Courier New"/>
          <w:color w:val="000000"/>
          <w:sz w:val="17"/>
          <w:szCs w:val="17"/>
        </w:rPr>
        <w:t>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Display</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Clone</w:t>
      </w:r>
      <w:r>
        <w:rPr>
          <w:rFonts w:ascii="Consolas" w:hAnsi="Consolas" w:cs="Courier New"/>
          <w:color w:val="666600"/>
          <w:sz w:val="17"/>
          <w:szCs w:val="17"/>
        </w:rPr>
        <w:t>&gt;(</w:t>
      </w:r>
      <w:r>
        <w:rPr>
          <w:rFonts w:ascii="Consolas" w:hAnsi="Consolas" w:cs="Courier New"/>
          <w:color w:val="000088"/>
          <w:sz w:val="17"/>
          <w:szCs w:val="17"/>
        </w:rPr>
        <w:t>value</w:t>
      </w:r>
      <w:r>
        <w:rPr>
          <w:rFonts w:ascii="Consolas" w:hAnsi="Consolas" w:cs="Courier New"/>
          <w:color w:val="666600"/>
          <w:sz w:val="17"/>
          <w:szCs w:val="17"/>
        </w:rPr>
        <w:t>:</w:t>
      </w:r>
      <w:r>
        <w:rPr>
          <w:rFonts w:ascii="Consolas" w:hAnsi="Consolas" w:cs="Courier New"/>
          <w:color w:val="000000"/>
          <w:sz w:val="17"/>
          <w:szCs w:val="17"/>
        </w:rPr>
        <w:t xml:space="preserve"> 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2785832"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w:t>
      </w:r>
    </w:p>
    <w:p w14:paraId="0DDC6D9A"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color w:val="880000"/>
          <w:sz w:val="17"/>
          <w:szCs w:val="17"/>
        </w:rPr>
      </w:pPr>
      <w:r>
        <w:rPr>
          <w:rFonts w:ascii="Consolas" w:hAnsi="Consolas" w:cs="Courier New"/>
          <w:sz w:val="17"/>
          <w:szCs w:val="17"/>
        </w:rPr>
        <w:t xml:space="preserve">3. </w:t>
      </w:r>
      <w:r>
        <w:rPr>
          <w:rFonts w:ascii="Consolas" w:hAnsi="Consolas" w:cs="Courier New"/>
          <w:color w:val="666600"/>
          <w:sz w:val="17"/>
          <w:szCs w:val="17"/>
        </w:rPr>
        <w:t>}</w:t>
      </w:r>
      <w:r>
        <w:rPr>
          <w:rFonts w:ascii="Consolas" w:hAnsi="Consolas" w:cs="Courier New" w:hint="eastAsia"/>
          <w:color w:val="000000"/>
          <w:sz w:val="17"/>
          <w:szCs w:val="17"/>
        </w:rPr>
        <w:t>/</w:t>
      </w:r>
      <w:r>
        <w:rPr>
          <w:rFonts w:ascii="Consolas" w:hAnsi="Consolas" w:cs="Courier New" w:hint="eastAsia"/>
          <w:color w:val="880000"/>
          <w:sz w:val="17"/>
          <w:szCs w:val="17"/>
        </w:rPr>
        <w:t>/T</w:t>
      </w:r>
      <w:r>
        <w:rPr>
          <w:rFonts w:ascii="Consolas" w:hAnsi="Consolas" w:cs="Courier New" w:hint="eastAsia"/>
          <w:color w:val="880000"/>
          <w:sz w:val="17"/>
          <w:szCs w:val="17"/>
        </w:rPr>
        <w:t>为既实现了</w:t>
      </w:r>
      <w:r>
        <w:rPr>
          <w:rFonts w:ascii="Consolas" w:hAnsi="Consolas" w:cs="Courier New" w:hint="eastAsia"/>
          <w:color w:val="880000"/>
          <w:sz w:val="17"/>
          <w:szCs w:val="17"/>
        </w:rPr>
        <w:t>Display</w:t>
      </w:r>
      <w:r>
        <w:rPr>
          <w:rFonts w:ascii="Consolas" w:hAnsi="Consolas" w:cs="Courier New" w:hint="eastAsia"/>
          <w:color w:val="880000"/>
          <w:sz w:val="17"/>
          <w:szCs w:val="17"/>
        </w:rPr>
        <w:t>特型又实现了</w:t>
      </w:r>
      <w:r>
        <w:rPr>
          <w:rFonts w:ascii="Consolas" w:hAnsi="Consolas" w:cs="Courier New" w:hint="eastAsia"/>
          <w:color w:val="880000"/>
          <w:sz w:val="17"/>
          <w:szCs w:val="17"/>
        </w:rPr>
        <w:t>Clone</w:t>
      </w:r>
      <w:r>
        <w:rPr>
          <w:rFonts w:ascii="Consolas" w:hAnsi="Consolas" w:cs="Courier New" w:hint="eastAsia"/>
          <w:color w:val="880000"/>
          <w:sz w:val="17"/>
          <w:szCs w:val="17"/>
        </w:rPr>
        <w:t>特型的类型</w:t>
      </w:r>
    </w:p>
    <w:p w14:paraId="5C65751A"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color w:val="000000"/>
          <w:sz w:val="17"/>
          <w:szCs w:val="17"/>
        </w:rPr>
      </w:pPr>
      <w:r>
        <w:rPr>
          <w:rFonts w:ascii="Consolas" w:hAnsi="Consolas" w:cs="Courier New" w:hint="eastAsia"/>
          <w:color w:val="000000"/>
          <w:sz w:val="17"/>
          <w:szCs w:val="17"/>
        </w:rPr>
        <w:t>以上代码也可以如下这样写</w:t>
      </w:r>
      <w:r>
        <w:rPr>
          <w:rFonts w:ascii="Consolas" w:hAnsi="Consolas" w:cs="Courier New" w:hint="eastAsia"/>
          <w:color w:val="000000"/>
          <w:sz w:val="17"/>
          <w:szCs w:val="17"/>
        </w:rPr>
        <w:t>:</w:t>
      </w:r>
    </w:p>
    <w:p w14:paraId="3B4A3D36"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fn process</w:t>
      </w:r>
      <w:r>
        <w:rPr>
          <w:rFonts w:ascii="Consolas" w:hAnsi="Consolas" w:cs="Courier New"/>
          <w:color w:val="666600"/>
          <w:sz w:val="17"/>
          <w:szCs w:val="17"/>
        </w:rPr>
        <w:t>&lt;</w:t>
      </w:r>
      <w:r>
        <w:rPr>
          <w:rFonts w:ascii="Consolas" w:hAnsi="Consolas" w:cs="Courier New"/>
          <w:color w:val="000000"/>
          <w:sz w:val="17"/>
          <w:szCs w:val="17"/>
        </w:rPr>
        <w:t>T</w:t>
      </w:r>
      <w:r>
        <w:rPr>
          <w:rFonts w:ascii="Consolas" w:hAnsi="Consolas" w:cs="Courier New"/>
          <w:color w:val="666600"/>
          <w:sz w:val="17"/>
          <w:szCs w:val="17"/>
        </w:rPr>
        <w:t>&gt;</w:t>
      </w:r>
      <w:r>
        <w:rPr>
          <w:rFonts w:ascii="Consolas" w:hAnsi="Consolas" w:cs="Courier New" w:hint="eastAsia"/>
          <w:color w:val="666600"/>
          <w:sz w:val="17"/>
          <w:szCs w:val="17"/>
        </w:rPr>
        <w:t xml:space="preserve"> </w:t>
      </w:r>
      <w:r>
        <w:rPr>
          <w:rFonts w:ascii="Consolas" w:hAnsi="Consolas" w:cs="Courier New"/>
          <w:color w:val="666600"/>
          <w:sz w:val="17"/>
          <w:szCs w:val="17"/>
        </w:rPr>
        <w:t>(</w:t>
      </w:r>
      <w:r>
        <w:rPr>
          <w:rFonts w:ascii="Consolas" w:hAnsi="Consolas" w:cs="Courier New"/>
          <w:color w:val="000088"/>
          <w:sz w:val="17"/>
          <w:szCs w:val="17"/>
        </w:rPr>
        <w:t>value</w:t>
      </w:r>
      <w:r>
        <w:rPr>
          <w:rFonts w:ascii="Consolas" w:hAnsi="Consolas" w:cs="Courier New"/>
          <w:color w:val="666600"/>
          <w:sz w:val="17"/>
          <w:szCs w:val="17"/>
        </w:rPr>
        <w:t>:</w:t>
      </w:r>
      <w:r>
        <w:rPr>
          <w:rFonts w:ascii="Consolas" w:hAnsi="Consolas" w:cs="Courier New"/>
          <w:color w:val="000000"/>
          <w:sz w:val="17"/>
          <w:szCs w:val="17"/>
        </w:rPr>
        <w:t xml:space="preserve"> 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hint="eastAsia"/>
          <w:color w:val="000000"/>
          <w:sz w:val="17"/>
          <w:szCs w:val="17"/>
        </w:rPr>
        <w:t xml:space="preserve">where </w:t>
      </w:r>
      <w:r>
        <w:rPr>
          <w:rFonts w:ascii="Consolas" w:hAnsi="Consolas" w:cs="Courier New"/>
          <w:color w:val="000000"/>
          <w:sz w:val="17"/>
          <w:szCs w:val="17"/>
        </w:rPr>
        <w:t>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Display</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Clone</w:t>
      </w:r>
      <w:r>
        <w:rPr>
          <w:rFonts w:ascii="Consolas" w:hAnsi="Consolas" w:cs="Courier New"/>
          <w:color w:val="666600"/>
          <w:sz w:val="17"/>
          <w:szCs w:val="17"/>
        </w:rPr>
        <w:t>{</w:t>
      </w:r>
    </w:p>
    <w:p w14:paraId="2A1B277F"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w:t>
      </w:r>
    </w:p>
    <w:p w14:paraId="6EC6F5AC"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color w:val="000000"/>
          <w:sz w:val="17"/>
          <w:szCs w:val="17"/>
        </w:rPr>
      </w:pPr>
      <w:r>
        <w:rPr>
          <w:rFonts w:ascii="Consolas" w:hAnsi="Consolas" w:cs="Courier New"/>
          <w:sz w:val="17"/>
          <w:szCs w:val="17"/>
        </w:rPr>
        <w:t xml:space="preserve">3. </w:t>
      </w:r>
      <w:r>
        <w:rPr>
          <w:rFonts w:ascii="Consolas" w:hAnsi="Consolas" w:cs="Courier New"/>
          <w:color w:val="666600"/>
          <w:sz w:val="17"/>
          <w:szCs w:val="17"/>
        </w:rPr>
        <w:t>}</w:t>
      </w:r>
      <w:r>
        <w:rPr>
          <w:rFonts w:ascii="Consolas" w:hAnsi="Consolas" w:cs="Courier New" w:hint="eastAsia"/>
          <w:color w:val="880000"/>
          <w:sz w:val="17"/>
          <w:szCs w:val="17"/>
        </w:rPr>
        <w:t>//</w:t>
      </w:r>
      <w:r>
        <w:rPr>
          <w:rFonts w:ascii="Consolas" w:hAnsi="Consolas" w:cs="Courier New" w:hint="eastAsia"/>
          <w:color w:val="880000"/>
          <w:sz w:val="17"/>
          <w:szCs w:val="17"/>
        </w:rPr>
        <w:t>用</w:t>
      </w:r>
      <w:r>
        <w:rPr>
          <w:rFonts w:ascii="Consolas" w:hAnsi="Consolas" w:cs="Courier New" w:hint="eastAsia"/>
          <w:color w:val="880000"/>
          <w:sz w:val="17"/>
          <w:szCs w:val="17"/>
        </w:rPr>
        <w:t>where</w:t>
      </w:r>
      <w:r>
        <w:rPr>
          <w:rFonts w:ascii="Consolas" w:hAnsi="Consolas" w:cs="Courier New" w:hint="eastAsia"/>
          <w:color w:val="880000"/>
          <w:sz w:val="17"/>
          <w:szCs w:val="17"/>
        </w:rPr>
        <w:t>子句约束</w:t>
      </w:r>
      <w:r>
        <w:rPr>
          <w:rFonts w:ascii="Consolas" w:hAnsi="Consolas" w:cs="Courier New" w:hint="eastAsia"/>
          <w:color w:val="880000"/>
          <w:sz w:val="17"/>
          <w:szCs w:val="17"/>
        </w:rPr>
        <w:t>T</w:t>
      </w:r>
      <w:r>
        <w:rPr>
          <w:rFonts w:ascii="Consolas" w:hAnsi="Consolas" w:cs="Courier New" w:hint="eastAsia"/>
          <w:color w:val="880000"/>
          <w:sz w:val="17"/>
          <w:szCs w:val="17"/>
        </w:rPr>
        <w:t>可取的类型</w:t>
      </w:r>
    </w:p>
    <w:p w14:paraId="61CBACB6" w14:textId="77777777" w:rsidR="00840082" w:rsidRDefault="00000000">
      <w:pPr>
        <w:ind w:firstLine="420"/>
      </w:pPr>
      <w:r>
        <w:rPr>
          <w:rFonts w:hint="eastAsia"/>
        </w:rPr>
        <w:t>例</w:t>
      </w:r>
      <w:r>
        <w:rPr>
          <w:rFonts w:hint="eastAsia"/>
        </w:rPr>
        <w:t xml:space="preserve">4. </w:t>
      </w:r>
      <w:r>
        <w:rPr>
          <w:rFonts w:hint="eastAsia"/>
        </w:rPr>
        <w:t>在网络通信中使用</w:t>
      </w:r>
      <w:r>
        <w:rPr>
          <w:rFonts w:hint="eastAsia"/>
        </w:rPr>
        <w:t>trait</w:t>
      </w:r>
      <w:r>
        <w:rPr>
          <w:rFonts w:hint="eastAsia"/>
        </w:rPr>
        <w:t>约束定义网络相关行为和功能的综合示例。该例首先定义了一个名为</w:t>
      </w:r>
      <w:r>
        <w:rPr>
          <w:rFonts w:hint="eastAsia"/>
        </w:rPr>
        <w:t>Network</w:t>
      </w:r>
      <w:r>
        <w:rPr>
          <w:rFonts w:hint="eastAsia"/>
        </w:rPr>
        <w:t>的</w:t>
      </w:r>
      <w:r>
        <w:rPr>
          <w:rFonts w:hint="eastAsia"/>
        </w:rPr>
        <w:t>trait</w:t>
      </w:r>
      <w:r>
        <w:rPr>
          <w:rFonts w:hint="eastAsia"/>
        </w:rPr>
        <w:t>，它表示网络共有行为功能的组合。然后定义了结构体</w:t>
      </w:r>
      <w:r>
        <w:rPr>
          <w:rFonts w:hint="eastAsia"/>
        </w:rPr>
        <w:t>TcpConnection</w:t>
      </w:r>
      <w:r>
        <w:rPr>
          <w:rFonts w:hint="eastAsia"/>
        </w:rPr>
        <w:t>，并为其提供了</w:t>
      </w:r>
      <w:r>
        <w:rPr>
          <w:rFonts w:hint="eastAsia"/>
        </w:rPr>
        <w:t>Network trait</w:t>
      </w:r>
      <w:r>
        <w:rPr>
          <w:rFonts w:hint="eastAsia"/>
        </w:rPr>
        <w:t>的具体实现。接下来，定义了一个名为</w:t>
      </w:r>
      <w:r>
        <w:rPr>
          <w:rFonts w:hint="eastAsia"/>
        </w:rPr>
        <w:t>perform_network_operations</w:t>
      </w:r>
      <w:r>
        <w:rPr>
          <w:rFonts w:hint="eastAsia"/>
        </w:rPr>
        <w:t>的函数，它使用泛型参数</w:t>
      </w:r>
      <w:r>
        <w:rPr>
          <w:rFonts w:hint="eastAsia"/>
        </w:rPr>
        <w:t>T</w:t>
      </w:r>
      <w:r>
        <w:rPr>
          <w:rFonts w:hint="eastAsia"/>
        </w:rPr>
        <w:t>并对其施加了</w:t>
      </w:r>
      <w:r>
        <w:rPr>
          <w:rFonts w:hint="eastAsia"/>
        </w:rPr>
        <w:t>Network trait</w:t>
      </w:r>
      <w:r>
        <w:rPr>
          <w:rFonts w:hint="eastAsia"/>
        </w:rPr>
        <w:t>约束。这意味着我们只能使用实现了</w:t>
      </w:r>
      <w:r>
        <w:rPr>
          <w:rFonts w:hint="eastAsia"/>
        </w:rPr>
        <w:t>Network trait</w:t>
      </w:r>
      <w:r>
        <w:rPr>
          <w:rFonts w:hint="eastAsia"/>
        </w:rPr>
        <w:t>的类型作为函数泛型参数。在函数内部可以调用</w:t>
      </w:r>
      <w:r>
        <w:rPr>
          <w:rFonts w:hint="eastAsia"/>
        </w:rPr>
        <w:t>T</w:t>
      </w:r>
      <w:r>
        <w:rPr>
          <w:rFonts w:hint="eastAsia"/>
        </w:rPr>
        <w:t>类型的</w:t>
      </w:r>
      <w:r>
        <w:rPr>
          <w:rFonts w:hint="eastAsia"/>
        </w:rPr>
        <w:t>trait</w:t>
      </w:r>
      <w:r>
        <w:rPr>
          <w:rFonts w:hint="eastAsia"/>
        </w:rPr>
        <w:t>方法。最后，在</w:t>
      </w:r>
      <w:r>
        <w:rPr>
          <w:rFonts w:hint="eastAsia"/>
        </w:rPr>
        <w:t>main</w:t>
      </w:r>
      <w:r>
        <w:rPr>
          <w:rFonts w:hint="eastAsia"/>
        </w:rPr>
        <w:t>函数中，我们创建了一个</w:t>
      </w:r>
      <w:r>
        <w:rPr>
          <w:rFonts w:hint="eastAsia"/>
        </w:rPr>
        <w:t>TcpConnection</w:t>
      </w:r>
      <w:r>
        <w:rPr>
          <w:rFonts w:hint="eastAsia"/>
        </w:rPr>
        <w:t>实例，并将其传递给</w:t>
      </w:r>
      <w:r>
        <w:rPr>
          <w:rFonts w:hint="eastAsia"/>
        </w:rPr>
        <w:t>perform_network_operations</w:t>
      </w:r>
      <w:r>
        <w:rPr>
          <w:rFonts w:hint="eastAsia"/>
        </w:rPr>
        <w:t>函数。由于</w:t>
      </w:r>
      <w:r>
        <w:rPr>
          <w:rFonts w:hint="eastAsia"/>
        </w:rPr>
        <w:t>TcpConnection</w:t>
      </w:r>
      <w:r>
        <w:rPr>
          <w:rFonts w:hint="eastAsia"/>
        </w:rPr>
        <w:t>实现了</w:t>
      </w:r>
      <w:r>
        <w:rPr>
          <w:rFonts w:hint="eastAsia"/>
        </w:rPr>
        <w:t>Network trait</w:t>
      </w:r>
      <w:r>
        <w:rPr>
          <w:rFonts w:hint="eastAsia"/>
        </w:rPr>
        <w:t>，所以它满足了函数对泛型参数的约束。</w:t>
      </w:r>
    </w:p>
    <w:p w14:paraId="5DADAB3D"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00"/>
          <w:sz w:val="17"/>
          <w:szCs w:val="17"/>
        </w:rPr>
        <w:t xml:space="preserve">trait </w:t>
      </w:r>
      <w:r>
        <w:rPr>
          <w:rFonts w:ascii="Consolas" w:hAnsi="Consolas" w:cs="Courier New"/>
          <w:color w:val="660066"/>
          <w:sz w:val="17"/>
          <w:szCs w:val="17"/>
        </w:rPr>
        <w:t>Network</w:t>
      </w:r>
      <w:r>
        <w:rPr>
          <w:rFonts w:ascii="Consolas" w:hAnsi="Consolas" w:cs="Courier New"/>
          <w:color w:val="000000"/>
          <w:sz w:val="17"/>
          <w:szCs w:val="17"/>
        </w:rPr>
        <w:t xml:space="preserve"> </w:t>
      </w:r>
      <w:r>
        <w:rPr>
          <w:rFonts w:ascii="Consolas" w:hAnsi="Consolas" w:cs="Courier New"/>
          <w:color w:val="666600"/>
          <w:sz w:val="17"/>
          <w:szCs w:val="17"/>
        </w:rPr>
        <w:t>{</w:t>
      </w:r>
    </w:p>
    <w:p w14:paraId="6A8F3D4A"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 xml:space="preserve"> </w:t>
      </w:r>
      <w:r>
        <w:rPr>
          <w:rFonts w:ascii="Consolas" w:hAnsi="Consolas" w:cs="Courier New" w:hint="eastAsia"/>
          <w:sz w:val="17"/>
          <w:szCs w:val="17"/>
        </w:rPr>
        <w:t>2</w:t>
      </w:r>
      <w:r>
        <w:rPr>
          <w:rFonts w:ascii="Consolas" w:hAnsi="Consolas" w:cs="Courier New"/>
          <w:sz w:val="17"/>
          <w:szCs w:val="17"/>
        </w:rPr>
        <w:t xml:space="preserve">. </w:t>
      </w:r>
      <w:r>
        <w:rPr>
          <w:rFonts w:ascii="Consolas" w:hAnsi="Consolas" w:cs="Courier New"/>
          <w:color w:val="000000"/>
          <w:sz w:val="17"/>
          <w:szCs w:val="17"/>
        </w:rPr>
        <w:t xml:space="preserve">    fn connect</w:t>
      </w:r>
      <w:r>
        <w:rPr>
          <w:rFonts w:ascii="Consolas" w:hAnsi="Consolas" w:cs="Courier New"/>
          <w:color w:val="666600"/>
          <w:sz w:val="17"/>
          <w:szCs w:val="17"/>
        </w:rPr>
        <w:t>(&amp;</w:t>
      </w:r>
      <w:r>
        <w:rPr>
          <w:rFonts w:ascii="Consolas" w:hAnsi="Consolas" w:cs="Courier New"/>
          <w:color w:val="000088"/>
          <w:sz w:val="17"/>
          <w:szCs w:val="17"/>
        </w:rPr>
        <w:t>self</w:t>
      </w:r>
      <w:r>
        <w:rPr>
          <w:rFonts w:ascii="Consolas" w:hAnsi="Consolas" w:cs="Courier New"/>
          <w:color w:val="666600"/>
          <w:sz w:val="17"/>
          <w:szCs w:val="17"/>
        </w:rPr>
        <w:t>);</w:t>
      </w:r>
    </w:p>
    <w:p w14:paraId="142F42EF"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 xml:space="preserve"> </w:t>
      </w:r>
      <w:r>
        <w:rPr>
          <w:rFonts w:ascii="Consolas" w:hAnsi="Consolas" w:cs="Courier New" w:hint="eastAsia"/>
          <w:sz w:val="17"/>
          <w:szCs w:val="17"/>
        </w:rPr>
        <w:t>3</w:t>
      </w:r>
      <w:r>
        <w:rPr>
          <w:rFonts w:ascii="Consolas" w:hAnsi="Consolas" w:cs="Courier New"/>
          <w:sz w:val="17"/>
          <w:szCs w:val="17"/>
        </w:rPr>
        <w:t xml:space="preserve">. </w:t>
      </w:r>
      <w:r>
        <w:rPr>
          <w:rFonts w:ascii="Consolas" w:hAnsi="Consolas" w:cs="Courier New"/>
          <w:color w:val="000000"/>
          <w:sz w:val="17"/>
          <w:szCs w:val="17"/>
        </w:rPr>
        <w:t xml:space="preserve">    fn send</w:t>
      </w:r>
      <w:r>
        <w:rPr>
          <w:rFonts w:ascii="Consolas" w:hAnsi="Consolas" w:cs="Courier New"/>
          <w:color w:val="666600"/>
          <w:sz w:val="17"/>
          <w:szCs w:val="17"/>
        </w:rPr>
        <w:t>(&amp;</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data</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&amp;[</w:t>
      </w:r>
      <w:r>
        <w:rPr>
          <w:rFonts w:ascii="Consolas" w:hAnsi="Consolas" w:cs="Courier New"/>
          <w:color w:val="000000"/>
          <w:sz w:val="17"/>
          <w:szCs w:val="17"/>
        </w:rPr>
        <w:t>u8</w:t>
      </w:r>
      <w:r>
        <w:rPr>
          <w:rFonts w:ascii="Consolas" w:hAnsi="Consolas" w:cs="Courier New"/>
          <w:color w:val="666600"/>
          <w:sz w:val="17"/>
          <w:szCs w:val="17"/>
        </w:rPr>
        <w:t>]);</w:t>
      </w:r>
    </w:p>
    <w:p w14:paraId="742798BF"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 xml:space="preserve"> </w:t>
      </w:r>
      <w:r>
        <w:rPr>
          <w:rFonts w:ascii="Consolas" w:hAnsi="Consolas" w:cs="Courier New" w:hint="eastAsia"/>
          <w:sz w:val="17"/>
          <w:szCs w:val="17"/>
        </w:rPr>
        <w:t>4</w:t>
      </w:r>
      <w:r>
        <w:rPr>
          <w:rFonts w:ascii="Consolas" w:hAnsi="Consolas" w:cs="Courier New"/>
          <w:sz w:val="17"/>
          <w:szCs w:val="17"/>
        </w:rPr>
        <w:t xml:space="preserve">. </w:t>
      </w:r>
      <w:r>
        <w:rPr>
          <w:rFonts w:ascii="Consolas" w:hAnsi="Consolas" w:cs="Courier New"/>
          <w:color w:val="000000"/>
          <w:sz w:val="17"/>
          <w:szCs w:val="17"/>
        </w:rPr>
        <w:t xml:space="preserve">    fn receive</w:t>
      </w:r>
      <w:r>
        <w:rPr>
          <w:rFonts w:ascii="Consolas" w:hAnsi="Consolas" w:cs="Courier New"/>
          <w:color w:val="666600"/>
          <w:sz w:val="17"/>
          <w:szCs w:val="17"/>
        </w:rPr>
        <w:t>(&amp;</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660066"/>
          <w:sz w:val="17"/>
          <w:szCs w:val="17"/>
        </w:rPr>
        <w:t>Vec</w:t>
      </w:r>
      <w:r>
        <w:rPr>
          <w:rFonts w:ascii="Consolas" w:hAnsi="Consolas" w:cs="Courier New"/>
          <w:color w:val="008800"/>
          <w:sz w:val="17"/>
          <w:szCs w:val="17"/>
        </w:rPr>
        <w:t>&lt;u8&gt;</w:t>
      </w:r>
      <w:r>
        <w:rPr>
          <w:rFonts w:ascii="Consolas" w:hAnsi="Consolas" w:cs="Courier New"/>
          <w:color w:val="666600"/>
          <w:sz w:val="17"/>
          <w:szCs w:val="17"/>
        </w:rPr>
        <w:t>;</w:t>
      </w:r>
    </w:p>
    <w:p w14:paraId="2E1BD3FE"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 xml:space="preserve"> </w:t>
      </w:r>
      <w:r>
        <w:rPr>
          <w:rFonts w:ascii="Consolas" w:hAnsi="Consolas" w:cs="Courier New" w:hint="eastAsia"/>
          <w:sz w:val="17"/>
          <w:szCs w:val="17"/>
        </w:rPr>
        <w:t>5</w:t>
      </w:r>
      <w:r>
        <w:rPr>
          <w:rFonts w:ascii="Consolas" w:hAnsi="Consolas" w:cs="Courier New"/>
          <w:sz w:val="17"/>
          <w:szCs w:val="17"/>
        </w:rPr>
        <w:t xml:space="preserve">. </w:t>
      </w:r>
      <w:r>
        <w:rPr>
          <w:rFonts w:ascii="Consolas" w:hAnsi="Consolas" w:cs="Courier New"/>
          <w:color w:val="000000"/>
          <w:sz w:val="17"/>
          <w:szCs w:val="17"/>
        </w:rPr>
        <w:t xml:space="preserve">    fn disconnect</w:t>
      </w:r>
      <w:r>
        <w:rPr>
          <w:rFonts w:ascii="Consolas" w:hAnsi="Consolas" w:cs="Courier New"/>
          <w:color w:val="666600"/>
          <w:sz w:val="17"/>
          <w:szCs w:val="17"/>
        </w:rPr>
        <w:t>(&amp;</w:t>
      </w:r>
      <w:r>
        <w:rPr>
          <w:rFonts w:ascii="Consolas" w:hAnsi="Consolas" w:cs="Courier New"/>
          <w:color w:val="000088"/>
          <w:sz w:val="17"/>
          <w:szCs w:val="17"/>
        </w:rPr>
        <w:t>self</w:t>
      </w:r>
      <w:r>
        <w:rPr>
          <w:rFonts w:ascii="Consolas" w:hAnsi="Consolas" w:cs="Courier New"/>
          <w:color w:val="666600"/>
          <w:sz w:val="17"/>
          <w:szCs w:val="17"/>
        </w:rPr>
        <w:t>);</w:t>
      </w:r>
    </w:p>
    <w:p w14:paraId="7CA093CE"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 xml:space="preserve"> </w:t>
      </w:r>
      <w:r>
        <w:rPr>
          <w:rFonts w:ascii="Consolas" w:hAnsi="Consolas" w:cs="Courier New" w:hint="eastAsia"/>
          <w:sz w:val="17"/>
          <w:szCs w:val="17"/>
        </w:rPr>
        <w:t>6</w:t>
      </w:r>
      <w:r>
        <w:rPr>
          <w:rFonts w:ascii="Consolas" w:hAnsi="Consolas" w:cs="Courier New"/>
          <w:sz w:val="17"/>
          <w:szCs w:val="17"/>
        </w:rPr>
        <w:t xml:space="preserve">. </w:t>
      </w:r>
      <w:r>
        <w:rPr>
          <w:rFonts w:ascii="Consolas" w:hAnsi="Consolas" w:cs="Courier New"/>
          <w:color w:val="666600"/>
          <w:sz w:val="17"/>
          <w:szCs w:val="17"/>
        </w:rPr>
        <w:t>}</w:t>
      </w:r>
      <w:r>
        <w:rPr>
          <w:rFonts w:ascii="Consolas" w:hAnsi="Consolas" w:cs="Courier New"/>
          <w:color w:val="880000"/>
          <w:sz w:val="17"/>
          <w:szCs w:val="17"/>
        </w:rPr>
        <w:t xml:space="preserve">// </w:t>
      </w:r>
      <w:r>
        <w:rPr>
          <w:rFonts w:ascii="Consolas" w:hAnsi="Consolas" w:cs="Courier New"/>
          <w:color w:val="880000"/>
          <w:sz w:val="17"/>
          <w:szCs w:val="17"/>
        </w:rPr>
        <w:t>定义一个名为</w:t>
      </w:r>
      <w:r>
        <w:rPr>
          <w:rFonts w:ascii="Consolas" w:hAnsi="Consolas" w:cs="Courier New"/>
          <w:color w:val="880000"/>
          <w:sz w:val="17"/>
          <w:szCs w:val="17"/>
        </w:rPr>
        <w:t>`Network`</w:t>
      </w:r>
      <w:r>
        <w:rPr>
          <w:rFonts w:ascii="Consolas" w:hAnsi="Consolas" w:cs="Courier New"/>
          <w:color w:val="880000"/>
          <w:sz w:val="17"/>
          <w:szCs w:val="17"/>
        </w:rPr>
        <w:t>的</w:t>
      </w:r>
      <w:r>
        <w:rPr>
          <w:rFonts w:ascii="Consolas" w:hAnsi="Consolas" w:cs="Courier New"/>
          <w:color w:val="880000"/>
          <w:sz w:val="17"/>
          <w:szCs w:val="17"/>
        </w:rPr>
        <w:t>trait</w:t>
      </w:r>
      <w:r>
        <w:rPr>
          <w:rFonts w:ascii="Consolas" w:hAnsi="Consolas" w:cs="Courier New"/>
          <w:color w:val="880000"/>
          <w:sz w:val="17"/>
          <w:szCs w:val="17"/>
        </w:rPr>
        <w:t>，</w:t>
      </w:r>
      <w:r>
        <w:rPr>
          <w:rFonts w:ascii="Consolas" w:hAnsi="Consolas" w:cs="Courier New" w:hint="eastAsia"/>
          <w:color w:val="880000"/>
          <w:sz w:val="17"/>
          <w:szCs w:val="17"/>
        </w:rPr>
        <w:t>其中定义了网络实体的行为功能</w:t>
      </w:r>
    </w:p>
    <w:p w14:paraId="3753528D"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 xml:space="preserve"> </w:t>
      </w:r>
      <w:r>
        <w:rPr>
          <w:rFonts w:ascii="Consolas" w:hAnsi="Consolas" w:cs="Courier New" w:hint="eastAsia"/>
          <w:sz w:val="17"/>
          <w:szCs w:val="17"/>
        </w:rPr>
        <w:t>7</w:t>
      </w:r>
      <w:r>
        <w:rPr>
          <w:rFonts w:ascii="Consolas" w:hAnsi="Consolas" w:cs="Courier New"/>
          <w:sz w:val="17"/>
          <w:szCs w:val="17"/>
        </w:rPr>
        <w:t xml:space="preserve">. </w:t>
      </w:r>
      <w:r>
        <w:rPr>
          <w:rFonts w:ascii="Consolas" w:hAnsi="Consolas" w:cs="Courier New"/>
          <w:color w:val="000000"/>
          <w:sz w:val="17"/>
          <w:szCs w:val="17"/>
        </w:rPr>
        <w:t> </w:t>
      </w:r>
    </w:p>
    <w:p w14:paraId="1292C9DC"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 xml:space="preserve"> </w:t>
      </w:r>
      <w:r>
        <w:rPr>
          <w:rFonts w:ascii="Consolas" w:hAnsi="Consolas" w:cs="Courier New" w:hint="eastAsia"/>
          <w:sz w:val="17"/>
          <w:szCs w:val="17"/>
        </w:rPr>
        <w:t>8</w:t>
      </w:r>
      <w:r>
        <w:rPr>
          <w:rFonts w:ascii="Consolas" w:hAnsi="Consolas" w:cs="Courier New"/>
          <w:sz w:val="17"/>
          <w:szCs w:val="17"/>
        </w:rPr>
        <w:t xml:space="preserve">. </w:t>
      </w:r>
      <w:r>
        <w:rPr>
          <w:rFonts w:ascii="Consolas" w:hAnsi="Consolas" w:cs="Courier New"/>
          <w:color w:val="000088"/>
          <w:sz w:val="17"/>
          <w:szCs w:val="17"/>
        </w:rPr>
        <w:t>struct</w:t>
      </w:r>
      <w:r>
        <w:rPr>
          <w:rFonts w:ascii="Consolas" w:hAnsi="Consolas" w:cs="Courier New"/>
          <w:color w:val="000000"/>
          <w:sz w:val="17"/>
          <w:szCs w:val="17"/>
        </w:rPr>
        <w:t xml:space="preserve"> </w:t>
      </w:r>
      <w:r>
        <w:rPr>
          <w:rFonts w:ascii="Consolas" w:hAnsi="Consolas" w:cs="Courier New"/>
          <w:color w:val="660066"/>
          <w:sz w:val="17"/>
          <w:szCs w:val="17"/>
        </w:rPr>
        <w:t>TcpConnection</w:t>
      </w:r>
      <w:r>
        <w:rPr>
          <w:rFonts w:ascii="Consolas" w:hAnsi="Consolas" w:cs="Courier New"/>
          <w:color w:val="000000"/>
          <w:sz w:val="17"/>
          <w:szCs w:val="17"/>
        </w:rPr>
        <w:t xml:space="preserve"> </w:t>
      </w:r>
      <w:r>
        <w:rPr>
          <w:rFonts w:ascii="Consolas" w:hAnsi="Consolas" w:cs="Courier New"/>
          <w:color w:val="666600"/>
          <w:sz w:val="17"/>
          <w:szCs w:val="17"/>
        </w:rPr>
        <w:t>{</w:t>
      </w:r>
    </w:p>
    <w:p w14:paraId="2456C036"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Chars="250" w:firstLine="425"/>
        <w:rPr>
          <w:rFonts w:ascii="Consolas" w:hAnsi="Consolas" w:cs="Courier New"/>
          <w:color w:val="000000"/>
          <w:sz w:val="17"/>
          <w:szCs w:val="17"/>
        </w:rPr>
      </w:pPr>
      <w:r>
        <w:rPr>
          <w:rFonts w:ascii="Consolas" w:hAnsi="Consolas" w:cs="Courier New" w:hint="eastAsia"/>
          <w:sz w:val="17"/>
          <w:szCs w:val="17"/>
        </w:rPr>
        <w:t>9</w:t>
      </w:r>
      <w:r>
        <w:rPr>
          <w:rFonts w:ascii="Consolas" w:hAnsi="Consolas" w:cs="Courier New"/>
          <w:sz w:val="17"/>
          <w:szCs w:val="17"/>
        </w:rPr>
        <w:t xml:space="preserve">. </w:t>
      </w:r>
      <w:r>
        <w:rPr>
          <w:rFonts w:ascii="Consolas" w:hAnsi="Consolas" w:cs="Courier New"/>
          <w:color w:val="000000"/>
          <w:sz w:val="17"/>
          <w:szCs w:val="17"/>
        </w:rPr>
        <w:t xml:space="preserve">    </w:t>
      </w:r>
    </w:p>
    <w:p w14:paraId="2F188F71"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1</w:t>
      </w:r>
      <w:r>
        <w:rPr>
          <w:rFonts w:ascii="Consolas" w:hAnsi="Consolas" w:cs="Courier New" w:hint="eastAsia"/>
          <w:sz w:val="17"/>
          <w:szCs w:val="17"/>
        </w:rPr>
        <w:t>0</w:t>
      </w:r>
      <w:r>
        <w:rPr>
          <w:rFonts w:ascii="Consolas" w:hAnsi="Consolas" w:cs="Courier New"/>
          <w:sz w:val="17"/>
          <w:szCs w:val="17"/>
        </w:rPr>
        <w:t xml:space="preserve">. </w:t>
      </w:r>
      <w:r>
        <w:rPr>
          <w:rFonts w:ascii="Consolas" w:hAnsi="Consolas" w:cs="Courier New"/>
          <w:color w:val="666600"/>
          <w:sz w:val="17"/>
          <w:szCs w:val="17"/>
        </w:rPr>
        <w:t>}</w:t>
      </w:r>
      <w:r>
        <w:rPr>
          <w:rFonts w:ascii="Consolas" w:hAnsi="Consolas" w:cs="Courier New"/>
          <w:color w:val="880000"/>
          <w:sz w:val="17"/>
          <w:szCs w:val="17"/>
        </w:rPr>
        <w:t xml:space="preserve">// </w:t>
      </w:r>
      <w:r>
        <w:rPr>
          <w:rFonts w:ascii="Consolas" w:hAnsi="Consolas" w:cs="Courier New" w:hint="eastAsia"/>
          <w:color w:val="880000"/>
          <w:sz w:val="17"/>
          <w:szCs w:val="17"/>
        </w:rPr>
        <w:t>定义网络实体的类型为结构体</w:t>
      </w:r>
      <w:r>
        <w:rPr>
          <w:rFonts w:ascii="Consolas" w:hAnsi="Consolas" w:cs="Courier New"/>
          <w:color w:val="660066"/>
          <w:sz w:val="17"/>
          <w:szCs w:val="17"/>
        </w:rPr>
        <w:t>TcpConnection</w:t>
      </w:r>
    </w:p>
    <w:p w14:paraId="5C43A1E3"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1</w:t>
      </w:r>
      <w:r>
        <w:rPr>
          <w:rFonts w:ascii="Consolas" w:hAnsi="Consolas" w:cs="Courier New" w:hint="eastAsia"/>
          <w:sz w:val="17"/>
          <w:szCs w:val="17"/>
        </w:rPr>
        <w:t>1</w:t>
      </w:r>
      <w:r>
        <w:rPr>
          <w:rFonts w:ascii="Consolas" w:hAnsi="Consolas" w:cs="Courier New"/>
          <w:sz w:val="17"/>
          <w:szCs w:val="17"/>
        </w:rPr>
        <w:t xml:space="preserve">. </w:t>
      </w:r>
      <w:r>
        <w:rPr>
          <w:rFonts w:ascii="Consolas" w:hAnsi="Consolas" w:cs="Courier New"/>
          <w:color w:val="000000"/>
          <w:sz w:val="17"/>
          <w:szCs w:val="17"/>
        </w:rPr>
        <w:t> </w:t>
      </w:r>
    </w:p>
    <w:p w14:paraId="29A67861"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1</w:t>
      </w:r>
      <w:r>
        <w:rPr>
          <w:rFonts w:ascii="Consolas" w:hAnsi="Consolas" w:cs="Courier New" w:hint="eastAsia"/>
          <w:sz w:val="17"/>
          <w:szCs w:val="17"/>
        </w:rPr>
        <w:t>2</w:t>
      </w:r>
      <w:r>
        <w:rPr>
          <w:rFonts w:ascii="Consolas" w:hAnsi="Consolas" w:cs="Courier New"/>
          <w:sz w:val="17"/>
          <w:szCs w:val="17"/>
        </w:rPr>
        <w:t xml:space="preserve">. </w:t>
      </w:r>
      <w:r>
        <w:rPr>
          <w:rFonts w:ascii="Consolas" w:hAnsi="Consolas" w:cs="Courier New"/>
          <w:color w:val="000000"/>
          <w:sz w:val="17"/>
          <w:szCs w:val="17"/>
        </w:rPr>
        <w:t xml:space="preserve">impl </w:t>
      </w:r>
      <w:r>
        <w:rPr>
          <w:rFonts w:ascii="Consolas" w:hAnsi="Consolas" w:cs="Courier New"/>
          <w:color w:val="660066"/>
          <w:sz w:val="17"/>
          <w:szCs w:val="17"/>
        </w:rPr>
        <w:t>Network</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w:t>
      </w:r>
      <w:r>
        <w:rPr>
          <w:rFonts w:ascii="Consolas" w:hAnsi="Consolas" w:cs="Courier New"/>
          <w:color w:val="660066"/>
          <w:sz w:val="17"/>
          <w:szCs w:val="17"/>
        </w:rPr>
        <w:t>TcpConnection</w:t>
      </w:r>
      <w:r>
        <w:rPr>
          <w:rFonts w:ascii="Consolas" w:hAnsi="Consolas" w:cs="Courier New"/>
          <w:color w:val="000000"/>
          <w:sz w:val="17"/>
          <w:szCs w:val="17"/>
        </w:rPr>
        <w:t xml:space="preserve"> </w:t>
      </w:r>
      <w:r>
        <w:rPr>
          <w:rFonts w:ascii="Consolas" w:hAnsi="Consolas" w:cs="Courier New"/>
          <w:color w:val="666600"/>
          <w:sz w:val="17"/>
          <w:szCs w:val="17"/>
        </w:rPr>
        <w:t>{</w:t>
      </w:r>
    </w:p>
    <w:p w14:paraId="7264DED4"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1</w:t>
      </w:r>
      <w:r>
        <w:rPr>
          <w:rFonts w:ascii="Consolas" w:hAnsi="Consolas" w:cs="Courier New" w:hint="eastAsia"/>
          <w:sz w:val="17"/>
          <w:szCs w:val="17"/>
        </w:rPr>
        <w:t>3</w:t>
      </w:r>
      <w:r>
        <w:rPr>
          <w:rFonts w:ascii="Consolas" w:hAnsi="Consolas" w:cs="Courier New"/>
          <w:sz w:val="17"/>
          <w:szCs w:val="17"/>
        </w:rPr>
        <w:t xml:space="preserve">. </w:t>
      </w:r>
      <w:r>
        <w:rPr>
          <w:rFonts w:ascii="Consolas" w:hAnsi="Consolas" w:cs="Courier New"/>
          <w:color w:val="000000"/>
          <w:sz w:val="17"/>
          <w:szCs w:val="17"/>
        </w:rPr>
        <w:t xml:space="preserve">    fn connect</w:t>
      </w:r>
      <w:r>
        <w:rPr>
          <w:rFonts w:ascii="Consolas" w:hAnsi="Consolas" w:cs="Courier New"/>
          <w:color w:val="666600"/>
          <w:sz w:val="17"/>
          <w:szCs w:val="17"/>
        </w:rPr>
        <w:t>(&amp;</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2C550B2"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1</w:t>
      </w:r>
      <w:r>
        <w:rPr>
          <w:rFonts w:ascii="Consolas" w:hAnsi="Consolas" w:cs="Courier New" w:hint="eastAsia"/>
          <w:sz w:val="17"/>
          <w:szCs w:val="17"/>
        </w:rPr>
        <w:t>4</w:t>
      </w:r>
      <w:r>
        <w:rPr>
          <w:rFonts w:ascii="Consolas" w:hAnsi="Consolas" w:cs="Courier New"/>
          <w:sz w:val="17"/>
          <w:szCs w:val="17"/>
        </w:rPr>
        <w:t xml:space="preserve">. </w:t>
      </w:r>
      <w:r>
        <w:rPr>
          <w:rFonts w:ascii="Consolas" w:hAnsi="Consolas" w:cs="Courier New"/>
          <w:color w:val="000000"/>
          <w:sz w:val="17"/>
          <w:szCs w:val="17"/>
        </w:rPr>
        <w:t xml:space="preserve">        println</w:t>
      </w:r>
      <w:r>
        <w:rPr>
          <w:rFonts w:ascii="Consolas" w:hAnsi="Consolas" w:cs="Courier New"/>
          <w:color w:val="666600"/>
          <w:sz w:val="17"/>
          <w:szCs w:val="17"/>
        </w:rPr>
        <w:t>!(</w:t>
      </w:r>
      <w:r>
        <w:rPr>
          <w:rFonts w:ascii="Consolas" w:hAnsi="Consolas" w:cs="Courier New"/>
          <w:color w:val="008800"/>
          <w:sz w:val="17"/>
          <w:szCs w:val="17"/>
        </w:rPr>
        <w:t>"</w:t>
      </w:r>
      <w:r>
        <w:rPr>
          <w:rFonts w:ascii="Consolas" w:hAnsi="Consolas" w:cs="Courier New"/>
          <w:color w:val="008800"/>
          <w:sz w:val="17"/>
          <w:szCs w:val="17"/>
        </w:rPr>
        <w:t>连接到</w:t>
      </w:r>
      <w:r>
        <w:rPr>
          <w:rFonts w:ascii="Consolas" w:hAnsi="Consolas" w:cs="Courier New"/>
          <w:color w:val="008800"/>
          <w:sz w:val="17"/>
          <w:szCs w:val="17"/>
        </w:rPr>
        <w:t>TCP</w:t>
      </w:r>
      <w:r>
        <w:rPr>
          <w:rFonts w:ascii="Consolas" w:hAnsi="Consolas" w:cs="Courier New"/>
          <w:color w:val="008800"/>
          <w:sz w:val="17"/>
          <w:szCs w:val="17"/>
        </w:rPr>
        <w:t>服务器</w:t>
      </w:r>
      <w:r>
        <w:rPr>
          <w:rFonts w:ascii="Consolas" w:hAnsi="Consolas" w:cs="Courier New"/>
          <w:color w:val="008800"/>
          <w:sz w:val="17"/>
          <w:szCs w:val="17"/>
        </w:rPr>
        <w:t>"</w:t>
      </w:r>
      <w:r>
        <w:rPr>
          <w:rFonts w:ascii="Consolas" w:hAnsi="Consolas" w:cs="Courier New"/>
          <w:color w:val="666600"/>
          <w:sz w:val="17"/>
          <w:szCs w:val="17"/>
        </w:rPr>
        <w:t>);</w:t>
      </w:r>
    </w:p>
    <w:p w14:paraId="06B582E0"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1</w:t>
      </w:r>
      <w:r>
        <w:rPr>
          <w:rFonts w:ascii="Consolas" w:hAnsi="Consolas" w:cs="Courier New" w:hint="eastAsia"/>
          <w:sz w:val="17"/>
          <w:szCs w:val="17"/>
        </w:rPr>
        <w:t>5</w:t>
      </w:r>
      <w:r>
        <w:rPr>
          <w:rFonts w:ascii="Consolas" w:hAnsi="Consolas" w:cs="Courier New"/>
          <w:sz w:val="17"/>
          <w:szCs w:val="17"/>
        </w:rPr>
        <w:t xml:space="preserve">. </w:t>
      </w:r>
      <w:r>
        <w:rPr>
          <w:rFonts w:ascii="Consolas" w:hAnsi="Consolas" w:cs="Courier New"/>
          <w:color w:val="000000"/>
          <w:sz w:val="17"/>
          <w:szCs w:val="17"/>
        </w:rPr>
        <w:t xml:space="preserve">    </w:t>
      </w:r>
      <w:r>
        <w:rPr>
          <w:rFonts w:ascii="Consolas" w:hAnsi="Consolas" w:cs="Courier New"/>
          <w:color w:val="666600"/>
          <w:sz w:val="17"/>
          <w:szCs w:val="17"/>
        </w:rPr>
        <w:t>}</w:t>
      </w:r>
    </w:p>
    <w:p w14:paraId="7C6A866A"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1</w:t>
      </w:r>
      <w:r>
        <w:rPr>
          <w:rFonts w:ascii="Consolas" w:hAnsi="Consolas" w:cs="Courier New" w:hint="eastAsia"/>
          <w:sz w:val="17"/>
          <w:szCs w:val="17"/>
        </w:rPr>
        <w:t>6</w:t>
      </w:r>
      <w:r>
        <w:rPr>
          <w:rFonts w:ascii="Consolas" w:hAnsi="Consolas" w:cs="Courier New"/>
          <w:sz w:val="17"/>
          <w:szCs w:val="17"/>
        </w:rPr>
        <w:t xml:space="preserve">. </w:t>
      </w:r>
      <w:r>
        <w:rPr>
          <w:rFonts w:ascii="Consolas" w:hAnsi="Consolas" w:cs="Courier New"/>
          <w:color w:val="000000"/>
          <w:sz w:val="17"/>
          <w:szCs w:val="17"/>
        </w:rPr>
        <w:t>    fn send</w:t>
      </w:r>
      <w:r>
        <w:rPr>
          <w:rFonts w:ascii="Consolas" w:hAnsi="Consolas" w:cs="Courier New"/>
          <w:color w:val="666600"/>
          <w:sz w:val="17"/>
          <w:szCs w:val="17"/>
        </w:rPr>
        <w:t>(&amp;</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data</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&amp;[</w:t>
      </w:r>
      <w:r>
        <w:rPr>
          <w:rFonts w:ascii="Consolas" w:hAnsi="Consolas" w:cs="Courier New"/>
          <w:color w:val="000000"/>
          <w:sz w:val="17"/>
          <w:szCs w:val="17"/>
        </w:rPr>
        <w:t>u8</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DB395CF"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hint="eastAsia"/>
          <w:sz w:val="17"/>
          <w:szCs w:val="17"/>
        </w:rPr>
        <w:t>17</w:t>
      </w:r>
      <w:r>
        <w:rPr>
          <w:rFonts w:ascii="Consolas" w:hAnsi="Consolas" w:cs="Courier New"/>
          <w:sz w:val="17"/>
          <w:szCs w:val="17"/>
        </w:rPr>
        <w:t xml:space="preserve">. </w:t>
      </w:r>
      <w:r>
        <w:rPr>
          <w:rFonts w:ascii="Consolas" w:hAnsi="Consolas" w:cs="Courier New"/>
          <w:color w:val="000000"/>
          <w:sz w:val="17"/>
          <w:szCs w:val="17"/>
        </w:rPr>
        <w:t xml:space="preserve">        println</w:t>
      </w:r>
      <w:r>
        <w:rPr>
          <w:rFonts w:ascii="Consolas" w:hAnsi="Consolas" w:cs="Courier New"/>
          <w:color w:val="666600"/>
          <w:sz w:val="17"/>
          <w:szCs w:val="17"/>
        </w:rPr>
        <w:t>!(</w:t>
      </w:r>
      <w:r>
        <w:rPr>
          <w:rFonts w:ascii="Consolas" w:hAnsi="Consolas" w:cs="Courier New"/>
          <w:color w:val="008800"/>
          <w:sz w:val="17"/>
          <w:szCs w:val="17"/>
        </w:rPr>
        <w:t>"</w:t>
      </w:r>
      <w:r>
        <w:rPr>
          <w:rFonts w:ascii="Consolas" w:hAnsi="Consolas" w:cs="Courier New"/>
          <w:color w:val="008800"/>
          <w:sz w:val="17"/>
          <w:szCs w:val="17"/>
        </w:rPr>
        <w:t>发送数据</w:t>
      </w:r>
      <w:r>
        <w:rPr>
          <w:rFonts w:ascii="Consolas" w:hAnsi="Consolas" w:cs="Courier New"/>
          <w:color w:val="008800"/>
          <w:sz w:val="17"/>
          <w:szCs w:val="17"/>
        </w:rPr>
        <w:t>: {:?}"</w:t>
      </w:r>
      <w:r>
        <w:rPr>
          <w:rFonts w:ascii="Consolas" w:hAnsi="Consolas" w:cs="Courier New"/>
          <w:color w:val="666600"/>
          <w:sz w:val="17"/>
          <w:szCs w:val="17"/>
        </w:rPr>
        <w:t>,</w:t>
      </w:r>
      <w:r>
        <w:rPr>
          <w:rFonts w:ascii="Consolas" w:hAnsi="Consolas" w:cs="Courier New"/>
          <w:color w:val="000000"/>
          <w:sz w:val="17"/>
          <w:szCs w:val="17"/>
        </w:rPr>
        <w:t xml:space="preserve"> data</w:t>
      </w:r>
      <w:r>
        <w:rPr>
          <w:rFonts w:ascii="Consolas" w:hAnsi="Consolas" w:cs="Courier New"/>
          <w:color w:val="666600"/>
          <w:sz w:val="17"/>
          <w:szCs w:val="17"/>
        </w:rPr>
        <w:t>);</w:t>
      </w:r>
    </w:p>
    <w:p w14:paraId="0D86DF13"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hint="eastAsia"/>
          <w:sz w:val="17"/>
          <w:szCs w:val="17"/>
        </w:rPr>
        <w:t>18</w:t>
      </w:r>
      <w:r>
        <w:rPr>
          <w:rFonts w:ascii="Consolas" w:hAnsi="Consolas" w:cs="Courier New"/>
          <w:sz w:val="17"/>
          <w:szCs w:val="17"/>
        </w:rPr>
        <w:t xml:space="preserve">. </w:t>
      </w:r>
      <w:r>
        <w:rPr>
          <w:rFonts w:ascii="Consolas" w:hAnsi="Consolas" w:cs="Courier New"/>
          <w:color w:val="000000"/>
          <w:sz w:val="17"/>
          <w:szCs w:val="17"/>
        </w:rPr>
        <w:t xml:space="preserve">    </w:t>
      </w:r>
      <w:r>
        <w:rPr>
          <w:rFonts w:ascii="Consolas" w:hAnsi="Consolas" w:cs="Courier New"/>
          <w:color w:val="666600"/>
          <w:sz w:val="17"/>
          <w:szCs w:val="17"/>
        </w:rPr>
        <w:t>}</w:t>
      </w:r>
    </w:p>
    <w:p w14:paraId="0A288A36"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hint="eastAsia"/>
          <w:sz w:val="17"/>
          <w:szCs w:val="17"/>
        </w:rPr>
        <w:t>19</w:t>
      </w:r>
      <w:r>
        <w:rPr>
          <w:rFonts w:ascii="Consolas" w:hAnsi="Consolas" w:cs="Courier New"/>
          <w:sz w:val="17"/>
          <w:szCs w:val="17"/>
        </w:rPr>
        <w:t xml:space="preserve">. </w:t>
      </w:r>
      <w:r>
        <w:rPr>
          <w:rFonts w:ascii="Consolas" w:hAnsi="Consolas" w:cs="Courier New"/>
          <w:color w:val="000000"/>
          <w:sz w:val="17"/>
          <w:szCs w:val="17"/>
        </w:rPr>
        <w:t>    fn receive</w:t>
      </w:r>
      <w:r>
        <w:rPr>
          <w:rFonts w:ascii="Consolas" w:hAnsi="Consolas" w:cs="Courier New"/>
          <w:color w:val="666600"/>
          <w:sz w:val="17"/>
          <w:szCs w:val="17"/>
        </w:rPr>
        <w:t>(&amp;</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660066"/>
          <w:sz w:val="17"/>
          <w:szCs w:val="17"/>
        </w:rPr>
        <w:t>Vec</w:t>
      </w:r>
      <w:r>
        <w:rPr>
          <w:rFonts w:ascii="Consolas" w:hAnsi="Consolas" w:cs="Courier New"/>
          <w:color w:val="008800"/>
          <w:sz w:val="17"/>
          <w:szCs w:val="17"/>
        </w:rPr>
        <w:t>&lt;u8&gt;</w:t>
      </w:r>
      <w:r>
        <w:rPr>
          <w:rFonts w:ascii="Consolas" w:hAnsi="Consolas" w:cs="Courier New"/>
          <w:color w:val="000000"/>
          <w:sz w:val="17"/>
          <w:szCs w:val="17"/>
        </w:rPr>
        <w:t xml:space="preserve"> </w:t>
      </w:r>
      <w:r>
        <w:rPr>
          <w:rFonts w:ascii="Consolas" w:hAnsi="Consolas" w:cs="Courier New"/>
          <w:color w:val="666600"/>
          <w:sz w:val="17"/>
          <w:szCs w:val="17"/>
        </w:rPr>
        <w:t>{</w:t>
      </w:r>
    </w:p>
    <w:p w14:paraId="504AF6D5"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hint="eastAsia"/>
          <w:sz w:val="17"/>
          <w:szCs w:val="17"/>
        </w:rPr>
        <w:t>20</w:t>
      </w:r>
      <w:r>
        <w:rPr>
          <w:rFonts w:ascii="Consolas" w:hAnsi="Consolas" w:cs="Courier New"/>
          <w:sz w:val="17"/>
          <w:szCs w:val="17"/>
        </w:rPr>
        <w:t xml:space="preserve">. </w:t>
      </w:r>
      <w:r>
        <w:rPr>
          <w:rFonts w:ascii="Consolas" w:hAnsi="Consolas" w:cs="Courier New"/>
          <w:color w:val="000000"/>
          <w:sz w:val="17"/>
          <w:szCs w:val="17"/>
        </w:rPr>
        <w:t xml:space="preserve">        println</w:t>
      </w:r>
      <w:r>
        <w:rPr>
          <w:rFonts w:ascii="Consolas" w:hAnsi="Consolas" w:cs="Courier New"/>
          <w:color w:val="666600"/>
          <w:sz w:val="17"/>
          <w:szCs w:val="17"/>
        </w:rPr>
        <w:t>!(</w:t>
      </w:r>
      <w:r>
        <w:rPr>
          <w:rFonts w:ascii="Consolas" w:hAnsi="Consolas" w:cs="Courier New"/>
          <w:color w:val="008800"/>
          <w:sz w:val="17"/>
          <w:szCs w:val="17"/>
        </w:rPr>
        <w:t>"</w:t>
      </w:r>
      <w:r>
        <w:rPr>
          <w:rFonts w:ascii="Consolas" w:hAnsi="Consolas" w:cs="Courier New"/>
          <w:color w:val="008800"/>
          <w:sz w:val="17"/>
          <w:szCs w:val="17"/>
        </w:rPr>
        <w:t>接收数据</w:t>
      </w:r>
      <w:r>
        <w:rPr>
          <w:rFonts w:ascii="Consolas" w:hAnsi="Consolas" w:cs="Courier New"/>
          <w:color w:val="008800"/>
          <w:sz w:val="17"/>
          <w:szCs w:val="17"/>
        </w:rPr>
        <w:t>"</w:t>
      </w:r>
      <w:r>
        <w:rPr>
          <w:rFonts w:ascii="Consolas" w:hAnsi="Consolas" w:cs="Courier New"/>
          <w:color w:val="666600"/>
          <w:sz w:val="17"/>
          <w:szCs w:val="17"/>
        </w:rPr>
        <w:t>);</w:t>
      </w:r>
    </w:p>
    <w:p w14:paraId="66EC3294"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2</w:t>
      </w:r>
      <w:r>
        <w:rPr>
          <w:rFonts w:ascii="Consolas" w:hAnsi="Consolas" w:cs="Courier New" w:hint="eastAsia"/>
          <w:sz w:val="17"/>
          <w:szCs w:val="17"/>
        </w:rPr>
        <w:t>1</w:t>
      </w:r>
      <w:r>
        <w:rPr>
          <w:rFonts w:ascii="Consolas" w:hAnsi="Consolas" w:cs="Courier New"/>
          <w:sz w:val="17"/>
          <w:szCs w:val="17"/>
        </w:rPr>
        <w:t xml:space="preserve">. </w:t>
      </w:r>
      <w:r>
        <w:rPr>
          <w:rFonts w:ascii="Consolas" w:hAnsi="Consolas" w:cs="Courier New"/>
          <w:color w:val="000000"/>
          <w:sz w:val="17"/>
          <w:szCs w:val="17"/>
        </w:rPr>
        <w:t xml:space="preserve">        vec</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3</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4</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5</w:t>
      </w:r>
      <w:r>
        <w:rPr>
          <w:rFonts w:ascii="Consolas" w:hAnsi="Consolas" w:cs="Courier New"/>
          <w:color w:val="666600"/>
          <w:sz w:val="17"/>
          <w:szCs w:val="17"/>
        </w:rPr>
        <w:t>]</w:t>
      </w:r>
    </w:p>
    <w:p w14:paraId="0E5D3282"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2</w:t>
      </w:r>
      <w:r>
        <w:rPr>
          <w:rFonts w:ascii="Consolas" w:hAnsi="Consolas" w:cs="Courier New" w:hint="eastAsia"/>
          <w:sz w:val="17"/>
          <w:szCs w:val="17"/>
        </w:rPr>
        <w:t>2</w:t>
      </w:r>
      <w:r>
        <w:rPr>
          <w:rFonts w:ascii="Consolas" w:hAnsi="Consolas" w:cs="Courier New"/>
          <w:sz w:val="17"/>
          <w:szCs w:val="17"/>
        </w:rPr>
        <w:t xml:space="preserve">. </w:t>
      </w:r>
      <w:r>
        <w:rPr>
          <w:rFonts w:ascii="Consolas" w:hAnsi="Consolas" w:cs="Courier New"/>
          <w:color w:val="000000"/>
          <w:sz w:val="17"/>
          <w:szCs w:val="17"/>
        </w:rPr>
        <w:t xml:space="preserve">    </w:t>
      </w:r>
      <w:r>
        <w:rPr>
          <w:rFonts w:ascii="Consolas" w:hAnsi="Consolas" w:cs="Courier New"/>
          <w:color w:val="666600"/>
          <w:sz w:val="17"/>
          <w:szCs w:val="17"/>
        </w:rPr>
        <w:t>}</w:t>
      </w:r>
    </w:p>
    <w:p w14:paraId="2867576E"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2</w:t>
      </w:r>
      <w:r>
        <w:rPr>
          <w:rFonts w:ascii="Consolas" w:hAnsi="Consolas" w:cs="Courier New" w:hint="eastAsia"/>
          <w:sz w:val="17"/>
          <w:szCs w:val="17"/>
        </w:rPr>
        <w:t>3</w:t>
      </w:r>
      <w:r>
        <w:rPr>
          <w:rFonts w:ascii="Consolas" w:hAnsi="Consolas" w:cs="Courier New"/>
          <w:sz w:val="17"/>
          <w:szCs w:val="17"/>
        </w:rPr>
        <w:t xml:space="preserve">. </w:t>
      </w:r>
      <w:r>
        <w:rPr>
          <w:rFonts w:ascii="Consolas" w:hAnsi="Consolas" w:cs="Courier New"/>
          <w:color w:val="000000"/>
          <w:sz w:val="17"/>
          <w:szCs w:val="17"/>
        </w:rPr>
        <w:t>    fn disconnect</w:t>
      </w:r>
      <w:r>
        <w:rPr>
          <w:rFonts w:ascii="Consolas" w:hAnsi="Consolas" w:cs="Courier New"/>
          <w:color w:val="666600"/>
          <w:sz w:val="17"/>
          <w:szCs w:val="17"/>
        </w:rPr>
        <w:t>(&amp;</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F91E543"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2</w:t>
      </w:r>
      <w:r>
        <w:rPr>
          <w:rFonts w:ascii="Consolas" w:hAnsi="Consolas" w:cs="Courier New" w:hint="eastAsia"/>
          <w:sz w:val="17"/>
          <w:szCs w:val="17"/>
        </w:rPr>
        <w:t>4</w:t>
      </w:r>
      <w:r>
        <w:rPr>
          <w:rFonts w:ascii="Consolas" w:hAnsi="Consolas" w:cs="Courier New"/>
          <w:sz w:val="17"/>
          <w:szCs w:val="17"/>
        </w:rPr>
        <w:t xml:space="preserve">. </w:t>
      </w:r>
      <w:r>
        <w:rPr>
          <w:rFonts w:ascii="Consolas" w:hAnsi="Consolas" w:cs="Courier New"/>
          <w:color w:val="000000"/>
          <w:sz w:val="17"/>
          <w:szCs w:val="17"/>
        </w:rPr>
        <w:t xml:space="preserve">        println</w:t>
      </w:r>
      <w:r>
        <w:rPr>
          <w:rFonts w:ascii="Consolas" w:hAnsi="Consolas" w:cs="Courier New"/>
          <w:color w:val="666600"/>
          <w:sz w:val="17"/>
          <w:szCs w:val="17"/>
        </w:rPr>
        <w:t>!(</w:t>
      </w:r>
      <w:r>
        <w:rPr>
          <w:rFonts w:ascii="Consolas" w:hAnsi="Consolas" w:cs="Courier New"/>
          <w:color w:val="008800"/>
          <w:sz w:val="17"/>
          <w:szCs w:val="17"/>
        </w:rPr>
        <w:t>"</w:t>
      </w:r>
      <w:r>
        <w:rPr>
          <w:rFonts w:ascii="Consolas" w:hAnsi="Consolas" w:cs="Courier New"/>
          <w:color w:val="008800"/>
          <w:sz w:val="17"/>
          <w:szCs w:val="17"/>
        </w:rPr>
        <w:t>断开与</w:t>
      </w:r>
      <w:r>
        <w:rPr>
          <w:rFonts w:ascii="Consolas" w:hAnsi="Consolas" w:cs="Courier New"/>
          <w:color w:val="008800"/>
          <w:sz w:val="17"/>
          <w:szCs w:val="17"/>
        </w:rPr>
        <w:t>TCP</w:t>
      </w:r>
      <w:r>
        <w:rPr>
          <w:rFonts w:ascii="Consolas" w:hAnsi="Consolas" w:cs="Courier New"/>
          <w:color w:val="008800"/>
          <w:sz w:val="17"/>
          <w:szCs w:val="17"/>
        </w:rPr>
        <w:t>服务器的连接</w:t>
      </w:r>
      <w:r>
        <w:rPr>
          <w:rFonts w:ascii="Consolas" w:hAnsi="Consolas" w:cs="Courier New"/>
          <w:color w:val="008800"/>
          <w:sz w:val="17"/>
          <w:szCs w:val="17"/>
        </w:rPr>
        <w:t>"</w:t>
      </w:r>
      <w:r>
        <w:rPr>
          <w:rFonts w:ascii="Consolas" w:hAnsi="Consolas" w:cs="Courier New"/>
          <w:color w:val="666600"/>
          <w:sz w:val="17"/>
          <w:szCs w:val="17"/>
        </w:rPr>
        <w:t>);</w:t>
      </w:r>
    </w:p>
    <w:p w14:paraId="3B150E10"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hint="eastAsia"/>
          <w:sz w:val="17"/>
          <w:szCs w:val="17"/>
        </w:rPr>
        <w:t>25</w:t>
      </w:r>
      <w:r>
        <w:rPr>
          <w:rFonts w:ascii="Consolas" w:hAnsi="Consolas" w:cs="Courier New"/>
          <w:sz w:val="17"/>
          <w:szCs w:val="17"/>
        </w:rPr>
        <w:t xml:space="preserve">. </w:t>
      </w:r>
      <w:r>
        <w:rPr>
          <w:rFonts w:ascii="Consolas" w:hAnsi="Consolas" w:cs="Courier New"/>
          <w:color w:val="000000"/>
          <w:sz w:val="17"/>
          <w:szCs w:val="17"/>
        </w:rPr>
        <w:t xml:space="preserve">    </w:t>
      </w:r>
      <w:r>
        <w:rPr>
          <w:rFonts w:ascii="Consolas" w:hAnsi="Consolas" w:cs="Courier New"/>
          <w:color w:val="666600"/>
          <w:sz w:val="17"/>
          <w:szCs w:val="17"/>
        </w:rPr>
        <w:t>}</w:t>
      </w:r>
    </w:p>
    <w:p w14:paraId="31C943AC"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hint="eastAsia"/>
          <w:sz w:val="17"/>
          <w:szCs w:val="17"/>
        </w:rPr>
        <w:t>26</w:t>
      </w:r>
      <w:r>
        <w:rPr>
          <w:rFonts w:ascii="Consolas" w:hAnsi="Consolas" w:cs="Courier New"/>
          <w:sz w:val="17"/>
          <w:szCs w:val="17"/>
        </w:rPr>
        <w:t xml:space="preserve">. </w:t>
      </w:r>
      <w:r>
        <w:rPr>
          <w:rFonts w:ascii="Consolas" w:hAnsi="Consolas" w:cs="Courier New"/>
          <w:color w:val="666600"/>
          <w:sz w:val="17"/>
          <w:szCs w:val="17"/>
        </w:rPr>
        <w:t>}</w:t>
      </w:r>
    </w:p>
    <w:p w14:paraId="1135D862"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hint="eastAsia"/>
          <w:sz w:val="17"/>
          <w:szCs w:val="17"/>
        </w:rPr>
        <w:t>27</w:t>
      </w:r>
      <w:r>
        <w:rPr>
          <w:rFonts w:ascii="Consolas" w:hAnsi="Consolas" w:cs="Courier New"/>
          <w:sz w:val="17"/>
          <w:szCs w:val="17"/>
        </w:rPr>
        <w:t xml:space="preserve">. </w:t>
      </w:r>
      <w:r>
        <w:rPr>
          <w:rFonts w:ascii="Consolas" w:hAnsi="Consolas" w:cs="Courier New"/>
          <w:color w:val="000000"/>
          <w:sz w:val="17"/>
          <w:szCs w:val="17"/>
        </w:rPr>
        <w:t>fn perform_network_operations</w:t>
      </w:r>
      <w:r>
        <w:rPr>
          <w:rFonts w:ascii="Consolas" w:hAnsi="Consolas" w:cs="Courier New"/>
          <w:color w:val="666600"/>
          <w:sz w:val="17"/>
          <w:szCs w:val="17"/>
        </w:rPr>
        <w:t>&lt;</w:t>
      </w:r>
      <w:r>
        <w:rPr>
          <w:rFonts w:ascii="Consolas" w:hAnsi="Consolas" w:cs="Courier New"/>
          <w:color w:val="000000"/>
          <w:sz w:val="17"/>
          <w:szCs w:val="17"/>
        </w:rPr>
        <w:t>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Network</w:t>
      </w:r>
      <w:r>
        <w:rPr>
          <w:rFonts w:ascii="Consolas" w:hAnsi="Consolas" w:cs="Courier New"/>
          <w:color w:val="666600"/>
          <w:sz w:val="17"/>
          <w:szCs w:val="17"/>
        </w:rPr>
        <w:t>&gt;(</w:t>
      </w:r>
      <w:r>
        <w:rPr>
          <w:rFonts w:ascii="Consolas" w:hAnsi="Consolas" w:cs="Courier New"/>
          <w:color w:val="000000"/>
          <w:sz w:val="17"/>
          <w:szCs w:val="17"/>
        </w:rPr>
        <w:t>network</w:t>
      </w:r>
      <w:r>
        <w:rPr>
          <w:rFonts w:ascii="Consolas" w:hAnsi="Consolas" w:cs="Courier New"/>
          <w:color w:val="666600"/>
          <w:sz w:val="17"/>
          <w:szCs w:val="17"/>
        </w:rPr>
        <w:t>:</w:t>
      </w:r>
      <w:r>
        <w:rPr>
          <w:rFonts w:ascii="Consolas" w:hAnsi="Consolas" w:cs="Courier New"/>
          <w:color w:val="000000"/>
          <w:sz w:val="17"/>
          <w:szCs w:val="17"/>
        </w:rPr>
        <w:t xml:space="preserve"> 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880000"/>
          <w:sz w:val="17"/>
          <w:szCs w:val="17"/>
        </w:rPr>
        <w:t>//</w:t>
      </w:r>
      <w:r>
        <w:rPr>
          <w:rFonts w:ascii="Consolas" w:hAnsi="Consolas" w:cs="Courier New"/>
          <w:color w:val="880000"/>
          <w:sz w:val="17"/>
          <w:szCs w:val="17"/>
        </w:rPr>
        <w:t>使用泛型参数和</w:t>
      </w:r>
      <w:r>
        <w:rPr>
          <w:rFonts w:ascii="Consolas" w:hAnsi="Consolas" w:cs="Courier New"/>
          <w:color w:val="880000"/>
          <w:sz w:val="17"/>
          <w:szCs w:val="17"/>
        </w:rPr>
        <w:t>trait</w:t>
      </w:r>
      <w:r>
        <w:rPr>
          <w:rFonts w:ascii="Consolas" w:hAnsi="Consolas" w:cs="Courier New"/>
          <w:color w:val="880000"/>
          <w:sz w:val="17"/>
          <w:szCs w:val="17"/>
        </w:rPr>
        <w:t>约束的</w:t>
      </w:r>
      <w:r>
        <w:rPr>
          <w:rFonts w:ascii="Consolas" w:hAnsi="Consolas" w:cs="Courier New" w:hint="eastAsia"/>
          <w:color w:val="880000"/>
          <w:sz w:val="17"/>
          <w:szCs w:val="17"/>
        </w:rPr>
        <w:t>//</w:t>
      </w:r>
      <w:r>
        <w:rPr>
          <w:rFonts w:ascii="Consolas" w:hAnsi="Consolas" w:cs="Courier New"/>
          <w:color w:val="880000"/>
          <w:sz w:val="17"/>
          <w:szCs w:val="17"/>
        </w:rPr>
        <w:t>函数</w:t>
      </w:r>
    </w:p>
    <w:p w14:paraId="59BAD23C"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hint="eastAsia"/>
          <w:sz w:val="17"/>
          <w:szCs w:val="17"/>
        </w:rPr>
        <w:t>28</w:t>
      </w:r>
      <w:r>
        <w:rPr>
          <w:rFonts w:ascii="Consolas" w:hAnsi="Consolas" w:cs="Courier New"/>
          <w:sz w:val="17"/>
          <w:szCs w:val="17"/>
        </w:rPr>
        <w:t xml:space="preserve">. </w:t>
      </w:r>
      <w:r>
        <w:rPr>
          <w:rFonts w:ascii="Consolas" w:hAnsi="Consolas" w:cs="Courier New"/>
          <w:color w:val="000000"/>
          <w:sz w:val="17"/>
          <w:szCs w:val="17"/>
        </w:rPr>
        <w:t xml:space="preserve">    network</w:t>
      </w:r>
      <w:r>
        <w:rPr>
          <w:rFonts w:ascii="Consolas" w:hAnsi="Consolas" w:cs="Courier New"/>
          <w:color w:val="666600"/>
          <w:sz w:val="17"/>
          <w:szCs w:val="17"/>
        </w:rPr>
        <w:t>.</w:t>
      </w:r>
      <w:r>
        <w:rPr>
          <w:rFonts w:ascii="Consolas" w:hAnsi="Consolas" w:cs="Courier New"/>
          <w:color w:val="000000"/>
          <w:sz w:val="17"/>
          <w:szCs w:val="17"/>
        </w:rPr>
        <w:t>connect</w:t>
      </w:r>
      <w:r>
        <w:rPr>
          <w:rFonts w:ascii="Consolas" w:hAnsi="Consolas" w:cs="Courier New"/>
          <w:color w:val="666600"/>
          <w:sz w:val="17"/>
          <w:szCs w:val="17"/>
        </w:rPr>
        <w:t>();</w:t>
      </w:r>
    </w:p>
    <w:p w14:paraId="6F202F32"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hint="eastAsia"/>
          <w:sz w:val="17"/>
          <w:szCs w:val="17"/>
        </w:rPr>
        <w:t>29</w:t>
      </w:r>
      <w:r>
        <w:rPr>
          <w:rFonts w:ascii="Consolas" w:hAnsi="Consolas" w:cs="Courier New"/>
          <w:sz w:val="17"/>
          <w:szCs w:val="17"/>
        </w:rPr>
        <w:t xml:space="preserve">. </w:t>
      </w:r>
      <w:r>
        <w:rPr>
          <w:rFonts w:ascii="Consolas" w:hAnsi="Consolas" w:cs="Courier New"/>
          <w:color w:val="000000"/>
          <w:sz w:val="17"/>
          <w:szCs w:val="17"/>
        </w:rPr>
        <w:t xml:space="preserve">    network</w:t>
      </w:r>
      <w:r>
        <w:rPr>
          <w:rFonts w:ascii="Consolas" w:hAnsi="Consolas" w:cs="Courier New"/>
          <w:color w:val="666600"/>
          <w:sz w:val="17"/>
          <w:szCs w:val="17"/>
        </w:rPr>
        <w:t>.</w:t>
      </w:r>
      <w:r>
        <w:rPr>
          <w:rFonts w:ascii="Consolas" w:hAnsi="Consolas" w:cs="Courier New"/>
          <w:color w:val="000000"/>
          <w:sz w:val="17"/>
          <w:szCs w:val="17"/>
        </w:rPr>
        <w:t>send</w:t>
      </w:r>
      <w:r>
        <w:rPr>
          <w:rFonts w:ascii="Consolas" w:hAnsi="Consolas" w:cs="Courier New"/>
          <w:color w:val="666600"/>
          <w:sz w:val="17"/>
          <w:szCs w:val="17"/>
        </w:rPr>
        <w:t>(&amp;[</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3</w:t>
      </w:r>
      <w:r>
        <w:rPr>
          <w:rFonts w:ascii="Consolas" w:hAnsi="Consolas" w:cs="Courier New"/>
          <w:color w:val="666600"/>
          <w:sz w:val="17"/>
          <w:szCs w:val="17"/>
        </w:rPr>
        <w:t>]);</w:t>
      </w:r>
    </w:p>
    <w:p w14:paraId="40BF847B"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hint="eastAsia"/>
          <w:sz w:val="17"/>
          <w:szCs w:val="17"/>
        </w:rPr>
        <w:t>30</w:t>
      </w:r>
      <w:r>
        <w:rPr>
          <w:rFonts w:ascii="Consolas" w:hAnsi="Consolas" w:cs="Courier New"/>
          <w:sz w:val="17"/>
          <w:szCs w:val="17"/>
        </w:rPr>
        <w:t xml:space="preserve">. </w:t>
      </w:r>
      <w:r>
        <w:rPr>
          <w:rFonts w:ascii="Consolas" w:hAnsi="Consolas" w:cs="Courier New"/>
          <w:color w:val="000000"/>
          <w:sz w:val="17"/>
          <w:szCs w:val="17"/>
        </w:rPr>
        <w:t xml:space="preserve">    </w:t>
      </w:r>
      <w:r>
        <w:rPr>
          <w:rFonts w:ascii="Consolas" w:hAnsi="Consolas" w:cs="Courier New"/>
          <w:color w:val="000088"/>
          <w:sz w:val="17"/>
          <w:szCs w:val="17"/>
        </w:rPr>
        <w:t>let</w:t>
      </w:r>
      <w:r>
        <w:rPr>
          <w:rFonts w:ascii="Consolas" w:hAnsi="Consolas" w:cs="Courier New"/>
          <w:color w:val="000000"/>
          <w:sz w:val="17"/>
          <w:szCs w:val="17"/>
        </w:rPr>
        <w:t xml:space="preserve"> received_data </w:t>
      </w:r>
      <w:r>
        <w:rPr>
          <w:rFonts w:ascii="Consolas" w:hAnsi="Consolas" w:cs="Courier New"/>
          <w:color w:val="666600"/>
          <w:sz w:val="17"/>
          <w:szCs w:val="17"/>
        </w:rPr>
        <w:t>=</w:t>
      </w:r>
      <w:r>
        <w:rPr>
          <w:rFonts w:ascii="Consolas" w:hAnsi="Consolas" w:cs="Courier New"/>
          <w:color w:val="000000"/>
          <w:sz w:val="17"/>
          <w:szCs w:val="17"/>
        </w:rPr>
        <w:t xml:space="preserve"> network</w:t>
      </w:r>
      <w:r>
        <w:rPr>
          <w:rFonts w:ascii="Consolas" w:hAnsi="Consolas" w:cs="Courier New"/>
          <w:color w:val="666600"/>
          <w:sz w:val="17"/>
          <w:szCs w:val="17"/>
        </w:rPr>
        <w:t>.</w:t>
      </w:r>
      <w:r>
        <w:rPr>
          <w:rFonts w:ascii="Consolas" w:hAnsi="Consolas" w:cs="Courier New"/>
          <w:color w:val="000000"/>
          <w:sz w:val="17"/>
          <w:szCs w:val="17"/>
        </w:rPr>
        <w:t>receive</w:t>
      </w:r>
      <w:r>
        <w:rPr>
          <w:rFonts w:ascii="Consolas" w:hAnsi="Consolas" w:cs="Courier New"/>
          <w:color w:val="666600"/>
          <w:sz w:val="17"/>
          <w:szCs w:val="17"/>
        </w:rPr>
        <w:t>();</w:t>
      </w:r>
    </w:p>
    <w:p w14:paraId="0E4A2B25"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3</w:t>
      </w:r>
      <w:r>
        <w:rPr>
          <w:rFonts w:ascii="Consolas" w:hAnsi="Consolas" w:cs="Courier New" w:hint="eastAsia"/>
          <w:sz w:val="17"/>
          <w:szCs w:val="17"/>
        </w:rPr>
        <w:t>1</w:t>
      </w:r>
      <w:r>
        <w:rPr>
          <w:rFonts w:ascii="Consolas" w:hAnsi="Consolas" w:cs="Courier New"/>
          <w:sz w:val="17"/>
          <w:szCs w:val="17"/>
        </w:rPr>
        <w:t xml:space="preserve">. </w:t>
      </w:r>
      <w:r>
        <w:rPr>
          <w:rFonts w:ascii="Consolas" w:hAnsi="Consolas" w:cs="Courier New"/>
          <w:color w:val="000000"/>
          <w:sz w:val="17"/>
          <w:szCs w:val="17"/>
        </w:rPr>
        <w:t xml:space="preserve">    println</w:t>
      </w:r>
      <w:r>
        <w:rPr>
          <w:rFonts w:ascii="Consolas" w:hAnsi="Consolas" w:cs="Courier New"/>
          <w:color w:val="666600"/>
          <w:sz w:val="17"/>
          <w:szCs w:val="17"/>
        </w:rPr>
        <w:t>!(</w:t>
      </w:r>
      <w:r>
        <w:rPr>
          <w:rFonts w:ascii="Consolas" w:hAnsi="Consolas" w:cs="Courier New"/>
          <w:color w:val="008800"/>
          <w:sz w:val="17"/>
          <w:szCs w:val="17"/>
        </w:rPr>
        <w:t>"</w:t>
      </w:r>
      <w:r>
        <w:rPr>
          <w:rFonts w:ascii="Consolas" w:hAnsi="Consolas" w:cs="Courier New"/>
          <w:color w:val="008800"/>
          <w:sz w:val="17"/>
          <w:szCs w:val="17"/>
        </w:rPr>
        <w:t>接收到的数据</w:t>
      </w:r>
      <w:r>
        <w:rPr>
          <w:rFonts w:ascii="Consolas" w:hAnsi="Consolas" w:cs="Courier New"/>
          <w:color w:val="008800"/>
          <w:sz w:val="17"/>
          <w:szCs w:val="17"/>
        </w:rPr>
        <w:t>: {:?}"</w:t>
      </w:r>
      <w:r>
        <w:rPr>
          <w:rFonts w:ascii="Consolas" w:hAnsi="Consolas" w:cs="Courier New"/>
          <w:color w:val="666600"/>
          <w:sz w:val="17"/>
          <w:szCs w:val="17"/>
        </w:rPr>
        <w:t>,</w:t>
      </w:r>
      <w:r>
        <w:rPr>
          <w:rFonts w:ascii="Consolas" w:hAnsi="Consolas" w:cs="Courier New"/>
          <w:color w:val="000000"/>
          <w:sz w:val="17"/>
          <w:szCs w:val="17"/>
        </w:rPr>
        <w:t xml:space="preserve"> received_data</w:t>
      </w:r>
      <w:r>
        <w:rPr>
          <w:rFonts w:ascii="Consolas" w:hAnsi="Consolas" w:cs="Courier New"/>
          <w:color w:val="666600"/>
          <w:sz w:val="17"/>
          <w:szCs w:val="17"/>
        </w:rPr>
        <w:t>);</w:t>
      </w:r>
    </w:p>
    <w:p w14:paraId="4E65D05B"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3</w:t>
      </w:r>
      <w:r>
        <w:rPr>
          <w:rFonts w:ascii="Consolas" w:hAnsi="Consolas" w:cs="Courier New" w:hint="eastAsia"/>
          <w:sz w:val="17"/>
          <w:szCs w:val="17"/>
        </w:rPr>
        <w:t>2</w:t>
      </w:r>
      <w:r>
        <w:rPr>
          <w:rFonts w:ascii="Consolas" w:hAnsi="Consolas" w:cs="Courier New"/>
          <w:sz w:val="17"/>
          <w:szCs w:val="17"/>
        </w:rPr>
        <w:t xml:space="preserve">. </w:t>
      </w:r>
      <w:r>
        <w:rPr>
          <w:rFonts w:ascii="Consolas" w:hAnsi="Consolas" w:cs="Courier New"/>
          <w:color w:val="000000"/>
          <w:sz w:val="17"/>
          <w:szCs w:val="17"/>
        </w:rPr>
        <w:t xml:space="preserve">    network</w:t>
      </w:r>
      <w:r>
        <w:rPr>
          <w:rFonts w:ascii="Consolas" w:hAnsi="Consolas" w:cs="Courier New"/>
          <w:color w:val="666600"/>
          <w:sz w:val="17"/>
          <w:szCs w:val="17"/>
        </w:rPr>
        <w:t>.</w:t>
      </w:r>
      <w:r>
        <w:rPr>
          <w:rFonts w:ascii="Consolas" w:hAnsi="Consolas" w:cs="Courier New"/>
          <w:color w:val="000000"/>
          <w:sz w:val="17"/>
          <w:szCs w:val="17"/>
        </w:rPr>
        <w:t>disconnect</w:t>
      </w:r>
      <w:r>
        <w:rPr>
          <w:rFonts w:ascii="Consolas" w:hAnsi="Consolas" w:cs="Courier New"/>
          <w:color w:val="666600"/>
          <w:sz w:val="17"/>
          <w:szCs w:val="17"/>
        </w:rPr>
        <w:t>();</w:t>
      </w:r>
    </w:p>
    <w:p w14:paraId="32F70974"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hint="eastAsia"/>
          <w:sz w:val="17"/>
          <w:szCs w:val="17"/>
        </w:rPr>
        <w:t>33</w:t>
      </w:r>
      <w:r>
        <w:rPr>
          <w:rFonts w:ascii="Consolas" w:hAnsi="Consolas" w:cs="Courier New"/>
          <w:sz w:val="17"/>
          <w:szCs w:val="17"/>
        </w:rPr>
        <w:t xml:space="preserve">. </w:t>
      </w:r>
      <w:r>
        <w:rPr>
          <w:rFonts w:ascii="Consolas" w:hAnsi="Consolas" w:cs="Courier New"/>
          <w:color w:val="666600"/>
          <w:sz w:val="17"/>
          <w:szCs w:val="17"/>
        </w:rPr>
        <w:t>}</w:t>
      </w:r>
    </w:p>
    <w:p w14:paraId="4A326B2D"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hint="eastAsia"/>
          <w:sz w:val="17"/>
          <w:szCs w:val="17"/>
        </w:rPr>
        <w:t>34</w:t>
      </w:r>
      <w:r>
        <w:rPr>
          <w:rFonts w:ascii="Consolas" w:hAnsi="Consolas" w:cs="Courier New"/>
          <w:sz w:val="17"/>
          <w:szCs w:val="17"/>
        </w:rPr>
        <w:t xml:space="preserve">. </w:t>
      </w:r>
      <w:r>
        <w:rPr>
          <w:rFonts w:ascii="Consolas" w:hAnsi="Consolas" w:cs="Courier New"/>
          <w:color w:val="000000"/>
          <w:sz w:val="17"/>
          <w:szCs w:val="17"/>
        </w:rPr>
        <w:t>fn main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B46747E"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hint="eastAsia"/>
          <w:sz w:val="17"/>
          <w:szCs w:val="17"/>
        </w:rPr>
        <w:t>35</w:t>
      </w:r>
      <w:r>
        <w:rPr>
          <w:rFonts w:ascii="Consolas" w:hAnsi="Consolas" w:cs="Courier New"/>
          <w:sz w:val="17"/>
          <w:szCs w:val="17"/>
        </w:rPr>
        <w:t xml:space="preserve">. </w:t>
      </w:r>
      <w:r>
        <w:rPr>
          <w:rFonts w:ascii="Consolas" w:hAnsi="Consolas" w:cs="Courier New"/>
          <w:color w:val="000000"/>
          <w:sz w:val="17"/>
          <w:szCs w:val="17"/>
        </w:rPr>
        <w:t xml:space="preserve">    </w:t>
      </w:r>
      <w:r>
        <w:rPr>
          <w:rFonts w:ascii="Consolas" w:hAnsi="Consolas" w:cs="Courier New"/>
          <w:color w:val="000088"/>
          <w:sz w:val="17"/>
          <w:szCs w:val="17"/>
        </w:rPr>
        <w:t>let</w:t>
      </w:r>
      <w:r>
        <w:rPr>
          <w:rFonts w:ascii="Consolas" w:hAnsi="Consolas" w:cs="Courier New"/>
          <w:color w:val="000000"/>
          <w:sz w:val="17"/>
          <w:szCs w:val="17"/>
        </w:rPr>
        <w:t xml:space="preserve"> tcp_connection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TcpConnection</w:t>
      </w:r>
      <w:r>
        <w:rPr>
          <w:rFonts w:ascii="Consolas" w:hAnsi="Consolas" w:cs="Courier New"/>
          <w:color w:val="000000"/>
          <w:sz w:val="17"/>
          <w:szCs w:val="17"/>
        </w:rPr>
        <w:t xml:space="preserve"> </w:t>
      </w:r>
      <w:r>
        <w:rPr>
          <w:rFonts w:ascii="Consolas" w:hAnsi="Consolas" w:cs="Courier New"/>
          <w:color w:val="666600"/>
          <w:sz w:val="17"/>
          <w:szCs w:val="17"/>
        </w:rPr>
        <w:t>{};</w:t>
      </w:r>
    </w:p>
    <w:p w14:paraId="28EFC2C4"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hint="eastAsia"/>
          <w:sz w:val="17"/>
          <w:szCs w:val="17"/>
        </w:rPr>
        <w:t>36</w:t>
      </w:r>
      <w:r>
        <w:rPr>
          <w:rFonts w:ascii="Consolas" w:hAnsi="Consolas" w:cs="Courier New"/>
          <w:sz w:val="17"/>
          <w:szCs w:val="17"/>
        </w:rPr>
        <w:t xml:space="preserve">. </w:t>
      </w:r>
      <w:r>
        <w:rPr>
          <w:rFonts w:ascii="Consolas" w:hAnsi="Consolas" w:cs="Courier New"/>
          <w:color w:val="000000"/>
          <w:sz w:val="17"/>
          <w:szCs w:val="17"/>
        </w:rPr>
        <w:t xml:space="preserve">    perform_network_operations</w:t>
      </w:r>
      <w:r>
        <w:rPr>
          <w:rFonts w:ascii="Consolas" w:hAnsi="Consolas" w:cs="Courier New"/>
          <w:color w:val="666600"/>
          <w:sz w:val="17"/>
          <w:szCs w:val="17"/>
        </w:rPr>
        <w:t>(</w:t>
      </w:r>
      <w:r>
        <w:rPr>
          <w:rFonts w:ascii="Consolas" w:hAnsi="Consolas" w:cs="Courier New"/>
          <w:color w:val="000000"/>
          <w:sz w:val="17"/>
          <w:szCs w:val="17"/>
        </w:rPr>
        <w:t>tcp_connection</w:t>
      </w:r>
      <w:r>
        <w:rPr>
          <w:rFonts w:ascii="Consolas" w:hAnsi="Consolas" w:cs="Courier New"/>
          <w:color w:val="666600"/>
          <w:sz w:val="17"/>
          <w:szCs w:val="17"/>
        </w:rPr>
        <w:t>);</w:t>
      </w:r>
    </w:p>
    <w:p w14:paraId="110FAD80"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hint="eastAsia"/>
          <w:sz w:val="17"/>
          <w:szCs w:val="17"/>
        </w:rPr>
        <w:t>37</w:t>
      </w:r>
      <w:r>
        <w:rPr>
          <w:rFonts w:ascii="Consolas" w:hAnsi="Consolas" w:cs="Courier New"/>
          <w:sz w:val="17"/>
          <w:szCs w:val="17"/>
        </w:rPr>
        <w:t xml:space="preserve">. </w:t>
      </w:r>
      <w:r>
        <w:rPr>
          <w:rFonts w:ascii="Consolas" w:hAnsi="Consolas" w:cs="Courier New"/>
          <w:color w:val="666600"/>
          <w:sz w:val="17"/>
          <w:szCs w:val="17"/>
        </w:rPr>
        <w:t>}</w:t>
      </w:r>
    </w:p>
    <w:p w14:paraId="217FC83E" w14:textId="77777777" w:rsidR="00840082" w:rsidRDefault="00000000">
      <w:pPr>
        <w:ind w:firstLine="420"/>
      </w:pPr>
      <w:r>
        <w:rPr>
          <w:rFonts w:hint="eastAsia"/>
        </w:rPr>
        <w:t>约束的优点是：通过使用</w:t>
      </w:r>
      <w:r>
        <w:rPr>
          <w:rFonts w:hint="eastAsia"/>
        </w:rPr>
        <w:t>trait</w:t>
      </w:r>
      <w:r>
        <w:rPr>
          <w:rFonts w:hint="eastAsia"/>
        </w:rPr>
        <w:t>约束，我们可以在泛型代码中限制类型的行为，以确保其满足特定的要求。这有助于提高代码的可靠性和可复用性。</w:t>
      </w:r>
    </w:p>
    <w:p w14:paraId="3E31A39A" w14:textId="77777777" w:rsidR="00840082" w:rsidRDefault="00000000">
      <w:pPr>
        <w:numPr>
          <w:ilvl w:val="0"/>
          <w:numId w:val="15"/>
        </w:numPr>
        <w:ind w:left="0" w:firstLine="422"/>
        <w:outlineLvl w:val="3"/>
        <w:rPr>
          <w:b/>
          <w:bCs/>
        </w:rPr>
      </w:pPr>
      <w:r>
        <w:rPr>
          <w:rFonts w:hint="eastAsia"/>
          <w:b/>
          <w:bCs/>
        </w:rPr>
        <w:t>Trait</w:t>
      </w:r>
      <w:r>
        <w:rPr>
          <w:rFonts w:hint="eastAsia"/>
          <w:b/>
          <w:bCs/>
        </w:rPr>
        <w:t>继承</w:t>
      </w:r>
    </w:p>
    <w:p w14:paraId="115E23D0" w14:textId="77777777" w:rsidR="00840082" w:rsidRDefault="00000000">
      <w:pPr>
        <w:ind w:firstLine="420"/>
      </w:pPr>
      <w:r>
        <w:rPr>
          <w:rFonts w:hint="eastAsia"/>
        </w:rPr>
        <w:t>通过</w:t>
      </w:r>
      <w:r>
        <w:rPr>
          <w:rFonts w:hint="eastAsia"/>
        </w:rPr>
        <w:t>trait</w:t>
      </w:r>
      <w:r>
        <w:rPr>
          <w:rFonts w:hint="eastAsia"/>
        </w:rPr>
        <w:t>的继承可以构建更通用和更灵活的</w:t>
      </w:r>
      <w:r>
        <w:rPr>
          <w:rFonts w:hint="eastAsia"/>
        </w:rPr>
        <w:t>trait</w:t>
      </w:r>
      <w:r>
        <w:rPr>
          <w:rFonts w:hint="eastAsia"/>
        </w:rPr>
        <w:t>层次结构，以便在不同的类型和场景中重用代码。子</w:t>
      </w:r>
      <w:r>
        <w:rPr>
          <w:rFonts w:hint="eastAsia"/>
        </w:rPr>
        <w:t>trait</w:t>
      </w:r>
      <w:r>
        <w:rPr>
          <w:rFonts w:hint="eastAsia"/>
        </w:rPr>
        <w:t>可以继承父</w:t>
      </w:r>
      <w:r>
        <w:rPr>
          <w:rFonts w:hint="eastAsia"/>
        </w:rPr>
        <w:t>trait</w:t>
      </w:r>
      <w:r>
        <w:rPr>
          <w:rFonts w:hint="eastAsia"/>
        </w:rPr>
        <w:t>的方法和关联类型。这意味着实现了子</w:t>
      </w:r>
      <w:r>
        <w:rPr>
          <w:rFonts w:hint="eastAsia"/>
        </w:rPr>
        <w:t>trait</w:t>
      </w:r>
      <w:r>
        <w:rPr>
          <w:rFonts w:hint="eastAsia"/>
        </w:rPr>
        <w:t>的类型必然实现了父</w:t>
      </w:r>
      <w:r>
        <w:rPr>
          <w:rFonts w:hint="eastAsia"/>
        </w:rPr>
        <w:t>trait</w:t>
      </w:r>
      <w:r>
        <w:rPr>
          <w:rFonts w:hint="eastAsia"/>
        </w:rPr>
        <w:t>中定义的所有方法，并可以在子</w:t>
      </w:r>
      <w:r>
        <w:rPr>
          <w:rFonts w:hint="eastAsia"/>
        </w:rPr>
        <w:t>trait</w:t>
      </w:r>
      <w:r>
        <w:rPr>
          <w:rFonts w:hint="eastAsia"/>
        </w:rPr>
        <w:t>中扩展父</w:t>
      </w:r>
      <w:r>
        <w:rPr>
          <w:rFonts w:hint="eastAsia"/>
        </w:rPr>
        <w:t>trait</w:t>
      </w:r>
      <w:r>
        <w:rPr>
          <w:rFonts w:hint="eastAsia"/>
        </w:rPr>
        <w:t>的行为。需要注意的是，</w:t>
      </w:r>
      <w:r>
        <w:rPr>
          <w:rFonts w:hint="eastAsia"/>
        </w:rPr>
        <w:t>Rust</w:t>
      </w:r>
      <w:r>
        <w:rPr>
          <w:rFonts w:hint="eastAsia"/>
        </w:rPr>
        <w:t>中的</w:t>
      </w:r>
      <w:r>
        <w:rPr>
          <w:rFonts w:hint="eastAsia"/>
        </w:rPr>
        <w:t>trait</w:t>
      </w:r>
      <w:r>
        <w:rPr>
          <w:rFonts w:hint="eastAsia"/>
        </w:rPr>
        <w:t>继承是单向的，即子</w:t>
      </w:r>
      <w:r>
        <w:rPr>
          <w:rFonts w:hint="eastAsia"/>
        </w:rPr>
        <w:t>trait</w:t>
      </w:r>
      <w:r>
        <w:rPr>
          <w:rFonts w:hint="eastAsia"/>
        </w:rPr>
        <w:t>继承父</w:t>
      </w:r>
      <w:r>
        <w:rPr>
          <w:rFonts w:hint="eastAsia"/>
        </w:rPr>
        <w:t>trait</w:t>
      </w:r>
      <w:r>
        <w:rPr>
          <w:rFonts w:hint="eastAsia"/>
        </w:rPr>
        <w:t>，但父</w:t>
      </w:r>
      <w:r>
        <w:rPr>
          <w:rFonts w:hint="eastAsia"/>
        </w:rPr>
        <w:t>trait</w:t>
      </w:r>
      <w:r>
        <w:rPr>
          <w:rFonts w:hint="eastAsia"/>
        </w:rPr>
        <w:t>不会自动继承子</w:t>
      </w:r>
      <w:r>
        <w:rPr>
          <w:rFonts w:hint="eastAsia"/>
        </w:rPr>
        <w:t>trait</w:t>
      </w:r>
      <w:r>
        <w:rPr>
          <w:rFonts w:hint="eastAsia"/>
        </w:rPr>
        <w:t>，也就是说实现了子</w:t>
      </w:r>
      <w:r>
        <w:rPr>
          <w:rFonts w:hint="eastAsia"/>
        </w:rPr>
        <w:t>trait</w:t>
      </w:r>
      <w:r>
        <w:rPr>
          <w:rFonts w:hint="eastAsia"/>
        </w:rPr>
        <w:t>的类型也必须显式地实现父</w:t>
      </w:r>
      <w:r>
        <w:rPr>
          <w:rFonts w:hint="eastAsia"/>
        </w:rPr>
        <w:t>trait</w:t>
      </w:r>
      <w:r>
        <w:rPr>
          <w:rFonts w:hint="eastAsia"/>
        </w:rPr>
        <w:t>。在子</w:t>
      </w:r>
      <w:r>
        <w:rPr>
          <w:rFonts w:hint="eastAsia"/>
        </w:rPr>
        <w:t>trait</w:t>
      </w:r>
      <w:r>
        <w:rPr>
          <w:rFonts w:hint="eastAsia"/>
        </w:rPr>
        <w:t>名后面跟上“：父</w:t>
      </w:r>
      <w:r>
        <w:rPr>
          <w:rFonts w:hint="eastAsia"/>
        </w:rPr>
        <w:t>trait</w:t>
      </w:r>
      <w:r>
        <w:rPr>
          <w:rFonts w:hint="eastAsia"/>
        </w:rPr>
        <w:t>名”即定义了他们之间的继承关系。</w:t>
      </w:r>
    </w:p>
    <w:p w14:paraId="6390A65F" w14:textId="77777777" w:rsidR="00840082" w:rsidRDefault="00000000">
      <w:pPr>
        <w:ind w:firstLine="420"/>
      </w:pPr>
      <w:r>
        <w:rPr>
          <w:rFonts w:hint="eastAsia"/>
        </w:rPr>
        <w:t>例</w:t>
      </w:r>
      <w:r>
        <w:rPr>
          <w:rFonts w:hint="eastAsia"/>
        </w:rPr>
        <w:t>5.</w:t>
      </w:r>
      <w:r>
        <w:rPr>
          <w:rFonts w:hint="eastAsia"/>
        </w:rPr>
        <w:tab/>
      </w:r>
      <w:r>
        <w:rPr>
          <w:rFonts w:hint="eastAsia"/>
        </w:rPr>
        <w:t>使用</w:t>
      </w:r>
      <w:r>
        <w:rPr>
          <w:rFonts w:hint="eastAsia"/>
        </w:rPr>
        <w:t>trait</w:t>
      </w:r>
      <w:r>
        <w:rPr>
          <w:rFonts w:hint="eastAsia"/>
        </w:rPr>
        <w:t>继承定义不同层次的网络操作，实现网络实体之间的通信。其中定义一个父</w:t>
      </w:r>
      <w:r>
        <w:rPr>
          <w:rFonts w:hint="eastAsia"/>
        </w:rPr>
        <w:t>trait</w:t>
      </w:r>
      <w:r>
        <w:rPr>
          <w:rFonts w:hint="eastAsia"/>
        </w:rPr>
        <w:t>：</w:t>
      </w:r>
      <w:r>
        <w:rPr>
          <w:rFonts w:hint="eastAsia"/>
        </w:rPr>
        <w:t xml:space="preserve">NetworkConnection </w:t>
      </w:r>
      <w:r>
        <w:rPr>
          <w:rFonts w:hint="eastAsia"/>
        </w:rPr>
        <w:t>，它包含了与网络连接相关的方法，如</w:t>
      </w:r>
      <w:r>
        <w:rPr>
          <w:rFonts w:hint="eastAsia"/>
        </w:rPr>
        <w:t>connect</w:t>
      </w:r>
      <w:r>
        <w:rPr>
          <w:rFonts w:hint="eastAsia"/>
        </w:rPr>
        <w:t>和</w:t>
      </w:r>
      <w:r>
        <w:rPr>
          <w:rFonts w:hint="eastAsia"/>
        </w:rPr>
        <w:t>disconnect</w:t>
      </w:r>
      <w:r>
        <w:rPr>
          <w:rFonts w:hint="eastAsia"/>
        </w:rPr>
        <w:t>。然后，定义子</w:t>
      </w:r>
      <w:r>
        <w:rPr>
          <w:rFonts w:hint="eastAsia"/>
        </w:rPr>
        <w:t xml:space="preserve"> trait</w:t>
      </w:r>
      <w:r>
        <w:rPr>
          <w:rFonts w:hint="eastAsia"/>
        </w:rPr>
        <w:t>：</w:t>
      </w:r>
      <w:r>
        <w:rPr>
          <w:rFonts w:hint="eastAsia"/>
        </w:rPr>
        <w:t>TcpConnection</w:t>
      </w:r>
      <w:r>
        <w:rPr>
          <w:rFonts w:hint="eastAsia"/>
        </w:rPr>
        <w:t>，它继承了</w:t>
      </w:r>
      <w:r>
        <w:rPr>
          <w:rFonts w:hint="eastAsia"/>
        </w:rPr>
        <w:t>NetworkConnection trait</w:t>
      </w:r>
      <w:r>
        <w:rPr>
          <w:rFonts w:hint="eastAsia"/>
        </w:rPr>
        <w:t>，并添加了与</w:t>
      </w:r>
      <w:r>
        <w:rPr>
          <w:rFonts w:hint="eastAsia"/>
        </w:rPr>
        <w:t>TCP</w:t>
      </w:r>
      <w:r>
        <w:rPr>
          <w:rFonts w:hint="eastAsia"/>
        </w:rPr>
        <w:t>连接相关的方法，如</w:t>
      </w:r>
      <w:r>
        <w:rPr>
          <w:rFonts w:hint="eastAsia"/>
        </w:rPr>
        <w:t>send</w:t>
      </w:r>
      <w:r>
        <w:rPr>
          <w:rFonts w:hint="eastAsia"/>
        </w:rPr>
        <w:t>和</w:t>
      </w:r>
      <w:r>
        <w:rPr>
          <w:rFonts w:hint="eastAsia"/>
        </w:rPr>
        <w:t>receive</w:t>
      </w:r>
      <w:r>
        <w:rPr>
          <w:rFonts w:hint="eastAsia"/>
        </w:rPr>
        <w:t>。示例如下：</w:t>
      </w:r>
    </w:p>
    <w:p w14:paraId="3F4B731D"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00"/>
          <w:sz w:val="17"/>
          <w:szCs w:val="17"/>
        </w:rPr>
        <w:t xml:space="preserve">trait </w:t>
      </w:r>
      <w:r>
        <w:rPr>
          <w:rFonts w:ascii="Consolas" w:hAnsi="Consolas" w:cs="Courier New"/>
          <w:color w:val="660066"/>
          <w:sz w:val="17"/>
          <w:szCs w:val="17"/>
        </w:rPr>
        <w:t>NetworkConnection</w:t>
      </w:r>
      <w:r>
        <w:rPr>
          <w:rFonts w:ascii="Consolas" w:hAnsi="Consolas" w:cs="Courier New"/>
          <w:color w:val="000000"/>
          <w:sz w:val="17"/>
          <w:szCs w:val="17"/>
        </w:rPr>
        <w:t xml:space="preserve"> </w:t>
      </w:r>
      <w:r>
        <w:rPr>
          <w:rFonts w:ascii="Consolas" w:hAnsi="Consolas" w:cs="Courier New"/>
          <w:color w:val="666600"/>
          <w:sz w:val="17"/>
          <w:szCs w:val="17"/>
        </w:rPr>
        <w:t>{</w:t>
      </w:r>
    </w:p>
    <w:p w14:paraId="4C8BE8E4"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xml:space="preserve">    fn connect</w:t>
      </w:r>
      <w:r>
        <w:rPr>
          <w:rFonts w:ascii="Consolas" w:hAnsi="Consolas" w:cs="Courier New"/>
          <w:color w:val="666600"/>
          <w:sz w:val="17"/>
          <w:szCs w:val="17"/>
        </w:rPr>
        <w:t>(&amp;</w:t>
      </w:r>
      <w:r>
        <w:rPr>
          <w:rFonts w:ascii="Consolas" w:hAnsi="Consolas" w:cs="Courier New"/>
          <w:color w:val="000088"/>
          <w:sz w:val="17"/>
          <w:szCs w:val="17"/>
        </w:rPr>
        <w:t>self</w:t>
      </w:r>
      <w:r>
        <w:rPr>
          <w:rFonts w:ascii="Consolas" w:hAnsi="Consolas" w:cs="Courier New"/>
          <w:color w:val="666600"/>
          <w:sz w:val="17"/>
          <w:szCs w:val="17"/>
        </w:rPr>
        <w:t>);</w:t>
      </w:r>
    </w:p>
    <w:p w14:paraId="2E724600"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fn disconnect</w:t>
      </w:r>
      <w:r>
        <w:rPr>
          <w:rFonts w:ascii="Consolas" w:hAnsi="Consolas" w:cs="Courier New"/>
          <w:color w:val="666600"/>
          <w:sz w:val="17"/>
          <w:szCs w:val="17"/>
        </w:rPr>
        <w:t>(&amp;</w:t>
      </w:r>
      <w:r>
        <w:rPr>
          <w:rFonts w:ascii="Consolas" w:hAnsi="Consolas" w:cs="Courier New"/>
          <w:color w:val="000088"/>
          <w:sz w:val="17"/>
          <w:szCs w:val="17"/>
        </w:rPr>
        <w:t>self</w:t>
      </w:r>
      <w:r>
        <w:rPr>
          <w:rFonts w:ascii="Consolas" w:hAnsi="Consolas" w:cs="Courier New"/>
          <w:color w:val="666600"/>
          <w:sz w:val="17"/>
          <w:szCs w:val="17"/>
        </w:rPr>
        <w:t>);</w:t>
      </w:r>
    </w:p>
    <w:p w14:paraId="70F4394D"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666600"/>
          <w:sz w:val="17"/>
          <w:szCs w:val="17"/>
        </w:rPr>
        <w:t>}</w:t>
      </w:r>
    </w:p>
    <w:p w14:paraId="64472DDD"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w:t>
      </w:r>
    </w:p>
    <w:p w14:paraId="19B770E5"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trait </w:t>
      </w:r>
      <w:r>
        <w:rPr>
          <w:rFonts w:ascii="Consolas" w:hAnsi="Consolas" w:cs="Courier New"/>
          <w:color w:val="660066"/>
          <w:sz w:val="17"/>
          <w:szCs w:val="17"/>
        </w:rPr>
        <w:t>TcpConnection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NetworkConnection</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hint="eastAsia"/>
          <w:color w:val="880000"/>
          <w:sz w:val="17"/>
          <w:szCs w:val="17"/>
        </w:rPr>
        <w:t>//</w:t>
      </w:r>
      <w:r>
        <w:rPr>
          <w:rFonts w:ascii="Consolas" w:hAnsi="Consolas" w:cs="Courier New" w:hint="eastAsia"/>
          <w:color w:val="880000"/>
          <w:sz w:val="17"/>
          <w:szCs w:val="17"/>
        </w:rPr>
        <w:t>定义</w:t>
      </w:r>
      <w:r>
        <w:rPr>
          <w:rFonts w:ascii="Consolas" w:hAnsi="Consolas" w:cs="Courier New" w:hint="eastAsia"/>
          <w:color w:val="880000"/>
          <w:sz w:val="17"/>
          <w:szCs w:val="17"/>
        </w:rPr>
        <w:t>TcpConnection</w:t>
      </w:r>
      <w:r>
        <w:rPr>
          <w:rFonts w:ascii="Consolas" w:hAnsi="Consolas" w:cs="Courier New" w:hint="eastAsia"/>
          <w:color w:val="880000"/>
          <w:sz w:val="17"/>
          <w:szCs w:val="17"/>
        </w:rPr>
        <w:t>和</w:t>
      </w:r>
      <w:r>
        <w:rPr>
          <w:rFonts w:ascii="Consolas" w:hAnsi="Consolas" w:cs="Courier New" w:hint="eastAsia"/>
          <w:color w:val="880000"/>
          <w:sz w:val="17"/>
          <w:szCs w:val="17"/>
        </w:rPr>
        <w:t>NetworkConnection</w:t>
      </w:r>
      <w:r>
        <w:rPr>
          <w:rFonts w:ascii="Consolas" w:hAnsi="Consolas" w:cs="Courier New" w:hint="eastAsia"/>
          <w:color w:val="880000"/>
          <w:sz w:val="17"/>
          <w:szCs w:val="17"/>
        </w:rPr>
        <w:t>的</w:t>
      </w:r>
      <w:r>
        <w:rPr>
          <w:rFonts w:ascii="Consolas" w:hAnsi="Consolas" w:cs="Courier New" w:hint="eastAsia"/>
          <w:color w:val="880000"/>
          <w:sz w:val="17"/>
          <w:szCs w:val="17"/>
        </w:rPr>
        <w:t>//</w:t>
      </w:r>
      <w:r>
        <w:rPr>
          <w:rFonts w:ascii="Consolas" w:hAnsi="Consolas" w:cs="Courier New" w:hint="eastAsia"/>
          <w:color w:val="880000"/>
          <w:sz w:val="17"/>
          <w:szCs w:val="17"/>
        </w:rPr>
        <w:t>继承关系</w:t>
      </w:r>
    </w:p>
    <w:p w14:paraId="2D72D377"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fn send</w:t>
      </w:r>
      <w:r>
        <w:rPr>
          <w:rFonts w:ascii="Consolas" w:hAnsi="Consolas" w:cs="Courier New"/>
          <w:color w:val="666600"/>
          <w:sz w:val="17"/>
          <w:szCs w:val="17"/>
        </w:rPr>
        <w:t>(&amp;</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data</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&amp;[</w:t>
      </w:r>
      <w:r>
        <w:rPr>
          <w:rFonts w:ascii="Consolas" w:hAnsi="Consolas" w:cs="Courier New"/>
          <w:color w:val="000000"/>
          <w:sz w:val="17"/>
          <w:szCs w:val="17"/>
        </w:rPr>
        <w:t>u8</w:t>
      </w:r>
      <w:r>
        <w:rPr>
          <w:rFonts w:ascii="Consolas" w:hAnsi="Consolas" w:cs="Courier New"/>
          <w:color w:val="666600"/>
          <w:sz w:val="17"/>
          <w:szCs w:val="17"/>
        </w:rPr>
        <w:t>]);</w:t>
      </w:r>
    </w:p>
    <w:p w14:paraId="292740A4"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fn receive</w:t>
      </w:r>
      <w:r>
        <w:rPr>
          <w:rFonts w:ascii="Consolas" w:hAnsi="Consolas" w:cs="Courier New"/>
          <w:color w:val="666600"/>
          <w:sz w:val="17"/>
          <w:szCs w:val="17"/>
        </w:rPr>
        <w:t>(&amp;</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660066"/>
          <w:sz w:val="17"/>
          <w:szCs w:val="17"/>
        </w:rPr>
        <w:t>Vec</w:t>
      </w:r>
      <w:r>
        <w:rPr>
          <w:rFonts w:ascii="Consolas" w:hAnsi="Consolas" w:cs="Courier New"/>
          <w:color w:val="008800"/>
          <w:sz w:val="17"/>
          <w:szCs w:val="17"/>
        </w:rPr>
        <w:t>&lt;u8&gt;</w:t>
      </w:r>
      <w:r>
        <w:rPr>
          <w:rFonts w:ascii="Consolas" w:hAnsi="Consolas" w:cs="Courier New"/>
          <w:color w:val="666600"/>
          <w:sz w:val="17"/>
          <w:szCs w:val="17"/>
        </w:rPr>
        <w:t>;</w:t>
      </w:r>
    </w:p>
    <w:p w14:paraId="61E7A732"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666600"/>
          <w:sz w:val="17"/>
          <w:szCs w:val="17"/>
        </w:rPr>
        <w:t>}</w:t>
      </w:r>
    </w:p>
    <w:p w14:paraId="0F061E48"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w:t>
      </w:r>
    </w:p>
    <w:p w14:paraId="78C45FF5"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88"/>
          <w:sz w:val="17"/>
          <w:szCs w:val="17"/>
        </w:rPr>
        <w:t>struct</w:t>
      </w:r>
      <w:r>
        <w:rPr>
          <w:rFonts w:ascii="Consolas" w:hAnsi="Consolas" w:cs="Courier New"/>
          <w:color w:val="000000"/>
          <w:sz w:val="17"/>
          <w:szCs w:val="17"/>
        </w:rPr>
        <w:t xml:space="preserve"> </w:t>
      </w:r>
      <w:r>
        <w:rPr>
          <w:rFonts w:ascii="Consolas" w:hAnsi="Consolas" w:cs="Courier New"/>
          <w:color w:val="660066"/>
          <w:sz w:val="17"/>
          <w:szCs w:val="17"/>
        </w:rPr>
        <w:t>TcpSocket</w:t>
      </w:r>
      <w:r>
        <w:rPr>
          <w:rFonts w:ascii="Consolas" w:hAnsi="Consolas" w:cs="Courier New"/>
          <w:color w:val="666600"/>
          <w:sz w:val="17"/>
          <w:szCs w:val="17"/>
        </w:rPr>
        <w:t>;</w:t>
      </w:r>
    </w:p>
    <w:p w14:paraId="20A235DD"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w:t>
      </w:r>
    </w:p>
    <w:p w14:paraId="09F91C81"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impl </w:t>
      </w:r>
      <w:r>
        <w:rPr>
          <w:rFonts w:ascii="Consolas" w:hAnsi="Consolas" w:cs="Courier New"/>
          <w:color w:val="660066"/>
          <w:sz w:val="17"/>
          <w:szCs w:val="17"/>
        </w:rPr>
        <w:t>NetworkConnection</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w:t>
      </w:r>
      <w:r>
        <w:rPr>
          <w:rFonts w:ascii="Consolas" w:hAnsi="Consolas" w:cs="Courier New"/>
          <w:color w:val="660066"/>
          <w:sz w:val="17"/>
          <w:szCs w:val="17"/>
        </w:rPr>
        <w:t>TcpSocket</w:t>
      </w:r>
      <w:r>
        <w:rPr>
          <w:rFonts w:ascii="Consolas" w:hAnsi="Consolas" w:cs="Courier New"/>
          <w:color w:val="000000"/>
          <w:sz w:val="17"/>
          <w:szCs w:val="17"/>
        </w:rPr>
        <w:t xml:space="preserve"> </w:t>
      </w:r>
      <w:r>
        <w:rPr>
          <w:rFonts w:ascii="Consolas" w:hAnsi="Consolas" w:cs="Courier New"/>
          <w:color w:val="666600"/>
          <w:sz w:val="17"/>
          <w:szCs w:val="17"/>
        </w:rPr>
        <w:t>{</w:t>
      </w:r>
    </w:p>
    <w:p w14:paraId="34C743B3"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fn connect</w:t>
      </w:r>
      <w:r>
        <w:rPr>
          <w:rFonts w:ascii="Consolas" w:hAnsi="Consolas" w:cs="Courier New"/>
          <w:color w:val="666600"/>
          <w:sz w:val="17"/>
          <w:szCs w:val="17"/>
        </w:rPr>
        <w:t>(&amp;</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B7D04C4"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println</w:t>
      </w:r>
      <w:r>
        <w:rPr>
          <w:rFonts w:ascii="Consolas" w:hAnsi="Consolas" w:cs="Courier New"/>
          <w:color w:val="666600"/>
          <w:sz w:val="17"/>
          <w:szCs w:val="17"/>
        </w:rPr>
        <w:t>!(</w:t>
      </w:r>
      <w:r>
        <w:rPr>
          <w:rFonts w:ascii="Consolas" w:hAnsi="Consolas" w:cs="Courier New"/>
          <w:color w:val="008800"/>
          <w:sz w:val="17"/>
          <w:szCs w:val="17"/>
        </w:rPr>
        <w:t>"TCP socket connected"</w:t>
      </w:r>
      <w:r>
        <w:rPr>
          <w:rFonts w:ascii="Consolas" w:hAnsi="Consolas" w:cs="Courier New"/>
          <w:color w:val="666600"/>
          <w:sz w:val="17"/>
          <w:szCs w:val="17"/>
        </w:rPr>
        <w:t>);</w:t>
      </w:r>
    </w:p>
    <w:p w14:paraId="662CABC4"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r>
        <w:rPr>
          <w:rFonts w:ascii="Consolas" w:hAnsi="Consolas" w:cs="Courier New"/>
          <w:color w:val="666600"/>
          <w:sz w:val="17"/>
          <w:szCs w:val="17"/>
        </w:rPr>
        <w:t>}</w:t>
      </w:r>
    </w:p>
    <w:p w14:paraId="5AC672DD"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w:t>
      </w:r>
    </w:p>
    <w:p w14:paraId="0A31815F"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fn disconnect</w:t>
      </w:r>
      <w:r>
        <w:rPr>
          <w:rFonts w:ascii="Consolas" w:hAnsi="Consolas" w:cs="Courier New"/>
          <w:color w:val="666600"/>
          <w:sz w:val="17"/>
          <w:szCs w:val="17"/>
        </w:rPr>
        <w:t>(&amp;</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83CE15F"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println</w:t>
      </w:r>
      <w:r>
        <w:rPr>
          <w:rFonts w:ascii="Consolas" w:hAnsi="Consolas" w:cs="Courier New"/>
          <w:color w:val="666600"/>
          <w:sz w:val="17"/>
          <w:szCs w:val="17"/>
        </w:rPr>
        <w:t>!(</w:t>
      </w:r>
      <w:r>
        <w:rPr>
          <w:rFonts w:ascii="Consolas" w:hAnsi="Consolas" w:cs="Courier New"/>
          <w:color w:val="008800"/>
          <w:sz w:val="17"/>
          <w:szCs w:val="17"/>
        </w:rPr>
        <w:t>"TCP socket disconnected"</w:t>
      </w:r>
      <w:r>
        <w:rPr>
          <w:rFonts w:ascii="Consolas" w:hAnsi="Consolas" w:cs="Courier New"/>
          <w:color w:val="666600"/>
          <w:sz w:val="17"/>
          <w:szCs w:val="17"/>
        </w:rPr>
        <w:t>);</w:t>
      </w:r>
    </w:p>
    <w:p w14:paraId="429EB468"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w:t>
      </w:r>
      <w:r>
        <w:rPr>
          <w:rFonts w:ascii="Consolas" w:hAnsi="Consolas" w:cs="Courier New"/>
          <w:color w:val="666600"/>
          <w:sz w:val="17"/>
          <w:szCs w:val="17"/>
        </w:rPr>
        <w:t>}</w:t>
      </w:r>
    </w:p>
    <w:p w14:paraId="5D7BCAC7"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666600"/>
          <w:sz w:val="17"/>
          <w:szCs w:val="17"/>
        </w:rPr>
        <w:t>}</w:t>
      </w:r>
    </w:p>
    <w:p w14:paraId="711F1BB1"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w:t>
      </w:r>
    </w:p>
    <w:p w14:paraId="5176489D"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xml:space="preserve">impl </w:t>
      </w:r>
      <w:r>
        <w:rPr>
          <w:rFonts w:ascii="Consolas" w:hAnsi="Consolas" w:cs="Courier New"/>
          <w:color w:val="660066"/>
          <w:sz w:val="17"/>
          <w:szCs w:val="17"/>
        </w:rPr>
        <w:t>TcpConnection</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w:t>
      </w:r>
      <w:r>
        <w:rPr>
          <w:rFonts w:ascii="Consolas" w:hAnsi="Consolas" w:cs="Courier New"/>
          <w:color w:val="660066"/>
          <w:sz w:val="17"/>
          <w:szCs w:val="17"/>
        </w:rPr>
        <w:t>TcpSocket</w:t>
      </w:r>
      <w:r>
        <w:rPr>
          <w:rFonts w:ascii="Consolas" w:hAnsi="Consolas" w:cs="Courier New"/>
          <w:color w:val="000000"/>
          <w:sz w:val="17"/>
          <w:szCs w:val="17"/>
        </w:rPr>
        <w:t xml:space="preserve"> </w:t>
      </w:r>
      <w:r>
        <w:rPr>
          <w:rFonts w:ascii="Consolas" w:hAnsi="Consolas" w:cs="Courier New"/>
          <w:color w:val="666600"/>
          <w:sz w:val="17"/>
          <w:szCs w:val="17"/>
        </w:rPr>
        <w:t>{</w:t>
      </w:r>
    </w:p>
    <w:p w14:paraId="41CC9DDB"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xml:space="preserve">    fn send</w:t>
      </w:r>
      <w:r>
        <w:rPr>
          <w:rFonts w:ascii="Consolas" w:hAnsi="Consolas" w:cs="Courier New"/>
          <w:color w:val="666600"/>
          <w:sz w:val="17"/>
          <w:szCs w:val="17"/>
        </w:rPr>
        <w:t>(&amp;</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data</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&amp;[</w:t>
      </w:r>
      <w:r>
        <w:rPr>
          <w:rFonts w:ascii="Consolas" w:hAnsi="Consolas" w:cs="Courier New"/>
          <w:color w:val="000000"/>
          <w:sz w:val="17"/>
          <w:szCs w:val="17"/>
        </w:rPr>
        <w:t>u8</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1D0A6D5"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xml:space="preserve">        println</w:t>
      </w:r>
      <w:r>
        <w:rPr>
          <w:rFonts w:ascii="Consolas" w:hAnsi="Consolas" w:cs="Courier New"/>
          <w:color w:val="666600"/>
          <w:sz w:val="17"/>
          <w:szCs w:val="17"/>
        </w:rPr>
        <w:t>!(</w:t>
      </w:r>
      <w:r>
        <w:rPr>
          <w:rFonts w:ascii="Consolas" w:hAnsi="Consolas" w:cs="Courier New"/>
          <w:color w:val="008800"/>
          <w:sz w:val="17"/>
          <w:szCs w:val="17"/>
        </w:rPr>
        <w:t>"Sending data over TCP: {:?}"</w:t>
      </w:r>
      <w:r>
        <w:rPr>
          <w:rFonts w:ascii="Consolas" w:hAnsi="Consolas" w:cs="Courier New"/>
          <w:color w:val="666600"/>
          <w:sz w:val="17"/>
          <w:szCs w:val="17"/>
        </w:rPr>
        <w:t>,</w:t>
      </w:r>
      <w:r>
        <w:rPr>
          <w:rFonts w:ascii="Consolas" w:hAnsi="Consolas" w:cs="Courier New"/>
          <w:color w:val="000000"/>
          <w:sz w:val="17"/>
          <w:szCs w:val="17"/>
        </w:rPr>
        <w:t xml:space="preserve"> data</w:t>
      </w:r>
      <w:r>
        <w:rPr>
          <w:rFonts w:ascii="Consolas" w:hAnsi="Consolas" w:cs="Courier New"/>
          <w:color w:val="666600"/>
          <w:sz w:val="17"/>
          <w:szCs w:val="17"/>
        </w:rPr>
        <w:t>);</w:t>
      </w:r>
    </w:p>
    <w:p w14:paraId="1C9D3623"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xml:space="preserve">    </w:t>
      </w:r>
      <w:r>
        <w:rPr>
          <w:rFonts w:ascii="Consolas" w:hAnsi="Consolas" w:cs="Courier New"/>
          <w:color w:val="666600"/>
          <w:sz w:val="17"/>
          <w:szCs w:val="17"/>
        </w:rPr>
        <w:t>}</w:t>
      </w:r>
    </w:p>
    <w:p w14:paraId="5632A0C0"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 </w:t>
      </w:r>
    </w:p>
    <w:p w14:paraId="6F4DBCE4"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 xml:space="preserve">    fn receive</w:t>
      </w:r>
      <w:r>
        <w:rPr>
          <w:rFonts w:ascii="Consolas" w:hAnsi="Consolas" w:cs="Courier New"/>
          <w:color w:val="666600"/>
          <w:sz w:val="17"/>
          <w:szCs w:val="17"/>
        </w:rPr>
        <w:t>(&amp;</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660066"/>
          <w:sz w:val="17"/>
          <w:szCs w:val="17"/>
        </w:rPr>
        <w:t>Vec</w:t>
      </w:r>
      <w:r>
        <w:rPr>
          <w:rFonts w:ascii="Consolas" w:hAnsi="Consolas" w:cs="Courier New"/>
          <w:color w:val="008800"/>
          <w:sz w:val="17"/>
          <w:szCs w:val="17"/>
        </w:rPr>
        <w:t>&lt;u8&gt;</w:t>
      </w:r>
      <w:r>
        <w:rPr>
          <w:rFonts w:ascii="Consolas" w:hAnsi="Consolas" w:cs="Courier New"/>
          <w:color w:val="000000"/>
          <w:sz w:val="17"/>
          <w:szCs w:val="17"/>
        </w:rPr>
        <w:t xml:space="preserve"> </w:t>
      </w:r>
      <w:r>
        <w:rPr>
          <w:rFonts w:ascii="Consolas" w:hAnsi="Consolas" w:cs="Courier New"/>
          <w:color w:val="666600"/>
          <w:sz w:val="17"/>
          <w:szCs w:val="17"/>
        </w:rPr>
        <w:t>{</w:t>
      </w:r>
    </w:p>
    <w:p w14:paraId="14545A30"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 xml:space="preserve">        println</w:t>
      </w:r>
      <w:r>
        <w:rPr>
          <w:rFonts w:ascii="Consolas" w:hAnsi="Consolas" w:cs="Courier New"/>
          <w:color w:val="666600"/>
          <w:sz w:val="17"/>
          <w:szCs w:val="17"/>
        </w:rPr>
        <w:t>!(</w:t>
      </w:r>
      <w:r>
        <w:rPr>
          <w:rFonts w:ascii="Consolas" w:hAnsi="Consolas" w:cs="Courier New"/>
          <w:color w:val="008800"/>
          <w:sz w:val="17"/>
          <w:szCs w:val="17"/>
        </w:rPr>
        <w:t>"Receiving data over TCP"</w:t>
      </w:r>
      <w:r>
        <w:rPr>
          <w:rFonts w:ascii="Consolas" w:hAnsi="Consolas" w:cs="Courier New"/>
          <w:color w:val="666600"/>
          <w:sz w:val="17"/>
          <w:szCs w:val="17"/>
        </w:rPr>
        <w:t>);</w:t>
      </w:r>
    </w:p>
    <w:p w14:paraId="03149186"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000000"/>
          <w:sz w:val="17"/>
          <w:szCs w:val="17"/>
        </w:rPr>
        <w:t xml:space="preserve">        vec</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3</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4</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5</w:t>
      </w:r>
      <w:r>
        <w:rPr>
          <w:rFonts w:ascii="Consolas" w:hAnsi="Consolas" w:cs="Courier New"/>
          <w:color w:val="666600"/>
          <w:sz w:val="17"/>
          <w:szCs w:val="17"/>
        </w:rPr>
        <w:t>]</w:t>
      </w:r>
    </w:p>
    <w:p w14:paraId="471F69FE"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000000"/>
          <w:sz w:val="17"/>
          <w:szCs w:val="17"/>
        </w:rPr>
        <w:t xml:space="preserve">    </w:t>
      </w:r>
      <w:r>
        <w:rPr>
          <w:rFonts w:ascii="Consolas" w:hAnsi="Consolas" w:cs="Courier New"/>
          <w:color w:val="666600"/>
          <w:sz w:val="17"/>
          <w:szCs w:val="17"/>
        </w:rPr>
        <w:t>}</w:t>
      </w:r>
    </w:p>
    <w:p w14:paraId="1B32047A"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 xml:space="preserve">32. </w:t>
      </w:r>
      <w:r>
        <w:rPr>
          <w:rFonts w:ascii="Consolas" w:hAnsi="Consolas" w:cs="Courier New"/>
          <w:color w:val="666600"/>
          <w:sz w:val="17"/>
          <w:szCs w:val="17"/>
        </w:rPr>
        <w:t>}</w:t>
      </w:r>
    </w:p>
    <w:p w14:paraId="68E28692"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 xml:space="preserve">33. </w:t>
      </w:r>
      <w:r>
        <w:rPr>
          <w:rFonts w:ascii="Consolas" w:hAnsi="Consolas" w:cs="Courier New"/>
          <w:color w:val="000000"/>
          <w:sz w:val="17"/>
          <w:szCs w:val="17"/>
        </w:rPr>
        <w:t> </w:t>
      </w:r>
    </w:p>
    <w:p w14:paraId="55518F77"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 xml:space="preserve">34. </w:t>
      </w:r>
      <w:r>
        <w:rPr>
          <w:rFonts w:ascii="Consolas" w:hAnsi="Consolas" w:cs="Courier New"/>
          <w:color w:val="000000"/>
          <w:sz w:val="17"/>
          <w:szCs w:val="17"/>
        </w:rPr>
        <w:t>fn main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4F9AECF"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 xml:space="preserve">35. </w:t>
      </w:r>
      <w:r>
        <w:rPr>
          <w:rFonts w:ascii="Consolas" w:hAnsi="Consolas" w:cs="Courier New"/>
          <w:color w:val="000000"/>
          <w:sz w:val="17"/>
          <w:szCs w:val="17"/>
        </w:rPr>
        <w:t xml:space="preserve">    </w:t>
      </w:r>
      <w:r>
        <w:rPr>
          <w:rFonts w:ascii="Consolas" w:hAnsi="Consolas" w:cs="Courier New"/>
          <w:color w:val="000088"/>
          <w:sz w:val="17"/>
          <w:szCs w:val="17"/>
        </w:rPr>
        <w:t>let</w:t>
      </w:r>
      <w:r>
        <w:rPr>
          <w:rFonts w:ascii="Consolas" w:hAnsi="Consolas" w:cs="Courier New"/>
          <w:color w:val="000000"/>
          <w:sz w:val="17"/>
          <w:szCs w:val="17"/>
        </w:rPr>
        <w:t xml:space="preserve"> tcp_socket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TcpSocket</w:t>
      </w:r>
      <w:r>
        <w:rPr>
          <w:rFonts w:ascii="Consolas" w:hAnsi="Consolas" w:cs="Courier New"/>
          <w:color w:val="666600"/>
          <w:sz w:val="17"/>
          <w:szCs w:val="17"/>
        </w:rPr>
        <w:t>;</w:t>
      </w:r>
    </w:p>
    <w:p w14:paraId="69B40839"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 xml:space="preserve">36. </w:t>
      </w:r>
      <w:r>
        <w:rPr>
          <w:rFonts w:ascii="Consolas" w:hAnsi="Consolas" w:cs="Courier New"/>
          <w:color w:val="000000"/>
          <w:sz w:val="17"/>
          <w:szCs w:val="17"/>
        </w:rPr>
        <w:t xml:space="preserve">    tcp_socket</w:t>
      </w:r>
      <w:r>
        <w:rPr>
          <w:rFonts w:ascii="Consolas" w:hAnsi="Consolas" w:cs="Courier New"/>
          <w:color w:val="666600"/>
          <w:sz w:val="17"/>
          <w:szCs w:val="17"/>
        </w:rPr>
        <w:t>.</w:t>
      </w:r>
      <w:r>
        <w:rPr>
          <w:rFonts w:ascii="Consolas" w:hAnsi="Consolas" w:cs="Courier New"/>
          <w:color w:val="000000"/>
          <w:sz w:val="17"/>
          <w:szCs w:val="17"/>
        </w:rPr>
        <w:t>connect</w:t>
      </w:r>
      <w:r>
        <w:rPr>
          <w:rFonts w:ascii="Consolas" w:hAnsi="Consolas" w:cs="Courier New"/>
          <w:color w:val="666600"/>
          <w:sz w:val="17"/>
          <w:szCs w:val="17"/>
        </w:rPr>
        <w:t>();</w:t>
      </w:r>
    </w:p>
    <w:p w14:paraId="3AAC686C"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 xml:space="preserve">37. </w:t>
      </w:r>
      <w:r>
        <w:rPr>
          <w:rFonts w:ascii="Consolas" w:hAnsi="Consolas" w:cs="Courier New"/>
          <w:color w:val="000000"/>
          <w:sz w:val="17"/>
          <w:szCs w:val="17"/>
        </w:rPr>
        <w:t xml:space="preserve">    tcp_socket</w:t>
      </w:r>
      <w:r>
        <w:rPr>
          <w:rFonts w:ascii="Consolas" w:hAnsi="Consolas" w:cs="Courier New"/>
          <w:color w:val="666600"/>
          <w:sz w:val="17"/>
          <w:szCs w:val="17"/>
        </w:rPr>
        <w:t>.</w:t>
      </w:r>
      <w:r>
        <w:rPr>
          <w:rFonts w:ascii="Consolas" w:hAnsi="Consolas" w:cs="Courier New"/>
          <w:color w:val="000000"/>
          <w:sz w:val="17"/>
          <w:szCs w:val="17"/>
        </w:rPr>
        <w:t>send</w:t>
      </w:r>
      <w:r>
        <w:rPr>
          <w:rFonts w:ascii="Consolas" w:hAnsi="Consolas" w:cs="Courier New"/>
          <w:color w:val="666600"/>
          <w:sz w:val="17"/>
          <w:szCs w:val="17"/>
        </w:rPr>
        <w:t>(&amp;[</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3</w:t>
      </w:r>
      <w:r>
        <w:rPr>
          <w:rFonts w:ascii="Consolas" w:hAnsi="Consolas" w:cs="Courier New"/>
          <w:color w:val="666600"/>
          <w:sz w:val="17"/>
          <w:szCs w:val="17"/>
        </w:rPr>
        <w:t>]);</w:t>
      </w:r>
    </w:p>
    <w:p w14:paraId="032EB86D"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 xml:space="preserve">38. </w:t>
      </w:r>
      <w:r>
        <w:rPr>
          <w:rFonts w:ascii="Consolas" w:hAnsi="Consolas" w:cs="Courier New"/>
          <w:color w:val="000000"/>
          <w:sz w:val="17"/>
          <w:szCs w:val="17"/>
        </w:rPr>
        <w:t xml:space="preserve">    </w:t>
      </w:r>
      <w:r>
        <w:rPr>
          <w:rFonts w:ascii="Consolas" w:hAnsi="Consolas" w:cs="Courier New"/>
          <w:color w:val="000088"/>
          <w:sz w:val="17"/>
          <w:szCs w:val="17"/>
        </w:rPr>
        <w:t>let</w:t>
      </w:r>
      <w:r>
        <w:rPr>
          <w:rFonts w:ascii="Consolas" w:hAnsi="Consolas" w:cs="Courier New"/>
          <w:color w:val="000000"/>
          <w:sz w:val="17"/>
          <w:szCs w:val="17"/>
        </w:rPr>
        <w:t xml:space="preserve"> data </w:t>
      </w:r>
      <w:r>
        <w:rPr>
          <w:rFonts w:ascii="Consolas" w:hAnsi="Consolas" w:cs="Courier New"/>
          <w:color w:val="666600"/>
          <w:sz w:val="17"/>
          <w:szCs w:val="17"/>
        </w:rPr>
        <w:t>=</w:t>
      </w:r>
      <w:r>
        <w:rPr>
          <w:rFonts w:ascii="Consolas" w:hAnsi="Consolas" w:cs="Courier New"/>
          <w:color w:val="000000"/>
          <w:sz w:val="17"/>
          <w:szCs w:val="17"/>
        </w:rPr>
        <w:t xml:space="preserve"> tcp_socket</w:t>
      </w:r>
      <w:r>
        <w:rPr>
          <w:rFonts w:ascii="Consolas" w:hAnsi="Consolas" w:cs="Courier New"/>
          <w:color w:val="666600"/>
          <w:sz w:val="17"/>
          <w:szCs w:val="17"/>
        </w:rPr>
        <w:t>.</w:t>
      </w:r>
      <w:r>
        <w:rPr>
          <w:rFonts w:ascii="Consolas" w:hAnsi="Consolas" w:cs="Courier New"/>
          <w:color w:val="000000"/>
          <w:sz w:val="17"/>
          <w:szCs w:val="17"/>
        </w:rPr>
        <w:t>receive</w:t>
      </w:r>
      <w:r>
        <w:rPr>
          <w:rFonts w:ascii="Consolas" w:hAnsi="Consolas" w:cs="Courier New"/>
          <w:color w:val="666600"/>
          <w:sz w:val="17"/>
          <w:szCs w:val="17"/>
        </w:rPr>
        <w:t>();</w:t>
      </w:r>
    </w:p>
    <w:p w14:paraId="3265E220"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 xml:space="preserve">39. </w:t>
      </w:r>
      <w:r>
        <w:rPr>
          <w:rFonts w:ascii="Consolas" w:hAnsi="Consolas" w:cs="Courier New"/>
          <w:color w:val="000000"/>
          <w:sz w:val="17"/>
          <w:szCs w:val="17"/>
        </w:rPr>
        <w:t xml:space="preserve">    tcp_socket</w:t>
      </w:r>
      <w:r>
        <w:rPr>
          <w:rFonts w:ascii="Consolas" w:hAnsi="Consolas" w:cs="Courier New"/>
          <w:color w:val="666600"/>
          <w:sz w:val="17"/>
          <w:szCs w:val="17"/>
        </w:rPr>
        <w:t>.</w:t>
      </w:r>
      <w:r>
        <w:rPr>
          <w:rFonts w:ascii="Consolas" w:hAnsi="Consolas" w:cs="Courier New"/>
          <w:color w:val="000000"/>
          <w:sz w:val="17"/>
          <w:szCs w:val="17"/>
        </w:rPr>
        <w:t>disconnect</w:t>
      </w:r>
      <w:r>
        <w:rPr>
          <w:rFonts w:ascii="Consolas" w:hAnsi="Consolas" w:cs="Courier New"/>
          <w:color w:val="666600"/>
          <w:sz w:val="17"/>
          <w:szCs w:val="17"/>
        </w:rPr>
        <w:t>();</w:t>
      </w:r>
    </w:p>
    <w:p w14:paraId="09A0A5C5"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 xml:space="preserve">40. </w:t>
      </w:r>
      <w:r>
        <w:rPr>
          <w:rFonts w:ascii="Consolas" w:hAnsi="Consolas" w:cs="Courier New"/>
          <w:color w:val="666600"/>
          <w:sz w:val="17"/>
          <w:szCs w:val="17"/>
        </w:rPr>
        <w:t>}</w:t>
      </w:r>
    </w:p>
    <w:p w14:paraId="73042D43" w14:textId="77777777" w:rsidR="00840082" w:rsidRDefault="00000000">
      <w:pPr>
        <w:ind w:firstLine="420"/>
      </w:pPr>
      <w:r>
        <w:rPr>
          <w:rFonts w:hint="eastAsia"/>
        </w:rPr>
        <w:t>在这个例子中，首先定义了两个</w:t>
      </w:r>
      <w:r>
        <w:rPr>
          <w:rFonts w:hint="eastAsia"/>
        </w:rPr>
        <w:t>trait</w:t>
      </w:r>
      <w:r>
        <w:rPr>
          <w:rFonts w:hint="eastAsia"/>
        </w:rPr>
        <w:t>：</w:t>
      </w:r>
      <w:r>
        <w:rPr>
          <w:rFonts w:hint="eastAsia"/>
        </w:rPr>
        <w:t>NetworkConnection</w:t>
      </w:r>
      <w:r>
        <w:rPr>
          <w:rFonts w:hint="eastAsia"/>
        </w:rPr>
        <w:t>和</w:t>
      </w:r>
      <w:r>
        <w:rPr>
          <w:rFonts w:hint="eastAsia"/>
        </w:rPr>
        <w:t>TcpConnection</w:t>
      </w:r>
      <w:r>
        <w:rPr>
          <w:rFonts w:hint="eastAsia"/>
        </w:rPr>
        <w:t>。</w:t>
      </w:r>
      <w:r>
        <w:rPr>
          <w:rFonts w:hint="eastAsia"/>
        </w:rPr>
        <w:t>TcpConnection</w:t>
      </w:r>
      <w:r>
        <w:rPr>
          <w:rFonts w:hint="eastAsia"/>
        </w:rPr>
        <w:t>继承了</w:t>
      </w:r>
      <w:r>
        <w:rPr>
          <w:rFonts w:hint="eastAsia"/>
        </w:rPr>
        <w:t>NetworkConnection</w:t>
      </w:r>
      <w:r>
        <w:rPr>
          <w:rFonts w:hint="eastAsia"/>
        </w:rPr>
        <w:t>，因此它包含了</w:t>
      </w:r>
      <w:r>
        <w:rPr>
          <w:rFonts w:hint="eastAsia"/>
        </w:rPr>
        <w:t>NetworkConnection</w:t>
      </w:r>
      <w:r>
        <w:rPr>
          <w:rFonts w:hint="eastAsia"/>
        </w:rPr>
        <w:t>中定义的</w:t>
      </w:r>
      <w:r>
        <w:rPr>
          <w:rFonts w:hint="eastAsia"/>
        </w:rPr>
        <w:t>connect</w:t>
      </w:r>
      <w:r>
        <w:rPr>
          <w:rFonts w:hint="eastAsia"/>
        </w:rPr>
        <w:t>和</w:t>
      </w:r>
      <w:r>
        <w:rPr>
          <w:rFonts w:hint="eastAsia"/>
        </w:rPr>
        <w:t>disconnect</w:t>
      </w:r>
      <w:r>
        <w:rPr>
          <w:rFonts w:hint="eastAsia"/>
        </w:rPr>
        <w:t>方法。然后创建了一个名为</w:t>
      </w:r>
      <w:r>
        <w:rPr>
          <w:rFonts w:hint="eastAsia"/>
        </w:rPr>
        <w:t>TcpSocket</w:t>
      </w:r>
      <w:r>
        <w:rPr>
          <w:rFonts w:hint="eastAsia"/>
        </w:rPr>
        <w:t>的结构体，并为其实现了</w:t>
      </w:r>
      <w:r>
        <w:rPr>
          <w:rFonts w:hint="eastAsia"/>
        </w:rPr>
        <w:t>NetworkConnection</w:t>
      </w:r>
      <w:r>
        <w:rPr>
          <w:rFonts w:hint="eastAsia"/>
        </w:rPr>
        <w:t>和</w:t>
      </w:r>
      <w:r>
        <w:rPr>
          <w:rFonts w:hint="eastAsia"/>
        </w:rPr>
        <w:t>TcpConnection</w:t>
      </w:r>
      <w:r>
        <w:rPr>
          <w:rFonts w:hint="eastAsia"/>
        </w:rPr>
        <w:t>这两个</w:t>
      </w:r>
      <w:r>
        <w:rPr>
          <w:rFonts w:hint="eastAsia"/>
        </w:rPr>
        <w:t>trait</w:t>
      </w:r>
      <w:r>
        <w:rPr>
          <w:rFonts w:hint="eastAsia"/>
        </w:rPr>
        <w:t>。在</w:t>
      </w:r>
      <w:r>
        <w:rPr>
          <w:rFonts w:hint="eastAsia"/>
        </w:rPr>
        <w:t>TcpSocket</w:t>
      </w:r>
      <w:r>
        <w:rPr>
          <w:rFonts w:hint="eastAsia"/>
        </w:rPr>
        <w:t>中实现了所有</w:t>
      </w:r>
      <w:r>
        <w:rPr>
          <w:rFonts w:hint="eastAsia"/>
        </w:rPr>
        <w:t>trait</w:t>
      </w:r>
      <w:r>
        <w:rPr>
          <w:rFonts w:hint="eastAsia"/>
        </w:rPr>
        <w:t>中定义的方法。在</w:t>
      </w:r>
      <w:r>
        <w:rPr>
          <w:rFonts w:hint="eastAsia"/>
        </w:rPr>
        <w:t>main</w:t>
      </w:r>
      <w:r>
        <w:rPr>
          <w:rFonts w:hint="eastAsia"/>
        </w:rPr>
        <w:t>函数中，创建了一个</w:t>
      </w:r>
      <w:r>
        <w:rPr>
          <w:rFonts w:hint="eastAsia"/>
        </w:rPr>
        <w:t>TcpSocket</w:t>
      </w:r>
      <w:r>
        <w:rPr>
          <w:rFonts w:hint="eastAsia"/>
        </w:rPr>
        <w:t>实例，并调用了它的连接、发送、接收和断开连接的方法。由于</w:t>
      </w:r>
      <w:r>
        <w:rPr>
          <w:rFonts w:hint="eastAsia"/>
        </w:rPr>
        <w:t>TcpSocket</w:t>
      </w:r>
      <w:r>
        <w:rPr>
          <w:rFonts w:hint="eastAsia"/>
        </w:rPr>
        <w:t>实现了</w:t>
      </w:r>
      <w:r>
        <w:rPr>
          <w:rFonts w:hint="eastAsia"/>
        </w:rPr>
        <w:t>TcpConnection</w:t>
      </w:r>
      <w:r>
        <w:rPr>
          <w:rFonts w:hint="eastAsia"/>
        </w:rPr>
        <w:t>和</w:t>
      </w:r>
      <w:r>
        <w:rPr>
          <w:rFonts w:hint="eastAsia"/>
        </w:rPr>
        <w:t>NetworkConnection</w:t>
      </w:r>
      <w:r>
        <w:rPr>
          <w:rFonts w:hint="eastAsia"/>
        </w:rPr>
        <w:t>，因此我们可以使用这两个</w:t>
      </w:r>
      <w:r>
        <w:rPr>
          <w:rFonts w:hint="eastAsia"/>
        </w:rPr>
        <w:t>trait</w:t>
      </w:r>
      <w:r>
        <w:rPr>
          <w:rFonts w:hint="eastAsia"/>
        </w:rPr>
        <w:t>中定义的方法。</w:t>
      </w:r>
    </w:p>
    <w:p w14:paraId="0249541C" w14:textId="77777777" w:rsidR="00840082" w:rsidRDefault="00000000">
      <w:pPr>
        <w:ind w:firstLine="420"/>
      </w:pPr>
      <w:r>
        <w:rPr>
          <w:rFonts w:hint="eastAsia"/>
        </w:rPr>
        <w:t>例</w:t>
      </w:r>
      <w:r>
        <w:rPr>
          <w:rFonts w:hint="eastAsia"/>
        </w:rPr>
        <w:t>6.</w:t>
      </w:r>
      <w:r>
        <w:rPr>
          <w:rFonts w:hint="eastAsia"/>
        </w:rPr>
        <w:t>客户端和服务器通信的综合示例。客户端首先发送连接请求，服务器收到连接请求后，建立与客户端的连接，之后双方开始发送数据，数据发送完毕，双方断开连接。</w:t>
      </w:r>
    </w:p>
    <w:p w14:paraId="522C77E2"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use</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00"/>
          <w:sz w:val="17"/>
          <w:szCs w:val="17"/>
        </w:rPr>
        <w:t>io</w:t>
      </w:r>
      <w:r>
        <w:rPr>
          <w:rFonts w:ascii="Consolas" w:hAnsi="Consolas" w:cs="Courier New"/>
          <w:color w:val="666600"/>
          <w:sz w:val="17"/>
          <w:szCs w:val="17"/>
        </w:rPr>
        <w:t>::{</w:t>
      </w:r>
      <w:r>
        <w:rPr>
          <w:rFonts w:ascii="Consolas" w:hAnsi="Consolas" w:cs="Courier New"/>
          <w:color w:val="660066"/>
          <w:sz w:val="17"/>
          <w:szCs w:val="17"/>
        </w:rPr>
        <w:t>Read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Write</w:t>
      </w:r>
      <w:r>
        <w:rPr>
          <w:rFonts w:ascii="Consolas" w:hAnsi="Consolas" w:cs="Courier New"/>
          <w:color w:val="666600"/>
          <w:sz w:val="17"/>
          <w:szCs w:val="17"/>
        </w:rPr>
        <w:t>};</w:t>
      </w:r>
    </w:p>
    <w:p w14:paraId="0EFFFE69"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88"/>
          <w:sz w:val="17"/>
          <w:szCs w:val="17"/>
        </w:rPr>
        <w:t>use</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00"/>
          <w:sz w:val="17"/>
          <w:szCs w:val="17"/>
        </w:rPr>
        <w:t>net</w:t>
      </w:r>
      <w:r>
        <w:rPr>
          <w:rFonts w:ascii="Consolas" w:hAnsi="Consolas" w:cs="Courier New"/>
          <w:color w:val="666600"/>
          <w:sz w:val="17"/>
          <w:szCs w:val="17"/>
        </w:rPr>
        <w:t>::{</w:t>
      </w:r>
      <w:r>
        <w:rPr>
          <w:rFonts w:ascii="Consolas" w:hAnsi="Consolas" w:cs="Courier New"/>
          <w:color w:val="660066"/>
          <w:sz w:val="17"/>
          <w:szCs w:val="17"/>
        </w:rPr>
        <w:t>TcpListener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TcpStream</w:t>
      </w:r>
      <w:r>
        <w:rPr>
          <w:rFonts w:ascii="Consolas" w:hAnsi="Consolas" w:cs="Courier New"/>
          <w:color w:val="666600"/>
          <w:sz w:val="17"/>
          <w:szCs w:val="17"/>
        </w:rPr>
        <w:t>};</w:t>
      </w:r>
    </w:p>
    <w:p w14:paraId="0DCFBC71"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88"/>
          <w:sz w:val="17"/>
          <w:szCs w:val="17"/>
        </w:rPr>
        <w:t>use</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00"/>
          <w:sz w:val="17"/>
          <w:szCs w:val="17"/>
        </w:rPr>
        <w:t>thread</w:t>
      </w:r>
      <w:r>
        <w:rPr>
          <w:rFonts w:ascii="Consolas" w:hAnsi="Consolas" w:cs="Courier New"/>
          <w:color w:val="666600"/>
          <w:sz w:val="17"/>
          <w:szCs w:val="17"/>
        </w:rPr>
        <w:t>;</w:t>
      </w:r>
    </w:p>
    <w:p w14:paraId="757CFAA9"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w:t>
      </w:r>
    </w:p>
    <w:p w14:paraId="56A92DC3"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880000"/>
          <w:sz w:val="17"/>
          <w:szCs w:val="17"/>
        </w:rPr>
        <w:t xml:space="preserve">// </w:t>
      </w:r>
      <w:r>
        <w:rPr>
          <w:rFonts w:ascii="Consolas" w:hAnsi="Consolas" w:cs="Courier New"/>
          <w:color w:val="880000"/>
          <w:sz w:val="17"/>
          <w:szCs w:val="17"/>
        </w:rPr>
        <w:t>定义一个处理客户端连接的函数</w:t>
      </w:r>
    </w:p>
    <w:p w14:paraId="334D8229"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fn handle_client</w:t>
      </w:r>
      <w:r>
        <w:rPr>
          <w:rFonts w:ascii="Consolas" w:hAnsi="Consolas" w:cs="Courier New"/>
          <w:color w:val="666600"/>
          <w:sz w:val="17"/>
          <w:szCs w:val="17"/>
        </w:rPr>
        <w:t>&lt;</w:t>
      </w:r>
      <w:r>
        <w:rPr>
          <w:rFonts w:ascii="Consolas" w:hAnsi="Consolas" w:cs="Courier New"/>
          <w:color w:val="000000"/>
          <w:sz w:val="17"/>
          <w:szCs w:val="17"/>
        </w:rPr>
        <w:t>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Read</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Write</w:t>
      </w:r>
      <w:r>
        <w:rPr>
          <w:rFonts w:ascii="Consolas" w:hAnsi="Consolas" w:cs="Courier New"/>
          <w:color w:val="666600"/>
          <w:sz w:val="17"/>
          <w:szCs w:val="17"/>
        </w:rPr>
        <w:t>&gt;(</w:t>
      </w:r>
      <w:r>
        <w:rPr>
          <w:rFonts w:ascii="Consolas" w:hAnsi="Consolas" w:cs="Courier New"/>
          <w:color w:val="000000"/>
          <w:sz w:val="17"/>
          <w:szCs w:val="17"/>
        </w:rPr>
        <w:t>mut stream</w:t>
      </w:r>
      <w:r>
        <w:rPr>
          <w:rFonts w:ascii="Consolas" w:hAnsi="Consolas" w:cs="Courier New"/>
          <w:color w:val="666600"/>
          <w:sz w:val="17"/>
          <w:szCs w:val="17"/>
        </w:rPr>
        <w:t>:</w:t>
      </w:r>
      <w:r>
        <w:rPr>
          <w:rFonts w:ascii="Consolas" w:hAnsi="Consolas" w:cs="Courier New"/>
          <w:color w:val="000000"/>
          <w:sz w:val="17"/>
          <w:szCs w:val="17"/>
        </w:rPr>
        <w:t xml:space="preserve"> 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F871D16"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r>
        <w:rPr>
          <w:rFonts w:ascii="Consolas" w:hAnsi="Consolas" w:cs="Courier New"/>
          <w:color w:val="000088"/>
          <w:sz w:val="17"/>
          <w:szCs w:val="17"/>
        </w:rPr>
        <w:t>let</w:t>
      </w:r>
      <w:r>
        <w:rPr>
          <w:rFonts w:ascii="Consolas" w:hAnsi="Consolas" w:cs="Courier New"/>
          <w:color w:val="000000"/>
          <w:sz w:val="17"/>
          <w:szCs w:val="17"/>
        </w:rPr>
        <w:t xml:space="preserve"> mut buffer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512</w:t>
      </w:r>
      <w:r>
        <w:rPr>
          <w:rFonts w:ascii="Consolas" w:hAnsi="Consolas" w:cs="Courier New"/>
          <w:color w:val="666600"/>
          <w:sz w:val="17"/>
          <w:szCs w:val="17"/>
        </w:rPr>
        <w:t>];</w:t>
      </w:r>
    </w:p>
    <w:p w14:paraId="3D73A5B1"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loop </w:t>
      </w:r>
      <w:r>
        <w:rPr>
          <w:rFonts w:ascii="Consolas" w:hAnsi="Consolas" w:cs="Courier New"/>
          <w:color w:val="666600"/>
          <w:sz w:val="17"/>
          <w:szCs w:val="17"/>
        </w:rPr>
        <w:t>{</w:t>
      </w:r>
    </w:p>
    <w:p w14:paraId="18A842D5"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880000"/>
          <w:sz w:val="17"/>
          <w:szCs w:val="17"/>
        </w:rPr>
        <w:t xml:space="preserve">// </w:t>
      </w:r>
      <w:r>
        <w:rPr>
          <w:rFonts w:ascii="Consolas" w:hAnsi="Consolas" w:cs="Courier New"/>
          <w:color w:val="880000"/>
          <w:sz w:val="17"/>
          <w:szCs w:val="17"/>
        </w:rPr>
        <w:t>从客户端读取数据</w:t>
      </w:r>
    </w:p>
    <w:p w14:paraId="0A189C74"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000088"/>
          <w:sz w:val="17"/>
          <w:szCs w:val="17"/>
        </w:rPr>
        <w:t>let</w:t>
      </w:r>
      <w:r>
        <w:rPr>
          <w:rFonts w:ascii="Consolas" w:hAnsi="Consolas" w:cs="Courier New"/>
          <w:color w:val="000000"/>
          <w:sz w:val="17"/>
          <w:szCs w:val="17"/>
        </w:rPr>
        <w:t xml:space="preserve"> bytes_read </w:t>
      </w:r>
      <w:r>
        <w:rPr>
          <w:rFonts w:ascii="Consolas" w:hAnsi="Consolas" w:cs="Courier New"/>
          <w:color w:val="666600"/>
          <w:sz w:val="17"/>
          <w:szCs w:val="17"/>
        </w:rPr>
        <w:t>=</w:t>
      </w:r>
      <w:r>
        <w:rPr>
          <w:rFonts w:ascii="Consolas" w:hAnsi="Consolas" w:cs="Courier New"/>
          <w:color w:val="000000"/>
          <w:sz w:val="17"/>
          <w:szCs w:val="17"/>
        </w:rPr>
        <w:t xml:space="preserve"> stream</w:t>
      </w:r>
      <w:r>
        <w:rPr>
          <w:rFonts w:ascii="Consolas" w:hAnsi="Consolas" w:cs="Courier New"/>
          <w:color w:val="666600"/>
          <w:sz w:val="17"/>
          <w:szCs w:val="17"/>
        </w:rPr>
        <w:t>.</w:t>
      </w:r>
      <w:r>
        <w:rPr>
          <w:rFonts w:ascii="Consolas" w:hAnsi="Consolas" w:cs="Courier New"/>
          <w:color w:val="000000"/>
          <w:sz w:val="17"/>
          <w:szCs w:val="17"/>
        </w:rPr>
        <w:t>read</w:t>
      </w:r>
      <w:r>
        <w:rPr>
          <w:rFonts w:ascii="Consolas" w:hAnsi="Consolas" w:cs="Courier New"/>
          <w:color w:val="666600"/>
          <w:sz w:val="17"/>
          <w:szCs w:val="17"/>
        </w:rPr>
        <w:t>(&amp;</w:t>
      </w:r>
      <w:r>
        <w:rPr>
          <w:rFonts w:ascii="Consolas" w:hAnsi="Consolas" w:cs="Courier New"/>
          <w:color w:val="000000"/>
          <w:sz w:val="17"/>
          <w:szCs w:val="17"/>
        </w:rPr>
        <w:t>mut buffer</w:t>
      </w:r>
      <w:r>
        <w:rPr>
          <w:rFonts w:ascii="Consolas" w:hAnsi="Consolas" w:cs="Courier New"/>
          <w:color w:val="666600"/>
          <w:sz w:val="17"/>
          <w:szCs w:val="17"/>
        </w:rPr>
        <w:t>).</w:t>
      </w:r>
      <w:r>
        <w:rPr>
          <w:rFonts w:ascii="Consolas" w:hAnsi="Consolas" w:cs="Courier New"/>
          <w:color w:val="000000"/>
          <w:sz w:val="17"/>
          <w:szCs w:val="17"/>
        </w:rPr>
        <w:t>expect</w:t>
      </w:r>
      <w:r>
        <w:rPr>
          <w:rFonts w:ascii="Consolas" w:hAnsi="Consolas" w:cs="Courier New"/>
          <w:color w:val="666600"/>
          <w:sz w:val="17"/>
          <w:szCs w:val="17"/>
        </w:rPr>
        <w:t>(</w:t>
      </w:r>
      <w:r>
        <w:rPr>
          <w:rFonts w:ascii="Consolas" w:hAnsi="Consolas" w:cs="Courier New"/>
          <w:color w:val="008800"/>
          <w:sz w:val="17"/>
          <w:szCs w:val="17"/>
        </w:rPr>
        <w:t>"Failed to read from client"</w:t>
      </w:r>
      <w:r>
        <w:rPr>
          <w:rFonts w:ascii="Consolas" w:hAnsi="Consolas" w:cs="Courier New"/>
          <w:color w:val="666600"/>
          <w:sz w:val="17"/>
          <w:szCs w:val="17"/>
        </w:rPr>
        <w:t>);</w:t>
      </w:r>
    </w:p>
    <w:p w14:paraId="6D36D505"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bytes_read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000000"/>
          <w:sz w:val="17"/>
          <w:szCs w:val="17"/>
        </w:rPr>
        <w:t xml:space="preserve"> </w:t>
      </w:r>
      <w:r>
        <w:rPr>
          <w:rFonts w:ascii="Consolas" w:hAnsi="Consolas" w:cs="Courier New"/>
          <w:color w:val="666600"/>
          <w:sz w:val="17"/>
          <w:szCs w:val="17"/>
        </w:rPr>
        <w:t>{</w:t>
      </w:r>
    </w:p>
    <w:p w14:paraId="6B971A93"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880000"/>
          <w:sz w:val="17"/>
          <w:szCs w:val="17"/>
        </w:rPr>
        <w:t xml:space="preserve">// </w:t>
      </w:r>
      <w:r>
        <w:rPr>
          <w:rFonts w:ascii="Consolas" w:hAnsi="Consolas" w:cs="Courier New"/>
          <w:color w:val="880000"/>
          <w:sz w:val="17"/>
          <w:szCs w:val="17"/>
        </w:rPr>
        <w:t>客户端关闭连接</w:t>
      </w:r>
    </w:p>
    <w:p w14:paraId="1EE359B0"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000088"/>
          <w:sz w:val="17"/>
          <w:szCs w:val="17"/>
        </w:rPr>
        <w:t>break</w:t>
      </w:r>
      <w:r>
        <w:rPr>
          <w:rFonts w:ascii="Consolas" w:hAnsi="Consolas" w:cs="Courier New"/>
          <w:color w:val="666600"/>
          <w:sz w:val="17"/>
          <w:szCs w:val="17"/>
        </w:rPr>
        <w:t>;</w:t>
      </w:r>
    </w:p>
    <w:p w14:paraId="12F47827"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666600"/>
          <w:sz w:val="17"/>
          <w:szCs w:val="17"/>
        </w:rPr>
        <w:t>}</w:t>
      </w:r>
    </w:p>
    <w:p w14:paraId="47B22105"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w:t>
      </w:r>
    </w:p>
    <w:p w14:paraId="17A9A724"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r>
        <w:rPr>
          <w:rFonts w:ascii="Consolas" w:hAnsi="Consolas" w:cs="Courier New"/>
          <w:color w:val="880000"/>
          <w:sz w:val="17"/>
          <w:szCs w:val="17"/>
        </w:rPr>
        <w:t xml:space="preserve">// </w:t>
      </w:r>
      <w:r>
        <w:rPr>
          <w:rFonts w:ascii="Consolas" w:hAnsi="Consolas" w:cs="Courier New"/>
          <w:color w:val="880000"/>
          <w:sz w:val="17"/>
          <w:szCs w:val="17"/>
        </w:rPr>
        <w:t>处理接收到的数据</w:t>
      </w:r>
    </w:p>
    <w:p w14:paraId="627DE040"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r>
        <w:rPr>
          <w:rFonts w:ascii="Consolas" w:hAnsi="Consolas" w:cs="Courier New"/>
          <w:color w:val="000088"/>
          <w:sz w:val="17"/>
          <w:szCs w:val="17"/>
        </w:rPr>
        <w:t>let</w:t>
      </w:r>
      <w:r>
        <w:rPr>
          <w:rFonts w:ascii="Consolas" w:hAnsi="Consolas" w:cs="Courier New"/>
          <w:color w:val="000000"/>
          <w:sz w:val="17"/>
          <w:szCs w:val="17"/>
        </w:rPr>
        <w:t xml:space="preserve"> received_data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666600"/>
          <w:sz w:val="17"/>
          <w:szCs w:val="17"/>
        </w:rPr>
        <w:t>::</w:t>
      </w:r>
      <w:r>
        <w:rPr>
          <w:rFonts w:ascii="Consolas" w:hAnsi="Consolas" w:cs="Courier New"/>
          <w:color w:val="000000"/>
          <w:sz w:val="17"/>
          <w:szCs w:val="17"/>
        </w:rPr>
        <w:t>from_utf8_lossy</w:t>
      </w:r>
      <w:r>
        <w:rPr>
          <w:rFonts w:ascii="Consolas" w:hAnsi="Consolas" w:cs="Courier New"/>
          <w:color w:val="666600"/>
          <w:sz w:val="17"/>
          <w:szCs w:val="17"/>
        </w:rPr>
        <w:t>(&amp;</w:t>
      </w:r>
      <w:r>
        <w:rPr>
          <w:rFonts w:ascii="Consolas" w:hAnsi="Consolas" w:cs="Courier New"/>
          <w:color w:val="000000"/>
          <w:sz w:val="17"/>
          <w:szCs w:val="17"/>
        </w:rPr>
        <w:t>buffer</w:t>
      </w:r>
      <w:r>
        <w:rPr>
          <w:rFonts w:ascii="Consolas" w:hAnsi="Consolas" w:cs="Courier New"/>
          <w:color w:val="666600"/>
          <w:sz w:val="17"/>
          <w:szCs w:val="17"/>
        </w:rPr>
        <w:t>[..</w:t>
      </w:r>
      <w:r>
        <w:rPr>
          <w:rFonts w:ascii="Consolas" w:hAnsi="Consolas" w:cs="Courier New"/>
          <w:color w:val="000000"/>
          <w:sz w:val="17"/>
          <w:szCs w:val="17"/>
        </w:rPr>
        <w:t>bytes_read</w:t>
      </w:r>
      <w:r>
        <w:rPr>
          <w:rFonts w:ascii="Consolas" w:hAnsi="Consolas" w:cs="Courier New"/>
          <w:color w:val="666600"/>
          <w:sz w:val="17"/>
          <w:szCs w:val="17"/>
        </w:rPr>
        <w:t>]);</w:t>
      </w:r>
    </w:p>
    <w:p w14:paraId="1210DEBB"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println</w:t>
      </w:r>
      <w:r>
        <w:rPr>
          <w:rFonts w:ascii="Consolas" w:hAnsi="Consolas" w:cs="Courier New"/>
          <w:color w:val="666600"/>
          <w:sz w:val="17"/>
          <w:szCs w:val="17"/>
        </w:rPr>
        <w:t>!(</w:t>
      </w:r>
      <w:r>
        <w:rPr>
          <w:rFonts w:ascii="Consolas" w:hAnsi="Consolas" w:cs="Courier New"/>
          <w:color w:val="008800"/>
          <w:sz w:val="17"/>
          <w:szCs w:val="17"/>
        </w:rPr>
        <w:t>"Received data: {}"</w:t>
      </w:r>
      <w:r>
        <w:rPr>
          <w:rFonts w:ascii="Consolas" w:hAnsi="Consolas" w:cs="Courier New"/>
          <w:color w:val="666600"/>
          <w:sz w:val="17"/>
          <w:szCs w:val="17"/>
        </w:rPr>
        <w:t>,</w:t>
      </w:r>
      <w:r>
        <w:rPr>
          <w:rFonts w:ascii="Consolas" w:hAnsi="Consolas" w:cs="Courier New"/>
          <w:color w:val="000000"/>
          <w:sz w:val="17"/>
          <w:szCs w:val="17"/>
        </w:rPr>
        <w:t xml:space="preserve"> received_data</w:t>
      </w:r>
      <w:r>
        <w:rPr>
          <w:rFonts w:ascii="Consolas" w:hAnsi="Consolas" w:cs="Courier New"/>
          <w:color w:val="666600"/>
          <w:sz w:val="17"/>
          <w:szCs w:val="17"/>
        </w:rPr>
        <w:t>);</w:t>
      </w:r>
    </w:p>
    <w:p w14:paraId="2C3D597E"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w:t>
      </w:r>
    </w:p>
    <w:p w14:paraId="489EFB08"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w:t>
      </w:r>
      <w:r>
        <w:rPr>
          <w:rFonts w:ascii="Consolas" w:hAnsi="Consolas" w:cs="Courier New"/>
          <w:color w:val="880000"/>
          <w:sz w:val="17"/>
          <w:szCs w:val="17"/>
        </w:rPr>
        <w:t xml:space="preserve">// </w:t>
      </w:r>
      <w:r>
        <w:rPr>
          <w:rFonts w:ascii="Consolas" w:hAnsi="Consolas" w:cs="Courier New"/>
          <w:color w:val="880000"/>
          <w:sz w:val="17"/>
          <w:szCs w:val="17"/>
        </w:rPr>
        <w:t>将数据发送回客户端</w:t>
      </w:r>
    </w:p>
    <w:p w14:paraId="16114DF5"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xml:space="preserve">        stream</w:t>
      </w:r>
      <w:r>
        <w:rPr>
          <w:rFonts w:ascii="Consolas" w:hAnsi="Consolas" w:cs="Courier New"/>
          <w:color w:val="666600"/>
          <w:sz w:val="17"/>
          <w:szCs w:val="17"/>
        </w:rPr>
        <w:t>.</w:t>
      </w:r>
      <w:r>
        <w:rPr>
          <w:rFonts w:ascii="Consolas" w:hAnsi="Consolas" w:cs="Courier New"/>
          <w:color w:val="000000"/>
          <w:sz w:val="17"/>
          <w:szCs w:val="17"/>
        </w:rPr>
        <w:t>write_all</w:t>
      </w:r>
      <w:r>
        <w:rPr>
          <w:rFonts w:ascii="Consolas" w:hAnsi="Consolas" w:cs="Courier New"/>
          <w:color w:val="666600"/>
          <w:sz w:val="17"/>
          <w:szCs w:val="17"/>
        </w:rPr>
        <w:t>(&amp;</w:t>
      </w:r>
      <w:r>
        <w:rPr>
          <w:rFonts w:ascii="Consolas" w:hAnsi="Consolas" w:cs="Courier New"/>
          <w:color w:val="000000"/>
          <w:sz w:val="17"/>
          <w:szCs w:val="17"/>
        </w:rPr>
        <w:t>buffer</w:t>
      </w:r>
      <w:r>
        <w:rPr>
          <w:rFonts w:ascii="Consolas" w:hAnsi="Consolas" w:cs="Courier New"/>
          <w:color w:val="666600"/>
          <w:sz w:val="17"/>
          <w:szCs w:val="17"/>
        </w:rPr>
        <w:t>[..</w:t>
      </w:r>
      <w:r>
        <w:rPr>
          <w:rFonts w:ascii="Consolas" w:hAnsi="Consolas" w:cs="Courier New"/>
          <w:color w:val="000000"/>
          <w:sz w:val="17"/>
          <w:szCs w:val="17"/>
        </w:rPr>
        <w:t>bytes_read</w:t>
      </w:r>
      <w:r>
        <w:rPr>
          <w:rFonts w:ascii="Consolas" w:hAnsi="Consolas" w:cs="Courier New"/>
          <w:color w:val="666600"/>
          <w:sz w:val="17"/>
          <w:szCs w:val="17"/>
        </w:rPr>
        <w:t>]).</w:t>
      </w:r>
      <w:r>
        <w:rPr>
          <w:rFonts w:ascii="Consolas" w:hAnsi="Consolas" w:cs="Courier New"/>
          <w:color w:val="000000"/>
          <w:sz w:val="17"/>
          <w:szCs w:val="17"/>
        </w:rPr>
        <w:t>expect</w:t>
      </w:r>
      <w:r>
        <w:rPr>
          <w:rFonts w:ascii="Consolas" w:hAnsi="Consolas" w:cs="Courier New"/>
          <w:color w:val="666600"/>
          <w:sz w:val="17"/>
          <w:szCs w:val="17"/>
        </w:rPr>
        <w:t>(</w:t>
      </w:r>
      <w:r>
        <w:rPr>
          <w:rFonts w:ascii="Consolas" w:hAnsi="Consolas" w:cs="Courier New"/>
          <w:color w:val="008800"/>
          <w:sz w:val="17"/>
          <w:szCs w:val="17"/>
        </w:rPr>
        <w:t>"Failed to write to client"</w:t>
      </w:r>
      <w:r>
        <w:rPr>
          <w:rFonts w:ascii="Consolas" w:hAnsi="Consolas" w:cs="Courier New"/>
          <w:color w:val="666600"/>
          <w:sz w:val="17"/>
          <w:szCs w:val="17"/>
        </w:rPr>
        <w:t>);</w:t>
      </w:r>
    </w:p>
    <w:p w14:paraId="30E860A2"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w:t>
      </w:r>
      <w:r>
        <w:rPr>
          <w:rFonts w:ascii="Consolas" w:hAnsi="Consolas" w:cs="Courier New"/>
          <w:color w:val="666600"/>
          <w:sz w:val="17"/>
          <w:szCs w:val="17"/>
        </w:rPr>
        <w:t>}</w:t>
      </w:r>
    </w:p>
    <w:p w14:paraId="5DCFFC45"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666600"/>
          <w:sz w:val="17"/>
          <w:szCs w:val="17"/>
        </w:rPr>
        <w:t>}</w:t>
      </w:r>
    </w:p>
    <w:p w14:paraId="0F0DBF9B"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w:t>
      </w:r>
    </w:p>
    <w:p w14:paraId="1D7C5D4D"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fn main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7140B18"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xml:space="preserve">    </w:t>
      </w:r>
      <w:r>
        <w:rPr>
          <w:rFonts w:ascii="Consolas" w:hAnsi="Consolas" w:cs="Courier New"/>
          <w:color w:val="880000"/>
          <w:sz w:val="17"/>
          <w:szCs w:val="17"/>
        </w:rPr>
        <w:t xml:space="preserve">// </w:t>
      </w:r>
      <w:r>
        <w:rPr>
          <w:rFonts w:ascii="Consolas" w:hAnsi="Consolas" w:cs="Courier New"/>
          <w:color w:val="880000"/>
          <w:sz w:val="17"/>
          <w:szCs w:val="17"/>
        </w:rPr>
        <w:t>启动服务器并监听指定的地址和端口</w:t>
      </w:r>
    </w:p>
    <w:p w14:paraId="66FA736E"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 xml:space="preserve">    </w:t>
      </w:r>
      <w:r>
        <w:rPr>
          <w:rFonts w:ascii="Consolas" w:hAnsi="Consolas" w:cs="Courier New"/>
          <w:color w:val="000088"/>
          <w:sz w:val="17"/>
          <w:szCs w:val="17"/>
        </w:rPr>
        <w:t>let</w:t>
      </w:r>
      <w:r>
        <w:rPr>
          <w:rFonts w:ascii="Consolas" w:hAnsi="Consolas" w:cs="Courier New"/>
          <w:color w:val="000000"/>
          <w:sz w:val="17"/>
          <w:szCs w:val="17"/>
        </w:rPr>
        <w:t xml:space="preserve"> listener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TcpListener</w:t>
      </w:r>
      <w:r>
        <w:rPr>
          <w:rFonts w:ascii="Consolas" w:hAnsi="Consolas" w:cs="Courier New"/>
          <w:color w:val="666600"/>
          <w:sz w:val="17"/>
          <w:szCs w:val="17"/>
        </w:rPr>
        <w:t>::</w:t>
      </w:r>
      <w:r>
        <w:rPr>
          <w:rFonts w:ascii="Consolas" w:hAnsi="Consolas" w:cs="Courier New"/>
          <w:color w:val="000000"/>
          <w:sz w:val="17"/>
          <w:szCs w:val="17"/>
        </w:rPr>
        <w:t>bind</w:t>
      </w:r>
      <w:r>
        <w:rPr>
          <w:rFonts w:ascii="Consolas" w:hAnsi="Consolas" w:cs="Courier New"/>
          <w:color w:val="666600"/>
          <w:sz w:val="17"/>
          <w:szCs w:val="17"/>
        </w:rPr>
        <w:t>(</w:t>
      </w:r>
      <w:r>
        <w:rPr>
          <w:rFonts w:ascii="Consolas" w:hAnsi="Consolas" w:cs="Courier New"/>
          <w:color w:val="008800"/>
          <w:sz w:val="17"/>
          <w:szCs w:val="17"/>
        </w:rPr>
        <w:t>"127.0.0.1:8080"</w:t>
      </w:r>
      <w:r>
        <w:rPr>
          <w:rFonts w:ascii="Consolas" w:hAnsi="Consolas" w:cs="Courier New"/>
          <w:color w:val="666600"/>
          <w:sz w:val="17"/>
          <w:szCs w:val="17"/>
        </w:rPr>
        <w:t>).</w:t>
      </w:r>
      <w:r>
        <w:rPr>
          <w:rFonts w:ascii="Consolas" w:hAnsi="Consolas" w:cs="Courier New"/>
          <w:color w:val="000000"/>
          <w:sz w:val="17"/>
          <w:szCs w:val="17"/>
        </w:rPr>
        <w:t>expect</w:t>
      </w:r>
      <w:r>
        <w:rPr>
          <w:rFonts w:ascii="Consolas" w:hAnsi="Consolas" w:cs="Courier New"/>
          <w:color w:val="666600"/>
          <w:sz w:val="17"/>
          <w:szCs w:val="17"/>
        </w:rPr>
        <w:t>(</w:t>
      </w:r>
      <w:r>
        <w:rPr>
          <w:rFonts w:ascii="Consolas" w:hAnsi="Consolas" w:cs="Courier New"/>
          <w:color w:val="008800"/>
          <w:sz w:val="17"/>
          <w:szCs w:val="17"/>
        </w:rPr>
        <w:t>"Failed to bind address"</w:t>
      </w:r>
      <w:r>
        <w:rPr>
          <w:rFonts w:ascii="Consolas" w:hAnsi="Consolas" w:cs="Courier New"/>
          <w:color w:val="666600"/>
          <w:sz w:val="17"/>
          <w:szCs w:val="17"/>
        </w:rPr>
        <w:t>);</w:t>
      </w:r>
    </w:p>
    <w:p w14:paraId="312B2964"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 </w:t>
      </w:r>
    </w:p>
    <w:p w14:paraId="5FDFA06B"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 xml:space="preserve">    </w:t>
      </w:r>
      <w:r>
        <w:rPr>
          <w:rFonts w:ascii="Consolas" w:hAnsi="Consolas" w:cs="Courier New"/>
          <w:color w:val="880000"/>
          <w:sz w:val="17"/>
          <w:szCs w:val="17"/>
        </w:rPr>
        <w:t xml:space="preserve">// </w:t>
      </w:r>
      <w:r>
        <w:rPr>
          <w:rFonts w:ascii="Consolas" w:hAnsi="Consolas" w:cs="Courier New"/>
          <w:color w:val="880000"/>
          <w:sz w:val="17"/>
          <w:szCs w:val="17"/>
        </w:rPr>
        <w:t>接受客户端连接并为每个连接启动一个线程处理</w:t>
      </w:r>
    </w:p>
    <w:p w14:paraId="211A0077"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stream </w:t>
      </w:r>
      <w:r>
        <w:rPr>
          <w:rFonts w:ascii="Consolas" w:hAnsi="Consolas" w:cs="Courier New"/>
          <w:color w:val="000088"/>
          <w:sz w:val="17"/>
          <w:szCs w:val="17"/>
        </w:rPr>
        <w:t>in</w:t>
      </w:r>
      <w:r>
        <w:rPr>
          <w:rFonts w:ascii="Consolas" w:hAnsi="Consolas" w:cs="Courier New"/>
          <w:color w:val="000000"/>
          <w:sz w:val="17"/>
          <w:szCs w:val="17"/>
        </w:rPr>
        <w:t xml:space="preserve"> listener</w:t>
      </w:r>
      <w:r>
        <w:rPr>
          <w:rFonts w:ascii="Consolas" w:hAnsi="Consolas" w:cs="Courier New"/>
          <w:color w:val="666600"/>
          <w:sz w:val="17"/>
          <w:szCs w:val="17"/>
        </w:rPr>
        <w:t>.</w:t>
      </w:r>
      <w:r>
        <w:rPr>
          <w:rFonts w:ascii="Consolas" w:hAnsi="Consolas" w:cs="Courier New"/>
          <w:color w:val="000000"/>
          <w:sz w:val="17"/>
          <w:szCs w:val="17"/>
        </w:rPr>
        <w:t>incoming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D9095AA"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000000"/>
          <w:sz w:val="17"/>
          <w:szCs w:val="17"/>
        </w:rPr>
        <w:t xml:space="preserve">        match stream </w:t>
      </w:r>
      <w:r>
        <w:rPr>
          <w:rFonts w:ascii="Consolas" w:hAnsi="Consolas" w:cs="Courier New"/>
          <w:color w:val="666600"/>
          <w:sz w:val="17"/>
          <w:szCs w:val="17"/>
        </w:rPr>
        <w:t>{</w:t>
      </w:r>
    </w:p>
    <w:p w14:paraId="2ECAA30E"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 xml:space="preserve">32. </w:t>
      </w:r>
      <w:r>
        <w:rPr>
          <w:rFonts w:ascii="Consolas" w:hAnsi="Consolas" w:cs="Courier New"/>
          <w:color w:val="000000"/>
          <w:sz w:val="17"/>
          <w:szCs w:val="17"/>
        </w:rPr>
        <w:t xml:space="preserve">            </w:t>
      </w:r>
      <w:r>
        <w:rPr>
          <w:rFonts w:ascii="Consolas" w:hAnsi="Consolas" w:cs="Courier New"/>
          <w:color w:val="660066"/>
          <w:sz w:val="17"/>
          <w:szCs w:val="17"/>
        </w:rPr>
        <w:t>Ok</w:t>
      </w:r>
      <w:r>
        <w:rPr>
          <w:rFonts w:ascii="Consolas" w:hAnsi="Consolas" w:cs="Courier New"/>
          <w:color w:val="666600"/>
          <w:sz w:val="17"/>
          <w:szCs w:val="17"/>
        </w:rPr>
        <w:t>(</w:t>
      </w:r>
      <w:r>
        <w:rPr>
          <w:rFonts w:ascii="Consolas" w:hAnsi="Consolas" w:cs="Courier New"/>
          <w:color w:val="000000"/>
          <w:sz w:val="17"/>
          <w:szCs w:val="17"/>
        </w:rPr>
        <w:t>stream</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666600"/>
          <w:sz w:val="17"/>
          <w:szCs w:val="17"/>
        </w:rPr>
        <w:t>{</w:t>
      </w:r>
    </w:p>
    <w:p w14:paraId="2EDE1326"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 xml:space="preserve">33. </w:t>
      </w:r>
      <w:r>
        <w:rPr>
          <w:rFonts w:ascii="Consolas" w:hAnsi="Consolas" w:cs="Courier New"/>
          <w:color w:val="000000"/>
          <w:sz w:val="17"/>
          <w:szCs w:val="17"/>
        </w:rPr>
        <w:t xml:space="preserve">                </w:t>
      </w:r>
      <w:r>
        <w:rPr>
          <w:rFonts w:ascii="Consolas" w:hAnsi="Consolas" w:cs="Courier New"/>
          <w:color w:val="880000"/>
          <w:sz w:val="17"/>
          <w:szCs w:val="17"/>
        </w:rPr>
        <w:t xml:space="preserve">// </w:t>
      </w:r>
      <w:r>
        <w:rPr>
          <w:rFonts w:ascii="Consolas" w:hAnsi="Consolas" w:cs="Courier New"/>
          <w:color w:val="880000"/>
          <w:sz w:val="17"/>
          <w:szCs w:val="17"/>
        </w:rPr>
        <w:t>为每个连接启动一个新线程处理</w:t>
      </w:r>
    </w:p>
    <w:p w14:paraId="18916216"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 xml:space="preserve">34. </w:t>
      </w:r>
      <w:r>
        <w:rPr>
          <w:rFonts w:ascii="Consolas" w:hAnsi="Consolas" w:cs="Courier New"/>
          <w:color w:val="000000"/>
          <w:sz w:val="17"/>
          <w:szCs w:val="17"/>
        </w:rPr>
        <w:t xml:space="preserve">                thread</w:t>
      </w:r>
      <w:r>
        <w:rPr>
          <w:rFonts w:ascii="Consolas" w:hAnsi="Consolas" w:cs="Courier New"/>
          <w:color w:val="666600"/>
          <w:sz w:val="17"/>
          <w:szCs w:val="17"/>
        </w:rPr>
        <w:t>::</w:t>
      </w:r>
      <w:r>
        <w:rPr>
          <w:rFonts w:ascii="Consolas" w:hAnsi="Consolas" w:cs="Courier New"/>
          <w:color w:val="000000"/>
          <w:sz w:val="17"/>
          <w:szCs w:val="17"/>
        </w:rPr>
        <w:t>spawn</w:t>
      </w:r>
      <w:r>
        <w:rPr>
          <w:rFonts w:ascii="Consolas" w:hAnsi="Consolas" w:cs="Courier New"/>
          <w:color w:val="666600"/>
          <w:sz w:val="17"/>
          <w:szCs w:val="17"/>
        </w:rPr>
        <w:t>(</w:t>
      </w:r>
      <w:r>
        <w:rPr>
          <w:rFonts w:ascii="Consolas" w:hAnsi="Consolas" w:cs="Courier New"/>
          <w:color w:val="000000"/>
          <w:sz w:val="17"/>
          <w:szCs w:val="17"/>
        </w:rPr>
        <w:t xml:space="preserve">move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C6CB232"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 xml:space="preserve">35. </w:t>
      </w:r>
      <w:r>
        <w:rPr>
          <w:rFonts w:ascii="Consolas" w:hAnsi="Consolas" w:cs="Courier New"/>
          <w:color w:val="000000"/>
          <w:sz w:val="17"/>
          <w:szCs w:val="17"/>
        </w:rPr>
        <w:t xml:space="preserve">                    handle_client</w:t>
      </w:r>
      <w:r>
        <w:rPr>
          <w:rFonts w:ascii="Consolas" w:hAnsi="Consolas" w:cs="Courier New"/>
          <w:color w:val="666600"/>
          <w:sz w:val="17"/>
          <w:szCs w:val="17"/>
        </w:rPr>
        <w:t>(</w:t>
      </w:r>
      <w:r>
        <w:rPr>
          <w:rFonts w:ascii="Consolas" w:hAnsi="Consolas" w:cs="Courier New"/>
          <w:color w:val="000000"/>
          <w:sz w:val="17"/>
          <w:szCs w:val="17"/>
        </w:rPr>
        <w:t>stream</w:t>
      </w:r>
      <w:r>
        <w:rPr>
          <w:rFonts w:ascii="Consolas" w:hAnsi="Consolas" w:cs="Courier New"/>
          <w:color w:val="666600"/>
          <w:sz w:val="17"/>
          <w:szCs w:val="17"/>
        </w:rPr>
        <w:t>);</w:t>
      </w:r>
    </w:p>
    <w:p w14:paraId="10FCF797"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 xml:space="preserve">36. </w:t>
      </w:r>
      <w:r>
        <w:rPr>
          <w:rFonts w:ascii="Consolas" w:hAnsi="Consolas" w:cs="Courier New"/>
          <w:color w:val="000000"/>
          <w:sz w:val="17"/>
          <w:szCs w:val="17"/>
        </w:rPr>
        <w:t xml:space="preserve">                </w:t>
      </w:r>
      <w:r>
        <w:rPr>
          <w:rFonts w:ascii="Consolas" w:hAnsi="Consolas" w:cs="Courier New"/>
          <w:color w:val="666600"/>
          <w:sz w:val="17"/>
          <w:szCs w:val="17"/>
        </w:rPr>
        <w:t>});</w:t>
      </w:r>
    </w:p>
    <w:p w14:paraId="53B32403"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 xml:space="preserve">37. </w:t>
      </w:r>
      <w:r>
        <w:rPr>
          <w:rFonts w:ascii="Consolas" w:hAnsi="Consolas" w:cs="Courier New"/>
          <w:color w:val="000000"/>
          <w:sz w:val="17"/>
          <w:szCs w:val="17"/>
        </w:rPr>
        <w:t xml:space="preserve">            </w:t>
      </w:r>
      <w:r>
        <w:rPr>
          <w:rFonts w:ascii="Consolas" w:hAnsi="Consolas" w:cs="Courier New"/>
          <w:color w:val="666600"/>
          <w:sz w:val="17"/>
          <w:szCs w:val="17"/>
        </w:rPr>
        <w:t>}</w:t>
      </w:r>
    </w:p>
    <w:p w14:paraId="1A795DDC"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color w:val="000000"/>
          <w:sz w:val="17"/>
          <w:szCs w:val="17"/>
        </w:rPr>
      </w:pPr>
      <w:r>
        <w:rPr>
          <w:rFonts w:ascii="Consolas" w:hAnsi="Consolas" w:cs="Courier New"/>
          <w:color w:val="000000"/>
          <w:sz w:val="17"/>
          <w:szCs w:val="17"/>
        </w:rPr>
        <w:t>38.             Err(e) =&gt; {</w:t>
      </w:r>
    </w:p>
    <w:p w14:paraId="3D128170"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 xml:space="preserve">39. </w:t>
      </w:r>
      <w:r>
        <w:rPr>
          <w:rFonts w:ascii="Consolas" w:hAnsi="Consolas" w:cs="Courier New"/>
          <w:color w:val="000000"/>
          <w:sz w:val="17"/>
          <w:szCs w:val="17"/>
        </w:rPr>
        <w:t xml:space="preserve">                println</w:t>
      </w:r>
      <w:r>
        <w:rPr>
          <w:rFonts w:ascii="Consolas" w:hAnsi="Consolas" w:cs="Courier New"/>
          <w:color w:val="666600"/>
          <w:sz w:val="17"/>
          <w:szCs w:val="17"/>
        </w:rPr>
        <w:t>!(</w:t>
      </w:r>
      <w:r>
        <w:rPr>
          <w:rFonts w:ascii="Consolas" w:hAnsi="Consolas" w:cs="Courier New"/>
          <w:color w:val="008800"/>
          <w:sz w:val="17"/>
          <w:szCs w:val="17"/>
        </w:rPr>
        <w:t>"Failed to establish a connection: {}"</w:t>
      </w:r>
      <w:r>
        <w:rPr>
          <w:rFonts w:ascii="Consolas" w:hAnsi="Consolas" w:cs="Courier New"/>
          <w:color w:val="666600"/>
          <w:sz w:val="17"/>
          <w:szCs w:val="17"/>
        </w:rPr>
        <w:t>,</w:t>
      </w:r>
      <w:r>
        <w:rPr>
          <w:rFonts w:ascii="Consolas" w:hAnsi="Consolas" w:cs="Courier New"/>
          <w:color w:val="000000"/>
          <w:sz w:val="17"/>
          <w:szCs w:val="17"/>
        </w:rPr>
        <w:t xml:space="preserve"> e</w:t>
      </w:r>
      <w:r>
        <w:rPr>
          <w:rFonts w:ascii="Consolas" w:hAnsi="Consolas" w:cs="Courier New"/>
          <w:color w:val="666600"/>
          <w:sz w:val="17"/>
          <w:szCs w:val="17"/>
        </w:rPr>
        <w:t>);</w:t>
      </w:r>
    </w:p>
    <w:p w14:paraId="09FC683A"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 xml:space="preserve">40. </w:t>
      </w:r>
      <w:r>
        <w:rPr>
          <w:rFonts w:ascii="Consolas" w:hAnsi="Consolas" w:cs="Courier New"/>
          <w:color w:val="000000"/>
          <w:sz w:val="17"/>
          <w:szCs w:val="17"/>
        </w:rPr>
        <w:t xml:space="preserve">            </w:t>
      </w:r>
      <w:r>
        <w:rPr>
          <w:rFonts w:ascii="Consolas" w:hAnsi="Consolas" w:cs="Courier New"/>
          <w:color w:val="666600"/>
          <w:sz w:val="17"/>
          <w:szCs w:val="17"/>
        </w:rPr>
        <w:t>}</w:t>
      </w:r>
    </w:p>
    <w:p w14:paraId="333737F0"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 xml:space="preserve">41. </w:t>
      </w:r>
      <w:r>
        <w:rPr>
          <w:rFonts w:ascii="Consolas" w:hAnsi="Consolas" w:cs="Courier New"/>
          <w:color w:val="000000"/>
          <w:sz w:val="17"/>
          <w:szCs w:val="17"/>
        </w:rPr>
        <w:t xml:space="preserve">        </w:t>
      </w:r>
      <w:r>
        <w:rPr>
          <w:rFonts w:ascii="Consolas" w:hAnsi="Consolas" w:cs="Courier New"/>
          <w:color w:val="666600"/>
          <w:sz w:val="17"/>
          <w:szCs w:val="17"/>
        </w:rPr>
        <w:t>}</w:t>
      </w:r>
    </w:p>
    <w:p w14:paraId="6869B4DF"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 xml:space="preserve">42. </w:t>
      </w:r>
      <w:r>
        <w:rPr>
          <w:rFonts w:ascii="Consolas" w:hAnsi="Consolas" w:cs="Courier New"/>
          <w:color w:val="000000"/>
          <w:sz w:val="17"/>
          <w:szCs w:val="17"/>
        </w:rPr>
        <w:t xml:space="preserve">    </w:t>
      </w:r>
      <w:r>
        <w:rPr>
          <w:rFonts w:ascii="Consolas" w:hAnsi="Consolas" w:cs="Courier New"/>
          <w:color w:val="666600"/>
          <w:sz w:val="17"/>
          <w:szCs w:val="17"/>
        </w:rPr>
        <w:t>}</w:t>
      </w:r>
    </w:p>
    <w:p w14:paraId="3A4CC22D"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 xml:space="preserve">43. </w:t>
      </w:r>
      <w:r>
        <w:rPr>
          <w:rFonts w:ascii="Consolas" w:hAnsi="Consolas" w:cs="Courier New"/>
          <w:color w:val="666600"/>
          <w:sz w:val="17"/>
          <w:szCs w:val="17"/>
        </w:rPr>
        <w:t>}</w:t>
      </w:r>
    </w:p>
    <w:p w14:paraId="2DC21928" w14:textId="77777777" w:rsidR="00840082" w:rsidRDefault="00000000">
      <w:pPr>
        <w:ind w:firstLine="420"/>
      </w:pPr>
      <w:r>
        <w:rPr>
          <w:rFonts w:hint="eastAsia"/>
        </w:rPr>
        <w:t>这个例子创建了一个简单的</w:t>
      </w:r>
      <w:r>
        <w:rPr>
          <w:rFonts w:hint="eastAsia"/>
        </w:rPr>
        <w:t>TCP</w:t>
      </w:r>
      <w:r>
        <w:rPr>
          <w:rFonts w:hint="eastAsia"/>
        </w:rPr>
        <w:t>服务器，监听本地地址（</w:t>
      </w:r>
      <w:r>
        <w:rPr>
          <w:rFonts w:hint="eastAsia"/>
        </w:rPr>
        <w:t>127.0.0.1</w:t>
      </w:r>
      <w:r>
        <w:rPr>
          <w:rFonts w:hint="eastAsia"/>
        </w:rPr>
        <w:t>）的</w:t>
      </w:r>
      <w:r>
        <w:rPr>
          <w:rFonts w:hint="eastAsia"/>
        </w:rPr>
        <w:t>8080</w:t>
      </w:r>
      <w:r>
        <w:rPr>
          <w:rFonts w:hint="eastAsia"/>
        </w:rPr>
        <w:t>端口。服务器接受客户端连接，并为每个连接启动一个新线程来处理客户端的请求。</w:t>
      </w:r>
      <w:r>
        <w:rPr>
          <w:rFonts w:hint="eastAsia"/>
        </w:rPr>
        <w:t>handle_client</w:t>
      </w:r>
      <w:r>
        <w:rPr>
          <w:rFonts w:hint="eastAsia"/>
        </w:rPr>
        <w:t>函数用于处理客户端连接，它使用泛型类型</w:t>
      </w:r>
      <w:r>
        <w:rPr>
          <w:rFonts w:hint="eastAsia"/>
        </w:rPr>
        <w:t>T</w:t>
      </w:r>
      <w:r>
        <w:rPr>
          <w:rFonts w:hint="eastAsia"/>
        </w:rPr>
        <w:t>来支持不同类型的流（例如</w:t>
      </w:r>
      <w:r>
        <w:rPr>
          <w:rFonts w:hint="eastAsia"/>
        </w:rPr>
        <w:t>TcpStream</w:t>
      </w:r>
      <w:r>
        <w:rPr>
          <w:rFonts w:hint="eastAsia"/>
        </w:rPr>
        <w:t>、</w:t>
      </w:r>
      <w:r>
        <w:rPr>
          <w:rFonts w:hint="eastAsia"/>
        </w:rPr>
        <w:t>BufStream</w:t>
      </w:r>
      <w:r>
        <w:rPr>
          <w:rFonts w:hint="eastAsia"/>
        </w:rPr>
        <w:t>等）。在</w:t>
      </w:r>
      <w:r>
        <w:rPr>
          <w:rFonts w:hint="eastAsia"/>
        </w:rPr>
        <w:t>handle_client</w:t>
      </w:r>
      <w:r>
        <w:rPr>
          <w:rFonts w:hint="eastAsia"/>
        </w:rPr>
        <w:t>函数中，循环读取客户端发送的数据，并将其发送回客户端。当客户端关闭连接时退出循环。</w:t>
      </w:r>
    </w:p>
    <w:p w14:paraId="0A4BE116" w14:textId="77777777" w:rsidR="00840082" w:rsidRDefault="00000000">
      <w:pPr>
        <w:pStyle w:val="20"/>
        <w:numPr>
          <w:ilvl w:val="1"/>
          <w:numId w:val="10"/>
        </w:numPr>
        <w:ind w:left="640" w:hanging="640"/>
      </w:pPr>
      <w:bookmarkStart w:id="56" w:name="_Toc13398"/>
      <w:r>
        <w:rPr>
          <w:rFonts w:hint="eastAsia"/>
        </w:rPr>
        <w:t>错误处理</w:t>
      </w:r>
      <w:bookmarkEnd w:id="56"/>
    </w:p>
    <w:p w14:paraId="1C06BC65" w14:textId="77777777" w:rsidR="00840082" w:rsidRDefault="00000000">
      <w:pPr>
        <w:pStyle w:val="af8"/>
        <w:widowControl/>
        <w:shd w:val="clear" w:color="auto" w:fill="FFFFFF"/>
        <w:spacing w:before="294" w:beforeAutospacing="0" w:after="294" w:afterAutospacing="0"/>
        <w:ind w:firstLine="420"/>
        <w:rPr>
          <w:sz w:val="21"/>
          <w:szCs w:val="21"/>
        </w:rPr>
      </w:pPr>
      <w:r>
        <w:rPr>
          <w:rFonts w:hint="eastAsia"/>
          <w:sz w:val="21"/>
          <w:szCs w:val="21"/>
        </w:rPr>
        <w:t>程序中的错误通常分为两类：不可恢复的错误和可以恢复的错误。对于可恢复错误，比如文件未找到，一般是报告给用户，让其重试；而</w:t>
      </w:r>
      <w:hyperlink r:id="rId43" w:tgtFrame="https://zhuanlan.zhihu.com/p/_blank" w:history="1">
        <w:r>
          <w:rPr>
            <w:rFonts w:hint="eastAsia"/>
            <w:sz w:val="21"/>
            <w:szCs w:val="21"/>
          </w:rPr>
          <w:t>不可恢复错误</w:t>
        </w:r>
      </w:hyperlink>
      <w:r>
        <w:rPr>
          <w:rFonts w:hint="eastAsia"/>
          <w:sz w:val="21"/>
          <w:szCs w:val="21"/>
        </w:rPr>
        <w:t>，比如数组访问越界了，则会引起程序进入异常状态。在有</w:t>
      </w:r>
      <w:hyperlink r:id="rId44" w:tgtFrame="https://zhuanlan.zhihu.com/p/_blank" w:history="1">
        <w:r>
          <w:rPr>
            <w:rFonts w:hint="eastAsia"/>
            <w:sz w:val="21"/>
            <w:szCs w:val="21"/>
          </w:rPr>
          <w:t>异常处理</w:t>
        </w:r>
      </w:hyperlink>
      <w:r>
        <w:rPr>
          <w:rFonts w:hint="eastAsia"/>
          <w:sz w:val="21"/>
          <w:szCs w:val="21"/>
        </w:rPr>
        <w:t>的编程语言中，通常并不详细区分这两种错误，而是统一交由异常处理机制处理。</w:t>
      </w:r>
      <w:r>
        <w:rPr>
          <w:rFonts w:hint="eastAsia"/>
          <w:sz w:val="21"/>
          <w:szCs w:val="21"/>
        </w:rPr>
        <w:t>Rust</w:t>
      </w:r>
      <w:r>
        <w:rPr>
          <w:rFonts w:hint="eastAsia"/>
          <w:sz w:val="21"/>
          <w:szCs w:val="21"/>
        </w:rPr>
        <w:t>没有异常处理机制，通常对于不可恢复错误，会采用</w:t>
      </w:r>
      <w:r>
        <w:rPr>
          <w:rFonts w:hint="eastAsia"/>
          <w:sz w:val="21"/>
          <w:szCs w:val="21"/>
        </w:rPr>
        <w:t>panic</w:t>
      </w:r>
      <w:r>
        <w:rPr>
          <w:rFonts w:hint="eastAsia"/>
          <w:sz w:val="21"/>
          <w:szCs w:val="21"/>
        </w:rPr>
        <w:t>结束程序；而对于可恢复错误，则更倾向通过显示的机制进行</w:t>
      </w:r>
      <w:hyperlink r:id="rId45" w:tgtFrame="https://zhuanlan.zhihu.com/p/_blank" w:history="1">
        <w:r>
          <w:rPr>
            <w:rFonts w:hint="eastAsia"/>
            <w:sz w:val="21"/>
            <w:szCs w:val="21"/>
          </w:rPr>
          <w:t>错误捕获</w:t>
        </w:r>
      </w:hyperlink>
      <w:r>
        <w:rPr>
          <w:rFonts w:hint="eastAsia"/>
          <w:sz w:val="21"/>
          <w:szCs w:val="21"/>
        </w:rPr>
        <w:t>和传递。对于可恢复错误，</w:t>
      </w:r>
      <w:r>
        <w:rPr>
          <w:rFonts w:hint="eastAsia"/>
          <w:sz w:val="21"/>
          <w:szCs w:val="21"/>
        </w:rPr>
        <w:t>Rust</w:t>
      </w:r>
      <w:r>
        <w:rPr>
          <w:rFonts w:hint="eastAsia"/>
          <w:sz w:val="21"/>
          <w:szCs w:val="21"/>
        </w:rPr>
        <w:t>采用</w:t>
      </w:r>
      <w:r>
        <w:rPr>
          <w:rFonts w:hint="eastAsia"/>
          <w:sz w:val="21"/>
          <w:szCs w:val="21"/>
        </w:rPr>
        <w:t>Result</w:t>
      </w:r>
      <w:r>
        <w:rPr>
          <w:rFonts w:hint="eastAsia"/>
          <w:sz w:val="21"/>
          <w:szCs w:val="21"/>
        </w:rPr>
        <w:t>类型来描述。本节主要对可恢复错误和不可恢复错误这两种错误的处理机制进行探讨。</w:t>
      </w:r>
    </w:p>
    <w:p w14:paraId="49763965" w14:textId="77777777" w:rsidR="00840082" w:rsidRDefault="00000000">
      <w:pPr>
        <w:pStyle w:val="3"/>
        <w:numPr>
          <w:ilvl w:val="2"/>
          <w:numId w:val="10"/>
        </w:numPr>
        <w:tabs>
          <w:tab w:val="clear" w:pos="0"/>
        </w:tabs>
        <w:ind w:left="720"/>
      </w:pPr>
      <w:r>
        <w:rPr>
          <w:rFonts w:hint="eastAsia"/>
        </w:rPr>
        <w:t>空值处理</w:t>
      </w:r>
    </w:p>
    <w:p w14:paraId="5784B533" w14:textId="77777777" w:rsidR="00840082" w:rsidRDefault="00000000">
      <w:pPr>
        <w:ind w:firstLine="420"/>
      </w:pPr>
      <w:r>
        <w:rPr>
          <w:rFonts w:hint="eastAsia"/>
        </w:rPr>
        <w:t>在</w:t>
      </w:r>
      <w:r>
        <w:t> </w:t>
      </w:r>
      <w:hyperlink r:id="rId46" w:tgtFrame="https://blog.csdn.net/qq_21484461/article/details/_blank" w:history="1">
        <w:r>
          <w:t>Rust</w:t>
        </w:r>
      </w:hyperlink>
      <w:r>
        <w:t> </w:t>
      </w:r>
      <w:r>
        <w:t>中，</w:t>
      </w:r>
      <w:r>
        <w:t>Option</w:t>
      </w:r>
      <w:r>
        <w:t>提供了一种安全且优雅的方式来处理可能存在或不存在的值，避免了空指针异常的问题。</w:t>
      </w:r>
      <w:r>
        <w:t>Option&lt;T&gt;</w:t>
      </w:r>
      <w:r>
        <w:t>是</w:t>
      </w:r>
      <w:r>
        <w:t>Rust</w:t>
      </w:r>
      <w:r>
        <w:t>标准库中的一个</w:t>
      </w:r>
      <w:hyperlink r:id="rId47" w:tgtFrame="https://blog.csdn.net/qq_21484461/article/details/_blank" w:history="1">
        <w:r>
          <w:t>枚举类型</w:t>
        </w:r>
      </w:hyperlink>
      <w:r>
        <w:rPr>
          <w:rFonts w:hint="eastAsia"/>
        </w:rPr>
        <w:t>，</w:t>
      </w:r>
      <w:r>
        <w:t>可以用它来表示任意一个可能存在空值的值</w:t>
      </w:r>
      <w:r>
        <w:rPr>
          <w:rFonts w:hint="eastAsia"/>
        </w:rPr>
        <w:t>，定义如下。</w:t>
      </w:r>
    </w:p>
    <w:p w14:paraId="192859BE"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 xml:space="preserve">1. </w:t>
      </w:r>
      <w:r>
        <w:rPr>
          <w:rFonts w:ascii="Consolas" w:hAnsi="Consolas" w:cs="Courier New" w:hint="eastAsia"/>
          <w:sz w:val="17"/>
          <w:szCs w:val="17"/>
        </w:rPr>
        <w:t xml:space="preserve">pub </w:t>
      </w:r>
      <w:r>
        <w:rPr>
          <w:rFonts w:ascii="Consolas" w:hAnsi="Consolas" w:cs="Courier New"/>
          <w:color w:val="000088"/>
          <w:sz w:val="17"/>
          <w:szCs w:val="17"/>
        </w:rPr>
        <w:t>enum</w:t>
      </w:r>
      <w:r>
        <w:rPr>
          <w:rFonts w:ascii="Consolas" w:hAnsi="Consolas" w:cs="Courier New"/>
          <w:color w:val="000000"/>
          <w:sz w:val="17"/>
          <w:szCs w:val="17"/>
        </w:rPr>
        <w:t xml:space="preserve"> </w:t>
      </w:r>
      <w:r>
        <w:rPr>
          <w:rFonts w:ascii="Consolas" w:hAnsi="Consolas" w:cs="Courier New" w:hint="eastAsia"/>
          <w:color w:val="660066"/>
          <w:sz w:val="17"/>
          <w:szCs w:val="17"/>
        </w:rPr>
        <w:t>Option</w:t>
      </w:r>
      <w:r>
        <w:rPr>
          <w:rFonts w:ascii="Consolas" w:hAnsi="Consolas" w:cs="Courier New"/>
          <w:color w:val="666600"/>
          <w:sz w:val="17"/>
          <w:szCs w:val="17"/>
        </w:rPr>
        <w:t>&lt;</w:t>
      </w:r>
      <w:r>
        <w:rPr>
          <w:rFonts w:ascii="Consolas" w:hAnsi="Consolas" w:cs="Courier New"/>
          <w:color w:val="000000"/>
          <w:sz w:val="17"/>
          <w:szCs w:val="17"/>
        </w:rPr>
        <w:t>T</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880000"/>
          <w:sz w:val="17"/>
          <w:szCs w:val="17"/>
        </w:rPr>
        <w:t>//T</w:t>
      </w:r>
      <w:r>
        <w:rPr>
          <w:rFonts w:ascii="Consolas" w:hAnsi="Consolas" w:cs="Courier New"/>
          <w:color w:val="880000"/>
          <w:sz w:val="17"/>
          <w:szCs w:val="17"/>
        </w:rPr>
        <w:t>为泛型</w:t>
      </w:r>
      <w:r>
        <w:rPr>
          <w:rFonts w:ascii="Consolas" w:hAnsi="Consolas" w:cs="Courier New" w:hint="eastAsia"/>
          <w:color w:val="880000"/>
          <w:sz w:val="17"/>
          <w:szCs w:val="17"/>
        </w:rPr>
        <w:t>，表示要判断是否为</w:t>
      </w:r>
      <w:r>
        <w:rPr>
          <w:rFonts w:ascii="Consolas" w:hAnsi="Consolas" w:cs="Courier New" w:hint="eastAsia"/>
          <w:color w:val="880000"/>
          <w:sz w:val="17"/>
          <w:szCs w:val="17"/>
        </w:rPr>
        <w:t>None</w:t>
      </w:r>
      <w:r>
        <w:rPr>
          <w:rFonts w:ascii="Consolas" w:hAnsi="Consolas" w:cs="Courier New" w:hint="eastAsia"/>
          <w:color w:val="880000"/>
          <w:sz w:val="17"/>
          <w:szCs w:val="17"/>
        </w:rPr>
        <w:t>的表达式的类型</w:t>
      </w:r>
    </w:p>
    <w:p w14:paraId="3C079D4C"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w:t>
      </w:r>
      <w:r>
        <w:rPr>
          <w:rFonts w:ascii="Consolas" w:hAnsi="Consolas" w:cs="Courier New" w:hint="eastAsia"/>
          <w:color w:val="660066"/>
          <w:sz w:val="17"/>
          <w:szCs w:val="17"/>
        </w:rPr>
        <w:t>Some</w:t>
      </w:r>
      <w:r>
        <w:rPr>
          <w:rFonts w:ascii="Consolas" w:hAnsi="Consolas" w:cs="Courier New"/>
          <w:color w:val="666600"/>
          <w:sz w:val="17"/>
          <w:szCs w:val="17"/>
        </w:rPr>
        <w:t>(</w:t>
      </w:r>
      <w:r>
        <w:rPr>
          <w:rFonts w:ascii="Consolas" w:hAnsi="Consolas" w:cs="Courier New"/>
          <w:color w:val="000000"/>
          <w:sz w:val="17"/>
          <w:szCs w:val="17"/>
        </w:rPr>
        <w:t>T</w:t>
      </w:r>
      <w:r>
        <w:rPr>
          <w:rFonts w:ascii="Consolas" w:hAnsi="Consolas" w:cs="Courier New"/>
          <w:color w:val="666600"/>
          <w:sz w:val="17"/>
          <w:szCs w:val="17"/>
        </w:rPr>
        <w:t>),</w:t>
      </w:r>
      <w:r>
        <w:rPr>
          <w:rFonts w:ascii="Consolas" w:hAnsi="Consolas" w:cs="Courier New" w:hint="eastAsia"/>
          <w:color w:val="666600"/>
          <w:sz w:val="17"/>
          <w:szCs w:val="17"/>
        </w:rPr>
        <w:t xml:space="preserve"> //</w:t>
      </w:r>
      <w:r>
        <w:rPr>
          <w:rFonts w:ascii="Consolas" w:hAnsi="Consolas" w:cs="Courier New" w:hint="eastAsia"/>
          <w:color w:val="666600"/>
          <w:sz w:val="17"/>
          <w:szCs w:val="17"/>
        </w:rPr>
        <w:t>包含</w:t>
      </w:r>
      <w:r>
        <w:rPr>
          <w:rFonts w:ascii="Consolas" w:hAnsi="Consolas" w:cs="Courier New" w:hint="eastAsia"/>
          <w:color w:val="666600"/>
          <w:sz w:val="17"/>
          <w:szCs w:val="17"/>
        </w:rPr>
        <w:t>T</w:t>
      </w:r>
      <w:r>
        <w:rPr>
          <w:rFonts w:ascii="Consolas" w:hAnsi="Consolas" w:cs="Courier New" w:hint="eastAsia"/>
          <w:color w:val="666600"/>
          <w:sz w:val="17"/>
          <w:szCs w:val="17"/>
        </w:rPr>
        <w:t>类型的某些值</w:t>
      </w:r>
    </w:p>
    <w:p w14:paraId="0B2A4D32"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w:t>
      </w:r>
      <w:r>
        <w:rPr>
          <w:rFonts w:ascii="Consolas" w:hAnsi="Consolas" w:cs="Courier New" w:hint="eastAsia"/>
          <w:color w:val="660066"/>
          <w:sz w:val="17"/>
          <w:szCs w:val="17"/>
        </w:rPr>
        <w:t>None</w:t>
      </w:r>
      <w:r>
        <w:rPr>
          <w:rFonts w:ascii="Consolas" w:hAnsi="Consolas" w:cs="Courier New"/>
          <w:color w:val="666600"/>
          <w:sz w:val="17"/>
          <w:szCs w:val="17"/>
        </w:rPr>
        <w:t>,</w:t>
      </w:r>
      <w:r>
        <w:rPr>
          <w:rFonts w:ascii="Consolas" w:hAnsi="Consolas" w:cs="Courier New" w:hint="eastAsia"/>
          <w:color w:val="666600"/>
          <w:sz w:val="17"/>
          <w:szCs w:val="17"/>
        </w:rPr>
        <w:t xml:space="preserve"> //</w:t>
      </w:r>
      <w:r>
        <w:rPr>
          <w:rFonts w:ascii="Consolas" w:hAnsi="Consolas" w:cs="Courier New" w:hint="eastAsia"/>
          <w:color w:val="666600"/>
          <w:sz w:val="17"/>
          <w:szCs w:val="17"/>
        </w:rPr>
        <w:t>没有值</w:t>
      </w:r>
    </w:p>
    <w:p w14:paraId="70E02FCF"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666600"/>
          <w:sz w:val="17"/>
          <w:szCs w:val="17"/>
        </w:rPr>
        <w:t>}</w:t>
      </w:r>
    </w:p>
    <w:p w14:paraId="6396FE53" w14:textId="77777777" w:rsidR="00840082" w:rsidRDefault="00000000">
      <w:pPr>
        <w:ind w:firstLine="420"/>
      </w:pPr>
      <w:r>
        <w:rPr>
          <w:rFonts w:hint="eastAsia"/>
        </w:rPr>
        <w:t>Rust</w:t>
      </w:r>
      <w:r>
        <w:rPr>
          <w:rFonts w:hint="eastAsia"/>
        </w:rPr>
        <w:t>中没有</w:t>
      </w:r>
      <w:r>
        <w:rPr>
          <w:rFonts w:hint="eastAsia"/>
        </w:rPr>
        <w:t>Null</w:t>
      </w:r>
      <w:r>
        <w:rPr>
          <w:rFonts w:hint="eastAsia"/>
        </w:rPr>
        <w:t>值的概念。在</w:t>
      </w:r>
      <w:r>
        <w:rPr>
          <w:rFonts w:hint="eastAsia"/>
        </w:rPr>
        <w:t>Rust</w:t>
      </w:r>
      <w:r>
        <w:rPr>
          <w:rFonts w:hint="eastAsia"/>
        </w:rPr>
        <w:t>中，可能失败并希望指示缺失相应值的</w:t>
      </w:r>
      <w:r>
        <w:rPr>
          <w:rFonts w:hint="eastAsia"/>
        </w:rPr>
        <w:t>API</w:t>
      </w:r>
      <w:r>
        <w:rPr>
          <w:rFonts w:hint="eastAsia"/>
        </w:rPr>
        <w:t>会返回</w:t>
      </w:r>
      <w:r>
        <w:rPr>
          <w:rFonts w:hint="eastAsia"/>
        </w:rPr>
        <w:t>Option</w:t>
      </w:r>
      <w:r>
        <w:rPr>
          <w:rFonts w:hint="eastAsia"/>
        </w:rPr>
        <w:t>类型的值。</w:t>
      </w:r>
      <w:r>
        <w:rPr>
          <w:rFonts w:hint="eastAsia"/>
        </w:rPr>
        <w:t>Option</w:t>
      </w:r>
      <w:r>
        <w:rPr>
          <w:rFonts w:hint="eastAsia"/>
        </w:rPr>
        <w:t>中的</w:t>
      </w:r>
      <w:r>
        <w:rPr>
          <w:rFonts w:hint="eastAsia"/>
        </w:rPr>
        <w:t>None</w:t>
      </w:r>
      <w:r>
        <w:rPr>
          <w:rFonts w:hint="eastAsia"/>
        </w:rPr>
        <w:t>与</w:t>
      </w:r>
      <w:r>
        <w:rPr>
          <w:rFonts w:hint="eastAsia"/>
        </w:rPr>
        <w:t>Null</w:t>
      </w:r>
      <w:r>
        <w:rPr>
          <w:rFonts w:hint="eastAsia"/>
        </w:rPr>
        <w:t>类似，但</w:t>
      </w:r>
      <w:r>
        <w:rPr>
          <w:rFonts w:hint="eastAsia"/>
        </w:rPr>
        <w:t>None</w:t>
      </w:r>
      <w:r>
        <w:rPr>
          <w:rFonts w:hint="eastAsia"/>
        </w:rPr>
        <w:t>把</w:t>
      </w:r>
      <w:r>
        <w:rPr>
          <w:rFonts w:hint="eastAsia"/>
        </w:rPr>
        <w:t>Null</w:t>
      </w:r>
      <w:r>
        <w:rPr>
          <w:rFonts w:hint="eastAsia"/>
        </w:rPr>
        <w:t>检查显式化了，由此避免了其它语言中常见的</w:t>
      </w:r>
      <w:r>
        <w:rPr>
          <w:rFonts w:hint="eastAsia"/>
        </w:rPr>
        <w:t>Null</w:t>
      </w:r>
      <w:r>
        <w:rPr>
          <w:rFonts w:hint="eastAsia"/>
        </w:rPr>
        <w:t>引起的各种错误和异常。</w:t>
      </w:r>
      <w:r>
        <w:rPr>
          <w:rFonts w:hint="eastAsia"/>
        </w:rPr>
        <w:t>Option</w:t>
      </w:r>
      <w:r>
        <w:rPr>
          <w:rFonts w:hint="eastAsia"/>
        </w:rPr>
        <w:t>常常与</w:t>
      </w:r>
      <w:r>
        <w:rPr>
          <w:rFonts w:hint="eastAsia"/>
        </w:rPr>
        <w:t>Match</w:t>
      </w:r>
      <w:r>
        <w:rPr>
          <w:rFonts w:hint="eastAsia"/>
        </w:rPr>
        <w:t>搭配来判断变量值是否为空，并给出进一步的动作，如下例所示。</w:t>
      </w:r>
    </w:p>
    <w:p w14:paraId="32A7A62C" w14:textId="77777777" w:rsidR="00840082" w:rsidRDefault="00000000">
      <w:pPr>
        <w:pStyle w:val="af8"/>
        <w:numPr>
          <w:ilvl w:val="0"/>
          <w:numId w:val="16"/>
        </w:num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use std::collections::HashMap;</w:t>
      </w:r>
      <w:r>
        <w:rPr>
          <w:rFonts w:ascii="Consolas" w:hAnsi="Consolas" w:cs="Courier New" w:hint="eastAsia"/>
          <w:sz w:val="17"/>
          <w:szCs w:val="17"/>
        </w:rPr>
        <w:t xml:space="preserve"> //</w:t>
      </w:r>
      <w:r>
        <w:rPr>
          <w:rFonts w:ascii="Consolas" w:hAnsi="Consolas" w:cs="Courier New" w:hint="eastAsia"/>
          <w:sz w:val="17"/>
          <w:szCs w:val="17"/>
        </w:rPr>
        <w:t>使用</w:t>
      </w:r>
      <w:r>
        <w:rPr>
          <w:rFonts w:ascii="Consolas" w:hAnsi="Consolas" w:cs="Courier New" w:hint="eastAsia"/>
          <w:sz w:val="17"/>
          <w:szCs w:val="17"/>
        </w:rPr>
        <w:t>std</w:t>
      </w:r>
      <w:r>
        <w:rPr>
          <w:rFonts w:ascii="Consolas" w:hAnsi="Consolas" w:cs="Courier New" w:hint="eastAsia"/>
          <w:sz w:val="17"/>
          <w:szCs w:val="17"/>
        </w:rPr>
        <w:t>标准库的</w:t>
      </w:r>
      <w:r>
        <w:rPr>
          <w:rFonts w:ascii="Consolas" w:hAnsi="Consolas" w:cs="Courier New" w:hint="eastAsia"/>
          <w:sz w:val="17"/>
          <w:szCs w:val="17"/>
        </w:rPr>
        <w:t>HashMap</w:t>
      </w:r>
      <w:r>
        <w:rPr>
          <w:rFonts w:ascii="Consolas" w:hAnsi="Consolas" w:cs="Courier New" w:hint="eastAsia"/>
          <w:sz w:val="17"/>
          <w:szCs w:val="17"/>
        </w:rPr>
        <w:t>类型</w:t>
      </w:r>
    </w:p>
    <w:p w14:paraId="649EAEAA" w14:textId="77777777" w:rsidR="00840082" w:rsidRDefault="00000000">
      <w:pPr>
        <w:pStyle w:val="af8"/>
        <w:numPr>
          <w:ilvl w:val="0"/>
          <w:numId w:val="16"/>
        </w:num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fn main() {</w:t>
      </w:r>
    </w:p>
    <w:p w14:paraId="369F90F1"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hint="eastAsia"/>
          <w:sz w:val="17"/>
          <w:szCs w:val="17"/>
        </w:rPr>
        <w:t>3.</w:t>
      </w:r>
      <w:r>
        <w:rPr>
          <w:rFonts w:ascii="Consolas" w:hAnsi="Consolas" w:cs="Courier New"/>
          <w:sz w:val="17"/>
          <w:szCs w:val="17"/>
        </w:rPr>
        <w:t xml:space="preserve">   let mut a=HashMap::new();</w:t>
      </w:r>
    </w:p>
    <w:p w14:paraId="22883795"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hint="eastAsia"/>
          <w:sz w:val="17"/>
          <w:szCs w:val="17"/>
        </w:rPr>
        <w:t>4.</w:t>
      </w:r>
      <w:r>
        <w:rPr>
          <w:rFonts w:ascii="Consolas" w:hAnsi="Consolas" w:cs="Courier New"/>
          <w:sz w:val="17"/>
          <w:szCs w:val="17"/>
        </w:rPr>
        <w:t>    a.insert("math", 98);</w:t>
      </w:r>
    </w:p>
    <w:p w14:paraId="5EC91449"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hint="eastAsia"/>
          <w:sz w:val="17"/>
          <w:szCs w:val="17"/>
        </w:rPr>
        <w:t>5.</w:t>
      </w:r>
      <w:r>
        <w:rPr>
          <w:rFonts w:ascii="Consolas" w:hAnsi="Consolas" w:cs="Courier New"/>
          <w:sz w:val="17"/>
          <w:szCs w:val="17"/>
        </w:rPr>
        <w:t>    a.insert ("chinese", 58);</w:t>
      </w:r>
      <w:r>
        <w:rPr>
          <w:rFonts w:ascii="Consolas" w:hAnsi="Consolas" w:cs="Courier New" w:hint="eastAsia"/>
          <w:sz w:val="17"/>
          <w:szCs w:val="17"/>
        </w:rPr>
        <w:t>//</w:t>
      </w:r>
      <w:r>
        <w:rPr>
          <w:rFonts w:ascii="Consolas" w:hAnsi="Consolas" w:cs="Courier New" w:hint="eastAsia"/>
          <w:sz w:val="17"/>
          <w:szCs w:val="17"/>
        </w:rPr>
        <w:t>在数组</w:t>
      </w:r>
      <w:r>
        <w:rPr>
          <w:rFonts w:ascii="Consolas" w:hAnsi="Consolas" w:cs="Courier New" w:hint="eastAsia"/>
          <w:sz w:val="17"/>
          <w:szCs w:val="17"/>
        </w:rPr>
        <w:t>a</w:t>
      </w:r>
      <w:r>
        <w:rPr>
          <w:rFonts w:ascii="Consolas" w:hAnsi="Consolas" w:cs="Courier New" w:hint="eastAsia"/>
          <w:sz w:val="17"/>
          <w:szCs w:val="17"/>
        </w:rPr>
        <w:t>中插入两个键值对：“</w:t>
      </w:r>
      <w:r>
        <w:rPr>
          <w:rFonts w:ascii="Consolas" w:hAnsi="Consolas" w:cs="Courier New" w:hint="eastAsia"/>
          <w:sz w:val="17"/>
          <w:szCs w:val="17"/>
        </w:rPr>
        <w:t>math</w:t>
      </w:r>
      <w:r>
        <w:rPr>
          <w:rFonts w:ascii="Consolas" w:hAnsi="Consolas" w:cs="Courier New" w:hint="eastAsia"/>
          <w:sz w:val="17"/>
          <w:szCs w:val="17"/>
        </w:rPr>
        <w:t>”</w:t>
      </w:r>
      <w:r>
        <w:rPr>
          <w:rFonts w:ascii="Consolas" w:hAnsi="Consolas" w:cs="Courier New" w:hint="eastAsia"/>
          <w:sz w:val="17"/>
          <w:szCs w:val="17"/>
        </w:rPr>
        <w:t xml:space="preserve"> 98, </w:t>
      </w:r>
      <w:r>
        <w:rPr>
          <w:rFonts w:ascii="Consolas" w:hAnsi="Consolas" w:cs="Courier New" w:hint="eastAsia"/>
          <w:sz w:val="17"/>
          <w:szCs w:val="17"/>
        </w:rPr>
        <w:t>“</w:t>
      </w:r>
      <w:r>
        <w:rPr>
          <w:rFonts w:ascii="Consolas" w:hAnsi="Consolas" w:cs="Courier New" w:hint="eastAsia"/>
          <w:sz w:val="17"/>
          <w:szCs w:val="17"/>
        </w:rPr>
        <w:t>chinese</w:t>
      </w:r>
      <w:r>
        <w:rPr>
          <w:rFonts w:ascii="Consolas" w:hAnsi="Consolas" w:cs="Courier New" w:hint="eastAsia"/>
          <w:sz w:val="17"/>
          <w:szCs w:val="17"/>
        </w:rPr>
        <w:t>”</w:t>
      </w:r>
      <w:r>
        <w:rPr>
          <w:rFonts w:ascii="Consolas" w:hAnsi="Consolas" w:cs="Courier New"/>
          <w:sz w:val="17"/>
          <w:szCs w:val="17"/>
        </w:rPr>
        <w:t> </w:t>
      </w:r>
      <w:r>
        <w:rPr>
          <w:rFonts w:ascii="Consolas" w:hAnsi="Consolas" w:cs="Courier New" w:hint="eastAsia"/>
          <w:sz w:val="17"/>
          <w:szCs w:val="17"/>
        </w:rPr>
        <w:t>58</w:t>
      </w:r>
    </w:p>
    <w:p w14:paraId="631C2775"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hint="eastAsia"/>
          <w:sz w:val="17"/>
          <w:szCs w:val="17"/>
        </w:rPr>
        <w:t xml:space="preserve">6.  </w:t>
      </w:r>
      <w:r>
        <w:rPr>
          <w:rFonts w:ascii="Consolas" w:hAnsi="Consolas" w:cs="Courier New"/>
          <w:sz w:val="17"/>
          <w:szCs w:val="17"/>
        </w:rPr>
        <w:t>  let incremented_value = match a.get("chinese"){</w:t>
      </w:r>
    </w:p>
    <w:p w14:paraId="4A22A5C5"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hint="eastAsia"/>
          <w:sz w:val="17"/>
          <w:szCs w:val="17"/>
        </w:rPr>
        <w:t>7.</w:t>
      </w:r>
      <w:r>
        <w:rPr>
          <w:rFonts w:ascii="Consolas" w:hAnsi="Consolas" w:cs="Courier New"/>
          <w:sz w:val="17"/>
          <w:szCs w:val="17"/>
        </w:rPr>
        <w:t>        Some(val)=&gt; val+2,</w:t>
      </w:r>
      <w:r>
        <w:rPr>
          <w:rFonts w:ascii="Consolas" w:hAnsi="Consolas" w:cs="Courier New" w:hint="eastAsia"/>
          <w:sz w:val="17"/>
          <w:szCs w:val="17"/>
        </w:rPr>
        <w:t xml:space="preserve">  //get</w:t>
      </w:r>
      <w:r>
        <w:rPr>
          <w:rFonts w:ascii="Consolas" w:hAnsi="Consolas" w:cs="Courier New" w:hint="eastAsia"/>
          <w:sz w:val="17"/>
          <w:szCs w:val="17"/>
        </w:rPr>
        <w:t>方法调用成功，匹配此分支，</w:t>
      </w:r>
      <w:r>
        <w:rPr>
          <w:rFonts w:ascii="Consolas" w:hAnsi="Consolas" w:cs="Courier New"/>
          <w:sz w:val="17"/>
          <w:szCs w:val="17"/>
        </w:rPr>
        <w:t>incremented_value</w:t>
      </w:r>
      <w:r>
        <w:rPr>
          <w:rFonts w:ascii="Consolas" w:hAnsi="Consolas" w:cs="Courier New" w:hint="eastAsia"/>
          <w:sz w:val="17"/>
          <w:szCs w:val="17"/>
        </w:rPr>
        <w:t>=60</w:t>
      </w:r>
    </w:p>
    <w:p w14:paraId="2E3E507B"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hint="eastAsia"/>
          <w:sz w:val="17"/>
          <w:szCs w:val="17"/>
        </w:rPr>
        <w:t>8.</w:t>
      </w:r>
      <w:r>
        <w:rPr>
          <w:rFonts w:ascii="Consolas" w:hAnsi="Consolas" w:cs="Courier New"/>
          <w:sz w:val="17"/>
          <w:szCs w:val="17"/>
        </w:rPr>
        <w:t xml:space="preserve">       </w:t>
      </w:r>
      <w:r>
        <w:rPr>
          <w:rFonts w:ascii="Consolas" w:hAnsi="Consolas" w:cs="Courier New" w:hint="eastAsia"/>
          <w:sz w:val="17"/>
          <w:szCs w:val="17"/>
        </w:rPr>
        <w:t xml:space="preserve"> </w:t>
      </w:r>
      <w:r>
        <w:rPr>
          <w:rFonts w:ascii="Consolas" w:hAnsi="Consolas" w:cs="Courier New"/>
          <w:sz w:val="17"/>
          <w:szCs w:val="17"/>
        </w:rPr>
        <w:t>none =&gt; 0</w:t>
      </w:r>
      <w:r>
        <w:rPr>
          <w:rFonts w:ascii="Consolas" w:hAnsi="Consolas" w:cs="Courier New" w:hint="eastAsia"/>
          <w:sz w:val="17"/>
          <w:szCs w:val="17"/>
        </w:rPr>
        <w:t xml:space="preserve">  //get</w:t>
      </w:r>
      <w:r>
        <w:rPr>
          <w:rFonts w:ascii="Consolas" w:hAnsi="Consolas" w:cs="Courier New" w:hint="eastAsia"/>
          <w:sz w:val="17"/>
          <w:szCs w:val="17"/>
        </w:rPr>
        <w:t>方法调用不成功，匹配此分支，</w:t>
      </w:r>
      <w:r>
        <w:rPr>
          <w:rFonts w:ascii="Consolas" w:hAnsi="Consolas" w:cs="Courier New"/>
          <w:sz w:val="17"/>
          <w:szCs w:val="17"/>
        </w:rPr>
        <w:t>incremented_value</w:t>
      </w:r>
      <w:r>
        <w:rPr>
          <w:rFonts w:ascii="Consolas" w:hAnsi="Consolas" w:cs="Courier New" w:hint="eastAsia"/>
          <w:sz w:val="17"/>
          <w:szCs w:val="17"/>
        </w:rPr>
        <w:t>=0</w:t>
      </w:r>
    </w:p>
    <w:p w14:paraId="27A25753"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hint="eastAsia"/>
          <w:sz w:val="17"/>
          <w:szCs w:val="17"/>
        </w:rPr>
        <w:t>9.</w:t>
      </w:r>
      <w:r>
        <w:rPr>
          <w:rFonts w:ascii="Consolas" w:hAnsi="Consolas" w:cs="Courier New"/>
          <w:sz w:val="17"/>
          <w:szCs w:val="17"/>
        </w:rPr>
        <w:t>    };</w:t>
      </w:r>
      <w:r>
        <w:rPr>
          <w:rFonts w:ascii="Consolas" w:hAnsi="Consolas" w:cs="Courier New" w:hint="eastAsia"/>
          <w:sz w:val="17"/>
          <w:szCs w:val="17"/>
        </w:rPr>
        <w:t xml:space="preserve"> </w:t>
      </w:r>
    </w:p>
    <w:p w14:paraId="19FCE06C"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Chars="125" w:firstLine="213"/>
        <w:rPr>
          <w:rFonts w:ascii="Consolas" w:hAnsi="Consolas" w:cs="Courier New"/>
          <w:sz w:val="17"/>
          <w:szCs w:val="17"/>
        </w:rPr>
      </w:pPr>
      <w:r>
        <w:rPr>
          <w:rFonts w:ascii="Consolas" w:hAnsi="Consolas" w:cs="Courier New" w:hint="eastAsia"/>
          <w:sz w:val="17"/>
          <w:szCs w:val="17"/>
        </w:rPr>
        <w:t>10.</w:t>
      </w:r>
      <w:r>
        <w:rPr>
          <w:rFonts w:ascii="Consolas" w:hAnsi="Consolas" w:cs="Courier New"/>
          <w:sz w:val="17"/>
          <w:szCs w:val="17"/>
        </w:rPr>
        <w:t>    println!("{}", incremented_value);</w:t>
      </w:r>
      <w:r>
        <w:rPr>
          <w:rFonts w:ascii="Consolas" w:hAnsi="Consolas" w:cs="Courier New" w:hint="eastAsia"/>
          <w:sz w:val="17"/>
          <w:szCs w:val="17"/>
        </w:rPr>
        <w:t xml:space="preserve"> </w:t>
      </w:r>
    </w:p>
    <w:p w14:paraId="153A5DD6"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Chars="125" w:firstLine="213"/>
        <w:rPr>
          <w:rFonts w:ascii="Consolas" w:hAnsi="Consolas" w:cs="Courier New"/>
          <w:sz w:val="17"/>
          <w:szCs w:val="17"/>
        </w:rPr>
      </w:pPr>
      <w:r>
        <w:rPr>
          <w:rFonts w:ascii="Consolas" w:hAnsi="Consolas" w:cs="Courier New" w:hint="eastAsia"/>
          <w:sz w:val="17"/>
          <w:szCs w:val="17"/>
        </w:rPr>
        <w:t xml:space="preserve">11. </w:t>
      </w:r>
      <w:r>
        <w:rPr>
          <w:rFonts w:ascii="Consolas" w:hAnsi="Consolas" w:cs="Courier New"/>
          <w:sz w:val="17"/>
          <w:szCs w:val="17"/>
        </w:rPr>
        <w:t>}</w:t>
      </w:r>
    </w:p>
    <w:p w14:paraId="7B2EA2F8" w14:textId="77777777" w:rsidR="00840082" w:rsidRDefault="00000000">
      <w:pPr>
        <w:ind w:firstLine="420"/>
      </w:pPr>
      <w:r>
        <w:rPr>
          <w:rFonts w:hint="eastAsia"/>
        </w:rPr>
        <w:t>程序中第</w:t>
      </w:r>
      <w:r>
        <w:rPr>
          <w:rFonts w:hint="eastAsia"/>
        </w:rPr>
        <w:t>6</w:t>
      </w:r>
      <w:r>
        <w:rPr>
          <w:rFonts w:hint="eastAsia"/>
        </w:rPr>
        <w:t>行，当</w:t>
      </w:r>
      <w:r>
        <w:rPr>
          <w:rFonts w:hint="eastAsia"/>
        </w:rPr>
        <w:t>get</w:t>
      </w:r>
      <w:r>
        <w:rPr>
          <w:rFonts w:hint="eastAsia"/>
        </w:rPr>
        <w:t>方法调用成功时，</w:t>
      </w:r>
      <w:r>
        <w:rPr>
          <w:rFonts w:hint="eastAsia"/>
        </w:rPr>
        <w:t>some</w:t>
      </w:r>
      <w:r>
        <w:rPr>
          <w:rFonts w:hint="eastAsia"/>
        </w:rPr>
        <w:t>变体中包含</w:t>
      </w:r>
      <w:r>
        <w:rPr>
          <w:rFonts w:ascii="Consolas" w:hAnsi="Consolas" w:cs="Courier New"/>
          <w:sz w:val="17"/>
          <w:szCs w:val="17"/>
        </w:rPr>
        <w:t>"</w:t>
      </w:r>
      <w:r>
        <w:rPr>
          <w:rFonts w:hint="eastAsia"/>
        </w:rPr>
        <w:t>chinese</w:t>
      </w:r>
      <w:r>
        <w:rPr>
          <w:rFonts w:ascii="Consolas" w:hAnsi="Consolas" w:cs="Courier New"/>
          <w:sz w:val="17"/>
          <w:szCs w:val="17"/>
        </w:rPr>
        <w:t>"</w:t>
      </w:r>
      <w:r>
        <w:rPr>
          <w:rFonts w:hint="eastAsia"/>
        </w:rPr>
        <w:t>键值对应的分数</w:t>
      </w:r>
      <w:r>
        <w:rPr>
          <w:rFonts w:hint="eastAsia"/>
        </w:rPr>
        <w:t>58</w:t>
      </w:r>
      <w:r>
        <w:rPr>
          <w:rFonts w:hint="eastAsia"/>
        </w:rPr>
        <w:t>；当</w:t>
      </w:r>
      <w:r>
        <w:rPr>
          <w:rFonts w:hint="eastAsia"/>
        </w:rPr>
        <w:t>get</w:t>
      </w:r>
      <w:r>
        <w:rPr>
          <w:rFonts w:hint="eastAsia"/>
        </w:rPr>
        <w:t>方法调用不成功时，返回</w:t>
      </w:r>
      <w:r>
        <w:rPr>
          <w:rFonts w:hint="eastAsia"/>
        </w:rPr>
        <w:t>none</w:t>
      </w:r>
      <w:r>
        <w:rPr>
          <w:rFonts w:hint="eastAsia"/>
        </w:rPr>
        <w:t>值。此例利用</w:t>
      </w:r>
      <w:r>
        <w:rPr>
          <w:rFonts w:hint="eastAsia"/>
        </w:rPr>
        <w:t>option</w:t>
      </w:r>
      <w:r>
        <w:rPr>
          <w:rFonts w:hint="eastAsia"/>
        </w:rPr>
        <w:t>类型保证了</w:t>
      </w:r>
      <w:r>
        <w:rPr>
          <w:rFonts w:hint="eastAsia"/>
        </w:rPr>
        <w:t>get</w:t>
      </w:r>
      <w:r>
        <w:rPr>
          <w:rFonts w:hint="eastAsia"/>
        </w:rPr>
        <w:t>方法的返回值的各种情况都得到了妥善处理，从而提升了程序的可靠性。这里要强调的是，使用模式匹配来处理返回值，调用者必须处理结果为</w:t>
      </w:r>
      <w:r>
        <w:rPr>
          <w:rFonts w:hint="eastAsia"/>
        </w:rPr>
        <w:t>None</w:t>
      </w:r>
      <w:r>
        <w:rPr>
          <w:rFonts w:hint="eastAsia"/>
        </w:rPr>
        <w:t>的情况，这往往是一个好的编程习惯，可以减少潜在的错误。</w:t>
      </w:r>
    </w:p>
    <w:p w14:paraId="472F0831" w14:textId="77777777" w:rsidR="00840082" w:rsidRDefault="00000000">
      <w:pPr>
        <w:pStyle w:val="3"/>
        <w:numPr>
          <w:ilvl w:val="2"/>
          <w:numId w:val="10"/>
        </w:numPr>
        <w:tabs>
          <w:tab w:val="clear" w:pos="0"/>
        </w:tabs>
        <w:ind w:left="720"/>
      </w:pPr>
      <w:r>
        <w:rPr>
          <w:rFonts w:hint="eastAsia"/>
        </w:rPr>
        <w:t>可恢复错误处理</w:t>
      </w:r>
    </w:p>
    <w:p w14:paraId="725A22A1" w14:textId="77777777" w:rsidR="00840082" w:rsidRDefault="00000000">
      <w:pPr>
        <w:ind w:firstLine="420"/>
      </w:pPr>
      <w:r>
        <w:rPr>
          <w:rFonts w:hint="eastAsia"/>
        </w:rPr>
        <w:t>Rust</w:t>
      </w:r>
      <w:r>
        <w:rPr>
          <w:rFonts w:hint="eastAsia"/>
        </w:rPr>
        <w:t>中的可回复错误由</w:t>
      </w:r>
      <w:r>
        <w:rPr>
          <w:rFonts w:hint="eastAsia"/>
        </w:rPr>
        <w:t>Resultt</w:t>
      </w:r>
      <w:r>
        <w:rPr>
          <w:rFonts w:hint="eastAsia"/>
        </w:rPr>
        <w:t>来处理。与</w:t>
      </w:r>
      <w:r>
        <w:rPr>
          <w:rFonts w:hint="eastAsia"/>
        </w:rPr>
        <w:t>Option&lt;T&gt;</w:t>
      </w:r>
      <w:r>
        <w:rPr>
          <w:rFonts w:hint="eastAsia"/>
        </w:rPr>
        <w:t>一样，</w:t>
      </w:r>
      <w:r>
        <w:rPr>
          <w:rFonts w:hint="eastAsia"/>
        </w:rPr>
        <w:t>Result</w:t>
      </w:r>
      <w:r>
        <w:t>&lt;T</w:t>
      </w:r>
      <w:r>
        <w:rPr>
          <w:rFonts w:hint="eastAsia"/>
        </w:rPr>
        <w:t>，</w:t>
      </w:r>
      <w:r>
        <w:rPr>
          <w:rFonts w:hint="eastAsia"/>
        </w:rPr>
        <w:t>E</w:t>
      </w:r>
      <w:r>
        <w:t>&gt;</w:t>
      </w:r>
      <w:r>
        <w:rPr>
          <w:rFonts w:hint="eastAsia"/>
        </w:rPr>
        <w:t>也</w:t>
      </w:r>
      <w:r>
        <w:t>是</w:t>
      </w:r>
      <w:r>
        <w:t>Rust</w:t>
      </w:r>
      <w:r>
        <w:t>标准库中的一个</w:t>
      </w:r>
      <w:hyperlink r:id="rId48" w:tgtFrame="https://blog.csdn.net/qq_21484461/article/details/_blank" w:history="1">
        <w:r>
          <w:t>枚举类型</w:t>
        </w:r>
      </w:hyperlink>
      <w:r>
        <w:rPr>
          <w:rFonts w:hint="eastAsia"/>
        </w:rPr>
        <w:t>，其中包括</w:t>
      </w:r>
      <w:r>
        <w:rPr>
          <w:rFonts w:hint="eastAsia"/>
        </w:rPr>
        <w:t>Ok</w:t>
      </w:r>
      <w:r>
        <w:rPr>
          <w:rFonts w:hint="eastAsia"/>
        </w:rPr>
        <w:t>和</w:t>
      </w:r>
      <w:r>
        <w:rPr>
          <w:rFonts w:hint="eastAsia"/>
        </w:rPr>
        <w:t>Err</w:t>
      </w:r>
      <w:r>
        <w:rPr>
          <w:rFonts w:hint="eastAsia"/>
        </w:rPr>
        <w:t>两个变体。</w:t>
      </w:r>
      <w:r>
        <w:rPr>
          <w:rFonts w:hint="eastAsia"/>
        </w:rPr>
        <w:t>Result</w:t>
      </w:r>
      <w:r>
        <w:rPr>
          <w:rFonts w:hint="eastAsia"/>
        </w:rPr>
        <w:t>枚举通过</w:t>
      </w:r>
      <w:r>
        <w:rPr>
          <w:rFonts w:hint="eastAsia"/>
        </w:rPr>
        <w:t>Err</w:t>
      </w:r>
      <w:r>
        <w:rPr>
          <w:rFonts w:hint="eastAsia"/>
        </w:rPr>
        <w:t>变体来捕获并传递错误，具体定义如下。</w:t>
      </w:r>
    </w:p>
    <w:p w14:paraId="06EF6ABC"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enum</w:t>
      </w:r>
      <w:r>
        <w:rPr>
          <w:rFonts w:ascii="Consolas" w:hAnsi="Consolas" w:cs="Courier New"/>
          <w:color w:val="000000"/>
          <w:sz w:val="17"/>
          <w:szCs w:val="17"/>
        </w:rPr>
        <w:t xml:space="preserve"> </w:t>
      </w:r>
      <w:r>
        <w:rPr>
          <w:rFonts w:ascii="Consolas" w:hAnsi="Consolas" w:cs="Courier New"/>
          <w:color w:val="660066"/>
          <w:sz w:val="17"/>
          <w:szCs w:val="17"/>
        </w:rPr>
        <w:t>Result</w:t>
      </w:r>
      <w:r>
        <w:rPr>
          <w:rFonts w:ascii="Consolas" w:hAnsi="Consolas" w:cs="Courier New"/>
          <w:color w:val="666600"/>
          <w:sz w:val="17"/>
          <w:szCs w:val="17"/>
        </w:rPr>
        <w:t>&lt;</w:t>
      </w:r>
      <w:r>
        <w:rPr>
          <w:rFonts w:ascii="Consolas" w:hAnsi="Consolas" w:cs="Courier New"/>
          <w:color w:val="000000"/>
          <w:sz w:val="17"/>
          <w:szCs w:val="17"/>
        </w:rPr>
        <w:t>T</w:t>
      </w:r>
      <w:r>
        <w:rPr>
          <w:rFonts w:ascii="Consolas" w:hAnsi="Consolas" w:cs="Courier New"/>
          <w:color w:val="666600"/>
          <w:sz w:val="17"/>
          <w:szCs w:val="17"/>
        </w:rPr>
        <w:t>,</w:t>
      </w:r>
      <w:r>
        <w:rPr>
          <w:rFonts w:ascii="Consolas" w:hAnsi="Consolas" w:cs="Courier New"/>
          <w:color w:val="000000"/>
          <w:sz w:val="17"/>
          <w:szCs w:val="17"/>
        </w:rPr>
        <w:t>E</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880000"/>
          <w:sz w:val="17"/>
          <w:szCs w:val="17"/>
        </w:rPr>
        <w:t>//T</w:t>
      </w:r>
      <w:r>
        <w:rPr>
          <w:rFonts w:ascii="Consolas" w:hAnsi="Consolas" w:cs="Courier New"/>
          <w:color w:val="880000"/>
          <w:sz w:val="17"/>
          <w:szCs w:val="17"/>
        </w:rPr>
        <w:t>和</w:t>
      </w:r>
      <w:r>
        <w:rPr>
          <w:rFonts w:ascii="Consolas" w:hAnsi="Consolas" w:cs="Courier New"/>
          <w:color w:val="880000"/>
          <w:sz w:val="17"/>
          <w:szCs w:val="17"/>
        </w:rPr>
        <w:t>E</w:t>
      </w:r>
      <w:r>
        <w:rPr>
          <w:rFonts w:ascii="Consolas" w:hAnsi="Consolas" w:cs="Courier New"/>
          <w:color w:val="880000"/>
          <w:sz w:val="17"/>
          <w:szCs w:val="17"/>
        </w:rPr>
        <w:t>为泛型，</w:t>
      </w:r>
      <w:r>
        <w:rPr>
          <w:rFonts w:ascii="Consolas" w:hAnsi="Consolas" w:cs="Courier New" w:hint="eastAsia"/>
          <w:color w:val="880000"/>
          <w:sz w:val="17"/>
          <w:szCs w:val="17"/>
        </w:rPr>
        <w:t>T</w:t>
      </w:r>
      <w:r>
        <w:rPr>
          <w:rFonts w:ascii="Consolas" w:hAnsi="Consolas" w:cs="Courier New" w:hint="eastAsia"/>
          <w:color w:val="880000"/>
          <w:sz w:val="17"/>
          <w:szCs w:val="17"/>
        </w:rPr>
        <w:t>为成功时返回的值的类型，</w:t>
      </w:r>
      <w:r>
        <w:rPr>
          <w:rFonts w:ascii="Consolas" w:hAnsi="Consolas" w:cs="Courier New" w:hint="eastAsia"/>
          <w:color w:val="880000"/>
          <w:sz w:val="17"/>
          <w:szCs w:val="17"/>
        </w:rPr>
        <w:t>E</w:t>
      </w:r>
      <w:r>
        <w:rPr>
          <w:rFonts w:ascii="Consolas" w:hAnsi="Consolas" w:cs="Courier New" w:hint="eastAsia"/>
          <w:color w:val="880000"/>
          <w:sz w:val="17"/>
          <w:szCs w:val="17"/>
        </w:rPr>
        <w:t>为失败时返回的值的类型</w:t>
      </w:r>
    </w:p>
    <w:p w14:paraId="29DE65AC"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w:t>
      </w:r>
      <w:r>
        <w:rPr>
          <w:rFonts w:ascii="Consolas" w:hAnsi="Consolas" w:cs="Courier New"/>
          <w:color w:val="660066"/>
          <w:sz w:val="17"/>
          <w:szCs w:val="17"/>
        </w:rPr>
        <w:t>Ok</w:t>
      </w:r>
      <w:r>
        <w:rPr>
          <w:rFonts w:ascii="Consolas" w:hAnsi="Consolas" w:cs="Courier New"/>
          <w:color w:val="666600"/>
          <w:sz w:val="17"/>
          <w:szCs w:val="17"/>
        </w:rPr>
        <w:t>(</w:t>
      </w:r>
      <w:r>
        <w:rPr>
          <w:rFonts w:ascii="Consolas" w:hAnsi="Consolas" w:cs="Courier New"/>
          <w:color w:val="000000"/>
          <w:sz w:val="17"/>
          <w:szCs w:val="17"/>
        </w:rPr>
        <w:t>T</w:t>
      </w:r>
      <w:r>
        <w:rPr>
          <w:rFonts w:ascii="Consolas" w:hAnsi="Consolas" w:cs="Courier New"/>
          <w:color w:val="666600"/>
          <w:sz w:val="17"/>
          <w:szCs w:val="17"/>
        </w:rPr>
        <w:t>),</w:t>
      </w:r>
      <w:r>
        <w:rPr>
          <w:rFonts w:ascii="Consolas" w:hAnsi="Consolas" w:cs="Courier New" w:hint="eastAsia"/>
          <w:color w:val="666600"/>
          <w:sz w:val="17"/>
          <w:szCs w:val="17"/>
        </w:rPr>
        <w:t xml:space="preserve"> //</w:t>
      </w:r>
      <w:r>
        <w:rPr>
          <w:rFonts w:ascii="Consolas" w:hAnsi="Consolas" w:cs="Courier New" w:hint="eastAsia"/>
          <w:color w:val="880000"/>
          <w:sz w:val="17"/>
          <w:szCs w:val="17"/>
        </w:rPr>
        <w:t>表示操作</w:t>
      </w:r>
      <w:r>
        <w:rPr>
          <w:rFonts w:ascii="Consolas" w:hAnsi="Consolas" w:cs="Courier New"/>
          <w:color w:val="880000"/>
          <w:sz w:val="17"/>
          <w:szCs w:val="17"/>
        </w:rPr>
        <w:t>成功</w:t>
      </w:r>
      <w:r>
        <w:rPr>
          <w:rFonts w:ascii="Consolas" w:hAnsi="Consolas" w:cs="Courier New" w:hint="eastAsia"/>
          <w:color w:val="880000"/>
          <w:sz w:val="17"/>
          <w:szCs w:val="17"/>
        </w:rPr>
        <w:t>，操作结果赋给</w:t>
      </w:r>
      <w:r>
        <w:rPr>
          <w:rFonts w:ascii="Consolas" w:hAnsi="Consolas" w:cs="Courier New" w:hint="eastAsia"/>
          <w:color w:val="880000"/>
          <w:sz w:val="17"/>
          <w:szCs w:val="17"/>
        </w:rPr>
        <w:t>OK()</w:t>
      </w:r>
      <w:r>
        <w:rPr>
          <w:rFonts w:ascii="Consolas" w:hAnsi="Consolas" w:cs="Courier New" w:hint="eastAsia"/>
          <w:color w:val="880000"/>
          <w:sz w:val="17"/>
          <w:szCs w:val="17"/>
        </w:rPr>
        <w:t>变体中的变量</w:t>
      </w:r>
    </w:p>
    <w:p w14:paraId="53EF33E0"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w:t>
      </w:r>
      <w:r>
        <w:rPr>
          <w:rFonts w:ascii="Consolas" w:hAnsi="Consolas" w:cs="Courier New"/>
          <w:color w:val="660066"/>
          <w:sz w:val="17"/>
          <w:szCs w:val="17"/>
        </w:rPr>
        <w:t>Err</w:t>
      </w:r>
      <w:r>
        <w:rPr>
          <w:rFonts w:ascii="Consolas" w:hAnsi="Consolas" w:cs="Courier New"/>
          <w:color w:val="666600"/>
          <w:sz w:val="17"/>
          <w:szCs w:val="17"/>
        </w:rPr>
        <w:t>(</w:t>
      </w:r>
      <w:r>
        <w:rPr>
          <w:rFonts w:ascii="Consolas" w:hAnsi="Consolas" w:cs="Courier New"/>
          <w:color w:val="000000"/>
          <w:sz w:val="17"/>
          <w:szCs w:val="17"/>
        </w:rPr>
        <w:t>E</w:t>
      </w:r>
      <w:r>
        <w:rPr>
          <w:rFonts w:ascii="Consolas" w:hAnsi="Consolas" w:cs="Courier New"/>
          <w:color w:val="666600"/>
          <w:sz w:val="17"/>
          <w:szCs w:val="17"/>
        </w:rPr>
        <w:t>),</w:t>
      </w:r>
      <w:r>
        <w:rPr>
          <w:rFonts w:ascii="Consolas" w:hAnsi="Consolas" w:cs="Courier New" w:hint="eastAsia"/>
          <w:color w:val="666600"/>
          <w:sz w:val="17"/>
          <w:szCs w:val="17"/>
        </w:rPr>
        <w:t xml:space="preserve"> //</w:t>
      </w:r>
      <w:r>
        <w:rPr>
          <w:rFonts w:ascii="Consolas" w:hAnsi="Consolas" w:cs="Courier New" w:hint="eastAsia"/>
          <w:color w:val="880000"/>
          <w:sz w:val="17"/>
          <w:szCs w:val="17"/>
        </w:rPr>
        <w:t>表示操作</w:t>
      </w:r>
      <w:r>
        <w:rPr>
          <w:rFonts w:ascii="Consolas" w:hAnsi="Consolas" w:cs="Courier New"/>
          <w:color w:val="880000"/>
          <w:sz w:val="17"/>
          <w:szCs w:val="17"/>
        </w:rPr>
        <w:t>失败</w:t>
      </w:r>
      <w:r>
        <w:rPr>
          <w:rFonts w:ascii="Consolas" w:hAnsi="Consolas" w:cs="Courier New" w:hint="eastAsia"/>
          <w:color w:val="880000"/>
          <w:sz w:val="17"/>
          <w:szCs w:val="17"/>
        </w:rPr>
        <w:t>，操作结果赋给</w:t>
      </w:r>
      <w:r>
        <w:rPr>
          <w:rFonts w:ascii="Consolas" w:hAnsi="Consolas" w:cs="Courier New"/>
          <w:color w:val="880000"/>
          <w:sz w:val="17"/>
          <w:szCs w:val="17"/>
        </w:rPr>
        <w:t>Err</w:t>
      </w:r>
      <w:r>
        <w:rPr>
          <w:rFonts w:ascii="Consolas" w:hAnsi="Consolas" w:cs="Courier New" w:hint="eastAsia"/>
          <w:color w:val="880000"/>
          <w:sz w:val="17"/>
          <w:szCs w:val="17"/>
        </w:rPr>
        <w:t>()</w:t>
      </w:r>
      <w:r>
        <w:rPr>
          <w:rFonts w:ascii="Consolas" w:hAnsi="Consolas" w:cs="Courier New" w:hint="eastAsia"/>
          <w:color w:val="880000"/>
          <w:sz w:val="17"/>
          <w:szCs w:val="17"/>
        </w:rPr>
        <w:t>变体中的变量</w:t>
      </w:r>
    </w:p>
    <w:p w14:paraId="1AA601A7"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666600"/>
          <w:sz w:val="17"/>
          <w:szCs w:val="17"/>
        </w:rPr>
        <w:t>}</w:t>
      </w:r>
    </w:p>
    <w:p w14:paraId="6D9A1F02" w14:textId="77777777" w:rsidR="00840082" w:rsidRDefault="00000000">
      <w:pPr>
        <w:ind w:firstLine="420"/>
      </w:pPr>
      <w:r>
        <w:rPr>
          <w:rFonts w:hint="eastAsia"/>
        </w:rPr>
        <w:t>下面的示例展示了如何使用</w:t>
      </w:r>
      <w:r>
        <w:t> </w:t>
      </w:r>
      <w:r>
        <w:rPr>
          <w:rFonts w:hint="eastAsia"/>
        </w:rPr>
        <w:t>Result</w:t>
      </w:r>
      <w:r>
        <w:t> </w:t>
      </w:r>
      <w:r>
        <w:t>类型处理错误</w:t>
      </w:r>
      <w:r>
        <w:rPr>
          <w:rFonts w:hint="eastAsia"/>
        </w:rPr>
        <w:t>。示例实现的功能是，读取文件，若读取成功，返回一个包含文件句柄的</w:t>
      </w:r>
      <w:r>
        <w:rPr>
          <w:rFonts w:hint="eastAsia"/>
        </w:rPr>
        <w:t>Ok</w:t>
      </w:r>
      <w:r>
        <w:rPr>
          <w:rFonts w:hint="eastAsia"/>
        </w:rPr>
        <w:t>变体，若读取失败</w:t>
      </w:r>
      <w:r>
        <w:rPr>
          <w:rFonts w:hint="eastAsia"/>
        </w:rPr>
        <w:t>(</w:t>
      </w:r>
      <w:r>
        <w:rPr>
          <w:rFonts w:hint="eastAsia"/>
        </w:rPr>
        <w:t>多种原因导致失败，如文件不存在，或没有权限访问这个文件</w:t>
      </w:r>
      <w:r>
        <w:rPr>
          <w:rFonts w:hint="eastAsia"/>
        </w:rPr>
        <w:t>)</w:t>
      </w:r>
      <w:r>
        <w:rPr>
          <w:rFonts w:hint="eastAsia"/>
        </w:rPr>
        <w:t>返回一个包含错误信息的</w:t>
      </w:r>
      <w:r>
        <w:rPr>
          <w:rFonts w:hint="eastAsia"/>
        </w:rPr>
        <w:t>Err</w:t>
      </w:r>
      <w:r>
        <w:rPr>
          <w:rFonts w:hint="eastAsia"/>
        </w:rPr>
        <w:t>变体。</w:t>
      </w:r>
    </w:p>
    <w:p w14:paraId="4CA48A89"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color w:val="880000"/>
          <w:sz w:val="17"/>
          <w:szCs w:val="17"/>
        </w:rPr>
      </w:pPr>
      <w:r>
        <w:rPr>
          <w:rFonts w:ascii="Consolas" w:hAnsi="Consolas" w:cs="Courier New"/>
          <w:sz w:val="17"/>
          <w:szCs w:val="17"/>
        </w:rPr>
        <w:t xml:space="preserve"> 1. </w:t>
      </w:r>
      <w:r>
        <w:rPr>
          <w:rFonts w:ascii="Consolas" w:hAnsi="Consolas" w:cs="Courier New"/>
          <w:color w:val="000088"/>
          <w:sz w:val="17"/>
          <w:szCs w:val="17"/>
        </w:rPr>
        <w:t>use</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00"/>
          <w:sz w:val="17"/>
          <w:szCs w:val="17"/>
        </w:rPr>
        <w:t>io</w:t>
      </w:r>
      <w:r>
        <w:rPr>
          <w:rFonts w:ascii="Consolas" w:hAnsi="Consolas" w:cs="Courier New"/>
          <w:color w:val="666600"/>
          <w:sz w:val="17"/>
          <w:szCs w:val="17"/>
        </w:rPr>
        <w:t>::</w:t>
      </w:r>
      <w:r>
        <w:rPr>
          <w:rFonts w:ascii="Consolas" w:hAnsi="Consolas" w:cs="Courier New"/>
          <w:color w:val="660066"/>
          <w:sz w:val="17"/>
          <w:szCs w:val="17"/>
        </w:rPr>
        <w:t>Error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hint="eastAsia"/>
          <w:color w:val="880000"/>
          <w:sz w:val="17"/>
          <w:szCs w:val="17"/>
        </w:rPr>
        <w:t>//</w:t>
      </w:r>
      <w:r>
        <w:rPr>
          <w:rFonts w:ascii="Consolas" w:hAnsi="Consolas" w:cs="Courier New" w:hint="eastAsia"/>
          <w:color w:val="880000"/>
          <w:sz w:val="17"/>
          <w:szCs w:val="17"/>
        </w:rPr>
        <w:t>标准库中的错误类型，提供了一种统一的方式来处理各种</w:t>
      </w:r>
      <w:r>
        <w:rPr>
          <w:rFonts w:ascii="Consolas" w:hAnsi="Consolas" w:cs="Courier New" w:hint="eastAsia"/>
          <w:color w:val="880000"/>
          <w:sz w:val="17"/>
          <w:szCs w:val="17"/>
        </w:rPr>
        <w:t xml:space="preserve"> I/O </w:t>
      </w:r>
      <w:r>
        <w:rPr>
          <w:rFonts w:ascii="Consolas" w:hAnsi="Consolas" w:cs="Courier New" w:hint="eastAsia"/>
          <w:color w:val="880000"/>
          <w:sz w:val="17"/>
          <w:szCs w:val="17"/>
        </w:rPr>
        <w:t>错误情况</w:t>
      </w:r>
    </w:p>
    <w:p w14:paraId="5F637884"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fn main</w:t>
      </w:r>
      <w:r>
        <w:rPr>
          <w:rFonts w:ascii="Consolas" w:hAnsi="Consolas" w:cs="Courier New"/>
          <w:color w:val="666600"/>
          <w:sz w:val="17"/>
          <w:szCs w:val="17"/>
        </w:rPr>
        <w:t>(){</w:t>
      </w:r>
      <w:r>
        <w:rPr>
          <w:rFonts w:ascii="Consolas" w:hAnsi="Consolas" w:cs="Courier New"/>
          <w:color w:val="000000"/>
          <w:sz w:val="17"/>
          <w:szCs w:val="17"/>
        </w:rPr>
        <w:t xml:space="preserve"> </w:t>
      </w:r>
    </w:p>
    <w:p w14:paraId="06135C7D"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r>
        <w:rPr>
          <w:rFonts w:ascii="Consolas" w:hAnsi="Consolas" w:cs="Courier New"/>
          <w:color w:val="000088"/>
          <w:sz w:val="17"/>
          <w:szCs w:val="17"/>
        </w:rPr>
        <w:t>let</w:t>
      </w:r>
      <w:r>
        <w:rPr>
          <w:rFonts w:ascii="Consolas" w:hAnsi="Consolas" w:cs="Courier New"/>
          <w:color w:val="000000"/>
          <w:sz w:val="17"/>
          <w:szCs w:val="17"/>
        </w:rPr>
        <w:t xml:space="preserve"> </w:t>
      </w:r>
      <w:r>
        <w:rPr>
          <w:rFonts w:ascii="Consolas" w:hAnsi="Consolas" w:cs="Courier New" w:hint="eastAsia"/>
          <w:color w:val="000000"/>
          <w:sz w:val="17"/>
          <w:szCs w:val="17"/>
        </w:rPr>
        <w:t>path</w:t>
      </w:r>
      <w:r>
        <w:rPr>
          <w:rFonts w:ascii="Consolas" w:hAnsi="Consolas" w:cs="Courier New"/>
          <w:color w:val="666600"/>
          <w:sz w:val="17"/>
          <w:szCs w:val="17"/>
        </w:rPr>
        <w:t>=</w:t>
      </w:r>
      <w:r>
        <w:rPr>
          <w:rFonts w:ascii="Consolas" w:hAnsi="Consolas" w:cs="Courier New"/>
          <w:color w:val="008800"/>
          <w:sz w:val="17"/>
          <w:szCs w:val="17"/>
        </w:rPr>
        <w:t>"hello.txt"</w:t>
      </w:r>
      <w:r>
        <w:rPr>
          <w:rFonts w:ascii="Consolas" w:hAnsi="Consolas" w:cs="Courier New"/>
          <w:color w:val="666600"/>
          <w:sz w:val="17"/>
          <w:szCs w:val="17"/>
        </w:rPr>
        <w:t>;</w:t>
      </w:r>
      <w:r>
        <w:rPr>
          <w:rFonts w:ascii="Consolas" w:hAnsi="Consolas" w:cs="Courier New"/>
          <w:color w:val="000000"/>
          <w:sz w:val="17"/>
          <w:szCs w:val="17"/>
        </w:rPr>
        <w:t xml:space="preserve"> </w:t>
      </w:r>
    </w:p>
    <w:p w14:paraId="2FCFD68B"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color w:val="000000"/>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r>
        <w:rPr>
          <w:rFonts w:ascii="Consolas" w:hAnsi="Consolas" w:cs="Courier New"/>
          <w:color w:val="000088"/>
          <w:sz w:val="17"/>
          <w:szCs w:val="17"/>
        </w:rPr>
        <w:t>let</w:t>
      </w:r>
      <w:r>
        <w:rPr>
          <w:rFonts w:ascii="Consolas" w:hAnsi="Consolas" w:cs="Courier New"/>
          <w:color w:val="000000"/>
          <w:sz w:val="17"/>
          <w:szCs w:val="17"/>
        </w:rPr>
        <w:t xml:space="preserve"> try</w:t>
      </w:r>
      <w:r>
        <w:rPr>
          <w:rFonts w:ascii="Consolas" w:hAnsi="Consolas" w:cs="Courier New" w:hint="eastAsia"/>
          <w:color w:val="000000"/>
          <w:sz w:val="17"/>
          <w:szCs w:val="17"/>
        </w:rPr>
        <w:t>_r</w:t>
      </w:r>
      <w:r>
        <w:rPr>
          <w:rFonts w:ascii="Consolas" w:hAnsi="Consolas" w:cs="Courier New"/>
          <w:color w:val="000000"/>
          <w:sz w:val="17"/>
          <w:szCs w:val="17"/>
        </w:rPr>
        <w:t>ead</w:t>
      </w:r>
      <w:r>
        <w:rPr>
          <w:rFonts w:ascii="Consolas" w:hAnsi="Consolas" w:cs="Courier New"/>
          <w:color w:val="666600"/>
          <w:sz w:val="17"/>
          <w:szCs w:val="17"/>
        </w:rPr>
        <w:t>=</w:t>
      </w:r>
      <w:r>
        <w:rPr>
          <w:rFonts w:ascii="Consolas" w:hAnsi="Consolas" w:cs="Courier New"/>
          <w:color w:val="000000"/>
          <w:sz w:val="17"/>
          <w:szCs w:val="17"/>
        </w:rPr>
        <w:t>read_file</w:t>
      </w:r>
      <w:r>
        <w:rPr>
          <w:rFonts w:ascii="Consolas" w:hAnsi="Consolas" w:cs="Courier New"/>
          <w:color w:val="666600"/>
          <w:sz w:val="17"/>
          <w:szCs w:val="17"/>
        </w:rPr>
        <w:t>(</w:t>
      </w:r>
      <w:r>
        <w:rPr>
          <w:rFonts w:ascii="Consolas" w:hAnsi="Consolas" w:cs="Courier New" w:hint="eastAsia"/>
          <w:color w:val="000000"/>
          <w:sz w:val="17"/>
          <w:szCs w:val="17"/>
        </w:rPr>
        <w:t>path</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hint="eastAsia"/>
          <w:color w:val="000000"/>
          <w:sz w:val="17"/>
          <w:szCs w:val="17"/>
        </w:rPr>
        <w:t xml:space="preserve">// </w:t>
      </w:r>
      <w:r>
        <w:rPr>
          <w:rFonts w:ascii="Consolas" w:hAnsi="Consolas" w:cs="Courier New" w:hint="eastAsia"/>
          <w:color w:val="000000"/>
          <w:sz w:val="17"/>
          <w:szCs w:val="17"/>
        </w:rPr>
        <w:t>从</w:t>
      </w:r>
      <w:r>
        <w:rPr>
          <w:rFonts w:ascii="Consolas" w:hAnsi="Consolas" w:cs="Courier New" w:hint="eastAsia"/>
          <w:color w:val="000000"/>
          <w:sz w:val="17"/>
          <w:szCs w:val="17"/>
        </w:rPr>
        <w:t>Rust</w:t>
      </w:r>
      <w:r>
        <w:rPr>
          <w:rFonts w:ascii="Consolas" w:hAnsi="Consolas" w:cs="Courier New" w:hint="eastAsia"/>
          <w:color w:val="000000"/>
          <w:sz w:val="17"/>
          <w:szCs w:val="17"/>
        </w:rPr>
        <w:t>类型推导机制得出</w:t>
      </w:r>
      <w:r>
        <w:rPr>
          <w:rFonts w:ascii="Consolas" w:hAnsi="Consolas" w:cs="Courier New"/>
          <w:color w:val="000000"/>
          <w:sz w:val="17"/>
          <w:szCs w:val="17"/>
        </w:rPr>
        <w:t>try</w:t>
      </w:r>
      <w:r>
        <w:rPr>
          <w:rFonts w:ascii="Consolas" w:hAnsi="Consolas" w:cs="Courier New" w:hint="eastAsia"/>
          <w:color w:val="000000"/>
          <w:sz w:val="17"/>
          <w:szCs w:val="17"/>
        </w:rPr>
        <w:t>_r</w:t>
      </w:r>
      <w:r>
        <w:rPr>
          <w:rFonts w:ascii="Consolas" w:hAnsi="Consolas" w:cs="Courier New"/>
          <w:color w:val="000000"/>
          <w:sz w:val="17"/>
          <w:szCs w:val="17"/>
        </w:rPr>
        <w:t>ead</w:t>
      </w:r>
      <w:r>
        <w:rPr>
          <w:rFonts w:ascii="Consolas" w:hAnsi="Consolas" w:cs="Courier New" w:hint="eastAsia"/>
          <w:color w:val="000000"/>
          <w:sz w:val="17"/>
          <w:szCs w:val="17"/>
        </w:rPr>
        <w:t>为</w:t>
      </w:r>
      <w:r>
        <w:rPr>
          <w:rFonts w:ascii="Consolas" w:hAnsi="Consolas" w:cs="Courier New" w:hint="eastAsia"/>
          <w:color w:val="000000"/>
          <w:sz w:val="17"/>
          <w:szCs w:val="17"/>
        </w:rPr>
        <w:t>Result</w:t>
      </w:r>
      <w:r>
        <w:rPr>
          <w:rFonts w:ascii="Consolas" w:hAnsi="Consolas" w:cs="Courier New" w:hint="eastAsia"/>
          <w:color w:val="000000"/>
          <w:sz w:val="17"/>
          <w:szCs w:val="17"/>
        </w:rPr>
        <w:t>类型</w:t>
      </w:r>
    </w:p>
    <w:p w14:paraId="53664FA3"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hint="eastAsia"/>
          <w:color w:val="880000"/>
          <w:sz w:val="17"/>
          <w:szCs w:val="17"/>
        </w:rPr>
        <w:t>/*</w:t>
      </w:r>
      <w:r>
        <w:rPr>
          <w:rFonts w:ascii="Consolas" w:hAnsi="Consolas" w:cs="Courier New" w:hint="eastAsia"/>
          <w:color w:val="880000"/>
          <w:sz w:val="17"/>
          <w:szCs w:val="17"/>
        </w:rPr>
        <w:t>上句中</w:t>
      </w:r>
      <w:r>
        <w:rPr>
          <w:rFonts w:ascii="Consolas" w:hAnsi="Consolas" w:cs="Courier New" w:hint="eastAsia"/>
          <w:color w:val="880000"/>
          <w:sz w:val="17"/>
          <w:szCs w:val="17"/>
        </w:rPr>
        <w:t>read_file</w:t>
      </w:r>
      <w:r>
        <w:rPr>
          <w:rFonts w:ascii="Consolas" w:hAnsi="Consolas" w:cs="Courier New" w:hint="eastAsia"/>
          <w:color w:val="880000"/>
          <w:sz w:val="17"/>
          <w:szCs w:val="17"/>
        </w:rPr>
        <w:t>函数返回值类型为</w:t>
      </w:r>
      <w:r>
        <w:rPr>
          <w:rFonts w:ascii="Consolas" w:hAnsi="Consolas" w:cs="Courier New" w:hint="eastAsia"/>
          <w:color w:val="880000"/>
          <w:sz w:val="17"/>
          <w:szCs w:val="17"/>
        </w:rPr>
        <w:t>Result</w:t>
      </w:r>
      <w:r>
        <w:rPr>
          <w:rFonts w:ascii="Consolas" w:hAnsi="Consolas" w:cs="Courier New" w:hint="eastAsia"/>
          <w:color w:val="880000"/>
          <w:sz w:val="17"/>
          <w:szCs w:val="17"/>
        </w:rPr>
        <w:t>。如果读取文件成功，将文件内容读入</w:t>
      </w:r>
      <w:r>
        <w:rPr>
          <w:rFonts w:ascii="Consolas" w:hAnsi="Consolas" w:cs="Courier New" w:hint="eastAsia"/>
          <w:color w:val="880000"/>
          <w:sz w:val="17"/>
          <w:szCs w:val="17"/>
        </w:rPr>
        <w:t>Ok</w:t>
      </w:r>
      <w:r>
        <w:rPr>
          <w:rFonts w:ascii="Consolas" w:hAnsi="Consolas" w:cs="Courier New" w:hint="eastAsia"/>
          <w:color w:val="880000"/>
          <w:sz w:val="17"/>
          <w:szCs w:val="17"/>
        </w:rPr>
        <w:t>（</w:t>
      </w:r>
      <w:r>
        <w:rPr>
          <w:rFonts w:ascii="Consolas" w:hAnsi="Consolas" w:cs="Courier New" w:hint="eastAsia"/>
          <w:color w:val="880000"/>
          <w:sz w:val="17"/>
          <w:szCs w:val="17"/>
        </w:rPr>
        <w:t>T</w:t>
      </w:r>
      <w:r>
        <w:rPr>
          <w:rFonts w:ascii="Consolas" w:hAnsi="Consolas" w:cs="Courier New" w:hint="eastAsia"/>
          <w:color w:val="880000"/>
          <w:sz w:val="17"/>
          <w:szCs w:val="17"/>
        </w:rPr>
        <w:t>）变体中的变量；否则将错误信息写入</w:t>
      </w:r>
      <w:r>
        <w:rPr>
          <w:rFonts w:ascii="Consolas" w:hAnsi="Consolas" w:cs="Courier New" w:hint="eastAsia"/>
          <w:color w:val="880000"/>
          <w:sz w:val="17"/>
          <w:szCs w:val="17"/>
        </w:rPr>
        <w:t>Err(E)</w:t>
      </w:r>
      <w:r>
        <w:rPr>
          <w:rFonts w:ascii="Consolas" w:hAnsi="Consolas" w:cs="Courier New" w:hint="eastAsia"/>
          <w:color w:val="880000"/>
          <w:sz w:val="17"/>
          <w:szCs w:val="17"/>
        </w:rPr>
        <w:t>中的变量。</w:t>
      </w:r>
      <w:r>
        <w:rPr>
          <w:rFonts w:ascii="Consolas" w:hAnsi="Consolas" w:cs="Courier New" w:hint="eastAsia"/>
          <w:color w:val="880000"/>
          <w:sz w:val="17"/>
          <w:szCs w:val="17"/>
        </w:rPr>
        <w:t xml:space="preserve">*/ </w:t>
      </w:r>
    </w:p>
    <w:p w14:paraId="170A0273"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match try</w:t>
      </w:r>
      <w:r>
        <w:rPr>
          <w:rFonts w:ascii="Consolas" w:hAnsi="Consolas" w:cs="Courier New" w:hint="eastAsia"/>
          <w:color w:val="000000"/>
          <w:sz w:val="17"/>
          <w:szCs w:val="17"/>
        </w:rPr>
        <w:t>_r</w:t>
      </w:r>
      <w:r>
        <w:rPr>
          <w:rFonts w:ascii="Consolas" w:hAnsi="Consolas" w:cs="Courier New"/>
          <w:color w:val="000000"/>
          <w:sz w:val="17"/>
          <w:szCs w:val="17"/>
        </w:rPr>
        <w:t>ead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w:t>
      </w:r>
      <w:r>
        <w:rPr>
          <w:rFonts w:ascii="Consolas" w:hAnsi="Consolas" w:cs="Courier New"/>
          <w:color w:val="880000"/>
          <w:sz w:val="17"/>
          <w:szCs w:val="17"/>
        </w:rPr>
        <w:t>匹配返回值并处理</w:t>
      </w:r>
    </w:p>
    <w:p w14:paraId="760CAE45"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r>
        <w:rPr>
          <w:rFonts w:ascii="Consolas" w:hAnsi="Consolas" w:cs="Courier New"/>
          <w:color w:val="660066"/>
          <w:sz w:val="17"/>
          <w:szCs w:val="17"/>
        </w:rPr>
        <w:t>Ok</w:t>
      </w:r>
      <w:r>
        <w:rPr>
          <w:rFonts w:ascii="Consolas" w:hAnsi="Consolas" w:cs="Courier New"/>
          <w:color w:val="666600"/>
          <w:sz w:val="17"/>
          <w:szCs w:val="17"/>
        </w:rPr>
        <w:t>(</w:t>
      </w:r>
      <w:r>
        <w:rPr>
          <w:rFonts w:ascii="Consolas" w:hAnsi="Consolas" w:cs="Courier New"/>
          <w:color w:val="000000"/>
          <w:sz w:val="17"/>
          <w:szCs w:val="17"/>
        </w:rPr>
        <w:t>file</w:t>
      </w:r>
      <w:r>
        <w:rPr>
          <w:rFonts w:ascii="Consolas" w:hAnsi="Consolas" w:cs="Courier New"/>
          <w:color w:val="666600"/>
          <w:sz w:val="17"/>
          <w:szCs w:val="17"/>
        </w:rPr>
        <w:t>)=&gt;</w:t>
      </w:r>
      <w:r>
        <w:rPr>
          <w:rFonts w:ascii="Consolas" w:hAnsi="Consolas" w:cs="Courier New"/>
          <w:color w:val="000000"/>
          <w:sz w:val="17"/>
          <w:szCs w:val="17"/>
        </w:rPr>
        <w:t xml:space="preserve"> println</w:t>
      </w:r>
      <w:r>
        <w:rPr>
          <w:rFonts w:ascii="Consolas" w:hAnsi="Consolas" w:cs="Courier New"/>
          <w:color w:val="666600"/>
          <w:sz w:val="17"/>
          <w:szCs w:val="17"/>
        </w:rPr>
        <w:t>!(</w:t>
      </w:r>
      <w:r>
        <w:rPr>
          <w:rFonts w:ascii="Consolas" w:hAnsi="Consolas" w:cs="Courier New"/>
          <w:color w:val="008800"/>
          <w:sz w:val="17"/>
          <w:szCs w:val="17"/>
        </w:rPr>
        <w:t>"{}"</w:t>
      </w:r>
      <w:r>
        <w:rPr>
          <w:rFonts w:ascii="Consolas" w:hAnsi="Consolas" w:cs="Courier New"/>
          <w:color w:val="666600"/>
          <w:sz w:val="17"/>
          <w:szCs w:val="17"/>
        </w:rPr>
        <w:t>,</w:t>
      </w:r>
      <w:r>
        <w:rPr>
          <w:rFonts w:ascii="Consolas" w:hAnsi="Consolas" w:cs="Courier New"/>
          <w:color w:val="000000"/>
          <w:sz w:val="17"/>
          <w:szCs w:val="17"/>
        </w:rPr>
        <w:t>file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hint="eastAsia"/>
          <w:color w:val="880000"/>
          <w:sz w:val="17"/>
          <w:szCs w:val="17"/>
        </w:rPr>
        <w:t>//</w:t>
      </w:r>
      <w:r>
        <w:rPr>
          <w:rFonts w:ascii="Consolas" w:hAnsi="Consolas" w:cs="Courier New" w:hint="eastAsia"/>
          <w:color w:val="880000"/>
          <w:sz w:val="17"/>
          <w:szCs w:val="17"/>
        </w:rPr>
        <w:t>读取成功</w:t>
      </w:r>
      <w:r>
        <w:rPr>
          <w:rFonts w:ascii="Consolas" w:hAnsi="Consolas" w:cs="Courier New" w:hint="eastAsia"/>
          <w:color w:val="880000"/>
          <w:sz w:val="17"/>
          <w:szCs w:val="17"/>
        </w:rPr>
        <w:t>,</w:t>
      </w:r>
      <w:r>
        <w:rPr>
          <w:rFonts w:ascii="Consolas" w:hAnsi="Consolas" w:cs="Courier New" w:hint="eastAsia"/>
          <w:color w:val="880000"/>
          <w:sz w:val="17"/>
          <w:szCs w:val="17"/>
        </w:rPr>
        <w:t>打印文件内容</w:t>
      </w:r>
    </w:p>
    <w:p w14:paraId="5F868B9E"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color w:val="666600"/>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660066"/>
          <w:sz w:val="17"/>
          <w:szCs w:val="17"/>
        </w:rPr>
        <w:t>Err</w:t>
      </w:r>
      <w:r>
        <w:rPr>
          <w:rFonts w:ascii="Consolas" w:hAnsi="Consolas" w:cs="Courier New"/>
          <w:color w:val="666600"/>
          <w:sz w:val="17"/>
          <w:szCs w:val="17"/>
        </w:rPr>
        <w:t>(</w:t>
      </w:r>
      <w:r>
        <w:rPr>
          <w:rFonts w:ascii="Consolas" w:hAnsi="Consolas" w:cs="Courier New"/>
          <w:color w:val="000000"/>
          <w:sz w:val="17"/>
          <w:szCs w:val="17"/>
        </w:rPr>
        <w:t>e</w:t>
      </w:r>
      <w:r>
        <w:rPr>
          <w:rFonts w:ascii="Consolas" w:hAnsi="Consolas" w:cs="Courier New"/>
          <w:color w:val="666600"/>
          <w:sz w:val="17"/>
          <w:szCs w:val="17"/>
        </w:rPr>
        <w:t>)=&gt;</w:t>
      </w:r>
      <w:r>
        <w:rPr>
          <w:rFonts w:ascii="Consolas" w:hAnsi="Consolas" w:cs="Courier New"/>
          <w:color w:val="000000"/>
          <w:sz w:val="17"/>
          <w:szCs w:val="17"/>
        </w:rPr>
        <w:t>println</w:t>
      </w:r>
      <w:r>
        <w:rPr>
          <w:rFonts w:ascii="Consolas" w:hAnsi="Consolas" w:cs="Courier New"/>
          <w:color w:val="666600"/>
          <w:sz w:val="17"/>
          <w:szCs w:val="17"/>
        </w:rPr>
        <w:t>!(</w:t>
      </w:r>
      <w:r>
        <w:rPr>
          <w:rFonts w:ascii="Consolas" w:hAnsi="Consolas" w:cs="Courier New"/>
          <w:color w:val="008800"/>
          <w:sz w:val="17"/>
          <w:szCs w:val="17"/>
        </w:rPr>
        <w:t>"Error reading {} owing to {}"</w:t>
      </w:r>
      <w:r>
        <w:rPr>
          <w:rFonts w:ascii="Consolas" w:hAnsi="Consolas" w:cs="Courier New"/>
          <w:color w:val="666600"/>
          <w:sz w:val="17"/>
          <w:szCs w:val="17"/>
        </w:rPr>
        <w:t>,</w:t>
      </w:r>
      <w:r>
        <w:rPr>
          <w:rFonts w:ascii="Consolas" w:hAnsi="Consolas" w:cs="Courier New"/>
          <w:color w:val="000000"/>
          <w:sz w:val="17"/>
          <w:szCs w:val="17"/>
        </w:rPr>
        <w:t>path</w:t>
      </w:r>
      <w:r>
        <w:rPr>
          <w:rFonts w:ascii="Consolas" w:hAnsi="Consolas" w:cs="Courier New"/>
          <w:color w:val="666600"/>
          <w:sz w:val="17"/>
          <w:szCs w:val="17"/>
        </w:rPr>
        <w:t>,</w:t>
      </w:r>
      <w:r>
        <w:rPr>
          <w:rFonts w:ascii="Consolas" w:hAnsi="Consolas" w:cs="Courier New"/>
          <w:color w:val="000000"/>
          <w:sz w:val="17"/>
          <w:szCs w:val="17"/>
        </w:rPr>
        <w:t>e</w:t>
      </w:r>
      <w:r>
        <w:rPr>
          <w:rFonts w:ascii="Consolas" w:hAnsi="Consolas" w:cs="Courier New"/>
          <w:color w:val="666600"/>
          <w:sz w:val="17"/>
          <w:szCs w:val="17"/>
        </w:rPr>
        <w:t>),</w:t>
      </w:r>
    </w:p>
    <w:p w14:paraId="47A724A8"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Chars="800" w:firstLine="1360"/>
        <w:rPr>
          <w:rFonts w:ascii="Consolas" w:hAnsi="Consolas" w:cs="Courier New"/>
          <w:color w:val="880000"/>
          <w:sz w:val="17"/>
          <w:szCs w:val="17"/>
        </w:rPr>
      </w:pPr>
      <w:r>
        <w:rPr>
          <w:rFonts w:ascii="Consolas" w:hAnsi="Consolas" w:cs="Courier New" w:hint="eastAsia"/>
          <w:color w:val="880000"/>
          <w:sz w:val="17"/>
          <w:szCs w:val="17"/>
        </w:rPr>
        <w:t>//</w:t>
      </w:r>
      <w:r>
        <w:rPr>
          <w:rFonts w:ascii="Consolas" w:hAnsi="Consolas" w:cs="Courier New" w:hint="eastAsia"/>
          <w:color w:val="880000"/>
          <w:sz w:val="17"/>
          <w:szCs w:val="17"/>
        </w:rPr>
        <w:t>上句代码的意图是读取失败</w:t>
      </w:r>
      <w:r>
        <w:rPr>
          <w:rFonts w:ascii="Consolas" w:hAnsi="Consolas" w:cs="Courier New" w:hint="eastAsia"/>
          <w:color w:val="880000"/>
          <w:sz w:val="17"/>
          <w:szCs w:val="17"/>
        </w:rPr>
        <w:t>,</w:t>
      </w:r>
      <w:r>
        <w:rPr>
          <w:rFonts w:ascii="Consolas" w:hAnsi="Consolas" w:cs="Courier New" w:hint="eastAsia"/>
          <w:color w:val="880000"/>
          <w:sz w:val="17"/>
          <w:szCs w:val="17"/>
        </w:rPr>
        <w:t>打印错误信息</w:t>
      </w:r>
    </w:p>
    <w:p w14:paraId="72362F53"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
    <w:p w14:paraId="23C26B61"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
    <w:p w14:paraId="749E3530"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fn read_file</w:t>
      </w:r>
      <w:r>
        <w:rPr>
          <w:rFonts w:ascii="Consolas" w:hAnsi="Consolas" w:cs="Courier New"/>
          <w:color w:val="666600"/>
          <w:sz w:val="17"/>
          <w:szCs w:val="17"/>
        </w:rPr>
        <w:t>(</w:t>
      </w:r>
      <w:r>
        <w:rPr>
          <w:rFonts w:ascii="Consolas" w:hAnsi="Consolas" w:cs="Courier New"/>
          <w:color w:val="000000"/>
          <w:sz w:val="17"/>
          <w:szCs w:val="17"/>
        </w:rPr>
        <w:t>path</w:t>
      </w:r>
      <w:r>
        <w:rPr>
          <w:rFonts w:ascii="Consolas" w:hAnsi="Consolas" w:cs="Courier New"/>
          <w:color w:val="666600"/>
          <w:sz w:val="17"/>
          <w:szCs w:val="17"/>
        </w:rPr>
        <w:t>:&amp;</w:t>
      </w:r>
      <w:r>
        <w:rPr>
          <w:rFonts w:ascii="Consolas" w:hAnsi="Consolas" w:cs="Courier New"/>
          <w:color w:val="000000"/>
          <w:sz w:val="17"/>
          <w:szCs w:val="17"/>
        </w:rPr>
        <w:t>str</w:t>
      </w:r>
      <w:r>
        <w:rPr>
          <w:rFonts w:ascii="Consolas" w:hAnsi="Consolas" w:cs="Courier New"/>
          <w:color w:val="666600"/>
          <w:sz w:val="17"/>
          <w:szCs w:val="17"/>
        </w:rPr>
        <w:t>)-&gt;</w:t>
      </w:r>
      <w:r>
        <w:rPr>
          <w:rFonts w:ascii="Consolas" w:hAnsi="Consolas" w:cs="Courier New"/>
          <w:color w:val="660066"/>
          <w:sz w:val="17"/>
          <w:szCs w:val="17"/>
        </w:rPr>
        <w:t>Result</w:t>
      </w:r>
      <w:r>
        <w:rPr>
          <w:rFonts w:ascii="Consolas" w:hAnsi="Consolas" w:cs="Courier New"/>
          <w:color w:val="666600"/>
          <w:sz w:val="17"/>
          <w:szCs w:val="17"/>
        </w:rPr>
        <w:t>&lt;</w:t>
      </w:r>
      <w:r>
        <w:rPr>
          <w:rFonts w:ascii="Consolas" w:hAnsi="Consolas" w:cs="Courier New"/>
          <w:color w:val="660066"/>
          <w:sz w:val="17"/>
          <w:szCs w:val="17"/>
        </w:rPr>
        <w:t>String</w:t>
      </w:r>
      <w:r>
        <w:rPr>
          <w:rFonts w:ascii="Consolas" w:hAnsi="Consolas" w:cs="Courier New"/>
          <w:color w:val="666600"/>
          <w:sz w:val="17"/>
          <w:szCs w:val="17"/>
        </w:rPr>
        <w:t>,</w:t>
      </w:r>
      <w:r>
        <w:rPr>
          <w:rFonts w:ascii="Consolas" w:hAnsi="Consolas" w:cs="Courier New"/>
          <w:color w:val="660066"/>
          <w:sz w:val="17"/>
          <w:szCs w:val="17"/>
        </w:rPr>
        <w:t>Error</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hint="eastAsia"/>
          <w:color w:val="880000"/>
          <w:sz w:val="17"/>
          <w:szCs w:val="17"/>
        </w:rPr>
        <w:t>//</w:t>
      </w:r>
      <w:r>
        <w:rPr>
          <w:rFonts w:ascii="Consolas" w:hAnsi="Consolas" w:cs="Courier New" w:hint="eastAsia"/>
          <w:color w:val="880000"/>
          <w:sz w:val="17"/>
          <w:szCs w:val="17"/>
        </w:rPr>
        <w:t>返回</w:t>
      </w:r>
      <w:r>
        <w:rPr>
          <w:rFonts w:ascii="Consolas" w:hAnsi="Consolas" w:cs="Courier New" w:hint="eastAsia"/>
          <w:color w:val="880000"/>
          <w:sz w:val="17"/>
          <w:szCs w:val="17"/>
        </w:rPr>
        <w:t>Result</w:t>
      </w:r>
      <w:r>
        <w:rPr>
          <w:rFonts w:ascii="Consolas" w:hAnsi="Consolas" w:cs="Courier New" w:hint="eastAsia"/>
          <w:color w:val="880000"/>
          <w:sz w:val="17"/>
          <w:szCs w:val="17"/>
        </w:rPr>
        <w:t>类型的值</w:t>
      </w:r>
    </w:p>
    <w:p w14:paraId="746B612E"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00"/>
          <w:sz w:val="17"/>
          <w:szCs w:val="17"/>
        </w:rPr>
        <w:t>fs</w:t>
      </w:r>
      <w:r>
        <w:rPr>
          <w:rFonts w:ascii="Consolas" w:hAnsi="Consolas" w:cs="Courier New"/>
          <w:color w:val="666600"/>
          <w:sz w:val="17"/>
          <w:szCs w:val="17"/>
        </w:rPr>
        <w:t>::</w:t>
      </w:r>
      <w:r>
        <w:rPr>
          <w:rFonts w:ascii="Consolas" w:hAnsi="Consolas" w:cs="Courier New"/>
          <w:color w:val="000000"/>
          <w:sz w:val="17"/>
          <w:szCs w:val="17"/>
        </w:rPr>
        <w:t>read_to_string</w:t>
      </w:r>
      <w:r>
        <w:rPr>
          <w:rFonts w:ascii="Consolas" w:hAnsi="Consolas" w:cs="Courier New"/>
          <w:color w:val="666600"/>
          <w:sz w:val="17"/>
          <w:szCs w:val="17"/>
        </w:rPr>
        <w:t>(</w:t>
      </w:r>
      <w:r>
        <w:rPr>
          <w:rFonts w:ascii="Consolas" w:hAnsi="Consolas" w:cs="Courier New"/>
          <w:color w:val="000000"/>
          <w:sz w:val="17"/>
          <w:szCs w:val="17"/>
        </w:rPr>
        <w:t>path</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hint="eastAsia"/>
          <w:color w:val="880000"/>
          <w:sz w:val="17"/>
          <w:szCs w:val="17"/>
        </w:rPr>
        <w:t>//</w:t>
      </w:r>
      <w:r>
        <w:rPr>
          <w:rFonts w:ascii="Consolas" w:hAnsi="Consolas" w:cs="Courier New" w:hint="eastAsia"/>
          <w:color w:val="880000"/>
          <w:sz w:val="17"/>
          <w:szCs w:val="17"/>
        </w:rPr>
        <w:t>将文件内容读入</w:t>
      </w:r>
      <w:r>
        <w:rPr>
          <w:rFonts w:ascii="Consolas" w:hAnsi="Consolas" w:cs="Courier New" w:hint="eastAsia"/>
          <w:color w:val="880000"/>
          <w:sz w:val="17"/>
          <w:szCs w:val="17"/>
        </w:rPr>
        <w:t>Result</w:t>
      </w:r>
      <w:r>
        <w:rPr>
          <w:rFonts w:ascii="Consolas" w:hAnsi="Consolas" w:cs="Courier New" w:hint="eastAsia"/>
          <w:color w:val="880000"/>
          <w:sz w:val="17"/>
          <w:szCs w:val="17"/>
        </w:rPr>
        <w:t>的</w:t>
      </w:r>
      <w:r>
        <w:rPr>
          <w:rFonts w:ascii="Consolas" w:hAnsi="Consolas" w:cs="Courier New" w:hint="eastAsia"/>
          <w:color w:val="880000"/>
          <w:sz w:val="17"/>
          <w:szCs w:val="17"/>
        </w:rPr>
        <w:t>OK</w:t>
      </w:r>
      <w:r>
        <w:rPr>
          <w:rFonts w:ascii="Consolas" w:hAnsi="Consolas" w:cs="Courier New" w:hint="eastAsia"/>
          <w:color w:val="880000"/>
          <w:sz w:val="17"/>
          <w:szCs w:val="17"/>
        </w:rPr>
        <w:t>变量中</w:t>
      </w:r>
    </w:p>
    <w:p w14:paraId="567C0D88"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
    <w:p w14:paraId="702002EE" w14:textId="77777777" w:rsidR="00840082" w:rsidRDefault="00000000">
      <w:pPr>
        <w:ind w:firstLine="420"/>
      </w:pPr>
      <w:r>
        <w:rPr>
          <w:rFonts w:hint="eastAsia"/>
        </w:rPr>
        <w:t>图</w:t>
      </w:r>
      <w:r>
        <w:rPr>
          <w:rFonts w:hint="eastAsia"/>
        </w:rPr>
        <w:t>2.4</w:t>
      </w:r>
      <w:r>
        <w:rPr>
          <w:rFonts w:hint="eastAsia"/>
        </w:rPr>
        <w:t>是程序运行后的输出结果。从此程序的运行结果中我们可以发现，读取文件</w:t>
      </w:r>
      <w:r>
        <w:rPr>
          <w:rFonts w:hint="eastAsia"/>
        </w:rPr>
        <w:t>hello.txt</w:t>
      </w:r>
      <w:r>
        <w:rPr>
          <w:rFonts w:hint="eastAsia"/>
        </w:rPr>
        <w:t>出错了，其原因是系统找不到该文件。</w:t>
      </w:r>
      <w:r>
        <w:rPr>
          <w:rFonts w:hint="eastAsia"/>
        </w:rPr>
        <w:t>os error 2</w:t>
      </w:r>
      <w:r>
        <w:rPr>
          <w:rFonts w:hint="eastAsia"/>
        </w:rPr>
        <w:t>是</w:t>
      </w:r>
      <w:r>
        <w:rPr>
          <w:rFonts w:hint="eastAsia"/>
        </w:rPr>
        <w:t>Rsut</w:t>
      </w:r>
      <w:r>
        <w:rPr>
          <w:rFonts w:hint="eastAsia"/>
        </w:rPr>
        <w:t>编译器给出的错误号，意指操作系统错误，没有这样的文件或目录。</w:t>
      </w:r>
    </w:p>
    <w:p w14:paraId="171D4D37" w14:textId="77777777" w:rsidR="00840082" w:rsidRDefault="00000000">
      <w:pPr>
        <w:ind w:firstLineChars="0" w:firstLine="0"/>
        <w:jc w:val="center"/>
      </w:pPr>
      <w:r>
        <w:rPr>
          <w:noProof/>
        </w:rPr>
        <w:drawing>
          <wp:inline distT="0" distB="0" distL="114300" distR="114300" wp14:anchorId="5914C6F8" wp14:editId="0D21F6CE">
            <wp:extent cx="4319905" cy="583565"/>
            <wp:effectExtent l="0" t="0" r="4445" b="635"/>
            <wp:docPr id="3" name="图片 3" descr="1709780280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1709780280434"/>
                    <pic:cNvPicPr>
                      <a:picLocks noChangeAspect="1"/>
                    </pic:cNvPicPr>
                  </pic:nvPicPr>
                  <pic:blipFill>
                    <a:blip r:embed="rId49"/>
                    <a:stretch>
                      <a:fillRect/>
                    </a:stretch>
                  </pic:blipFill>
                  <pic:spPr>
                    <a:xfrm>
                      <a:off x="0" y="0"/>
                      <a:ext cx="4319905" cy="583565"/>
                    </a:xfrm>
                    <a:prstGeom prst="rect">
                      <a:avLst/>
                    </a:prstGeom>
                  </pic:spPr>
                </pic:pic>
              </a:graphicData>
            </a:graphic>
          </wp:inline>
        </w:drawing>
      </w:r>
    </w:p>
    <w:p w14:paraId="5A27E80F" w14:textId="77777777" w:rsidR="00840082" w:rsidRDefault="00000000">
      <w:pPr>
        <w:ind w:firstLineChars="0" w:firstLine="0"/>
        <w:jc w:val="center"/>
        <w:rPr>
          <w:sz w:val="18"/>
          <w:szCs w:val="18"/>
        </w:rPr>
      </w:pPr>
      <w:r>
        <w:rPr>
          <w:rFonts w:hint="eastAsia"/>
          <w:sz w:val="18"/>
          <w:szCs w:val="18"/>
        </w:rPr>
        <w:t>图</w:t>
      </w:r>
      <w:r>
        <w:rPr>
          <w:rFonts w:hint="eastAsia"/>
          <w:sz w:val="18"/>
          <w:szCs w:val="18"/>
        </w:rPr>
        <w:t>2.4 Result</w:t>
      </w:r>
      <w:r>
        <w:rPr>
          <w:rFonts w:hint="eastAsia"/>
          <w:sz w:val="18"/>
          <w:szCs w:val="18"/>
        </w:rPr>
        <w:t>使用示例程序运行结果</w:t>
      </w:r>
    </w:p>
    <w:p w14:paraId="47FE6050" w14:textId="77777777" w:rsidR="00840082" w:rsidRDefault="00000000">
      <w:pPr>
        <w:ind w:firstLine="420"/>
      </w:pPr>
      <w:r>
        <w:rPr>
          <w:rFonts w:hint="eastAsia"/>
        </w:rPr>
        <w:t>由于</w:t>
      </w:r>
      <w:r>
        <w:rPr>
          <w:rFonts w:hint="eastAsia"/>
        </w:rPr>
        <w:t>Option</w:t>
      </w:r>
      <w:r>
        <w:rPr>
          <w:rFonts w:hint="eastAsia"/>
        </w:rPr>
        <w:t>和</w:t>
      </w:r>
      <w:r>
        <w:rPr>
          <w:rFonts w:hint="eastAsia"/>
        </w:rPr>
        <w:t>Result</w:t>
      </w:r>
      <w:r>
        <w:rPr>
          <w:rFonts w:hint="eastAsia"/>
        </w:rPr>
        <w:t>均是包装器类型，如若需要与其内部值进行交互就需要用模式匹配等方式，这样使得程序代码冗长且可读性差，为解决这一问题，</w:t>
      </w:r>
      <w:r>
        <w:rPr>
          <w:rFonts w:hint="eastAsia"/>
        </w:rPr>
        <w:t>Rust</w:t>
      </w:r>
      <w:r>
        <w:rPr>
          <w:rFonts w:hint="eastAsia"/>
        </w:rPr>
        <w:t>给出了与包装器类型配合使用的组合器，它允许程序员直接提取成员的内部值，而不再使用</w:t>
      </w:r>
      <w:r>
        <w:rPr>
          <w:rFonts w:hint="eastAsia"/>
        </w:rPr>
        <w:t>match</w:t>
      </w:r>
      <w:r>
        <w:rPr>
          <w:rFonts w:hint="eastAsia"/>
        </w:rPr>
        <w:t>表达式。常与</w:t>
      </w:r>
      <w:r>
        <w:rPr>
          <w:rFonts w:hint="eastAsia"/>
        </w:rPr>
        <w:t xml:space="preserve">OPtion/Result </w:t>
      </w:r>
      <w:r>
        <w:rPr>
          <w:rFonts w:hint="eastAsia"/>
        </w:rPr>
        <w:t>配合使用的组合器方法是</w:t>
      </w:r>
      <w:r>
        <w:rPr>
          <w:rFonts w:hint="eastAsia"/>
        </w:rPr>
        <w:t>unwrap</w:t>
      </w:r>
      <w:r>
        <w:rPr>
          <w:rFonts w:hint="eastAsia"/>
        </w:rPr>
        <w:t>和</w:t>
      </w:r>
      <w:r>
        <w:rPr>
          <w:rFonts w:hint="eastAsia"/>
        </w:rPr>
        <w:t>expect</w:t>
      </w:r>
      <w:r>
        <w:rPr>
          <w:rFonts w:hint="eastAsia"/>
        </w:rPr>
        <w:t>，下面对其进行详细介绍。</w:t>
      </w:r>
    </w:p>
    <w:p w14:paraId="04C1C73D" w14:textId="77777777" w:rsidR="00840082" w:rsidRDefault="00000000">
      <w:pPr>
        <w:ind w:firstLine="420"/>
      </w:pPr>
      <w:r>
        <w:rPr>
          <w:rFonts w:hint="eastAsia"/>
        </w:rPr>
        <w:t>如果</w:t>
      </w:r>
      <w:r>
        <w:rPr>
          <w:rFonts w:hint="eastAsia"/>
        </w:rPr>
        <w:t>Option</w:t>
      </w:r>
      <w:r>
        <w:rPr>
          <w:rFonts w:hint="eastAsia"/>
        </w:rPr>
        <w:t>变量的值为</w:t>
      </w:r>
      <w:r>
        <w:rPr>
          <w:rFonts w:hint="eastAsia"/>
        </w:rPr>
        <w:t>None</w:t>
      </w:r>
      <w:r>
        <w:rPr>
          <w:rFonts w:hint="eastAsia"/>
        </w:rPr>
        <w:t>，则导致程序</w:t>
      </w:r>
      <w:r>
        <w:rPr>
          <w:rFonts w:hint="eastAsia"/>
        </w:rPr>
        <w:t>panic</w:t>
      </w:r>
      <w:r>
        <w:rPr>
          <w:rFonts w:hint="eastAsia"/>
        </w:rPr>
        <w:t>而终止。</w:t>
      </w:r>
      <w:r>
        <w:t>在确认</w:t>
      </w:r>
      <w:r>
        <w:t>Option</w:t>
      </w:r>
      <w:r>
        <w:rPr>
          <w:rFonts w:hint="eastAsia"/>
        </w:rPr>
        <w:t>变量的值</w:t>
      </w:r>
      <w:r>
        <w:t>不为</w:t>
      </w:r>
      <w:r>
        <w:t>None</w:t>
      </w:r>
      <w:r>
        <w:t>的情况下，可以用</w:t>
      </w:r>
      <w:r>
        <w:t>unwrap</w:t>
      </w:r>
      <w:r>
        <w:t>方法拆解出其中的值，并获取值的所有权。这里要强调的是，</w:t>
      </w:r>
      <w:r>
        <w:t>unwrap</w:t>
      </w:r>
      <w:r>
        <w:t>会消费</w:t>
      </w:r>
      <w:r>
        <w:t>Option</w:t>
      </w:r>
      <w:r>
        <w:t>本身的值，后面就不能再用了</w:t>
      </w:r>
      <w:r>
        <w:rPr>
          <w:rFonts w:hint="eastAsia"/>
        </w:rPr>
        <w:t>，如下例所示。</w:t>
      </w:r>
    </w:p>
    <w:p w14:paraId="19053166" w14:textId="77777777" w:rsidR="00840082" w:rsidRDefault="00000000">
      <w:pPr>
        <w:pStyle w:val="af8"/>
        <w:numPr>
          <w:ilvl w:val="0"/>
          <w:numId w:val="17"/>
        </w:num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color w:val="000088"/>
          <w:sz w:val="17"/>
          <w:szCs w:val="17"/>
        </w:rPr>
      </w:pPr>
      <w:r>
        <w:rPr>
          <w:rFonts w:ascii="Consolas" w:hAnsi="Consolas" w:cs="Courier New"/>
          <w:color w:val="000088"/>
          <w:sz w:val="17"/>
          <w:szCs w:val="17"/>
        </w:rPr>
        <w:t>let a = Some(</w:t>
      </w:r>
      <w:r>
        <w:rPr>
          <w:rFonts w:ascii="Consolas" w:hAnsi="Consolas" w:cs="Courier New" w:hint="eastAsia"/>
          <w:color w:val="000088"/>
          <w:sz w:val="17"/>
          <w:szCs w:val="17"/>
        </w:rPr>
        <w:t>5</w:t>
      </w:r>
      <w:r>
        <w:rPr>
          <w:rFonts w:ascii="Consolas" w:hAnsi="Consolas" w:cs="Courier New"/>
          <w:color w:val="000088"/>
          <w:sz w:val="17"/>
          <w:szCs w:val="17"/>
        </w:rPr>
        <w:t>);</w:t>
      </w:r>
    </w:p>
    <w:p w14:paraId="7744DF68" w14:textId="77777777" w:rsidR="00840082" w:rsidRDefault="00000000">
      <w:pPr>
        <w:pStyle w:val="af8"/>
        <w:numPr>
          <w:ilvl w:val="0"/>
          <w:numId w:val="17"/>
        </w:num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color w:val="000088"/>
          <w:sz w:val="17"/>
          <w:szCs w:val="17"/>
        </w:rPr>
      </w:pPr>
      <w:r>
        <w:rPr>
          <w:rFonts w:ascii="Consolas" w:hAnsi="Consolas" w:cs="Courier New"/>
          <w:color w:val="000088"/>
          <w:sz w:val="17"/>
          <w:szCs w:val="17"/>
        </w:rPr>
        <w:t>let d = a.unwrap();</w:t>
      </w:r>
    </w:p>
    <w:p w14:paraId="283B9251"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color w:val="660066"/>
          <w:sz w:val="17"/>
          <w:szCs w:val="17"/>
        </w:rPr>
      </w:pPr>
      <w:r>
        <w:rPr>
          <w:rFonts w:ascii="Consolas" w:hAnsi="Consolas" w:cs="Courier New"/>
          <w:color w:val="660066"/>
          <w:sz w:val="17"/>
          <w:szCs w:val="17"/>
        </w:rPr>
        <w:t xml:space="preserve">// println!("{:?}", a); // </w:t>
      </w:r>
      <w:r>
        <w:rPr>
          <w:rFonts w:ascii="Consolas" w:hAnsi="Consolas" w:cs="Courier New" w:hint="eastAsia"/>
          <w:color w:val="660066"/>
          <w:sz w:val="17"/>
          <w:szCs w:val="17"/>
        </w:rPr>
        <w:t>变量</w:t>
      </w:r>
      <w:r>
        <w:rPr>
          <w:rFonts w:ascii="Consolas" w:hAnsi="Consolas" w:cs="Courier New"/>
          <w:color w:val="660066"/>
          <w:sz w:val="17"/>
          <w:szCs w:val="17"/>
        </w:rPr>
        <w:t>a</w:t>
      </w:r>
      <w:r>
        <w:rPr>
          <w:rFonts w:ascii="Consolas" w:hAnsi="Consolas" w:cs="Courier New" w:hint="eastAsia"/>
          <w:color w:val="660066"/>
          <w:sz w:val="17"/>
          <w:szCs w:val="17"/>
        </w:rPr>
        <w:t>已经被消耗掉，不能再使用</w:t>
      </w:r>
    </w:p>
    <w:p w14:paraId="1068F8E2" w14:textId="77777777" w:rsidR="00840082" w:rsidRDefault="00000000">
      <w:pPr>
        <w:pStyle w:val="af8"/>
        <w:numPr>
          <w:ilvl w:val="0"/>
          <w:numId w:val="17"/>
        </w:num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color w:val="000088"/>
          <w:sz w:val="17"/>
          <w:szCs w:val="17"/>
        </w:rPr>
      </w:pPr>
      <w:r>
        <w:rPr>
          <w:rFonts w:ascii="Consolas" w:hAnsi="Consolas" w:cs="Courier New"/>
          <w:color w:val="000088"/>
          <w:sz w:val="17"/>
          <w:szCs w:val="17"/>
        </w:rPr>
        <w:t>println!("{:?}", d);</w:t>
      </w:r>
      <w:r>
        <w:rPr>
          <w:rFonts w:ascii="Consolas" w:hAnsi="Consolas" w:cs="Courier New" w:hint="eastAsia"/>
          <w:color w:val="000088"/>
          <w:sz w:val="17"/>
          <w:szCs w:val="17"/>
        </w:rPr>
        <w:t xml:space="preserve"> //</w:t>
      </w:r>
      <w:r>
        <w:rPr>
          <w:rFonts w:ascii="Consolas" w:hAnsi="Consolas" w:cs="Courier New" w:hint="eastAsia"/>
          <w:color w:val="660066"/>
          <w:sz w:val="17"/>
          <w:szCs w:val="17"/>
        </w:rPr>
        <w:t>变量</w:t>
      </w:r>
      <w:r>
        <w:rPr>
          <w:rFonts w:ascii="Consolas" w:hAnsi="Consolas" w:cs="Courier New"/>
          <w:color w:val="660066"/>
          <w:sz w:val="17"/>
          <w:szCs w:val="17"/>
        </w:rPr>
        <w:t>a</w:t>
      </w:r>
      <w:r>
        <w:rPr>
          <w:rFonts w:ascii="Consolas" w:hAnsi="Consolas" w:cs="Courier New" w:hint="eastAsia"/>
          <w:color w:val="660066"/>
          <w:sz w:val="17"/>
          <w:szCs w:val="17"/>
        </w:rPr>
        <w:t>的所有权转移给变量</w:t>
      </w:r>
      <w:r>
        <w:rPr>
          <w:rFonts w:ascii="Consolas" w:hAnsi="Consolas" w:cs="Courier New" w:hint="eastAsia"/>
          <w:color w:val="660066"/>
          <w:sz w:val="17"/>
          <w:szCs w:val="17"/>
        </w:rPr>
        <w:t>d</w:t>
      </w:r>
      <w:r>
        <w:rPr>
          <w:rFonts w:ascii="Consolas" w:hAnsi="Consolas" w:cs="Courier New" w:hint="eastAsia"/>
          <w:color w:val="660066"/>
          <w:sz w:val="17"/>
          <w:szCs w:val="17"/>
        </w:rPr>
        <w:t>，所以</w:t>
      </w:r>
      <w:r>
        <w:rPr>
          <w:rFonts w:ascii="Consolas" w:hAnsi="Consolas" w:cs="Courier New" w:hint="eastAsia"/>
          <w:color w:val="660066"/>
          <w:sz w:val="17"/>
          <w:szCs w:val="17"/>
        </w:rPr>
        <w:t>d</w:t>
      </w:r>
      <w:r>
        <w:rPr>
          <w:rFonts w:ascii="Consolas" w:hAnsi="Consolas" w:cs="Courier New" w:hint="eastAsia"/>
          <w:color w:val="660066"/>
          <w:sz w:val="17"/>
          <w:szCs w:val="17"/>
        </w:rPr>
        <w:t>可以被使用</w:t>
      </w:r>
    </w:p>
    <w:p w14:paraId="2620A635" w14:textId="77777777" w:rsidR="00840082" w:rsidRDefault="00000000">
      <w:pPr>
        <w:ind w:firstLine="420"/>
      </w:pPr>
      <w:r>
        <w:rPr>
          <w:rFonts w:hint="eastAsia"/>
        </w:rPr>
        <w:t>unwrap( )</w:t>
      </w:r>
      <w:r>
        <w:rPr>
          <w:rFonts w:hint="eastAsia"/>
        </w:rPr>
        <w:t>与</w:t>
      </w:r>
      <w:r>
        <w:rPr>
          <w:rFonts w:hint="eastAsia"/>
        </w:rPr>
        <w:t>Result</w:t>
      </w:r>
      <w:r>
        <w:rPr>
          <w:rFonts w:hint="eastAsia"/>
        </w:rPr>
        <w:t>配合使用时，若</w:t>
      </w:r>
      <w:r>
        <w:rPr>
          <w:rFonts w:hint="eastAsia"/>
        </w:rPr>
        <w:t>Result</w:t>
      </w:r>
      <w:r>
        <w:rPr>
          <w:rFonts w:hint="eastAsia"/>
        </w:rPr>
        <w:t>变量的值是成员</w:t>
      </w:r>
      <w:r>
        <w:rPr>
          <w:rFonts w:hint="eastAsia"/>
        </w:rPr>
        <w:t>Err</w:t>
      </w:r>
      <w:r>
        <w:rPr>
          <w:rFonts w:hint="eastAsia"/>
        </w:rPr>
        <w:t>，则</w:t>
      </w:r>
      <w:r>
        <w:rPr>
          <w:rFonts w:hint="eastAsia"/>
        </w:rPr>
        <w:t>unwrap( )</w:t>
      </w:r>
      <w:r>
        <w:rPr>
          <w:rFonts w:hint="eastAsia"/>
        </w:rPr>
        <w:t>会自动调用</w:t>
      </w:r>
      <w:r>
        <w:rPr>
          <w:rFonts w:hint="eastAsia"/>
        </w:rPr>
        <w:t>panic</w:t>
      </w:r>
      <w:r>
        <w:rPr>
          <w:rFonts w:hint="eastAsia"/>
        </w:rPr>
        <w:t>终止程序，在</w:t>
      </w:r>
      <w:r>
        <w:rPr>
          <w:rFonts w:hint="eastAsia"/>
        </w:rPr>
        <w:t>panic</w:t>
      </w:r>
      <w:r>
        <w:rPr>
          <w:rFonts w:hint="eastAsia"/>
        </w:rPr>
        <w:t>中还会显示错误信息；若</w:t>
      </w:r>
      <w:r>
        <w:rPr>
          <w:rFonts w:hint="eastAsia"/>
        </w:rPr>
        <w:t>Result</w:t>
      </w:r>
      <w:r>
        <w:rPr>
          <w:rFonts w:hint="eastAsia"/>
        </w:rPr>
        <w:t>变量的值是成员</w:t>
      </w:r>
      <w:r>
        <w:rPr>
          <w:rFonts w:hint="eastAsia"/>
        </w:rPr>
        <w:t>Ok</w:t>
      </w:r>
      <w:r>
        <w:rPr>
          <w:rFonts w:hint="eastAsia"/>
        </w:rPr>
        <w:t>，</w:t>
      </w:r>
      <w:r>
        <w:rPr>
          <w:rFonts w:hint="eastAsia"/>
        </w:rPr>
        <w:t>unwrap( )</w:t>
      </w:r>
      <w:r>
        <w:rPr>
          <w:rFonts w:hint="eastAsia"/>
        </w:rPr>
        <w:t>方法直接返回</w:t>
      </w:r>
      <w:r>
        <w:rPr>
          <w:rFonts w:hint="eastAsia"/>
        </w:rPr>
        <w:t>Ok</w:t>
      </w:r>
      <w:r>
        <w:rPr>
          <w:rFonts w:hint="eastAsia"/>
        </w:rPr>
        <w:t>中的值，如下例所示。</w:t>
      </w:r>
    </w:p>
    <w:p w14:paraId="4D950A42"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use</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00"/>
          <w:sz w:val="17"/>
          <w:szCs w:val="17"/>
        </w:rPr>
        <w:t>fs</w:t>
      </w:r>
      <w:r>
        <w:rPr>
          <w:rFonts w:ascii="Consolas" w:hAnsi="Consolas" w:cs="Courier New"/>
          <w:color w:val="666600"/>
          <w:sz w:val="17"/>
          <w:szCs w:val="17"/>
        </w:rPr>
        <w:t>::</w:t>
      </w:r>
      <w:r>
        <w:rPr>
          <w:rFonts w:ascii="Consolas" w:hAnsi="Consolas" w:cs="Courier New"/>
          <w:color w:val="660066"/>
          <w:sz w:val="17"/>
          <w:szCs w:val="17"/>
        </w:rPr>
        <w:t>File</w:t>
      </w:r>
      <w:r>
        <w:rPr>
          <w:rFonts w:ascii="Consolas" w:hAnsi="Consolas" w:cs="Courier New"/>
          <w:color w:val="666600"/>
          <w:sz w:val="17"/>
          <w:szCs w:val="17"/>
        </w:rPr>
        <w:t>;</w:t>
      </w:r>
      <w:r>
        <w:rPr>
          <w:rFonts w:ascii="Consolas" w:hAnsi="Consolas" w:cs="Courier New"/>
          <w:color w:val="000000"/>
          <w:sz w:val="17"/>
          <w:szCs w:val="17"/>
        </w:rPr>
        <w:t xml:space="preserve"> </w:t>
      </w:r>
    </w:p>
    <w:p w14:paraId="69B758FF"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fn main</w:t>
      </w:r>
      <w:r>
        <w:rPr>
          <w:rFonts w:ascii="Consolas" w:hAnsi="Consolas" w:cs="Courier New"/>
          <w:color w:val="666600"/>
          <w:sz w:val="17"/>
          <w:szCs w:val="17"/>
        </w:rPr>
        <w:t>(){</w:t>
      </w:r>
      <w:r>
        <w:rPr>
          <w:rFonts w:ascii="Consolas" w:hAnsi="Consolas" w:cs="Courier New"/>
          <w:color w:val="000000"/>
          <w:sz w:val="17"/>
          <w:szCs w:val="17"/>
        </w:rPr>
        <w:t xml:space="preserve"> </w:t>
      </w:r>
    </w:p>
    <w:p w14:paraId="39DE125E"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w:t>
      </w:r>
      <w:r>
        <w:rPr>
          <w:rFonts w:ascii="Consolas" w:hAnsi="Consolas" w:cs="Courier New"/>
          <w:color w:val="000088"/>
          <w:sz w:val="17"/>
          <w:szCs w:val="17"/>
        </w:rPr>
        <w:t>let</w:t>
      </w:r>
      <w:r>
        <w:rPr>
          <w:rFonts w:ascii="Consolas" w:hAnsi="Consolas" w:cs="Courier New" w:hint="eastAsia"/>
          <w:color w:val="000000"/>
          <w:sz w:val="17"/>
          <w:szCs w:val="17"/>
        </w:rPr>
        <w:t>_</w:t>
      </w:r>
      <w:r>
        <w:rPr>
          <w:rFonts w:ascii="Consolas" w:hAnsi="Consolas" w:cs="Courier New"/>
          <w:color w:val="000000"/>
          <w:sz w:val="17"/>
          <w:szCs w:val="17"/>
        </w:rPr>
        <w:t>file</w:t>
      </w:r>
      <w:r>
        <w:rPr>
          <w:rFonts w:ascii="Consolas" w:hAnsi="Consolas" w:cs="Courier New"/>
          <w:color w:val="666600"/>
          <w:sz w:val="17"/>
          <w:szCs w:val="17"/>
        </w:rPr>
        <w:t>=</w:t>
      </w:r>
      <w:r>
        <w:rPr>
          <w:rFonts w:ascii="Consolas" w:hAnsi="Consolas" w:cs="Courier New"/>
          <w:color w:val="660066"/>
          <w:sz w:val="17"/>
          <w:szCs w:val="17"/>
        </w:rPr>
        <w:t>File</w:t>
      </w:r>
      <w:r>
        <w:rPr>
          <w:rFonts w:ascii="Consolas" w:hAnsi="Consolas" w:cs="Courier New"/>
          <w:color w:val="666600"/>
          <w:sz w:val="17"/>
          <w:szCs w:val="17"/>
        </w:rPr>
        <w:t>::</w:t>
      </w:r>
      <w:r>
        <w:rPr>
          <w:rFonts w:ascii="Consolas" w:hAnsi="Consolas" w:cs="Courier New"/>
          <w:color w:val="000000"/>
          <w:sz w:val="17"/>
          <w:szCs w:val="17"/>
        </w:rPr>
        <w:t>open</w:t>
      </w:r>
      <w:r>
        <w:rPr>
          <w:rFonts w:ascii="Consolas" w:hAnsi="Consolas" w:cs="Courier New"/>
          <w:color w:val="666600"/>
          <w:sz w:val="17"/>
          <w:szCs w:val="17"/>
        </w:rPr>
        <w:t>(</w:t>
      </w:r>
      <w:r>
        <w:rPr>
          <w:rFonts w:ascii="Consolas" w:hAnsi="Consolas" w:cs="Courier New"/>
          <w:color w:val="008800"/>
          <w:sz w:val="17"/>
          <w:szCs w:val="17"/>
        </w:rPr>
        <w:t>"hello.txt"</w:t>
      </w:r>
      <w:r>
        <w:rPr>
          <w:rFonts w:ascii="Consolas" w:hAnsi="Consolas" w:cs="Courier New"/>
          <w:color w:val="666600"/>
          <w:sz w:val="17"/>
          <w:szCs w:val="17"/>
        </w:rPr>
        <w:t>).</w:t>
      </w:r>
      <w:r>
        <w:rPr>
          <w:rFonts w:ascii="Consolas" w:hAnsi="Consolas" w:cs="Courier New"/>
          <w:color w:val="000000"/>
          <w:sz w:val="17"/>
          <w:szCs w:val="17"/>
        </w:rPr>
        <w:t>unwrap</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hint="eastAsia"/>
          <w:color w:val="000000"/>
          <w:sz w:val="17"/>
          <w:szCs w:val="17"/>
        </w:rPr>
        <w:t>//</w:t>
      </w:r>
      <w:r>
        <w:rPr>
          <w:rFonts w:ascii="Consolas" w:hAnsi="Consolas" w:cs="Courier New"/>
          <w:color w:val="660066"/>
          <w:sz w:val="17"/>
          <w:szCs w:val="17"/>
        </w:rPr>
        <w:t>File</w:t>
      </w:r>
      <w:r>
        <w:rPr>
          <w:rFonts w:ascii="Consolas" w:hAnsi="Consolas" w:cs="Courier New"/>
          <w:color w:val="666600"/>
          <w:sz w:val="17"/>
          <w:szCs w:val="17"/>
        </w:rPr>
        <w:t>::</w:t>
      </w:r>
      <w:r>
        <w:rPr>
          <w:rFonts w:ascii="Consolas" w:hAnsi="Consolas" w:cs="Courier New"/>
          <w:color w:val="000000"/>
          <w:sz w:val="17"/>
          <w:szCs w:val="17"/>
        </w:rPr>
        <w:t>open</w:t>
      </w:r>
      <w:r>
        <w:rPr>
          <w:rFonts w:ascii="Consolas" w:hAnsi="Consolas" w:cs="Courier New" w:hint="eastAsia"/>
          <w:color w:val="000000"/>
          <w:sz w:val="17"/>
          <w:szCs w:val="17"/>
        </w:rPr>
        <w:t>()</w:t>
      </w:r>
      <w:r>
        <w:rPr>
          <w:rFonts w:ascii="Consolas" w:hAnsi="Consolas" w:cs="Courier New" w:hint="eastAsia"/>
          <w:color w:val="000000"/>
          <w:sz w:val="17"/>
          <w:szCs w:val="17"/>
        </w:rPr>
        <w:t>返回值类型为</w:t>
      </w:r>
      <w:r>
        <w:rPr>
          <w:rFonts w:ascii="Consolas" w:hAnsi="Consolas" w:cs="Courier New" w:hint="eastAsia"/>
          <w:color w:val="000000"/>
          <w:sz w:val="17"/>
          <w:szCs w:val="17"/>
        </w:rPr>
        <w:t>Result</w:t>
      </w:r>
    </w:p>
    <w:p w14:paraId="177370ED"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 xml:space="preserve">   </w:t>
      </w:r>
      <w:r>
        <w:rPr>
          <w:rFonts w:ascii="Consolas" w:hAnsi="Consolas" w:cs="Courier New"/>
          <w:color w:val="666600"/>
          <w:sz w:val="17"/>
          <w:szCs w:val="17"/>
        </w:rPr>
        <w:t>}</w:t>
      </w:r>
    </w:p>
    <w:p w14:paraId="42BFE03B" w14:textId="77777777" w:rsidR="00840082" w:rsidRDefault="00000000">
      <w:pPr>
        <w:ind w:firstLineChars="0" w:firstLine="0"/>
        <w:jc w:val="center"/>
      </w:pPr>
      <w:r>
        <w:rPr>
          <w:noProof/>
        </w:rPr>
        <w:drawing>
          <wp:inline distT="0" distB="0" distL="114300" distR="114300" wp14:anchorId="6B060716" wp14:editId="614AD76B">
            <wp:extent cx="4718685" cy="889635"/>
            <wp:effectExtent l="0" t="0" r="5715" b="5715"/>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50"/>
                    <a:stretch>
                      <a:fillRect/>
                    </a:stretch>
                  </pic:blipFill>
                  <pic:spPr>
                    <a:xfrm>
                      <a:off x="0" y="0"/>
                      <a:ext cx="4718685" cy="889635"/>
                    </a:xfrm>
                    <a:prstGeom prst="rect">
                      <a:avLst/>
                    </a:prstGeom>
                    <a:noFill/>
                    <a:ln>
                      <a:noFill/>
                    </a:ln>
                  </pic:spPr>
                </pic:pic>
              </a:graphicData>
            </a:graphic>
          </wp:inline>
        </w:drawing>
      </w:r>
    </w:p>
    <w:p w14:paraId="560A10BF" w14:textId="77777777" w:rsidR="00840082" w:rsidRDefault="00000000">
      <w:pPr>
        <w:ind w:firstLineChars="0" w:firstLine="0"/>
        <w:jc w:val="center"/>
        <w:rPr>
          <w:sz w:val="18"/>
          <w:szCs w:val="18"/>
        </w:rPr>
      </w:pPr>
      <w:r>
        <w:rPr>
          <w:rFonts w:hint="eastAsia"/>
          <w:sz w:val="18"/>
          <w:szCs w:val="18"/>
        </w:rPr>
        <w:t>图</w:t>
      </w:r>
      <w:r>
        <w:rPr>
          <w:rFonts w:hint="eastAsia"/>
          <w:sz w:val="18"/>
          <w:szCs w:val="18"/>
        </w:rPr>
        <w:t>2.5 unwrap</w:t>
      </w:r>
      <w:r>
        <w:rPr>
          <w:rFonts w:hint="eastAsia"/>
          <w:sz w:val="18"/>
          <w:szCs w:val="18"/>
        </w:rPr>
        <w:t>使用示例程序运行结果</w:t>
      </w:r>
    </w:p>
    <w:p w14:paraId="5B315D01" w14:textId="77777777" w:rsidR="00840082" w:rsidRDefault="00000000">
      <w:pPr>
        <w:ind w:firstLine="420"/>
      </w:pPr>
      <w:r>
        <w:rPr>
          <w:rFonts w:hint="eastAsia"/>
        </w:rPr>
        <w:t>图</w:t>
      </w:r>
      <w:r>
        <w:rPr>
          <w:rFonts w:hint="eastAsia"/>
        </w:rPr>
        <w:t>2.5</w:t>
      </w:r>
      <w:r>
        <w:rPr>
          <w:rFonts w:hint="eastAsia"/>
        </w:rPr>
        <w:t>是程序运行后的输出。从结果得知，程序运行时引起了</w:t>
      </w:r>
      <w:r>
        <w:rPr>
          <w:rFonts w:hint="eastAsia"/>
        </w:rPr>
        <w:t>panic</w:t>
      </w:r>
      <w:r>
        <w:rPr>
          <w:rFonts w:hint="eastAsia"/>
        </w:rPr>
        <w:t>（不可恢复错误，将在下一节中重点阐述），究其原因是</w:t>
      </w:r>
      <w:r>
        <w:t>File::open("hello.txt")</w:t>
      </w:r>
      <w:r>
        <w:rPr>
          <w:rFonts w:hint="eastAsia"/>
        </w:rPr>
        <w:t>方法不能打开“</w:t>
      </w:r>
      <w:r>
        <w:rPr>
          <w:rFonts w:hint="eastAsia"/>
        </w:rPr>
        <w:t>hello.txt</w:t>
      </w:r>
      <w:r>
        <w:rPr>
          <w:rFonts w:hint="eastAsia"/>
        </w:rPr>
        <w:t>”文件，因为此文件并不存在，因此</w:t>
      </w:r>
      <w:r>
        <w:t>File::open("hello.txt")</w:t>
      </w:r>
      <w:r>
        <w:rPr>
          <w:rFonts w:hint="eastAsia"/>
        </w:rPr>
        <w:t>方法的运行结果是</w:t>
      </w:r>
      <w:r>
        <w:rPr>
          <w:rFonts w:hint="eastAsia"/>
        </w:rPr>
        <w:t>Result</w:t>
      </w:r>
      <w:r>
        <w:rPr>
          <w:rFonts w:hint="eastAsia"/>
        </w:rPr>
        <w:t>的</w:t>
      </w:r>
      <w:r>
        <w:rPr>
          <w:rFonts w:hint="eastAsia"/>
        </w:rPr>
        <w:t>Err</w:t>
      </w:r>
      <w:r>
        <w:rPr>
          <w:rFonts w:hint="eastAsia"/>
        </w:rPr>
        <w:t>成员，它再调用</w:t>
      </w:r>
      <w:r>
        <w:rPr>
          <w:rFonts w:hint="eastAsia"/>
        </w:rPr>
        <w:t>unwrap</w:t>
      </w:r>
      <w:r>
        <w:rPr>
          <w:rFonts w:hint="eastAsia"/>
        </w:rPr>
        <w:t>方法时引起了</w:t>
      </w:r>
      <w:r>
        <w:rPr>
          <w:rFonts w:hint="eastAsia"/>
        </w:rPr>
        <w:t>panic</w:t>
      </w:r>
      <w:r>
        <w:rPr>
          <w:rFonts w:hint="eastAsia"/>
        </w:rPr>
        <w:t>。</w:t>
      </w:r>
    </w:p>
    <w:p w14:paraId="0FC9E59A" w14:textId="77777777" w:rsidR="00840082" w:rsidRDefault="00000000">
      <w:pPr>
        <w:ind w:firstLine="420"/>
      </w:pPr>
      <w:r>
        <w:rPr>
          <w:rFonts w:hint="eastAsia"/>
        </w:rPr>
        <w:t>下例显示了</w:t>
      </w:r>
      <w:r>
        <w:rPr>
          <w:rFonts w:hint="eastAsia"/>
        </w:rPr>
        <w:t>Result</w:t>
      </w:r>
      <w:r>
        <w:rPr>
          <w:rFonts w:hint="eastAsia"/>
        </w:rPr>
        <w:t>变量值是</w:t>
      </w:r>
      <w:r>
        <w:rPr>
          <w:rFonts w:hint="eastAsia"/>
        </w:rPr>
        <w:t>Ok</w:t>
      </w:r>
      <w:r>
        <w:rPr>
          <w:rFonts w:hint="eastAsia"/>
        </w:rPr>
        <w:t>变体时，用</w:t>
      </w:r>
      <w:r>
        <w:rPr>
          <w:rFonts w:hint="eastAsia"/>
        </w:rPr>
        <w:t>unwrap</w:t>
      </w:r>
      <w:r>
        <w:rPr>
          <w:rFonts w:hint="eastAsia"/>
        </w:rPr>
        <w:t>方法提取</w:t>
      </w:r>
      <w:r>
        <w:rPr>
          <w:rFonts w:hint="eastAsia"/>
        </w:rPr>
        <w:t>Ok(T)</w:t>
      </w:r>
      <w:r>
        <w:rPr>
          <w:rFonts w:hint="eastAsia"/>
        </w:rPr>
        <w:t>内部值的方法。该例首先定义了一个</w:t>
      </w:r>
      <w:r>
        <w:rPr>
          <w:rFonts w:hint="eastAsia"/>
        </w:rPr>
        <w:t>Result</w:t>
      </w:r>
      <w:r>
        <w:rPr>
          <w:rFonts w:hint="eastAsia"/>
        </w:rPr>
        <w:t>类型的变量</w:t>
      </w:r>
      <w:r>
        <w:rPr>
          <w:rFonts w:hint="eastAsia"/>
        </w:rPr>
        <w:t>result</w:t>
      </w:r>
      <w:r>
        <w:rPr>
          <w:rFonts w:hint="eastAsia"/>
        </w:rPr>
        <w:t>，并给它赋值</w:t>
      </w:r>
      <w:r>
        <w:rPr>
          <w:rFonts w:hint="eastAsia"/>
        </w:rPr>
        <w:t>Ok(58)</w:t>
      </w:r>
      <w:r>
        <w:rPr>
          <w:rFonts w:hint="eastAsia"/>
        </w:rPr>
        <w:t>，之后便用</w:t>
      </w:r>
      <w:r>
        <w:rPr>
          <w:rFonts w:hint="eastAsia"/>
        </w:rPr>
        <w:t>unwrap</w:t>
      </w:r>
      <w:r>
        <w:rPr>
          <w:rFonts w:hint="eastAsia"/>
        </w:rPr>
        <w:t>方法把</w:t>
      </w:r>
      <w:r>
        <w:rPr>
          <w:rFonts w:hint="eastAsia"/>
        </w:rPr>
        <w:t>58</w:t>
      </w:r>
      <w:r>
        <w:rPr>
          <w:rFonts w:hint="eastAsia"/>
        </w:rPr>
        <w:t>提取出来加</w:t>
      </w:r>
      <w:r>
        <w:rPr>
          <w:rFonts w:hint="eastAsia"/>
        </w:rPr>
        <w:t>2</w:t>
      </w:r>
      <w:r>
        <w:rPr>
          <w:rFonts w:hint="eastAsia"/>
        </w:rPr>
        <w:t>后赋给</w:t>
      </w:r>
      <w:r>
        <w:rPr>
          <w:rFonts w:hint="eastAsia"/>
        </w:rPr>
        <w:t>i32</w:t>
      </w:r>
      <w:r>
        <w:rPr>
          <w:rFonts w:hint="eastAsia"/>
        </w:rPr>
        <w:t>变量</w:t>
      </w:r>
      <w:r>
        <w:rPr>
          <w:rFonts w:hint="eastAsia"/>
        </w:rPr>
        <w:t>value</w:t>
      </w:r>
      <w:r>
        <w:rPr>
          <w:rFonts w:hint="eastAsia"/>
        </w:rPr>
        <w:t>。显然，与利用</w:t>
      </w:r>
      <w:r>
        <w:rPr>
          <w:rFonts w:hint="eastAsia"/>
        </w:rPr>
        <w:t>match</w:t>
      </w:r>
      <w:r>
        <w:rPr>
          <w:rFonts w:hint="eastAsia"/>
        </w:rPr>
        <w:t>表达式提取</w:t>
      </w:r>
      <w:r>
        <w:rPr>
          <w:rFonts w:hint="eastAsia"/>
        </w:rPr>
        <w:t>Result</w:t>
      </w:r>
      <w:r>
        <w:rPr>
          <w:rFonts w:hint="eastAsia"/>
        </w:rPr>
        <w:t>类型变量的内部值相比，</w:t>
      </w:r>
      <w:r>
        <w:rPr>
          <w:rFonts w:hint="eastAsia"/>
        </w:rPr>
        <w:t>unwrap</w:t>
      </w:r>
      <w:r>
        <w:rPr>
          <w:rFonts w:hint="eastAsia"/>
        </w:rPr>
        <w:t>方法更加简单方便。</w:t>
      </w:r>
    </w:p>
    <w:p w14:paraId="4F7A108C" w14:textId="77777777" w:rsidR="00840082" w:rsidRDefault="00000000">
      <w:pPr>
        <w:pStyle w:val="af8"/>
        <w:numPr>
          <w:ilvl w:val="0"/>
          <w:numId w:val="18"/>
        </w:num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 xml:space="preserve">fn main(){ </w:t>
      </w:r>
    </w:p>
    <w:p w14:paraId="18D9AF44"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 </w:t>
      </w:r>
      <w:r>
        <w:rPr>
          <w:rFonts w:ascii="Consolas" w:hAnsi="Consolas" w:cs="Courier New" w:hint="eastAsia"/>
          <w:sz w:val="17"/>
          <w:szCs w:val="17"/>
        </w:rPr>
        <w:t>2.</w:t>
      </w:r>
      <w:r>
        <w:rPr>
          <w:rFonts w:ascii="Consolas" w:hAnsi="Consolas" w:cs="Courier New"/>
          <w:sz w:val="17"/>
          <w:szCs w:val="17"/>
        </w:rPr>
        <w:t xml:space="preserve">   let result: Result&lt;i32, &amp;str&gt; = Ok(58);</w:t>
      </w:r>
    </w:p>
    <w:p w14:paraId="72258676"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 </w:t>
      </w:r>
      <w:r>
        <w:rPr>
          <w:rFonts w:ascii="Consolas" w:hAnsi="Consolas" w:cs="Courier New" w:hint="eastAsia"/>
          <w:sz w:val="17"/>
          <w:szCs w:val="17"/>
        </w:rPr>
        <w:t>3.</w:t>
      </w:r>
      <w:r>
        <w:rPr>
          <w:rFonts w:ascii="Consolas" w:hAnsi="Consolas" w:cs="Courier New"/>
          <w:sz w:val="17"/>
          <w:szCs w:val="17"/>
        </w:rPr>
        <w:t xml:space="preserve">   let value = result.unwrap()+2; </w:t>
      </w:r>
    </w:p>
    <w:p w14:paraId="24A45701"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 </w:t>
      </w:r>
      <w:r>
        <w:rPr>
          <w:rFonts w:ascii="Consolas" w:hAnsi="Consolas" w:cs="Courier New" w:hint="eastAsia"/>
          <w:sz w:val="17"/>
          <w:szCs w:val="17"/>
        </w:rPr>
        <w:t>4.</w:t>
      </w:r>
      <w:r>
        <w:rPr>
          <w:rFonts w:ascii="Consolas" w:hAnsi="Consolas" w:cs="Courier New"/>
          <w:sz w:val="17"/>
          <w:szCs w:val="17"/>
        </w:rPr>
        <w:t xml:space="preserve">   println!("the score is: {}", value); </w:t>
      </w:r>
    </w:p>
    <w:p w14:paraId="4FAA77D6"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   }</w:t>
      </w:r>
    </w:p>
    <w:p w14:paraId="59C4289A" w14:textId="77777777" w:rsidR="00840082" w:rsidRDefault="00000000">
      <w:pPr>
        <w:ind w:firstLine="420"/>
      </w:pPr>
      <w:r>
        <w:rPr>
          <w:rFonts w:hint="eastAsia"/>
        </w:rPr>
        <w:t>expect( )</w:t>
      </w:r>
      <w:r>
        <w:rPr>
          <w:rFonts w:hint="eastAsia"/>
        </w:rPr>
        <w:t>提供了与</w:t>
      </w:r>
      <w:r>
        <w:rPr>
          <w:rFonts w:hint="eastAsia"/>
        </w:rPr>
        <w:t>unwrap( )</w:t>
      </w:r>
      <w:r>
        <w:rPr>
          <w:rFonts w:hint="eastAsia"/>
        </w:rPr>
        <w:t>相同的功能，但允许附加一个自定义的错误消息。具体来说，当</w:t>
      </w:r>
      <w:r>
        <w:rPr>
          <w:rFonts w:hint="eastAsia"/>
        </w:rPr>
        <w:t>Result</w:t>
      </w:r>
      <w:r>
        <w:rPr>
          <w:rFonts w:hint="eastAsia"/>
        </w:rPr>
        <w:t>值是</w:t>
      </w:r>
      <w:r>
        <w:rPr>
          <w:rFonts w:hint="eastAsia"/>
        </w:rPr>
        <w:t xml:space="preserve"> Ok(T) </w:t>
      </w:r>
      <w:r>
        <w:rPr>
          <w:rFonts w:hint="eastAsia"/>
        </w:rPr>
        <w:t>类型时，它会返回其中包含的有效值</w:t>
      </w:r>
      <w:r>
        <w:rPr>
          <w:rFonts w:hint="eastAsia"/>
        </w:rPr>
        <w:t>T</w:t>
      </w:r>
      <w:r>
        <w:t>；当结果是</w:t>
      </w:r>
      <w:r>
        <w:t>Err(E)</w:t>
      </w:r>
      <w:r>
        <w:t>类型时，它会</w:t>
      </w:r>
      <w:r>
        <w:rPr>
          <w:rFonts w:hint="eastAsia"/>
        </w:rPr>
        <w:t>引发</w:t>
      </w:r>
      <w:r>
        <w:t>panic</w:t>
      </w:r>
      <w:r>
        <w:t>，并打印出作为参数传入的错误信息。</w:t>
      </w:r>
      <w:r>
        <w:rPr>
          <w:rFonts w:hint="eastAsia"/>
        </w:rPr>
        <w:t>这在调试和错误追踪中极为有用，因为它可以提供更多的上下文信息，如下例所示。</w:t>
      </w:r>
    </w:p>
    <w:p w14:paraId="5556904F"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use</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00"/>
          <w:sz w:val="17"/>
          <w:szCs w:val="17"/>
        </w:rPr>
        <w:t>fs</w:t>
      </w:r>
      <w:r>
        <w:rPr>
          <w:rFonts w:ascii="Consolas" w:hAnsi="Consolas" w:cs="Courier New"/>
          <w:color w:val="666600"/>
          <w:sz w:val="17"/>
          <w:szCs w:val="17"/>
        </w:rPr>
        <w:t>::</w:t>
      </w:r>
      <w:r>
        <w:rPr>
          <w:rFonts w:ascii="Consolas" w:hAnsi="Consolas" w:cs="Courier New"/>
          <w:color w:val="660066"/>
          <w:sz w:val="17"/>
          <w:szCs w:val="17"/>
        </w:rPr>
        <w:t>File</w:t>
      </w:r>
      <w:r>
        <w:rPr>
          <w:rFonts w:ascii="Consolas" w:hAnsi="Consolas" w:cs="Courier New"/>
          <w:color w:val="666600"/>
          <w:sz w:val="17"/>
          <w:szCs w:val="17"/>
        </w:rPr>
        <w:t>;</w:t>
      </w:r>
      <w:r>
        <w:rPr>
          <w:rFonts w:ascii="Consolas" w:hAnsi="Consolas" w:cs="Courier New"/>
          <w:color w:val="000000"/>
          <w:sz w:val="17"/>
          <w:szCs w:val="17"/>
        </w:rPr>
        <w:t xml:space="preserve"> </w:t>
      </w:r>
    </w:p>
    <w:p w14:paraId="74EB03E8"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xml:space="preserve"> fn main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
    <w:p w14:paraId="7701D9FB"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 xml:space="preserve"> </w:t>
      </w:r>
      <w:r>
        <w:rPr>
          <w:rFonts w:ascii="Consolas" w:hAnsi="Consolas" w:cs="Courier New" w:hint="eastAsia"/>
          <w:sz w:val="17"/>
          <w:szCs w:val="17"/>
        </w:rPr>
        <w:t>3</w:t>
      </w:r>
      <w:r>
        <w:rPr>
          <w:rFonts w:ascii="Consolas" w:hAnsi="Consolas" w:cs="Courier New"/>
          <w:sz w:val="17"/>
          <w:szCs w:val="17"/>
        </w:rPr>
        <w:t xml:space="preserve">. </w:t>
      </w:r>
      <w:r>
        <w:rPr>
          <w:rFonts w:ascii="Consolas" w:hAnsi="Consolas" w:cs="Courier New"/>
          <w:color w:val="000000"/>
          <w:sz w:val="17"/>
          <w:szCs w:val="17"/>
        </w:rPr>
        <w:t xml:space="preserve">    </w:t>
      </w:r>
      <w:r>
        <w:rPr>
          <w:rFonts w:ascii="Consolas" w:hAnsi="Consolas" w:cs="Courier New"/>
          <w:color w:val="000088"/>
          <w:sz w:val="17"/>
          <w:szCs w:val="17"/>
        </w:rPr>
        <w:t>let</w:t>
      </w:r>
      <w:r>
        <w:rPr>
          <w:rFonts w:ascii="Consolas" w:hAnsi="Consolas" w:cs="Courier New"/>
          <w:color w:val="000000"/>
          <w:sz w:val="17"/>
          <w:szCs w:val="17"/>
        </w:rPr>
        <w:t xml:space="preserve"> file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File</w:t>
      </w:r>
      <w:r>
        <w:rPr>
          <w:rFonts w:ascii="Consolas" w:hAnsi="Consolas" w:cs="Courier New"/>
          <w:color w:val="666600"/>
          <w:sz w:val="17"/>
          <w:szCs w:val="17"/>
        </w:rPr>
        <w:t>::</w:t>
      </w:r>
      <w:r>
        <w:rPr>
          <w:rFonts w:ascii="Consolas" w:hAnsi="Consolas" w:cs="Courier New"/>
          <w:color w:val="000000"/>
          <w:sz w:val="17"/>
          <w:szCs w:val="17"/>
        </w:rPr>
        <w:t>open</w:t>
      </w:r>
      <w:r>
        <w:rPr>
          <w:rFonts w:ascii="Consolas" w:hAnsi="Consolas" w:cs="Courier New"/>
          <w:color w:val="666600"/>
          <w:sz w:val="17"/>
          <w:szCs w:val="17"/>
        </w:rPr>
        <w:t>(</w:t>
      </w:r>
      <w:r>
        <w:rPr>
          <w:rFonts w:ascii="Consolas" w:hAnsi="Consolas" w:cs="Courier New"/>
          <w:color w:val="008800"/>
          <w:sz w:val="17"/>
          <w:szCs w:val="17"/>
        </w:rPr>
        <w:t>"hello.txt"</w:t>
      </w:r>
      <w:r>
        <w:rPr>
          <w:rFonts w:ascii="Consolas" w:hAnsi="Consolas" w:cs="Courier New"/>
          <w:color w:val="666600"/>
          <w:sz w:val="17"/>
          <w:szCs w:val="17"/>
        </w:rPr>
        <w:t>)</w:t>
      </w:r>
      <w:r>
        <w:rPr>
          <w:rFonts w:ascii="Consolas" w:hAnsi="Consolas" w:cs="Courier New" w:hint="eastAsia"/>
          <w:color w:val="666600"/>
          <w:sz w:val="17"/>
          <w:szCs w:val="17"/>
        </w:rPr>
        <w:t>.</w:t>
      </w:r>
      <w:r>
        <w:rPr>
          <w:rFonts w:ascii="Consolas" w:hAnsi="Consolas" w:cs="Courier New"/>
          <w:color w:val="000000"/>
          <w:sz w:val="17"/>
          <w:szCs w:val="17"/>
        </w:rPr>
        <w:t>expect</w:t>
      </w:r>
      <w:r>
        <w:rPr>
          <w:rFonts w:ascii="Consolas" w:hAnsi="Consolas" w:cs="Courier New"/>
          <w:color w:val="666600"/>
          <w:sz w:val="17"/>
          <w:szCs w:val="17"/>
        </w:rPr>
        <w:t>(</w:t>
      </w:r>
      <w:r>
        <w:rPr>
          <w:rFonts w:ascii="Consolas" w:hAnsi="Consolas" w:cs="Courier New"/>
          <w:color w:val="008800"/>
          <w:sz w:val="17"/>
          <w:szCs w:val="17"/>
        </w:rPr>
        <w:t xml:space="preserve">"hello.txt should be </w:t>
      </w:r>
      <w:r>
        <w:rPr>
          <w:rFonts w:ascii="Consolas" w:hAnsi="Consolas" w:cs="Courier New" w:hint="eastAsia"/>
          <w:color w:val="008800"/>
          <w:sz w:val="17"/>
          <w:szCs w:val="17"/>
        </w:rPr>
        <w:t>exist</w:t>
      </w:r>
      <w:r>
        <w:rPr>
          <w:rFonts w:ascii="Consolas" w:hAnsi="Consolas" w:cs="Courier New"/>
          <w:color w:val="008800"/>
          <w:sz w:val="17"/>
          <w:szCs w:val="17"/>
        </w:rPr>
        <w:t>"</w:t>
      </w:r>
      <w:r>
        <w:rPr>
          <w:rFonts w:ascii="Consolas" w:hAnsi="Consolas" w:cs="Courier New"/>
          <w:color w:val="666600"/>
          <w:sz w:val="17"/>
          <w:szCs w:val="17"/>
        </w:rPr>
        <w:t>);</w:t>
      </w:r>
      <w:r>
        <w:rPr>
          <w:rFonts w:ascii="Consolas" w:hAnsi="Consolas" w:cs="Courier New"/>
          <w:color w:val="000000"/>
          <w:sz w:val="17"/>
          <w:szCs w:val="17"/>
        </w:rPr>
        <w:t xml:space="preserve"> </w:t>
      </w:r>
    </w:p>
    <w:p w14:paraId="1D147862"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 xml:space="preserve"> </w:t>
      </w:r>
      <w:r>
        <w:rPr>
          <w:rFonts w:ascii="Consolas" w:hAnsi="Consolas" w:cs="Courier New" w:hint="eastAsia"/>
          <w:sz w:val="17"/>
          <w:szCs w:val="17"/>
        </w:rPr>
        <w:t>4</w:t>
      </w:r>
      <w:r>
        <w:rPr>
          <w:rFonts w:ascii="Consolas" w:hAnsi="Consolas" w:cs="Courier New"/>
          <w:sz w:val="17"/>
          <w:szCs w:val="17"/>
        </w:rPr>
        <w:t xml:space="preserve">. </w:t>
      </w:r>
      <w:r>
        <w:rPr>
          <w:rFonts w:ascii="Consolas" w:hAnsi="Consolas" w:cs="Courier New"/>
          <w:color w:val="666600"/>
          <w:sz w:val="17"/>
          <w:szCs w:val="17"/>
        </w:rPr>
        <w:t>}</w:t>
      </w:r>
    </w:p>
    <w:p w14:paraId="355B075E" w14:textId="77777777" w:rsidR="00840082" w:rsidRDefault="00000000">
      <w:pPr>
        <w:ind w:firstLine="360"/>
      </w:pPr>
      <w:r>
        <w:rPr>
          <w:rFonts w:hint="eastAsia"/>
          <w:sz w:val="18"/>
          <w:szCs w:val="18"/>
        </w:rPr>
        <w:t>图</w:t>
      </w:r>
      <w:r>
        <w:rPr>
          <w:rFonts w:hint="eastAsia"/>
          <w:sz w:val="18"/>
          <w:szCs w:val="18"/>
        </w:rPr>
        <w:t>2.6</w:t>
      </w:r>
      <w:r>
        <w:rPr>
          <w:rFonts w:hint="eastAsia"/>
        </w:rPr>
        <w:t>是该程序运行后的输出。其中“</w:t>
      </w:r>
      <w:r>
        <w:rPr>
          <w:rFonts w:hint="eastAsia"/>
        </w:rPr>
        <w:t xml:space="preserve">panicked at </w:t>
      </w:r>
      <w:r>
        <w:rPr>
          <w:rFonts w:hint="eastAsia"/>
        </w:rPr>
        <w:t>”后面便是我们自己设置的提示信息“</w:t>
      </w:r>
      <w:r>
        <w:rPr>
          <w:rFonts w:ascii="Consolas" w:hAnsi="Consolas" w:cs="Courier New"/>
          <w:color w:val="008800"/>
          <w:sz w:val="17"/>
          <w:szCs w:val="17"/>
        </w:rPr>
        <w:t xml:space="preserve">hello.txt should be </w:t>
      </w:r>
      <w:r>
        <w:rPr>
          <w:rFonts w:ascii="Consolas" w:hAnsi="Consolas" w:cs="Courier New" w:hint="eastAsia"/>
          <w:color w:val="008800"/>
          <w:sz w:val="17"/>
          <w:szCs w:val="17"/>
        </w:rPr>
        <w:t>exist</w:t>
      </w:r>
      <w:r>
        <w:rPr>
          <w:rFonts w:hint="eastAsia"/>
        </w:rPr>
        <w:t>”，之后是系统给出的错误信息，包含错误码为</w:t>
      </w:r>
      <w:r>
        <w:rPr>
          <w:rFonts w:hint="eastAsia"/>
        </w:rPr>
        <w:t>2</w:t>
      </w:r>
      <w:r>
        <w:rPr>
          <w:rFonts w:hint="eastAsia"/>
        </w:rPr>
        <w:t>，错误类型为“</w:t>
      </w:r>
      <w:r>
        <w:rPr>
          <w:rFonts w:hint="eastAsia"/>
        </w:rPr>
        <w:t>NotFound</w:t>
      </w:r>
      <w:r>
        <w:rPr>
          <w:rFonts w:hint="eastAsia"/>
        </w:rPr>
        <w:t>”，错误提示信息为“系统找不到指定的文件”。</w:t>
      </w:r>
    </w:p>
    <w:p w14:paraId="00366ABB" w14:textId="77777777" w:rsidR="00840082" w:rsidRDefault="00000000">
      <w:pPr>
        <w:ind w:firstLineChars="0" w:firstLine="0"/>
        <w:jc w:val="center"/>
      </w:pPr>
      <w:r>
        <w:rPr>
          <w:noProof/>
        </w:rPr>
        <w:drawing>
          <wp:inline distT="0" distB="0" distL="114300" distR="114300" wp14:anchorId="0F370A9A" wp14:editId="4D9E6A8B">
            <wp:extent cx="5027295" cy="869315"/>
            <wp:effectExtent l="0" t="0" r="1905" b="635"/>
            <wp:docPr id="1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
                    <pic:cNvPicPr>
                      <a:picLocks noChangeAspect="1"/>
                    </pic:cNvPicPr>
                  </pic:nvPicPr>
                  <pic:blipFill>
                    <a:blip r:embed="rId51"/>
                    <a:stretch>
                      <a:fillRect/>
                    </a:stretch>
                  </pic:blipFill>
                  <pic:spPr>
                    <a:xfrm>
                      <a:off x="0" y="0"/>
                      <a:ext cx="5027295" cy="869315"/>
                    </a:xfrm>
                    <a:prstGeom prst="rect">
                      <a:avLst/>
                    </a:prstGeom>
                    <a:noFill/>
                    <a:ln>
                      <a:noFill/>
                    </a:ln>
                  </pic:spPr>
                </pic:pic>
              </a:graphicData>
            </a:graphic>
          </wp:inline>
        </w:drawing>
      </w:r>
    </w:p>
    <w:p w14:paraId="42A949A5" w14:textId="77777777" w:rsidR="00840082" w:rsidRDefault="00000000">
      <w:pPr>
        <w:ind w:firstLineChars="0" w:firstLine="0"/>
        <w:jc w:val="center"/>
        <w:rPr>
          <w:sz w:val="18"/>
          <w:szCs w:val="18"/>
        </w:rPr>
      </w:pPr>
      <w:r>
        <w:rPr>
          <w:rFonts w:hint="eastAsia"/>
          <w:sz w:val="18"/>
          <w:szCs w:val="18"/>
        </w:rPr>
        <w:t>图</w:t>
      </w:r>
      <w:r>
        <w:rPr>
          <w:rFonts w:hint="eastAsia"/>
          <w:sz w:val="18"/>
          <w:szCs w:val="18"/>
        </w:rPr>
        <w:t>2.6 expect</w:t>
      </w:r>
      <w:r>
        <w:rPr>
          <w:rFonts w:hint="eastAsia"/>
          <w:sz w:val="18"/>
          <w:szCs w:val="18"/>
        </w:rPr>
        <w:t>使用示例程序运行结果</w:t>
      </w:r>
    </w:p>
    <w:p w14:paraId="737B243E" w14:textId="77777777" w:rsidR="00840082" w:rsidRDefault="00000000">
      <w:pPr>
        <w:pStyle w:val="3"/>
        <w:numPr>
          <w:ilvl w:val="2"/>
          <w:numId w:val="10"/>
        </w:numPr>
        <w:tabs>
          <w:tab w:val="clear" w:pos="0"/>
        </w:tabs>
        <w:ind w:left="720"/>
      </w:pPr>
      <w:bookmarkStart w:id="57" w:name="_Toc15770"/>
      <w:r>
        <w:t>不可恢复错误处理</w:t>
      </w:r>
      <w:bookmarkEnd w:id="57"/>
    </w:p>
    <w:p w14:paraId="562A5CED" w14:textId="77777777" w:rsidR="00840082" w:rsidRDefault="00000000">
      <w:pPr>
        <w:widowControl/>
        <w:spacing w:after="240"/>
        <w:ind w:firstLine="420"/>
        <w:jc w:val="left"/>
      </w:pPr>
      <w:r>
        <w:rPr>
          <w:rFonts w:hint="eastAsia"/>
        </w:rPr>
        <w:t>不可恢复错误通常是由于编程中的逻辑错误导致的，比如尝试访问数组时索引超出了数组的范围、</w:t>
      </w:r>
      <w:r>
        <w:rPr>
          <w:rFonts w:hint="eastAsia"/>
        </w:rPr>
        <w:t>Result</w:t>
      </w:r>
      <w:r>
        <w:rPr>
          <w:rFonts w:hint="eastAsia"/>
        </w:rPr>
        <w:t>变量的值为</w:t>
      </w:r>
      <w:r>
        <w:rPr>
          <w:rFonts w:hint="eastAsia"/>
        </w:rPr>
        <w:t>Err</w:t>
      </w:r>
      <w:r>
        <w:rPr>
          <w:rFonts w:hint="eastAsia"/>
        </w:rPr>
        <w:t>（这种错误是无法解决的，如文件不存在时却要读取文件内容）、整数除以</w:t>
      </w:r>
      <w:r>
        <w:rPr>
          <w:rFonts w:hint="eastAsia"/>
        </w:rPr>
        <w:t>0</w:t>
      </w:r>
      <w:r>
        <w:rPr>
          <w:rFonts w:hint="eastAsia"/>
        </w:rPr>
        <w:t>、断言失败等，这样的操作是不可能成功的，是典型的不可恢复错误。当发生这些错误时，</w:t>
      </w:r>
      <w:r>
        <w:rPr>
          <w:rFonts w:hint="eastAsia"/>
        </w:rPr>
        <w:t>Rust</w:t>
      </w:r>
      <w:r>
        <w:rPr>
          <w:rFonts w:hint="eastAsia"/>
        </w:rPr>
        <w:t>就会调用</w:t>
      </w:r>
      <w:r>
        <w:rPr>
          <w:rFonts w:hint="eastAsia"/>
        </w:rPr>
        <w:t>panic!</w:t>
      </w:r>
      <w:r>
        <w:rPr>
          <w:rFonts w:hint="eastAsia"/>
        </w:rPr>
        <w:t>宏来处理这些错误，</w:t>
      </w:r>
      <w:r>
        <w:t>打印错误信息</w:t>
      </w:r>
      <w:r>
        <w:rPr>
          <w:rFonts w:hint="eastAsia"/>
        </w:rPr>
        <w:t>、展开调用栈、清理当前函数及其调用者的数据、终止程序运行。下面的例子展示了程序调用</w:t>
      </w:r>
      <w:r>
        <w:rPr>
          <w:rFonts w:hint="eastAsia"/>
        </w:rPr>
        <w:t>panic</w:t>
      </w:r>
      <w:r>
        <w:rPr>
          <w:rFonts w:hint="eastAsia"/>
        </w:rPr>
        <w:t>！宏的效果。</w:t>
      </w:r>
    </w:p>
    <w:p w14:paraId="323BDA6C"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fn main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D373168"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panic</w:t>
      </w:r>
      <w:r>
        <w:rPr>
          <w:rFonts w:ascii="Consolas" w:hAnsi="Consolas" w:cs="Courier New"/>
          <w:color w:val="666600"/>
          <w:sz w:val="17"/>
          <w:szCs w:val="17"/>
        </w:rPr>
        <w:t>!(</w:t>
      </w:r>
      <w:r>
        <w:rPr>
          <w:rFonts w:ascii="Consolas" w:hAnsi="Consolas" w:cs="Courier New"/>
          <w:color w:val="008800"/>
          <w:sz w:val="17"/>
          <w:szCs w:val="17"/>
        </w:rPr>
        <w:t>"it is a panic!"</w:t>
      </w:r>
      <w:r>
        <w:rPr>
          <w:rFonts w:ascii="Consolas" w:hAnsi="Consolas" w:cs="Courier New"/>
          <w:color w:val="666600"/>
          <w:sz w:val="17"/>
          <w:szCs w:val="17"/>
        </w:rPr>
        <w:t>);</w:t>
      </w:r>
    </w:p>
    <w:p w14:paraId="096F4A43"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666600"/>
          <w:sz w:val="17"/>
          <w:szCs w:val="17"/>
        </w:rPr>
        <w:t>}</w:t>
      </w:r>
    </w:p>
    <w:p w14:paraId="0D8099E6" w14:textId="77777777" w:rsidR="00840082" w:rsidRDefault="00000000">
      <w:pPr>
        <w:ind w:firstLine="420"/>
      </w:pPr>
      <w:r>
        <w:rPr>
          <w:rFonts w:hint="eastAsia"/>
        </w:rPr>
        <w:t>该程序的运行效果如图</w:t>
      </w:r>
      <w:r>
        <w:rPr>
          <w:rFonts w:hint="eastAsia"/>
        </w:rPr>
        <w:t>2.7</w:t>
      </w:r>
      <w:r>
        <w:rPr>
          <w:rFonts w:hint="eastAsia"/>
        </w:rPr>
        <w:t>所示。由于在</w:t>
      </w:r>
      <w:r>
        <w:rPr>
          <w:rFonts w:hint="eastAsia"/>
        </w:rPr>
        <w:t>main</w:t>
      </w:r>
      <w:r>
        <w:rPr>
          <w:rFonts w:hint="eastAsia"/>
        </w:rPr>
        <w:t>函数中调用了</w:t>
      </w:r>
      <w:r>
        <w:rPr>
          <w:rFonts w:hint="eastAsia"/>
        </w:rPr>
        <w:t>panic</w:t>
      </w:r>
      <w:r>
        <w:rPr>
          <w:rFonts w:hint="eastAsia"/>
        </w:rPr>
        <w:t>！宏，所以在输出的提示信息中，第三行显示了</w:t>
      </w:r>
      <w:r>
        <w:rPr>
          <w:rFonts w:hint="eastAsia"/>
        </w:rPr>
        <w:t>panic</w:t>
      </w:r>
      <w:r>
        <w:rPr>
          <w:rFonts w:hint="eastAsia"/>
        </w:rPr>
        <w:t>所提供的信息</w:t>
      </w:r>
      <w:r>
        <w:rPr>
          <w:rFonts w:hint="eastAsia"/>
        </w:rPr>
        <w:t>thread 'main' panicked at 'it is a panic!'</w:t>
      </w:r>
      <w:r>
        <w:rPr>
          <w:rFonts w:hint="eastAsia"/>
        </w:rPr>
        <w:t>，</w:t>
      </w:r>
      <w:r>
        <w:rPr>
          <w:rFonts w:hint="eastAsia"/>
        </w:rPr>
        <w:t>src\main.rs:2:5</w:t>
      </w:r>
      <w:r>
        <w:rPr>
          <w:rFonts w:hint="eastAsia"/>
        </w:rPr>
        <w:t>，说明</w:t>
      </w:r>
      <w:r>
        <w:rPr>
          <w:rFonts w:hint="eastAsia"/>
        </w:rPr>
        <w:t>panic</w:t>
      </w:r>
      <w:r>
        <w:rPr>
          <w:rFonts w:hint="eastAsia"/>
        </w:rPr>
        <w:t>发生在程序的第二行第五个字符处，并给出了程序中</w:t>
      </w:r>
      <w:r>
        <w:rPr>
          <w:rFonts w:hint="eastAsia"/>
        </w:rPr>
        <w:t>panic</w:t>
      </w:r>
      <w:r>
        <w:rPr>
          <w:rFonts w:hint="eastAsia"/>
        </w:rPr>
        <w:t>！宏携带的提示信息。第四行提示通过设置环境变量</w:t>
      </w:r>
      <w:r>
        <w:rPr>
          <w:rFonts w:hint="eastAsia"/>
        </w:rPr>
        <w:t>`RUST_BACKTRACE=1`</w:t>
      </w:r>
      <w:r>
        <w:rPr>
          <w:rFonts w:hint="eastAsia"/>
        </w:rPr>
        <w:t>可以展示回溯信息。第五行报错表明程序没有成功退出。</w:t>
      </w:r>
    </w:p>
    <w:p w14:paraId="199CD0D1" w14:textId="77777777" w:rsidR="00840082" w:rsidRDefault="00000000">
      <w:pPr>
        <w:ind w:firstLineChars="0" w:firstLine="0"/>
        <w:jc w:val="center"/>
      </w:pPr>
      <w:r>
        <w:rPr>
          <w:noProof/>
        </w:rPr>
        <w:drawing>
          <wp:inline distT="0" distB="0" distL="114300" distR="114300" wp14:anchorId="516A43F7" wp14:editId="74BE4307">
            <wp:extent cx="5323205" cy="885190"/>
            <wp:effectExtent l="0" t="0" r="4445" b="3810"/>
            <wp:docPr id="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pic:cNvPicPr>
                      <a:picLocks noChangeAspect="1"/>
                    </pic:cNvPicPr>
                  </pic:nvPicPr>
                  <pic:blipFill>
                    <a:blip r:embed="rId52"/>
                    <a:stretch>
                      <a:fillRect/>
                    </a:stretch>
                  </pic:blipFill>
                  <pic:spPr>
                    <a:xfrm>
                      <a:off x="0" y="0"/>
                      <a:ext cx="5323205" cy="885190"/>
                    </a:xfrm>
                    <a:prstGeom prst="rect">
                      <a:avLst/>
                    </a:prstGeom>
                    <a:noFill/>
                    <a:ln>
                      <a:noFill/>
                    </a:ln>
                  </pic:spPr>
                </pic:pic>
              </a:graphicData>
            </a:graphic>
          </wp:inline>
        </w:drawing>
      </w:r>
    </w:p>
    <w:p w14:paraId="3003A79C" w14:textId="77777777" w:rsidR="00840082" w:rsidRDefault="00000000">
      <w:pPr>
        <w:ind w:firstLineChars="0" w:firstLine="0"/>
        <w:jc w:val="center"/>
        <w:rPr>
          <w:sz w:val="18"/>
          <w:szCs w:val="18"/>
        </w:rPr>
      </w:pPr>
      <w:r>
        <w:rPr>
          <w:rFonts w:hint="eastAsia"/>
          <w:sz w:val="18"/>
          <w:szCs w:val="18"/>
        </w:rPr>
        <w:t>图</w:t>
      </w:r>
      <w:r>
        <w:rPr>
          <w:rFonts w:hint="eastAsia"/>
          <w:sz w:val="18"/>
          <w:szCs w:val="18"/>
        </w:rPr>
        <w:t>2.7 panic</w:t>
      </w:r>
      <w:r>
        <w:rPr>
          <w:rFonts w:hint="eastAsia"/>
          <w:sz w:val="18"/>
          <w:szCs w:val="18"/>
        </w:rPr>
        <w:t>示例程序运行结果</w:t>
      </w:r>
    </w:p>
    <w:p w14:paraId="1741E2AB" w14:textId="77777777" w:rsidR="00840082" w:rsidRDefault="00000000">
      <w:pPr>
        <w:ind w:firstLine="420"/>
      </w:pPr>
      <w:r>
        <w:rPr>
          <w:rFonts w:hint="eastAsia"/>
        </w:rPr>
        <w:t>什么是回溯信息呢？回溯信息能够帮助我们定位错误发生的位置。回溯信息中包含了到达错误点的所有调用函数列表。可通过设置</w:t>
      </w:r>
      <w:r>
        <w:t>RUST_BACKTRACE=1</w:t>
      </w:r>
      <w:r>
        <w:rPr>
          <w:rFonts w:hint="eastAsia"/>
        </w:rPr>
        <w:t>得到回溯信息，进而确定触发错误的原因，如图</w:t>
      </w:r>
      <w:r>
        <w:rPr>
          <w:rFonts w:hint="eastAsia"/>
        </w:rPr>
        <w:t>2.8</w:t>
      </w:r>
      <w:r>
        <w:rPr>
          <w:rFonts w:hint="eastAsia"/>
        </w:rPr>
        <w:t>所示。图中第一行为设置环境变量，输出回溯信息，之后再运行程序即可得到带有回溯信息的运行结果。图中展示了所有调用函数列表。</w:t>
      </w:r>
    </w:p>
    <w:p w14:paraId="55A1692D" w14:textId="77777777" w:rsidR="00840082" w:rsidRDefault="00000000">
      <w:pPr>
        <w:ind w:firstLineChars="0" w:firstLine="0"/>
        <w:jc w:val="center"/>
      </w:pPr>
      <w:r>
        <w:rPr>
          <w:noProof/>
        </w:rPr>
        <w:drawing>
          <wp:inline distT="0" distB="0" distL="114300" distR="114300" wp14:anchorId="421E5DC0" wp14:editId="21FF727B">
            <wp:extent cx="4665345" cy="2162175"/>
            <wp:effectExtent l="0" t="0" r="1905" b="3175"/>
            <wp:docPr id="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
                    <pic:cNvPicPr>
                      <a:picLocks noChangeAspect="1"/>
                    </pic:cNvPicPr>
                  </pic:nvPicPr>
                  <pic:blipFill>
                    <a:blip r:embed="rId53"/>
                    <a:stretch>
                      <a:fillRect/>
                    </a:stretch>
                  </pic:blipFill>
                  <pic:spPr>
                    <a:xfrm>
                      <a:off x="0" y="0"/>
                      <a:ext cx="4665345" cy="2162175"/>
                    </a:xfrm>
                    <a:prstGeom prst="rect">
                      <a:avLst/>
                    </a:prstGeom>
                    <a:noFill/>
                    <a:ln>
                      <a:noFill/>
                    </a:ln>
                  </pic:spPr>
                </pic:pic>
              </a:graphicData>
            </a:graphic>
          </wp:inline>
        </w:drawing>
      </w:r>
    </w:p>
    <w:p w14:paraId="2C4CBFE3" w14:textId="77777777" w:rsidR="00840082" w:rsidRDefault="00000000">
      <w:pPr>
        <w:ind w:firstLineChars="0" w:firstLine="0"/>
        <w:jc w:val="center"/>
        <w:rPr>
          <w:sz w:val="18"/>
          <w:szCs w:val="18"/>
        </w:rPr>
      </w:pPr>
      <w:r>
        <w:rPr>
          <w:rFonts w:hint="eastAsia"/>
          <w:sz w:val="18"/>
          <w:szCs w:val="18"/>
        </w:rPr>
        <w:t>图</w:t>
      </w:r>
      <w:r>
        <w:rPr>
          <w:rFonts w:hint="eastAsia"/>
          <w:sz w:val="18"/>
          <w:szCs w:val="18"/>
        </w:rPr>
        <w:t xml:space="preserve">2.8 </w:t>
      </w:r>
      <w:r>
        <w:rPr>
          <w:rFonts w:hint="eastAsia"/>
          <w:sz w:val="18"/>
          <w:szCs w:val="18"/>
        </w:rPr>
        <w:t>带有回溯信息的运行结果</w:t>
      </w:r>
    </w:p>
    <w:p w14:paraId="176A2775" w14:textId="77777777" w:rsidR="00840082" w:rsidRDefault="00000000">
      <w:pPr>
        <w:ind w:firstLine="420"/>
      </w:pPr>
      <w:r>
        <w:rPr>
          <w:rFonts w:hint="eastAsia"/>
        </w:rPr>
        <w:t>在上例中我们在程序中直接调用了</w:t>
      </w:r>
      <w:r>
        <w:rPr>
          <w:rFonts w:hint="eastAsia"/>
        </w:rPr>
        <w:t>panic</w:t>
      </w:r>
      <w:r>
        <w:rPr>
          <w:rFonts w:hint="eastAsia"/>
        </w:rPr>
        <w:t>！宏，但更常见的情况是因为发生了不可恢复错误而由系统自动调用</w:t>
      </w:r>
      <w:r>
        <w:rPr>
          <w:rFonts w:hint="eastAsia"/>
        </w:rPr>
        <w:t>panic</w:t>
      </w:r>
      <w:r>
        <w:rPr>
          <w:rFonts w:hint="eastAsia"/>
        </w:rPr>
        <w:t>！，并终止程序运行。下例展示了因数组越界错误而调用</w:t>
      </w:r>
      <w:r>
        <w:rPr>
          <w:rFonts w:hint="eastAsia"/>
        </w:rPr>
        <w:t>panic</w:t>
      </w:r>
      <w:r>
        <w:rPr>
          <w:rFonts w:hint="eastAsia"/>
        </w:rPr>
        <w:t>！的情况。</w:t>
      </w:r>
    </w:p>
    <w:p w14:paraId="5E786BA0"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color w:val="000000"/>
          <w:sz w:val="17"/>
          <w:szCs w:val="17"/>
        </w:rPr>
      </w:pPr>
      <w:r>
        <w:rPr>
          <w:rFonts w:ascii="Consolas" w:hAnsi="Consolas" w:cs="Courier New"/>
          <w:color w:val="000000"/>
          <w:sz w:val="17"/>
          <w:szCs w:val="17"/>
        </w:rPr>
        <w:t>1. fn main() {</w:t>
      </w:r>
    </w:p>
    <w:p w14:paraId="4CC5B4D6"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color w:val="000000"/>
          <w:sz w:val="17"/>
          <w:szCs w:val="17"/>
        </w:rPr>
      </w:pPr>
      <w:r>
        <w:rPr>
          <w:rFonts w:ascii="Consolas" w:hAnsi="Consolas" w:cs="Courier New"/>
          <w:color w:val="000000"/>
          <w:sz w:val="17"/>
          <w:szCs w:val="17"/>
        </w:rPr>
        <w:t>2.     let v = vec![1,2,3,4];</w:t>
      </w:r>
    </w:p>
    <w:p w14:paraId="57B75C2B"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color w:val="000000"/>
          <w:sz w:val="17"/>
          <w:szCs w:val="17"/>
        </w:rPr>
      </w:pPr>
      <w:r>
        <w:rPr>
          <w:rFonts w:ascii="Consolas" w:hAnsi="Consolas" w:cs="Courier New"/>
          <w:color w:val="000000"/>
          <w:sz w:val="17"/>
          <w:szCs w:val="17"/>
        </w:rPr>
        <w:t>3.      v[99];</w:t>
      </w:r>
    </w:p>
    <w:p w14:paraId="3057C313"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color w:val="000000"/>
          <w:sz w:val="17"/>
          <w:szCs w:val="17"/>
        </w:rPr>
      </w:pPr>
      <w:r>
        <w:rPr>
          <w:rFonts w:ascii="Consolas" w:hAnsi="Consolas" w:cs="Courier New"/>
          <w:color w:val="000000"/>
          <w:sz w:val="17"/>
          <w:szCs w:val="17"/>
        </w:rPr>
        <w:t>4. }</w:t>
      </w:r>
    </w:p>
    <w:p w14:paraId="31E3877F" w14:textId="77777777" w:rsidR="00840082" w:rsidRDefault="00000000">
      <w:pPr>
        <w:ind w:firstLine="420"/>
      </w:pPr>
      <w:r>
        <w:rPr>
          <w:rFonts w:hint="eastAsia"/>
        </w:rPr>
        <w:t>运行结果如图</w:t>
      </w:r>
      <w:r>
        <w:rPr>
          <w:rFonts w:hint="eastAsia"/>
        </w:rPr>
        <w:t>2.9</w:t>
      </w:r>
      <w:r>
        <w:rPr>
          <w:rFonts w:hint="eastAsia"/>
        </w:rPr>
        <w:t>所示。编译器给出了导致</w:t>
      </w:r>
      <w:r>
        <w:rPr>
          <w:rFonts w:hint="eastAsia"/>
        </w:rPr>
        <w:t>panic</w:t>
      </w:r>
      <w:r>
        <w:rPr>
          <w:rFonts w:hint="eastAsia"/>
        </w:rPr>
        <w:t>的原因</w:t>
      </w:r>
      <w:r>
        <w:rPr>
          <w:rFonts w:hint="eastAsia"/>
        </w:rPr>
        <w:t>"panicked at 'index out of bounds: the len is 4 but the index is 99', src\main.rs:4:5"</w:t>
      </w:r>
      <w:r>
        <w:rPr>
          <w:rFonts w:hint="eastAsia"/>
        </w:rPr>
        <w:t>。</w:t>
      </w:r>
      <w:r>
        <w:rPr>
          <w:rFonts w:hint="eastAsia"/>
        </w:rPr>
        <w:t>Rust</w:t>
      </w:r>
      <w:r>
        <w:rPr>
          <w:rFonts w:hint="eastAsia"/>
        </w:rPr>
        <w:t>为保证内存安全，当尝试读取非法索引时，抛出了</w:t>
      </w:r>
      <w:r>
        <w:rPr>
          <w:rFonts w:hint="eastAsia"/>
        </w:rPr>
        <w:t>panic</w:t>
      </w:r>
      <w:r>
        <w:rPr>
          <w:rFonts w:hint="eastAsia"/>
        </w:rPr>
        <w:t>并终止程序运行。这就是著名的数组越界访问问题。</w:t>
      </w:r>
    </w:p>
    <w:p w14:paraId="00D1D394" w14:textId="77777777" w:rsidR="00840082" w:rsidRDefault="00000000">
      <w:pPr>
        <w:ind w:firstLineChars="0" w:firstLine="0"/>
        <w:jc w:val="center"/>
      </w:pPr>
      <w:r>
        <w:rPr>
          <w:noProof/>
        </w:rPr>
        <w:drawing>
          <wp:inline distT="0" distB="0" distL="114300" distR="114300" wp14:anchorId="5FD7A974" wp14:editId="6F8CBFFF">
            <wp:extent cx="5138420" cy="905510"/>
            <wp:effectExtent l="0" t="0" r="5080" b="2540"/>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
                    <pic:cNvPicPr>
                      <a:picLocks noChangeAspect="1"/>
                    </pic:cNvPicPr>
                  </pic:nvPicPr>
                  <pic:blipFill>
                    <a:blip r:embed="rId54"/>
                    <a:stretch>
                      <a:fillRect/>
                    </a:stretch>
                  </pic:blipFill>
                  <pic:spPr>
                    <a:xfrm>
                      <a:off x="0" y="0"/>
                      <a:ext cx="5138420" cy="905510"/>
                    </a:xfrm>
                    <a:prstGeom prst="rect">
                      <a:avLst/>
                    </a:prstGeom>
                    <a:noFill/>
                    <a:ln>
                      <a:noFill/>
                    </a:ln>
                  </pic:spPr>
                </pic:pic>
              </a:graphicData>
            </a:graphic>
          </wp:inline>
        </w:drawing>
      </w:r>
    </w:p>
    <w:p w14:paraId="0CAE9056" w14:textId="77777777" w:rsidR="00840082" w:rsidRDefault="00000000">
      <w:pPr>
        <w:ind w:firstLineChars="0" w:firstLine="0"/>
        <w:jc w:val="center"/>
        <w:rPr>
          <w:sz w:val="18"/>
          <w:szCs w:val="18"/>
        </w:rPr>
      </w:pPr>
      <w:r>
        <w:rPr>
          <w:rFonts w:hint="eastAsia"/>
          <w:sz w:val="18"/>
          <w:szCs w:val="18"/>
        </w:rPr>
        <w:t>图</w:t>
      </w:r>
      <w:r>
        <w:rPr>
          <w:rFonts w:hint="eastAsia"/>
          <w:sz w:val="18"/>
          <w:szCs w:val="18"/>
        </w:rPr>
        <w:t xml:space="preserve">2.9 </w:t>
      </w:r>
      <w:r>
        <w:rPr>
          <w:rFonts w:hint="eastAsia"/>
          <w:sz w:val="18"/>
          <w:szCs w:val="18"/>
        </w:rPr>
        <w:t>程序终止运行输出</w:t>
      </w:r>
    </w:p>
    <w:p w14:paraId="1FE3F63B" w14:textId="77777777" w:rsidR="00840082" w:rsidRDefault="00000000">
      <w:pPr>
        <w:pStyle w:val="20"/>
        <w:numPr>
          <w:ilvl w:val="1"/>
          <w:numId w:val="10"/>
        </w:numPr>
        <w:ind w:left="640" w:hanging="640"/>
      </w:pPr>
      <w:bookmarkStart w:id="58" w:name="_Toc6135"/>
      <w:r>
        <w:rPr>
          <w:rFonts w:hint="eastAsia"/>
        </w:rPr>
        <w:t>并发处理</w:t>
      </w:r>
      <w:bookmarkEnd w:id="58"/>
    </w:p>
    <w:p w14:paraId="076A0340" w14:textId="77777777" w:rsidR="00840082" w:rsidRDefault="00000000">
      <w:pPr>
        <w:ind w:firstLine="420"/>
      </w:pPr>
      <w:r>
        <w:rPr>
          <w:rFonts w:hint="eastAsia"/>
        </w:rPr>
        <w:t>随着多核处理器成为主流，并发程序设计已成为大多数编程语言的基本概念，各编程语言均提供了多种技术、方法和机制来保证多线程并发执行的安全性和效率。</w:t>
      </w:r>
      <w:r>
        <w:rPr>
          <w:rFonts w:hint="eastAsia"/>
        </w:rPr>
        <w:t>Rust</w:t>
      </w:r>
      <w:r>
        <w:rPr>
          <w:rFonts w:hint="eastAsia"/>
        </w:rPr>
        <w:t>借助其特有的所有权和类型系统将许多并发问题在编译期检查并解决，即编译器会检查出具有并发缺陷的代码，并提供解释问题的错误信息，而不是在运行后再暴露并发问题。因此，</w:t>
      </w:r>
      <w:r>
        <w:rPr>
          <w:rFonts w:hint="eastAsia"/>
        </w:rPr>
        <w:t>Rust</w:t>
      </w:r>
      <w:r>
        <w:rPr>
          <w:rFonts w:hint="eastAsia"/>
        </w:rPr>
        <w:t>成功编译后的代码是不会出现常见的并发问题的，这也被称为</w:t>
      </w:r>
      <w:r>
        <w:rPr>
          <w:rFonts w:hint="eastAsia"/>
        </w:rPr>
        <w:t>Rust</w:t>
      </w:r>
      <w:r>
        <w:rPr>
          <w:rFonts w:hint="eastAsia"/>
        </w:rPr>
        <w:t>的“无畏并发”</w:t>
      </w:r>
      <w:r>
        <w:rPr>
          <w:rFonts w:hint="eastAsia"/>
        </w:rPr>
        <w:t>(fearless concurrency)</w:t>
      </w:r>
      <w:r>
        <w:rPr>
          <w:rFonts w:hint="eastAsia"/>
        </w:rPr>
        <w:t>。“无畏并发”成就了</w:t>
      </w:r>
      <w:r>
        <w:rPr>
          <w:rFonts w:hint="eastAsia"/>
        </w:rPr>
        <w:t>Rust</w:t>
      </w:r>
      <w:r>
        <w:rPr>
          <w:rFonts w:hint="eastAsia"/>
        </w:rPr>
        <w:t>易于操作且安全高效的并发编程。在本节中，我们将介绍与并发编程相关的一些基本概念和</w:t>
      </w:r>
      <w:r>
        <w:rPr>
          <w:rFonts w:hint="eastAsia"/>
        </w:rPr>
        <w:t>Rust</w:t>
      </w:r>
      <w:r>
        <w:rPr>
          <w:rFonts w:hint="eastAsia"/>
        </w:rPr>
        <w:t>的并发机制。</w:t>
      </w:r>
    </w:p>
    <w:p w14:paraId="090B66DD" w14:textId="77777777" w:rsidR="00840082" w:rsidRDefault="00000000">
      <w:pPr>
        <w:pStyle w:val="3"/>
        <w:numPr>
          <w:ilvl w:val="2"/>
          <w:numId w:val="10"/>
        </w:numPr>
        <w:tabs>
          <w:tab w:val="clear" w:pos="0"/>
        </w:tabs>
        <w:ind w:left="720"/>
      </w:pPr>
      <w:bookmarkStart w:id="59" w:name="_Toc12436"/>
      <w:r>
        <w:rPr>
          <w:rFonts w:hint="eastAsia"/>
        </w:rPr>
        <w:t>线程管理</w:t>
      </w:r>
      <w:bookmarkEnd w:id="59"/>
    </w:p>
    <w:p w14:paraId="1575D563" w14:textId="77777777" w:rsidR="00840082" w:rsidRDefault="00000000">
      <w:pPr>
        <w:ind w:firstLine="420"/>
      </w:pPr>
      <w:r>
        <w:rPr>
          <w:rFonts w:hint="eastAsia"/>
        </w:rPr>
        <w:t>进程是具有独立功能的程序在一个数据集合上运行的过程，它是系统进行资源分配和调度的一个独立单位，然而使用进程进行并发处理的时空开销较大。为使多个程序并发执行的同时尽量减少系统开销、提高并发效率，人们又引入了“线程”的概念。线程是进程的基本执行单元，是操作系统（</w:t>
      </w:r>
      <w:r>
        <w:rPr>
          <w:rFonts w:hint="eastAsia"/>
        </w:rPr>
        <w:t>OS</w:t>
      </w:r>
      <w:r>
        <w:rPr>
          <w:rFonts w:hint="eastAsia"/>
        </w:rPr>
        <w:t>）中独立调度和分派的基本单位。同一进程的不同线程、不同进程的多个线程均能并发执行，从而有效提高了系统资源的利用率和吞吐量。</w:t>
      </w:r>
    </w:p>
    <w:p w14:paraId="6487EF6C" w14:textId="77777777" w:rsidR="00840082" w:rsidRDefault="00000000">
      <w:pPr>
        <w:numPr>
          <w:ilvl w:val="0"/>
          <w:numId w:val="19"/>
        </w:numPr>
        <w:ind w:firstLineChars="0" w:hanging="5"/>
      </w:pPr>
      <w:r>
        <w:rPr>
          <w:rFonts w:hint="eastAsia"/>
        </w:rPr>
        <w:t>使用</w:t>
      </w:r>
      <w:r>
        <w:rPr>
          <w:rFonts w:hint="eastAsia"/>
        </w:rPr>
        <w:t>thread::spawn</w:t>
      </w:r>
      <w:r>
        <w:rPr>
          <w:rFonts w:hint="eastAsia"/>
        </w:rPr>
        <w:t>函数创建线程</w:t>
      </w:r>
    </w:p>
    <w:p w14:paraId="4DF8EA1F" w14:textId="77777777" w:rsidR="00840082" w:rsidRDefault="00000000">
      <w:pPr>
        <w:ind w:firstLine="420"/>
      </w:pPr>
      <w:r>
        <w:rPr>
          <w:rFonts w:hint="eastAsia"/>
        </w:rPr>
        <w:t>Rust</w:t>
      </w:r>
      <w:r>
        <w:rPr>
          <w:rFonts w:hint="eastAsia"/>
        </w:rPr>
        <w:t>语言采用调用操作系统</w:t>
      </w:r>
      <w:r>
        <w:rPr>
          <w:rFonts w:hint="eastAsia"/>
        </w:rPr>
        <w:t>API</w:t>
      </w:r>
      <w:r>
        <w:rPr>
          <w:rFonts w:hint="eastAsia"/>
        </w:rPr>
        <w:t>创建线程，即一个</w:t>
      </w:r>
      <w:r>
        <w:rPr>
          <w:rFonts w:hint="eastAsia"/>
        </w:rPr>
        <w:t>OS</w:t>
      </w:r>
      <w:r>
        <w:rPr>
          <w:rFonts w:hint="eastAsia"/>
        </w:rPr>
        <w:t>线程对应一个</w:t>
      </w:r>
      <w:r>
        <w:rPr>
          <w:rFonts w:hint="eastAsia"/>
        </w:rPr>
        <w:t>Rust</w:t>
      </w:r>
      <w:r>
        <w:rPr>
          <w:rFonts w:hint="eastAsia"/>
        </w:rPr>
        <w:t>线程。</w:t>
      </w:r>
      <w:r>
        <w:rPr>
          <w:rFonts w:hint="eastAsia"/>
        </w:rPr>
        <w:t>Rust</w:t>
      </w:r>
      <w:r>
        <w:rPr>
          <w:rFonts w:hint="eastAsia"/>
        </w:rPr>
        <w:t>提供了</w:t>
      </w:r>
      <w:r>
        <w:rPr>
          <w:rFonts w:hint="eastAsia"/>
        </w:rPr>
        <w:t>thread</w:t>
      </w:r>
      <w:r>
        <w:rPr>
          <w:rFonts w:hint="eastAsia"/>
        </w:rPr>
        <w:t>标准库进行多线程编程。</w:t>
      </w:r>
      <w:r>
        <w:t>调用</w:t>
      </w:r>
      <w:r>
        <w:rPr>
          <w:rFonts w:hint="eastAsia"/>
        </w:rPr>
        <w:t>thread</w:t>
      </w:r>
      <w:r>
        <w:rPr>
          <w:rFonts w:hint="eastAsia"/>
        </w:rPr>
        <w:t>库中的</w:t>
      </w:r>
      <w:r>
        <w:t>spawn </w:t>
      </w:r>
      <w:r>
        <w:t>函数</w:t>
      </w:r>
      <w:r>
        <w:rPr>
          <w:rFonts w:hint="eastAsia"/>
        </w:rPr>
        <w:t>可以创建</w:t>
      </w:r>
      <w:r>
        <w:t>一个新</w:t>
      </w:r>
      <w:r>
        <w:rPr>
          <w:rFonts w:hint="eastAsia"/>
        </w:rPr>
        <w:t>的</w:t>
      </w:r>
      <w:r>
        <w:t>线程</w:t>
      </w:r>
      <w:r>
        <w:rPr>
          <w:rFonts w:hint="eastAsia"/>
        </w:rPr>
        <w:t>。</w:t>
      </w:r>
      <w:r>
        <w:t>spawn </w:t>
      </w:r>
      <w:r>
        <w:t>函数</w:t>
      </w:r>
      <w:r>
        <w:rPr>
          <w:rFonts w:hint="eastAsia"/>
        </w:rPr>
        <w:t>接受</w:t>
      </w:r>
      <w:r>
        <w:t>一个闭包</w:t>
      </w:r>
      <w:r>
        <w:rPr>
          <w:rFonts w:hint="eastAsia"/>
        </w:rPr>
        <w:t>或者函数类型的参数</w:t>
      </w:r>
      <w:r>
        <w:t>，其中包含希望新线程运行的代码</w:t>
      </w:r>
      <w:r>
        <w:rPr>
          <w:rFonts w:hint="eastAsia"/>
        </w:rPr>
        <w:t>，</w:t>
      </w:r>
      <w:r>
        <w:rPr>
          <w:rFonts w:hint="eastAsia"/>
        </w:rPr>
        <w:t>Rust</w:t>
      </w:r>
      <w:r>
        <w:rPr>
          <w:rFonts w:hint="eastAsia"/>
        </w:rPr>
        <w:t>会启动一个新线程来运行该闭包或函数的代码，如下例所示，运行结果如图</w:t>
      </w:r>
      <w:r>
        <w:rPr>
          <w:rFonts w:hint="eastAsia"/>
        </w:rPr>
        <w:t>2.10</w:t>
      </w:r>
      <w:r>
        <w:rPr>
          <w:rFonts w:hint="eastAsia"/>
        </w:rPr>
        <w:t>所示。</w:t>
      </w:r>
    </w:p>
    <w:p w14:paraId="613A8E5D"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use</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00"/>
          <w:sz w:val="17"/>
          <w:szCs w:val="17"/>
        </w:rPr>
        <w:t>thread</w:t>
      </w:r>
      <w:r>
        <w:rPr>
          <w:rFonts w:ascii="Consolas" w:hAnsi="Consolas" w:cs="Courier New"/>
          <w:color w:val="666600"/>
          <w:sz w:val="17"/>
          <w:szCs w:val="17"/>
        </w:rPr>
        <w:t>;</w:t>
      </w:r>
    </w:p>
    <w:p w14:paraId="1E745D3B"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 xml:space="preserve"> </w:t>
      </w:r>
      <w:r>
        <w:rPr>
          <w:rFonts w:ascii="Consolas" w:hAnsi="Consolas" w:cs="Courier New" w:hint="eastAsia"/>
          <w:sz w:val="17"/>
          <w:szCs w:val="17"/>
        </w:rPr>
        <w:t>2</w:t>
      </w:r>
      <w:r>
        <w:rPr>
          <w:rFonts w:ascii="Consolas" w:hAnsi="Consolas" w:cs="Courier New"/>
          <w:sz w:val="17"/>
          <w:szCs w:val="17"/>
        </w:rPr>
        <w:t xml:space="preserve">. </w:t>
      </w:r>
      <w:r>
        <w:rPr>
          <w:rFonts w:ascii="Consolas" w:hAnsi="Consolas" w:cs="Courier New"/>
          <w:color w:val="000000"/>
          <w:sz w:val="17"/>
          <w:szCs w:val="17"/>
        </w:rPr>
        <w:t>fn main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12952EF"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 xml:space="preserve"> </w:t>
      </w:r>
      <w:r>
        <w:rPr>
          <w:rFonts w:ascii="Consolas" w:hAnsi="Consolas" w:cs="Courier New" w:hint="eastAsia"/>
          <w:sz w:val="17"/>
          <w:szCs w:val="17"/>
        </w:rPr>
        <w:t>3</w:t>
      </w:r>
      <w:r>
        <w:rPr>
          <w:rFonts w:ascii="Consolas" w:hAnsi="Consolas" w:cs="Courier New"/>
          <w:sz w:val="17"/>
          <w:szCs w:val="17"/>
        </w:rPr>
        <w:t xml:space="preserve">.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i </w:t>
      </w:r>
      <w:r>
        <w:rPr>
          <w:rFonts w:ascii="Consolas" w:hAnsi="Consolas" w:cs="Courier New"/>
          <w:color w:val="000088"/>
          <w:sz w:val="17"/>
          <w:szCs w:val="17"/>
        </w:rPr>
        <w:t>in</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6666"/>
          <w:sz w:val="17"/>
          <w:szCs w:val="17"/>
        </w:rPr>
        <w:t>5</w:t>
      </w:r>
      <w:r>
        <w:rPr>
          <w:rFonts w:ascii="Consolas" w:hAnsi="Consolas" w:cs="Courier New"/>
          <w:color w:val="666600"/>
          <w:sz w:val="17"/>
          <w:szCs w:val="17"/>
        </w:rPr>
        <w:t>{</w:t>
      </w:r>
      <w:r>
        <w:rPr>
          <w:rFonts w:ascii="Consolas" w:hAnsi="Consolas" w:cs="Courier New" w:hint="eastAsia"/>
          <w:color w:val="666600"/>
          <w:sz w:val="17"/>
          <w:szCs w:val="17"/>
        </w:rPr>
        <w:t xml:space="preserve"> </w:t>
      </w:r>
    </w:p>
    <w:p w14:paraId="595F84FF"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 xml:space="preserve"> </w:t>
      </w:r>
      <w:r>
        <w:rPr>
          <w:rFonts w:ascii="Consolas" w:hAnsi="Consolas" w:cs="Courier New" w:hint="eastAsia"/>
          <w:sz w:val="17"/>
          <w:szCs w:val="17"/>
        </w:rPr>
        <w:t>4</w:t>
      </w:r>
      <w:r>
        <w:rPr>
          <w:rFonts w:ascii="Consolas" w:hAnsi="Consolas" w:cs="Courier New"/>
          <w:sz w:val="17"/>
          <w:szCs w:val="17"/>
        </w:rPr>
        <w:t xml:space="preserve">. </w:t>
      </w:r>
      <w:r>
        <w:rPr>
          <w:rFonts w:ascii="Consolas" w:hAnsi="Consolas" w:cs="Courier New"/>
          <w:color w:val="000000"/>
          <w:sz w:val="17"/>
          <w:szCs w:val="17"/>
        </w:rPr>
        <w:t xml:space="preserve">        thread</w:t>
      </w:r>
      <w:r>
        <w:rPr>
          <w:rFonts w:ascii="Consolas" w:hAnsi="Consolas" w:cs="Courier New"/>
          <w:color w:val="666600"/>
          <w:sz w:val="17"/>
          <w:szCs w:val="17"/>
        </w:rPr>
        <w:t>::</w:t>
      </w:r>
      <w:r>
        <w:rPr>
          <w:rFonts w:ascii="Consolas" w:hAnsi="Consolas" w:cs="Courier New"/>
          <w:color w:val="000000"/>
          <w:sz w:val="17"/>
          <w:szCs w:val="17"/>
        </w:rPr>
        <w:t>spawn</w:t>
      </w:r>
      <w:r>
        <w:rPr>
          <w:rFonts w:ascii="Consolas" w:hAnsi="Consolas" w:cs="Courier New"/>
          <w:color w:val="666600"/>
          <w:sz w:val="17"/>
          <w:szCs w:val="17"/>
        </w:rPr>
        <w:t>(</w:t>
      </w:r>
      <w:r>
        <w:rPr>
          <w:rFonts w:ascii="Consolas" w:hAnsi="Consolas" w:cs="Courier New" w:hint="eastAsia"/>
          <w:color w:val="666600"/>
          <w:sz w:val="17"/>
          <w:szCs w:val="17"/>
        </w:rPr>
        <w:t xml:space="preserve">move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sz w:val="17"/>
          <w:szCs w:val="17"/>
        </w:rPr>
        <w:t xml:space="preserve"> </w:t>
      </w:r>
      <w:r>
        <w:rPr>
          <w:rFonts w:ascii="Consolas" w:hAnsi="Consolas" w:cs="Courier New"/>
          <w:color w:val="000000"/>
          <w:sz w:val="17"/>
          <w:szCs w:val="17"/>
        </w:rPr>
        <w:t>println</w:t>
      </w:r>
      <w:r>
        <w:rPr>
          <w:rFonts w:ascii="Consolas" w:hAnsi="Consolas" w:cs="Courier New"/>
          <w:color w:val="666600"/>
          <w:sz w:val="17"/>
          <w:szCs w:val="17"/>
        </w:rPr>
        <w:t>!(</w:t>
      </w:r>
      <w:r>
        <w:rPr>
          <w:rFonts w:ascii="Consolas" w:hAnsi="Consolas" w:cs="Courier New"/>
          <w:color w:val="008800"/>
          <w:sz w:val="17"/>
          <w:szCs w:val="17"/>
        </w:rPr>
        <w:t>"</w:t>
      </w:r>
      <w:r>
        <w:rPr>
          <w:rFonts w:ascii="Consolas" w:hAnsi="Consolas" w:cs="Courier New"/>
          <w:color w:val="008800"/>
          <w:sz w:val="17"/>
          <w:szCs w:val="17"/>
        </w:rPr>
        <w:t>线程</w:t>
      </w:r>
      <w:r>
        <w:rPr>
          <w:rFonts w:ascii="Consolas" w:hAnsi="Consolas" w:cs="Courier New"/>
          <w:color w:val="008800"/>
          <w:sz w:val="17"/>
          <w:szCs w:val="17"/>
        </w:rPr>
        <w:t>{}</w:t>
      </w:r>
      <w:r>
        <w:rPr>
          <w:rFonts w:ascii="Consolas" w:hAnsi="Consolas" w:cs="Courier New"/>
          <w:color w:val="008800"/>
          <w:sz w:val="17"/>
          <w:szCs w:val="17"/>
        </w:rPr>
        <w:t>已创建！</w:t>
      </w:r>
      <w:r>
        <w:rPr>
          <w:rFonts w:ascii="Consolas" w:hAnsi="Consolas" w:cs="Courier New"/>
          <w:color w:val="008800"/>
          <w:sz w:val="17"/>
          <w:szCs w:val="17"/>
        </w:rPr>
        <w:t>"</w:t>
      </w:r>
      <w:r>
        <w:rPr>
          <w:rFonts w:ascii="Consolas" w:hAnsi="Consolas" w:cs="Courier New"/>
          <w:color w:val="666600"/>
          <w:sz w:val="17"/>
          <w:szCs w:val="17"/>
        </w:rPr>
        <w:t>,</w:t>
      </w:r>
      <w:r>
        <w:rPr>
          <w:rFonts w:ascii="Consolas" w:hAnsi="Consolas" w:cs="Courier New"/>
          <w:color w:val="000000"/>
          <w:sz w:val="17"/>
          <w:szCs w:val="17"/>
        </w:rPr>
        <w:t>i</w:t>
      </w:r>
      <w:r>
        <w:rPr>
          <w:rFonts w:ascii="Consolas" w:hAnsi="Consolas" w:cs="Courier New"/>
          <w:color w:val="666600"/>
          <w:sz w:val="17"/>
          <w:szCs w:val="17"/>
        </w:rPr>
        <w:t>);</w:t>
      </w:r>
      <w:r>
        <w:rPr>
          <w:rFonts w:ascii="Consolas" w:hAnsi="Consolas" w:cs="Courier New"/>
          <w:sz w:val="17"/>
          <w:szCs w:val="17"/>
        </w:rPr>
        <w:t xml:space="preserve"> </w:t>
      </w:r>
      <w:r>
        <w:rPr>
          <w:rFonts w:ascii="Consolas" w:hAnsi="Consolas" w:cs="Courier New"/>
          <w:color w:val="666600"/>
          <w:sz w:val="17"/>
          <w:szCs w:val="17"/>
        </w:rPr>
        <w:t>}</w:t>
      </w:r>
      <w:r>
        <w:rPr>
          <w:rFonts w:ascii="Consolas" w:hAnsi="Consolas" w:cs="Courier New" w:hint="eastAsia"/>
          <w:color w:val="666600"/>
          <w:sz w:val="17"/>
          <w:szCs w:val="17"/>
        </w:rPr>
        <w:t>)</w:t>
      </w:r>
    </w:p>
    <w:p w14:paraId="407E1350"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color w:val="666600"/>
          <w:sz w:val="17"/>
          <w:szCs w:val="17"/>
        </w:rPr>
      </w:pPr>
      <w:r>
        <w:rPr>
          <w:rFonts w:ascii="Consolas" w:hAnsi="Consolas" w:cs="Courier New"/>
          <w:sz w:val="17"/>
          <w:szCs w:val="17"/>
        </w:rPr>
        <w:t xml:space="preserve"> </w:t>
      </w:r>
      <w:r>
        <w:rPr>
          <w:rFonts w:ascii="Consolas" w:hAnsi="Consolas" w:cs="Courier New" w:hint="eastAsia"/>
          <w:sz w:val="17"/>
          <w:szCs w:val="17"/>
        </w:rPr>
        <w:t>5</w:t>
      </w:r>
      <w:r>
        <w:rPr>
          <w:rFonts w:ascii="Consolas" w:hAnsi="Consolas" w:cs="Courier New"/>
          <w:sz w:val="17"/>
          <w:szCs w:val="17"/>
        </w:rPr>
        <w:t xml:space="preserve">.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hint="eastAsia"/>
          <w:color w:val="666600"/>
          <w:sz w:val="17"/>
          <w:szCs w:val="17"/>
        </w:rPr>
        <w:t>//</w:t>
      </w:r>
      <w:r>
        <w:rPr>
          <w:rFonts w:ascii="Consolas" w:hAnsi="Consolas" w:cs="Courier New" w:hint="eastAsia"/>
          <w:color w:val="666600"/>
          <w:sz w:val="17"/>
          <w:szCs w:val="17"/>
        </w:rPr>
        <w:t>上述</w:t>
      </w:r>
      <w:r>
        <w:rPr>
          <w:rFonts w:ascii="Consolas" w:hAnsi="Consolas" w:cs="Courier New" w:hint="eastAsia"/>
          <w:color w:val="666600"/>
          <w:sz w:val="17"/>
          <w:szCs w:val="17"/>
        </w:rPr>
        <w:t>for</w:t>
      </w:r>
      <w:r>
        <w:rPr>
          <w:rFonts w:ascii="Consolas" w:hAnsi="Consolas" w:cs="Courier New" w:hint="eastAsia"/>
          <w:color w:val="666600"/>
          <w:sz w:val="17"/>
          <w:szCs w:val="17"/>
        </w:rPr>
        <w:t>语句利用</w:t>
      </w:r>
      <w:r>
        <w:rPr>
          <w:rFonts w:ascii="Consolas" w:hAnsi="Consolas" w:cs="Courier New"/>
          <w:color w:val="666600"/>
          <w:sz w:val="17"/>
          <w:szCs w:val="17"/>
        </w:rPr>
        <w:t> thread::spawn </w:t>
      </w:r>
      <w:r>
        <w:rPr>
          <w:rFonts w:ascii="Consolas" w:hAnsi="Consolas" w:cs="Courier New"/>
          <w:color w:val="666600"/>
          <w:sz w:val="17"/>
          <w:szCs w:val="17"/>
        </w:rPr>
        <w:t>函数</w:t>
      </w:r>
      <w:r>
        <w:rPr>
          <w:rFonts w:ascii="Consolas" w:hAnsi="Consolas" w:cs="Courier New" w:hint="eastAsia"/>
          <w:color w:val="666600"/>
          <w:sz w:val="17"/>
          <w:szCs w:val="17"/>
        </w:rPr>
        <w:t>创建了新线程，函数参数为一个无参闭包；</w:t>
      </w:r>
    </w:p>
    <w:p w14:paraId="3FB7B463"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Chars="700" w:firstLine="1190"/>
        <w:rPr>
          <w:rFonts w:ascii="Consolas" w:hAnsi="Consolas" w:cs="Courier New"/>
          <w:sz w:val="17"/>
          <w:szCs w:val="17"/>
        </w:rPr>
      </w:pPr>
      <w:r>
        <w:rPr>
          <w:rFonts w:ascii="Consolas" w:hAnsi="Consolas" w:cs="Courier New" w:hint="eastAsia"/>
          <w:color w:val="666600"/>
          <w:sz w:val="17"/>
          <w:szCs w:val="17"/>
        </w:rPr>
        <w:t>//move</w:t>
      </w:r>
      <w:r>
        <w:rPr>
          <w:rFonts w:ascii="Consolas" w:hAnsi="Consolas" w:cs="Courier New" w:hint="eastAsia"/>
          <w:color w:val="666600"/>
          <w:sz w:val="17"/>
          <w:szCs w:val="17"/>
        </w:rPr>
        <w:t>关键字将</w:t>
      </w:r>
      <w:r>
        <w:rPr>
          <w:rFonts w:ascii="Consolas" w:hAnsi="Consolas" w:cs="Courier New" w:hint="eastAsia"/>
          <w:color w:val="666600"/>
          <w:sz w:val="17"/>
          <w:szCs w:val="17"/>
        </w:rPr>
        <w:t>i</w:t>
      </w:r>
      <w:r>
        <w:rPr>
          <w:rFonts w:ascii="Consolas" w:hAnsi="Consolas" w:cs="Courier New" w:hint="eastAsia"/>
          <w:color w:val="666600"/>
          <w:sz w:val="17"/>
          <w:szCs w:val="17"/>
        </w:rPr>
        <w:t>的所有权移动到闭包内部</w:t>
      </w:r>
    </w:p>
    <w:p w14:paraId="05900905"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Chars="250" w:firstLine="425"/>
        <w:rPr>
          <w:rFonts w:ascii="Consolas" w:hAnsi="Consolas" w:cs="Courier New"/>
          <w:sz w:val="17"/>
          <w:szCs w:val="17"/>
        </w:rPr>
      </w:pPr>
      <w:r>
        <w:rPr>
          <w:rFonts w:ascii="Consolas" w:hAnsi="Consolas" w:cs="Courier New" w:hint="eastAsia"/>
          <w:sz w:val="17"/>
          <w:szCs w:val="17"/>
        </w:rPr>
        <w:t>6</w:t>
      </w:r>
      <w:r>
        <w:rPr>
          <w:rFonts w:ascii="Consolas" w:hAnsi="Consolas" w:cs="Courier New"/>
          <w:sz w:val="17"/>
          <w:szCs w:val="17"/>
        </w:rPr>
        <w:t xml:space="preserve">.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i </w:t>
      </w:r>
      <w:r>
        <w:rPr>
          <w:rFonts w:ascii="Consolas" w:hAnsi="Consolas" w:cs="Courier New"/>
          <w:color w:val="000088"/>
          <w:sz w:val="17"/>
          <w:szCs w:val="17"/>
        </w:rPr>
        <w:t>in</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6666"/>
          <w:sz w:val="17"/>
          <w:szCs w:val="17"/>
        </w:rPr>
        <w:t>5</w:t>
      </w:r>
      <w:r>
        <w:rPr>
          <w:rFonts w:ascii="Consolas" w:hAnsi="Consolas" w:cs="Courier New"/>
          <w:color w:val="666600"/>
          <w:sz w:val="17"/>
          <w:szCs w:val="17"/>
        </w:rPr>
        <w:t>{</w:t>
      </w:r>
    </w:p>
    <w:p w14:paraId="01B6AA23"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Chars="250" w:firstLine="425"/>
        <w:rPr>
          <w:rFonts w:ascii="Consolas" w:hAnsi="Consolas" w:cs="Courier New"/>
          <w:sz w:val="17"/>
          <w:szCs w:val="17"/>
        </w:rPr>
      </w:pPr>
      <w:r>
        <w:rPr>
          <w:rFonts w:ascii="Consolas" w:hAnsi="Consolas" w:cs="Courier New" w:hint="eastAsia"/>
          <w:sz w:val="17"/>
          <w:szCs w:val="17"/>
        </w:rPr>
        <w:t>7</w:t>
      </w:r>
      <w:r>
        <w:rPr>
          <w:rFonts w:ascii="Consolas" w:hAnsi="Consolas" w:cs="Courier New"/>
          <w:sz w:val="17"/>
          <w:szCs w:val="17"/>
        </w:rPr>
        <w:t xml:space="preserve">. </w:t>
      </w:r>
      <w:r>
        <w:rPr>
          <w:rFonts w:ascii="Consolas" w:hAnsi="Consolas" w:cs="Courier New"/>
          <w:color w:val="000000"/>
          <w:sz w:val="17"/>
          <w:szCs w:val="17"/>
        </w:rPr>
        <w:t xml:space="preserve">        println</w:t>
      </w:r>
      <w:r>
        <w:rPr>
          <w:rFonts w:ascii="Consolas" w:hAnsi="Consolas" w:cs="Courier New"/>
          <w:color w:val="666600"/>
          <w:sz w:val="17"/>
          <w:szCs w:val="17"/>
        </w:rPr>
        <w:t>!(</w:t>
      </w:r>
      <w:r>
        <w:rPr>
          <w:rFonts w:ascii="Consolas" w:hAnsi="Consolas" w:cs="Courier New"/>
          <w:color w:val="008800"/>
          <w:sz w:val="17"/>
          <w:szCs w:val="17"/>
        </w:rPr>
        <w:t>"</w:t>
      </w:r>
      <w:r>
        <w:rPr>
          <w:rFonts w:ascii="Consolas" w:hAnsi="Consolas" w:cs="Courier New"/>
          <w:color w:val="008800"/>
          <w:sz w:val="17"/>
          <w:szCs w:val="17"/>
        </w:rPr>
        <w:t>线程</w:t>
      </w:r>
      <w:r>
        <w:rPr>
          <w:rFonts w:ascii="Consolas" w:hAnsi="Consolas" w:cs="Courier New"/>
          <w:color w:val="008800"/>
          <w:sz w:val="17"/>
          <w:szCs w:val="17"/>
        </w:rPr>
        <w:t>{}</w:t>
      </w:r>
      <w:r>
        <w:rPr>
          <w:rFonts w:ascii="Consolas" w:hAnsi="Consolas" w:cs="Courier New"/>
          <w:color w:val="008800"/>
          <w:sz w:val="17"/>
          <w:szCs w:val="17"/>
        </w:rPr>
        <w:t>在主线程！</w:t>
      </w:r>
      <w:r>
        <w:rPr>
          <w:rFonts w:ascii="Consolas" w:hAnsi="Consolas" w:cs="Courier New"/>
          <w:color w:val="008800"/>
          <w:sz w:val="17"/>
          <w:szCs w:val="17"/>
        </w:rPr>
        <w:t>"</w:t>
      </w:r>
      <w:r>
        <w:rPr>
          <w:rFonts w:ascii="Consolas" w:hAnsi="Consolas" w:cs="Courier New"/>
          <w:color w:val="666600"/>
          <w:sz w:val="17"/>
          <w:szCs w:val="17"/>
        </w:rPr>
        <w:t>,</w:t>
      </w:r>
      <w:r>
        <w:rPr>
          <w:rFonts w:ascii="Consolas" w:hAnsi="Consolas" w:cs="Courier New"/>
          <w:color w:val="000000"/>
          <w:sz w:val="17"/>
          <w:szCs w:val="17"/>
        </w:rPr>
        <w:t>i</w:t>
      </w:r>
      <w:r>
        <w:rPr>
          <w:rFonts w:ascii="Consolas" w:hAnsi="Consolas" w:cs="Courier New"/>
          <w:color w:val="666600"/>
          <w:sz w:val="17"/>
          <w:szCs w:val="17"/>
        </w:rPr>
        <w:t>);</w:t>
      </w:r>
    </w:p>
    <w:p w14:paraId="57A99F5C"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Chars="247" w:firstLine="420"/>
        <w:rPr>
          <w:rFonts w:ascii="Consolas" w:hAnsi="Consolas" w:cs="Courier New"/>
          <w:sz w:val="17"/>
          <w:szCs w:val="17"/>
        </w:rPr>
      </w:pPr>
      <w:r>
        <w:rPr>
          <w:rFonts w:ascii="Consolas" w:hAnsi="Consolas" w:cs="Courier New" w:hint="eastAsia"/>
          <w:sz w:val="17"/>
          <w:szCs w:val="17"/>
        </w:rPr>
        <w:t>8</w:t>
      </w:r>
      <w:r>
        <w:rPr>
          <w:rFonts w:ascii="Consolas" w:hAnsi="Consolas" w:cs="Courier New"/>
          <w:sz w:val="17"/>
          <w:szCs w:val="17"/>
        </w:rPr>
        <w:t xml:space="preserve">. </w:t>
      </w:r>
      <w:r>
        <w:rPr>
          <w:rFonts w:ascii="Consolas" w:hAnsi="Consolas" w:cs="Courier New"/>
          <w:color w:val="000000"/>
          <w:sz w:val="17"/>
          <w:szCs w:val="17"/>
        </w:rPr>
        <w:t xml:space="preserve">   </w:t>
      </w:r>
      <w:r>
        <w:rPr>
          <w:rFonts w:ascii="Consolas" w:hAnsi="Consolas" w:cs="Courier New"/>
          <w:color w:val="666600"/>
          <w:sz w:val="17"/>
          <w:szCs w:val="17"/>
        </w:rPr>
        <w:t>}</w:t>
      </w:r>
    </w:p>
    <w:p w14:paraId="2153716E"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Chars="247" w:firstLine="420"/>
        <w:rPr>
          <w:rFonts w:ascii="Consolas" w:hAnsi="Consolas" w:cs="Courier New"/>
          <w:sz w:val="17"/>
          <w:szCs w:val="17"/>
        </w:rPr>
      </w:pPr>
      <w:r>
        <w:rPr>
          <w:rFonts w:ascii="Consolas" w:hAnsi="Consolas" w:cs="Courier New" w:hint="eastAsia"/>
          <w:sz w:val="17"/>
          <w:szCs w:val="17"/>
        </w:rPr>
        <w:t>9</w:t>
      </w:r>
      <w:r>
        <w:rPr>
          <w:rFonts w:ascii="Consolas" w:hAnsi="Consolas" w:cs="Courier New"/>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
    <w:p w14:paraId="19334DBF" w14:textId="77777777" w:rsidR="00840082" w:rsidRDefault="00000000">
      <w:pPr>
        <w:ind w:firstLine="420"/>
      </w:pPr>
      <w:r>
        <w:rPr>
          <w:rFonts w:hint="eastAsia"/>
        </w:rPr>
        <w:t>本例通过将无参闭包作为</w:t>
      </w:r>
      <w:r>
        <w:rPr>
          <w:rFonts w:hint="eastAsia"/>
        </w:rPr>
        <w:t>thread::spawn</w:t>
      </w:r>
      <w:r>
        <w:rPr>
          <w:rFonts w:hint="eastAsia"/>
        </w:rPr>
        <w:t>函数的参数创建新的线程。第</w:t>
      </w:r>
      <w:r>
        <w:rPr>
          <w:rFonts w:hint="eastAsia"/>
        </w:rPr>
        <w:t>3-5</w:t>
      </w:r>
      <w:r>
        <w:rPr>
          <w:rFonts w:hint="eastAsia"/>
        </w:rPr>
        <w:t>行的</w:t>
      </w:r>
      <w:r>
        <w:rPr>
          <w:rFonts w:hint="eastAsia"/>
        </w:rPr>
        <w:t>for</w:t>
      </w:r>
      <w:r>
        <w:rPr>
          <w:rFonts w:hint="eastAsia"/>
        </w:rPr>
        <w:t>语句循环</w:t>
      </w:r>
      <w:r>
        <w:rPr>
          <w:rFonts w:hint="eastAsia"/>
        </w:rPr>
        <w:t>4</w:t>
      </w:r>
      <w:r>
        <w:rPr>
          <w:rFonts w:hint="eastAsia"/>
        </w:rPr>
        <w:t>遍，创建了</w:t>
      </w:r>
      <w:r>
        <w:rPr>
          <w:rFonts w:hint="eastAsia"/>
        </w:rPr>
        <w:t>4</w:t>
      </w:r>
      <w:r>
        <w:rPr>
          <w:rFonts w:hint="eastAsia"/>
        </w:rPr>
        <w:t>个线程，打印输出“线程</w:t>
      </w:r>
      <w:r>
        <w:rPr>
          <w:rFonts w:hint="eastAsia"/>
        </w:rPr>
        <w:t>i</w:t>
      </w:r>
      <w:r>
        <w:rPr>
          <w:rFonts w:hint="eastAsia"/>
        </w:rPr>
        <w:t>已创建！”。</w:t>
      </w:r>
      <w:r>
        <w:rPr>
          <w:rFonts w:hint="eastAsia"/>
        </w:rPr>
        <w:t>Main</w:t>
      </w:r>
      <w:r>
        <w:rPr>
          <w:rFonts w:hint="eastAsia"/>
        </w:rPr>
        <w:t>函数中第</w:t>
      </w:r>
      <w:r>
        <w:rPr>
          <w:rFonts w:hint="eastAsia"/>
        </w:rPr>
        <w:t>6-8</w:t>
      </w:r>
      <w:r>
        <w:rPr>
          <w:rFonts w:hint="eastAsia"/>
        </w:rPr>
        <w:t>行还有一个</w:t>
      </w:r>
      <w:r>
        <w:rPr>
          <w:rFonts w:hint="eastAsia"/>
        </w:rPr>
        <w:t>for</w:t>
      </w:r>
      <w:r>
        <w:rPr>
          <w:rFonts w:hint="eastAsia"/>
        </w:rPr>
        <w:t>语句，循环</w:t>
      </w:r>
      <w:r>
        <w:rPr>
          <w:rFonts w:hint="eastAsia"/>
        </w:rPr>
        <w:t>4</w:t>
      </w:r>
      <w:r>
        <w:rPr>
          <w:rFonts w:hint="eastAsia"/>
        </w:rPr>
        <w:t>遍打印输出“线程</w:t>
      </w:r>
      <w:r>
        <w:rPr>
          <w:rFonts w:hint="eastAsia"/>
        </w:rPr>
        <w:t>i</w:t>
      </w:r>
      <w:r>
        <w:rPr>
          <w:rFonts w:hint="eastAsia"/>
        </w:rPr>
        <w:t>在主线程！”，程序运行结果图</w:t>
      </w:r>
      <w:r>
        <w:rPr>
          <w:rFonts w:hint="eastAsia"/>
        </w:rPr>
        <w:t>2.10</w:t>
      </w:r>
      <w:r>
        <w:rPr>
          <w:rFonts w:hint="eastAsia"/>
        </w:rPr>
        <w:t>所示。左图为上例第一次运行结果，右图为上例第二次运行结果。细心的读者会发现，相同的代码，两次运行的结果并不相同，这是为什么呢？</w:t>
      </w:r>
    </w:p>
    <w:p w14:paraId="603A687C" w14:textId="77777777" w:rsidR="00840082" w:rsidRDefault="00000000">
      <w:pPr>
        <w:ind w:firstLineChars="0" w:firstLine="0"/>
        <w:jc w:val="center"/>
        <w:rPr>
          <w:b/>
          <w:bCs/>
        </w:rPr>
      </w:pPr>
      <w:r>
        <w:rPr>
          <w:rFonts w:hint="eastAsia"/>
          <w:noProof/>
        </w:rPr>
        <w:drawing>
          <wp:inline distT="0" distB="0" distL="114300" distR="114300" wp14:anchorId="05AE9952" wp14:editId="163C7FAF">
            <wp:extent cx="2373630" cy="829945"/>
            <wp:effectExtent l="0" t="0" r="1270" b="1905"/>
            <wp:docPr id="16" name="图片 16" descr="1729932477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1729932477412"/>
                    <pic:cNvPicPr>
                      <a:picLocks noChangeAspect="1"/>
                    </pic:cNvPicPr>
                  </pic:nvPicPr>
                  <pic:blipFill>
                    <a:blip r:embed="rId55"/>
                    <a:srcRect b="1919"/>
                    <a:stretch>
                      <a:fillRect/>
                    </a:stretch>
                  </pic:blipFill>
                  <pic:spPr>
                    <a:xfrm>
                      <a:off x="0" y="0"/>
                      <a:ext cx="2373630" cy="829945"/>
                    </a:xfrm>
                    <a:prstGeom prst="rect">
                      <a:avLst/>
                    </a:prstGeom>
                  </pic:spPr>
                </pic:pic>
              </a:graphicData>
            </a:graphic>
          </wp:inline>
        </w:drawing>
      </w:r>
      <w:r>
        <w:rPr>
          <w:rFonts w:hint="eastAsia"/>
        </w:rPr>
        <w:t xml:space="preserve"> </w:t>
      </w:r>
      <w:r>
        <w:rPr>
          <w:noProof/>
        </w:rPr>
        <w:drawing>
          <wp:inline distT="0" distB="0" distL="114300" distR="114300" wp14:anchorId="29FB2C73" wp14:editId="23E50362">
            <wp:extent cx="2691130" cy="831850"/>
            <wp:effectExtent l="0" t="0" r="1270" b="0"/>
            <wp:docPr id="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7"/>
                    <pic:cNvPicPr>
                      <a:picLocks noChangeAspect="1"/>
                    </pic:cNvPicPr>
                  </pic:nvPicPr>
                  <pic:blipFill>
                    <a:blip r:embed="rId56"/>
                    <a:stretch>
                      <a:fillRect/>
                    </a:stretch>
                  </pic:blipFill>
                  <pic:spPr>
                    <a:xfrm>
                      <a:off x="0" y="0"/>
                      <a:ext cx="2691130" cy="831850"/>
                    </a:xfrm>
                    <a:prstGeom prst="rect">
                      <a:avLst/>
                    </a:prstGeom>
                    <a:noFill/>
                    <a:ln>
                      <a:noFill/>
                    </a:ln>
                  </pic:spPr>
                </pic:pic>
              </a:graphicData>
            </a:graphic>
          </wp:inline>
        </w:drawing>
      </w:r>
    </w:p>
    <w:p w14:paraId="3BC73D8E" w14:textId="77777777" w:rsidR="00840082" w:rsidRDefault="00000000">
      <w:pPr>
        <w:ind w:firstLineChars="800" w:firstLine="1440"/>
      </w:pPr>
      <w:r>
        <w:rPr>
          <w:rFonts w:hint="eastAsia"/>
          <w:sz w:val="18"/>
          <w:szCs w:val="18"/>
        </w:rPr>
        <w:t>(a)</w:t>
      </w:r>
      <w:r>
        <w:rPr>
          <w:rFonts w:hint="eastAsia"/>
          <w:sz w:val="18"/>
          <w:szCs w:val="18"/>
        </w:rPr>
        <w:t>第一次运行</w:t>
      </w:r>
      <w:r>
        <w:rPr>
          <w:rFonts w:hint="eastAsia"/>
          <w:sz w:val="18"/>
          <w:szCs w:val="18"/>
        </w:rPr>
        <w:t xml:space="preserve">                              (b)</w:t>
      </w:r>
      <w:r>
        <w:rPr>
          <w:rFonts w:hint="eastAsia"/>
          <w:sz w:val="18"/>
          <w:szCs w:val="18"/>
        </w:rPr>
        <w:t>第二次运行</w:t>
      </w:r>
    </w:p>
    <w:p w14:paraId="659148A0" w14:textId="77777777" w:rsidR="00840082" w:rsidRDefault="00000000">
      <w:pPr>
        <w:ind w:firstLineChars="0" w:firstLine="0"/>
        <w:jc w:val="center"/>
        <w:rPr>
          <w:sz w:val="18"/>
          <w:szCs w:val="18"/>
        </w:rPr>
      </w:pPr>
      <w:r>
        <w:rPr>
          <w:rFonts w:hint="eastAsia"/>
          <w:sz w:val="18"/>
          <w:szCs w:val="18"/>
        </w:rPr>
        <w:t>图</w:t>
      </w:r>
      <w:r>
        <w:rPr>
          <w:rFonts w:hint="eastAsia"/>
          <w:sz w:val="18"/>
          <w:szCs w:val="18"/>
        </w:rPr>
        <w:t xml:space="preserve">2.10 </w:t>
      </w:r>
      <w:r>
        <w:rPr>
          <w:rFonts w:hint="eastAsia"/>
          <w:sz w:val="18"/>
          <w:szCs w:val="18"/>
        </w:rPr>
        <w:t>多线程并发运行结果</w:t>
      </w:r>
    </w:p>
    <w:p w14:paraId="119C0C60" w14:textId="77777777" w:rsidR="00840082" w:rsidRDefault="00000000">
      <w:pPr>
        <w:ind w:firstLine="420"/>
      </w:pPr>
      <w:r>
        <w:rPr>
          <w:rFonts w:hint="eastAsia"/>
        </w:rPr>
        <w:t>原来在</w:t>
      </w:r>
      <w:r>
        <w:rPr>
          <w:rFonts w:hint="eastAsia"/>
        </w:rPr>
        <w:t>main</w:t>
      </w:r>
      <w:r>
        <w:rPr>
          <w:rFonts w:hint="eastAsia"/>
        </w:rPr>
        <w:t>函数中每一次对</w:t>
      </w:r>
      <w:r>
        <w:t>spawn</w:t>
      </w:r>
      <w:r>
        <w:rPr>
          <w:rFonts w:hint="eastAsia"/>
        </w:rPr>
        <w:t>的调用都会创建一个新的子线程并立即返回</w:t>
      </w:r>
      <w:r>
        <w:rPr>
          <w:rFonts w:hint="eastAsia"/>
        </w:rPr>
        <w:t>main</w:t>
      </w:r>
      <w:r>
        <w:rPr>
          <w:rFonts w:hint="eastAsia"/>
        </w:rPr>
        <w:t>函数执行</w:t>
      </w:r>
      <w:r>
        <w:rPr>
          <w:rFonts w:hint="eastAsia"/>
        </w:rPr>
        <w:t>spawn</w:t>
      </w:r>
      <w:r>
        <w:rPr>
          <w:rFonts w:hint="eastAsia"/>
        </w:rPr>
        <w:t>函数之后的代码。这个子线程将和</w:t>
      </w:r>
      <w:r>
        <w:rPr>
          <w:rFonts w:hint="eastAsia"/>
        </w:rPr>
        <w:t>main</w:t>
      </w:r>
      <w:r>
        <w:rPr>
          <w:rFonts w:hint="eastAsia"/>
        </w:rPr>
        <w:t>函数主线程并发执行，其执行顺序由</w:t>
      </w:r>
      <w:r>
        <w:rPr>
          <w:rFonts w:hint="eastAsia"/>
        </w:rPr>
        <w:t>OS</w:t>
      </w:r>
      <w:r>
        <w:rPr>
          <w:rFonts w:hint="eastAsia"/>
        </w:rPr>
        <w:t>依据程序运行时的上下文环境而定、不受用户控制，因此我们看到两次执行结果并不相同。值得注意的是，当主线程结束时，不论子线程的任务是否完成都要立即停止执行，这也解释了上右图的现象。从中我们感受到主线程的</w:t>
      </w:r>
      <w:r>
        <w:rPr>
          <w:rFonts w:hint="eastAsia"/>
        </w:rPr>
        <w:t>for</w:t>
      </w:r>
      <w:r>
        <w:rPr>
          <w:rFonts w:hint="eastAsia"/>
        </w:rPr>
        <w:t>语句执行结束时主线程也就结束了，但此时子线程的</w:t>
      </w:r>
      <w:r>
        <w:rPr>
          <w:rFonts w:hint="eastAsia"/>
        </w:rPr>
        <w:t>for</w:t>
      </w:r>
      <w:r>
        <w:rPr>
          <w:rFonts w:hint="eastAsia"/>
        </w:rPr>
        <w:t>语句还没有执行结束就被强制停止了。</w:t>
      </w:r>
    </w:p>
    <w:p w14:paraId="2A938815" w14:textId="77777777" w:rsidR="00840082" w:rsidRDefault="00000000">
      <w:pPr>
        <w:numPr>
          <w:ilvl w:val="0"/>
          <w:numId w:val="19"/>
        </w:numPr>
        <w:ind w:firstLineChars="0" w:hanging="5"/>
        <w:rPr>
          <w:b/>
          <w:bCs/>
        </w:rPr>
      </w:pPr>
      <w:r>
        <w:rPr>
          <w:rFonts w:hint="eastAsia"/>
          <w:b/>
          <w:bCs/>
        </w:rPr>
        <w:t>使用</w:t>
      </w:r>
      <w:r>
        <w:rPr>
          <w:rFonts w:hint="eastAsia"/>
          <w:b/>
          <w:bCs/>
        </w:rPr>
        <w:t>join</w:t>
      </w:r>
      <w:r>
        <w:rPr>
          <w:rFonts w:hint="eastAsia"/>
          <w:b/>
          <w:bCs/>
        </w:rPr>
        <w:t>方法等待所有线程结束</w:t>
      </w:r>
    </w:p>
    <w:p w14:paraId="78D852DC" w14:textId="77777777" w:rsidR="00840082" w:rsidRDefault="00000000">
      <w:pPr>
        <w:widowControl/>
        <w:ind w:firstLine="420"/>
        <w:jc w:val="left"/>
      </w:pPr>
      <w:r>
        <w:rPr>
          <w:rFonts w:hint="eastAsia"/>
        </w:rPr>
        <w:t>thread::spawn</w:t>
      </w:r>
      <w:r>
        <w:rPr>
          <w:rFonts w:hint="eastAsia"/>
        </w:rPr>
        <w:t>函数的返回值类型为</w:t>
      </w:r>
      <w:r>
        <w:rPr>
          <w:rFonts w:hint="eastAsia"/>
        </w:rPr>
        <w:t>JoinHandle</w:t>
      </w:r>
      <w:r>
        <w:rPr>
          <w:rFonts w:hint="eastAsia"/>
        </w:rPr>
        <w:t>，调用它的</w:t>
      </w:r>
      <w:r>
        <w:rPr>
          <w:rFonts w:hint="eastAsia"/>
        </w:rPr>
        <w:t>join</w:t>
      </w:r>
      <w:r>
        <w:rPr>
          <w:rFonts w:hint="eastAsia"/>
        </w:rPr>
        <w:t>方法即可阻塞主线程直到子线程运行结束。通常情况下，首先将</w:t>
      </w:r>
      <w:r>
        <w:rPr>
          <w:rFonts w:hint="eastAsia"/>
        </w:rPr>
        <w:t>thread::spawn</w:t>
      </w:r>
      <w:r>
        <w:rPr>
          <w:rFonts w:hint="eastAsia"/>
        </w:rPr>
        <w:t>函数的返回值赋给一个</w:t>
      </w:r>
      <w:r>
        <w:rPr>
          <w:rFonts w:hint="eastAsia"/>
        </w:rPr>
        <w:t>JoinHandle</w:t>
      </w:r>
      <w:r>
        <w:rPr>
          <w:rFonts w:hint="eastAsia"/>
        </w:rPr>
        <w:t>类型的变量，再在</w:t>
      </w:r>
      <w:r>
        <w:rPr>
          <w:color w:val="000000"/>
          <w:kern w:val="0"/>
          <w:lang w:bidi="ar"/>
        </w:rPr>
        <w:t xml:space="preserve">main </w:t>
      </w:r>
      <w:r>
        <w:rPr>
          <w:rFonts w:ascii="宋体" w:hAnsi="宋体" w:cs="宋体" w:hint="eastAsia"/>
          <w:color w:val="000000"/>
          <w:kern w:val="0"/>
          <w:lang w:bidi="ar"/>
        </w:rPr>
        <w:t xml:space="preserve">函数退出之前，让该变量调用 </w:t>
      </w:r>
      <w:r>
        <w:rPr>
          <w:color w:val="000000"/>
          <w:kern w:val="0"/>
          <w:lang w:bidi="ar"/>
        </w:rPr>
        <w:t xml:space="preserve">join </w:t>
      </w:r>
      <w:r>
        <w:rPr>
          <w:rFonts w:ascii="宋体" w:hAnsi="宋体" w:cs="宋体" w:hint="eastAsia"/>
          <w:color w:val="000000"/>
          <w:kern w:val="0"/>
          <w:lang w:bidi="ar"/>
        </w:rPr>
        <w:t>方法，其返回值为Result类型。</w:t>
      </w:r>
      <w:r>
        <w:rPr>
          <w:rFonts w:hint="eastAsia"/>
        </w:rPr>
        <w:t>下例展示</w:t>
      </w:r>
      <w:r>
        <w:rPr>
          <w:rFonts w:hint="eastAsia"/>
        </w:rPr>
        <w:t>join</w:t>
      </w:r>
      <w:r>
        <w:rPr>
          <w:rFonts w:hint="eastAsia"/>
        </w:rPr>
        <w:t>句柄的使用方法。</w:t>
      </w:r>
    </w:p>
    <w:p w14:paraId="1DEFBBD5"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Chars="250" w:firstLine="425"/>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use</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00"/>
          <w:sz w:val="17"/>
          <w:szCs w:val="17"/>
        </w:rPr>
        <w:t>thread</w:t>
      </w:r>
      <w:r>
        <w:rPr>
          <w:rFonts w:ascii="Consolas" w:hAnsi="Consolas" w:cs="Courier New"/>
          <w:color w:val="666600"/>
          <w:sz w:val="17"/>
          <w:szCs w:val="17"/>
        </w:rPr>
        <w:t>;</w:t>
      </w:r>
    </w:p>
    <w:p w14:paraId="1105A23D"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 xml:space="preserve"> </w:t>
      </w:r>
      <w:r>
        <w:rPr>
          <w:rFonts w:ascii="Consolas" w:hAnsi="Consolas" w:cs="Courier New" w:hint="eastAsia"/>
          <w:sz w:val="17"/>
          <w:szCs w:val="17"/>
        </w:rPr>
        <w:t>2</w:t>
      </w:r>
      <w:r>
        <w:rPr>
          <w:rFonts w:ascii="Consolas" w:hAnsi="Consolas" w:cs="Courier New"/>
          <w:sz w:val="17"/>
          <w:szCs w:val="17"/>
        </w:rPr>
        <w:t xml:space="preserve">. </w:t>
      </w:r>
      <w:r>
        <w:rPr>
          <w:rFonts w:ascii="Consolas" w:hAnsi="Consolas" w:cs="Courier New"/>
          <w:color w:val="000000"/>
          <w:sz w:val="17"/>
          <w:szCs w:val="17"/>
        </w:rPr>
        <w:t>fn main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02DB90E"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 xml:space="preserve"> </w:t>
      </w:r>
      <w:r>
        <w:rPr>
          <w:rFonts w:ascii="Consolas" w:hAnsi="Consolas" w:cs="Courier New" w:hint="eastAsia"/>
          <w:sz w:val="17"/>
          <w:szCs w:val="17"/>
        </w:rPr>
        <w:t>3</w:t>
      </w:r>
      <w:r>
        <w:rPr>
          <w:rFonts w:ascii="Consolas" w:hAnsi="Consolas" w:cs="Courier New"/>
          <w:sz w:val="17"/>
          <w:szCs w:val="17"/>
        </w:rPr>
        <w:t xml:space="preserve">. </w:t>
      </w:r>
      <w:r>
        <w:rPr>
          <w:rFonts w:ascii="Consolas" w:hAnsi="Consolas" w:cs="Courier New"/>
          <w:color w:val="000000"/>
          <w:sz w:val="17"/>
          <w:szCs w:val="17"/>
        </w:rPr>
        <w:t xml:space="preserve">   </w:t>
      </w:r>
      <w:r>
        <w:rPr>
          <w:rFonts w:ascii="Consolas" w:hAnsi="Consolas" w:cs="Courier New" w:hint="eastAsia"/>
          <w:color w:val="000000"/>
          <w:sz w:val="17"/>
          <w:szCs w:val="17"/>
        </w:rPr>
        <w:t>let handle =</w:t>
      </w:r>
      <w:r>
        <w:rPr>
          <w:rFonts w:ascii="Consolas" w:hAnsi="Consolas" w:cs="Courier New"/>
          <w:color w:val="000000"/>
          <w:sz w:val="17"/>
          <w:szCs w:val="17"/>
        </w:rPr>
        <w:t xml:space="preserve"> thread</w:t>
      </w:r>
      <w:r>
        <w:rPr>
          <w:rFonts w:ascii="Consolas" w:hAnsi="Consolas" w:cs="Courier New"/>
          <w:color w:val="666600"/>
          <w:sz w:val="17"/>
          <w:szCs w:val="17"/>
        </w:rPr>
        <w:t>::</w:t>
      </w:r>
      <w:r>
        <w:rPr>
          <w:rFonts w:ascii="Consolas" w:hAnsi="Consolas" w:cs="Courier New"/>
          <w:color w:val="000000"/>
          <w:sz w:val="17"/>
          <w:szCs w:val="17"/>
        </w:rPr>
        <w:t>spawn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hint="eastAsia"/>
          <w:color w:val="666600"/>
          <w:sz w:val="17"/>
          <w:szCs w:val="17"/>
        </w:rPr>
        <w:t xml:space="preserve"> </w:t>
      </w:r>
    </w:p>
    <w:p w14:paraId="15211F16"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 xml:space="preserve"> </w:t>
      </w:r>
      <w:r>
        <w:rPr>
          <w:rFonts w:ascii="Consolas" w:hAnsi="Consolas" w:cs="Courier New" w:hint="eastAsia"/>
          <w:sz w:val="17"/>
          <w:szCs w:val="17"/>
        </w:rPr>
        <w:t>4</w:t>
      </w:r>
      <w:r>
        <w:rPr>
          <w:rFonts w:ascii="Consolas" w:hAnsi="Consolas" w:cs="Courier New"/>
          <w:sz w:val="17"/>
          <w:szCs w:val="17"/>
        </w:rPr>
        <w:t xml:space="preserve">.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i </w:t>
      </w:r>
      <w:r>
        <w:rPr>
          <w:rFonts w:ascii="Consolas" w:hAnsi="Consolas" w:cs="Courier New"/>
          <w:color w:val="000088"/>
          <w:sz w:val="17"/>
          <w:szCs w:val="17"/>
        </w:rPr>
        <w:t>in</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6666"/>
          <w:sz w:val="17"/>
          <w:szCs w:val="17"/>
        </w:rPr>
        <w:t>5</w:t>
      </w:r>
      <w:r>
        <w:rPr>
          <w:rFonts w:ascii="Consolas" w:hAnsi="Consolas" w:cs="Courier New"/>
          <w:color w:val="666600"/>
          <w:sz w:val="17"/>
          <w:szCs w:val="17"/>
        </w:rPr>
        <w:t>{</w:t>
      </w:r>
    </w:p>
    <w:p w14:paraId="32B25008"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 xml:space="preserve"> </w:t>
      </w:r>
      <w:r>
        <w:rPr>
          <w:rFonts w:ascii="Consolas" w:hAnsi="Consolas" w:cs="Courier New" w:hint="eastAsia"/>
          <w:sz w:val="17"/>
          <w:szCs w:val="17"/>
        </w:rPr>
        <w:t>5</w:t>
      </w:r>
      <w:r>
        <w:rPr>
          <w:rFonts w:ascii="Consolas" w:hAnsi="Consolas" w:cs="Courier New"/>
          <w:sz w:val="17"/>
          <w:szCs w:val="17"/>
        </w:rPr>
        <w:t xml:space="preserve">. </w:t>
      </w:r>
      <w:r>
        <w:rPr>
          <w:rFonts w:ascii="Consolas" w:hAnsi="Consolas" w:cs="Courier New"/>
          <w:color w:val="000000"/>
          <w:sz w:val="17"/>
          <w:szCs w:val="17"/>
        </w:rPr>
        <w:t xml:space="preserve">            println</w:t>
      </w:r>
      <w:r>
        <w:rPr>
          <w:rFonts w:ascii="Consolas" w:hAnsi="Consolas" w:cs="Courier New"/>
          <w:color w:val="666600"/>
          <w:sz w:val="17"/>
          <w:szCs w:val="17"/>
        </w:rPr>
        <w:t>!(</w:t>
      </w:r>
      <w:r>
        <w:rPr>
          <w:rFonts w:ascii="Consolas" w:hAnsi="Consolas" w:cs="Courier New"/>
          <w:color w:val="008800"/>
          <w:sz w:val="17"/>
          <w:szCs w:val="17"/>
        </w:rPr>
        <w:t>"</w:t>
      </w:r>
      <w:r>
        <w:rPr>
          <w:rFonts w:ascii="Consolas" w:hAnsi="Consolas" w:cs="Courier New"/>
          <w:color w:val="008800"/>
          <w:sz w:val="17"/>
          <w:szCs w:val="17"/>
        </w:rPr>
        <w:t>线程</w:t>
      </w:r>
      <w:r>
        <w:rPr>
          <w:rFonts w:ascii="Consolas" w:hAnsi="Consolas" w:cs="Courier New"/>
          <w:color w:val="008800"/>
          <w:sz w:val="17"/>
          <w:szCs w:val="17"/>
        </w:rPr>
        <w:t>{}</w:t>
      </w:r>
      <w:r>
        <w:rPr>
          <w:rFonts w:ascii="Consolas" w:hAnsi="Consolas" w:cs="Courier New"/>
          <w:color w:val="008800"/>
          <w:sz w:val="17"/>
          <w:szCs w:val="17"/>
        </w:rPr>
        <w:t>已创建！</w:t>
      </w:r>
      <w:r>
        <w:rPr>
          <w:rFonts w:ascii="Consolas" w:hAnsi="Consolas" w:cs="Courier New"/>
          <w:color w:val="008800"/>
          <w:sz w:val="17"/>
          <w:szCs w:val="17"/>
        </w:rPr>
        <w:t>"</w:t>
      </w:r>
      <w:r>
        <w:rPr>
          <w:rFonts w:ascii="Consolas" w:hAnsi="Consolas" w:cs="Courier New"/>
          <w:color w:val="666600"/>
          <w:sz w:val="17"/>
          <w:szCs w:val="17"/>
        </w:rPr>
        <w:t>,</w:t>
      </w:r>
      <w:r>
        <w:rPr>
          <w:rFonts w:ascii="Consolas" w:hAnsi="Consolas" w:cs="Courier New"/>
          <w:color w:val="000000"/>
          <w:sz w:val="17"/>
          <w:szCs w:val="17"/>
        </w:rPr>
        <w:t>i</w:t>
      </w:r>
      <w:r>
        <w:rPr>
          <w:rFonts w:ascii="Consolas" w:hAnsi="Consolas" w:cs="Courier New"/>
          <w:color w:val="666600"/>
          <w:sz w:val="17"/>
          <w:szCs w:val="17"/>
        </w:rPr>
        <w:t>);</w:t>
      </w:r>
    </w:p>
    <w:p w14:paraId="7DB50FDB"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 xml:space="preserve"> </w:t>
      </w:r>
      <w:r>
        <w:rPr>
          <w:rFonts w:ascii="Consolas" w:hAnsi="Consolas" w:cs="Courier New" w:hint="eastAsia"/>
          <w:sz w:val="17"/>
          <w:szCs w:val="17"/>
        </w:rPr>
        <w:t>6</w:t>
      </w:r>
      <w:r>
        <w:rPr>
          <w:rFonts w:ascii="Consolas" w:hAnsi="Consolas" w:cs="Courier New"/>
          <w:sz w:val="17"/>
          <w:szCs w:val="17"/>
        </w:rPr>
        <w:t xml:space="preserve">. </w:t>
      </w:r>
      <w:r>
        <w:rPr>
          <w:rFonts w:ascii="Consolas" w:hAnsi="Consolas" w:cs="Courier New"/>
          <w:color w:val="000000"/>
          <w:sz w:val="17"/>
          <w:szCs w:val="17"/>
        </w:rPr>
        <w:t xml:space="preserve">        </w:t>
      </w:r>
      <w:r>
        <w:rPr>
          <w:rFonts w:ascii="Consolas" w:hAnsi="Consolas" w:cs="Courier New"/>
          <w:color w:val="666600"/>
          <w:sz w:val="17"/>
          <w:szCs w:val="17"/>
        </w:rPr>
        <w:t>}</w:t>
      </w:r>
    </w:p>
    <w:p w14:paraId="262E334E"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 xml:space="preserve"> </w:t>
      </w:r>
      <w:r>
        <w:rPr>
          <w:rFonts w:ascii="Consolas" w:hAnsi="Consolas" w:cs="Courier New" w:hint="eastAsia"/>
          <w:sz w:val="17"/>
          <w:szCs w:val="17"/>
        </w:rPr>
        <w:t>7</w:t>
      </w:r>
      <w:r>
        <w:rPr>
          <w:rFonts w:ascii="Consolas" w:hAnsi="Consolas" w:cs="Courier New"/>
          <w:sz w:val="17"/>
          <w:szCs w:val="17"/>
        </w:rPr>
        <w:t xml:space="preserve">.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hint="eastAsia"/>
          <w:color w:val="666600"/>
          <w:sz w:val="17"/>
          <w:szCs w:val="17"/>
        </w:rPr>
        <w:t>//</w:t>
      </w:r>
      <w:r>
        <w:rPr>
          <w:rFonts w:ascii="Consolas" w:hAnsi="Consolas" w:cs="Courier New" w:hint="eastAsia"/>
          <w:color w:val="666600"/>
          <w:sz w:val="17"/>
          <w:szCs w:val="17"/>
        </w:rPr>
        <w:t>利用</w:t>
      </w:r>
      <w:r>
        <w:rPr>
          <w:rFonts w:ascii="Consolas" w:hAnsi="Consolas" w:cs="Courier New"/>
          <w:color w:val="666600"/>
          <w:sz w:val="17"/>
          <w:szCs w:val="17"/>
        </w:rPr>
        <w:t> thread::spawn </w:t>
      </w:r>
      <w:r>
        <w:rPr>
          <w:rFonts w:ascii="Consolas" w:hAnsi="Consolas" w:cs="Courier New"/>
          <w:color w:val="666600"/>
          <w:sz w:val="17"/>
          <w:szCs w:val="17"/>
        </w:rPr>
        <w:t>函数</w:t>
      </w:r>
      <w:r>
        <w:rPr>
          <w:rFonts w:ascii="Consolas" w:hAnsi="Consolas" w:cs="Courier New" w:hint="eastAsia"/>
          <w:color w:val="666600"/>
          <w:sz w:val="17"/>
          <w:szCs w:val="17"/>
        </w:rPr>
        <w:t>创建了一个新线程，函数参数为一个无参闭包</w:t>
      </w:r>
    </w:p>
    <w:p w14:paraId="5572FCCB"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Chars="250" w:firstLine="425"/>
        <w:rPr>
          <w:rFonts w:ascii="Consolas" w:hAnsi="Consolas" w:cs="Courier New"/>
          <w:sz w:val="17"/>
          <w:szCs w:val="17"/>
        </w:rPr>
      </w:pPr>
      <w:r>
        <w:rPr>
          <w:rFonts w:ascii="Consolas" w:hAnsi="Consolas" w:cs="Courier New" w:hint="eastAsia"/>
          <w:sz w:val="17"/>
          <w:szCs w:val="17"/>
        </w:rPr>
        <w:t>8</w:t>
      </w:r>
      <w:r>
        <w:rPr>
          <w:rFonts w:ascii="Consolas" w:hAnsi="Consolas" w:cs="Courier New"/>
          <w:sz w:val="17"/>
          <w:szCs w:val="17"/>
        </w:rPr>
        <w:t xml:space="preserve">.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i </w:t>
      </w:r>
      <w:r>
        <w:rPr>
          <w:rFonts w:ascii="Consolas" w:hAnsi="Consolas" w:cs="Courier New"/>
          <w:color w:val="000088"/>
          <w:sz w:val="17"/>
          <w:szCs w:val="17"/>
        </w:rPr>
        <w:t>in</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6666"/>
          <w:sz w:val="17"/>
          <w:szCs w:val="17"/>
        </w:rPr>
        <w:t>5</w:t>
      </w:r>
      <w:r>
        <w:rPr>
          <w:rFonts w:ascii="Consolas" w:hAnsi="Consolas" w:cs="Courier New"/>
          <w:color w:val="666600"/>
          <w:sz w:val="17"/>
          <w:szCs w:val="17"/>
        </w:rPr>
        <w:t>{</w:t>
      </w:r>
    </w:p>
    <w:p w14:paraId="3758E032"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Chars="250" w:firstLine="425"/>
        <w:rPr>
          <w:rFonts w:ascii="Consolas" w:hAnsi="Consolas" w:cs="Courier New"/>
          <w:sz w:val="17"/>
          <w:szCs w:val="17"/>
        </w:rPr>
      </w:pPr>
      <w:r>
        <w:rPr>
          <w:rFonts w:ascii="Consolas" w:hAnsi="Consolas" w:cs="Courier New" w:hint="eastAsia"/>
          <w:sz w:val="17"/>
          <w:szCs w:val="17"/>
        </w:rPr>
        <w:t>9</w:t>
      </w:r>
      <w:r>
        <w:rPr>
          <w:rFonts w:ascii="Consolas" w:hAnsi="Consolas" w:cs="Courier New"/>
          <w:sz w:val="17"/>
          <w:szCs w:val="17"/>
        </w:rPr>
        <w:t xml:space="preserve">. </w:t>
      </w:r>
      <w:r>
        <w:rPr>
          <w:rFonts w:ascii="Consolas" w:hAnsi="Consolas" w:cs="Courier New"/>
          <w:color w:val="000000"/>
          <w:sz w:val="17"/>
          <w:szCs w:val="17"/>
        </w:rPr>
        <w:t xml:space="preserve">        println</w:t>
      </w:r>
      <w:r>
        <w:rPr>
          <w:rFonts w:ascii="Consolas" w:hAnsi="Consolas" w:cs="Courier New"/>
          <w:color w:val="666600"/>
          <w:sz w:val="17"/>
          <w:szCs w:val="17"/>
        </w:rPr>
        <w:t>!(</w:t>
      </w:r>
      <w:r>
        <w:rPr>
          <w:rFonts w:ascii="Consolas" w:hAnsi="Consolas" w:cs="Courier New"/>
          <w:color w:val="008800"/>
          <w:sz w:val="17"/>
          <w:szCs w:val="17"/>
        </w:rPr>
        <w:t>"</w:t>
      </w:r>
      <w:r>
        <w:rPr>
          <w:rFonts w:ascii="Consolas" w:hAnsi="Consolas" w:cs="Courier New"/>
          <w:color w:val="008800"/>
          <w:sz w:val="17"/>
          <w:szCs w:val="17"/>
        </w:rPr>
        <w:t>线程</w:t>
      </w:r>
      <w:r>
        <w:rPr>
          <w:rFonts w:ascii="Consolas" w:hAnsi="Consolas" w:cs="Courier New"/>
          <w:color w:val="008800"/>
          <w:sz w:val="17"/>
          <w:szCs w:val="17"/>
        </w:rPr>
        <w:t>{}</w:t>
      </w:r>
      <w:r>
        <w:rPr>
          <w:rFonts w:ascii="Consolas" w:hAnsi="Consolas" w:cs="Courier New"/>
          <w:color w:val="008800"/>
          <w:sz w:val="17"/>
          <w:szCs w:val="17"/>
        </w:rPr>
        <w:t>在主线程！</w:t>
      </w:r>
      <w:r>
        <w:rPr>
          <w:rFonts w:ascii="Consolas" w:hAnsi="Consolas" w:cs="Courier New"/>
          <w:color w:val="008800"/>
          <w:sz w:val="17"/>
          <w:szCs w:val="17"/>
        </w:rPr>
        <w:t>"</w:t>
      </w:r>
      <w:r>
        <w:rPr>
          <w:rFonts w:ascii="Consolas" w:hAnsi="Consolas" w:cs="Courier New"/>
          <w:color w:val="666600"/>
          <w:sz w:val="17"/>
          <w:szCs w:val="17"/>
        </w:rPr>
        <w:t>,</w:t>
      </w:r>
      <w:r>
        <w:rPr>
          <w:rFonts w:ascii="Consolas" w:hAnsi="Consolas" w:cs="Courier New"/>
          <w:color w:val="000000"/>
          <w:sz w:val="17"/>
          <w:szCs w:val="17"/>
        </w:rPr>
        <w:t>i</w:t>
      </w:r>
      <w:r>
        <w:rPr>
          <w:rFonts w:ascii="Consolas" w:hAnsi="Consolas" w:cs="Courier New"/>
          <w:color w:val="666600"/>
          <w:sz w:val="17"/>
          <w:szCs w:val="17"/>
        </w:rPr>
        <w:t>);</w:t>
      </w:r>
    </w:p>
    <w:p w14:paraId="679DBFF2"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hint="eastAsia"/>
          <w:sz w:val="17"/>
          <w:szCs w:val="17"/>
        </w:rPr>
        <w:t>10</w:t>
      </w:r>
      <w:r>
        <w:rPr>
          <w:rFonts w:ascii="Consolas" w:hAnsi="Consolas" w:cs="Courier New"/>
          <w:sz w:val="17"/>
          <w:szCs w:val="17"/>
        </w:rPr>
        <w:t xml:space="preserve">. </w:t>
      </w:r>
      <w:r>
        <w:rPr>
          <w:rFonts w:ascii="Consolas" w:hAnsi="Consolas" w:cs="Courier New"/>
          <w:color w:val="000000"/>
          <w:sz w:val="17"/>
          <w:szCs w:val="17"/>
        </w:rPr>
        <w:t xml:space="preserve">   </w:t>
      </w:r>
      <w:r>
        <w:rPr>
          <w:rFonts w:ascii="Consolas" w:hAnsi="Consolas" w:cs="Courier New"/>
          <w:color w:val="666600"/>
          <w:sz w:val="17"/>
          <w:szCs w:val="17"/>
        </w:rPr>
        <w:t>}</w:t>
      </w:r>
    </w:p>
    <w:p w14:paraId="29D98254"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1</w:t>
      </w:r>
      <w:r>
        <w:rPr>
          <w:rFonts w:ascii="Consolas" w:hAnsi="Consolas" w:cs="Courier New" w:hint="eastAsia"/>
          <w:sz w:val="17"/>
          <w:szCs w:val="17"/>
        </w:rPr>
        <w:t>1</w:t>
      </w:r>
      <w:r>
        <w:rPr>
          <w:rFonts w:ascii="Consolas" w:hAnsi="Consolas" w:cs="Courier New"/>
          <w:sz w:val="17"/>
          <w:szCs w:val="17"/>
        </w:rPr>
        <w:t xml:space="preserve">. </w:t>
      </w:r>
      <w:r>
        <w:rPr>
          <w:rFonts w:ascii="Consolas" w:hAnsi="Consolas" w:cs="Courier New" w:hint="eastAsia"/>
          <w:sz w:val="17"/>
          <w:szCs w:val="17"/>
        </w:rPr>
        <w:t xml:space="preserve">   </w:t>
      </w:r>
      <w:r>
        <w:rPr>
          <w:rFonts w:ascii="Consolas" w:hAnsi="Consolas" w:cs="Courier New"/>
          <w:color w:val="000000"/>
          <w:sz w:val="17"/>
          <w:szCs w:val="17"/>
        </w:rPr>
        <w:t>handle</w:t>
      </w:r>
      <w:r>
        <w:rPr>
          <w:rFonts w:ascii="Consolas" w:hAnsi="Consolas" w:cs="Courier New"/>
          <w:color w:val="666600"/>
          <w:sz w:val="17"/>
          <w:szCs w:val="17"/>
        </w:rPr>
        <w:t>.</w:t>
      </w:r>
      <w:r>
        <w:rPr>
          <w:rFonts w:ascii="Consolas" w:hAnsi="Consolas" w:cs="Courier New"/>
          <w:color w:val="000088"/>
          <w:sz w:val="17"/>
          <w:szCs w:val="17"/>
        </w:rPr>
        <w:t>join</w:t>
      </w:r>
      <w:r>
        <w:rPr>
          <w:rFonts w:ascii="Consolas" w:hAnsi="Consolas" w:cs="Courier New"/>
          <w:color w:val="666600"/>
          <w:sz w:val="17"/>
          <w:szCs w:val="17"/>
        </w:rPr>
        <w:t>().</w:t>
      </w:r>
      <w:r>
        <w:rPr>
          <w:rFonts w:ascii="Consolas" w:hAnsi="Consolas" w:cs="Courier New"/>
          <w:color w:val="000000"/>
          <w:sz w:val="17"/>
          <w:szCs w:val="17"/>
        </w:rPr>
        <w:t>unwrap</w:t>
      </w:r>
      <w:r>
        <w:rPr>
          <w:rFonts w:ascii="Consolas" w:hAnsi="Consolas" w:cs="Courier New"/>
          <w:color w:val="666600"/>
          <w:sz w:val="17"/>
          <w:szCs w:val="17"/>
        </w:rPr>
        <w:t>();</w:t>
      </w:r>
    </w:p>
    <w:p w14:paraId="18699B12"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1</w:t>
      </w:r>
      <w:r>
        <w:rPr>
          <w:rFonts w:ascii="Consolas" w:hAnsi="Consolas" w:cs="Courier New" w:hint="eastAsia"/>
          <w:sz w:val="17"/>
          <w:szCs w:val="17"/>
        </w:rPr>
        <w:t>2</w:t>
      </w:r>
      <w:r>
        <w:rPr>
          <w:rFonts w:ascii="Consolas" w:hAnsi="Consolas" w:cs="Courier New"/>
          <w:sz w:val="17"/>
          <w:szCs w:val="17"/>
        </w:rPr>
        <w:t xml:space="preserve">. </w:t>
      </w:r>
      <w:r>
        <w:rPr>
          <w:rFonts w:ascii="Consolas" w:hAnsi="Consolas" w:cs="Courier New"/>
          <w:color w:val="000000"/>
          <w:sz w:val="17"/>
          <w:szCs w:val="17"/>
        </w:rPr>
        <w:t xml:space="preserve"> </w:t>
      </w:r>
      <w:r>
        <w:rPr>
          <w:rFonts w:ascii="Consolas" w:hAnsi="Consolas" w:cs="Courier New"/>
          <w:color w:val="666600"/>
          <w:sz w:val="17"/>
          <w:szCs w:val="17"/>
        </w:rPr>
        <w:t>}</w:t>
      </w:r>
    </w:p>
    <w:p w14:paraId="266ED11D" w14:textId="77777777" w:rsidR="00840082" w:rsidRDefault="00000000">
      <w:pPr>
        <w:ind w:firstLine="420"/>
      </w:pPr>
      <w:r>
        <w:rPr>
          <w:rFonts w:hint="eastAsia"/>
        </w:rPr>
        <w:t>程序运行结果如图</w:t>
      </w:r>
      <w:r>
        <w:rPr>
          <w:rFonts w:hint="eastAsia"/>
        </w:rPr>
        <w:t>2.11</w:t>
      </w:r>
      <w:r>
        <w:rPr>
          <w:rFonts w:hint="eastAsia"/>
        </w:rPr>
        <w:t>所示。通过运行结果可以观察到，主线程和子线程均执行完毕，也就是说子线程执行完毕后主线程才会退出，所以该例的输出更加完整，</w:t>
      </w:r>
      <w:r>
        <w:rPr>
          <w:rFonts w:hint="eastAsia"/>
        </w:rPr>
        <w:t>join</w:t>
      </w:r>
      <w:r>
        <w:rPr>
          <w:rFonts w:hint="eastAsia"/>
        </w:rPr>
        <w:t>方法保证了线程运行的可靠性。</w:t>
      </w:r>
    </w:p>
    <w:p w14:paraId="04591BA2" w14:textId="77777777" w:rsidR="00840082" w:rsidRDefault="00000000">
      <w:pPr>
        <w:ind w:firstLine="420"/>
        <w:jc w:val="center"/>
      </w:pPr>
      <w:r>
        <w:rPr>
          <w:rFonts w:hint="eastAsia"/>
          <w:noProof/>
        </w:rPr>
        <w:drawing>
          <wp:inline distT="0" distB="0" distL="114300" distR="114300" wp14:anchorId="23BF84A5" wp14:editId="055070B5">
            <wp:extent cx="2980055" cy="1175385"/>
            <wp:effectExtent l="0" t="0" r="4445" b="5715"/>
            <wp:docPr id="18" name="图片 18" descr="1710927076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1710927076141"/>
                    <pic:cNvPicPr>
                      <a:picLocks noChangeAspect="1"/>
                    </pic:cNvPicPr>
                  </pic:nvPicPr>
                  <pic:blipFill>
                    <a:blip r:embed="rId57"/>
                    <a:stretch>
                      <a:fillRect/>
                    </a:stretch>
                  </pic:blipFill>
                  <pic:spPr>
                    <a:xfrm>
                      <a:off x="0" y="0"/>
                      <a:ext cx="2980055" cy="1175385"/>
                    </a:xfrm>
                    <a:prstGeom prst="rect">
                      <a:avLst/>
                    </a:prstGeom>
                  </pic:spPr>
                </pic:pic>
              </a:graphicData>
            </a:graphic>
          </wp:inline>
        </w:drawing>
      </w:r>
    </w:p>
    <w:p w14:paraId="6985BE03" w14:textId="77777777" w:rsidR="00840082" w:rsidRDefault="00000000">
      <w:pPr>
        <w:ind w:firstLine="360"/>
        <w:jc w:val="center"/>
        <w:rPr>
          <w:sz w:val="18"/>
          <w:szCs w:val="18"/>
        </w:rPr>
      </w:pPr>
      <w:r>
        <w:rPr>
          <w:rFonts w:hint="eastAsia"/>
          <w:sz w:val="18"/>
          <w:szCs w:val="18"/>
        </w:rPr>
        <w:t>图</w:t>
      </w:r>
      <w:r>
        <w:rPr>
          <w:rFonts w:hint="eastAsia"/>
          <w:sz w:val="18"/>
          <w:szCs w:val="18"/>
        </w:rPr>
        <w:t xml:space="preserve">2.11 </w:t>
      </w:r>
      <w:r>
        <w:rPr>
          <w:rFonts w:hint="eastAsia"/>
          <w:sz w:val="18"/>
          <w:szCs w:val="18"/>
        </w:rPr>
        <w:t>线程运行状态</w:t>
      </w:r>
    </w:p>
    <w:p w14:paraId="4AD760B7" w14:textId="77777777" w:rsidR="00840082" w:rsidRDefault="00000000">
      <w:pPr>
        <w:numPr>
          <w:ilvl w:val="0"/>
          <w:numId w:val="19"/>
        </w:numPr>
        <w:ind w:firstLineChars="0" w:hanging="5"/>
        <w:rPr>
          <w:b/>
          <w:bCs/>
        </w:rPr>
      </w:pPr>
      <w:r>
        <w:rPr>
          <w:rFonts w:hint="eastAsia"/>
          <w:b/>
          <w:bCs/>
        </w:rPr>
        <w:t>move</w:t>
      </w:r>
      <w:r>
        <w:rPr>
          <w:rFonts w:hint="eastAsia"/>
          <w:b/>
          <w:bCs/>
        </w:rPr>
        <w:t>关键字</w:t>
      </w:r>
    </w:p>
    <w:p w14:paraId="43A62E56" w14:textId="77777777" w:rsidR="00840082" w:rsidRDefault="00000000">
      <w:pPr>
        <w:ind w:firstLine="420"/>
      </w:pPr>
      <w:r>
        <w:rPr>
          <w:rFonts w:hint="eastAsia"/>
        </w:rPr>
        <w:t>当创建的新线程需要调用其它线程的数据时，就会碰到一个棘手的问题：无法判断其他线程变量的生存期，即在我们使用该变量时，它可能已经被销毁了！我们来看下面的例子。</w:t>
      </w:r>
    </w:p>
    <w:p w14:paraId="594C7B9F"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use</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00"/>
          <w:sz w:val="17"/>
          <w:szCs w:val="17"/>
        </w:rPr>
        <w:t>thread</w:t>
      </w:r>
      <w:r>
        <w:rPr>
          <w:rFonts w:ascii="Consolas" w:hAnsi="Consolas" w:cs="Courier New"/>
          <w:color w:val="666600"/>
          <w:sz w:val="17"/>
          <w:szCs w:val="17"/>
        </w:rPr>
        <w:t>;</w:t>
      </w:r>
    </w:p>
    <w:p w14:paraId="662F6F8E"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 xml:space="preserve"> </w:t>
      </w:r>
      <w:r>
        <w:rPr>
          <w:rFonts w:ascii="Consolas" w:hAnsi="Consolas" w:cs="Courier New" w:hint="eastAsia"/>
          <w:sz w:val="17"/>
          <w:szCs w:val="17"/>
        </w:rPr>
        <w:t>2</w:t>
      </w:r>
      <w:r>
        <w:rPr>
          <w:rFonts w:ascii="Consolas" w:hAnsi="Consolas" w:cs="Courier New"/>
          <w:sz w:val="17"/>
          <w:szCs w:val="17"/>
        </w:rPr>
        <w:t xml:space="preserve">. </w:t>
      </w:r>
      <w:r>
        <w:rPr>
          <w:rFonts w:ascii="Consolas" w:hAnsi="Consolas" w:cs="Courier New"/>
          <w:color w:val="000000"/>
          <w:sz w:val="17"/>
          <w:szCs w:val="17"/>
        </w:rPr>
        <w:t>fn main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4D790E6"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 xml:space="preserve"> </w:t>
      </w:r>
      <w:r>
        <w:rPr>
          <w:rFonts w:ascii="Consolas" w:hAnsi="Consolas" w:cs="Courier New" w:hint="eastAsia"/>
          <w:sz w:val="17"/>
          <w:szCs w:val="17"/>
        </w:rPr>
        <w:t>3</w:t>
      </w:r>
      <w:r>
        <w:rPr>
          <w:rFonts w:ascii="Consolas" w:hAnsi="Consolas" w:cs="Courier New"/>
          <w:sz w:val="17"/>
          <w:szCs w:val="17"/>
        </w:rPr>
        <w:t xml:space="preserve">. </w:t>
      </w:r>
      <w:r>
        <w:rPr>
          <w:rFonts w:ascii="Consolas" w:hAnsi="Consolas" w:cs="Courier New"/>
          <w:color w:val="000000"/>
          <w:sz w:val="17"/>
          <w:szCs w:val="17"/>
        </w:rPr>
        <w:t xml:space="preserve">    </w:t>
      </w:r>
      <w:r>
        <w:rPr>
          <w:rFonts w:ascii="Consolas" w:hAnsi="Consolas" w:cs="Courier New"/>
          <w:color w:val="000088"/>
          <w:sz w:val="17"/>
          <w:szCs w:val="17"/>
        </w:rPr>
        <w:t>let</w:t>
      </w:r>
      <w:r>
        <w:rPr>
          <w:rFonts w:ascii="Consolas" w:hAnsi="Consolas" w:cs="Courier New"/>
          <w:color w:val="000000"/>
          <w:sz w:val="17"/>
          <w:szCs w:val="17"/>
        </w:rPr>
        <w:t xml:space="preserve"> v </w:t>
      </w:r>
      <w:r>
        <w:rPr>
          <w:rFonts w:ascii="Consolas" w:hAnsi="Consolas" w:cs="Courier New"/>
          <w:color w:val="666600"/>
          <w:sz w:val="17"/>
          <w:szCs w:val="17"/>
        </w:rPr>
        <w:t>=</w:t>
      </w:r>
      <w:r>
        <w:rPr>
          <w:rFonts w:ascii="Consolas" w:hAnsi="Consolas" w:cs="Courier New"/>
          <w:color w:val="000000"/>
          <w:sz w:val="17"/>
          <w:szCs w:val="17"/>
        </w:rPr>
        <w:t xml:space="preserve"> vec</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3</w:t>
      </w:r>
      <w:r>
        <w:rPr>
          <w:rFonts w:ascii="Consolas" w:hAnsi="Consolas" w:cs="Courier New"/>
          <w:color w:val="666600"/>
          <w:sz w:val="17"/>
          <w:szCs w:val="17"/>
        </w:rPr>
        <w:t>];</w:t>
      </w:r>
    </w:p>
    <w:p w14:paraId="1CDE9A21"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 xml:space="preserve"> </w:t>
      </w:r>
      <w:r>
        <w:rPr>
          <w:rFonts w:ascii="Consolas" w:hAnsi="Consolas" w:cs="Courier New" w:hint="eastAsia"/>
          <w:sz w:val="17"/>
          <w:szCs w:val="17"/>
        </w:rPr>
        <w:t>4</w:t>
      </w:r>
      <w:r>
        <w:rPr>
          <w:rFonts w:ascii="Consolas" w:hAnsi="Consolas" w:cs="Courier New"/>
          <w:sz w:val="17"/>
          <w:szCs w:val="17"/>
        </w:rPr>
        <w:t xml:space="preserve">. </w:t>
      </w:r>
      <w:r>
        <w:rPr>
          <w:rFonts w:ascii="Consolas" w:hAnsi="Consolas" w:cs="Courier New"/>
          <w:color w:val="000000"/>
          <w:sz w:val="17"/>
          <w:szCs w:val="17"/>
        </w:rPr>
        <w:t xml:space="preserve">    </w:t>
      </w:r>
      <w:r>
        <w:rPr>
          <w:rFonts w:ascii="Consolas" w:hAnsi="Consolas" w:cs="Courier New"/>
          <w:color w:val="000088"/>
          <w:sz w:val="17"/>
          <w:szCs w:val="17"/>
        </w:rPr>
        <w:t>let</w:t>
      </w:r>
      <w:r>
        <w:rPr>
          <w:rFonts w:ascii="Consolas" w:hAnsi="Consolas" w:cs="Courier New"/>
          <w:color w:val="000000"/>
          <w:sz w:val="17"/>
          <w:szCs w:val="17"/>
        </w:rPr>
        <w:t xml:space="preserve"> handle </w:t>
      </w:r>
      <w:r>
        <w:rPr>
          <w:rFonts w:ascii="Consolas" w:hAnsi="Consolas" w:cs="Courier New"/>
          <w:color w:val="666600"/>
          <w:sz w:val="17"/>
          <w:szCs w:val="17"/>
        </w:rPr>
        <w:t>=</w:t>
      </w:r>
      <w:r>
        <w:rPr>
          <w:rFonts w:ascii="Consolas" w:hAnsi="Consolas" w:cs="Courier New"/>
          <w:color w:val="000000"/>
          <w:sz w:val="17"/>
          <w:szCs w:val="17"/>
        </w:rPr>
        <w:t xml:space="preserve"> thread</w:t>
      </w:r>
      <w:r>
        <w:rPr>
          <w:rFonts w:ascii="Consolas" w:hAnsi="Consolas" w:cs="Courier New"/>
          <w:color w:val="666600"/>
          <w:sz w:val="17"/>
          <w:szCs w:val="17"/>
        </w:rPr>
        <w:t>::</w:t>
      </w:r>
      <w:r>
        <w:rPr>
          <w:rFonts w:ascii="Consolas" w:hAnsi="Consolas" w:cs="Courier New"/>
          <w:color w:val="000000"/>
          <w:sz w:val="17"/>
          <w:szCs w:val="17"/>
        </w:rPr>
        <w:t>spawn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2CB9DE9"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 xml:space="preserve"> </w:t>
      </w:r>
      <w:r>
        <w:rPr>
          <w:rFonts w:ascii="Consolas" w:hAnsi="Consolas" w:cs="Courier New" w:hint="eastAsia"/>
          <w:sz w:val="17"/>
          <w:szCs w:val="17"/>
        </w:rPr>
        <w:t>5</w:t>
      </w:r>
      <w:r>
        <w:rPr>
          <w:rFonts w:ascii="Consolas" w:hAnsi="Consolas" w:cs="Courier New"/>
          <w:sz w:val="17"/>
          <w:szCs w:val="17"/>
        </w:rPr>
        <w:t xml:space="preserve">. </w:t>
      </w:r>
      <w:r>
        <w:rPr>
          <w:rFonts w:ascii="Consolas" w:hAnsi="Consolas" w:cs="Courier New"/>
          <w:color w:val="000000"/>
          <w:sz w:val="17"/>
          <w:szCs w:val="17"/>
        </w:rPr>
        <w:t xml:space="preserve">        println</w:t>
      </w:r>
      <w:r>
        <w:rPr>
          <w:rFonts w:ascii="Consolas" w:hAnsi="Consolas" w:cs="Courier New"/>
          <w:color w:val="666600"/>
          <w:sz w:val="17"/>
          <w:szCs w:val="17"/>
        </w:rPr>
        <w:t>!(</w:t>
      </w:r>
      <w:r>
        <w:rPr>
          <w:rFonts w:ascii="Consolas" w:hAnsi="Consolas" w:cs="Courier New"/>
          <w:color w:val="008800"/>
          <w:sz w:val="17"/>
          <w:szCs w:val="17"/>
        </w:rPr>
        <w:t>"</w:t>
      </w:r>
      <w:r>
        <w:rPr>
          <w:rFonts w:ascii="Consolas" w:hAnsi="Consolas" w:cs="Courier New"/>
          <w:color w:val="008800"/>
          <w:sz w:val="17"/>
          <w:szCs w:val="17"/>
        </w:rPr>
        <w:t>这是一个动态数组</w:t>
      </w:r>
      <w:r>
        <w:rPr>
          <w:rFonts w:ascii="Consolas" w:hAnsi="Consolas" w:cs="Courier New"/>
          <w:color w:val="008800"/>
          <w:sz w:val="17"/>
          <w:szCs w:val="17"/>
        </w:rPr>
        <w:t>: {:?}"</w:t>
      </w:r>
      <w:r>
        <w:rPr>
          <w:rFonts w:ascii="Consolas" w:hAnsi="Consolas" w:cs="Courier New"/>
          <w:color w:val="666600"/>
          <w:sz w:val="17"/>
          <w:szCs w:val="17"/>
        </w:rPr>
        <w:t>,</w:t>
      </w:r>
      <w:r>
        <w:rPr>
          <w:rFonts w:ascii="Consolas" w:hAnsi="Consolas" w:cs="Courier New"/>
          <w:color w:val="000000"/>
          <w:sz w:val="17"/>
          <w:szCs w:val="17"/>
        </w:rPr>
        <w:t xml:space="preserve"> v</w:t>
      </w:r>
      <w:r>
        <w:rPr>
          <w:rFonts w:ascii="Consolas" w:hAnsi="Consolas" w:cs="Courier New"/>
          <w:color w:val="666600"/>
          <w:sz w:val="17"/>
          <w:szCs w:val="17"/>
        </w:rPr>
        <w:t>);</w:t>
      </w:r>
    </w:p>
    <w:p w14:paraId="7875B6C7"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 xml:space="preserve"> </w:t>
      </w:r>
      <w:r>
        <w:rPr>
          <w:rFonts w:ascii="Consolas" w:hAnsi="Consolas" w:cs="Courier New" w:hint="eastAsia"/>
          <w:sz w:val="17"/>
          <w:szCs w:val="17"/>
        </w:rPr>
        <w:t>6</w:t>
      </w:r>
      <w:r>
        <w:rPr>
          <w:rFonts w:ascii="Consolas" w:hAnsi="Consolas" w:cs="Courier New"/>
          <w:sz w:val="17"/>
          <w:szCs w:val="17"/>
        </w:rPr>
        <w:t xml:space="preserve">. </w:t>
      </w:r>
      <w:r>
        <w:rPr>
          <w:rFonts w:ascii="Consolas" w:hAnsi="Consolas" w:cs="Courier New"/>
          <w:color w:val="000000"/>
          <w:sz w:val="17"/>
          <w:szCs w:val="17"/>
        </w:rPr>
        <w:t xml:space="preserve">    </w:t>
      </w:r>
      <w:r>
        <w:rPr>
          <w:rFonts w:ascii="Consolas" w:hAnsi="Consolas" w:cs="Courier New"/>
          <w:color w:val="666600"/>
          <w:sz w:val="17"/>
          <w:szCs w:val="17"/>
        </w:rPr>
        <w:t>});</w:t>
      </w:r>
    </w:p>
    <w:p w14:paraId="56F1E6E7"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Chars="250" w:firstLine="425"/>
        <w:rPr>
          <w:rFonts w:ascii="Consolas" w:hAnsi="Consolas" w:cs="Courier New"/>
          <w:sz w:val="17"/>
          <w:szCs w:val="17"/>
        </w:rPr>
      </w:pPr>
      <w:r>
        <w:rPr>
          <w:rFonts w:ascii="Consolas" w:hAnsi="Consolas" w:cs="Courier New" w:hint="eastAsia"/>
          <w:sz w:val="17"/>
          <w:szCs w:val="17"/>
        </w:rPr>
        <w:t>7</w:t>
      </w:r>
      <w:r>
        <w:rPr>
          <w:rFonts w:ascii="Consolas" w:hAnsi="Consolas" w:cs="Courier New"/>
          <w:sz w:val="17"/>
          <w:szCs w:val="17"/>
        </w:rPr>
        <w:t xml:space="preserve">. </w:t>
      </w:r>
      <w:r>
        <w:rPr>
          <w:rFonts w:ascii="Consolas" w:hAnsi="Consolas" w:cs="Courier New"/>
          <w:color w:val="000000"/>
          <w:sz w:val="17"/>
          <w:szCs w:val="17"/>
        </w:rPr>
        <w:t xml:space="preserve">    drop</w:t>
      </w:r>
      <w:r>
        <w:rPr>
          <w:rFonts w:ascii="Consolas" w:hAnsi="Consolas" w:cs="Courier New"/>
          <w:color w:val="666600"/>
          <w:sz w:val="17"/>
          <w:szCs w:val="17"/>
        </w:rPr>
        <w:t>(</w:t>
      </w:r>
      <w:r>
        <w:rPr>
          <w:rFonts w:ascii="Consolas" w:hAnsi="Consolas" w:cs="Courier New"/>
          <w:color w:val="000000"/>
          <w:sz w:val="17"/>
          <w:szCs w:val="17"/>
        </w:rPr>
        <w:t>v</w:t>
      </w:r>
      <w:r>
        <w:rPr>
          <w:rFonts w:ascii="Consolas" w:hAnsi="Consolas" w:cs="Courier New"/>
          <w:color w:val="666600"/>
          <w:sz w:val="17"/>
          <w:szCs w:val="17"/>
        </w:rPr>
        <w:t>);</w:t>
      </w:r>
      <w:r>
        <w:rPr>
          <w:rFonts w:ascii="Consolas" w:hAnsi="Consolas" w:cs="Courier New"/>
          <w:color w:val="000000"/>
          <w:sz w:val="17"/>
          <w:szCs w:val="17"/>
        </w:rPr>
        <w:t xml:space="preserve"> </w:t>
      </w:r>
    </w:p>
    <w:p w14:paraId="19341A71"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Chars="250" w:firstLine="425"/>
        <w:rPr>
          <w:rFonts w:ascii="Consolas" w:hAnsi="Consolas" w:cs="Courier New"/>
          <w:sz w:val="17"/>
          <w:szCs w:val="17"/>
        </w:rPr>
      </w:pPr>
      <w:r>
        <w:rPr>
          <w:rFonts w:ascii="Consolas" w:hAnsi="Consolas" w:cs="Courier New" w:hint="eastAsia"/>
          <w:sz w:val="17"/>
          <w:szCs w:val="17"/>
        </w:rPr>
        <w:t>8</w:t>
      </w:r>
      <w:r>
        <w:rPr>
          <w:rFonts w:ascii="Consolas" w:hAnsi="Consolas" w:cs="Courier New"/>
          <w:sz w:val="17"/>
          <w:szCs w:val="17"/>
        </w:rPr>
        <w:t xml:space="preserve">. </w:t>
      </w:r>
      <w:r>
        <w:rPr>
          <w:rFonts w:ascii="Consolas" w:hAnsi="Consolas" w:cs="Courier New"/>
          <w:color w:val="000000"/>
          <w:sz w:val="17"/>
          <w:szCs w:val="17"/>
        </w:rPr>
        <w:t>    handle</w:t>
      </w:r>
      <w:r>
        <w:rPr>
          <w:rFonts w:ascii="Consolas" w:hAnsi="Consolas" w:cs="Courier New"/>
          <w:color w:val="666600"/>
          <w:sz w:val="17"/>
          <w:szCs w:val="17"/>
        </w:rPr>
        <w:t>.</w:t>
      </w:r>
      <w:r>
        <w:rPr>
          <w:rFonts w:ascii="Consolas" w:hAnsi="Consolas" w:cs="Courier New"/>
          <w:color w:val="000088"/>
          <w:sz w:val="17"/>
          <w:szCs w:val="17"/>
        </w:rPr>
        <w:t>join</w:t>
      </w:r>
      <w:r>
        <w:rPr>
          <w:rFonts w:ascii="Consolas" w:hAnsi="Consolas" w:cs="Courier New"/>
          <w:color w:val="666600"/>
          <w:sz w:val="17"/>
          <w:szCs w:val="17"/>
        </w:rPr>
        <w:t>().</w:t>
      </w:r>
      <w:r>
        <w:rPr>
          <w:rFonts w:ascii="Consolas" w:hAnsi="Consolas" w:cs="Courier New"/>
          <w:color w:val="000000"/>
          <w:sz w:val="17"/>
          <w:szCs w:val="17"/>
        </w:rPr>
        <w:t>unwrap</w:t>
      </w:r>
      <w:r>
        <w:rPr>
          <w:rFonts w:ascii="Consolas" w:hAnsi="Consolas" w:cs="Courier New"/>
          <w:color w:val="666600"/>
          <w:sz w:val="17"/>
          <w:szCs w:val="17"/>
        </w:rPr>
        <w:t>();</w:t>
      </w:r>
    </w:p>
    <w:p w14:paraId="7EE71173"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Chars="250" w:firstLine="425"/>
        <w:rPr>
          <w:rFonts w:ascii="Consolas" w:hAnsi="Consolas" w:cs="Courier New"/>
          <w:sz w:val="17"/>
          <w:szCs w:val="17"/>
        </w:rPr>
      </w:pPr>
      <w:r>
        <w:rPr>
          <w:rFonts w:ascii="Consolas" w:hAnsi="Consolas" w:cs="Courier New" w:hint="eastAsia"/>
          <w:sz w:val="17"/>
          <w:szCs w:val="17"/>
        </w:rPr>
        <w:t>9</w:t>
      </w:r>
      <w:r>
        <w:rPr>
          <w:rFonts w:ascii="Consolas" w:hAnsi="Consolas" w:cs="Courier New"/>
          <w:sz w:val="17"/>
          <w:szCs w:val="17"/>
        </w:rPr>
        <w:t xml:space="preserve">. </w:t>
      </w:r>
      <w:r>
        <w:rPr>
          <w:rFonts w:ascii="Consolas" w:hAnsi="Consolas" w:cs="Courier New"/>
          <w:color w:val="666600"/>
          <w:sz w:val="17"/>
          <w:szCs w:val="17"/>
        </w:rPr>
        <w:t>}</w:t>
      </w:r>
    </w:p>
    <w:p w14:paraId="01957605" w14:textId="77777777" w:rsidR="00840082" w:rsidRDefault="00000000">
      <w:pPr>
        <w:widowControl/>
        <w:ind w:firstLine="420"/>
        <w:jc w:val="left"/>
        <w:rPr>
          <w:rFonts w:ascii="宋体" w:hAnsi="宋体" w:cs="宋体" w:hint="eastAsia"/>
          <w:color w:val="000000"/>
          <w:kern w:val="0"/>
          <w:lang w:bidi="ar"/>
        </w:rPr>
      </w:pPr>
      <w:r>
        <w:rPr>
          <w:rFonts w:hint="eastAsia"/>
        </w:rPr>
        <w:t>在本例中，子线程在闭包中调用了主线程的动态数组，之后在主线程中利用</w:t>
      </w:r>
      <w:r>
        <w:rPr>
          <w:rFonts w:hint="eastAsia"/>
        </w:rPr>
        <w:t>drop</w:t>
      </w:r>
      <w:r>
        <w:rPr>
          <w:rFonts w:hint="eastAsia"/>
        </w:rPr>
        <w:t>函数释放掉了动态数组的所有权，这就导致了如上文所讲的所有权问题，因此，在运行结果中报告了错误。图</w:t>
      </w:r>
      <w:r>
        <w:rPr>
          <w:rFonts w:hint="eastAsia"/>
        </w:rPr>
        <w:t>2.12</w:t>
      </w:r>
      <w:r>
        <w:rPr>
          <w:rFonts w:hint="eastAsia"/>
        </w:rPr>
        <w:t>给出了编译报错的清单，其中第</w:t>
      </w:r>
      <w:r>
        <w:rPr>
          <w:rFonts w:hint="eastAsia"/>
        </w:rPr>
        <w:t>4</w:t>
      </w:r>
      <w:r>
        <w:rPr>
          <w:rFonts w:hint="eastAsia"/>
        </w:rPr>
        <w:t>行提示“闭包中借用了数组</w:t>
      </w:r>
      <w:r>
        <w:rPr>
          <w:rFonts w:hint="eastAsia"/>
        </w:rPr>
        <w:t>v</w:t>
      </w:r>
      <w:r>
        <w:rPr>
          <w:rFonts w:hint="eastAsia"/>
        </w:rPr>
        <w:t>的值，有可能超出其生存期”，即在子线程中调用了主线程中的变量，此变量有可能在主线程中被释放的情况下在子线程中仍然使用，这是非常严重的错误。</w:t>
      </w:r>
      <w:r>
        <w:rPr>
          <w:rFonts w:ascii="宋体" w:hAnsi="宋体" w:cs="宋体" w:hint="eastAsia"/>
          <w:color w:val="000000"/>
          <w:kern w:val="0"/>
          <w:lang w:bidi="ar"/>
        </w:rPr>
        <w:t xml:space="preserve">如果 </w:t>
      </w:r>
      <w:r>
        <w:rPr>
          <w:color w:val="000000"/>
          <w:kern w:val="0"/>
          <w:lang w:bidi="ar"/>
        </w:rPr>
        <w:t xml:space="preserve">Rust </w:t>
      </w:r>
      <w:r>
        <w:rPr>
          <w:rFonts w:ascii="宋体" w:hAnsi="宋体" w:cs="宋体" w:hint="eastAsia"/>
          <w:color w:val="000000"/>
          <w:kern w:val="0"/>
          <w:lang w:bidi="ar"/>
        </w:rPr>
        <w:t>允许前面的代码通过编译，那么子线程可能已经访问了主线程返回后包含一些垃圾值的v，并且可能导致分段错误。Rust提供的帮助信息告诉我们，需要在闭包</w:t>
      </w:r>
      <w:r>
        <w:rPr>
          <w:rFonts w:hint="eastAsia"/>
        </w:rPr>
        <w:t>前添加</w:t>
      </w:r>
      <w:r>
        <w:rPr>
          <w:rFonts w:hint="eastAsia"/>
        </w:rPr>
        <w:t>move</w:t>
      </w:r>
      <w:r>
        <w:rPr>
          <w:rFonts w:hint="eastAsia"/>
        </w:rPr>
        <w:t>关键字，使得新建线程获得变量的所有权，</w:t>
      </w:r>
      <w:r>
        <w:rPr>
          <w:rFonts w:ascii="宋体" w:hAnsi="宋体" w:cs="宋体" w:hint="eastAsia"/>
          <w:color w:val="000000"/>
          <w:kern w:val="0"/>
          <w:lang w:bidi="ar"/>
        </w:rPr>
        <w:t>从而使程序能够正常运行。</w:t>
      </w:r>
    </w:p>
    <w:p w14:paraId="5DDD606D" w14:textId="77777777" w:rsidR="00840082" w:rsidRDefault="00000000">
      <w:pPr>
        <w:ind w:firstLineChars="0" w:firstLine="0"/>
        <w:jc w:val="center"/>
      </w:pPr>
      <w:r>
        <w:rPr>
          <w:noProof/>
        </w:rPr>
        <w:drawing>
          <wp:inline distT="0" distB="0" distL="114300" distR="114300" wp14:anchorId="7A007D28" wp14:editId="7FCE6A94">
            <wp:extent cx="4434840" cy="1905000"/>
            <wp:effectExtent l="0" t="0" r="3810" b="0"/>
            <wp:docPr id="19" name="图片 19" descr="1710937016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1710937016125"/>
                    <pic:cNvPicPr>
                      <a:picLocks noChangeAspect="1"/>
                    </pic:cNvPicPr>
                  </pic:nvPicPr>
                  <pic:blipFill>
                    <a:blip r:embed="rId58"/>
                    <a:stretch>
                      <a:fillRect/>
                    </a:stretch>
                  </pic:blipFill>
                  <pic:spPr>
                    <a:xfrm>
                      <a:off x="0" y="0"/>
                      <a:ext cx="4434840" cy="1905000"/>
                    </a:xfrm>
                    <a:prstGeom prst="rect">
                      <a:avLst/>
                    </a:prstGeom>
                  </pic:spPr>
                </pic:pic>
              </a:graphicData>
            </a:graphic>
          </wp:inline>
        </w:drawing>
      </w:r>
    </w:p>
    <w:p w14:paraId="10C921CC" w14:textId="77777777" w:rsidR="00840082" w:rsidRDefault="00000000">
      <w:pPr>
        <w:ind w:firstLineChars="0" w:firstLine="0"/>
        <w:jc w:val="center"/>
        <w:rPr>
          <w:sz w:val="18"/>
          <w:szCs w:val="18"/>
        </w:rPr>
      </w:pPr>
      <w:r>
        <w:rPr>
          <w:rFonts w:hint="eastAsia"/>
          <w:sz w:val="18"/>
          <w:szCs w:val="18"/>
        </w:rPr>
        <w:t>图</w:t>
      </w:r>
      <w:r>
        <w:rPr>
          <w:rFonts w:hint="eastAsia"/>
          <w:sz w:val="18"/>
          <w:szCs w:val="18"/>
        </w:rPr>
        <w:t xml:space="preserve">2.12 </w:t>
      </w:r>
      <w:r>
        <w:rPr>
          <w:rFonts w:hint="eastAsia"/>
          <w:sz w:val="18"/>
          <w:szCs w:val="18"/>
        </w:rPr>
        <w:t>“所有权”异常抛出</w:t>
      </w:r>
    </w:p>
    <w:p w14:paraId="0F225924" w14:textId="77777777" w:rsidR="00840082" w:rsidRDefault="00000000">
      <w:pPr>
        <w:widowControl/>
        <w:ind w:firstLine="420"/>
        <w:jc w:val="left"/>
      </w:pPr>
      <w:r>
        <w:rPr>
          <w:rFonts w:hint="eastAsia"/>
        </w:rPr>
        <w:t>如果不使用</w:t>
      </w:r>
      <w:r>
        <w:rPr>
          <w:rFonts w:hint="eastAsia"/>
        </w:rPr>
        <w:t>move</w:t>
      </w:r>
      <w:r>
        <w:rPr>
          <w:rFonts w:hint="eastAsia"/>
        </w:rPr>
        <w:t>关键字，</w:t>
      </w:r>
      <w:r>
        <w:rPr>
          <w:rFonts w:hint="eastAsia"/>
        </w:rPr>
        <w:t>Rust</w:t>
      </w:r>
      <w:r>
        <w:rPr>
          <w:rFonts w:hint="eastAsia"/>
        </w:rPr>
        <w:t>只是提供数据的一个借用，那么</w:t>
      </w:r>
      <w:r>
        <w:rPr>
          <w:rFonts w:hint="eastAsia"/>
        </w:rPr>
        <w:t>Rust</w:t>
      </w:r>
      <w:r>
        <w:rPr>
          <w:rFonts w:hint="eastAsia"/>
        </w:rPr>
        <w:t>不知道这个线程会运行多久，也就不知道数据的引用是否一直有效。这是强调内存安全的</w:t>
      </w:r>
      <w:r>
        <w:rPr>
          <w:rFonts w:hint="eastAsia"/>
        </w:rPr>
        <w:t>Rust</w:t>
      </w:r>
      <w:r>
        <w:rPr>
          <w:rFonts w:hint="eastAsia"/>
        </w:rPr>
        <w:t>语言所不能容忍的事情。所以，我们可以在闭包前通过引入</w:t>
      </w:r>
      <w:r>
        <w:rPr>
          <w:rFonts w:hint="eastAsia"/>
        </w:rPr>
        <w:t>move</w:t>
      </w:r>
      <w:r>
        <w:rPr>
          <w:rFonts w:hint="eastAsia"/>
        </w:rPr>
        <w:t>关键字强制闭包从外界获取数据的所有权，这样就保证了</w:t>
      </w:r>
      <w:r>
        <w:rPr>
          <w:rFonts w:hint="eastAsia"/>
        </w:rPr>
        <w:t>Rust</w:t>
      </w:r>
      <w:r>
        <w:rPr>
          <w:rFonts w:hint="eastAsia"/>
        </w:rPr>
        <w:t>生存期和所有权的安全特性。需要注意的是，一旦子线程获取了数据的所有权，父线程就不能再访问此数据了，如下例所示。</w:t>
      </w:r>
    </w:p>
    <w:p w14:paraId="33C27F3D"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use</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00"/>
          <w:sz w:val="17"/>
          <w:szCs w:val="17"/>
        </w:rPr>
        <w:t>thread</w:t>
      </w:r>
      <w:r>
        <w:rPr>
          <w:rFonts w:ascii="Consolas" w:hAnsi="Consolas" w:cs="Courier New"/>
          <w:color w:val="666600"/>
          <w:sz w:val="17"/>
          <w:szCs w:val="17"/>
        </w:rPr>
        <w:t>;</w:t>
      </w:r>
    </w:p>
    <w:p w14:paraId="479813BD"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 xml:space="preserve"> </w:t>
      </w:r>
      <w:r>
        <w:rPr>
          <w:rFonts w:ascii="Consolas" w:hAnsi="Consolas" w:cs="Courier New" w:hint="eastAsia"/>
          <w:sz w:val="17"/>
          <w:szCs w:val="17"/>
        </w:rPr>
        <w:t>2</w:t>
      </w:r>
      <w:r>
        <w:rPr>
          <w:rFonts w:ascii="Consolas" w:hAnsi="Consolas" w:cs="Courier New"/>
          <w:sz w:val="17"/>
          <w:szCs w:val="17"/>
        </w:rPr>
        <w:t xml:space="preserve">. </w:t>
      </w:r>
      <w:r>
        <w:rPr>
          <w:rFonts w:ascii="Consolas" w:hAnsi="Consolas" w:cs="Courier New"/>
          <w:color w:val="000000"/>
          <w:sz w:val="17"/>
          <w:szCs w:val="17"/>
        </w:rPr>
        <w:t>fn main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03A0590"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 xml:space="preserve"> </w:t>
      </w:r>
      <w:r>
        <w:rPr>
          <w:rFonts w:ascii="Consolas" w:hAnsi="Consolas" w:cs="Courier New" w:hint="eastAsia"/>
          <w:sz w:val="17"/>
          <w:szCs w:val="17"/>
        </w:rPr>
        <w:t>3</w:t>
      </w:r>
      <w:r>
        <w:rPr>
          <w:rFonts w:ascii="Consolas" w:hAnsi="Consolas" w:cs="Courier New"/>
          <w:sz w:val="17"/>
          <w:szCs w:val="17"/>
        </w:rPr>
        <w:t xml:space="preserve">. </w:t>
      </w:r>
      <w:r>
        <w:rPr>
          <w:rFonts w:ascii="Consolas" w:hAnsi="Consolas" w:cs="Courier New"/>
          <w:color w:val="000000"/>
          <w:sz w:val="17"/>
          <w:szCs w:val="17"/>
        </w:rPr>
        <w:t xml:space="preserve">    </w:t>
      </w:r>
      <w:r>
        <w:rPr>
          <w:rFonts w:ascii="Consolas" w:hAnsi="Consolas" w:cs="Courier New"/>
          <w:color w:val="000088"/>
          <w:sz w:val="17"/>
          <w:szCs w:val="17"/>
        </w:rPr>
        <w:t>let</w:t>
      </w:r>
      <w:r>
        <w:rPr>
          <w:rFonts w:ascii="Consolas" w:hAnsi="Consolas" w:cs="Courier New"/>
          <w:color w:val="000000"/>
          <w:sz w:val="17"/>
          <w:szCs w:val="17"/>
        </w:rPr>
        <w:t xml:space="preserve"> v </w:t>
      </w:r>
      <w:r>
        <w:rPr>
          <w:rFonts w:ascii="Consolas" w:hAnsi="Consolas" w:cs="Courier New"/>
          <w:color w:val="666600"/>
          <w:sz w:val="17"/>
          <w:szCs w:val="17"/>
        </w:rPr>
        <w:t>=</w:t>
      </w:r>
      <w:r>
        <w:rPr>
          <w:rFonts w:ascii="Consolas" w:hAnsi="Consolas" w:cs="Courier New"/>
          <w:color w:val="000000"/>
          <w:sz w:val="17"/>
          <w:szCs w:val="17"/>
        </w:rPr>
        <w:t xml:space="preserve"> vec</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3</w:t>
      </w:r>
      <w:r>
        <w:rPr>
          <w:rFonts w:ascii="Consolas" w:hAnsi="Consolas" w:cs="Courier New"/>
          <w:color w:val="666600"/>
          <w:sz w:val="17"/>
          <w:szCs w:val="17"/>
        </w:rPr>
        <w:t>];</w:t>
      </w:r>
    </w:p>
    <w:p w14:paraId="3CF43F3A"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 xml:space="preserve"> </w:t>
      </w:r>
      <w:r>
        <w:rPr>
          <w:rFonts w:ascii="Consolas" w:hAnsi="Consolas" w:cs="Courier New" w:hint="eastAsia"/>
          <w:sz w:val="17"/>
          <w:szCs w:val="17"/>
        </w:rPr>
        <w:t>4</w:t>
      </w:r>
      <w:r>
        <w:rPr>
          <w:rFonts w:ascii="Consolas" w:hAnsi="Consolas" w:cs="Courier New"/>
          <w:sz w:val="17"/>
          <w:szCs w:val="17"/>
        </w:rPr>
        <w:t xml:space="preserve">. </w:t>
      </w:r>
      <w:r>
        <w:rPr>
          <w:rFonts w:ascii="Consolas" w:hAnsi="Consolas" w:cs="Courier New"/>
          <w:color w:val="000000"/>
          <w:sz w:val="17"/>
          <w:szCs w:val="17"/>
        </w:rPr>
        <w:t xml:space="preserve">    </w:t>
      </w:r>
      <w:r>
        <w:rPr>
          <w:rFonts w:ascii="Consolas" w:hAnsi="Consolas" w:cs="Courier New"/>
          <w:color w:val="000088"/>
          <w:sz w:val="17"/>
          <w:szCs w:val="17"/>
        </w:rPr>
        <w:t>let</w:t>
      </w:r>
      <w:r>
        <w:rPr>
          <w:rFonts w:ascii="Consolas" w:hAnsi="Consolas" w:cs="Courier New"/>
          <w:color w:val="000000"/>
          <w:sz w:val="17"/>
          <w:szCs w:val="17"/>
        </w:rPr>
        <w:t xml:space="preserve"> handle </w:t>
      </w:r>
      <w:r>
        <w:rPr>
          <w:rFonts w:ascii="Consolas" w:hAnsi="Consolas" w:cs="Courier New"/>
          <w:color w:val="666600"/>
          <w:sz w:val="17"/>
          <w:szCs w:val="17"/>
        </w:rPr>
        <w:t>=</w:t>
      </w:r>
      <w:r>
        <w:rPr>
          <w:rFonts w:ascii="Consolas" w:hAnsi="Consolas" w:cs="Courier New"/>
          <w:color w:val="000000"/>
          <w:sz w:val="17"/>
          <w:szCs w:val="17"/>
        </w:rPr>
        <w:t xml:space="preserve"> thread</w:t>
      </w:r>
      <w:r>
        <w:rPr>
          <w:rFonts w:ascii="Consolas" w:hAnsi="Consolas" w:cs="Courier New"/>
          <w:color w:val="666600"/>
          <w:sz w:val="17"/>
          <w:szCs w:val="17"/>
        </w:rPr>
        <w:t>::</w:t>
      </w:r>
      <w:r>
        <w:rPr>
          <w:rFonts w:ascii="Consolas" w:hAnsi="Consolas" w:cs="Courier New"/>
          <w:color w:val="000000"/>
          <w:sz w:val="17"/>
          <w:szCs w:val="17"/>
        </w:rPr>
        <w:t>spawn</w:t>
      </w:r>
      <w:r>
        <w:rPr>
          <w:rFonts w:ascii="Consolas" w:hAnsi="Consolas" w:cs="Courier New"/>
          <w:color w:val="666600"/>
          <w:sz w:val="17"/>
          <w:szCs w:val="17"/>
        </w:rPr>
        <w:t>(</w:t>
      </w:r>
      <w:r>
        <w:rPr>
          <w:rFonts w:ascii="Consolas" w:hAnsi="Consolas" w:cs="Courier New" w:hint="eastAsia"/>
          <w:color w:val="666600"/>
          <w:sz w:val="17"/>
          <w:szCs w:val="17"/>
        </w:rPr>
        <w:t xml:space="preserve">move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12A6CB7"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 xml:space="preserve"> </w:t>
      </w:r>
      <w:r>
        <w:rPr>
          <w:rFonts w:ascii="Consolas" w:hAnsi="Consolas" w:cs="Courier New" w:hint="eastAsia"/>
          <w:sz w:val="17"/>
          <w:szCs w:val="17"/>
        </w:rPr>
        <w:t>5</w:t>
      </w:r>
      <w:r>
        <w:rPr>
          <w:rFonts w:ascii="Consolas" w:hAnsi="Consolas" w:cs="Courier New"/>
          <w:sz w:val="17"/>
          <w:szCs w:val="17"/>
        </w:rPr>
        <w:t xml:space="preserve">. </w:t>
      </w:r>
      <w:r>
        <w:rPr>
          <w:rFonts w:ascii="Consolas" w:hAnsi="Consolas" w:cs="Courier New"/>
          <w:color w:val="000000"/>
          <w:sz w:val="17"/>
          <w:szCs w:val="17"/>
        </w:rPr>
        <w:t xml:space="preserve">        println</w:t>
      </w:r>
      <w:r>
        <w:rPr>
          <w:rFonts w:ascii="Consolas" w:hAnsi="Consolas" w:cs="Courier New"/>
          <w:color w:val="666600"/>
          <w:sz w:val="17"/>
          <w:szCs w:val="17"/>
        </w:rPr>
        <w:t>!(</w:t>
      </w:r>
      <w:r>
        <w:rPr>
          <w:rFonts w:ascii="Consolas" w:hAnsi="Consolas" w:cs="Courier New"/>
          <w:color w:val="008800"/>
          <w:sz w:val="17"/>
          <w:szCs w:val="17"/>
        </w:rPr>
        <w:t>"</w:t>
      </w:r>
      <w:r>
        <w:rPr>
          <w:rFonts w:ascii="Consolas" w:hAnsi="Consolas" w:cs="Courier New"/>
          <w:color w:val="008800"/>
          <w:sz w:val="17"/>
          <w:szCs w:val="17"/>
        </w:rPr>
        <w:t>这是一个动态数组</w:t>
      </w:r>
      <w:r>
        <w:rPr>
          <w:rFonts w:ascii="Consolas" w:hAnsi="Consolas" w:cs="Courier New"/>
          <w:color w:val="008800"/>
          <w:sz w:val="17"/>
          <w:szCs w:val="17"/>
        </w:rPr>
        <w:t>: {:?}"</w:t>
      </w:r>
      <w:r>
        <w:rPr>
          <w:rFonts w:ascii="Consolas" w:hAnsi="Consolas" w:cs="Courier New"/>
          <w:color w:val="666600"/>
          <w:sz w:val="17"/>
          <w:szCs w:val="17"/>
        </w:rPr>
        <w:t>,</w:t>
      </w:r>
      <w:r>
        <w:rPr>
          <w:rFonts w:ascii="Consolas" w:hAnsi="Consolas" w:cs="Courier New"/>
          <w:color w:val="000000"/>
          <w:sz w:val="17"/>
          <w:szCs w:val="17"/>
        </w:rPr>
        <w:t xml:space="preserve"> v</w:t>
      </w:r>
      <w:r>
        <w:rPr>
          <w:rFonts w:ascii="Consolas" w:hAnsi="Consolas" w:cs="Courier New"/>
          <w:color w:val="666600"/>
          <w:sz w:val="17"/>
          <w:szCs w:val="17"/>
        </w:rPr>
        <w:t>);</w:t>
      </w:r>
    </w:p>
    <w:p w14:paraId="53995762"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 xml:space="preserve"> </w:t>
      </w:r>
      <w:r>
        <w:rPr>
          <w:rFonts w:ascii="Consolas" w:hAnsi="Consolas" w:cs="Courier New" w:hint="eastAsia"/>
          <w:sz w:val="17"/>
          <w:szCs w:val="17"/>
        </w:rPr>
        <w:t>6</w:t>
      </w:r>
      <w:r>
        <w:rPr>
          <w:rFonts w:ascii="Consolas" w:hAnsi="Consolas" w:cs="Courier New"/>
          <w:sz w:val="17"/>
          <w:szCs w:val="17"/>
        </w:rPr>
        <w:t xml:space="preserve">. </w:t>
      </w:r>
      <w:r>
        <w:rPr>
          <w:rFonts w:ascii="Consolas" w:hAnsi="Consolas" w:cs="Courier New"/>
          <w:color w:val="000000"/>
          <w:sz w:val="17"/>
          <w:szCs w:val="17"/>
        </w:rPr>
        <w:t xml:space="preserve">    </w:t>
      </w:r>
      <w:r>
        <w:rPr>
          <w:rFonts w:ascii="Consolas" w:hAnsi="Consolas" w:cs="Courier New"/>
          <w:color w:val="666600"/>
          <w:sz w:val="17"/>
          <w:szCs w:val="17"/>
        </w:rPr>
        <w:t>});</w:t>
      </w:r>
    </w:p>
    <w:p w14:paraId="3CBA3F91"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Chars="250" w:firstLine="425"/>
        <w:rPr>
          <w:rFonts w:ascii="Consolas" w:hAnsi="Consolas" w:cs="Courier New"/>
          <w:sz w:val="17"/>
          <w:szCs w:val="17"/>
        </w:rPr>
      </w:pPr>
      <w:r>
        <w:rPr>
          <w:rFonts w:ascii="Consolas" w:hAnsi="Consolas" w:cs="Courier New" w:hint="eastAsia"/>
          <w:sz w:val="17"/>
          <w:szCs w:val="17"/>
        </w:rPr>
        <w:t>7</w:t>
      </w:r>
      <w:r>
        <w:rPr>
          <w:rFonts w:ascii="Consolas" w:hAnsi="Consolas" w:cs="Courier New"/>
          <w:sz w:val="17"/>
          <w:szCs w:val="17"/>
        </w:rPr>
        <w:t xml:space="preserve">. </w:t>
      </w:r>
      <w:r>
        <w:rPr>
          <w:rFonts w:ascii="Consolas" w:hAnsi="Consolas" w:cs="Courier New"/>
          <w:color w:val="000000"/>
          <w:sz w:val="17"/>
          <w:szCs w:val="17"/>
        </w:rPr>
        <w:t xml:space="preserve">    drop</w:t>
      </w:r>
      <w:r>
        <w:rPr>
          <w:rFonts w:ascii="Consolas" w:hAnsi="Consolas" w:cs="Courier New"/>
          <w:color w:val="666600"/>
          <w:sz w:val="17"/>
          <w:szCs w:val="17"/>
        </w:rPr>
        <w:t>(</w:t>
      </w:r>
      <w:r>
        <w:rPr>
          <w:rFonts w:ascii="Consolas" w:hAnsi="Consolas" w:cs="Courier New"/>
          <w:color w:val="000000"/>
          <w:sz w:val="17"/>
          <w:szCs w:val="17"/>
        </w:rPr>
        <w:t>v</w:t>
      </w:r>
      <w:r>
        <w:rPr>
          <w:rFonts w:ascii="Consolas" w:hAnsi="Consolas" w:cs="Courier New"/>
          <w:color w:val="666600"/>
          <w:sz w:val="17"/>
          <w:szCs w:val="17"/>
        </w:rPr>
        <w:t>);</w:t>
      </w:r>
      <w:r>
        <w:rPr>
          <w:rFonts w:ascii="Consolas" w:hAnsi="Consolas" w:cs="Courier New"/>
          <w:color w:val="000000"/>
          <w:sz w:val="17"/>
          <w:szCs w:val="17"/>
        </w:rPr>
        <w:t xml:space="preserve"> </w:t>
      </w:r>
    </w:p>
    <w:p w14:paraId="5025715F"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Chars="250" w:firstLine="425"/>
        <w:rPr>
          <w:rFonts w:ascii="Consolas" w:hAnsi="Consolas" w:cs="Courier New"/>
          <w:sz w:val="17"/>
          <w:szCs w:val="17"/>
        </w:rPr>
      </w:pPr>
      <w:r>
        <w:rPr>
          <w:rFonts w:ascii="Consolas" w:hAnsi="Consolas" w:cs="Courier New" w:hint="eastAsia"/>
          <w:sz w:val="17"/>
          <w:szCs w:val="17"/>
        </w:rPr>
        <w:t>8</w:t>
      </w:r>
      <w:r>
        <w:rPr>
          <w:rFonts w:ascii="Consolas" w:hAnsi="Consolas" w:cs="Courier New"/>
          <w:sz w:val="17"/>
          <w:szCs w:val="17"/>
        </w:rPr>
        <w:t xml:space="preserve">. </w:t>
      </w:r>
      <w:r>
        <w:rPr>
          <w:rFonts w:ascii="Consolas" w:hAnsi="Consolas" w:cs="Courier New"/>
          <w:color w:val="000000"/>
          <w:sz w:val="17"/>
          <w:szCs w:val="17"/>
        </w:rPr>
        <w:t>    handle</w:t>
      </w:r>
      <w:r>
        <w:rPr>
          <w:rFonts w:ascii="Consolas" w:hAnsi="Consolas" w:cs="Courier New"/>
          <w:color w:val="666600"/>
          <w:sz w:val="17"/>
          <w:szCs w:val="17"/>
        </w:rPr>
        <w:t>.</w:t>
      </w:r>
      <w:r>
        <w:rPr>
          <w:rFonts w:ascii="Consolas" w:hAnsi="Consolas" w:cs="Courier New"/>
          <w:color w:val="000088"/>
          <w:sz w:val="17"/>
          <w:szCs w:val="17"/>
        </w:rPr>
        <w:t>join</w:t>
      </w:r>
      <w:r>
        <w:rPr>
          <w:rFonts w:ascii="Consolas" w:hAnsi="Consolas" w:cs="Courier New"/>
          <w:color w:val="666600"/>
          <w:sz w:val="17"/>
          <w:szCs w:val="17"/>
        </w:rPr>
        <w:t>().</w:t>
      </w:r>
      <w:r>
        <w:rPr>
          <w:rFonts w:ascii="Consolas" w:hAnsi="Consolas" w:cs="Courier New"/>
          <w:color w:val="000000"/>
          <w:sz w:val="17"/>
          <w:szCs w:val="17"/>
        </w:rPr>
        <w:t>unwrap</w:t>
      </w:r>
      <w:r>
        <w:rPr>
          <w:rFonts w:ascii="Consolas" w:hAnsi="Consolas" w:cs="Courier New"/>
          <w:color w:val="666600"/>
          <w:sz w:val="17"/>
          <w:szCs w:val="17"/>
        </w:rPr>
        <w:t>();</w:t>
      </w:r>
    </w:p>
    <w:p w14:paraId="477B1F3B"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Chars="250" w:firstLine="425"/>
        <w:rPr>
          <w:rFonts w:ascii="Consolas" w:hAnsi="Consolas" w:cs="Courier New"/>
          <w:sz w:val="17"/>
          <w:szCs w:val="17"/>
        </w:rPr>
      </w:pPr>
      <w:r>
        <w:rPr>
          <w:rFonts w:ascii="Consolas" w:hAnsi="Consolas" w:cs="Courier New" w:hint="eastAsia"/>
          <w:sz w:val="17"/>
          <w:szCs w:val="17"/>
        </w:rPr>
        <w:t>9</w:t>
      </w:r>
      <w:r>
        <w:rPr>
          <w:rFonts w:ascii="Consolas" w:hAnsi="Consolas" w:cs="Courier New"/>
          <w:sz w:val="17"/>
          <w:szCs w:val="17"/>
        </w:rPr>
        <w:t xml:space="preserve">. </w:t>
      </w:r>
      <w:r>
        <w:rPr>
          <w:rFonts w:ascii="Consolas" w:hAnsi="Consolas" w:cs="Courier New"/>
          <w:color w:val="666600"/>
          <w:sz w:val="17"/>
          <w:szCs w:val="17"/>
        </w:rPr>
        <w:t>}</w:t>
      </w:r>
    </w:p>
    <w:p w14:paraId="5969EC7B" w14:textId="77777777" w:rsidR="00840082" w:rsidRDefault="00000000">
      <w:pPr>
        <w:widowControl/>
        <w:ind w:firstLine="420"/>
        <w:jc w:val="left"/>
      </w:pPr>
      <w:r>
        <w:rPr>
          <w:rFonts w:hint="eastAsia"/>
        </w:rPr>
        <w:t>这里虽然已经在闭包前添加了</w:t>
      </w:r>
      <w:r>
        <w:rPr>
          <w:rFonts w:hint="eastAsia"/>
        </w:rPr>
        <w:t>move</w:t>
      </w:r>
      <w:r>
        <w:rPr>
          <w:rFonts w:hint="eastAsia"/>
        </w:rPr>
        <w:t>关键字，却仍然出错了，如图</w:t>
      </w:r>
      <w:r>
        <w:rPr>
          <w:rFonts w:hint="eastAsia"/>
        </w:rPr>
        <w:t>2.13</w:t>
      </w:r>
      <w:r>
        <w:rPr>
          <w:rFonts w:hint="eastAsia"/>
        </w:rPr>
        <w:t>所示的运行结果。编译器给出了这样的出错信息：在程序的第</w:t>
      </w:r>
      <w:r>
        <w:rPr>
          <w:rFonts w:hint="eastAsia"/>
        </w:rPr>
        <w:t>7</w:t>
      </w:r>
      <w:r>
        <w:rPr>
          <w:rFonts w:hint="eastAsia"/>
        </w:rPr>
        <w:t>行，主线程中使用了已经移动到子线程里的值。所以，要想移除这个错误，就需要删掉“</w:t>
      </w:r>
      <w:r>
        <w:rPr>
          <w:rFonts w:hint="eastAsia"/>
        </w:rPr>
        <w:t>drop(v)</w:t>
      </w:r>
      <w:r>
        <w:rPr>
          <w:rFonts w:hint="eastAsia"/>
        </w:rPr>
        <w:t>”这一条语句。</w:t>
      </w:r>
    </w:p>
    <w:p w14:paraId="4FA2008D" w14:textId="77777777" w:rsidR="00840082" w:rsidRDefault="00000000">
      <w:pPr>
        <w:widowControl/>
        <w:ind w:firstLineChars="0" w:firstLine="0"/>
        <w:jc w:val="center"/>
      </w:pPr>
      <w:r>
        <w:rPr>
          <w:noProof/>
        </w:rPr>
        <w:drawing>
          <wp:inline distT="0" distB="0" distL="114300" distR="114300" wp14:anchorId="2CDBA421" wp14:editId="01346347">
            <wp:extent cx="4422140" cy="1666240"/>
            <wp:effectExtent l="0" t="0" r="3810" b="3810"/>
            <wp:docPr id="20" name="图片 20" descr="1710939948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1710939948451"/>
                    <pic:cNvPicPr>
                      <a:picLocks noChangeAspect="1"/>
                    </pic:cNvPicPr>
                  </pic:nvPicPr>
                  <pic:blipFill>
                    <a:blip r:embed="rId59"/>
                    <a:stretch>
                      <a:fillRect/>
                    </a:stretch>
                  </pic:blipFill>
                  <pic:spPr>
                    <a:xfrm>
                      <a:off x="0" y="0"/>
                      <a:ext cx="4422140" cy="1666240"/>
                    </a:xfrm>
                    <a:prstGeom prst="rect">
                      <a:avLst/>
                    </a:prstGeom>
                  </pic:spPr>
                </pic:pic>
              </a:graphicData>
            </a:graphic>
          </wp:inline>
        </w:drawing>
      </w:r>
    </w:p>
    <w:p w14:paraId="14FC0135" w14:textId="77777777" w:rsidR="00840082" w:rsidRDefault="00000000">
      <w:pPr>
        <w:widowControl/>
        <w:ind w:firstLineChars="0" w:firstLine="0"/>
        <w:jc w:val="center"/>
        <w:rPr>
          <w:sz w:val="18"/>
          <w:szCs w:val="18"/>
        </w:rPr>
      </w:pPr>
      <w:r>
        <w:rPr>
          <w:rFonts w:hint="eastAsia"/>
          <w:sz w:val="18"/>
          <w:szCs w:val="18"/>
        </w:rPr>
        <w:t>图</w:t>
      </w:r>
      <w:r>
        <w:rPr>
          <w:rFonts w:hint="eastAsia"/>
          <w:sz w:val="18"/>
          <w:szCs w:val="18"/>
        </w:rPr>
        <w:t xml:space="preserve">2.13 </w:t>
      </w:r>
      <w:r>
        <w:rPr>
          <w:rFonts w:hint="eastAsia"/>
          <w:sz w:val="18"/>
          <w:szCs w:val="18"/>
        </w:rPr>
        <w:t>程序错误结果输出</w:t>
      </w:r>
    </w:p>
    <w:p w14:paraId="22C71BE2" w14:textId="77777777" w:rsidR="00840082" w:rsidRDefault="00000000">
      <w:pPr>
        <w:pStyle w:val="3"/>
        <w:numPr>
          <w:ilvl w:val="2"/>
          <w:numId w:val="10"/>
        </w:numPr>
        <w:tabs>
          <w:tab w:val="clear" w:pos="0"/>
        </w:tabs>
        <w:ind w:left="720"/>
      </w:pPr>
      <w:bookmarkStart w:id="60" w:name="_Toc10959"/>
      <w:r>
        <w:rPr>
          <w:rFonts w:hint="eastAsia"/>
        </w:rPr>
        <w:t>线程间消息传递机制</w:t>
      </w:r>
      <w:bookmarkEnd w:id="60"/>
    </w:p>
    <w:p w14:paraId="4B856778" w14:textId="77777777" w:rsidR="00840082" w:rsidRDefault="00000000">
      <w:pPr>
        <w:ind w:firstLine="420"/>
      </w:pPr>
      <w:r>
        <w:rPr>
          <w:rFonts w:hint="eastAsia"/>
        </w:rPr>
        <w:t>消息传递模型（</w:t>
      </w:r>
      <w:r>
        <w:rPr>
          <w:rFonts w:hint="eastAsia"/>
        </w:rPr>
        <w:t>message passing model</w:t>
      </w:r>
      <w:r>
        <w:rPr>
          <w:rFonts w:hint="eastAsia"/>
        </w:rPr>
        <w:t>）广泛应用于并发程序设计中。在这种模型中，每个进程都有自己的私有地址空间，进程之间不能直接访问对方的内存，只能通过发送消息来进行通信。这种机制避免了共享内存中的竞态条件和死锁问题，保证了数据的一致性，提高了系统的稳定性和可靠性。进程之间是利用通道来传递消息的，</w:t>
      </w:r>
      <w:r>
        <w:rPr>
          <w:rFonts w:hint="eastAsia"/>
        </w:rPr>
        <w:t>Rust</w:t>
      </w:r>
      <w:r>
        <w:rPr>
          <w:rFonts w:hint="eastAsia"/>
        </w:rPr>
        <w:t>标准库</w:t>
      </w:r>
      <w:r>
        <w:rPr>
          <w:rFonts w:hint="eastAsia"/>
        </w:rPr>
        <w:t>std::sync::mpsc</w:t>
      </w:r>
      <w:r>
        <w:rPr>
          <w:rFonts w:hint="eastAsia"/>
        </w:rPr>
        <w:t>提供了通道（</w:t>
      </w:r>
      <w:r>
        <w:rPr>
          <w:rFonts w:hint="eastAsia"/>
        </w:rPr>
        <w:t>channels</w:t>
      </w:r>
      <w:r>
        <w:rPr>
          <w:rFonts w:hint="eastAsia"/>
        </w:rPr>
        <w:t>）的实现。通道由发送者（</w:t>
      </w:r>
      <w:r>
        <w:rPr>
          <w:rFonts w:hint="eastAsia"/>
        </w:rPr>
        <w:t>sender</w:t>
      </w:r>
      <w:r>
        <w:rPr>
          <w:rFonts w:hint="eastAsia"/>
        </w:rPr>
        <w:t>）和接收者</w:t>
      </w:r>
      <w:r>
        <w:rPr>
          <w:rFonts w:hint="eastAsia"/>
        </w:rPr>
        <w:t>(receiver)</w:t>
      </w:r>
      <w:r>
        <w:rPr>
          <w:rFonts w:hint="eastAsia"/>
        </w:rPr>
        <w:t>构成，前者负责向通道中发送信息，后者负责从通道中接收信息。</w:t>
      </w:r>
      <w:r>
        <w:rPr>
          <w:rFonts w:hint="eastAsia"/>
        </w:rPr>
        <w:t>mpsc</w:t>
      </w:r>
      <w:r>
        <w:rPr>
          <w:rFonts w:hint="eastAsia"/>
        </w:rPr>
        <w:t>（</w:t>
      </w:r>
      <w:r>
        <w:rPr>
          <w:rFonts w:hint="eastAsia"/>
        </w:rPr>
        <w:t>multiple producer, single consumer </w:t>
      </w:r>
      <w:r>
        <w:rPr>
          <w:rFonts w:hint="eastAsia"/>
        </w:rPr>
        <w:t>）指一个通道可以有一个或多个发送者，但只能有一个接收者。当通道的一端被释放时通道就被关闭了。我们将通过下面的例子去观察通道的创建，以及利用通道传递消息的过程。为简单起见，这里的通道只有一个发送者和一个接收者。</w:t>
      </w:r>
    </w:p>
    <w:p w14:paraId="57DF538A"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use</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00"/>
          <w:sz w:val="17"/>
          <w:szCs w:val="17"/>
        </w:rPr>
        <w:t>sync</w:t>
      </w:r>
      <w:r>
        <w:rPr>
          <w:rFonts w:ascii="Consolas" w:hAnsi="Consolas" w:cs="Courier New"/>
          <w:color w:val="666600"/>
          <w:sz w:val="17"/>
          <w:szCs w:val="17"/>
        </w:rPr>
        <w:t>::</w:t>
      </w:r>
      <w:r>
        <w:rPr>
          <w:rFonts w:ascii="Consolas" w:hAnsi="Consolas" w:cs="Courier New"/>
          <w:color w:val="000000"/>
          <w:sz w:val="17"/>
          <w:szCs w:val="17"/>
        </w:rPr>
        <w:t>mpsc</w:t>
      </w:r>
      <w:r>
        <w:rPr>
          <w:rFonts w:ascii="Consolas" w:hAnsi="Consolas" w:cs="Courier New"/>
          <w:color w:val="666600"/>
          <w:sz w:val="17"/>
          <w:szCs w:val="17"/>
        </w:rPr>
        <w:t>;</w:t>
      </w:r>
    </w:p>
    <w:p w14:paraId="2D94B305"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88"/>
          <w:sz w:val="17"/>
          <w:szCs w:val="17"/>
        </w:rPr>
        <w:t>use</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00"/>
          <w:sz w:val="17"/>
          <w:szCs w:val="17"/>
        </w:rPr>
        <w:t>thread</w:t>
      </w:r>
      <w:r>
        <w:rPr>
          <w:rFonts w:ascii="Consolas" w:hAnsi="Consolas" w:cs="Courier New"/>
          <w:color w:val="666600"/>
          <w:sz w:val="17"/>
          <w:szCs w:val="17"/>
        </w:rPr>
        <w:t>;</w:t>
      </w:r>
    </w:p>
    <w:p w14:paraId="3CA49125"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 xml:space="preserve"> </w:t>
      </w:r>
      <w:r>
        <w:rPr>
          <w:rFonts w:ascii="Consolas" w:hAnsi="Consolas" w:cs="Courier New" w:hint="eastAsia"/>
          <w:sz w:val="17"/>
          <w:szCs w:val="17"/>
        </w:rPr>
        <w:t>3</w:t>
      </w:r>
      <w:r>
        <w:rPr>
          <w:rFonts w:ascii="Consolas" w:hAnsi="Consolas" w:cs="Courier New"/>
          <w:sz w:val="17"/>
          <w:szCs w:val="17"/>
        </w:rPr>
        <w:t xml:space="preserve">. </w:t>
      </w:r>
      <w:r>
        <w:rPr>
          <w:rFonts w:ascii="Consolas" w:hAnsi="Consolas" w:cs="Courier New"/>
          <w:color w:val="000000"/>
          <w:sz w:val="17"/>
          <w:szCs w:val="17"/>
        </w:rPr>
        <w:t>fn main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061197A"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 xml:space="preserve"> </w:t>
      </w:r>
      <w:r>
        <w:rPr>
          <w:rFonts w:ascii="Consolas" w:hAnsi="Consolas" w:cs="Courier New" w:hint="eastAsia"/>
          <w:sz w:val="17"/>
          <w:szCs w:val="17"/>
        </w:rPr>
        <w:t>4</w:t>
      </w:r>
      <w:r>
        <w:rPr>
          <w:rFonts w:ascii="Consolas" w:hAnsi="Consolas" w:cs="Courier New"/>
          <w:sz w:val="17"/>
          <w:szCs w:val="17"/>
        </w:rPr>
        <w:t xml:space="preserve">. </w:t>
      </w:r>
      <w:r>
        <w:rPr>
          <w:rFonts w:ascii="Consolas" w:hAnsi="Consolas" w:cs="Courier New"/>
          <w:color w:val="000000"/>
          <w:sz w:val="17"/>
          <w:szCs w:val="17"/>
        </w:rPr>
        <w:t xml:space="preserve">    </w:t>
      </w:r>
      <w:r>
        <w:rPr>
          <w:rFonts w:ascii="Consolas" w:hAnsi="Consolas" w:cs="Courier New"/>
          <w:color w:val="000088"/>
          <w:sz w:val="17"/>
          <w:szCs w:val="17"/>
        </w:rPr>
        <w:t>let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hint="eastAsia"/>
          <w:color w:val="000000"/>
          <w:sz w:val="17"/>
          <w:szCs w:val="17"/>
        </w:rPr>
        <w:t>sender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hint="eastAsia"/>
          <w:color w:val="000000"/>
          <w:sz w:val="17"/>
          <w:szCs w:val="17"/>
        </w:rPr>
        <w:t>receiver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mpsc</w:t>
      </w:r>
      <w:r>
        <w:rPr>
          <w:rFonts w:ascii="Consolas" w:hAnsi="Consolas" w:cs="Courier New"/>
          <w:color w:val="666600"/>
          <w:sz w:val="17"/>
          <w:szCs w:val="17"/>
        </w:rPr>
        <w:t>::</w:t>
      </w:r>
      <w:r>
        <w:rPr>
          <w:rFonts w:ascii="Consolas" w:hAnsi="Consolas" w:cs="Courier New"/>
          <w:color w:val="000000"/>
          <w:sz w:val="17"/>
          <w:szCs w:val="17"/>
        </w:rPr>
        <w:t>channel</w:t>
      </w:r>
      <w:r>
        <w:rPr>
          <w:rFonts w:ascii="Consolas" w:hAnsi="Consolas" w:cs="Courier New"/>
          <w:color w:val="666600"/>
          <w:sz w:val="17"/>
          <w:szCs w:val="17"/>
        </w:rPr>
        <w:t>();</w:t>
      </w:r>
    </w:p>
    <w:p w14:paraId="781B1969"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 xml:space="preserve"> </w:t>
      </w:r>
      <w:r>
        <w:rPr>
          <w:rFonts w:ascii="Consolas" w:hAnsi="Consolas" w:cs="Courier New" w:hint="eastAsia"/>
          <w:sz w:val="17"/>
          <w:szCs w:val="17"/>
        </w:rPr>
        <w:t>5</w:t>
      </w:r>
      <w:r>
        <w:rPr>
          <w:rFonts w:ascii="Consolas" w:hAnsi="Consolas" w:cs="Courier New"/>
          <w:sz w:val="17"/>
          <w:szCs w:val="17"/>
        </w:rPr>
        <w:t xml:space="preserve">. </w:t>
      </w:r>
      <w:r>
        <w:rPr>
          <w:rFonts w:ascii="Consolas" w:hAnsi="Consolas" w:cs="Courier New"/>
          <w:color w:val="000000"/>
          <w:sz w:val="17"/>
          <w:szCs w:val="17"/>
        </w:rPr>
        <w:t xml:space="preserve">    thread</w:t>
      </w:r>
      <w:r>
        <w:rPr>
          <w:rFonts w:ascii="Consolas" w:hAnsi="Consolas" w:cs="Courier New"/>
          <w:color w:val="666600"/>
          <w:sz w:val="17"/>
          <w:szCs w:val="17"/>
        </w:rPr>
        <w:t>::</w:t>
      </w:r>
      <w:r>
        <w:rPr>
          <w:rFonts w:ascii="Consolas" w:hAnsi="Consolas" w:cs="Courier New"/>
          <w:color w:val="000000"/>
          <w:sz w:val="17"/>
          <w:szCs w:val="17"/>
        </w:rPr>
        <w:t>spawn</w:t>
      </w:r>
      <w:r>
        <w:rPr>
          <w:rFonts w:ascii="Consolas" w:hAnsi="Consolas" w:cs="Courier New"/>
          <w:color w:val="666600"/>
          <w:sz w:val="17"/>
          <w:szCs w:val="17"/>
        </w:rPr>
        <w:t>(</w:t>
      </w:r>
      <w:r>
        <w:rPr>
          <w:rFonts w:ascii="Consolas" w:hAnsi="Consolas" w:cs="Courier New"/>
          <w:color w:val="000000"/>
          <w:sz w:val="17"/>
          <w:szCs w:val="17"/>
        </w:rPr>
        <w:t xml:space="preserve">move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2AAC4E9"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 xml:space="preserve"> </w:t>
      </w:r>
      <w:r>
        <w:rPr>
          <w:rFonts w:ascii="Consolas" w:hAnsi="Consolas" w:cs="Courier New" w:hint="eastAsia"/>
          <w:sz w:val="17"/>
          <w:szCs w:val="17"/>
        </w:rPr>
        <w:t>6</w:t>
      </w:r>
      <w:r>
        <w:rPr>
          <w:rFonts w:ascii="Consolas" w:hAnsi="Consolas" w:cs="Courier New"/>
          <w:sz w:val="17"/>
          <w:szCs w:val="17"/>
        </w:rPr>
        <w:t xml:space="preserve">. </w:t>
      </w:r>
      <w:r>
        <w:rPr>
          <w:rFonts w:ascii="Consolas" w:hAnsi="Consolas" w:cs="Courier New"/>
          <w:color w:val="000000"/>
          <w:sz w:val="17"/>
          <w:szCs w:val="17"/>
        </w:rPr>
        <w:t xml:space="preserve">        </w:t>
      </w:r>
      <w:r>
        <w:rPr>
          <w:rFonts w:ascii="Consolas" w:hAnsi="Consolas" w:cs="Courier New"/>
          <w:color w:val="000088"/>
          <w:sz w:val="17"/>
          <w:szCs w:val="17"/>
        </w:rPr>
        <w:t>let</w:t>
      </w:r>
      <w:r>
        <w:rPr>
          <w:rFonts w:ascii="Consolas" w:hAnsi="Consolas" w:cs="Courier New"/>
          <w:color w:val="000000"/>
          <w:sz w:val="17"/>
          <w:szCs w:val="17"/>
        </w:rPr>
        <w:t xml:space="preserve"> </w:t>
      </w:r>
      <w:r>
        <w:rPr>
          <w:rFonts w:ascii="Consolas" w:hAnsi="Consolas" w:cs="Courier New" w:hint="eastAsia"/>
          <w:color w:val="000000"/>
          <w:sz w:val="17"/>
          <w:szCs w:val="17"/>
        </w:rPr>
        <w:t>s</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666600"/>
          <w:sz w:val="17"/>
          <w:szCs w:val="17"/>
        </w:rPr>
        <w:t>::</w:t>
      </w:r>
      <w:r>
        <w:rPr>
          <w:rFonts w:ascii="Consolas" w:hAnsi="Consolas" w:cs="Courier New"/>
          <w:color w:val="000088"/>
          <w:sz w:val="17"/>
          <w:szCs w:val="17"/>
        </w:rPr>
        <w:t>from</w:t>
      </w:r>
      <w:r>
        <w:rPr>
          <w:rFonts w:ascii="Consolas" w:hAnsi="Consolas" w:cs="Courier New"/>
          <w:color w:val="666600"/>
          <w:sz w:val="17"/>
          <w:szCs w:val="17"/>
        </w:rPr>
        <w:t>(</w:t>
      </w:r>
      <w:r>
        <w:rPr>
          <w:rFonts w:ascii="Consolas" w:hAnsi="Consolas" w:cs="Courier New"/>
          <w:color w:val="008800"/>
          <w:sz w:val="17"/>
          <w:szCs w:val="17"/>
        </w:rPr>
        <w:t>" Rust Network Programming"</w:t>
      </w:r>
      <w:r>
        <w:rPr>
          <w:rFonts w:ascii="Consolas" w:hAnsi="Consolas" w:cs="Courier New"/>
          <w:color w:val="666600"/>
          <w:sz w:val="17"/>
          <w:szCs w:val="17"/>
        </w:rPr>
        <w:t>);</w:t>
      </w:r>
    </w:p>
    <w:p w14:paraId="2C50EA8C"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Chars="250" w:firstLine="425"/>
        <w:rPr>
          <w:rFonts w:ascii="Consolas" w:hAnsi="Consolas" w:cs="Courier New"/>
          <w:sz w:val="17"/>
          <w:szCs w:val="17"/>
        </w:rPr>
      </w:pPr>
      <w:r>
        <w:rPr>
          <w:rFonts w:ascii="Consolas" w:hAnsi="Consolas" w:cs="Courier New" w:hint="eastAsia"/>
          <w:sz w:val="17"/>
          <w:szCs w:val="17"/>
        </w:rPr>
        <w:t>7</w:t>
      </w:r>
      <w:r>
        <w:rPr>
          <w:rFonts w:ascii="Consolas" w:hAnsi="Consolas" w:cs="Courier New"/>
          <w:sz w:val="17"/>
          <w:szCs w:val="17"/>
        </w:rPr>
        <w:t xml:space="preserve">. </w:t>
      </w:r>
      <w:r>
        <w:rPr>
          <w:rFonts w:ascii="Consolas" w:hAnsi="Consolas" w:cs="Courier New"/>
          <w:color w:val="000000"/>
          <w:sz w:val="17"/>
          <w:szCs w:val="17"/>
        </w:rPr>
        <w:t xml:space="preserve">        </w:t>
      </w:r>
      <w:r>
        <w:rPr>
          <w:rFonts w:ascii="Consolas" w:hAnsi="Consolas" w:cs="Courier New" w:hint="eastAsia"/>
          <w:color w:val="000000"/>
          <w:sz w:val="17"/>
          <w:szCs w:val="17"/>
        </w:rPr>
        <w:t>sender</w:t>
      </w:r>
      <w:r>
        <w:rPr>
          <w:rFonts w:ascii="Consolas" w:hAnsi="Consolas" w:cs="Courier New"/>
          <w:color w:val="666600"/>
          <w:sz w:val="17"/>
          <w:szCs w:val="17"/>
        </w:rPr>
        <w:t>.</w:t>
      </w:r>
      <w:r>
        <w:rPr>
          <w:rFonts w:ascii="Consolas" w:hAnsi="Consolas" w:cs="Courier New"/>
          <w:color w:val="000000"/>
          <w:sz w:val="17"/>
          <w:szCs w:val="17"/>
        </w:rPr>
        <w:t>send</w:t>
      </w:r>
      <w:r>
        <w:rPr>
          <w:rFonts w:ascii="Consolas" w:hAnsi="Consolas" w:cs="Courier New"/>
          <w:color w:val="666600"/>
          <w:sz w:val="17"/>
          <w:szCs w:val="17"/>
        </w:rPr>
        <w:t>(</w:t>
      </w:r>
      <w:r>
        <w:rPr>
          <w:rFonts w:ascii="Consolas" w:hAnsi="Consolas" w:cs="Courier New" w:hint="eastAsia"/>
          <w:color w:val="000000"/>
          <w:sz w:val="17"/>
          <w:szCs w:val="17"/>
        </w:rPr>
        <w:t>s</w:t>
      </w:r>
      <w:r>
        <w:rPr>
          <w:rFonts w:ascii="Consolas" w:hAnsi="Consolas" w:cs="Courier New"/>
          <w:color w:val="666600"/>
          <w:sz w:val="17"/>
          <w:szCs w:val="17"/>
        </w:rPr>
        <w:t>).</w:t>
      </w:r>
      <w:r>
        <w:rPr>
          <w:rFonts w:ascii="Consolas" w:hAnsi="Consolas" w:cs="Courier New"/>
          <w:color w:val="000000"/>
          <w:sz w:val="17"/>
          <w:szCs w:val="17"/>
        </w:rPr>
        <w:t>unwrap</w:t>
      </w:r>
      <w:r>
        <w:rPr>
          <w:rFonts w:ascii="Consolas" w:hAnsi="Consolas" w:cs="Courier New"/>
          <w:color w:val="666600"/>
          <w:sz w:val="17"/>
          <w:szCs w:val="17"/>
        </w:rPr>
        <w:t>();</w:t>
      </w:r>
    </w:p>
    <w:p w14:paraId="3742D6C6"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Chars="250" w:firstLine="425"/>
        <w:rPr>
          <w:rFonts w:ascii="Consolas" w:hAnsi="Consolas" w:cs="Courier New"/>
          <w:sz w:val="17"/>
          <w:szCs w:val="17"/>
        </w:rPr>
      </w:pPr>
      <w:r>
        <w:rPr>
          <w:rFonts w:ascii="Consolas" w:hAnsi="Consolas" w:cs="Courier New" w:hint="eastAsia"/>
          <w:sz w:val="17"/>
          <w:szCs w:val="17"/>
        </w:rPr>
        <w:t>8</w:t>
      </w:r>
      <w:r>
        <w:rPr>
          <w:rFonts w:ascii="Consolas" w:hAnsi="Consolas" w:cs="Courier New"/>
          <w:sz w:val="17"/>
          <w:szCs w:val="17"/>
        </w:rPr>
        <w:t xml:space="preserve">. </w:t>
      </w:r>
      <w:r>
        <w:rPr>
          <w:rFonts w:ascii="Consolas" w:hAnsi="Consolas" w:cs="Courier New"/>
          <w:color w:val="000000"/>
          <w:sz w:val="17"/>
          <w:szCs w:val="17"/>
        </w:rPr>
        <w:t xml:space="preserve">    </w:t>
      </w:r>
      <w:r>
        <w:rPr>
          <w:rFonts w:ascii="Consolas" w:hAnsi="Consolas" w:cs="Courier New"/>
          <w:color w:val="666600"/>
          <w:sz w:val="17"/>
          <w:szCs w:val="17"/>
        </w:rPr>
        <w:t>});</w:t>
      </w:r>
    </w:p>
    <w:p w14:paraId="1A364293"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Chars="250" w:firstLine="425"/>
        <w:rPr>
          <w:rFonts w:ascii="Consolas" w:hAnsi="Consolas" w:cs="Courier New"/>
          <w:sz w:val="17"/>
          <w:szCs w:val="17"/>
        </w:rPr>
      </w:pPr>
      <w:r>
        <w:rPr>
          <w:rFonts w:ascii="Consolas" w:hAnsi="Consolas" w:cs="Courier New" w:hint="eastAsia"/>
          <w:sz w:val="17"/>
          <w:szCs w:val="17"/>
        </w:rPr>
        <w:t>9</w:t>
      </w:r>
      <w:r>
        <w:rPr>
          <w:rFonts w:ascii="Consolas" w:hAnsi="Consolas" w:cs="Courier New"/>
          <w:sz w:val="17"/>
          <w:szCs w:val="17"/>
        </w:rPr>
        <w:t xml:space="preserve">. </w:t>
      </w:r>
      <w:r>
        <w:rPr>
          <w:rFonts w:ascii="Consolas" w:hAnsi="Consolas" w:cs="Courier New"/>
          <w:color w:val="000000"/>
          <w:sz w:val="17"/>
          <w:szCs w:val="17"/>
        </w:rPr>
        <w:t xml:space="preserve">    </w:t>
      </w:r>
      <w:r>
        <w:rPr>
          <w:rFonts w:ascii="Consolas" w:hAnsi="Consolas" w:cs="Courier New"/>
          <w:color w:val="000088"/>
          <w:sz w:val="17"/>
          <w:szCs w:val="17"/>
        </w:rPr>
        <w:t>let</w:t>
      </w:r>
      <w:r>
        <w:rPr>
          <w:rFonts w:ascii="Consolas" w:hAnsi="Consolas" w:cs="Courier New"/>
          <w:color w:val="000000"/>
          <w:sz w:val="17"/>
          <w:szCs w:val="17"/>
        </w:rPr>
        <w:t xml:space="preserve"> received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hint="eastAsia"/>
          <w:color w:val="000000"/>
          <w:sz w:val="17"/>
          <w:szCs w:val="17"/>
        </w:rPr>
        <w:t>receiver</w:t>
      </w:r>
      <w:r>
        <w:rPr>
          <w:rFonts w:ascii="Consolas" w:hAnsi="Consolas" w:cs="Courier New"/>
          <w:color w:val="666600"/>
          <w:sz w:val="17"/>
          <w:szCs w:val="17"/>
        </w:rPr>
        <w:t>.</w:t>
      </w:r>
      <w:r>
        <w:rPr>
          <w:rFonts w:ascii="Consolas" w:hAnsi="Consolas" w:cs="Courier New"/>
          <w:color w:val="000000"/>
          <w:sz w:val="17"/>
          <w:szCs w:val="17"/>
        </w:rPr>
        <w:t>recv</w:t>
      </w:r>
      <w:r>
        <w:rPr>
          <w:rFonts w:ascii="Consolas" w:hAnsi="Consolas" w:cs="Courier New"/>
          <w:color w:val="666600"/>
          <w:sz w:val="17"/>
          <w:szCs w:val="17"/>
        </w:rPr>
        <w:t>().</w:t>
      </w:r>
      <w:r>
        <w:rPr>
          <w:rFonts w:ascii="Consolas" w:hAnsi="Consolas" w:cs="Courier New"/>
          <w:color w:val="000000"/>
          <w:sz w:val="17"/>
          <w:szCs w:val="17"/>
        </w:rPr>
        <w:t>unwrap</w:t>
      </w:r>
      <w:r>
        <w:rPr>
          <w:rFonts w:ascii="Consolas" w:hAnsi="Consolas" w:cs="Courier New"/>
          <w:color w:val="666600"/>
          <w:sz w:val="17"/>
          <w:szCs w:val="17"/>
        </w:rPr>
        <w:t>();</w:t>
      </w:r>
    </w:p>
    <w:p w14:paraId="2EA4B04F"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1</w:t>
      </w:r>
      <w:r>
        <w:rPr>
          <w:rFonts w:ascii="Consolas" w:hAnsi="Consolas" w:cs="Courier New" w:hint="eastAsia"/>
          <w:sz w:val="17"/>
          <w:szCs w:val="17"/>
        </w:rPr>
        <w:t>0</w:t>
      </w:r>
      <w:r>
        <w:rPr>
          <w:rFonts w:ascii="Consolas" w:hAnsi="Consolas" w:cs="Courier New"/>
          <w:sz w:val="17"/>
          <w:szCs w:val="17"/>
        </w:rPr>
        <w:t xml:space="preserve">. </w:t>
      </w:r>
      <w:r>
        <w:rPr>
          <w:rFonts w:ascii="Consolas" w:hAnsi="Consolas" w:cs="Courier New"/>
          <w:color w:val="000000"/>
          <w:sz w:val="17"/>
          <w:szCs w:val="17"/>
        </w:rPr>
        <w:t xml:space="preserve">    println</w:t>
      </w:r>
      <w:r>
        <w:rPr>
          <w:rFonts w:ascii="Consolas" w:hAnsi="Consolas" w:cs="Courier New"/>
          <w:color w:val="666600"/>
          <w:sz w:val="17"/>
          <w:szCs w:val="17"/>
        </w:rPr>
        <w:t>!(</w:t>
      </w:r>
      <w:r>
        <w:rPr>
          <w:rFonts w:ascii="Consolas" w:hAnsi="Consolas" w:cs="Courier New"/>
          <w:color w:val="008800"/>
          <w:sz w:val="17"/>
          <w:szCs w:val="17"/>
        </w:rPr>
        <w:t>"Got: {}"</w:t>
      </w:r>
      <w:r>
        <w:rPr>
          <w:rFonts w:ascii="Consolas" w:hAnsi="Consolas" w:cs="Courier New"/>
          <w:color w:val="666600"/>
          <w:sz w:val="17"/>
          <w:szCs w:val="17"/>
        </w:rPr>
        <w:t>,</w:t>
      </w:r>
      <w:r>
        <w:rPr>
          <w:rFonts w:ascii="Consolas" w:hAnsi="Consolas" w:cs="Courier New"/>
          <w:color w:val="000000"/>
          <w:sz w:val="17"/>
          <w:szCs w:val="17"/>
        </w:rPr>
        <w:t xml:space="preserve"> received</w:t>
      </w:r>
      <w:r>
        <w:rPr>
          <w:rFonts w:ascii="Consolas" w:hAnsi="Consolas" w:cs="Courier New"/>
          <w:color w:val="666600"/>
          <w:sz w:val="17"/>
          <w:szCs w:val="17"/>
        </w:rPr>
        <w:t>);</w:t>
      </w:r>
    </w:p>
    <w:p w14:paraId="7F0C954C"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1</w:t>
      </w:r>
      <w:r>
        <w:rPr>
          <w:rFonts w:ascii="Consolas" w:hAnsi="Consolas" w:cs="Courier New" w:hint="eastAsia"/>
          <w:sz w:val="17"/>
          <w:szCs w:val="17"/>
        </w:rPr>
        <w:t>1</w:t>
      </w:r>
      <w:r>
        <w:rPr>
          <w:rFonts w:ascii="Consolas" w:hAnsi="Consolas" w:cs="Courier New"/>
          <w:sz w:val="17"/>
          <w:szCs w:val="17"/>
        </w:rPr>
        <w:t xml:space="preserve">. </w:t>
      </w:r>
      <w:r>
        <w:rPr>
          <w:rFonts w:ascii="Consolas" w:hAnsi="Consolas" w:cs="Courier New"/>
          <w:color w:val="666600"/>
          <w:sz w:val="17"/>
          <w:szCs w:val="17"/>
        </w:rPr>
        <w:t>}</w:t>
      </w:r>
    </w:p>
    <w:p w14:paraId="20C87335" w14:textId="77777777" w:rsidR="00840082" w:rsidRDefault="00000000">
      <w:pPr>
        <w:ind w:firstLine="420"/>
      </w:pPr>
      <w:r>
        <w:rPr>
          <w:rFonts w:hint="eastAsia"/>
        </w:rPr>
        <w:t>上述代码的第</w:t>
      </w:r>
      <w:r>
        <w:rPr>
          <w:rFonts w:hint="eastAsia"/>
        </w:rPr>
        <w:t>4</w:t>
      </w:r>
      <w:r>
        <w:rPr>
          <w:rFonts w:hint="eastAsia"/>
        </w:rPr>
        <w:t>行调用</w:t>
      </w:r>
      <w:r>
        <w:rPr>
          <w:rFonts w:hint="eastAsia"/>
        </w:rPr>
        <w:t>mpsc::channel</w:t>
      </w:r>
      <w:r>
        <w:rPr>
          <w:rFonts w:hint="eastAsia"/>
        </w:rPr>
        <w:t>函数创建了一个通道，函数的返回值是元组类型，包含一个发送者和一个接收者（</w:t>
      </w:r>
      <w:r>
        <w:rPr>
          <w:rFonts w:hint="eastAsia"/>
        </w:rPr>
        <w:t>sender, receiver)</w:t>
      </w:r>
      <w:r>
        <w:rPr>
          <w:rFonts w:hint="eastAsia"/>
        </w:rPr>
        <w:t>。在第</w:t>
      </w:r>
      <w:r>
        <w:rPr>
          <w:rFonts w:hint="eastAsia"/>
        </w:rPr>
        <w:t>5</w:t>
      </w:r>
      <w:r>
        <w:rPr>
          <w:rFonts w:hint="eastAsia"/>
        </w:rPr>
        <w:t>行中，利用闭包定义了一个新线程，并利用</w:t>
      </w:r>
      <w:r>
        <w:rPr>
          <w:rFonts w:hint="eastAsia"/>
        </w:rPr>
        <w:t>move</w:t>
      </w:r>
      <w:r>
        <w:rPr>
          <w:rFonts w:hint="eastAsia"/>
        </w:rPr>
        <w:t>关键字将</w:t>
      </w:r>
      <w:r>
        <w:rPr>
          <w:rFonts w:hint="eastAsia"/>
        </w:rPr>
        <w:t>sender</w:t>
      </w:r>
      <w:r>
        <w:rPr>
          <w:rFonts w:hint="eastAsia"/>
        </w:rPr>
        <w:t>的所有权移动到闭包内部。在第</w:t>
      </w:r>
      <w:r>
        <w:rPr>
          <w:rFonts w:hint="eastAsia"/>
        </w:rPr>
        <w:t>7</w:t>
      </w:r>
      <w:r>
        <w:rPr>
          <w:rFonts w:hint="eastAsia"/>
        </w:rPr>
        <w:t>行中，调用发送者的</w:t>
      </w:r>
      <w:r>
        <w:rPr>
          <w:rFonts w:hint="eastAsia"/>
        </w:rPr>
        <w:t>send</w:t>
      </w:r>
      <w:r>
        <w:rPr>
          <w:rFonts w:hint="eastAsia"/>
        </w:rPr>
        <w:t>方法，将数据及其所有权传入通道。在第</w:t>
      </w:r>
      <w:r>
        <w:rPr>
          <w:rFonts w:hint="eastAsia"/>
        </w:rPr>
        <w:t>9</w:t>
      </w:r>
      <w:r>
        <w:rPr>
          <w:rFonts w:hint="eastAsia"/>
        </w:rPr>
        <w:t>行中，接收者</w:t>
      </w:r>
      <w:r>
        <w:rPr>
          <w:rFonts w:hint="eastAsia"/>
        </w:rPr>
        <w:t>receiver</w:t>
      </w:r>
      <w:r>
        <w:rPr>
          <w:rFonts w:hint="eastAsia"/>
        </w:rPr>
        <w:t>调用</w:t>
      </w:r>
      <w:r>
        <w:rPr>
          <w:rFonts w:hint="eastAsia"/>
        </w:rPr>
        <w:t>recv</w:t>
      </w:r>
      <w:r>
        <w:rPr>
          <w:rFonts w:hint="eastAsia"/>
        </w:rPr>
        <w:t>方法从通道中接收数据，程序运行结果如图</w:t>
      </w:r>
      <w:r>
        <w:rPr>
          <w:rFonts w:hint="eastAsia"/>
        </w:rPr>
        <w:t>2.14</w:t>
      </w:r>
      <w:r>
        <w:rPr>
          <w:rFonts w:hint="eastAsia"/>
        </w:rPr>
        <w:t>所示。</w:t>
      </w:r>
    </w:p>
    <w:p w14:paraId="44F86FA0" w14:textId="77777777" w:rsidR="00840082" w:rsidRDefault="00000000">
      <w:pPr>
        <w:ind w:firstLineChars="0" w:firstLine="0"/>
        <w:jc w:val="center"/>
      </w:pPr>
      <w:r>
        <w:rPr>
          <w:noProof/>
        </w:rPr>
        <w:drawing>
          <wp:inline distT="0" distB="0" distL="114300" distR="114300" wp14:anchorId="51D153BD" wp14:editId="6686554C">
            <wp:extent cx="4504055" cy="623570"/>
            <wp:effectExtent l="0" t="0" r="4445" b="5080"/>
            <wp:docPr id="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
                    <pic:cNvPicPr>
                      <a:picLocks noChangeAspect="1"/>
                    </pic:cNvPicPr>
                  </pic:nvPicPr>
                  <pic:blipFill>
                    <a:blip r:embed="rId60"/>
                    <a:stretch>
                      <a:fillRect/>
                    </a:stretch>
                  </pic:blipFill>
                  <pic:spPr>
                    <a:xfrm>
                      <a:off x="0" y="0"/>
                      <a:ext cx="4504055" cy="623570"/>
                    </a:xfrm>
                    <a:prstGeom prst="rect">
                      <a:avLst/>
                    </a:prstGeom>
                    <a:noFill/>
                    <a:ln>
                      <a:noFill/>
                    </a:ln>
                  </pic:spPr>
                </pic:pic>
              </a:graphicData>
            </a:graphic>
          </wp:inline>
        </w:drawing>
      </w:r>
    </w:p>
    <w:p w14:paraId="09DF2FE2" w14:textId="77777777" w:rsidR="00840082" w:rsidRDefault="00000000">
      <w:pPr>
        <w:ind w:firstLineChars="0" w:firstLine="0"/>
        <w:jc w:val="center"/>
        <w:rPr>
          <w:sz w:val="18"/>
          <w:szCs w:val="18"/>
        </w:rPr>
      </w:pPr>
      <w:r>
        <w:rPr>
          <w:rFonts w:hint="eastAsia"/>
          <w:sz w:val="18"/>
          <w:szCs w:val="18"/>
        </w:rPr>
        <w:t>图</w:t>
      </w:r>
      <w:r>
        <w:rPr>
          <w:rFonts w:hint="eastAsia"/>
          <w:sz w:val="18"/>
          <w:szCs w:val="18"/>
        </w:rPr>
        <w:t xml:space="preserve">2.14 </w:t>
      </w:r>
      <w:r>
        <w:rPr>
          <w:rFonts w:hint="eastAsia"/>
          <w:sz w:val="18"/>
          <w:szCs w:val="18"/>
        </w:rPr>
        <w:t>程序运行结果图</w:t>
      </w:r>
    </w:p>
    <w:p w14:paraId="523CB403" w14:textId="77777777" w:rsidR="00840082" w:rsidRDefault="00000000">
      <w:pPr>
        <w:ind w:firstLine="420"/>
      </w:pPr>
      <w:r>
        <w:rPr>
          <w:rFonts w:hint="eastAsia"/>
        </w:rPr>
        <w:t>在通道的接收端有两种方法可以接收通道中的数据，一个是</w:t>
      </w:r>
      <w:r>
        <w:rPr>
          <w:rFonts w:hint="eastAsia"/>
        </w:rPr>
        <w:t>recv</w:t>
      </w:r>
      <w:r>
        <w:rPr>
          <w:rFonts w:hint="eastAsia"/>
        </w:rPr>
        <w:t>，另一个是</w:t>
      </w:r>
      <w:r>
        <w:rPr>
          <w:rFonts w:hint="eastAsia"/>
        </w:rPr>
        <w:t>try_recv</w:t>
      </w:r>
      <w:r>
        <w:rPr>
          <w:rFonts w:hint="eastAsia"/>
        </w:rPr>
        <w:t>。在本例中，我们利用</w:t>
      </w:r>
      <w:r>
        <w:rPr>
          <w:rFonts w:hint="eastAsia"/>
        </w:rPr>
        <w:t>recv</w:t>
      </w:r>
      <w:r>
        <w:rPr>
          <w:rFonts w:hint="eastAsia"/>
        </w:rPr>
        <w:t>成功接收到了通道数据，但这个方法会阻塞线程执行直到从信道中接收一个值，即此时在接收到消息前主线程无法处理其他的工作。</w:t>
      </w:r>
      <w:r>
        <w:rPr>
          <w:rFonts w:hint="eastAsia"/>
        </w:rPr>
        <w:t>try_recv</w:t>
      </w:r>
      <w:r>
        <w:rPr>
          <w:rFonts w:hint="eastAsia"/>
        </w:rPr>
        <w:t>方法和</w:t>
      </w:r>
      <w:r>
        <w:rPr>
          <w:rFonts w:hint="eastAsia"/>
        </w:rPr>
        <w:t>rec</w:t>
      </w:r>
      <w:r>
        <w:rPr>
          <w:rFonts w:hint="eastAsia"/>
        </w:rPr>
        <w:t>的用法相同，但不会阻塞线程执行。当线程还有其它工作要做时，</w:t>
      </w:r>
      <w:r>
        <w:rPr>
          <w:rFonts w:hint="eastAsia"/>
        </w:rPr>
        <w:t>try_recv</w:t>
      </w:r>
      <w:r>
        <w:rPr>
          <w:rFonts w:hint="eastAsia"/>
        </w:rPr>
        <w:t>方法就非常有用了，可以编写一个循环来定期调用</w:t>
      </w:r>
      <w:r>
        <w:rPr>
          <w:rFonts w:hint="eastAsia"/>
        </w:rPr>
        <w:t> try_recv </w:t>
      </w:r>
      <w:r>
        <w:rPr>
          <w:rFonts w:hint="eastAsia"/>
        </w:rPr>
        <w:t>，如果有消息可用，则处理一条消息，否则可以先做一段时间其他工作，之后再来检查通道中是否有消息到来。</w:t>
      </w:r>
    </w:p>
    <w:p w14:paraId="7DD2B8CB" w14:textId="77777777" w:rsidR="00840082" w:rsidRDefault="00000000">
      <w:pPr>
        <w:ind w:firstLine="420"/>
      </w:pPr>
      <w:r>
        <w:rPr>
          <w:rFonts w:hint="eastAsia"/>
        </w:rPr>
        <w:t>通道是目前常用的线程间共享数据的方式，但通道属于单所有权系统，一旦将值的所有权转移至通道，那么除在通道内接收该值外，其他任何地方都不能再使用它。共享状态并发机制可以使不同线程在不转移所有权的情况下共享数据。</w:t>
      </w:r>
    </w:p>
    <w:p w14:paraId="18083E8E" w14:textId="77777777" w:rsidR="00840082" w:rsidRDefault="00000000">
      <w:pPr>
        <w:pStyle w:val="3"/>
        <w:numPr>
          <w:ilvl w:val="2"/>
          <w:numId w:val="10"/>
        </w:numPr>
        <w:tabs>
          <w:tab w:val="clear" w:pos="0"/>
        </w:tabs>
        <w:ind w:left="720"/>
      </w:pPr>
      <w:bookmarkStart w:id="61" w:name="_Toc32348"/>
      <w:r>
        <w:rPr>
          <w:rFonts w:hint="eastAsia"/>
        </w:rPr>
        <w:t>共享</w:t>
      </w:r>
      <w:bookmarkEnd w:id="61"/>
      <w:r>
        <w:rPr>
          <w:rFonts w:hint="eastAsia"/>
        </w:rPr>
        <w:t>内存空间</w:t>
      </w:r>
    </w:p>
    <w:p w14:paraId="0F549C57" w14:textId="77777777" w:rsidR="00840082" w:rsidRDefault="00000000">
      <w:pPr>
        <w:ind w:firstLine="420"/>
      </w:pPr>
      <w:r>
        <w:rPr>
          <w:rFonts w:hint="eastAsia"/>
        </w:rPr>
        <w:t>共享内存是指多个线程可以同时访问同一位置的内存。当然多个线程同时访问同一块内存（特别是在同一时期既有写操作又有读操作）会带来内存数据不确定性等风险，给内存安全提出了极大挑战。</w:t>
      </w:r>
      <w:r>
        <w:rPr>
          <w:rFonts w:hint="eastAsia"/>
        </w:rPr>
        <w:t>Rust</w:t>
      </w:r>
      <w:r>
        <w:rPr>
          <w:rFonts w:hint="eastAsia"/>
        </w:rPr>
        <w:t>提供了互斥器（</w:t>
      </w:r>
      <w:r>
        <w:rPr>
          <w:rFonts w:hint="eastAsia"/>
        </w:rPr>
        <w:t>Mutex</w:t>
      </w:r>
      <w:r>
        <w:rPr>
          <w:rFonts w:hint="eastAsia"/>
        </w:rPr>
        <w:t>）并发原语进行共享内存，保证了任意时刻只有一个线程访问互斥器锁定的数据，从而保证了内存数据的确定性。</w:t>
      </w:r>
    </w:p>
    <w:p w14:paraId="3BFE6569" w14:textId="77777777" w:rsidR="00840082" w:rsidRDefault="00000000">
      <w:pPr>
        <w:ind w:firstLine="420"/>
      </w:pPr>
      <w:r>
        <w:rPr>
          <w:rFonts w:hint="eastAsia"/>
        </w:rPr>
        <w:t>互斥器规定要访问互斥器中的数据，线程必须首先要获得互斥器的锁</w:t>
      </w:r>
      <w:r>
        <w:rPr>
          <w:rFonts w:hint="eastAsia"/>
        </w:rPr>
        <w:t>(lock)</w:t>
      </w:r>
      <w:r>
        <w:rPr>
          <w:rFonts w:hint="eastAsia"/>
        </w:rPr>
        <w:t>，</w:t>
      </w:r>
      <w:r>
        <w:rPr>
          <w:rFonts w:hint="eastAsia"/>
        </w:rPr>
        <w:t>lock</w:t>
      </w:r>
      <w:r>
        <w:rPr>
          <w:rFonts w:hint="eastAsia"/>
        </w:rPr>
        <w:t>是一种数据结构，是</w:t>
      </w:r>
      <w:r>
        <w:rPr>
          <w:rFonts w:hint="eastAsia"/>
        </w:rPr>
        <w:t>Mutex</w:t>
      </w:r>
      <w:r>
        <w:rPr>
          <w:rFonts w:hint="eastAsia"/>
        </w:rPr>
        <w:t>的一部分，可以跟踪谁对数据拥有独占访问权。如果线程希望访问互斥器中的数据，就必须等待已经获得互斥锁的线程释放锁，这就保证了同一时间只有一个线程访问内存数据。因此，</w:t>
      </w:r>
      <w:r>
        <w:rPr>
          <w:rFonts w:hint="eastAsia"/>
        </w:rPr>
        <w:t>Mutex</w:t>
      </w:r>
      <w:r>
        <w:rPr>
          <w:rFonts w:hint="eastAsia"/>
        </w:rPr>
        <w:t>通常被描述为通过锁定系统来保护它所持有的数据。</w:t>
      </w:r>
      <w:r>
        <w:rPr>
          <w:rFonts w:hint="eastAsia"/>
        </w:rPr>
        <w:t>Lock</w:t>
      </w:r>
      <w:r>
        <w:rPr>
          <w:rFonts w:hint="eastAsia"/>
        </w:rPr>
        <w:t>的返回值为</w:t>
      </w:r>
      <w:r>
        <w:rPr>
          <w:rFonts w:hint="eastAsia"/>
        </w:rPr>
        <w:t>MetuxGuard</w:t>
      </w:r>
      <w:r>
        <w:rPr>
          <w:rFonts w:hint="eastAsia"/>
        </w:rPr>
        <w:t>的智能指针，指向数据所在的内存地址，然后用“</w:t>
      </w:r>
      <w:r>
        <w:rPr>
          <w:rFonts w:hint="eastAsia"/>
        </w:rPr>
        <w:t>*</w:t>
      </w:r>
      <w:r>
        <w:rPr>
          <w:rFonts w:hint="eastAsia"/>
        </w:rPr>
        <w:t>”取出数据并进行修改。在</w:t>
      </w:r>
      <w:r>
        <w:rPr>
          <w:rFonts w:hint="eastAsia"/>
        </w:rPr>
        <w:t>lock</w:t>
      </w:r>
      <w:r>
        <w:rPr>
          <w:rFonts w:hint="eastAsia"/>
        </w:rPr>
        <w:t>的作用域结束后，</w:t>
      </w:r>
      <w:r>
        <w:rPr>
          <w:rFonts w:hint="eastAsia"/>
        </w:rPr>
        <w:t>Rust</w:t>
      </w:r>
      <w:r>
        <w:rPr>
          <w:rFonts w:hint="eastAsia"/>
        </w:rPr>
        <w:t>会自动释放锁，因此我们不用手动释放锁，也不用承担忘记释放锁而对其他线程造成的风险。下例展示如何在程序中使用互斥器。</w:t>
      </w:r>
    </w:p>
    <w:p w14:paraId="298542A4"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use</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00"/>
          <w:sz w:val="17"/>
          <w:szCs w:val="17"/>
        </w:rPr>
        <w:t>sync</w:t>
      </w:r>
      <w:r>
        <w:rPr>
          <w:rFonts w:ascii="Consolas" w:hAnsi="Consolas" w:cs="Courier New"/>
          <w:color w:val="666600"/>
          <w:sz w:val="17"/>
          <w:szCs w:val="17"/>
        </w:rPr>
        <w:t>::</w:t>
      </w:r>
      <w:r>
        <w:rPr>
          <w:rFonts w:ascii="Consolas" w:hAnsi="Consolas" w:cs="Courier New"/>
          <w:color w:val="660066"/>
          <w:sz w:val="17"/>
          <w:szCs w:val="17"/>
        </w:rPr>
        <w:t>Mutex</w:t>
      </w:r>
      <w:r>
        <w:rPr>
          <w:rFonts w:ascii="Consolas" w:hAnsi="Consolas" w:cs="Courier New"/>
          <w:color w:val="666600"/>
          <w:sz w:val="17"/>
          <w:szCs w:val="17"/>
        </w:rPr>
        <w:t>;</w:t>
      </w:r>
    </w:p>
    <w:p w14:paraId="785A4AB7"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fn main</w:t>
      </w:r>
      <w:r>
        <w:rPr>
          <w:rFonts w:ascii="Consolas" w:hAnsi="Consolas" w:cs="Courier New"/>
          <w:color w:val="666600"/>
          <w:sz w:val="17"/>
          <w:szCs w:val="17"/>
        </w:rPr>
        <w:t>(){</w:t>
      </w:r>
    </w:p>
    <w:p w14:paraId="3AF15713"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r>
        <w:rPr>
          <w:rFonts w:ascii="Consolas" w:hAnsi="Consolas" w:cs="Courier New"/>
          <w:color w:val="000088"/>
          <w:sz w:val="17"/>
          <w:szCs w:val="17"/>
        </w:rPr>
        <w:t>let</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660066"/>
          <w:sz w:val="17"/>
          <w:szCs w:val="17"/>
        </w:rPr>
        <w:t>String</w:t>
      </w:r>
      <w:r>
        <w:rPr>
          <w:rFonts w:ascii="Consolas" w:hAnsi="Consolas" w:cs="Courier New"/>
          <w:color w:val="666600"/>
          <w:sz w:val="17"/>
          <w:szCs w:val="17"/>
        </w:rPr>
        <w:t>::</w:t>
      </w:r>
      <w:r>
        <w:rPr>
          <w:rFonts w:ascii="Consolas" w:hAnsi="Consolas" w:cs="Courier New"/>
          <w:color w:val="000088"/>
          <w:sz w:val="17"/>
          <w:szCs w:val="17"/>
        </w:rPr>
        <w:t>from</w:t>
      </w:r>
      <w:r>
        <w:rPr>
          <w:rFonts w:ascii="Consolas" w:hAnsi="Consolas" w:cs="Courier New"/>
          <w:color w:val="666600"/>
          <w:sz w:val="17"/>
          <w:szCs w:val="17"/>
        </w:rPr>
        <w:t>(</w:t>
      </w:r>
      <w:r>
        <w:rPr>
          <w:rFonts w:ascii="Consolas" w:hAnsi="Consolas" w:cs="Courier New"/>
          <w:color w:val="008800"/>
          <w:sz w:val="17"/>
          <w:szCs w:val="17"/>
        </w:rPr>
        <w:t>"hello"</w:t>
      </w:r>
      <w:r>
        <w:rPr>
          <w:rFonts w:ascii="Consolas" w:hAnsi="Consolas" w:cs="Courier New"/>
          <w:color w:val="666600"/>
          <w:sz w:val="17"/>
          <w:szCs w:val="17"/>
        </w:rPr>
        <w:t>);</w:t>
      </w:r>
    </w:p>
    <w:p w14:paraId="57A652D6"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r>
        <w:rPr>
          <w:rFonts w:ascii="Consolas" w:hAnsi="Consolas" w:cs="Courier New"/>
          <w:color w:val="000088"/>
          <w:sz w:val="17"/>
          <w:szCs w:val="17"/>
        </w:rPr>
        <w:t>let</w:t>
      </w:r>
      <w:r>
        <w:rPr>
          <w:rFonts w:ascii="Consolas" w:hAnsi="Consolas" w:cs="Courier New"/>
          <w:color w:val="000000"/>
          <w:sz w:val="17"/>
          <w:szCs w:val="17"/>
        </w:rPr>
        <w:t xml:space="preserve"> m</w:t>
      </w:r>
      <w:r>
        <w:rPr>
          <w:rFonts w:ascii="Consolas" w:hAnsi="Consolas" w:cs="Courier New"/>
          <w:color w:val="666600"/>
          <w:sz w:val="17"/>
          <w:szCs w:val="17"/>
        </w:rPr>
        <w:t>=</w:t>
      </w:r>
      <w:r>
        <w:rPr>
          <w:rFonts w:ascii="Consolas" w:hAnsi="Consolas" w:cs="Courier New"/>
          <w:color w:val="660066"/>
          <w:sz w:val="17"/>
          <w:szCs w:val="17"/>
        </w:rPr>
        <w:t>Mutex</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666600"/>
          <w:sz w:val="17"/>
          <w:szCs w:val="17"/>
        </w:rPr>
        <w:t>(</w:t>
      </w:r>
      <w:r>
        <w:rPr>
          <w:rFonts w:ascii="Consolas" w:hAnsi="Consolas" w:cs="Courier New"/>
          <w:color w:val="000000"/>
          <w:sz w:val="17"/>
          <w:szCs w:val="17"/>
        </w:rPr>
        <w:t>x</w:t>
      </w:r>
      <w:r>
        <w:rPr>
          <w:rFonts w:ascii="Consolas" w:hAnsi="Consolas" w:cs="Courier New"/>
          <w:color w:val="666600"/>
          <w:sz w:val="17"/>
          <w:szCs w:val="17"/>
        </w:rPr>
        <w:t>);</w:t>
      </w:r>
      <w:r>
        <w:rPr>
          <w:rFonts w:ascii="Consolas" w:hAnsi="Consolas" w:cs="Courier New" w:hint="eastAsia"/>
          <w:color w:val="666600"/>
          <w:sz w:val="17"/>
          <w:szCs w:val="17"/>
        </w:rPr>
        <w:t>//</w:t>
      </w:r>
      <w:r>
        <w:rPr>
          <w:rFonts w:ascii="Consolas" w:hAnsi="Consolas" w:cs="Courier New" w:hint="eastAsia"/>
          <w:color w:val="000000"/>
          <w:sz w:val="17"/>
          <w:szCs w:val="17"/>
        </w:rPr>
        <w:t>创建一个互斥器</w:t>
      </w:r>
      <w:r>
        <w:rPr>
          <w:rFonts w:ascii="Consolas" w:hAnsi="Consolas" w:cs="Courier New" w:hint="eastAsia"/>
          <w:color w:val="000000"/>
          <w:sz w:val="17"/>
          <w:szCs w:val="17"/>
        </w:rPr>
        <w:t>m</w:t>
      </w:r>
      <w:r>
        <w:rPr>
          <w:rFonts w:ascii="Consolas" w:hAnsi="Consolas" w:cs="Courier New" w:hint="eastAsia"/>
          <w:color w:val="000000"/>
          <w:sz w:val="17"/>
          <w:szCs w:val="17"/>
        </w:rPr>
        <w:t>，并取得</w:t>
      </w:r>
      <w:r>
        <w:rPr>
          <w:rFonts w:ascii="Consolas" w:hAnsi="Consolas" w:cs="Courier New" w:hint="eastAsia"/>
          <w:color w:val="000000"/>
          <w:sz w:val="17"/>
          <w:szCs w:val="17"/>
        </w:rPr>
        <w:t>x</w:t>
      </w:r>
      <w:r>
        <w:rPr>
          <w:rFonts w:ascii="Consolas" w:hAnsi="Consolas" w:cs="Courier New" w:hint="eastAsia"/>
          <w:color w:val="000000"/>
          <w:sz w:val="17"/>
          <w:szCs w:val="17"/>
        </w:rPr>
        <w:t>的所有权，</w:t>
      </w:r>
      <w:r>
        <w:rPr>
          <w:rFonts w:ascii="Consolas" w:hAnsi="Consolas" w:cs="Courier New" w:hint="eastAsia"/>
          <w:color w:val="000000"/>
          <w:sz w:val="17"/>
          <w:szCs w:val="17"/>
        </w:rPr>
        <w:t>m</w:t>
      </w:r>
      <w:r>
        <w:rPr>
          <w:rFonts w:ascii="Consolas" w:hAnsi="Consolas" w:cs="Courier New" w:hint="eastAsia"/>
          <w:color w:val="000000"/>
          <w:sz w:val="17"/>
          <w:szCs w:val="17"/>
        </w:rPr>
        <w:t>是只可以互斥访问的变量</w:t>
      </w:r>
    </w:p>
    <w:p w14:paraId="22C4BAE7"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666600"/>
          <w:sz w:val="17"/>
          <w:szCs w:val="17"/>
        </w:rPr>
        <w:t>{</w:t>
      </w:r>
    </w:p>
    <w:p w14:paraId="7042FD9E"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000088"/>
          <w:sz w:val="17"/>
          <w:szCs w:val="17"/>
        </w:rPr>
        <w:t>let</w:t>
      </w:r>
      <w:r>
        <w:rPr>
          <w:rFonts w:ascii="Consolas" w:hAnsi="Consolas" w:cs="Courier New"/>
          <w:color w:val="000000"/>
          <w:sz w:val="17"/>
          <w:szCs w:val="17"/>
        </w:rPr>
        <w:t xml:space="preserve"> mut num</w:t>
      </w:r>
      <w:r>
        <w:rPr>
          <w:rFonts w:ascii="Consolas" w:hAnsi="Consolas" w:cs="Courier New"/>
          <w:color w:val="666600"/>
          <w:sz w:val="17"/>
          <w:szCs w:val="17"/>
        </w:rPr>
        <w:t>=</w:t>
      </w:r>
      <w:r>
        <w:rPr>
          <w:rFonts w:ascii="Consolas" w:hAnsi="Consolas" w:cs="Courier New"/>
          <w:color w:val="000000"/>
          <w:sz w:val="17"/>
          <w:szCs w:val="17"/>
        </w:rPr>
        <w:t>m</w:t>
      </w:r>
      <w:r>
        <w:rPr>
          <w:rFonts w:ascii="Consolas" w:hAnsi="Consolas" w:cs="Courier New"/>
          <w:color w:val="666600"/>
          <w:sz w:val="17"/>
          <w:szCs w:val="17"/>
        </w:rPr>
        <w:t>.</w:t>
      </w:r>
      <w:r>
        <w:rPr>
          <w:rFonts w:ascii="Consolas" w:hAnsi="Consolas" w:cs="Courier New"/>
          <w:color w:val="000088"/>
          <w:sz w:val="17"/>
          <w:szCs w:val="17"/>
        </w:rPr>
        <w:t>lock</w:t>
      </w:r>
      <w:r>
        <w:rPr>
          <w:rFonts w:ascii="Consolas" w:hAnsi="Consolas" w:cs="Courier New"/>
          <w:color w:val="666600"/>
          <w:sz w:val="17"/>
          <w:szCs w:val="17"/>
        </w:rPr>
        <w:t>().</w:t>
      </w:r>
      <w:r>
        <w:rPr>
          <w:rFonts w:ascii="Consolas" w:hAnsi="Consolas" w:cs="Courier New"/>
          <w:color w:val="000000"/>
          <w:sz w:val="17"/>
          <w:szCs w:val="17"/>
        </w:rPr>
        <w:t>unwrap</w:t>
      </w:r>
      <w:r>
        <w:rPr>
          <w:rFonts w:ascii="Consolas" w:hAnsi="Consolas" w:cs="Courier New"/>
          <w:color w:val="666600"/>
          <w:sz w:val="17"/>
          <w:szCs w:val="17"/>
        </w:rPr>
        <w:t>();</w:t>
      </w:r>
      <w:r>
        <w:rPr>
          <w:rFonts w:ascii="Consolas" w:hAnsi="Consolas" w:cs="Courier New" w:hint="eastAsia"/>
          <w:color w:val="666600"/>
          <w:sz w:val="17"/>
          <w:szCs w:val="17"/>
        </w:rPr>
        <w:t xml:space="preserve"> //num</w:t>
      </w:r>
      <w:r>
        <w:rPr>
          <w:rFonts w:ascii="Consolas" w:hAnsi="Consolas" w:cs="Courier New" w:hint="eastAsia"/>
          <w:color w:val="666600"/>
          <w:sz w:val="17"/>
          <w:szCs w:val="17"/>
        </w:rPr>
        <w:t>指向</w:t>
      </w:r>
      <w:r>
        <w:rPr>
          <w:rFonts w:ascii="Consolas" w:hAnsi="Consolas" w:cs="Courier New" w:hint="eastAsia"/>
          <w:color w:val="666600"/>
          <w:sz w:val="17"/>
          <w:szCs w:val="17"/>
        </w:rPr>
        <w:t>x</w:t>
      </w:r>
      <w:r>
        <w:rPr>
          <w:rFonts w:ascii="Consolas" w:hAnsi="Consolas" w:cs="Courier New" w:hint="eastAsia"/>
          <w:color w:val="666600"/>
          <w:sz w:val="17"/>
          <w:szCs w:val="17"/>
        </w:rPr>
        <w:t>所在内存，并锁定其不能再被其他线程使用</w:t>
      </w:r>
    </w:p>
    <w:p w14:paraId="55087E19"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num</w:t>
      </w:r>
      <w:r>
        <w:rPr>
          <w:rFonts w:ascii="Consolas" w:hAnsi="Consolas" w:cs="Courier New"/>
          <w:color w:val="666600"/>
          <w:sz w:val="17"/>
          <w:szCs w:val="17"/>
        </w:rPr>
        <w:t>=</w:t>
      </w:r>
      <w:r>
        <w:rPr>
          <w:rFonts w:ascii="Consolas" w:hAnsi="Consolas" w:cs="Courier New"/>
          <w:color w:val="660066"/>
          <w:sz w:val="17"/>
          <w:szCs w:val="17"/>
        </w:rPr>
        <w:t>String</w:t>
      </w:r>
      <w:r>
        <w:rPr>
          <w:rFonts w:ascii="Consolas" w:hAnsi="Consolas" w:cs="Courier New"/>
          <w:color w:val="666600"/>
          <w:sz w:val="17"/>
          <w:szCs w:val="17"/>
        </w:rPr>
        <w:t>::</w:t>
      </w:r>
      <w:r>
        <w:rPr>
          <w:rFonts w:ascii="Consolas" w:hAnsi="Consolas" w:cs="Courier New"/>
          <w:color w:val="000088"/>
          <w:sz w:val="17"/>
          <w:szCs w:val="17"/>
        </w:rPr>
        <w:t>from</w:t>
      </w:r>
      <w:r>
        <w:rPr>
          <w:rFonts w:ascii="Consolas" w:hAnsi="Consolas" w:cs="Courier New"/>
          <w:color w:val="666600"/>
          <w:sz w:val="17"/>
          <w:szCs w:val="17"/>
        </w:rPr>
        <w:t>(</w:t>
      </w:r>
      <w:r>
        <w:rPr>
          <w:rFonts w:ascii="Consolas" w:hAnsi="Consolas" w:cs="Courier New"/>
          <w:color w:val="008800"/>
          <w:sz w:val="17"/>
          <w:szCs w:val="17"/>
        </w:rPr>
        <w:t>"hi"</w:t>
      </w:r>
      <w:r>
        <w:rPr>
          <w:rFonts w:ascii="Consolas" w:hAnsi="Consolas" w:cs="Courier New"/>
          <w:color w:val="666600"/>
          <w:sz w:val="17"/>
          <w:szCs w:val="17"/>
        </w:rPr>
        <w:t>);</w:t>
      </w:r>
    </w:p>
    <w:p w14:paraId="41DA6DE8"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hint="eastAsia"/>
          <w:color w:val="666600"/>
          <w:sz w:val="17"/>
          <w:szCs w:val="17"/>
        </w:rPr>
        <w:t xml:space="preserve"> //</w:t>
      </w:r>
      <w:r>
        <w:rPr>
          <w:rFonts w:ascii="Consolas" w:hAnsi="Consolas" w:cs="Courier New" w:hint="eastAsia"/>
          <w:color w:val="666600"/>
          <w:sz w:val="17"/>
          <w:szCs w:val="17"/>
        </w:rPr>
        <w:t>大括号内为</w:t>
      </w:r>
      <w:r>
        <w:rPr>
          <w:rFonts w:ascii="Consolas" w:hAnsi="Consolas" w:cs="Courier New" w:hint="eastAsia"/>
          <w:color w:val="666600"/>
          <w:sz w:val="17"/>
          <w:szCs w:val="17"/>
        </w:rPr>
        <w:t>lock</w:t>
      </w:r>
      <w:r>
        <w:rPr>
          <w:rFonts w:ascii="Consolas" w:hAnsi="Consolas" w:cs="Courier New" w:hint="eastAsia"/>
          <w:color w:val="666600"/>
          <w:sz w:val="17"/>
          <w:szCs w:val="17"/>
        </w:rPr>
        <w:t>的作用域</w:t>
      </w:r>
    </w:p>
    <w:p w14:paraId="73B73B8A"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println</w:t>
      </w:r>
      <w:r>
        <w:rPr>
          <w:rFonts w:ascii="Consolas" w:hAnsi="Consolas" w:cs="Courier New"/>
          <w:color w:val="666600"/>
          <w:sz w:val="17"/>
          <w:szCs w:val="17"/>
        </w:rPr>
        <w:t>!(</w:t>
      </w:r>
      <w:r>
        <w:rPr>
          <w:rFonts w:ascii="Consolas" w:hAnsi="Consolas" w:cs="Courier New"/>
          <w:color w:val="008800"/>
          <w:sz w:val="17"/>
          <w:szCs w:val="17"/>
        </w:rPr>
        <w:t>"{:?}"</w:t>
      </w:r>
      <w:r>
        <w:rPr>
          <w:rFonts w:ascii="Consolas" w:hAnsi="Consolas" w:cs="Courier New"/>
          <w:color w:val="666600"/>
          <w:sz w:val="17"/>
          <w:szCs w:val="17"/>
        </w:rPr>
        <w:t>,</w:t>
      </w:r>
      <w:r>
        <w:rPr>
          <w:rFonts w:ascii="Consolas" w:hAnsi="Consolas" w:cs="Courier New"/>
          <w:color w:val="000000"/>
          <w:sz w:val="17"/>
          <w:szCs w:val="17"/>
        </w:rPr>
        <w:t>m</w:t>
      </w:r>
      <w:r>
        <w:rPr>
          <w:rFonts w:ascii="Consolas" w:hAnsi="Consolas" w:cs="Courier New"/>
          <w:color w:val="666600"/>
          <w:sz w:val="17"/>
          <w:szCs w:val="17"/>
        </w:rPr>
        <w:t>);</w:t>
      </w:r>
    </w:p>
    <w:p w14:paraId="57740A4D"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666600"/>
          <w:sz w:val="17"/>
          <w:szCs w:val="17"/>
        </w:rPr>
        <w:t>}</w:t>
      </w:r>
    </w:p>
    <w:p w14:paraId="19BC1ED7" w14:textId="77777777" w:rsidR="00840082" w:rsidRDefault="00000000">
      <w:pPr>
        <w:ind w:firstLine="420"/>
      </w:pPr>
      <w:r>
        <w:rPr>
          <w:rFonts w:hint="eastAsia"/>
        </w:rPr>
        <w:t>在上例中的第</w:t>
      </w:r>
      <w:r>
        <w:rPr>
          <w:rFonts w:hint="eastAsia"/>
        </w:rPr>
        <w:t>6</w:t>
      </w:r>
      <w:r>
        <w:rPr>
          <w:rFonts w:hint="eastAsia"/>
        </w:rPr>
        <w:t>行调用</w:t>
      </w:r>
      <w:r>
        <w:rPr>
          <w:rFonts w:hint="eastAsia"/>
        </w:rPr>
        <w:t>lock()</w:t>
      </w:r>
      <w:r>
        <w:rPr>
          <w:rFonts w:hint="eastAsia"/>
        </w:rPr>
        <w:t>方法，锁定范围是</w:t>
      </w:r>
      <w:r>
        <w:rPr>
          <w:rFonts w:hint="eastAsia"/>
        </w:rPr>
        <w:t>lock</w:t>
      </w:r>
      <w:r>
        <w:rPr>
          <w:rFonts w:hint="eastAsia"/>
        </w:rPr>
        <w:t>所在的大括号内的代码，这个调用会阻塞当前线程直至获得锁为止，若其他线程已经拥有锁，则这个线程会</w:t>
      </w:r>
      <w:r>
        <w:rPr>
          <w:rFonts w:hint="eastAsia"/>
        </w:rPr>
        <w:t>panic!</w:t>
      </w:r>
      <w:r>
        <w:rPr>
          <w:rFonts w:hint="eastAsia"/>
        </w:rPr>
        <w:t>，</w:t>
      </w:r>
      <w:r>
        <w:rPr>
          <w:rFonts w:hint="eastAsia"/>
        </w:rPr>
        <w:t xml:space="preserve"> </w:t>
      </w:r>
      <w:r>
        <w:rPr>
          <w:rFonts w:hint="eastAsia"/>
        </w:rPr>
        <w:t>因此调用了</w:t>
      </w:r>
      <w:r>
        <w:rPr>
          <w:rFonts w:hint="eastAsia"/>
        </w:rPr>
        <w:t>unwrap()</w:t>
      </w:r>
      <w:r>
        <w:rPr>
          <w:rFonts w:hint="eastAsia"/>
        </w:rPr>
        <w:t>以应对这种失败情况。</w:t>
      </w:r>
    </w:p>
    <w:p w14:paraId="60F7E30A" w14:textId="77777777" w:rsidR="00840082" w:rsidRDefault="00000000">
      <w:pPr>
        <w:ind w:firstLine="420"/>
      </w:pPr>
      <w:r>
        <w:rPr>
          <w:rFonts w:hint="eastAsia"/>
        </w:rPr>
        <w:t>下面我们再来看一个利用</w:t>
      </w:r>
      <w:r>
        <w:rPr>
          <w:rFonts w:hint="eastAsia"/>
        </w:rPr>
        <w:t>Mutex</w:t>
      </w:r>
      <w:r>
        <w:rPr>
          <w:rFonts w:hint="eastAsia"/>
        </w:rPr>
        <w:t>在线程间共享内存的例子。该例子启动了两个线程，依次对同一个计数器值进行加</w:t>
      </w:r>
      <w:r>
        <w:rPr>
          <w:rFonts w:hint="eastAsia"/>
        </w:rPr>
        <w:t>1</w:t>
      </w:r>
      <w:r>
        <w:rPr>
          <w:rFonts w:hint="eastAsia"/>
        </w:rPr>
        <w:t>操作，例子会出现编译错误，我们先来看代码：</w:t>
      </w:r>
    </w:p>
    <w:p w14:paraId="20CDD4AC"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use</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00"/>
          <w:sz w:val="17"/>
          <w:szCs w:val="17"/>
        </w:rPr>
        <w:t>thread</w:t>
      </w:r>
      <w:r>
        <w:rPr>
          <w:rFonts w:ascii="Consolas" w:hAnsi="Consolas" w:cs="Courier New"/>
          <w:color w:val="666600"/>
          <w:sz w:val="17"/>
          <w:szCs w:val="17"/>
        </w:rPr>
        <w:t>;</w:t>
      </w:r>
      <w:r>
        <w:rPr>
          <w:rFonts w:ascii="Consolas" w:hAnsi="Consolas" w:cs="Courier New"/>
          <w:color w:val="000000"/>
          <w:sz w:val="17"/>
          <w:szCs w:val="17"/>
        </w:rPr>
        <w:t xml:space="preserve"> </w:t>
      </w:r>
    </w:p>
    <w:p w14:paraId="13647C64"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88"/>
          <w:sz w:val="17"/>
          <w:szCs w:val="17"/>
        </w:rPr>
        <w:t>use</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00"/>
          <w:sz w:val="17"/>
          <w:szCs w:val="17"/>
        </w:rPr>
        <w:t>sync</w:t>
      </w:r>
      <w:r>
        <w:rPr>
          <w:rFonts w:ascii="Consolas" w:hAnsi="Consolas" w:cs="Courier New"/>
          <w:color w:val="666600"/>
          <w:sz w:val="17"/>
          <w:szCs w:val="17"/>
        </w:rPr>
        <w:t>::</w:t>
      </w:r>
      <w:r>
        <w:rPr>
          <w:rFonts w:ascii="Consolas" w:hAnsi="Consolas" w:cs="Courier New"/>
          <w:color w:val="660066"/>
          <w:sz w:val="17"/>
          <w:szCs w:val="17"/>
        </w:rPr>
        <w:t>Mutex</w:t>
      </w:r>
      <w:r>
        <w:rPr>
          <w:rFonts w:ascii="Consolas" w:hAnsi="Consolas" w:cs="Courier New"/>
          <w:color w:val="666600"/>
          <w:sz w:val="17"/>
          <w:szCs w:val="17"/>
        </w:rPr>
        <w:t>;</w:t>
      </w:r>
      <w:r>
        <w:rPr>
          <w:rFonts w:ascii="Consolas" w:hAnsi="Consolas" w:cs="Courier New"/>
          <w:color w:val="000000"/>
          <w:sz w:val="17"/>
          <w:szCs w:val="17"/>
        </w:rPr>
        <w:t xml:space="preserve"> </w:t>
      </w:r>
    </w:p>
    <w:p w14:paraId="1104BAC2"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fn main</w:t>
      </w:r>
      <w:r>
        <w:rPr>
          <w:rFonts w:ascii="Consolas" w:hAnsi="Consolas" w:cs="Courier New"/>
          <w:color w:val="666600"/>
          <w:sz w:val="17"/>
          <w:szCs w:val="17"/>
        </w:rPr>
        <w:t>(){</w:t>
      </w:r>
      <w:r>
        <w:rPr>
          <w:rFonts w:ascii="Consolas" w:hAnsi="Consolas" w:cs="Courier New"/>
          <w:color w:val="000000"/>
          <w:sz w:val="17"/>
          <w:szCs w:val="17"/>
        </w:rPr>
        <w:t xml:space="preserve"> </w:t>
      </w:r>
    </w:p>
    <w:p w14:paraId="7D7D6151"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r>
        <w:rPr>
          <w:rFonts w:ascii="Consolas" w:hAnsi="Consolas" w:cs="Courier New"/>
          <w:color w:val="000088"/>
          <w:sz w:val="17"/>
          <w:szCs w:val="17"/>
        </w:rPr>
        <w:t>let</w:t>
      </w:r>
      <w:r>
        <w:rPr>
          <w:rFonts w:ascii="Consolas" w:hAnsi="Consolas" w:cs="Courier New"/>
          <w:color w:val="000000"/>
          <w:sz w:val="17"/>
          <w:szCs w:val="17"/>
        </w:rPr>
        <w:t xml:space="preserve"> count</w:t>
      </w:r>
      <w:r>
        <w:rPr>
          <w:rFonts w:ascii="Consolas" w:hAnsi="Consolas" w:cs="Courier New"/>
          <w:color w:val="666600"/>
          <w:sz w:val="17"/>
          <w:szCs w:val="17"/>
        </w:rPr>
        <w:t>=</w:t>
      </w:r>
      <w:r>
        <w:rPr>
          <w:rFonts w:ascii="Consolas" w:hAnsi="Consolas" w:cs="Courier New"/>
          <w:color w:val="660066"/>
          <w:sz w:val="17"/>
          <w:szCs w:val="17"/>
        </w:rPr>
        <w:t>Mutex</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p>
    <w:p w14:paraId="4E0B4D25"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000088"/>
          <w:sz w:val="17"/>
          <w:szCs w:val="17"/>
        </w:rPr>
        <w:t>let</w:t>
      </w:r>
      <w:r>
        <w:rPr>
          <w:rFonts w:ascii="Consolas" w:hAnsi="Consolas" w:cs="Courier New"/>
          <w:color w:val="000000"/>
          <w:sz w:val="17"/>
          <w:szCs w:val="17"/>
        </w:rPr>
        <w:t xml:space="preserve"> mut v</w:t>
      </w:r>
      <w:r>
        <w:rPr>
          <w:rFonts w:ascii="Consolas" w:hAnsi="Consolas" w:cs="Courier New"/>
          <w:color w:val="666600"/>
          <w:sz w:val="17"/>
          <w:szCs w:val="17"/>
        </w:rPr>
        <w:t>=</w:t>
      </w:r>
      <w:r>
        <w:rPr>
          <w:rFonts w:ascii="Consolas" w:hAnsi="Consolas" w:cs="Courier New"/>
          <w:color w:val="000000"/>
          <w:sz w:val="17"/>
          <w:szCs w:val="17"/>
        </w:rPr>
        <w:t>vec</w:t>
      </w:r>
      <w:r>
        <w:rPr>
          <w:rFonts w:ascii="Consolas" w:hAnsi="Consolas" w:cs="Courier New"/>
          <w:color w:val="666600"/>
          <w:sz w:val="17"/>
          <w:szCs w:val="17"/>
        </w:rPr>
        <w:t>![];</w:t>
      </w:r>
      <w:r>
        <w:rPr>
          <w:rFonts w:ascii="Consolas" w:hAnsi="Consolas" w:cs="Courier New"/>
          <w:color w:val="000000"/>
          <w:sz w:val="17"/>
          <w:szCs w:val="17"/>
        </w:rPr>
        <w:t xml:space="preserve"> </w:t>
      </w:r>
    </w:p>
    <w:p w14:paraId="229B73DD"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000088"/>
          <w:sz w:val="17"/>
          <w:szCs w:val="17"/>
        </w:rPr>
        <w:t>let</w:t>
      </w:r>
      <w:r>
        <w:rPr>
          <w:rFonts w:ascii="Consolas" w:hAnsi="Consolas" w:cs="Courier New"/>
          <w:color w:val="000000"/>
          <w:sz w:val="17"/>
          <w:szCs w:val="17"/>
        </w:rPr>
        <w:t xml:space="preserve"> handle1</w:t>
      </w:r>
      <w:r>
        <w:rPr>
          <w:rFonts w:ascii="Consolas" w:hAnsi="Consolas" w:cs="Courier New"/>
          <w:color w:val="666600"/>
          <w:sz w:val="17"/>
          <w:szCs w:val="17"/>
        </w:rPr>
        <w:t>=</w:t>
      </w:r>
      <w:r>
        <w:rPr>
          <w:rFonts w:ascii="Consolas" w:hAnsi="Consolas" w:cs="Courier New"/>
          <w:color w:val="000000"/>
          <w:sz w:val="17"/>
          <w:szCs w:val="17"/>
        </w:rPr>
        <w:t>thread</w:t>
      </w:r>
      <w:r>
        <w:rPr>
          <w:rFonts w:ascii="Consolas" w:hAnsi="Consolas" w:cs="Courier New"/>
          <w:color w:val="666600"/>
          <w:sz w:val="17"/>
          <w:szCs w:val="17"/>
        </w:rPr>
        <w:t>::</w:t>
      </w:r>
      <w:r>
        <w:rPr>
          <w:rFonts w:ascii="Consolas" w:hAnsi="Consolas" w:cs="Courier New"/>
          <w:color w:val="000000"/>
          <w:sz w:val="17"/>
          <w:szCs w:val="17"/>
        </w:rPr>
        <w:t>spawn</w:t>
      </w:r>
      <w:r>
        <w:rPr>
          <w:rFonts w:ascii="Consolas" w:hAnsi="Consolas" w:cs="Courier New"/>
          <w:color w:val="666600"/>
          <w:sz w:val="17"/>
          <w:szCs w:val="17"/>
        </w:rPr>
        <w:t>(</w:t>
      </w:r>
      <w:r>
        <w:rPr>
          <w:rFonts w:ascii="Consolas" w:hAnsi="Consolas" w:cs="Courier New"/>
          <w:color w:val="000000"/>
          <w:sz w:val="17"/>
          <w:szCs w:val="17"/>
        </w:rPr>
        <w:t>move</w:t>
      </w:r>
      <w:r>
        <w:rPr>
          <w:rFonts w:ascii="Consolas" w:hAnsi="Consolas" w:cs="Courier New"/>
          <w:color w:val="666600"/>
          <w:sz w:val="17"/>
          <w:szCs w:val="17"/>
        </w:rPr>
        <w:t>||{</w:t>
      </w:r>
      <w:r>
        <w:rPr>
          <w:rFonts w:ascii="Consolas" w:hAnsi="Consolas" w:cs="Courier New"/>
          <w:color w:val="000000"/>
          <w:sz w:val="17"/>
          <w:szCs w:val="17"/>
        </w:rPr>
        <w:t xml:space="preserve"> </w:t>
      </w:r>
    </w:p>
    <w:p w14:paraId="40B89C95"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r>
        <w:rPr>
          <w:rFonts w:ascii="Consolas" w:hAnsi="Consolas" w:cs="Courier New"/>
          <w:color w:val="000088"/>
          <w:sz w:val="17"/>
          <w:szCs w:val="17"/>
        </w:rPr>
        <w:t>let</w:t>
      </w:r>
      <w:r>
        <w:rPr>
          <w:rFonts w:ascii="Consolas" w:hAnsi="Consolas" w:cs="Courier New"/>
          <w:color w:val="000000"/>
          <w:sz w:val="17"/>
          <w:szCs w:val="17"/>
        </w:rPr>
        <w:t xml:space="preserve"> mut num</w:t>
      </w:r>
      <w:r>
        <w:rPr>
          <w:rFonts w:ascii="Consolas" w:hAnsi="Consolas" w:cs="Courier New"/>
          <w:color w:val="666600"/>
          <w:sz w:val="17"/>
          <w:szCs w:val="17"/>
        </w:rPr>
        <w:t>=</w:t>
      </w:r>
      <w:r>
        <w:rPr>
          <w:rFonts w:ascii="Consolas" w:hAnsi="Consolas" w:cs="Courier New"/>
          <w:color w:val="000000"/>
          <w:sz w:val="17"/>
          <w:szCs w:val="17"/>
        </w:rPr>
        <w:t>count</w:t>
      </w:r>
      <w:r>
        <w:rPr>
          <w:rFonts w:ascii="Consolas" w:hAnsi="Consolas" w:cs="Courier New"/>
          <w:color w:val="666600"/>
          <w:sz w:val="17"/>
          <w:szCs w:val="17"/>
        </w:rPr>
        <w:t>.</w:t>
      </w:r>
      <w:r>
        <w:rPr>
          <w:rFonts w:ascii="Consolas" w:hAnsi="Consolas" w:cs="Courier New"/>
          <w:color w:val="000088"/>
          <w:sz w:val="17"/>
          <w:szCs w:val="17"/>
        </w:rPr>
        <w:t>lock</w:t>
      </w:r>
      <w:r>
        <w:rPr>
          <w:rFonts w:ascii="Consolas" w:hAnsi="Consolas" w:cs="Courier New"/>
          <w:color w:val="666600"/>
          <w:sz w:val="17"/>
          <w:szCs w:val="17"/>
        </w:rPr>
        <w:t>().</w:t>
      </w:r>
      <w:r>
        <w:rPr>
          <w:rFonts w:ascii="Consolas" w:hAnsi="Consolas" w:cs="Courier New"/>
          <w:color w:val="000000"/>
          <w:sz w:val="17"/>
          <w:szCs w:val="17"/>
        </w:rPr>
        <w:t>unwrap</w:t>
      </w:r>
      <w:r>
        <w:rPr>
          <w:rFonts w:ascii="Consolas" w:hAnsi="Consolas" w:cs="Courier New"/>
          <w:color w:val="666600"/>
          <w:sz w:val="17"/>
          <w:szCs w:val="17"/>
        </w:rPr>
        <w:t>();</w:t>
      </w:r>
      <w:r>
        <w:rPr>
          <w:rFonts w:ascii="Consolas" w:hAnsi="Consolas" w:cs="Courier New"/>
          <w:color w:val="000000"/>
          <w:sz w:val="17"/>
          <w:szCs w:val="17"/>
        </w:rPr>
        <w:t xml:space="preserve"> </w:t>
      </w:r>
    </w:p>
    <w:p w14:paraId="055BDBEC"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num</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p>
    <w:p w14:paraId="30108D68"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
    <w:p w14:paraId="060D89C1"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v</w:t>
      </w:r>
      <w:r>
        <w:rPr>
          <w:rFonts w:ascii="Consolas" w:hAnsi="Consolas" w:cs="Courier New"/>
          <w:color w:val="666600"/>
          <w:sz w:val="17"/>
          <w:szCs w:val="17"/>
        </w:rPr>
        <w:t>.</w:t>
      </w:r>
      <w:r>
        <w:rPr>
          <w:rFonts w:ascii="Consolas" w:hAnsi="Consolas" w:cs="Courier New"/>
          <w:color w:val="000000"/>
          <w:sz w:val="17"/>
          <w:szCs w:val="17"/>
        </w:rPr>
        <w:t>push</w:t>
      </w:r>
      <w:r>
        <w:rPr>
          <w:rFonts w:ascii="Consolas" w:hAnsi="Consolas" w:cs="Courier New"/>
          <w:color w:val="666600"/>
          <w:sz w:val="17"/>
          <w:szCs w:val="17"/>
        </w:rPr>
        <w:t>(</w:t>
      </w:r>
      <w:r>
        <w:rPr>
          <w:rFonts w:ascii="Consolas" w:hAnsi="Consolas" w:cs="Courier New"/>
          <w:color w:val="000000"/>
          <w:sz w:val="17"/>
          <w:szCs w:val="17"/>
        </w:rPr>
        <w:t>handle1</w:t>
      </w:r>
      <w:r>
        <w:rPr>
          <w:rFonts w:ascii="Consolas" w:hAnsi="Consolas" w:cs="Courier New"/>
          <w:color w:val="666600"/>
          <w:sz w:val="17"/>
          <w:szCs w:val="17"/>
        </w:rPr>
        <w:t>);</w:t>
      </w:r>
      <w:r>
        <w:rPr>
          <w:rFonts w:ascii="Consolas" w:hAnsi="Consolas" w:cs="Courier New"/>
          <w:color w:val="000000"/>
          <w:sz w:val="17"/>
          <w:szCs w:val="17"/>
        </w:rPr>
        <w:t xml:space="preserve"> </w:t>
      </w:r>
    </w:p>
    <w:p w14:paraId="506A62B7"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000088"/>
          <w:sz w:val="17"/>
          <w:szCs w:val="17"/>
        </w:rPr>
        <w:t>let</w:t>
      </w:r>
      <w:r>
        <w:rPr>
          <w:rFonts w:ascii="Consolas" w:hAnsi="Consolas" w:cs="Courier New"/>
          <w:color w:val="000000"/>
          <w:sz w:val="17"/>
          <w:szCs w:val="17"/>
        </w:rPr>
        <w:t xml:space="preserve"> handle2</w:t>
      </w:r>
      <w:r>
        <w:rPr>
          <w:rFonts w:ascii="Consolas" w:hAnsi="Consolas" w:cs="Courier New"/>
          <w:color w:val="666600"/>
          <w:sz w:val="17"/>
          <w:szCs w:val="17"/>
        </w:rPr>
        <w:t>=</w:t>
      </w:r>
      <w:r>
        <w:rPr>
          <w:rFonts w:ascii="Consolas" w:hAnsi="Consolas" w:cs="Courier New"/>
          <w:color w:val="000000"/>
          <w:sz w:val="17"/>
          <w:szCs w:val="17"/>
        </w:rPr>
        <w:t>thread</w:t>
      </w:r>
      <w:r>
        <w:rPr>
          <w:rFonts w:ascii="Consolas" w:hAnsi="Consolas" w:cs="Courier New"/>
          <w:color w:val="666600"/>
          <w:sz w:val="17"/>
          <w:szCs w:val="17"/>
        </w:rPr>
        <w:t>::</w:t>
      </w:r>
      <w:r>
        <w:rPr>
          <w:rFonts w:ascii="Consolas" w:hAnsi="Consolas" w:cs="Courier New"/>
          <w:color w:val="000000"/>
          <w:sz w:val="17"/>
          <w:szCs w:val="17"/>
        </w:rPr>
        <w:t>spawn</w:t>
      </w:r>
      <w:r>
        <w:rPr>
          <w:rFonts w:ascii="Consolas" w:hAnsi="Consolas" w:cs="Courier New"/>
          <w:color w:val="666600"/>
          <w:sz w:val="17"/>
          <w:szCs w:val="17"/>
        </w:rPr>
        <w:t>(</w:t>
      </w:r>
      <w:r>
        <w:rPr>
          <w:rFonts w:ascii="Consolas" w:hAnsi="Consolas" w:cs="Courier New"/>
          <w:color w:val="000000"/>
          <w:sz w:val="17"/>
          <w:szCs w:val="17"/>
        </w:rPr>
        <w:t>move</w:t>
      </w:r>
      <w:r>
        <w:rPr>
          <w:rFonts w:ascii="Consolas" w:hAnsi="Consolas" w:cs="Courier New"/>
          <w:color w:val="666600"/>
          <w:sz w:val="17"/>
          <w:szCs w:val="17"/>
        </w:rPr>
        <w:t>||{</w:t>
      </w:r>
      <w:r>
        <w:rPr>
          <w:rFonts w:ascii="Consolas" w:hAnsi="Consolas" w:cs="Courier New"/>
          <w:color w:val="000000"/>
          <w:sz w:val="17"/>
          <w:szCs w:val="17"/>
        </w:rPr>
        <w:t xml:space="preserve"> </w:t>
      </w:r>
    </w:p>
    <w:p w14:paraId="1C59E9C3"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hint="eastAsia"/>
          <w:color w:val="000000"/>
          <w:sz w:val="17"/>
          <w:szCs w:val="17"/>
        </w:rPr>
        <w:t xml:space="preserve">      </w:t>
      </w:r>
      <w:r>
        <w:rPr>
          <w:rFonts w:ascii="Consolas" w:hAnsi="Consolas" w:cs="Courier New"/>
          <w:color w:val="000088"/>
          <w:sz w:val="17"/>
          <w:szCs w:val="17"/>
        </w:rPr>
        <w:t>let</w:t>
      </w:r>
      <w:r>
        <w:rPr>
          <w:rFonts w:ascii="Consolas" w:hAnsi="Consolas" w:cs="Courier New"/>
          <w:color w:val="000000"/>
          <w:sz w:val="17"/>
          <w:szCs w:val="17"/>
        </w:rPr>
        <w:t xml:space="preserve"> mut num</w:t>
      </w:r>
      <w:r>
        <w:rPr>
          <w:rFonts w:ascii="Consolas" w:hAnsi="Consolas" w:cs="Courier New"/>
          <w:color w:val="666600"/>
          <w:sz w:val="17"/>
          <w:szCs w:val="17"/>
        </w:rPr>
        <w:t>=</w:t>
      </w:r>
      <w:r>
        <w:rPr>
          <w:rFonts w:ascii="Consolas" w:hAnsi="Consolas" w:cs="Courier New"/>
          <w:color w:val="000000"/>
          <w:sz w:val="17"/>
          <w:szCs w:val="17"/>
        </w:rPr>
        <w:t>count</w:t>
      </w:r>
      <w:r>
        <w:rPr>
          <w:rFonts w:ascii="Consolas" w:hAnsi="Consolas" w:cs="Courier New"/>
          <w:color w:val="666600"/>
          <w:sz w:val="17"/>
          <w:szCs w:val="17"/>
        </w:rPr>
        <w:t>.</w:t>
      </w:r>
      <w:r>
        <w:rPr>
          <w:rFonts w:ascii="Consolas" w:hAnsi="Consolas" w:cs="Courier New"/>
          <w:color w:val="000088"/>
          <w:sz w:val="17"/>
          <w:szCs w:val="17"/>
        </w:rPr>
        <w:t>lock</w:t>
      </w:r>
      <w:r>
        <w:rPr>
          <w:rFonts w:ascii="Consolas" w:hAnsi="Consolas" w:cs="Courier New"/>
          <w:color w:val="666600"/>
          <w:sz w:val="17"/>
          <w:szCs w:val="17"/>
        </w:rPr>
        <w:t>().</w:t>
      </w:r>
      <w:r>
        <w:rPr>
          <w:rFonts w:ascii="Consolas" w:hAnsi="Consolas" w:cs="Courier New"/>
          <w:color w:val="000000"/>
          <w:sz w:val="17"/>
          <w:szCs w:val="17"/>
        </w:rPr>
        <w:t>unwrap</w:t>
      </w:r>
      <w:r>
        <w:rPr>
          <w:rFonts w:ascii="Consolas" w:hAnsi="Consolas" w:cs="Courier New"/>
          <w:color w:val="666600"/>
          <w:sz w:val="17"/>
          <w:szCs w:val="17"/>
        </w:rPr>
        <w:t>();</w:t>
      </w:r>
      <w:r>
        <w:rPr>
          <w:rFonts w:ascii="Consolas" w:hAnsi="Consolas" w:cs="Courier New"/>
          <w:color w:val="000000"/>
          <w:sz w:val="17"/>
          <w:szCs w:val="17"/>
        </w:rPr>
        <w:t xml:space="preserve"> </w:t>
      </w:r>
    </w:p>
    <w:p w14:paraId="4069AB2B"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hint="eastAsia"/>
          <w:color w:val="000000"/>
          <w:sz w:val="17"/>
          <w:szCs w:val="17"/>
        </w:rPr>
        <w:t xml:space="preserve"> </w:t>
      </w:r>
      <w:r>
        <w:rPr>
          <w:rFonts w:ascii="Consolas" w:hAnsi="Consolas" w:cs="Courier New"/>
          <w:color w:val="000000"/>
          <w:sz w:val="17"/>
          <w:szCs w:val="17"/>
        </w:rPr>
        <w:t xml:space="preserve"> </w:t>
      </w:r>
      <w:r>
        <w:rPr>
          <w:rFonts w:ascii="Consolas" w:hAnsi="Consolas" w:cs="Courier New" w:hint="eastAsia"/>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num</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p>
    <w:p w14:paraId="30D8557B"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 xml:space="preserve">14. </w:t>
      </w:r>
      <w:r>
        <w:rPr>
          <w:rFonts w:ascii="Consolas" w:hAnsi="Consolas" w:cs="Courier New" w:hint="eastAsia"/>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
    <w:p w14:paraId="765426BF"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v</w:t>
      </w:r>
      <w:r>
        <w:rPr>
          <w:rFonts w:ascii="Consolas" w:hAnsi="Consolas" w:cs="Courier New"/>
          <w:color w:val="666600"/>
          <w:sz w:val="17"/>
          <w:szCs w:val="17"/>
        </w:rPr>
        <w:t>.</w:t>
      </w:r>
      <w:r>
        <w:rPr>
          <w:rFonts w:ascii="Consolas" w:hAnsi="Consolas" w:cs="Courier New"/>
          <w:color w:val="000000"/>
          <w:sz w:val="17"/>
          <w:szCs w:val="17"/>
        </w:rPr>
        <w:t>push</w:t>
      </w:r>
      <w:r>
        <w:rPr>
          <w:rFonts w:ascii="Consolas" w:hAnsi="Consolas" w:cs="Courier New"/>
          <w:color w:val="666600"/>
          <w:sz w:val="17"/>
          <w:szCs w:val="17"/>
        </w:rPr>
        <w:t>(</w:t>
      </w:r>
      <w:r>
        <w:rPr>
          <w:rFonts w:ascii="Consolas" w:hAnsi="Consolas" w:cs="Courier New"/>
          <w:color w:val="000000"/>
          <w:sz w:val="17"/>
          <w:szCs w:val="17"/>
        </w:rPr>
        <w:t>handle2</w:t>
      </w:r>
      <w:r>
        <w:rPr>
          <w:rFonts w:ascii="Consolas" w:hAnsi="Consolas" w:cs="Courier New"/>
          <w:color w:val="666600"/>
          <w:sz w:val="17"/>
          <w:szCs w:val="17"/>
        </w:rPr>
        <w:t>);</w:t>
      </w:r>
      <w:r>
        <w:rPr>
          <w:rFonts w:ascii="Consolas" w:hAnsi="Consolas" w:cs="Courier New"/>
          <w:color w:val="000000"/>
          <w:sz w:val="17"/>
          <w:szCs w:val="17"/>
        </w:rPr>
        <w:t xml:space="preserve"> </w:t>
      </w:r>
    </w:p>
    <w:p w14:paraId="155F7024"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i </w:t>
      </w:r>
      <w:r>
        <w:rPr>
          <w:rFonts w:ascii="Consolas" w:hAnsi="Consolas" w:cs="Courier New"/>
          <w:color w:val="000088"/>
          <w:sz w:val="17"/>
          <w:szCs w:val="17"/>
        </w:rPr>
        <w:t>in</w:t>
      </w:r>
      <w:r>
        <w:rPr>
          <w:rFonts w:ascii="Consolas" w:hAnsi="Consolas" w:cs="Courier New"/>
          <w:color w:val="000000"/>
          <w:sz w:val="17"/>
          <w:szCs w:val="17"/>
        </w:rPr>
        <w:t xml:space="preserve"> v</w:t>
      </w:r>
      <w:r>
        <w:rPr>
          <w:rFonts w:ascii="Consolas" w:hAnsi="Consolas" w:cs="Courier New"/>
          <w:color w:val="666600"/>
          <w:sz w:val="17"/>
          <w:szCs w:val="17"/>
        </w:rPr>
        <w:t>{</w:t>
      </w:r>
      <w:r>
        <w:rPr>
          <w:rFonts w:ascii="Consolas" w:hAnsi="Consolas" w:cs="Courier New"/>
          <w:color w:val="000000"/>
          <w:sz w:val="17"/>
          <w:szCs w:val="17"/>
        </w:rPr>
        <w:t xml:space="preserve"> </w:t>
      </w:r>
    </w:p>
    <w:p w14:paraId="095DC735"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i</w:t>
      </w:r>
      <w:r>
        <w:rPr>
          <w:rFonts w:ascii="Consolas" w:hAnsi="Consolas" w:cs="Courier New"/>
          <w:color w:val="666600"/>
          <w:sz w:val="17"/>
          <w:szCs w:val="17"/>
        </w:rPr>
        <w:t>.</w:t>
      </w:r>
      <w:r>
        <w:rPr>
          <w:rFonts w:ascii="Consolas" w:hAnsi="Consolas" w:cs="Courier New"/>
          <w:color w:val="000088"/>
          <w:sz w:val="17"/>
          <w:szCs w:val="17"/>
        </w:rPr>
        <w:t>join</w:t>
      </w:r>
      <w:r>
        <w:rPr>
          <w:rFonts w:ascii="Consolas" w:hAnsi="Consolas" w:cs="Courier New"/>
          <w:color w:val="666600"/>
          <w:sz w:val="17"/>
          <w:szCs w:val="17"/>
        </w:rPr>
        <w:t>().</w:t>
      </w:r>
      <w:r>
        <w:rPr>
          <w:rFonts w:ascii="Consolas" w:hAnsi="Consolas" w:cs="Courier New"/>
          <w:color w:val="000000"/>
          <w:sz w:val="17"/>
          <w:szCs w:val="17"/>
        </w:rPr>
        <w:t>unwrap</w:t>
      </w:r>
      <w:r>
        <w:rPr>
          <w:rFonts w:ascii="Consolas" w:hAnsi="Consolas" w:cs="Courier New"/>
          <w:color w:val="666600"/>
          <w:sz w:val="17"/>
          <w:szCs w:val="17"/>
        </w:rPr>
        <w:t>();</w:t>
      </w:r>
      <w:r>
        <w:rPr>
          <w:rFonts w:ascii="Consolas" w:hAnsi="Consolas" w:cs="Courier New"/>
          <w:color w:val="000000"/>
          <w:sz w:val="17"/>
          <w:szCs w:val="17"/>
        </w:rPr>
        <w:t xml:space="preserve"> </w:t>
      </w:r>
    </w:p>
    <w:p w14:paraId="6DB00395"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
    <w:p w14:paraId="14866856"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println</w:t>
      </w:r>
      <w:r>
        <w:rPr>
          <w:rFonts w:ascii="Consolas" w:hAnsi="Consolas" w:cs="Courier New"/>
          <w:color w:val="666600"/>
          <w:sz w:val="17"/>
          <w:szCs w:val="17"/>
        </w:rPr>
        <w:t>!(</w:t>
      </w:r>
      <w:r>
        <w:rPr>
          <w:rFonts w:ascii="Consolas" w:hAnsi="Consolas" w:cs="Courier New"/>
          <w:color w:val="008800"/>
          <w:sz w:val="17"/>
          <w:szCs w:val="17"/>
        </w:rPr>
        <w:t>"Result:{}"</w:t>
      </w:r>
      <w:r>
        <w:rPr>
          <w:rFonts w:ascii="Consolas" w:hAnsi="Consolas" w:cs="Courier New"/>
          <w:color w:val="666600"/>
          <w:sz w:val="17"/>
          <w:szCs w:val="17"/>
        </w:rPr>
        <w:t>,*</w:t>
      </w:r>
      <w:r>
        <w:rPr>
          <w:rFonts w:ascii="Consolas" w:hAnsi="Consolas" w:cs="Courier New"/>
          <w:color w:val="000000"/>
          <w:sz w:val="17"/>
          <w:szCs w:val="17"/>
        </w:rPr>
        <w:t>count</w:t>
      </w:r>
      <w:r>
        <w:rPr>
          <w:rFonts w:ascii="Consolas" w:hAnsi="Consolas" w:cs="Courier New"/>
          <w:color w:val="666600"/>
          <w:sz w:val="17"/>
          <w:szCs w:val="17"/>
        </w:rPr>
        <w:t>.</w:t>
      </w:r>
      <w:r>
        <w:rPr>
          <w:rFonts w:ascii="Consolas" w:hAnsi="Consolas" w:cs="Courier New"/>
          <w:color w:val="000088"/>
          <w:sz w:val="17"/>
          <w:szCs w:val="17"/>
        </w:rPr>
        <w:t>lock</w:t>
      </w:r>
      <w:r>
        <w:rPr>
          <w:rFonts w:ascii="Consolas" w:hAnsi="Consolas" w:cs="Courier New"/>
          <w:color w:val="666600"/>
          <w:sz w:val="17"/>
          <w:szCs w:val="17"/>
        </w:rPr>
        <w:t>().</w:t>
      </w:r>
      <w:r>
        <w:rPr>
          <w:rFonts w:ascii="Consolas" w:hAnsi="Consolas" w:cs="Courier New"/>
          <w:color w:val="000000"/>
          <w:sz w:val="17"/>
          <w:szCs w:val="17"/>
        </w:rPr>
        <w:t>unwrap</w:t>
      </w:r>
      <w:r>
        <w:rPr>
          <w:rFonts w:ascii="Consolas" w:hAnsi="Consolas" w:cs="Courier New"/>
          <w:color w:val="666600"/>
          <w:sz w:val="17"/>
          <w:szCs w:val="17"/>
        </w:rPr>
        <w:t>());</w:t>
      </w:r>
      <w:r>
        <w:rPr>
          <w:rFonts w:ascii="Consolas" w:hAnsi="Consolas" w:cs="Courier New"/>
          <w:color w:val="000000"/>
          <w:sz w:val="17"/>
          <w:szCs w:val="17"/>
        </w:rPr>
        <w:t xml:space="preserve"> </w:t>
      </w:r>
    </w:p>
    <w:p w14:paraId="035D72CE"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666600"/>
          <w:sz w:val="17"/>
          <w:szCs w:val="17"/>
        </w:rPr>
        <w:t>}</w:t>
      </w:r>
    </w:p>
    <w:p w14:paraId="3309E7DB" w14:textId="77777777" w:rsidR="00840082" w:rsidRDefault="00000000">
      <w:pPr>
        <w:ind w:firstLine="420"/>
      </w:pPr>
      <w:r>
        <w:rPr>
          <w:rFonts w:hint="eastAsia"/>
        </w:rPr>
        <w:t>在本例中，首先利用</w:t>
      </w:r>
      <w:r>
        <w:rPr>
          <w:rFonts w:hint="eastAsia"/>
        </w:rPr>
        <w:t>Mutex</w:t>
      </w:r>
      <w:r>
        <w:rPr>
          <w:rFonts w:hint="eastAsia"/>
        </w:rPr>
        <w:t>创建只可以互斥访问的</w:t>
      </w:r>
      <w:r>
        <w:rPr>
          <w:rFonts w:hint="eastAsia"/>
        </w:rPr>
        <w:t>count</w:t>
      </w:r>
      <w:r>
        <w:rPr>
          <w:rFonts w:hint="eastAsia"/>
        </w:rPr>
        <w:t>变量作为计数器，然后利用</w:t>
      </w:r>
      <w:r>
        <w:rPr>
          <w:rFonts w:hint="eastAsia"/>
        </w:rPr>
        <w:t>Thread::spawn</w:t>
      </w:r>
      <w:r>
        <w:rPr>
          <w:rFonts w:hint="eastAsia"/>
        </w:rPr>
        <w:t>创建两个线程，其中每一个线程都会调用</w:t>
      </w:r>
      <w:r>
        <w:rPr>
          <w:rFonts w:hint="eastAsia"/>
        </w:rPr>
        <w:t>lock</w:t>
      </w:r>
      <w:r>
        <w:rPr>
          <w:rFonts w:hint="eastAsia"/>
        </w:rPr>
        <w:t>来锁定互斥器</w:t>
      </w:r>
      <w:r>
        <w:rPr>
          <w:rFonts w:hint="eastAsia"/>
        </w:rPr>
        <w:t>count</w:t>
      </w:r>
      <w:r>
        <w:rPr>
          <w:rFonts w:hint="eastAsia"/>
        </w:rPr>
        <w:t>并修改其值，当一个线程结束后会自动释放锁，下一个线程就可以继续锁定互斥器</w:t>
      </w:r>
      <w:r>
        <w:rPr>
          <w:rFonts w:hint="eastAsia"/>
        </w:rPr>
        <w:t>count</w:t>
      </w:r>
      <w:r>
        <w:rPr>
          <w:rFonts w:hint="eastAsia"/>
        </w:rPr>
        <w:t>并执行相同操作，之后对两个子线程进行</w:t>
      </w:r>
      <w:r>
        <w:rPr>
          <w:rFonts w:hint="eastAsia"/>
        </w:rPr>
        <w:t>join</w:t>
      </w:r>
      <w:r>
        <w:rPr>
          <w:rFonts w:hint="eastAsia"/>
        </w:rPr>
        <w:t>以保证它们线程都执行完毕，最后打印互斥器</w:t>
      </w:r>
      <w:r>
        <w:rPr>
          <w:rFonts w:hint="eastAsia"/>
        </w:rPr>
        <w:t>count</w:t>
      </w:r>
      <w:r>
        <w:rPr>
          <w:rFonts w:hint="eastAsia"/>
        </w:rPr>
        <w:t>中的值。然而本程序显示编译错误。</w:t>
      </w:r>
      <w:r>
        <w:rPr>
          <w:rFonts w:hint="eastAsia"/>
        </w:rPr>
        <w:t>Rust</w:t>
      </w:r>
      <w:r>
        <w:rPr>
          <w:rFonts w:hint="eastAsia"/>
        </w:rPr>
        <w:t>编译器提示，不能将</w:t>
      </w:r>
      <w:r>
        <w:rPr>
          <w:rFonts w:hint="eastAsia"/>
        </w:rPr>
        <w:t>count</w:t>
      </w:r>
      <w:r>
        <w:rPr>
          <w:rFonts w:hint="eastAsia"/>
        </w:rPr>
        <w:t>锁的所有权移动到多个线程当中去，该如何修复这个错误呢？</w:t>
      </w:r>
    </w:p>
    <w:p w14:paraId="1E109E0B" w14:textId="77777777" w:rsidR="00840082" w:rsidRDefault="00000000">
      <w:pPr>
        <w:ind w:firstLine="420"/>
      </w:pPr>
      <w:r>
        <w:rPr>
          <w:rFonts w:hint="eastAsia"/>
        </w:rPr>
        <w:t>Rust</w:t>
      </w:r>
      <w:r>
        <w:rPr>
          <w:rFonts w:hint="eastAsia"/>
        </w:rPr>
        <w:t>的</w:t>
      </w:r>
      <w:r>
        <w:rPr>
          <w:rFonts w:hint="eastAsia"/>
        </w:rPr>
        <w:t>Arc</w:t>
      </w:r>
      <w:r>
        <w:rPr>
          <w:rFonts w:hint="eastAsia"/>
        </w:rPr>
        <w:t>（</w:t>
      </w:r>
      <w:r>
        <w:rPr>
          <w:rFonts w:hint="eastAsia"/>
        </w:rPr>
        <w:t>Atomic Reference Counter</w:t>
      </w:r>
      <w:r>
        <w:rPr>
          <w:rFonts w:hint="eastAsia"/>
        </w:rPr>
        <w:t>）类型能够安全的用于并发环境。</w:t>
      </w:r>
      <w:r>
        <w:rPr>
          <w:rFonts w:hint="eastAsia"/>
        </w:rPr>
        <w:t>Arc&lt;T&gt;</w:t>
      </w:r>
      <w:r>
        <w:rPr>
          <w:rFonts w:hint="eastAsia"/>
        </w:rPr>
        <w:t>是一种线程安全的引用计数指针类型，提供在堆中分配的</w:t>
      </w:r>
      <w:r>
        <w:rPr>
          <w:rFonts w:hint="eastAsia"/>
        </w:rPr>
        <w:t>T</w:t>
      </w:r>
      <w:r>
        <w:rPr>
          <w:rFonts w:hint="eastAsia"/>
        </w:rPr>
        <w:t>类型值的共享权。</w:t>
      </w:r>
      <w:r>
        <w:rPr>
          <w:rFonts w:hint="eastAsia"/>
        </w:rPr>
        <w:t>Arc</w:t>
      </w:r>
      <w:r>
        <w:rPr>
          <w:rFonts w:hint="eastAsia"/>
        </w:rPr>
        <w:t>变量通过调用</w:t>
      </w:r>
      <w:r>
        <w:rPr>
          <w:rFonts w:hint="eastAsia"/>
        </w:rPr>
        <w:t>clone</w:t>
      </w:r>
      <w:r>
        <w:rPr>
          <w:rFonts w:hint="eastAsia"/>
        </w:rPr>
        <w:t>方法生成源</w:t>
      </w:r>
      <w:r>
        <w:rPr>
          <w:rFonts w:hint="eastAsia"/>
        </w:rPr>
        <w:t>Arc</w:t>
      </w:r>
      <w:r>
        <w:rPr>
          <w:rFonts w:hint="eastAsia"/>
        </w:rPr>
        <w:t>指针的拷贝，指向堆上同一地址空间，同时增加引用计数。</w:t>
      </w:r>
      <w:r>
        <w:rPr>
          <w:rFonts w:hint="eastAsia"/>
        </w:rPr>
        <w:t>Arc</w:t>
      </w:r>
      <w:r>
        <w:rPr>
          <w:rFonts w:hint="eastAsia"/>
        </w:rPr>
        <w:t>会追踪这个指针的所有拷贝，直到最后一份拷贝离开作用域时，将会安全释放堆上的空间。利用</w:t>
      </w:r>
      <w:r>
        <w:rPr>
          <w:rFonts w:hint="eastAsia"/>
        </w:rPr>
        <w:t>Arc</w:t>
      </w:r>
      <w:r>
        <w:rPr>
          <w:rFonts w:hint="eastAsia"/>
        </w:rPr>
        <w:t>将上例修改如下。</w:t>
      </w:r>
    </w:p>
    <w:p w14:paraId="7E8BCB88"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use</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00"/>
          <w:sz w:val="17"/>
          <w:szCs w:val="17"/>
        </w:rPr>
        <w:t>thread</w:t>
      </w:r>
      <w:r>
        <w:rPr>
          <w:rFonts w:ascii="Consolas" w:hAnsi="Consolas" w:cs="Courier New"/>
          <w:color w:val="666600"/>
          <w:sz w:val="17"/>
          <w:szCs w:val="17"/>
        </w:rPr>
        <w:t>;</w:t>
      </w:r>
      <w:r>
        <w:rPr>
          <w:rFonts w:ascii="Consolas" w:hAnsi="Consolas" w:cs="Courier New"/>
          <w:color w:val="000000"/>
          <w:sz w:val="17"/>
          <w:szCs w:val="17"/>
        </w:rPr>
        <w:t xml:space="preserve"> </w:t>
      </w:r>
    </w:p>
    <w:p w14:paraId="540C21CE"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88"/>
          <w:sz w:val="17"/>
          <w:szCs w:val="17"/>
        </w:rPr>
        <w:t>use</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00"/>
          <w:sz w:val="17"/>
          <w:szCs w:val="17"/>
        </w:rPr>
        <w:t>sync</w:t>
      </w:r>
      <w:r>
        <w:rPr>
          <w:rFonts w:ascii="Consolas" w:hAnsi="Consolas" w:cs="Courier New"/>
          <w:color w:val="666600"/>
          <w:sz w:val="17"/>
          <w:szCs w:val="17"/>
        </w:rPr>
        <w:t>::{</w:t>
      </w:r>
      <w:r>
        <w:rPr>
          <w:rFonts w:ascii="Consolas" w:hAnsi="Consolas" w:cs="Courier New"/>
          <w:color w:val="660066"/>
          <w:sz w:val="17"/>
          <w:szCs w:val="17"/>
        </w:rPr>
        <w:t>Mutex</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Arc</w:t>
      </w:r>
      <w:r>
        <w:rPr>
          <w:rFonts w:ascii="Consolas" w:hAnsi="Consolas" w:cs="Courier New"/>
          <w:color w:val="666600"/>
          <w:sz w:val="17"/>
          <w:szCs w:val="17"/>
        </w:rPr>
        <w:t>};</w:t>
      </w:r>
      <w:r>
        <w:rPr>
          <w:rFonts w:ascii="Consolas" w:hAnsi="Consolas" w:cs="Courier New"/>
          <w:color w:val="000000"/>
          <w:sz w:val="17"/>
          <w:szCs w:val="17"/>
        </w:rPr>
        <w:t xml:space="preserve"> </w:t>
      </w:r>
    </w:p>
    <w:p w14:paraId="7079D059"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fn main</w:t>
      </w:r>
      <w:r>
        <w:rPr>
          <w:rFonts w:ascii="Consolas" w:hAnsi="Consolas" w:cs="Courier New"/>
          <w:color w:val="666600"/>
          <w:sz w:val="17"/>
          <w:szCs w:val="17"/>
        </w:rPr>
        <w:t>(){</w:t>
      </w:r>
      <w:r>
        <w:rPr>
          <w:rFonts w:ascii="Consolas" w:hAnsi="Consolas" w:cs="Courier New"/>
          <w:color w:val="000000"/>
          <w:sz w:val="17"/>
          <w:szCs w:val="17"/>
        </w:rPr>
        <w:t xml:space="preserve"> </w:t>
      </w:r>
    </w:p>
    <w:p w14:paraId="0C3AD17C"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r>
        <w:rPr>
          <w:rFonts w:ascii="Consolas" w:hAnsi="Consolas" w:cs="Courier New"/>
          <w:color w:val="000088"/>
          <w:sz w:val="17"/>
          <w:szCs w:val="17"/>
        </w:rPr>
        <w:t>let</w:t>
      </w:r>
      <w:r>
        <w:rPr>
          <w:rFonts w:ascii="Consolas" w:hAnsi="Consolas" w:cs="Courier New"/>
          <w:color w:val="000000"/>
          <w:sz w:val="17"/>
          <w:szCs w:val="17"/>
        </w:rPr>
        <w:t xml:space="preserve"> count</w:t>
      </w:r>
      <w:r>
        <w:rPr>
          <w:rFonts w:ascii="Consolas" w:hAnsi="Consolas" w:cs="Courier New"/>
          <w:color w:val="666600"/>
          <w:sz w:val="17"/>
          <w:szCs w:val="17"/>
        </w:rPr>
        <w:t>=</w:t>
      </w:r>
      <w:r>
        <w:rPr>
          <w:rFonts w:ascii="Consolas" w:hAnsi="Consolas" w:cs="Courier New"/>
          <w:color w:val="660066"/>
          <w:sz w:val="17"/>
          <w:szCs w:val="17"/>
        </w:rPr>
        <w:t>Arc</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666600"/>
          <w:sz w:val="17"/>
          <w:szCs w:val="17"/>
        </w:rPr>
        <w:t>(</w:t>
      </w:r>
      <w:r>
        <w:rPr>
          <w:rFonts w:ascii="Consolas" w:hAnsi="Consolas" w:cs="Courier New"/>
          <w:color w:val="660066"/>
          <w:sz w:val="17"/>
          <w:szCs w:val="17"/>
        </w:rPr>
        <w:t>Mutex</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hint="eastAsia"/>
          <w:color w:val="666600"/>
          <w:sz w:val="17"/>
          <w:szCs w:val="17"/>
        </w:rPr>
        <w:t>//</w:t>
      </w:r>
      <w:r>
        <w:rPr>
          <w:rFonts w:ascii="Consolas" w:hAnsi="Consolas" w:cs="Courier New" w:hint="eastAsia"/>
          <w:color w:val="666600"/>
          <w:sz w:val="17"/>
          <w:szCs w:val="17"/>
        </w:rPr>
        <w:t>创建了一个互斥器并用一个</w:t>
      </w:r>
      <w:r>
        <w:rPr>
          <w:rFonts w:ascii="Consolas" w:hAnsi="Consolas" w:cs="Courier New" w:hint="eastAsia"/>
          <w:color w:val="666600"/>
          <w:sz w:val="17"/>
          <w:szCs w:val="17"/>
        </w:rPr>
        <w:t>Arc</w:t>
      </w:r>
      <w:r>
        <w:rPr>
          <w:rFonts w:ascii="Consolas" w:hAnsi="Consolas" w:cs="Courier New" w:hint="eastAsia"/>
          <w:color w:val="666600"/>
          <w:sz w:val="17"/>
          <w:szCs w:val="17"/>
        </w:rPr>
        <w:t>进行包装</w:t>
      </w:r>
    </w:p>
    <w:p w14:paraId="47832BEF"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000088"/>
          <w:sz w:val="17"/>
          <w:szCs w:val="17"/>
        </w:rPr>
        <w:t>let</w:t>
      </w:r>
      <w:r>
        <w:rPr>
          <w:rFonts w:ascii="Consolas" w:hAnsi="Consolas" w:cs="Courier New"/>
          <w:color w:val="000000"/>
          <w:sz w:val="17"/>
          <w:szCs w:val="17"/>
        </w:rPr>
        <w:t xml:space="preserve"> mut v</w:t>
      </w:r>
      <w:r>
        <w:rPr>
          <w:rFonts w:ascii="Consolas" w:hAnsi="Consolas" w:cs="Courier New"/>
          <w:color w:val="666600"/>
          <w:sz w:val="17"/>
          <w:szCs w:val="17"/>
        </w:rPr>
        <w:t>=</w:t>
      </w:r>
      <w:r>
        <w:rPr>
          <w:rFonts w:ascii="Consolas" w:hAnsi="Consolas" w:cs="Courier New"/>
          <w:color w:val="000000"/>
          <w:sz w:val="17"/>
          <w:szCs w:val="17"/>
        </w:rPr>
        <w:t>vec</w:t>
      </w:r>
      <w:r>
        <w:rPr>
          <w:rFonts w:ascii="Consolas" w:hAnsi="Consolas" w:cs="Courier New"/>
          <w:color w:val="666600"/>
          <w:sz w:val="17"/>
          <w:szCs w:val="17"/>
        </w:rPr>
        <w:t>![];</w:t>
      </w:r>
      <w:r>
        <w:rPr>
          <w:rFonts w:ascii="Consolas" w:hAnsi="Consolas" w:cs="Courier New"/>
          <w:color w:val="000000"/>
          <w:sz w:val="17"/>
          <w:szCs w:val="17"/>
        </w:rPr>
        <w:t xml:space="preserve"> </w:t>
      </w:r>
    </w:p>
    <w:p w14:paraId="0E3937E9"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color w:val="666600"/>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000088"/>
          <w:sz w:val="17"/>
          <w:szCs w:val="17"/>
        </w:rPr>
        <w:t>let</w:t>
      </w:r>
      <w:r>
        <w:rPr>
          <w:rFonts w:ascii="Consolas" w:hAnsi="Consolas" w:cs="Courier New"/>
          <w:color w:val="000000"/>
          <w:sz w:val="17"/>
          <w:szCs w:val="17"/>
        </w:rPr>
        <w:t xml:space="preserve"> count1</w:t>
      </w:r>
      <w:r>
        <w:rPr>
          <w:rFonts w:ascii="Consolas" w:hAnsi="Consolas" w:cs="Courier New"/>
          <w:color w:val="666600"/>
          <w:sz w:val="17"/>
          <w:szCs w:val="17"/>
        </w:rPr>
        <w:t>=</w:t>
      </w:r>
      <w:r>
        <w:rPr>
          <w:rFonts w:ascii="Consolas" w:hAnsi="Consolas" w:cs="Courier New"/>
          <w:color w:val="660066"/>
          <w:sz w:val="17"/>
          <w:szCs w:val="17"/>
        </w:rPr>
        <w:t>Arc</w:t>
      </w:r>
      <w:r>
        <w:rPr>
          <w:rFonts w:ascii="Consolas" w:hAnsi="Consolas" w:cs="Courier New"/>
          <w:color w:val="666600"/>
          <w:sz w:val="17"/>
          <w:szCs w:val="17"/>
        </w:rPr>
        <w:t>::</w:t>
      </w:r>
      <w:r>
        <w:rPr>
          <w:rFonts w:ascii="Consolas" w:hAnsi="Consolas" w:cs="Courier New"/>
          <w:color w:val="000000"/>
          <w:sz w:val="17"/>
          <w:szCs w:val="17"/>
        </w:rPr>
        <w:t>clone</w:t>
      </w:r>
      <w:r>
        <w:rPr>
          <w:rFonts w:ascii="Consolas" w:hAnsi="Consolas" w:cs="Courier New"/>
          <w:color w:val="666600"/>
          <w:sz w:val="17"/>
          <w:szCs w:val="17"/>
        </w:rPr>
        <w:t>(&amp;</w:t>
      </w:r>
      <w:r>
        <w:rPr>
          <w:rFonts w:ascii="Consolas" w:hAnsi="Consolas" w:cs="Courier New"/>
          <w:color w:val="000000"/>
          <w:sz w:val="17"/>
          <w:szCs w:val="17"/>
        </w:rPr>
        <w:t>count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hint="eastAsia"/>
          <w:color w:val="666600"/>
          <w:sz w:val="17"/>
          <w:szCs w:val="17"/>
        </w:rPr>
        <w:t>//</w:t>
      </w:r>
      <w:r>
        <w:rPr>
          <w:rFonts w:ascii="Consolas" w:hAnsi="Consolas" w:cs="Courier New" w:hint="eastAsia"/>
          <w:color w:val="666600"/>
          <w:sz w:val="17"/>
          <w:szCs w:val="17"/>
        </w:rPr>
        <w:t>对</w:t>
      </w:r>
      <w:r>
        <w:rPr>
          <w:rFonts w:ascii="Consolas" w:hAnsi="Consolas" w:cs="Courier New" w:hint="eastAsia"/>
          <w:color w:val="666600"/>
          <w:sz w:val="17"/>
          <w:szCs w:val="17"/>
        </w:rPr>
        <w:t>count</w:t>
      </w:r>
      <w:r>
        <w:rPr>
          <w:rFonts w:ascii="Consolas" w:hAnsi="Consolas" w:cs="Courier New" w:hint="eastAsia"/>
          <w:color w:val="666600"/>
          <w:sz w:val="17"/>
          <w:szCs w:val="17"/>
        </w:rPr>
        <w:t>进行克隆，克隆了第一份引用</w:t>
      </w:r>
    </w:p>
    <w:p w14:paraId="44228F14"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r>
        <w:rPr>
          <w:rFonts w:ascii="Consolas" w:hAnsi="Consolas" w:cs="Courier New"/>
          <w:color w:val="000088"/>
          <w:sz w:val="17"/>
          <w:szCs w:val="17"/>
        </w:rPr>
        <w:t>let</w:t>
      </w:r>
      <w:r>
        <w:rPr>
          <w:rFonts w:ascii="Consolas" w:hAnsi="Consolas" w:cs="Courier New"/>
          <w:color w:val="000000"/>
          <w:sz w:val="17"/>
          <w:szCs w:val="17"/>
        </w:rPr>
        <w:t xml:space="preserve"> handle1</w:t>
      </w:r>
      <w:r>
        <w:rPr>
          <w:rFonts w:ascii="Consolas" w:hAnsi="Consolas" w:cs="Courier New"/>
          <w:color w:val="666600"/>
          <w:sz w:val="17"/>
          <w:szCs w:val="17"/>
        </w:rPr>
        <w:t>=</w:t>
      </w:r>
      <w:r>
        <w:rPr>
          <w:rFonts w:ascii="Consolas" w:hAnsi="Consolas" w:cs="Courier New"/>
          <w:color w:val="000000"/>
          <w:sz w:val="17"/>
          <w:szCs w:val="17"/>
        </w:rPr>
        <w:t>thread</w:t>
      </w:r>
      <w:r>
        <w:rPr>
          <w:rFonts w:ascii="Consolas" w:hAnsi="Consolas" w:cs="Courier New"/>
          <w:color w:val="666600"/>
          <w:sz w:val="17"/>
          <w:szCs w:val="17"/>
        </w:rPr>
        <w:t>::</w:t>
      </w:r>
      <w:r>
        <w:rPr>
          <w:rFonts w:ascii="Consolas" w:hAnsi="Consolas" w:cs="Courier New"/>
          <w:color w:val="000000"/>
          <w:sz w:val="17"/>
          <w:szCs w:val="17"/>
        </w:rPr>
        <w:t>spawn</w:t>
      </w:r>
      <w:r>
        <w:rPr>
          <w:rFonts w:ascii="Consolas" w:hAnsi="Consolas" w:cs="Courier New"/>
          <w:color w:val="666600"/>
          <w:sz w:val="17"/>
          <w:szCs w:val="17"/>
        </w:rPr>
        <w:t>(</w:t>
      </w:r>
      <w:r>
        <w:rPr>
          <w:rFonts w:ascii="Consolas" w:hAnsi="Consolas" w:cs="Courier New"/>
          <w:color w:val="000000"/>
          <w:sz w:val="17"/>
          <w:szCs w:val="17"/>
        </w:rPr>
        <w:t>move</w:t>
      </w:r>
      <w:r>
        <w:rPr>
          <w:rFonts w:ascii="Consolas" w:hAnsi="Consolas" w:cs="Courier New"/>
          <w:color w:val="666600"/>
          <w:sz w:val="17"/>
          <w:szCs w:val="17"/>
        </w:rPr>
        <w:t>||{</w:t>
      </w:r>
      <w:r>
        <w:rPr>
          <w:rFonts w:ascii="Consolas" w:hAnsi="Consolas" w:cs="Courier New"/>
          <w:color w:val="000000"/>
          <w:sz w:val="17"/>
          <w:szCs w:val="17"/>
        </w:rPr>
        <w:t xml:space="preserve"> </w:t>
      </w:r>
    </w:p>
    <w:p w14:paraId="7CD7DD43"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color w:val="666600"/>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000088"/>
          <w:sz w:val="17"/>
          <w:szCs w:val="17"/>
        </w:rPr>
        <w:t>let</w:t>
      </w:r>
      <w:r>
        <w:rPr>
          <w:rFonts w:ascii="Consolas" w:hAnsi="Consolas" w:cs="Courier New"/>
          <w:color w:val="000000"/>
          <w:sz w:val="17"/>
          <w:szCs w:val="17"/>
        </w:rPr>
        <w:t xml:space="preserve"> mut num</w:t>
      </w:r>
      <w:r>
        <w:rPr>
          <w:rFonts w:ascii="Consolas" w:hAnsi="Consolas" w:cs="Courier New"/>
          <w:color w:val="666600"/>
          <w:sz w:val="17"/>
          <w:szCs w:val="17"/>
        </w:rPr>
        <w:t>=</w:t>
      </w:r>
      <w:r>
        <w:rPr>
          <w:rFonts w:ascii="Consolas" w:hAnsi="Consolas" w:cs="Courier New"/>
          <w:color w:val="000000"/>
          <w:sz w:val="17"/>
          <w:szCs w:val="17"/>
        </w:rPr>
        <w:t>count1</w:t>
      </w:r>
      <w:r>
        <w:rPr>
          <w:rFonts w:ascii="Consolas" w:hAnsi="Consolas" w:cs="Courier New"/>
          <w:color w:val="666600"/>
          <w:sz w:val="17"/>
          <w:szCs w:val="17"/>
        </w:rPr>
        <w:t>.</w:t>
      </w:r>
      <w:r>
        <w:rPr>
          <w:rFonts w:ascii="Consolas" w:hAnsi="Consolas" w:cs="Courier New"/>
          <w:color w:val="000088"/>
          <w:sz w:val="17"/>
          <w:szCs w:val="17"/>
        </w:rPr>
        <w:t>lock</w:t>
      </w:r>
      <w:r>
        <w:rPr>
          <w:rFonts w:ascii="Consolas" w:hAnsi="Consolas" w:cs="Courier New"/>
          <w:color w:val="666600"/>
          <w:sz w:val="17"/>
          <w:szCs w:val="17"/>
        </w:rPr>
        <w:t>().</w:t>
      </w:r>
      <w:r>
        <w:rPr>
          <w:rFonts w:ascii="Consolas" w:hAnsi="Consolas" w:cs="Courier New"/>
          <w:color w:val="000000"/>
          <w:sz w:val="17"/>
          <w:szCs w:val="17"/>
        </w:rPr>
        <w:t>unwrap</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hint="eastAsia"/>
          <w:color w:val="666600"/>
          <w:sz w:val="17"/>
          <w:szCs w:val="17"/>
        </w:rPr>
        <w:t>//</w:t>
      </w:r>
      <w:r>
        <w:rPr>
          <w:rFonts w:ascii="Consolas" w:hAnsi="Consolas" w:cs="Courier New" w:hint="eastAsia"/>
          <w:color w:val="666600"/>
          <w:sz w:val="17"/>
          <w:szCs w:val="17"/>
        </w:rPr>
        <w:t>将</w:t>
      </w:r>
      <w:r>
        <w:rPr>
          <w:rFonts w:ascii="Consolas" w:hAnsi="Consolas" w:cs="Courier New" w:hint="eastAsia"/>
          <w:color w:val="666600"/>
          <w:sz w:val="17"/>
          <w:szCs w:val="17"/>
        </w:rPr>
        <w:t>count</w:t>
      </w:r>
      <w:r>
        <w:rPr>
          <w:rFonts w:ascii="Consolas" w:hAnsi="Consolas" w:cs="Courier New" w:hint="eastAsia"/>
          <w:color w:val="666600"/>
          <w:sz w:val="17"/>
          <w:szCs w:val="17"/>
        </w:rPr>
        <w:t>的克隆值引入第一个线程锁定数据</w:t>
      </w:r>
    </w:p>
    <w:p w14:paraId="00503BDE"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num</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p>
    <w:p w14:paraId="2115761D"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
    <w:p w14:paraId="4F60EE6F"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v</w:t>
      </w:r>
      <w:r>
        <w:rPr>
          <w:rFonts w:ascii="Consolas" w:hAnsi="Consolas" w:cs="Courier New"/>
          <w:color w:val="666600"/>
          <w:sz w:val="17"/>
          <w:szCs w:val="17"/>
        </w:rPr>
        <w:t>.</w:t>
      </w:r>
      <w:r>
        <w:rPr>
          <w:rFonts w:ascii="Consolas" w:hAnsi="Consolas" w:cs="Courier New"/>
          <w:color w:val="000000"/>
          <w:sz w:val="17"/>
          <w:szCs w:val="17"/>
        </w:rPr>
        <w:t>push</w:t>
      </w:r>
      <w:r>
        <w:rPr>
          <w:rFonts w:ascii="Consolas" w:hAnsi="Consolas" w:cs="Courier New"/>
          <w:color w:val="666600"/>
          <w:sz w:val="17"/>
          <w:szCs w:val="17"/>
        </w:rPr>
        <w:t>(</w:t>
      </w:r>
      <w:r>
        <w:rPr>
          <w:rFonts w:ascii="Consolas" w:hAnsi="Consolas" w:cs="Courier New"/>
          <w:color w:val="000000"/>
          <w:sz w:val="17"/>
          <w:szCs w:val="17"/>
        </w:rPr>
        <w:t>handle1</w:t>
      </w:r>
      <w:r>
        <w:rPr>
          <w:rFonts w:ascii="Consolas" w:hAnsi="Consolas" w:cs="Courier New"/>
          <w:color w:val="666600"/>
          <w:sz w:val="17"/>
          <w:szCs w:val="17"/>
        </w:rPr>
        <w:t>);</w:t>
      </w:r>
      <w:r>
        <w:rPr>
          <w:rFonts w:ascii="Consolas" w:hAnsi="Consolas" w:cs="Courier New"/>
          <w:color w:val="000000"/>
          <w:sz w:val="17"/>
          <w:szCs w:val="17"/>
        </w:rPr>
        <w:t xml:space="preserve"> </w:t>
      </w:r>
    </w:p>
    <w:p w14:paraId="54A7ED84"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000088"/>
          <w:sz w:val="17"/>
          <w:szCs w:val="17"/>
        </w:rPr>
        <w:t>let</w:t>
      </w:r>
      <w:r>
        <w:rPr>
          <w:rFonts w:ascii="Consolas" w:hAnsi="Consolas" w:cs="Courier New"/>
          <w:color w:val="000000"/>
          <w:sz w:val="17"/>
          <w:szCs w:val="17"/>
        </w:rPr>
        <w:t xml:space="preserve"> count2</w:t>
      </w:r>
      <w:r>
        <w:rPr>
          <w:rFonts w:ascii="Consolas" w:hAnsi="Consolas" w:cs="Courier New"/>
          <w:color w:val="666600"/>
          <w:sz w:val="17"/>
          <w:szCs w:val="17"/>
        </w:rPr>
        <w:t>=</w:t>
      </w:r>
      <w:r>
        <w:rPr>
          <w:rFonts w:ascii="Consolas" w:hAnsi="Consolas" w:cs="Courier New"/>
          <w:color w:val="660066"/>
          <w:sz w:val="17"/>
          <w:szCs w:val="17"/>
        </w:rPr>
        <w:t>Arc</w:t>
      </w:r>
      <w:r>
        <w:rPr>
          <w:rFonts w:ascii="Consolas" w:hAnsi="Consolas" w:cs="Courier New"/>
          <w:color w:val="666600"/>
          <w:sz w:val="17"/>
          <w:szCs w:val="17"/>
        </w:rPr>
        <w:t>::</w:t>
      </w:r>
      <w:r>
        <w:rPr>
          <w:rFonts w:ascii="Consolas" w:hAnsi="Consolas" w:cs="Courier New"/>
          <w:color w:val="000000"/>
          <w:sz w:val="17"/>
          <w:szCs w:val="17"/>
        </w:rPr>
        <w:t>clone</w:t>
      </w:r>
      <w:r>
        <w:rPr>
          <w:rFonts w:ascii="Consolas" w:hAnsi="Consolas" w:cs="Courier New"/>
          <w:color w:val="666600"/>
          <w:sz w:val="17"/>
          <w:szCs w:val="17"/>
        </w:rPr>
        <w:t>(&amp;</w:t>
      </w:r>
      <w:r>
        <w:rPr>
          <w:rFonts w:ascii="Consolas" w:hAnsi="Consolas" w:cs="Courier New"/>
          <w:color w:val="000000"/>
          <w:sz w:val="17"/>
          <w:szCs w:val="17"/>
        </w:rPr>
        <w:t>count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hint="eastAsia"/>
          <w:color w:val="666600"/>
          <w:sz w:val="17"/>
          <w:szCs w:val="17"/>
        </w:rPr>
        <w:t>//</w:t>
      </w:r>
      <w:r>
        <w:rPr>
          <w:rFonts w:ascii="Consolas" w:hAnsi="Consolas" w:cs="Courier New" w:hint="eastAsia"/>
          <w:color w:val="666600"/>
          <w:sz w:val="17"/>
          <w:szCs w:val="17"/>
        </w:rPr>
        <w:t>对</w:t>
      </w:r>
      <w:r>
        <w:rPr>
          <w:rFonts w:ascii="Consolas" w:hAnsi="Consolas" w:cs="Courier New" w:hint="eastAsia"/>
          <w:color w:val="666600"/>
          <w:sz w:val="17"/>
          <w:szCs w:val="17"/>
        </w:rPr>
        <w:t>count</w:t>
      </w:r>
      <w:r>
        <w:rPr>
          <w:rFonts w:ascii="Consolas" w:hAnsi="Consolas" w:cs="Courier New" w:hint="eastAsia"/>
          <w:color w:val="666600"/>
          <w:sz w:val="17"/>
          <w:szCs w:val="17"/>
        </w:rPr>
        <w:t>进行克隆，克隆了第二份引用</w:t>
      </w:r>
    </w:p>
    <w:p w14:paraId="494FCEF3"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000088"/>
          <w:sz w:val="17"/>
          <w:szCs w:val="17"/>
        </w:rPr>
        <w:t>let</w:t>
      </w:r>
      <w:r>
        <w:rPr>
          <w:rFonts w:ascii="Consolas" w:hAnsi="Consolas" w:cs="Courier New"/>
          <w:color w:val="000000"/>
          <w:sz w:val="17"/>
          <w:szCs w:val="17"/>
        </w:rPr>
        <w:t xml:space="preserve"> handle2</w:t>
      </w:r>
      <w:r>
        <w:rPr>
          <w:rFonts w:ascii="Consolas" w:hAnsi="Consolas" w:cs="Courier New"/>
          <w:color w:val="666600"/>
          <w:sz w:val="17"/>
          <w:szCs w:val="17"/>
        </w:rPr>
        <w:t>=</w:t>
      </w:r>
      <w:r>
        <w:rPr>
          <w:rFonts w:ascii="Consolas" w:hAnsi="Consolas" w:cs="Courier New"/>
          <w:color w:val="000000"/>
          <w:sz w:val="17"/>
          <w:szCs w:val="17"/>
        </w:rPr>
        <w:t>thread</w:t>
      </w:r>
      <w:r>
        <w:rPr>
          <w:rFonts w:ascii="Consolas" w:hAnsi="Consolas" w:cs="Courier New"/>
          <w:color w:val="666600"/>
          <w:sz w:val="17"/>
          <w:szCs w:val="17"/>
        </w:rPr>
        <w:t>::</w:t>
      </w:r>
      <w:r>
        <w:rPr>
          <w:rFonts w:ascii="Consolas" w:hAnsi="Consolas" w:cs="Courier New"/>
          <w:color w:val="000000"/>
          <w:sz w:val="17"/>
          <w:szCs w:val="17"/>
        </w:rPr>
        <w:t>spawn</w:t>
      </w:r>
      <w:r>
        <w:rPr>
          <w:rFonts w:ascii="Consolas" w:hAnsi="Consolas" w:cs="Courier New"/>
          <w:color w:val="666600"/>
          <w:sz w:val="17"/>
          <w:szCs w:val="17"/>
        </w:rPr>
        <w:t>(</w:t>
      </w:r>
      <w:r>
        <w:rPr>
          <w:rFonts w:ascii="Consolas" w:hAnsi="Consolas" w:cs="Courier New"/>
          <w:color w:val="000000"/>
          <w:sz w:val="17"/>
          <w:szCs w:val="17"/>
        </w:rPr>
        <w:t>move</w:t>
      </w:r>
      <w:r>
        <w:rPr>
          <w:rFonts w:ascii="Consolas" w:hAnsi="Consolas" w:cs="Courier New"/>
          <w:color w:val="666600"/>
          <w:sz w:val="17"/>
          <w:szCs w:val="17"/>
        </w:rPr>
        <w:t>||{</w:t>
      </w:r>
      <w:r>
        <w:rPr>
          <w:rFonts w:ascii="Consolas" w:hAnsi="Consolas" w:cs="Courier New"/>
          <w:color w:val="000000"/>
          <w:sz w:val="17"/>
          <w:szCs w:val="17"/>
        </w:rPr>
        <w:t xml:space="preserve"> </w:t>
      </w:r>
    </w:p>
    <w:p w14:paraId="15C30CA2"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color w:val="666600"/>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hint="eastAsia"/>
          <w:color w:val="000000"/>
          <w:sz w:val="17"/>
          <w:szCs w:val="17"/>
        </w:rPr>
        <w:t xml:space="preserve">      </w:t>
      </w:r>
      <w:r>
        <w:rPr>
          <w:rFonts w:ascii="Consolas" w:hAnsi="Consolas" w:cs="Courier New"/>
          <w:color w:val="000000"/>
          <w:sz w:val="17"/>
          <w:szCs w:val="17"/>
        </w:rPr>
        <w:t xml:space="preserve"> </w:t>
      </w:r>
      <w:r>
        <w:rPr>
          <w:rFonts w:ascii="Consolas" w:hAnsi="Consolas" w:cs="Courier New"/>
          <w:color w:val="000088"/>
          <w:sz w:val="17"/>
          <w:szCs w:val="17"/>
        </w:rPr>
        <w:t>let</w:t>
      </w:r>
      <w:r>
        <w:rPr>
          <w:rFonts w:ascii="Consolas" w:hAnsi="Consolas" w:cs="Courier New"/>
          <w:color w:val="000000"/>
          <w:sz w:val="17"/>
          <w:szCs w:val="17"/>
        </w:rPr>
        <w:t xml:space="preserve"> mut num</w:t>
      </w:r>
      <w:r>
        <w:rPr>
          <w:rFonts w:ascii="Consolas" w:hAnsi="Consolas" w:cs="Courier New"/>
          <w:color w:val="666600"/>
          <w:sz w:val="17"/>
          <w:szCs w:val="17"/>
        </w:rPr>
        <w:t>=</w:t>
      </w:r>
      <w:r>
        <w:rPr>
          <w:rFonts w:ascii="Consolas" w:hAnsi="Consolas" w:cs="Courier New"/>
          <w:color w:val="000000"/>
          <w:sz w:val="17"/>
          <w:szCs w:val="17"/>
        </w:rPr>
        <w:t>count2</w:t>
      </w:r>
      <w:r>
        <w:rPr>
          <w:rFonts w:ascii="Consolas" w:hAnsi="Consolas" w:cs="Courier New"/>
          <w:color w:val="666600"/>
          <w:sz w:val="17"/>
          <w:szCs w:val="17"/>
        </w:rPr>
        <w:t>.</w:t>
      </w:r>
      <w:r>
        <w:rPr>
          <w:rFonts w:ascii="Consolas" w:hAnsi="Consolas" w:cs="Courier New"/>
          <w:color w:val="000088"/>
          <w:sz w:val="17"/>
          <w:szCs w:val="17"/>
        </w:rPr>
        <w:t>lock</w:t>
      </w:r>
      <w:r>
        <w:rPr>
          <w:rFonts w:ascii="Consolas" w:hAnsi="Consolas" w:cs="Courier New"/>
          <w:color w:val="666600"/>
          <w:sz w:val="17"/>
          <w:szCs w:val="17"/>
        </w:rPr>
        <w:t>().</w:t>
      </w:r>
      <w:r>
        <w:rPr>
          <w:rFonts w:ascii="Consolas" w:hAnsi="Consolas" w:cs="Courier New"/>
          <w:color w:val="000000"/>
          <w:sz w:val="17"/>
          <w:szCs w:val="17"/>
        </w:rPr>
        <w:t>unwrap</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hint="eastAsia"/>
          <w:color w:val="666600"/>
          <w:sz w:val="17"/>
          <w:szCs w:val="17"/>
        </w:rPr>
        <w:t>//</w:t>
      </w:r>
      <w:r>
        <w:rPr>
          <w:rFonts w:ascii="Consolas" w:hAnsi="Consolas" w:cs="Courier New" w:hint="eastAsia"/>
          <w:color w:val="666600"/>
          <w:sz w:val="17"/>
          <w:szCs w:val="17"/>
        </w:rPr>
        <w:t>将</w:t>
      </w:r>
      <w:r>
        <w:rPr>
          <w:rFonts w:ascii="Consolas" w:hAnsi="Consolas" w:cs="Courier New" w:hint="eastAsia"/>
          <w:color w:val="666600"/>
          <w:sz w:val="17"/>
          <w:szCs w:val="17"/>
        </w:rPr>
        <w:t>count</w:t>
      </w:r>
      <w:r>
        <w:rPr>
          <w:rFonts w:ascii="Consolas" w:hAnsi="Consolas" w:cs="Courier New" w:hint="eastAsia"/>
          <w:color w:val="666600"/>
          <w:sz w:val="17"/>
          <w:szCs w:val="17"/>
        </w:rPr>
        <w:t>的克隆值引入第二个线程锁定数据</w:t>
      </w:r>
    </w:p>
    <w:p w14:paraId="76C859D9"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r>
        <w:rPr>
          <w:rFonts w:ascii="Consolas" w:hAnsi="Consolas" w:cs="Courier New" w:hint="eastAsia"/>
          <w:color w:val="000000"/>
          <w:sz w:val="17"/>
          <w:szCs w:val="17"/>
        </w:rPr>
        <w:t xml:space="preserve">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num</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p>
    <w:p w14:paraId="7F2BC01B"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 xml:space="preserve">16. </w:t>
      </w:r>
      <w:r>
        <w:rPr>
          <w:rFonts w:ascii="Consolas" w:hAnsi="Consolas" w:cs="Courier New" w:hint="eastAsia"/>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
    <w:p w14:paraId="4C75C9C3"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 xml:space="preserve">17. </w:t>
      </w:r>
      <w:r>
        <w:rPr>
          <w:rFonts w:ascii="Consolas" w:hAnsi="Consolas" w:cs="Courier New" w:hint="eastAsia"/>
          <w:sz w:val="17"/>
          <w:szCs w:val="17"/>
        </w:rPr>
        <w:t xml:space="preserve">    </w:t>
      </w:r>
      <w:r>
        <w:rPr>
          <w:rFonts w:ascii="Consolas" w:hAnsi="Consolas" w:cs="Courier New"/>
          <w:color w:val="000000"/>
          <w:sz w:val="17"/>
          <w:szCs w:val="17"/>
        </w:rPr>
        <w:t>v</w:t>
      </w:r>
      <w:r>
        <w:rPr>
          <w:rFonts w:ascii="Consolas" w:hAnsi="Consolas" w:cs="Courier New"/>
          <w:color w:val="666600"/>
          <w:sz w:val="17"/>
          <w:szCs w:val="17"/>
        </w:rPr>
        <w:t>.</w:t>
      </w:r>
      <w:r>
        <w:rPr>
          <w:rFonts w:ascii="Consolas" w:hAnsi="Consolas" w:cs="Courier New"/>
          <w:color w:val="000000"/>
          <w:sz w:val="17"/>
          <w:szCs w:val="17"/>
        </w:rPr>
        <w:t>push</w:t>
      </w:r>
      <w:r>
        <w:rPr>
          <w:rFonts w:ascii="Consolas" w:hAnsi="Consolas" w:cs="Courier New"/>
          <w:color w:val="666600"/>
          <w:sz w:val="17"/>
          <w:szCs w:val="17"/>
        </w:rPr>
        <w:t>(</w:t>
      </w:r>
      <w:r>
        <w:rPr>
          <w:rFonts w:ascii="Consolas" w:hAnsi="Consolas" w:cs="Courier New"/>
          <w:color w:val="000000"/>
          <w:sz w:val="17"/>
          <w:szCs w:val="17"/>
        </w:rPr>
        <w:t>handle2</w:t>
      </w:r>
      <w:r>
        <w:rPr>
          <w:rFonts w:ascii="Consolas" w:hAnsi="Consolas" w:cs="Courier New"/>
          <w:color w:val="666600"/>
          <w:sz w:val="17"/>
          <w:szCs w:val="17"/>
        </w:rPr>
        <w:t>);</w:t>
      </w:r>
      <w:r>
        <w:rPr>
          <w:rFonts w:ascii="Consolas" w:hAnsi="Consolas" w:cs="Courier New"/>
          <w:color w:val="000000"/>
          <w:sz w:val="17"/>
          <w:szCs w:val="17"/>
        </w:rPr>
        <w:t xml:space="preserve"> </w:t>
      </w:r>
    </w:p>
    <w:p w14:paraId="5DCA24B7"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r>
        <w:rPr>
          <w:rFonts w:ascii="Consolas" w:hAnsi="Consolas" w:cs="Courier New" w:hint="eastAsia"/>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i </w:t>
      </w:r>
      <w:r>
        <w:rPr>
          <w:rFonts w:ascii="Consolas" w:hAnsi="Consolas" w:cs="Courier New"/>
          <w:color w:val="000088"/>
          <w:sz w:val="17"/>
          <w:szCs w:val="17"/>
        </w:rPr>
        <w:t>in</w:t>
      </w:r>
      <w:r>
        <w:rPr>
          <w:rFonts w:ascii="Consolas" w:hAnsi="Consolas" w:cs="Courier New"/>
          <w:color w:val="000000"/>
          <w:sz w:val="17"/>
          <w:szCs w:val="17"/>
        </w:rPr>
        <w:t xml:space="preserve"> v</w:t>
      </w:r>
      <w:r>
        <w:rPr>
          <w:rFonts w:ascii="Consolas" w:hAnsi="Consolas" w:cs="Courier New"/>
          <w:color w:val="666600"/>
          <w:sz w:val="17"/>
          <w:szCs w:val="17"/>
        </w:rPr>
        <w:t>{</w:t>
      </w:r>
      <w:r>
        <w:rPr>
          <w:rFonts w:ascii="Consolas" w:hAnsi="Consolas" w:cs="Courier New"/>
          <w:color w:val="000000"/>
          <w:sz w:val="17"/>
          <w:szCs w:val="17"/>
        </w:rPr>
        <w:t xml:space="preserve"> </w:t>
      </w:r>
    </w:p>
    <w:p w14:paraId="2EEF6962"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t>
      </w:r>
      <w:r>
        <w:rPr>
          <w:rFonts w:ascii="Consolas" w:hAnsi="Consolas" w:cs="Courier New" w:hint="eastAsia"/>
          <w:color w:val="000000"/>
          <w:sz w:val="17"/>
          <w:szCs w:val="17"/>
        </w:rPr>
        <w:t xml:space="preserve">   </w:t>
      </w:r>
      <w:r>
        <w:rPr>
          <w:rFonts w:ascii="Consolas" w:hAnsi="Consolas" w:cs="Courier New"/>
          <w:color w:val="000000"/>
          <w:sz w:val="17"/>
          <w:szCs w:val="17"/>
        </w:rPr>
        <w:t>i</w:t>
      </w:r>
      <w:r>
        <w:rPr>
          <w:rFonts w:ascii="Consolas" w:hAnsi="Consolas" w:cs="Courier New"/>
          <w:color w:val="666600"/>
          <w:sz w:val="17"/>
          <w:szCs w:val="17"/>
        </w:rPr>
        <w:t>.</w:t>
      </w:r>
      <w:r>
        <w:rPr>
          <w:rFonts w:ascii="Consolas" w:hAnsi="Consolas" w:cs="Courier New"/>
          <w:color w:val="000088"/>
          <w:sz w:val="17"/>
          <w:szCs w:val="17"/>
        </w:rPr>
        <w:t>join</w:t>
      </w:r>
      <w:r>
        <w:rPr>
          <w:rFonts w:ascii="Consolas" w:hAnsi="Consolas" w:cs="Courier New"/>
          <w:color w:val="666600"/>
          <w:sz w:val="17"/>
          <w:szCs w:val="17"/>
        </w:rPr>
        <w:t>().</w:t>
      </w:r>
      <w:r>
        <w:rPr>
          <w:rFonts w:ascii="Consolas" w:hAnsi="Consolas" w:cs="Courier New"/>
          <w:color w:val="000000"/>
          <w:sz w:val="17"/>
          <w:szCs w:val="17"/>
        </w:rPr>
        <w:t>unwrap</w:t>
      </w:r>
      <w:r>
        <w:rPr>
          <w:rFonts w:ascii="Consolas" w:hAnsi="Consolas" w:cs="Courier New"/>
          <w:color w:val="666600"/>
          <w:sz w:val="17"/>
          <w:szCs w:val="17"/>
        </w:rPr>
        <w:t>();</w:t>
      </w:r>
      <w:r>
        <w:rPr>
          <w:rFonts w:ascii="Consolas" w:hAnsi="Consolas" w:cs="Courier New"/>
          <w:color w:val="000000"/>
          <w:sz w:val="17"/>
          <w:szCs w:val="17"/>
        </w:rPr>
        <w:t xml:space="preserve"> </w:t>
      </w:r>
    </w:p>
    <w:p w14:paraId="31AA9378"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w:t>
      </w:r>
      <w:r>
        <w:rPr>
          <w:rFonts w:ascii="Consolas" w:hAnsi="Consolas" w:cs="Courier New" w:hint="eastAsia"/>
          <w:color w:val="000000"/>
          <w:sz w:val="17"/>
          <w:szCs w:val="17"/>
        </w:rPr>
        <w:t xml:space="preserve">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hint="eastAsia"/>
          <w:color w:val="666600"/>
          <w:sz w:val="17"/>
          <w:szCs w:val="17"/>
        </w:rPr>
        <w:t>//</w:t>
      </w:r>
      <w:r>
        <w:rPr>
          <w:rFonts w:ascii="Consolas" w:hAnsi="Consolas" w:cs="Courier New" w:hint="eastAsia"/>
          <w:color w:val="666600"/>
          <w:sz w:val="17"/>
          <w:szCs w:val="17"/>
        </w:rPr>
        <w:t>保证两个子线程运行结束后，才能结束主线程</w:t>
      </w:r>
    </w:p>
    <w:p w14:paraId="77E82547"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xml:space="preserve">  </w:t>
      </w:r>
      <w:r>
        <w:rPr>
          <w:rFonts w:ascii="Consolas" w:hAnsi="Consolas" w:cs="Courier New" w:hint="eastAsia"/>
          <w:color w:val="000000"/>
          <w:sz w:val="17"/>
          <w:szCs w:val="17"/>
        </w:rPr>
        <w:t xml:space="preserve">   </w:t>
      </w:r>
      <w:r>
        <w:rPr>
          <w:rFonts w:ascii="Consolas" w:hAnsi="Consolas" w:cs="Courier New"/>
          <w:color w:val="000000"/>
          <w:sz w:val="17"/>
          <w:szCs w:val="17"/>
        </w:rPr>
        <w:t>println</w:t>
      </w:r>
      <w:r>
        <w:rPr>
          <w:rFonts w:ascii="Consolas" w:hAnsi="Consolas" w:cs="Courier New"/>
          <w:color w:val="666600"/>
          <w:sz w:val="17"/>
          <w:szCs w:val="17"/>
        </w:rPr>
        <w:t>!(</w:t>
      </w:r>
      <w:r>
        <w:rPr>
          <w:rFonts w:ascii="Consolas" w:hAnsi="Consolas" w:cs="Courier New"/>
          <w:color w:val="008800"/>
          <w:sz w:val="17"/>
          <w:szCs w:val="17"/>
        </w:rPr>
        <w:t>"Result:{}"</w:t>
      </w:r>
      <w:r>
        <w:rPr>
          <w:rFonts w:ascii="Consolas" w:hAnsi="Consolas" w:cs="Courier New"/>
          <w:color w:val="666600"/>
          <w:sz w:val="17"/>
          <w:szCs w:val="17"/>
        </w:rPr>
        <w:t>,*</w:t>
      </w:r>
      <w:r>
        <w:rPr>
          <w:rFonts w:ascii="Consolas" w:hAnsi="Consolas" w:cs="Courier New"/>
          <w:color w:val="000000"/>
          <w:sz w:val="17"/>
          <w:szCs w:val="17"/>
        </w:rPr>
        <w:t>count</w:t>
      </w:r>
      <w:r>
        <w:rPr>
          <w:rFonts w:ascii="Consolas" w:hAnsi="Consolas" w:cs="Courier New"/>
          <w:color w:val="666600"/>
          <w:sz w:val="17"/>
          <w:szCs w:val="17"/>
        </w:rPr>
        <w:t>.</w:t>
      </w:r>
      <w:r>
        <w:rPr>
          <w:rFonts w:ascii="Consolas" w:hAnsi="Consolas" w:cs="Courier New"/>
          <w:color w:val="000088"/>
          <w:sz w:val="17"/>
          <w:szCs w:val="17"/>
        </w:rPr>
        <w:t>lock</w:t>
      </w:r>
      <w:r>
        <w:rPr>
          <w:rFonts w:ascii="Consolas" w:hAnsi="Consolas" w:cs="Courier New"/>
          <w:color w:val="666600"/>
          <w:sz w:val="17"/>
          <w:szCs w:val="17"/>
        </w:rPr>
        <w:t>().</w:t>
      </w:r>
      <w:r>
        <w:rPr>
          <w:rFonts w:ascii="Consolas" w:hAnsi="Consolas" w:cs="Courier New"/>
          <w:color w:val="000000"/>
          <w:sz w:val="17"/>
          <w:szCs w:val="17"/>
        </w:rPr>
        <w:t>unwrap</w:t>
      </w:r>
      <w:r>
        <w:rPr>
          <w:rFonts w:ascii="Consolas" w:hAnsi="Consolas" w:cs="Courier New"/>
          <w:color w:val="666600"/>
          <w:sz w:val="17"/>
          <w:szCs w:val="17"/>
        </w:rPr>
        <w:t>());</w:t>
      </w:r>
      <w:r>
        <w:rPr>
          <w:rFonts w:ascii="Consolas" w:hAnsi="Consolas" w:cs="Courier New"/>
          <w:color w:val="000000"/>
          <w:sz w:val="17"/>
          <w:szCs w:val="17"/>
        </w:rPr>
        <w:t xml:space="preserve"> </w:t>
      </w:r>
    </w:p>
    <w:p w14:paraId="1FEB07F6"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666600"/>
          <w:sz w:val="17"/>
          <w:szCs w:val="17"/>
        </w:rPr>
        <w:t>}</w:t>
      </w:r>
    </w:p>
    <w:p w14:paraId="169D22E4" w14:textId="77777777" w:rsidR="00840082" w:rsidRDefault="00000000">
      <w:pPr>
        <w:ind w:firstLine="420"/>
      </w:pPr>
      <w:r>
        <w:rPr>
          <w:rFonts w:hint="eastAsia"/>
        </w:rPr>
        <w:t>这次程序运行成功了，输出结果为</w:t>
      </w:r>
      <w:r>
        <w:rPr>
          <w:rFonts w:hint="eastAsia"/>
        </w:rPr>
        <w:t>2</w:t>
      </w:r>
      <w:r>
        <w:rPr>
          <w:rFonts w:hint="eastAsia"/>
        </w:rPr>
        <w:t>。究其原因在于，在这个例子中总共有</w:t>
      </w:r>
      <w:r>
        <w:rPr>
          <w:rFonts w:hint="eastAsia"/>
        </w:rPr>
        <w:t>3</w:t>
      </w:r>
      <w:r>
        <w:rPr>
          <w:rFonts w:hint="eastAsia"/>
        </w:rPr>
        <w:t>个指针指向互斥器，其中一个通过创建</w:t>
      </w:r>
      <w:r>
        <w:rPr>
          <w:rFonts w:hint="eastAsia"/>
        </w:rPr>
        <w:t>Arc</w:t>
      </w:r>
      <w:r>
        <w:rPr>
          <w:rFonts w:hint="eastAsia"/>
        </w:rPr>
        <w:t>得到，另外两个通过克隆得到，这些操作实现了同一变量的多所有权，再将拥有数据所有权的不同借用移动到不同的线程中去，自然不会出现一个所有权转移到多个线程的错误。只要三个指针中有任何一个未销毁，</w:t>
      </w:r>
      <w:r>
        <w:rPr>
          <w:rFonts w:hint="eastAsia"/>
        </w:rPr>
        <w:t>Rust</w:t>
      </w:r>
      <w:r>
        <w:rPr>
          <w:rFonts w:hint="eastAsia"/>
        </w:rPr>
        <w:t>就不会销毁互斥器释放内存。因此使用</w:t>
      </w:r>
      <w:r>
        <w:rPr>
          <w:rFonts w:hint="eastAsia"/>
        </w:rPr>
        <w:t>Arc</w:t>
      </w:r>
      <w:r>
        <w:rPr>
          <w:rFonts w:hint="eastAsia"/>
        </w:rPr>
        <w:t>包装</w:t>
      </w:r>
      <w:r>
        <w:rPr>
          <w:rFonts w:hint="eastAsia"/>
        </w:rPr>
        <w:t>Mutex</w:t>
      </w:r>
      <w:r>
        <w:rPr>
          <w:rFonts w:hint="eastAsia"/>
        </w:rPr>
        <w:t>是在多线程之间共享所有权的正确做法。</w:t>
      </w:r>
    </w:p>
    <w:p w14:paraId="255032FC" w14:textId="77777777" w:rsidR="00840082" w:rsidRDefault="00000000">
      <w:pPr>
        <w:ind w:firstLine="420"/>
      </w:pPr>
      <w:r>
        <w:rPr>
          <w:rFonts w:hint="eastAsia"/>
        </w:rPr>
        <w:t>从上述例子和概念的讲解中我们了解到，在以共享内存的方式进行数据共享时，</w:t>
      </w:r>
      <w:r>
        <w:rPr>
          <w:rFonts w:hint="eastAsia"/>
        </w:rPr>
        <w:t>Arc</w:t>
      </w:r>
      <w:r>
        <w:rPr>
          <w:rFonts w:hint="eastAsia"/>
        </w:rPr>
        <w:t>和</w:t>
      </w:r>
      <w:r>
        <w:rPr>
          <w:rFonts w:hint="eastAsia"/>
        </w:rPr>
        <w:t>Mutex</w:t>
      </w:r>
      <w:r>
        <w:rPr>
          <w:rFonts w:hint="eastAsia"/>
        </w:rPr>
        <w:t>是必不可少的工具，</w:t>
      </w:r>
      <w:r>
        <w:rPr>
          <w:rFonts w:hint="eastAsia"/>
        </w:rPr>
        <w:t>Arc</w:t>
      </w:r>
      <w:r>
        <w:rPr>
          <w:rFonts w:hint="eastAsia"/>
        </w:rPr>
        <w:t>是一种智能指针，它能够让你在多线程之间安全的共享同一个数据；而</w:t>
      </w:r>
      <w:r>
        <w:rPr>
          <w:rFonts w:hint="eastAsia"/>
        </w:rPr>
        <w:t>Mutex</w:t>
      </w:r>
      <w:r>
        <w:rPr>
          <w:rFonts w:hint="eastAsia"/>
        </w:rPr>
        <w:t>是一种包装器，它使得某个数据在多线程之间被安全的修改。</w:t>
      </w:r>
    </w:p>
    <w:p w14:paraId="10C0C331" w14:textId="77777777" w:rsidR="00840082" w:rsidRDefault="00000000">
      <w:pPr>
        <w:pStyle w:val="20"/>
        <w:numPr>
          <w:ilvl w:val="1"/>
          <w:numId w:val="10"/>
        </w:numPr>
        <w:ind w:left="640" w:hanging="640"/>
      </w:pPr>
      <w:bookmarkStart w:id="62" w:name="_Toc20908"/>
      <w:r>
        <w:rPr>
          <w:rFonts w:hint="eastAsia"/>
        </w:rPr>
        <w:t>测试</w:t>
      </w:r>
      <w:bookmarkEnd w:id="62"/>
    </w:p>
    <w:p w14:paraId="4E0CF9E1" w14:textId="77777777" w:rsidR="00840082" w:rsidRDefault="00000000">
      <w:pPr>
        <w:ind w:firstLine="420"/>
      </w:pPr>
      <w:r>
        <w:rPr>
          <w:rFonts w:hint="eastAsia"/>
        </w:rPr>
        <w:t>在软件开发过程中，调试和测试是至关重要的环节。它们能够帮助开发者发现和修复代码中的问题，确保软件的可靠性和稳定性。</w:t>
      </w:r>
      <w:r>
        <w:rPr>
          <w:rFonts w:hint="eastAsia"/>
        </w:rPr>
        <w:t>Rust</w:t>
      </w:r>
      <w:r>
        <w:rPr>
          <w:rFonts w:hint="eastAsia"/>
        </w:rPr>
        <w:t>作为一门现代化的系统级编程语言，为调试和测试提供了丰富而强大的工具和方法。</w:t>
      </w:r>
    </w:p>
    <w:p w14:paraId="62DB06BA" w14:textId="77777777" w:rsidR="00840082" w:rsidRDefault="00000000">
      <w:pPr>
        <w:ind w:firstLine="420"/>
      </w:pPr>
      <w:r>
        <w:rPr>
          <w:rFonts w:hint="eastAsia"/>
        </w:rPr>
        <w:t>调试是一种通过定位和纠正错误来改进代码质量的过程。</w:t>
      </w:r>
      <w:r>
        <w:rPr>
          <w:rFonts w:hint="eastAsia"/>
        </w:rPr>
        <w:t>Rust</w:t>
      </w:r>
      <w:r>
        <w:rPr>
          <w:rFonts w:hint="eastAsia"/>
        </w:rPr>
        <w:t>为开发者提供了多种调试工具，如断言和打印调试信息。断言是一种快速而有效的方法，通过在代码中插入断言条件，当条件失败时，程序会立即停止并显示有关错误的详细信息，使得开发者能够快速定位问题所在。同时，</w:t>
      </w:r>
      <w:r>
        <w:rPr>
          <w:rFonts w:hint="eastAsia"/>
        </w:rPr>
        <w:t>Rust</w:t>
      </w:r>
      <w:r>
        <w:rPr>
          <w:rFonts w:hint="eastAsia"/>
        </w:rPr>
        <w:t>还支持打印调试信息，通过使用宏来输出变量的值和其他相关信息，从而加深对程序执行过程的理解，有助于发现隐藏的错误。</w:t>
      </w:r>
    </w:p>
    <w:p w14:paraId="079DED2F" w14:textId="77777777" w:rsidR="00840082" w:rsidRDefault="00000000">
      <w:pPr>
        <w:ind w:firstLine="420"/>
      </w:pPr>
      <w:r>
        <w:rPr>
          <w:rFonts w:hint="eastAsia"/>
        </w:rPr>
        <w:t>测试是验证代码是否按照预期工作的过程。</w:t>
      </w:r>
      <w:r>
        <w:rPr>
          <w:rFonts w:hint="eastAsia"/>
        </w:rPr>
        <w:t>Rust</w:t>
      </w:r>
      <w:r>
        <w:rPr>
          <w:rFonts w:hint="eastAsia"/>
        </w:rPr>
        <w:t>内置了一个强大的测试框架，使得编写和运行测试变得简单而直观。开发者可以编写测试函数和宏来定义各种测试场景，并使用断言来验证代码的正确性。</w:t>
      </w:r>
      <w:r>
        <w:rPr>
          <w:rFonts w:hint="eastAsia"/>
        </w:rPr>
        <w:t>Rust</w:t>
      </w:r>
      <w:r>
        <w:rPr>
          <w:rFonts w:hint="eastAsia"/>
        </w:rPr>
        <w:t>的测试框架还支持并发测试和基准测试，让开发者能够更全面地评估代码性能和正确性。</w:t>
      </w:r>
    </w:p>
    <w:p w14:paraId="50A0CEDC" w14:textId="77777777" w:rsidR="00840082" w:rsidRDefault="00000000">
      <w:pPr>
        <w:ind w:firstLine="420"/>
      </w:pPr>
      <w:r>
        <w:rPr>
          <w:rFonts w:hint="eastAsia"/>
        </w:rPr>
        <w:t>下面我们将深入探索</w:t>
      </w:r>
      <w:r>
        <w:rPr>
          <w:rFonts w:hint="eastAsia"/>
        </w:rPr>
        <w:t>Rust</w:t>
      </w:r>
      <w:r>
        <w:rPr>
          <w:rFonts w:hint="eastAsia"/>
        </w:rPr>
        <w:t>调试和测试的方法，探讨如何使用断言和打印调试信息来迅速定位和解决问题，以及如何编写有效的测试来保证代码的质量。无论您是初学者还是有经验的开发者，通过学习和应用这些</w:t>
      </w:r>
      <w:r>
        <w:rPr>
          <w:rFonts w:hint="eastAsia"/>
        </w:rPr>
        <w:t>Rust</w:t>
      </w:r>
      <w:r>
        <w:rPr>
          <w:rFonts w:hint="eastAsia"/>
        </w:rPr>
        <w:t>调试和测试技术，您将能够更加高效地开发高质量、健壮的软件。</w:t>
      </w:r>
    </w:p>
    <w:p w14:paraId="442C9CE5" w14:textId="77777777" w:rsidR="00840082" w:rsidRDefault="00000000">
      <w:pPr>
        <w:pStyle w:val="3"/>
        <w:numPr>
          <w:ilvl w:val="2"/>
          <w:numId w:val="10"/>
        </w:numPr>
        <w:tabs>
          <w:tab w:val="clear" w:pos="0"/>
        </w:tabs>
        <w:ind w:left="720"/>
      </w:pPr>
      <w:bookmarkStart w:id="63" w:name="_Toc28613"/>
      <w:r>
        <w:rPr>
          <w:rFonts w:hint="eastAsia"/>
        </w:rPr>
        <w:t>调试</w:t>
      </w:r>
      <w:bookmarkEnd w:id="63"/>
    </w:p>
    <w:p w14:paraId="7E8BE843" w14:textId="77777777" w:rsidR="00840082" w:rsidRDefault="00000000">
      <w:pPr>
        <w:ind w:firstLine="420"/>
      </w:pPr>
      <w:r>
        <w:rPr>
          <w:rFonts w:hint="eastAsia"/>
        </w:rPr>
        <w:t>调试是软件开发中至关重要的一环，它可以帮助我们及时找到错误并改正，无论是在</w:t>
      </w:r>
      <w:r>
        <w:rPr>
          <w:rFonts w:hint="eastAsia"/>
        </w:rPr>
        <w:t>Rust</w:t>
      </w:r>
      <w:r>
        <w:rPr>
          <w:rFonts w:hint="eastAsia"/>
        </w:rPr>
        <w:t>还是其他编程语言中都是如此。拥有好的调试技术和手段对写出优良的代码起着至关重要的作用，可以帮助我们提升程序的稳定性和可靠性。下面我们将学习一些在</w:t>
      </w:r>
      <w:r>
        <w:rPr>
          <w:rFonts w:hint="eastAsia"/>
        </w:rPr>
        <w:t>Rust</w:t>
      </w:r>
      <w:r>
        <w:rPr>
          <w:rFonts w:hint="eastAsia"/>
        </w:rPr>
        <w:t>中进行调试的常用技术和工具，帮助我们更好地定位和解决代码问题。</w:t>
      </w:r>
    </w:p>
    <w:p w14:paraId="585A41D5" w14:textId="77777777" w:rsidR="00840082" w:rsidRDefault="00000000">
      <w:pPr>
        <w:numPr>
          <w:ilvl w:val="0"/>
          <w:numId w:val="20"/>
        </w:numPr>
        <w:ind w:firstLineChars="0" w:hanging="5"/>
        <w:outlineLvl w:val="3"/>
        <w:rPr>
          <w:b/>
          <w:bCs/>
        </w:rPr>
      </w:pPr>
      <w:r>
        <w:rPr>
          <w:rFonts w:hint="eastAsia"/>
          <w:b/>
          <w:bCs/>
        </w:rPr>
        <w:t>使用断言（</w:t>
      </w:r>
      <w:r>
        <w:rPr>
          <w:rFonts w:hint="eastAsia"/>
          <w:b/>
          <w:bCs/>
        </w:rPr>
        <w:t>assertions</w:t>
      </w:r>
      <w:r>
        <w:rPr>
          <w:rFonts w:hint="eastAsia"/>
          <w:b/>
          <w:bCs/>
        </w:rPr>
        <w:t>）</w:t>
      </w:r>
    </w:p>
    <w:p w14:paraId="199C6D03" w14:textId="77777777" w:rsidR="00840082" w:rsidRDefault="00000000">
      <w:pPr>
        <w:ind w:firstLine="420"/>
      </w:pPr>
      <w:r>
        <w:rPr>
          <w:rFonts w:hint="eastAsia"/>
        </w:rPr>
        <w:t>断言是一种有效的调试技巧，用于验证代码的假设和预期行为。在</w:t>
      </w:r>
      <w:r>
        <w:rPr>
          <w:rFonts w:hint="eastAsia"/>
        </w:rPr>
        <w:t>Rust</w:t>
      </w:r>
      <w:r>
        <w:rPr>
          <w:rFonts w:hint="eastAsia"/>
        </w:rPr>
        <w:t>中，你可以使用</w:t>
      </w:r>
      <w:r>
        <w:rPr>
          <w:rFonts w:hint="eastAsia"/>
        </w:rPr>
        <w:t xml:space="preserve"> assert! </w:t>
      </w:r>
      <w:r>
        <w:rPr>
          <w:rFonts w:hint="eastAsia"/>
        </w:rPr>
        <w:t>宏进行断言。当断言条件不满足时，程序会立即中止并输出错误信息。以下是一个示例：</w:t>
      </w:r>
    </w:p>
    <w:p w14:paraId="210EBD65"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fn divide</w:t>
      </w:r>
      <w:r>
        <w:rPr>
          <w:rFonts w:ascii="Consolas" w:hAnsi="Consolas" w:cs="Courier New"/>
          <w:color w:val="666600"/>
          <w:sz w:val="17"/>
          <w:szCs w:val="17"/>
        </w:rPr>
        <w:t>(</w:t>
      </w:r>
      <w:r>
        <w:rPr>
          <w:rFonts w:ascii="Consolas" w:hAnsi="Consolas" w:cs="Courier New"/>
          <w:color w:val="000000"/>
          <w:sz w:val="17"/>
          <w:szCs w:val="17"/>
        </w:rPr>
        <w:t>a</w:t>
      </w:r>
      <w:r>
        <w:rPr>
          <w:rFonts w:ascii="Consolas" w:hAnsi="Consolas" w:cs="Courier New"/>
          <w:color w:val="666600"/>
          <w:sz w:val="17"/>
          <w:szCs w:val="17"/>
        </w:rPr>
        <w:t>:</w:t>
      </w:r>
      <w:r>
        <w:rPr>
          <w:rFonts w:ascii="Consolas" w:hAnsi="Consolas" w:cs="Courier New"/>
          <w:color w:val="000000"/>
          <w:sz w:val="17"/>
          <w:szCs w:val="17"/>
        </w:rPr>
        <w:t xml:space="preserve"> i32</w:t>
      </w:r>
      <w:r>
        <w:rPr>
          <w:rFonts w:ascii="Consolas" w:hAnsi="Consolas" w:cs="Courier New"/>
          <w:color w:val="666600"/>
          <w:sz w:val="17"/>
          <w:szCs w:val="17"/>
        </w:rPr>
        <w:t>,</w:t>
      </w:r>
      <w:r>
        <w:rPr>
          <w:rFonts w:ascii="Consolas" w:hAnsi="Consolas" w:cs="Courier New"/>
          <w:color w:val="000000"/>
          <w:sz w:val="17"/>
          <w:szCs w:val="17"/>
        </w:rPr>
        <w:t xml:space="preserve"> b</w:t>
      </w:r>
      <w:r>
        <w:rPr>
          <w:rFonts w:ascii="Consolas" w:hAnsi="Consolas" w:cs="Courier New"/>
          <w:color w:val="666600"/>
          <w:sz w:val="17"/>
          <w:szCs w:val="17"/>
        </w:rPr>
        <w:t>:</w:t>
      </w:r>
      <w:r>
        <w:rPr>
          <w:rFonts w:ascii="Consolas" w:hAnsi="Consolas" w:cs="Courier New"/>
          <w:color w:val="000000"/>
          <w:sz w:val="17"/>
          <w:szCs w:val="17"/>
        </w:rPr>
        <w:t xml:space="preserve"> i32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-&gt;</w:t>
      </w:r>
      <w:r>
        <w:rPr>
          <w:rFonts w:ascii="Consolas" w:hAnsi="Consolas" w:cs="Courier New"/>
          <w:color w:val="000000"/>
          <w:sz w:val="17"/>
          <w:szCs w:val="17"/>
        </w:rPr>
        <w:t xml:space="preserve"> i32 </w:t>
      </w:r>
      <w:r>
        <w:rPr>
          <w:rFonts w:ascii="Consolas" w:hAnsi="Consolas" w:cs="Courier New"/>
          <w:color w:val="666600"/>
          <w:sz w:val="17"/>
          <w:szCs w:val="17"/>
        </w:rPr>
        <w:t>{</w:t>
      </w:r>
    </w:p>
    <w:p w14:paraId="4D849319"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w:t>
      </w:r>
      <w:r>
        <w:rPr>
          <w:rFonts w:ascii="Consolas" w:hAnsi="Consolas" w:cs="Courier New"/>
          <w:color w:val="000088"/>
          <w:sz w:val="17"/>
          <w:szCs w:val="17"/>
        </w:rPr>
        <w:t>assert</w:t>
      </w:r>
      <w:r>
        <w:rPr>
          <w:rFonts w:ascii="Consolas" w:hAnsi="Consolas" w:cs="Courier New"/>
          <w:color w:val="666600"/>
          <w:sz w:val="17"/>
          <w:szCs w:val="17"/>
        </w:rPr>
        <w:t>!(</w:t>
      </w:r>
      <w:r>
        <w:rPr>
          <w:rFonts w:ascii="Consolas" w:hAnsi="Consolas" w:cs="Courier New"/>
          <w:color w:val="000000"/>
          <w:sz w:val="17"/>
          <w:szCs w:val="17"/>
        </w:rPr>
        <w:t xml:space="preserve">b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"Divisor must not be zero!"</w:t>
      </w:r>
      <w:r>
        <w:rPr>
          <w:rFonts w:ascii="Consolas" w:hAnsi="Consolas" w:cs="Courier New"/>
          <w:color w:val="666600"/>
          <w:sz w:val="17"/>
          <w:szCs w:val="17"/>
        </w:rPr>
        <w:t>);</w:t>
      </w:r>
    </w:p>
    <w:p w14:paraId="720C03E4"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3.     a / b</w:t>
      </w:r>
    </w:p>
    <w:p w14:paraId="51FE2B8D"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666600"/>
          <w:sz w:val="17"/>
          <w:szCs w:val="17"/>
        </w:rPr>
        <w:t>}</w:t>
      </w:r>
    </w:p>
    <w:p w14:paraId="1ED9A574" w14:textId="77777777" w:rsidR="00840082" w:rsidRDefault="00000000">
      <w:pPr>
        <w:ind w:firstLine="420"/>
      </w:pPr>
      <w:r>
        <w:rPr>
          <w:rFonts w:hint="eastAsia"/>
        </w:rPr>
        <w:t>在这个例子中，如果</w:t>
      </w:r>
      <w:r>
        <w:rPr>
          <w:rFonts w:hint="eastAsia"/>
        </w:rPr>
        <w:t xml:space="preserve"> b </w:t>
      </w:r>
      <w:r>
        <w:rPr>
          <w:rFonts w:hint="eastAsia"/>
        </w:rPr>
        <w:t>的值为零，程序将立即中止并输出错误信息。</w:t>
      </w:r>
    </w:p>
    <w:p w14:paraId="1EAD15D4" w14:textId="77777777" w:rsidR="00840082" w:rsidRDefault="00000000">
      <w:pPr>
        <w:numPr>
          <w:ilvl w:val="0"/>
          <w:numId w:val="20"/>
        </w:numPr>
        <w:ind w:firstLineChars="0" w:hanging="5"/>
        <w:outlineLvl w:val="3"/>
        <w:rPr>
          <w:b/>
          <w:bCs/>
        </w:rPr>
      </w:pPr>
      <w:r>
        <w:rPr>
          <w:rFonts w:hint="eastAsia"/>
          <w:b/>
          <w:bCs/>
        </w:rPr>
        <w:t>使用打印语句（</w:t>
      </w:r>
      <w:r>
        <w:rPr>
          <w:rFonts w:hint="eastAsia"/>
          <w:b/>
          <w:bCs/>
        </w:rPr>
        <w:t>print statements</w:t>
      </w:r>
      <w:r>
        <w:rPr>
          <w:rFonts w:hint="eastAsia"/>
          <w:b/>
          <w:bCs/>
        </w:rPr>
        <w:t>）</w:t>
      </w:r>
    </w:p>
    <w:p w14:paraId="712B32D0" w14:textId="77777777" w:rsidR="00840082" w:rsidRDefault="00000000">
      <w:pPr>
        <w:ind w:firstLine="420"/>
      </w:pPr>
      <w:r>
        <w:rPr>
          <w:rFonts w:hint="eastAsia"/>
        </w:rPr>
        <w:t>打印语句是另一种常用的调试技巧，它允许你在代码中输出变量的值或其他调试信息。在</w:t>
      </w:r>
      <w:r>
        <w:rPr>
          <w:rFonts w:hint="eastAsia"/>
        </w:rPr>
        <w:t>Rust</w:t>
      </w:r>
      <w:r>
        <w:rPr>
          <w:rFonts w:hint="eastAsia"/>
        </w:rPr>
        <w:t>中，你可以使用</w:t>
      </w:r>
      <w:r>
        <w:rPr>
          <w:rFonts w:hint="eastAsia"/>
        </w:rPr>
        <w:t xml:space="preserve"> println! </w:t>
      </w:r>
      <w:r>
        <w:rPr>
          <w:rFonts w:hint="eastAsia"/>
        </w:rPr>
        <w:t>宏进行打印输出。以下是一个示例：</w:t>
      </w:r>
    </w:p>
    <w:p w14:paraId="21495CBC"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00"/>
          <w:sz w:val="17"/>
          <w:szCs w:val="17"/>
        </w:rPr>
        <w:t>fn main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67765DA"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xml:space="preserve">    </w:t>
      </w:r>
      <w:r>
        <w:rPr>
          <w:rFonts w:ascii="Consolas" w:hAnsi="Consolas" w:cs="Courier New"/>
          <w:color w:val="000088"/>
          <w:sz w:val="17"/>
          <w:szCs w:val="17"/>
        </w:rPr>
        <w:t>let</w:t>
      </w:r>
      <w:r>
        <w:rPr>
          <w:rFonts w:ascii="Consolas" w:hAnsi="Consolas" w:cs="Courier New"/>
          <w:color w:val="000000"/>
          <w:sz w:val="17"/>
          <w:szCs w:val="17"/>
        </w:rPr>
        <w:t xml:space="preserve"> name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"Alice"</w:t>
      </w:r>
      <w:r>
        <w:rPr>
          <w:rFonts w:ascii="Consolas" w:hAnsi="Consolas" w:cs="Courier New"/>
          <w:color w:val="666600"/>
          <w:sz w:val="17"/>
          <w:szCs w:val="17"/>
        </w:rPr>
        <w:t>;</w:t>
      </w:r>
    </w:p>
    <w:p w14:paraId="7D8B0F98"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r>
        <w:rPr>
          <w:rFonts w:ascii="Consolas" w:hAnsi="Consolas" w:cs="Courier New"/>
          <w:color w:val="000088"/>
          <w:sz w:val="17"/>
          <w:szCs w:val="17"/>
        </w:rPr>
        <w:t>let</w:t>
      </w:r>
      <w:r>
        <w:rPr>
          <w:rFonts w:ascii="Consolas" w:hAnsi="Consolas" w:cs="Courier New"/>
          <w:color w:val="000000"/>
          <w:sz w:val="17"/>
          <w:szCs w:val="17"/>
        </w:rPr>
        <w:t xml:space="preserve"> age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w:t>
      </w:r>
      <w:r>
        <w:rPr>
          <w:rFonts w:ascii="Consolas" w:hAnsi="Consolas" w:cs="Courier New"/>
          <w:color w:val="666600"/>
          <w:sz w:val="17"/>
          <w:szCs w:val="17"/>
        </w:rPr>
        <w:t>;</w:t>
      </w:r>
    </w:p>
    <w:p w14:paraId="5AE22B49"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p>
    <w:p w14:paraId="31A36D1B"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println</w:t>
      </w:r>
      <w:r>
        <w:rPr>
          <w:rFonts w:ascii="Consolas" w:hAnsi="Consolas" w:cs="Courier New"/>
          <w:color w:val="666600"/>
          <w:sz w:val="17"/>
          <w:szCs w:val="17"/>
        </w:rPr>
        <w:t>!(</w:t>
      </w:r>
      <w:r>
        <w:rPr>
          <w:rFonts w:ascii="Consolas" w:hAnsi="Consolas" w:cs="Courier New"/>
          <w:color w:val="008800"/>
          <w:sz w:val="17"/>
          <w:szCs w:val="17"/>
        </w:rPr>
        <w:t>"Name: {}"</w:t>
      </w:r>
      <w:r>
        <w:rPr>
          <w:rFonts w:ascii="Consolas" w:hAnsi="Consolas" w:cs="Courier New"/>
          <w:color w:val="666600"/>
          <w:sz w:val="17"/>
          <w:szCs w:val="17"/>
        </w:rPr>
        <w:t>,</w:t>
      </w:r>
      <w:r>
        <w:rPr>
          <w:rFonts w:ascii="Consolas" w:hAnsi="Consolas" w:cs="Courier New"/>
          <w:color w:val="000000"/>
          <w:sz w:val="17"/>
          <w:szCs w:val="17"/>
        </w:rPr>
        <w:t xml:space="preserve"> name</w:t>
      </w:r>
      <w:r>
        <w:rPr>
          <w:rFonts w:ascii="Consolas" w:hAnsi="Consolas" w:cs="Courier New"/>
          <w:color w:val="666600"/>
          <w:sz w:val="17"/>
          <w:szCs w:val="17"/>
        </w:rPr>
        <w:t>);</w:t>
      </w:r>
    </w:p>
    <w:p w14:paraId="659D79A0"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println</w:t>
      </w:r>
      <w:r>
        <w:rPr>
          <w:rFonts w:ascii="Consolas" w:hAnsi="Consolas" w:cs="Courier New"/>
          <w:color w:val="666600"/>
          <w:sz w:val="17"/>
          <w:szCs w:val="17"/>
        </w:rPr>
        <w:t>!(</w:t>
      </w:r>
      <w:r>
        <w:rPr>
          <w:rFonts w:ascii="Consolas" w:hAnsi="Consolas" w:cs="Courier New"/>
          <w:color w:val="008800"/>
          <w:sz w:val="17"/>
          <w:szCs w:val="17"/>
        </w:rPr>
        <w:t>"Age: {}"</w:t>
      </w:r>
      <w:r>
        <w:rPr>
          <w:rFonts w:ascii="Consolas" w:hAnsi="Consolas" w:cs="Courier New"/>
          <w:color w:val="666600"/>
          <w:sz w:val="17"/>
          <w:szCs w:val="17"/>
        </w:rPr>
        <w:t>,</w:t>
      </w:r>
      <w:r>
        <w:rPr>
          <w:rFonts w:ascii="Consolas" w:hAnsi="Consolas" w:cs="Courier New"/>
          <w:color w:val="000000"/>
          <w:sz w:val="17"/>
          <w:szCs w:val="17"/>
        </w:rPr>
        <w:t xml:space="preserve"> age</w:t>
      </w:r>
      <w:r>
        <w:rPr>
          <w:rFonts w:ascii="Consolas" w:hAnsi="Consolas" w:cs="Courier New"/>
          <w:color w:val="666600"/>
          <w:sz w:val="17"/>
          <w:szCs w:val="17"/>
        </w:rPr>
        <w:t>);</w:t>
      </w:r>
    </w:p>
    <w:p w14:paraId="654FE0A4"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666600"/>
          <w:sz w:val="17"/>
          <w:szCs w:val="17"/>
        </w:rPr>
        <w:t>}</w:t>
      </w:r>
    </w:p>
    <w:p w14:paraId="4469D489" w14:textId="77777777" w:rsidR="00840082" w:rsidRDefault="00000000">
      <w:pPr>
        <w:ind w:firstLine="420"/>
      </w:pPr>
      <w:r>
        <w:rPr>
          <w:rFonts w:hint="eastAsia"/>
        </w:rPr>
        <w:t>通过打印</w:t>
      </w:r>
      <w:r>
        <w:rPr>
          <w:rFonts w:hint="eastAsia"/>
        </w:rPr>
        <w:t xml:space="preserve"> name </w:t>
      </w:r>
      <w:r>
        <w:rPr>
          <w:rFonts w:hint="eastAsia"/>
        </w:rPr>
        <w:t>和</w:t>
      </w:r>
      <w:r>
        <w:rPr>
          <w:rFonts w:hint="eastAsia"/>
        </w:rPr>
        <w:t xml:space="preserve"> age </w:t>
      </w:r>
      <w:r>
        <w:rPr>
          <w:rFonts w:hint="eastAsia"/>
        </w:rPr>
        <w:t>的值，我们可以观察它们的实际取值。</w:t>
      </w:r>
    </w:p>
    <w:p w14:paraId="2B0B6742" w14:textId="77777777" w:rsidR="00840082" w:rsidRDefault="00000000">
      <w:pPr>
        <w:numPr>
          <w:ilvl w:val="0"/>
          <w:numId w:val="20"/>
        </w:numPr>
        <w:ind w:firstLineChars="0" w:hanging="5"/>
        <w:outlineLvl w:val="3"/>
        <w:rPr>
          <w:b/>
          <w:bCs/>
        </w:rPr>
      </w:pPr>
      <w:r>
        <w:rPr>
          <w:rFonts w:hint="eastAsia"/>
          <w:b/>
          <w:bCs/>
        </w:rPr>
        <w:t>使用断点调试器（</w:t>
      </w:r>
      <w:r>
        <w:rPr>
          <w:rFonts w:hint="eastAsia"/>
          <w:b/>
          <w:bCs/>
        </w:rPr>
        <w:t>debugger</w:t>
      </w:r>
      <w:r>
        <w:rPr>
          <w:rFonts w:hint="eastAsia"/>
          <w:b/>
          <w:bCs/>
        </w:rPr>
        <w:t>）</w:t>
      </w:r>
    </w:p>
    <w:p w14:paraId="6F85207F" w14:textId="77777777" w:rsidR="00840082" w:rsidRDefault="00000000">
      <w:pPr>
        <w:ind w:firstLine="420"/>
      </w:pPr>
      <w:r>
        <w:rPr>
          <w:rFonts w:hint="eastAsia"/>
        </w:rPr>
        <w:t>Rust</w:t>
      </w:r>
      <w:r>
        <w:rPr>
          <w:rFonts w:hint="eastAsia"/>
        </w:rPr>
        <w:t>提供了与多个调试器集成的能力，包括</w:t>
      </w:r>
      <w:r>
        <w:rPr>
          <w:rFonts w:hint="eastAsia"/>
        </w:rPr>
        <w:t>GDB</w:t>
      </w:r>
      <w:r>
        <w:rPr>
          <w:rFonts w:hint="eastAsia"/>
        </w:rPr>
        <w:t>和</w:t>
      </w:r>
      <w:r>
        <w:rPr>
          <w:rFonts w:hint="eastAsia"/>
        </w:rPr>
        <w:t>LLDB</w:t>
      </w:r>
      <w:r>
        <w:rPr>
          <w:rFonts w:hint="eastAsia"/>
        </w:rPr>
        <w:t>。调试器允许你逐行调试代码，观察变量状态和调用栈，以及设置断点和单步执行等。以下是一个简单的调试器示例过程：</w:t>
      </w:r>
    </w:p>
    <w:p w14:paraId="613C99F3" w14:textId="77777777" w:rsidR="00840082" w:rsidRDefault="00000000">
      <w:pPr>
        <w:ind w:firstLine="420"/>
      </w:pPr>
      <w:r>
        <w:rPr>
          <w:rFonts w:hint="eastAsia"/>
        </w:rPr>
        <w:t>在</w:t>
      </w:r>
      <w:r>
        <w:rPr>
          <w:rFonts w:hint="eastAsia"/>
        </w:rPr>
        <w:t>Cargo.toml</w:t>
      </w:r>
      <w:r>
        <w:rPr>
          <w:rFonts w:hint="eastAsia"/>
        </w:rPr>
        <w:t>中启用调试信息：</w:t>
      </w:r>
    </w:p>
    <w:p w14:paraId="6CEAFC2E"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666600"/>
          <w:sz w:val="17"/>
          <w:szCs w:val="17"/>
        </w:rPr>
        <w:t>[</w:t>
      </w:r>
      <w:r>
        <w:rPr>
          <w:rFonts w:ascii="Consolas" w:hAnsi="Consolas" w:cs="Courier New"/>
          <w:color w:val="000000"/>
          <w:sz w:val="17"/>
          <w:szCs w:val="17"/>
        </w:rPr>
        <w:t>profile</w:t>
      </w:r>
      <w:r>
        <w:rPr>
          <w:rFonts w:ascii="Consolas" w:hAnsi="Consolas" w:cs="Courier New"/>
          <w:color w:val="666600"/>
          <w:sz w:val="17"/>
          <w:szCs w:val="17"/>
        </w:rPr>
        <w:t>.</w:t>
      </w:r>
      <w:r>
        <w:rPr>
          <w:rFonts w:ascii="Consolas" w:hAnsi="Consolas" w:cs="Courier New"/>
          <w:color w:val="000000"/>
          <w:sz w:val="17"/>
          <w:szCs w:val="17"/>
        </w:rPr>
        <w:t>dev</w:t>
      </w:r>
      <w:r>
        <w:rPr>
          <w:rFonts w:ascii="Consolas" w:hAnsi="Consolas" w:cs="Courier New"/>
          <w:color w:val="666600"/>
          <w:sz w:val="17"/>
          <w:szCs w:val="17"/>
        </w:rPr>
        <w:t>]</w:t>
      </w:r>
    </w:p>
    <w:p w14:paraId="0DD9690D"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2. debug = true</w:t>
      </w:r>
    </w:p>
    <w:p w14:paraId="689FC068"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666600"/>
          <w:sz w:val="17"/>
          <w:szCs w:val="17"/>
        </w:rPr>
        <w:t>[</w:t>
      </w:r>
      <w:r>
        <w:rPr>
          <w:rFonts w:ascii="Consolas" w:hAnsi="Consolas" w:cs="Courier New"/>
          <w:color w:val="000000"/>
          <w:sz w:val="17"/>
          <w:szCs w:val="17"/>
        </w:rPr>
        <w:t>profile</w:t>
      </w:r>
      <w:r>
        <w:rPr>
          <w:rFonts w:ascii="Consolas" w:hAnsi="Consolas" w:cs="Courier New"/>
          <w:color w:val="666600"/>
          <w:sz w:val="17"/>
          <w:szCs w:val="17"/>
        </w:rPr>
        <w:t>.</w:t>
      </w:r>
      <w:r>
        <w:rPr>
          <w:rFonts w:ascii="Consolas" w:hAnsi="Consolas" w:cs="Courier New"/>
          <w:color w:val="000000"/>
          <w:sz w:val="17"/>
          <w:szCs w:val="17"/>
        </w:rPr>
        <w:t>release</w:t>
      </w:r>
      <w:r>
        <w:rPr>
          <w:rFonts w:ascii="Consolas" w:hAnsi="Consolas" w:cs="Courier New"/>
          <w:color w:val="666600"/>
          <w:sz w:val="17"/>
          <w:szCs w:val="17"/>
        </w:rPr>
        <w:t>]</w:t>
      </w:r>
    </w:p>
    <w:p w14:paraId="53A547D2"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 xml:space="preserve">debug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true</w:t>
      </w:r>
    </w:p>
    <w:p w14:paraId="06C12EAA" w14:textId="77777777" w:rsidR="00840082" w:rsidRDefault="00000000">
      <w:pPr>
        <w:ind w:firstLine="420"/>
      </w:pPr>
      <w:r>
        <w:rPr>
          <w:rFonts w:hint="eastAsia"/>
        </w:rPr>
        <w:t>构建项目：使用</w:t>
      </w:r>
      <w:r>
        <w:rPr>
          <w:rFonts w:hint="eastAsia"/>
        </w:rPr>
        <w:t xml:space="preserve"> cargo build </w:t>
      </w:r>
      <w:r>
        <w:rPr>
          <w:rFonts w:hint="eastAsia"/>
        </w:rPr>
        <w:t>命令构建项目。</w:t>
      </w:r>
    </w:p>
    <w:p w14:paraId="3C27EE66"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 cargo build</w:t>
      </w:r>
    </w:p>
    <w:p w14:paraId="62F19333" w14:textId="77777777" w:rsidR="00840082" w:rsidRDefault="00000000">
      <w:pPr>
        <w:ind w:firstLine="420"/>
      </w:pPr>
      <w:r>
        <w:rPr>
          <w:rFonts w:hint="eastAsia"/>
        </w:rPr>
        <w:t>使用调试器：例如，使用</w:t>
      </w:r>
      <w:r>
        <w:rPr>
          <w:rFonts w:hint="eastAsia"/>
        </w:rPr>
        <w:t>GDB</w:t>
      </w:r>
      <w:r>
        <w:rPr>
          <w:rFonts w:hint="eastAsia"/>
        </w:rPr>
        <w:t>调试器可以执行以下命令：</w:t>
      </w:r>
    </w:p>
    <w:p w14:paraId="68A8E4B1"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 gdb target</w:t>
      </w:r>
      <w:r>
        <w:rPr>
          <w:rFonts w:ascii="Consolas" w:hAnsi="Consolas" w:cs="Courier New"/>
          <w:color w:val="666600"/>
          <w:sz w:val="17"/>
          <w:szCs w:val="17"/>
        </w:rPr>
        <w:t>/</w:t>
      </w:r>
      <w:r>
        <w:rPr>
          <w:rFonts w:ascii="Consolas" w:hAnsi="Consolas" w:cs="Courier New"/>
          <w:color w:val="000000"/>
          <w:sz w:val="17"/>
          <w:szCs w:val="17"/>
        </w:rPr>
        <w:t>debug</w:t>
      </w:r>
      <w:r>
        <w:rPr>
          <w:rFonts w:ascii="Consolas" w:hAnsi="Consolas" w:cs="Courier New"/>
          <w:color w:val="666600"/>
          <w:sz w:val="17"/>
          <w:szCs w:val="17"/>
        </w:rPr>
        <w:t>/</w:t>
      </w:r>
      <w:r>
        <w:rPr>
          <w:rFonts w:ascii="Consolas" w:hAnsi="Consolas" w:cs="Courier New"/>
          <w:color w:val="000000"/>
          <w:sz w:val="17"/>
          <w:szCs w:val="17"/>
        </w:rPr>
        <w:t>hello_world</w:t>
      </w:r>
    </w:p>
    <w:p w14:paraId="325A39FC" w14:textId="77777777" w:rsidR="00840082" w:rsidRDefault="00000000">
      <w:pPr>
        <w:ind w:firstLine="420"/>
      </w:pPr>
      <w:r>
        <w:rPr>
          <w:rFonts w:hint="eastAsia"/>
        </w:rPr>
        <w:t>运行程序：在调试器中使用</w:t>
      </w:r>
      <w:r>
        <w:rPr>
          <w:rFonts w:hint="eastAsia"/>
        </w:rPr>
        <w:t xml:space="preserve"> run </w:t>
      </w:r>
      <w:r>
        <w:rPr>
          <w:rFonts w:hint="eastAsia"/>
        </w:rPr>
        <w:t>命令来运行程序。</w:t>
      </w:r>
    </w:p>
    <w:p w14:paraId="4A6F50AA" w14:textId="77777777" w:rsidR="00840082" w:rsidRDefault="00000000">
      <w:pPr>
        <w:ind w:firstLine="420"/>
      </w:pPr>
      <w:r>
        <w:rPr>
          <w:rFonts w:hint="eastAsia"/>
        </w:rPr>
        <w:t>设置断点：使用</w:t>
      </w:r>
      <w:r>
        <w:rPr>
          <w:rFonts w:hint="eastAsia"/>
        </w:rPr>
        <w:t xml:space="preserve"> break </w:t>
      </w:r>
      <w:r>
        <w:rPr>
          <w:rFonts w:hint="eastAsia"/>
        </w:rPr>
        <w:t>命令设置断点。</w:t>
      </w:r>
    </w:p>
    <w:p w14:paraId="2B76549D" w14:textId="77777777" w:rsidR="00840082" w:rsidRDefault="00000000">
      <w:pPr>
        <w:ind w:firstLine="420"/>
      </w:pPr>
      <w:r>
        <w:rPr>
          <w:rFonts w:hint="eastAsia"/>
        </w:rPr>
        <w:t>单步执行：使用</w:t>
      </w:r>
      <w:r>
        <w:rPr>
          <w:rFonts w:hint="eastAsia"/>
        </w:rPr>
        <w:t xml:space="preserve"> next </w:t>
      </w:r>
      <w:r>
        <w:rPr>
          <w:rFonts w:hint="eastAsia"/>
        </w:rPr>
        <w:t>命令进行单步执行。</w:t>
      </w:r>
    </w:p>
    <w:p w14:paraId="7598D01E" w14:textId="77777777" w:rsidR="00840082" w:rsidRDefault="00000000">
      <w:pPr>
        <w:numPr>
          <w:ilvl w:val="0"/>
          <w:numId w:val="20"/>
        </w:numPr>
        <w:ind w:firstLineChars="0" w:hanging="5"/>
        <w:outlineLvl w:val="3"/>
        <w:rPr>
          <w:b/>
          <w:bCs/>
        </w:rPr>
      </w:pPr>
      <w:r>
        <w:rPr>
          <w:rFonts w:hint="eastAsia"/>
          <w:b/>
          <w:bCs/>
        </w:rPr>
        <w:t>使用</w:t>
      </w:r>
      <w:r>
        <w:rPr>
          <w:rFonts w:hint="eastAsia"/>
          <w:b/>
          <w:bCs/>
        </w:rPr>
        <w:t>Rust</w:t>
      </w:r>
      <w:r>
        <w:rPr>
          <w:rFonts w:hint="eastAsia"/>
          <w:b/>
          <w:bCs/>
        </w:rPr>
        <w:t>插件</w:t>
      </w:r>
    </w:p>
    <w:p w14:paraId="0274FAE0" w14:textId="77777777" w:rsidR="00840082" w:rsidRDefault="00000000">
      <w:pPr>
        <w:spacing w:line="312" w:lineRule="auto"/>
        <w:ind w:firstLine="422"/>
        <w:rPr>
          <w:rFonts w:ascii="宋体" w:hAnsi="宋体" w:cs="宋体" w:hint="eastAsia"/>
        </w:rPr>
      </w:pPr>
      <w:r>
        <w:rPr>
          <w:rFonts w:ascii="宋体" w:hAnsi="宋体" w:cs="宋体"/>
          <w:b/>
          <w:color w:val="24292F"/>
        </w:rPr>
        <w:t>Rust</w:t>
      </w:r>
      <w:r>
        <w:rPr>
          <w:rFonts w:ascii="宋体" w:hAnsi="宋体" w:cs="宋体"/>
          <w:color w:val="24292F"/>
        </w:rPr>
        <w:t>：这是官方提供的Rust插件，提供了Rust语言的语法高亮、代码片段、智能补全等功能。你可以通过在VsCode插件商店中搜索并安装"Rust"插件来使用它。</w:t>
      </w:r>
    </w:p>
    <w:p w14:paraId="5CC90D1C" w14:textId="77777777" w:rsidR="00840082" w:rsidRDefault="00000000">
      <w:pPr>
        <w:spacing w:line="312" w:lineRule="auto"/>
        <w:ind w:firstLine="422"/>
        <w:rPr>
          <w:rFonts w:ascii="宋体" w:hAnsi="宋体" w:cs="宋体" w:hint="eastAsia"/>
        </w:rPr>
      </w:pPr>
      <w:r>
        <w:rPr>
          <w:rFonts w:ascii="宋体" w:hAnsi="宋体" w:cs="宋体"/>
          <w:b/>
          <w:color w:val="24292F"/>
        </w:rPr>
        <w:t>CodeLLDB</w:t>
      </w:r>
      <w:r>
        <w:rPr>
          <w:rFonts w:ascii="宋体" w:hAnsi="宋体" w:cs="宋体"/>
          <w:color w:val="24292F"/>
        </w:rPr>
        <w:t>：这个插件允许与LLDB交互，用于在Visual Studio Code中进行Rust代码的调试。它提供了断点设置、单步调试、查看变量值等功能。你可以通过在VsCode插件商店中搜索并安装"CodeLLDB"插件来使用它。</w:t>
      </w:r>
      <w:r>
        <w:rPr>
          <w:rFonts w:ascii="宋体" w:hAnsi="宋体" w:cs="宋体"/>
          <w:color w:val="000000"/>
        </w:rPr>
        <w:t>使用示例：1、</w:t>
      </w:r>
      <w:r>
        <w:rPr>
          <w:rFonts w:ascii="宋体" w:hAnsi="宋体" w:cs="宋体"/>
          <w:color w:val="24292F"/>
        </w:rPr>
        <w:t>安装"CodeLLDB"插件，并确保你已经安装了LLDB调试器。在你的Rust项目中打开要调试的源文件。</w:t>
      </w:r>
      <w:r>
        <w:rPr>
          <w:rFonts w:ascii="宋体" w:hAnsi="宋体" w:cs="宋体"/>
          <w:color w:val="000000"/>
        </w:rPr>
        <w:t>2、</w:t>
      </w:r>
      <w:r>
        <w:rPr>
          <w:rFonts w:ascii="宋体" w:hAnsi="宋体" w:cs="宋体"/>
          <w:color w:val="24292F"/>
        </w:rPr>
        <w:t>在代码行号旁边单击设置断点。</w:t>
      </w:r>
      <w:r>
        <w:rPr>
          <w:rFonts w:ascii="宋体" w:hAnsi="宋体" w:cs="宋体"/>
          <w:color w:val="000000"/>
        </w:rPr>
        <w:t>3、</w:t>
      </w:r>
      <w:r>
        <w:rPr>
          <w:rFonts w:ascii="宋体" w:hAnsi="宋体" w:cs="宋体"/>
          <w:color w:val="24292F"/>
        </w:rPr>
        <w:t>打开调试视图（Ctrl+Shift+D）。</w:t>
      </w:r>
      <w:r>
        <w:rPr>
          <w:rFonts w:ascii="宋体" w:hAnsi="宋体" w:cs="宋体"/>
          <w:color w:val="000000"/>
        </w:rPr>
        <w:t>4、</w:t>
      </w:r>
      <w:r>
        <w:rPr>
          <w:rFonts w:ascii="宋体" w:hAnsi="宋体" w:cs="宋体"/>
          <w:color w:val="24292F"/>
        </w:rPr>
        <w:t>点击调试视图顶部的"Run and Debug"按钮。</w:t>
      </w:r>
      <w:r>
        <w:rPr>
          <w:rFonts w:ascii="宋体" w:hAnsi="宋体" w:cs="宋体" w:hint="eastAsia"/>
          <w:color w:val="000000"/>
        </w:rPr>
        <w:t>5</w:t>
      </w:r>
      <w:r>
        <w:rPr>
          <w:rFonts w:ascii="宋体" w:hAnsi="宋体" w:cs="宋体"/>
          <w:color w:val="000000"/>
        </w:rPr>
        <w:t>、</w:t>
      </w:r>
      <w:r>
        <w:rPr>
          <w:rFonts w:ascii="宋体" w:hAnsi="宋体" w:cs="宋体"/>
          <w:color w:val="24292F"/>
        </w:rPr>
        <w:t>在弹出的配置选项中选择"LLDB"配置。</w:t>
      </w:r>
      <w:r>
        <w:rPr>
          <w:rFonts w:ascii="宋体" w:hAnsi="宋体" w:cs="宋体"/>
          <w:color w:val="000000"/>
        </w:rPr>
        <w:t>6、</w:t>
      </w:r>
      <w:r>
        <w:rPr>
          <w:rFonts w:ascii="宋体" w:hAnsi="宋体" w:cs="宋体"/>
          <w:color w:val="24292F"/>
        </w:rPr>
        <w:t>点击"Start Debugging"按钮开始调试。</w:t>
      </w:r>
      <w:r>
        <w:rPr>
          <w:rFonts w:ascii="宋体" w:hAnsi="宋体" w:cs="宋体"/>
          <w:color w:val="000000"/>
        </w:rPr>
        <w:t>7、</w:t>
      </w:r>
      <w:r>
        <w:rPr>
          <w:rFonts w:ascii="宋体" w:hAnsi="宋体" w:cs="宋体"/>
          <w:color w:val="24292F"/>
        </w:rPr>
        <w:t>在调试过程中，你可以使用调试工具栏的按钮执行调试操作，如单步执行、继续执行等</w:t>
      </w:r>
    </w:p>
    <w:p w14:paraId="2808CBAF" w14:textId="77777777" w:rsidR="00840082" w:rsidRDefault="00000000">
      <w:pPr>
        <w:spacing w:line="312" w:lineRule="auto"/>
        <w:ind w:firstLine="422"/>
        <w:rPr>
          <w:rFonts w:ascii="宋体" w:hAnsi="宋体" w:cs="宋体" w:hint="eastAsia"/>
          <w:color w:val="24292F"/>
        </w:rPr>
      </w:pPr>
      <w:r>
        <w:rPr>
          <w:rFonts w:ascii="宋体" w:hAnsi="宋体" w:cs="宋体"/>
          <w:b/>
          <w:color w:val="24292F"/>
        </w:rPr>
        <w:t>Native Debug</w:t>
      </w:r>
      <w:r>
        <w:rPr>
          <w:rFonts w:ascii="宋体" w:hAnsi="宋体" w:cs="宋体"/>
          <w:color w:val="24292F"/>
        </w:rPr>
        <w:t>：这个插件支持GDB调试器，用于在Visual Studio Code中进行Rust代码的调试。它提供了类似于CodeLLDB的功能，但使用的是GDB作为调试器。你可以通过在VsCode插件商店中搜索并安装"Native Debug"插件来使用它。使用示例：</w:t>
      </w:r>
      <w:r>
        <w:rPr>
          <w:rFonts w:ascii="宋体" w:hAnsi="宋体" w:cs="宋体"/>
          <w:color w:val="000000"/>
        </w:rPr>
        <w:t>1、</w:t>
      </w:r>
      <w:r>
        <w:rPr>
          <w:rFonts w:ascii="宋体" w:hAnsi="宋体" w:cs="宋体"/>
          <w:color w:val="24292F"/>
        </w:rPr>
        <w:t>安装"Native Debug"插件，并确保你已经安装了GDB调试器。</w:t>
      </w:r>
      <w:r>
        <w:rPr>
          <w:rFonts w:ascii="宋体" w:hAnsi="宋体" w:cs="宋体"/>
          <w:color w:val="000000"/>
        </w:rPr>
        <w:t>2、</w:t>
      </w:r>
      <w:r>
        <w:rPr>
          <w:rFonts w:ascii="宋体" w:hAnsi="宋体" w:cs="宋体"/>
          <w:color w:val="24292F"/>
        </w:rPr>
        <w:t>在你的Rust项目中打开要调试的源文件。</w:t>
      </w:r>
      <w:r>
        <w:rPr>
          <w:rFonts w:ascii="宋体" w:hAnsi="宋体" w:cs="宋体"/>
          <w:color w:val="000000"/>
        </w:rPr>
        <w:t>3、</w:t>
      </w:r>
      <w:r>
        <w:rPr>
          <w:rFonts w:ascii="宋体" w:hAnsi="宋体" w:cs="宋体"/>
          <w:color w:val="24292F"/>
        </w:rPr>
        <w:t>在代码行号旁边单击设置断点。</w:t>
      </w:r>
      <w:r>
        <w:rPr>
          <w:rFonts w:ascii="宋体" w:hAnsi="宋体" w:cs="宋体"/>
          <w:color w:val="000000"/>
        </w:rPr>
        <w:t>4、</w:t>
      </w:r>
      <w:r>
        <w:rPr>
          <w:rFonts w:ascii="宋体" w:hAnsi="宋体" w:cs="宋体"/>
          <w:color w:val="24292F"/>
        </w:rPr>
        <w:t>打开调试视图（Ctrl+Shift+D）。</w:t>
      </w:r>
      <w:r>
        <w:rPr>
          <w:rFonts w:ascii="宋体" w:hAnsi="宋体" w:cs="宋体"/>
          <w:color w:val="000000"/>
        </w:rPr>
        <w:t>4、</w:t>
      </w:r>
      <w:r>
        <w:rPr>
          <w:rFonts w:ascii="宋体" w:hAnsi="宋体" w:cs="宋体"/>
          <w:color w:val="24292F"/>
        </w:rPr>
        <w:t>点击调试视图顶部的"Run and Debug"按钮。</w:t>
      </w:r>
      <w:r>
        <w:rPr>
          <w:rFonts w:ascii="宋体" w:hAnsi="宋体" w:cs="宋体"/>
          <w:color w:val="000000"/>
        </w:rPr>
        <w:t>5、</w:t>
      </w:r>
      <w:r>
        <w:rPr>
          <w:rFonts w:ascii="宋体" w:hAnsi="宋体" w:cs="宋体"/>
          <w:color w:val="24292F"/>
        </w:rPr>
        <w:t>在弹出的配置选项中选择"GDB"配置。</w:t>
      </w:r>
      <w:r>
        <w:rPr>
          <w:rFonts w:ascii="宋体" w:hAnsi="宋体" w:cs="宋体"/>
          <w:color w:val="000000"/>
        </w:rPr>
        <w:t>6、</w:t>
      </w:r>
      <w:r>
        <w:rPr>
          <w:rFonts w:ascii="宋体" w:hAnsi="宋体" w:cs="宋体"/>
          <w:color w:val="24292F"/>
        </w:rPr>
        <w:t>点击"Start Debugging"按钮开始调试。</w:t>
      </w:r>
      <w:r>
        <w:rPr>
          <w:rFonts w:ascii="宋体" w:hAnsi="宋体" w:cs="宋体"/>
          <w:color w:val="000000"/>
        </w:rPr>
        <w:t>7、</w:t>
      </w:r>
      <w:r>
        <w:rPr>
          <w:rFonts w:ascii="宋体" w:hAnsi="宋体" w:cs="宋体"/>
          <w:color w:val="24292F"/>
        </w:rPr>
        <w:t>在调试过程中，你可以使用调试工具栏的按钮执行调试操作，如单步执行、继续执行等。</w:t>
      </w:r>
    </w:p>
    <w:p w14:paraId="747AC140" w14:textId="77777777" w:rsidR="00840082" w:rsidRDefault="00000000">
      <w:pPr>
        <w:numPr>
          <w:ilvl w:val="0"/>
          <w:numId w:val="20"/>
        </w:numPr>
        <w:ind w:firstLineChars="0" w:hanging="5"/>
        <w:outlineLvl w:val="3"/>
        <w:rPr>
          <w:b/>
          <w:bCs/>
        </w:rPr>
      </w:pPr>
      <w:r>
        <w:rPr>
          <w:rFonts w:hint="eastAsia"/>
          <w:b/>
          <w:bCs/>
        </w:rPr>
        <w:t>使用日志记录</w:t>
      </w:r>
    </w:p>
    <w:p w14:paraId="2454BBCC" w14:textId="77777777" w:rsidR="00840082" w:rsidRDefault="00000000">
      <w:pPr>
        <w:ind w:firstLine="420"/>
      </w:pPr>
      <w:r>
        <w:rPr>
          <w:rFonts w:hint="eastAsia"/>
        </w:rPr>
        <w:t>日志记录是一种强大的调试技术，通过在代码中添加日志输出，帮助你跟踪程序的执行并找到问题所在。在</w:t>
      </w:r>
      <w:r>
        <w:rPr>
          <w:rFonts w:hint="eastAsia"/>
        </w:rPr>
        <w:t>Rust</w:t>
      </w:r>
      <w:r>
        <w:rPr>
          <w:rFonts w:hint="eastAsia"/>
        </w:rPr>
        <w:t>中，你可以使用</w:t>
      </w:r>
      <w:r>
        <w:rPr>
          <w:rFonts w:hint="eastAsia"/>
        </w:rPr>
        <w:t xml:space="preserve"> log </w:t>
      </w:r>
      <w:r>
        <w:rPr>
          <w:rFonts w:hint="eastAsia"/>
        </w:rPr>
        <w:t>和</w:t>
      </w:r>
      <w:r>
        <w:rPr>
          <w:rFonts w:hint="eastAsia"/>
        </w:rPr>
        <w:t xml:space="preserve"> env_logger </w:t>
      </w:r>
      <w:r>
        <w:rPr>
          <w:rFonts w:hint="eastAsia"/>
        </w:rPr>
        <w:t>库进行日志记录。以下是一个示例：</w:t>
      </w:r>
    </w:p>
    <w:p w14:paraId="61B54B36"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use</w:t>
      </w:r>
      <w:r>
        <w:rPr>
          <w:rFonts w:ascii="Consolas" w:hAnsi="Consolas" w:cs="Courier New"/>
          <w:color w:val="000000"/>
          <w:sz w:val="17"/>
          <w:szCs w:val="17"/>
        </w:rPr>
        <w:t xml:space="preserve"> log</w:t>
      </w:r>
      <w:r>
        <w:rPr>
          <w:rFonts w:ascii="Consolas" w:hAnsi="Consolas" w:cs="Courier New"/>
          <w:color w:val="666600"/>
          <w:sz w:val="17"/>
          <w:szCs w:val="17"/>
        </w:rPr>
        <w:t>::{</w:t>
      </w:r>
      <w:r>
        <w:rPr>
          <w:rFonts w:ascii="Consolas" w:hAnsi="Consolas" w:cs="Courier New"/>
          <w:color w:val="000000"/>
          <w:sz w:val="17"/>
          <w:szCs w:val="17"/>
        </w:rPr>
        <w:t>info</w:t>
      </w:r>
      <w:r>
        <w:rPr>
          <w:rFonts w:ascii="Consolas" w:hAnsi="Consolas" w:cs="Courier New"/>
          <w:color w:val="666600"/>
          <w:sz w:val="17"/>
          <w:szCs w:val="17"/>
        </w:rPr>
        <w:t>,</w:t>
      </w:r>
      <w:r>
        <w:rPr>
          <w:rFonts w:ascii="Consolas" w:hAnsi="Consolas" w:cs="Courier New"/>
          <w:color w:val="000000"/>
          <w:sz w:val="17"/>
          <w:szCs w:val="17"/>
        </w:rPr>
        <w:t xml:space="preserve"> error</w:t>
      </w:r>
      <w:r>
        <w:rPr>
          <w:rFonts w:ascii="Consolas" w:hAnsi="Consolas" w:cs="Courier New"/>
          <w:color w:val="666600"/>
          <w:sz w:val="17"/>
          <w:szCs w:val="17"/>
        </w:rPr>
        <w:t>};</w:t>
      </w:r>
    </w:p>
    <w:p w14:paraId="0313491D"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88"/>
          <w:sz w:val="17"/>
          <w:szCs w:val="17"/>
        </w:rPr>
        <w:t>use</w:t>
      </w:r>
      <w:r>
        <w:rPr>
          <w:rFonts w:ascii="Consolas" w:hAnsi="Consolas" w:cs="Courier New"/>
          <w:color w:val="000000"/>
          <w:sz w:val="17"/>
          <w:szCs w:val="17"/>
        </w:rPr>
        <w:t xml:space="preserve"> env_logger</w:t>
      </w:r>
      <w:r>
        <w:rPr>
          <w:rFonts w:ascii="Consolas" w:hAnsi="Consolas" w:cs="Courier New"/>
          <w:color w:val="666600"/>
          <w:sz w:val="17"/>
          <w:szCs w:val="17"/>
        </w:rPr>
        <w:t>;</w:t>
      </w:r>
    </w:p>
    <w:p w14:paraId="15E87FA1"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fn main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3750FC5"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env_logger</w:t>
      </w:r>
      <w:r>
        <w:rPr>
          <w:rFonts w:ascii="Consolas" w:hAnsi="Consolas" w:cs="Courier New"/>
          <w:color w:val="666600"/>
          <w:sz w:val="17"/>
          <w:szCs w:val="17"/>
        </w:rPr>
        <w:t>::</w:t>
      </w:r>
      <w:r>
        <w:rPr>
          <w:rFonts w:ascii="Consolas" w:hAnsi="Consolas" w:cs="Courier New"/>
          <w:color w:val="000000"/>
          <w:sz w:val="17"/>
          <w:szCs w:val="17"/>
        </w:rPr>
        <w:t>init</w:t>
      </w:r>
      <w:r>
        <w:rPr>
          <w:rFonts w:ascii="Consolas" w:hAnsi="Consolas" w:cs="Courier New"/>
          <w:color w:val="666600"/>
          <w:sz w:val="17"/>
          <w:szCs w:val="17"/>
        </w:rPr>
        <w:t>();</w:t>
      </w:r>
    </w:p>
    <w:p w14:paraId="0CEABF9A"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info</w:t>
      </w:r>
      <w:r>
        <w:rPr>
          <w:rFonts w:ascii="Consolas" w:hAnsi="Consolas" w:cs="Courier New"/>
          <w:color w:val="666600"/>
          <w:sz w:val="17"/>
          <w:szCs w:val="17"/>
        </w:rPr>
        <w:t>!(</w:t>
      </w:r>
      <w:r>
        <w:rPr>
          <w:rFonts w:ascii="Consolas" w:hAnsi="Consolas" w:cs="Courier New"/>
          <w:color w:val="008800"/>
          <w:sz w:val="17"/>
          <w:szCs w:val="17"/>
        </w:rPr>
        <w:t>"This is an info log message."</w:t>
      </w:r>
      <w:r>
        <w:rPr>
          <w:rFonts w:ascii="Consolas" w:hAnsi="Consolas" w:cs="Courier New"/>
          <w:color w:val="666600"/>
          <w:sz w:val="17"/>
          <w:szCs w:val="17"/>
        </w:rPr>
        <w:t>);</w:t>
      </w:r>
    </w:p>
    <w:p w14:paraId="24C531EA"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error</w:t>
      </w:r>
      <w:r>
        <w:rPr>
          <w:rFonts w:ascii="Consolas" w:hAnsi="Consolas" w:cs="Courier New"/>
          <w:color w:val="666600"/>
          <w:sz w:val="17"/>
          <w:szCs w:val="17"/>
        </w:rPr>
        <w:t>!(</w:t>
      </w:r>
      <w:r>
        <w:rPr>
          <w:rFonts w:ascii="Consolas" w:hAnsi="Consolas" w:cs="Courier New"/>
          <w:color w:val="008800"/>
          <w:sz w:val="17"/>
          <w:szCs w:val="17"/>
        </w:rPr>
        <w:t>"This is an error log message."</w:t>
      </w:r>
      <w:r>
        <w:rPr>
          <w:rFonts w:ascii="Consolas" w:hAnsi="Consolas" w:cs="Courier New"/>
          <w:color w:val="666600"/>
          <w:sz w:val="17"/>
          <w:szCs w:val="17"/>
        </w:rPr>
        <w:t>);</w:t>
      </w:r>
    </w:p>
    <w:p w14:paraId="3C18B5F9"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666600"/>
          <w:sz w:val="17"/>
          <w:szCs w:val="17"/>
        </w:rPr>
        <w:t>}</w:t>
      </w:r>
    </w:p>
    <w:p w14:paraId="1B09F4BD" w14:textId="77777777" w:rsidR="00840082" w:rsidRDefault="00000000">
      <w:pPr>
        <w:ind w:firstLine="420"/>
      </w:pPr>
      <w:r>
        <w:rPr>
          <w:rFonts w:hint="eastAsia"/>
        </w:rPr>
        <w:t>在这个例子中，日志记录消息将输出到控制台。我们可以根据需要来设置日志级别和输出格式。</w:t>
      </w:r>
    </w:p>
    <w:p w14:paraId="67FEC3FC" w14:textId="77777777" w:rsidR="00840082" w:rsidRDefault="00000000">
      <w:pPr>
        <w:ind w:firstLine="420"/>
      </w:pPr>
      <w:r>
        <w:rPr>
          <w:rFonts w:hint="eastAsia"/>
        </w:rPr>
        <w:t>在调试</w:t>
      </w:r>
      <w:r>
        <w:rPr>
          <w:rFonts w:hint="eastAsia"/>
        </w:rPr>
        <w:t>Rust</w:t>
      </w:r>
      <w:r>
        <w:rPr>
          <w:rFonts w:hint="eastAsia"/>
        </w:rPr>
        <w:t>代码时，断言和打印语句是最简单直接且常用的调试技巧；调试器和</w:t>
      </w:r>
      <w:r>
        <w:rPr>
          <w:rFonts w:hint="eastAsia"/>
        </w:rPr>
        <w:t>Rust</w:t>
      </w:r>
      <w:r>
        <w:rPr>
          <w:rFonts w:hint="eastAsia"/>
        </w:rPr>
        <w:t>插件提供更高级的调试功能，可以逐行跟踪程序执行过程和观察变量状态；日志记录是一种高级调试技术，可以通过在代码中添加日志输出来深入分析程序的执行过程。根据具体情况，我们可以按照需求选择合适的调试方法和工具，提高</w:t>
      </w:r>
      <w:r>
        <w:rPr>
          <w:rFonts w:hint="eastAsia"/>
        </w:rPr>
        <w:t>Rust</w:t>
      </w:r>
      <w:r>
        <w:rPr>
          <w:rFonts w:hint="eastAsia"/>
        </w:rPr>
        <w:t>代码调试的效率和性能。</w:t>
      </w:r>
    </w:p>
    <w:p w14:paraId="33B185C5" w14:textId="77777777" w:rsidR="00840082" w:rsidRDefault="00000000">
      <w:pPr>
        <w:pStyle w:val="3"/>
        <w:numPr>
          <w:ilvl w:val="2"/>
          <w:numId w:val="10"/>
        </w:numPr>
        <w:tabs>
          <w:tab w:val="clear" w:pos="0"/>
        </w:tabs>
        <w:ind w:left="720"/>
      </w:pPr>
      <w:bookmarkStart w:id="64" w:name="_Toc1936"/>
      <w:r>
        <w:rPr>
          <w:rFonts w:hint="eastAsia"/>
        </w:rPr>
        <w:t>测试</w:t>
      </w:r>
      <w:bookmarkEnd w:id="64"/>
    </w:p>
    <w:p w14:paraId="3C65ADA2" w14:textId="77777777" w:rsidR="00840082" w:rsidRDefault="00000000">
      <w:pPr>
        <w:ind w:firstLine="420"/>
      </w:pPr>
      <w:r>
        <w:rPr>
          <w:rFonts w:hint="eastAsia"/>
        </w:rPr>
        <w:t>在</w:t>
      </w:r>
      <w:r>
        <w:rPr>
          <w:rFonts w:hint="eastAsia"/>
        </w:rPr>
        <w:t>Rust</w:t>
      </w:r>
      <w:r>
        <w:rPr>
          <w:rFonts w:hint="eastAsia"/>
        </w:rPr>
        <w:t>中，有多种测试方法可用于验证代码的正确性、性能和安全性。其中单元测试通过针对最小代码单元进行验证，确保其在各种输入情况下产生正确的输出；集成测试用于测试系统各个组件之间的交互和整体功能；属性测试通过使用随机输入和断言来验证代码的属性和不变式；性能测试可以衡量代码的效率和性能，帮助找到潜在的性能问题；属性验证可以进行形式化验证，验证代码的行为和规范。通过综合运用这些测试方法，开发者可以确保代码质量、发现潜在问题，提高软件的健壮性。下面我们将更详细地介绍每种测试方法及其使用细节。</w:t>
      </w:r>
    </w:p>
    <w:p w14:paraId="23C2FC3D" w14:textId="77777777" w:rsidR="00840082" w:rsidRDefault="00000000">
      <w:pPr>
        <w:numPr>
          <w:ilvl w:val="0"/>
          <w:numId w:val="21"/>
        </w:numPr>
        <w:ind w:firstLineChars="0" w:hanging="5"/>
        <w:outlineLvl w:val="3"/>
        <w:rPr>
          <w:b/>
          <w:bCs/>
        </w:rPr>
      </w:pPr>
      <w:r>
        <w:rPr>
          <w:rFonts w:hint="eastAsia"/>
          <w:b/>
          <w:bCs/>
        </w:rPr>
        <w:t>单元测试（</w:t>
      </w:r>
      <w:r>
        <w:rPr>
          <w:rFonts w:hint="eastAsia"/>
          <w:b/>
          <w:bCs/>
        </w:rPr>
        <w:t>Unit Testing</w:t>
      </w:r>
      <w:r>
        <w:rPr>
          <w:rFonts w:hint="eastAsia"/>
          <w:b/>
          <w:bCs/>
        </w:rPr>
        <w:t>）：</w:t>
      </w:r>
    </w:p>
    <w:p w14:paraId="0A538894" w14:textId="77777777" w:rsidR="00840082" w:rsidRDefault="00000000">
      <w:pPr>
        <w:ind w:firstLine="420"/>
      </w:pPr>
      <w:r>
        <w:rPr>
          <w:rFonts w:hint="eastAsia"/>
        </w:rPr>
        <w:t>单元测试的目标是测试最小代码单元，如函数、方法或模块。它旨在确保这些单元在给定输入下产生正确的输出，并处理边缘情况和异常情况。</w:t>
      </w:r>
    </w:p>
    <w:p w14:paraId="41AB5621" w14:textId="77777777" w:rsidR="00840082" w:rsidRDefault="00000000">
      <w:pPr>
        <w:ind w:firstLine="420"/>
      </w:pPr>
      <w:r>
        <w:rPr>
          <w:rFonts w:hint="eastAsia"/>
        </w:rPr>
        <w:t>在</w:t>
      </w:r>
      <w:r>
        <w:rPr>
          <w:rFonts w:hint="eastAsia"/>
        </w:rPr>
        <w:t>Rust</w:t>
      </w:r>
      <w:r>
        <w:rPr>
          <w:rFonts w:hint="eastAsia"/>
        </w:rPr>
        <w:t>中，如果要对代码块进行单元测试，需要在该代码块的同级目录下创建一个名为</w:t>
      </w:r>
      <w:r>
        <w:rPr>
          <w:rFonts w:hint="eastAsia"/>
        </w:rPr>
        <w:t>`tests`</w:t>
      </w:r>
      <w:r>
        <w:rPr>
          <w:rFonts w:hint="eastAsia"/>
        </w:rPr>
        <w:t>的文件夹。</w:t>
      </w:r>
      <w:r>
        <w:rPr>
          <w:rFonts w:hint="eastAsia"/>
        </w:rPr>
        <w:t>Rust</w:t>
      </w:r>
      <w:r>
        <w:rPr>
          <w:rFonts w:hint="eastAsia"/>
        </w:rPr>
        <w:t>的约定是将测试代码与实际代码分开，以确保测试代码只在执行</w:t>
      </w:r>
      <w:r>
        <w:rPr>
          <w:rFonts w:hint="eastAsia"/>
        </w:rPr>
        <w:t>`cargo test`</w:t>
      </w:r>
      <w:r>
        <w:rPr>
          <w:rFonts w:hint="eastAsia"/>
        </w:rPr>
        <w:t>命令时编译和执行。在</w:t>
      </w:r>
      <w:r>
        <w:rPr>
          <w:rFonts w:hint="eastAsia"/>
        </w:rPr>
        <w:t>`tests`</w:t>
      </w:r>
      <w:r>
        <w:rPr>
          <w:rFonts w:hint="eastAsia"/>
        </w:rPr>
        <w:t>文件夹中编写测试代码，使用</w:t>
      </w:r>
      <w:r>
        <w:rPr>
          <w:rFonts w:hint="eastAsia"/>
        </w:rPr>
        <w:t>`#[cfg(test)]`</w:t>
      </w:r>
      <w:r>
        <w:rPr>
          <w:rFonts w:hint="eastAsia"/>
        </w:rPr>
        <w:t>属性指定测试代码模块。使用</w:t>
      </w:r>
      <w:r>
        <w:rPr>
          <w:rFonts w:hint="eastAsia"/>
        </w:rPr>
        <w:t>`#[test]`</w:t>
      </w:r>
      <w:r>
        <w:rPr>
          <w:rFonts w:hint="eastAsia"/>
        </w:rPr>
        <w:t>宏将测试函数标记为测试用例，并编写断言来验证函数的行为和结果。例如，使用</w:t>
      </w:r>
      <w:r>
        <w:rPr>
          <w:rFonts w:hint="eastAsia"/>
        </w:rPr>
        <w:t>`assert_eq!`</w:t>
      </w:r>
      <w:r>
        <w:rPr>
          <w:rFonts w:hint="eastAsia"/>
        </w:rPr>
        <w:t>宏来比较实际结果和期望结果。运行单元测试使用命令</w:t>
      </w:r>
      <w:r>
        <w:rPr>
          <w:rFonts w:hint="eastAsia"/>
        </w:rPr>
        <w:t>`cargo test`</w:t>
      </w:r>
      <w:r>
        <w:rPr>
          <w:rFonts w:hint="eastAsia"/>
        </w:rPr>
        <w:t>。它将自动发现并执行</w:t>
      </w:r>
      <w:r>
        <w:rPr>
          <w:rFonts w:hint="eastAsia"/>
        </w:rPr>
        <w:t>`tests`</w:t>
      </w:r>
      <w:r>
        <w:rPr>
          <w:rFonts w:hint="eastAsia"/>
        </w:rPr>
        <w:t>文件夹中的测试代码，并提供更详细的输出和统计信息。</w:t>
      </w:r>
    </w:p>
    <w:p w14:paraId="65140AF3" w14:textId="77777777" w:rsidR="00840082" w:rsidRDefault="00000000">
      <w:pPr>
        <w:ind w:firstLine="420"/>
      </w:pPr>
      <w:r>
        <w:rPr>
          <w:rFonts w:hint="eastAsia"/>
        </w:rPr>
        <w:t>接下来让我们看一个例子来进一步了解单元测试，下面是一个字符串反转函数</w:t>
      </w:r>
      <w:r>
        <w:rPr>
          <w:rFonts w:hint="eastAsia"/>
        </w:rPr>
        <w:t>reverse_string</w:t>
      </w:r>
      <w:r>
        <w:rPr>
          <w:rFonts w:hint="eastAsia"/>
        </w:rPr>
        <w:t>的单元测试示例代码：</w:t>
      </w:r>
    </w:p>
    <w:p w14:paraId="4CF4F9BF"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color w:val="000000"/>
          <w:sz w:val="17"/>
          <w:szCs w:val="17"/>
        </w:rPr>
      </w:pPr>
      <w:r>
        <w:rPr>
          <w:rFonts w:ascii="Consolas" w:hAnsi="Consolas" w:cs="Courier New"/>
          <w:color w:val="000000"/>
          <w:sz w:val="17"/>
          <w:szCs w:val="17"/>
        </w:rPr>
        <w:t xml:space="preserve"> 1. // src/lib.rs</w:t>
      </w:r>
    </w:p>
    <w:p w14:paraId="6D1DFCAF"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pub fn reverse_string</w:t>
      </w:r>
      <w:r>
        <w:rPr>
          <w:rFonts w:ascii="Consolas" w:hAnsi="Consolas" w:cs="Courier New"/>
          <w:color w:val="666600"/>
          <w:sz w:val="17"/>
          <w:szCs w:val="17"/>
        </w:rPr>
        <w:t>(</w:t>
      </w:r>
      <w:r>
        <w:rPr>
          <w:rFonts w:ascii="Consolas" w:hAnsi="Consolas" w:cs="Courier New"/>
          <w:color w:val="000000"/>
          <w:sz w:val="17"/>
          <w:szCs w:val="17"/>
        </w:rPr>
        <w:t>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&amp;</w:t>
      </w:r>
      <w:r>
        <w:rPr>
          <w:rFonts w:ascii="Consolas" w:hAnsi="Consolas" w:cs="Courier New"/>
          <w:color w:val="000000"/>
          <w:sz w:val="17"/>
          <w:szCs w:val="17"/>
        </w:rPr>
        <w:t>str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w:t>
      </w:r>
      <w:r>
        <w:rPr>
          <w:rFonts w:ascii="Consolas" w:hAnsi="Consolas" w:cs="Courier New"/>
          <w:color w:val="666600"/>
          <w:sz w:val="17"/>
          <w:szCs w:val="17"/>
        </w:rPr>
        <w:t>{</w:t>
      </w:r>
    </w:p>
    <w:p w14:paraId="3273BFC9"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 xml:space="preserve"> </w:t>
      </w:r>
      <w:r>
        <w:rPr>
          <w:rFonts w:ascii="Consolas" w:hAnsi="Consolas" w:cs="Courier New" w:hint="eastAsia"/>
          <w:sz w:val="17"/>
          <w:szCs w:val="17"/>
        </w:rPr>
        <w:t>3</w:t>
      </w:r>
      <w:r>
        <w:rPr>
          <w:rFonts w:ascii="Consolas" w:hAnsi="Consolas" w:cs="Courier New"/>
          <w:sz w:val="17"/>
          <w:szCs w:val="17"/>
        </w:rPr>
        <w:t xml:space="preserve">. </w:t>
      </w:r>
      <w:r>
        <w:rPr>
          <w:rFonts w:ascii="Consolas" w:hAnsi="Consolas" w:cs="Courier New"/>
          <w:color w:val="000000"/>
          <w:sz w:val="17"/>
          <w:szCs w:val="17"/>
        </w:rPr>
        <w:t xml:space="preserve">    </w:t>
      </w:r>
      <w:r>
        <w:rPr>
          <w:rFonts w:ascii="Consolas" w:hAnsi="Consolas" w:cs="Courier New"/>
          <w:color w:val="000088"/>
          <w:sz w:val="17"/>
          <w:szCs w:val="17"/>
        </w:rPr>
        <w:t>let</w:t>
      </w:r>
      <w:r>
        <w:rPr>
          <w:rFonts w:ascii="Consolas" w:hAnsi="Consolas" w:cs="Courier New"/>
          <w:color w:val="000000"/>
          <w:sz w:val="17"/>
          <w:szCs w:val="17"/>
        </w:rPr>
        <w:t xml:space="preserve"> reversed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s</w:t>
      </w:r>
      <w:r>
        <w:rPr>
          <w:rFonts w:ascii="Consolas" w:hAnsi="Consolas" w:cs="Courier New"/>
          <w:color w:val="666600"/>
          <w:sz w:val="17"/>
          <w:szCs w:val="17"/>
        </w:rPr>
        <w:t>.</w:t>
      </w:r>
      <w:r>
        <w:rPr>
          <w:rFonts w:ascii="Consolas" w:hAnsi="Consolas" w:cs="Courier New"/>
          <w:color w:val="000000"/>
          <w:sz w:val="17"/>
          <w:szCs w:val="17"/>
        </w:rPr>
        <w:t>chars</w:t>
      </w:r>
      <w:r>
        <w:rPr>
          <w:rFonts w:ascii="Consolas" w:hAnsi="Consolas" w:cs="Courier New"/>
          <w:color w:val="666600"/>
          <w:sz w:val="17"/>
          <w:szCs w:val="17"/>
        </w:rPr>
        <w:t>().</w:t>
      </w:r>
      <w:r>
        <w:rPr>
          <w:rFonts w:ascii="Consolas" w:hAnsi="Consolas" w:cs="Courier New"/>
          <w:color w:val="000000"/>
          <w:sz w:val="17"/>
          <w:szCs w:val="17"/>
        </w:rPr>
        <w:t>rev</w:t>
      </w:r>
      <w:r>
        <w:rPr>
          <w:rFonts w:ascii="Consolas" w:hAnsi="Consolas" w:cs="Courier New"/>
          <w:color w:val="666600"/>
          <w:sz w:val="17"/>
          <w:szCs w:val="17"/>
        </w:rPr>
        <w:t>().</w:t>
      </w:r>
      <w:r>
        <w:rPr>
          <w:rFonts w:ascii="Consolas" w:hAnsi="Consolas" w:cs="Courier New"/>
          <w:color w:val="000000"/>
          <w:sz w:val="17"/>
          <w:szCs w:val="17"/>
        </w:rPr>
        <w:t>collect</w:t>
      </w:r>
      <w:r>
        <w:rPr>
          <w:rFonts w:ascii="Consolas" w:hAnsi="Consolas" w:cs="Courier New"/>
          <w:color w:val="666600"/>
          <w:sz w:val="17"/>
          <w:szCs w:val="17"/>
        </w:rPr>
        <w:t>();</w:t>
      </w:r>
    </w:p>
    <w:p w14:paraId="1D913F63"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 xml:space="preserve"> </w:t>
      </w:r>
      <w:r>
        <w:rPr>
          <w:rFonts w:ascii="Consolas" w:hAnsi="Consolas" w:cs="Courier New" w:hint="eastAsia"/>
          <w:sz w:val="17"/>
          <w:szCs w:val="17"/>
        </w:rPr>
        <w:t>4</w:t>
      </w:r>
      <w:r>
        <w:rPr>
          <w:rFonts w:ascii="Consolas" w:hAnsi="Consolas" w:cs="Courier New"/>
          <w:sz w:val="17"/>
          <w:szCs w:val="17"/>
        </w:rPr>
        <w:t xml:space="preserve">. </w:t>
      </w:r>
      <w:r>
        <w:rPr>
          <w:rFonts w:ascii="Consolas" w:hAnsi="Consolas" w:cs="Courier New"/>
          <w:color w:val="000000"/>
          <w:sz w:val="17"/>
          <w:szCs w:val="17"/>
        </w:rPr>
        <w:t xml:space="preserve">    reversed</w:t>
      </w:r>
    </w:p>
    <w:p w14:paraId="683989BC"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 xml:space="preserve"> </w:t>
      </w:r>
      <w:r>
        <w:rPr>
          <w:rFonts w:ascii="Consolas" w:hAnsi="Consolas" w:cs="Courier New" w:hint="eastAsia"/>
          <w:sz w:val="17"/>
          <w:szCs w:val="17"/>
        </w:rPr>
        <w:t>5</w:t>
      </w:r>
      <w:r>
        <w:rPr>
          <w:rFonts w:ascii="Consolas" w:hAnsi="Consolas" w:cs="Courier New"/>
          <w:sz w:val="17"/>
          <w:szCs w:val="17"/>
        </w:rPr>
        <w:t xml:space="preserve">. </w:t>
      </w:r>
      <w:r>
        <w:rPr>
          <w:rFonts w:ascii="Consolas" w:hAnsi="Consolas" w:cs="Courier New"/>
          <w:color w:val="666600"/>
          <w:sz w:val="17"/>
          <w:szCs w:val="17"/>
        </w:rPr>
        <w:t>}</w:t>
      </w:r>
      <w:r>
        <w:rPr>
          <w:rFonts w:ascii="Consolas" w:hAnsi="Consolas" w:cs="Courier New" w:hint="eastAsia"/>
          <w:color w:val="666600"/>
          <w:sz w:val="17"/>
          <w:szCs w:val="17"/>
        </w:rPr>
        <w:t>//</w:t>
      </w:r>
      <w:r>
        <w:rPr>
          <w:rFonts w:ascii="Consolas" w:hAnsi="Consolas" w:cs="Courier New" w:hint="eastAsia"/>
          <w:color w:val="666600"/>
          <w:sz w:val="17"/>
          <w:szCs w:val="17"/>
        </w:rPr>
        <w:t>此函数的代码要放在</w:t>
      </w:r>
      <w:r>
        <w:rPr>
          <w:rFonts w:ascii="Consolas" w:hAnsi="Consolas" w:cs="Courier New" w:hint="eastAsia"/>
          <w:color w:val="666600"/>
          <w:sz w:val="17"/>
          <w:szCs w:val="17"/>
        </w:rPr>
        <w:t>src</w:t>
      </w:r>
      <w:r>
        <w:rPr>
          <w:rFonts w:ascii="Consolas" w:hAnsi="Consolas" w:cs="Courier New" w:hint="eastAsia"/>
          <w:color w:val="666600"/>
          <w:sz w:val="17"/>
          <w:szCs w:val="17"/>
        </w:rPr>
        <w:t>文件夹下的</w:t>
      </w:r>
      <w:r>
        <w:rPr>
          <w:rFonts w:ascii="Consolas" w:hAnsi="Consolas" w:cs="Courier New" w:hint="eastAsia"/>
          <w:color w:val="666600"/>
          <w:sz w:val="17"/>
          <w:szCs w:val="17"/>
        </w:rPr>
        <w:t>lib.rs</w:t>
      </w:r>
      <w:r>
        <w:rPr>
          <w:rFonts w:ascii="Consolas" w:hAnsi="Consolas" w:cs="Courier New" w:hint="eastAsia"/>
          <w:color w:val="666600"/>
          <w:sz w:val="17"/>
          <w:szCs w:val="17"/>
        </w:rPr>
        <w:t>库文件中</w:t>
      </w:r>
    </w:p>
    <w:p w14:paraId="0265EA29"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 xml:space="preserve"> </w:t>
      </w:r>
      <w:r>
        <w:rPr>
          <w:rFonts w:ascii="Consolas" w:hAnsi="Consolas" w:cs="Courier New" w:hint="eastAsia"/>
          <w:sz w:val="17"/>
          <w:szCs w:val="17"/>
        </w:rPr>
        <w:t>6</w:t>
      </w:r>
      <w:r>
        <w:rPr>
          <w:rFonts w:ascii="Consolas" w:hAnsi="Consolas" w:cs="Courier New"/>
          <w:sz w:val="17"/>
          <w:szCs w:val="17"/>
        </w:rPr>
        <w:t xml:space="preserve">. </w:t>
      </w:r>
      <w:r>
        <w:rPr>
          <w:rFonts w:ascii="Consolas" w:hAnsi="Consolas" w:cs="Courier New"/>
          <w:color w:val="880000"/>
          <w:sz w:val="17"/>
          <w:szCs w:val="17"/>
        </w:rPr>
        <w:t>// tests/reverse_string_tests.rs</w:t>
      </w:r>
    </w:p>
    <w:p w14:paraId="1AD4D9D9"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 xml:space="preserve"> </w:t>
      </w:r>
      <w:r>
        <w:rPr>
          <w:rFonts w:ascii="Consolas" w:hAnsi="Consolas" w:cs="Courier New" w:hint="eastAsia"/>
          <w:sz w:val="17"/>
          <w:szCs w:val="17"/>
        </w:rPr>
        <w:t>7</w:t>
      </w:r>
      <w:r>
        <w:rPr>
          <w:rFonts w:ascii="Consolas" w:hAnsi="Consolas" w:cs="Courier New"/>
          <w:sz w:val="17"/>
          <w:szCs w:val="17"/>
        </w:rPr>
        <w:t xml:space="preserve">. </w:t>
      </w:r>
      <w:r>
        <w:rPr>
          <w:rFonts w:ascii="Consolas" w:hAnsi="Consolas" w:cs="Courier New"/>
          <w:color w:val="880000"/>
          <w:sz w:val="17"/>
          <w:szCs w:val="17"/>
        </w:rPr>
        <w:t>#[cfg(test)]</w:t>
      </w:r>
    </w:p>
    <w:p w14:paraId="72B62117"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Chars="250" w:firstLine="425"/>
        <w:rPr>
          <w:rFonts w:ascii="Consolas" w:hAnsi="Consolas" w:cs="Courier New"/>
          <w:sz w:val="17"/>
          <w:szCs w:val="17"/>
        </w:rPr>
      </w:pPr>
      <w:r>
        <w:rPr>
          <w:rFonts w:ascii="Consolas" w:hAnsi="Consolas" w:cs="Courier New" w:hint="eastAsia"/>
          <w:sz w:val="17"/>
          <w:szCs w:val="17"/>
        </w:rPr>
        <w:t>8</w:t>
      </w:r>
      <w:r>
        <w:rPr>
          <w:rFonts w:ascii="Consolas" w:hAnsi="Consolas" w:cs="Courier New"/>
          <w:sz w:val="17"/>
          <w:szCs w:val="17"/>
        </w:rPr>
        <w:t xml:space="preserve">. </w:t>
      </w:r>
      <w:r>
        <w:rPr>
          <w:rFonts w:ascii="Consolas" w:hAnsi="Consolas" w:cs="Courier New"/>
          <w:color w:val="000000"/>
          <w:sz w:val="17"/>
          <w:szCs w:val="17"/>
        </w:rPr>
        <w:t xml:space="preserve">mod tests </w:t>
      </w:r>
      <w:r>
        <w:rPr>
          <w:rFonts w:ascii="Consolas" w:hAnsi="Consolas" w:cs="Courier New"/>
          <w:color w:val="666600"/>
          <w:sz w:val="17"/>
          <w:szCs w:val="17"/>
        </w:rPr>
        <w:t>{</w:t>
      </w:r>
    </w:p>
    <w:p w14:paraId="5020563B"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Chars="250" w:firstLine="425"/>
        <w:rPr>
          <w:rFonts w:ascii="Consolas" w:hAnsi="Consolas" w:cs="Courier New"/>
          <w:sz w:val="17"/>
          <w:szCs w:val="17"/>
        </w:rPr>
      </w:pPr>
      <w:r>
        <w:rPr>
          <w:rFonts w:ascii="Consolas" w:hAnsi="Consolas" w:cs="Courier New" w:hint="eastAsia"/>
          <w:sz w:val="17"/>
          <w:szCs w:val="17"/>
        </w:rPr>
        <w:t>9</w:t>
      </w:r>
      <w:r>
        <w:rPr>
          <w:rFonts w:ascii="Consolas" w:hAnsi="Consolas" w:cs="Courier New"/>
          <w:sz w:val="17"/>
          <w:szCs w:val="17"/>
        </w:rPr>
        <w:t xml:space="preserve">. </w:t>
      </w:r>
      <w:r>
        <w:rPr>
          <w:rFonts w:ascii="Consolas" w:hAnsi="Consolas" w:cs="Courier New"/>
          <w:color w:val="000000"/>
          <w:sz w:val="17"/>
          <w:szCs w:val="17"/>
        </w:rPr>
        <w:t xml:space="preserve">    </w:t>
      </w:r>
      <w:r>
        <w:rPr>
          <w:rFonts w:ascii="Consolas" w:hAnsi="Consolas" w:cs="Courier New"/>
          <w:color w:val="000088"/>
          <w:sz w:val="17"/>
          <w:szCs w:val="17"/>
        </w:rPr>
        <w:t>use</w:t>
      </w:r>
      <w:r>
        <w:rPr>
          <w:rFonts w:ascii="Consolas" w:hAnsi="Consolas" w:cs="Courier New"/>
          <w:color w:val="000000"/>
          <w:sz w:val="17"/>
          <w:szCs w:val="17"/>
        </w:rPr>
        <w:t xml:space="preserve"> </w:t>
      </w:r>
      <w:r>
        <w:rPr>
          <w:rFonts w:ascii="Consolas" w:hAnsi="Consolas" w:cs="Courier New"/>
          <w:color w:val="000088"/>
          <w:sz w:val="17"/>
          <w:szCs w:val="17"/>
        </w:rPr>
        <w:t>super</w:t>
      </w:r>
      <w:r>
        <w:rPr>
          <w:rFonts w:ascii="Consolas" w:hAnsi="Consolas" w:cs="Courier New"/>
          <w:color w:val="666600"/>
          <w:sz w:val="17"/>
          <w:szCs w:val="17"/>
        </w:rPr>
        <w:t>::*;</w:t>
      </w:r>
    </w:p>
    <w:p w14:paraId="0398FE6A"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1</w:t>
      </w:r>
      <w:r>
        <w:rPr>
          <w:rFonts w:ascii="Consolas" w:hAnsi="Consolas" w:cs="Courier New" w:hint="eastAsia"/>
          <w:sz w:val="17"/>
          <w:szCs w:val="17"/>
        </w:rPr>
        <w:t>0</w:t>
      </w:r>
      <w:r>
        <w:rPr>
          <w:rFonts w:ascii="Consolas" w:hAnsi="Consolas" w:cs="Courier New"/>
          <w:sz w:val="17"/>
          <w:szCs w:val="17"/>
        </w:rPr>
        <w:t xml:space="preserve">. </w:t>
      </w:r>
      <w:r>
        <w:rPr>
          <w:rFonts w:ascii="Consolas" w:hAnsi="Consolas" w:cs="Courier New"/>
          <w:color w:val="000000"/>
          <w:sz w:val="17"/>
          <w:szCs w:val="17"/>
        </w:rPr>
        <w:t xml:space="preserve">    </w:t>
      </w:r>
      <w:r>
        <w:rPr>
          <w:rFonts w:ascii="Consolas" w:hAnsi="Consolas" w:cs="Courier New"/>
          <w:color w:val="880000"/>
          <w:sz w:val="17"/>
          <w:szCs w:val="17"/>
        </w:rPr>
        <w:t>#[test]</w:t>
      </w:r>
    </w:p>
    <w:p w14:paraId="1F64C7FB"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1</w:t>
      </w:r>
      <w:r>
        <w:rPr>
          <w:rFonts w:ascii="Consolas" w:hAnsi="Consolas" w:cs="Courier New" w:hint="eastAsia"/>
          <w:sz w:val="17"/>
          <w:szCs w:val="17"/>
        </w:rPr>
        <w:t>1</w:t>
      </w:r>
      <w:r>
        <w:rPr>
          <w:rFonts w:ascii="Consolas" w:hAnsi="Consolas" w:cs="Courier New"/>
          <w:sz w:val="17"/>
          <w:szCs w:val="17"/>
        </w:rPr>
        <w:t xml:space="preserve">. </w:t>
      </w:r>
      <w:r>
        <w:rPr>
          <w:rFonts w:ascii="Consolas" w:hAnsi="Consolas" w:cs="Courier New"/>
          <w:color w:val="000000"/>
          <w:sz w:val="17"/>
          <w:szCs w:val="17"/>
        </w:rPr>
        <w:t xml:space="preserve">    fn test_reverse_string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858A6BF"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1</w:t>
      </w:r>
      <w:r>
        <w:rPr>
          <w:rFonts w:ascii="Consolas" w:hAnsi="Consolas" w:cs="Courier New" w:hint="eastAsia"/>
          <w:sz w:val="17"/>
          <w:szCs w:val="17"/>
        </w:rPr>
        <w:t>2</w:t>
      </w:r>
      <w:r>
        <w:rPr>
          <w:rFonts w:ascii="Consolas" w:hAnsi="Consolas" w:cs="Courier New"/>
          <w:sz w:val="17"/>
          <w:szCs w:val="17"/>
        </w:rPr>
        <w:t xml:space="preserve">. </w:t>
      </w:r>
      <w:r>
        <w:rPr>
          <w:rFonts w:ascii="Consolas" w:hAnsi="Consolas" w:cs="Courier New"/>
          <w:color w:val="000000"/>
          <w:sz w:val="17"/>
          <w:szCs w:val="17"/>
        </w:rPr>
        <w:t xml:space="preserve">      assert_eq</w:t>
      </w:r>
      <w:r>
        <w:rPr>
          <w:rFonts w:ascii="Consolas" w:hAnsi="Consolas" w:cs="Courier New"/>
          <w:color w:val="666600"/>
          <w:sz w:val="17"/>
          <w:szCs w:val="17"/>
        </w:rPr>
        <w:t>!(</w:t>
      </w:r>
      <w:r>
        <w:rPr>
          <w:rFonts w:ascii="Consolas" w:hAnsi="Consolas" w:cs="Courier New"/>
          <w:color w:val="000000"/>
          <w:sz w:val="17"/>
          <w:szCs w:val="17"/>
        </w:rPr>
        <w:t>reverse_string</w:t>
      </w:r>
      <w:r>
        <w:rPr>
          <w:rFonts w:ascii="Consolas" w:hAnsi="Consolas" w:cs="Courier New"/>
          <w:color w:val="666600"/>
          <w:sz w:val="17"/>
          <w:szCs w:val="17"/>
        </w:rPr>
        <w:t>(</w:t>
      </w:r>
      <w:r>
        <w:rPr>
          <w:rFonts w:ascii="Consolas" w:hAnsi="Consolas" w:cs="Courier New"/>
          <w:color w:val="008800"/>
          <w:sz w:val="17"/>
          <w:szCs w:val="17"/>
        </w:rPr>
        <w:t>"hello"</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"olleh"</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xml:space="preserve">// </w:t>
      </w:r>
      <w:r>
        <w:rPr>
          <w:rFonts w:ascii="Consolas" w:hAnsi="Consolas" w:cs="Courier New"/>
          <w:color w:val="880000"/>
          <w:sz w:val="17"/>
          <w:szCs w:val="17"/>
        </w:rPr>
        <w:t>测试常规情况</w:t>
      </w:r>
    </w:p>
    <w:p w14:paraId="7C01E0EC"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1</w:t>
      </w:r>
      <w:r>
        <w:rPr>
          <w:rFonts w:ascii="Consolas" w:hAnsi="Consolas" w:cs="Courier New" w:hint="eastAsia"/>
          <w:sz w:val="17"/>
          <w:szCs w:val="17"/>
        </w:rPr>
        <w:t>3</w:t>
      </w:r>
      <w:r>
        <w:rPr>
          <w:rFonts w:ascii="Consolas" w:hAnsi="Consolas" w:cs="Courier New"/>
          <w:sz w:val="17"/>
          <w:szCs w:val="17"/>
        </w:rPr>
        <w:t xml:space="preserve">. </w:t>
      </w:r>
      <w:r>
        <w:rPr>
          <w:rFonts w:ascii="Consolas" w:hAnsi="Consolas" w:cs="Courier New"/>
          <w:color w:val="000000"/>
          <w:sz w:val="17"/>
          <w:szCs w:val="17"/>
        </w:rPr>
        <w:t xml:space="preserve">      assert_eq</w:t>
      </w:r>
      <w:r>
        <w:rPr>
          <w:rFonts w:ascii="Consolas" w:hAnsi="Consolas" w:cs="Courier New"/>
          <w:color w:val="666600"/>
          <w:sz w:val="17"/>
          <w:szCs w:val="17"/>
        </w:rPr>
        <w:t>!(</w:t>
      </w:r>
      <w:r>
        <w:rPr>
          <w:rFonts w:ascii="Consolas" w:hAnsi="Consolas" w:cs="Courier New"/>
          <w:color w:val="000000"/>
          <w:sz w:val="17"/>
          <w:szCs w:val="17"/>
        </w:rPr>
        <w:t>reverse_string</w:t>
      </w:r>
      <w:r>
        <w:rPr>
          <w:rFonts w:ascii="Consolas" w:hAnsi="Consolas" w:cs="Courier New"/>
          <w:color w:val="666600"/>
          <w:sz w:val="17"/>
          <w:szCs w:val="17"/>
        </w:rPr>
        <w:t>(</w:t>
      </w:r>
      <w:r>
        <w:rPr>
          <w:rFonts w:ascii="Consolas" w:hAnsi="Consolas" w:cs="Courier New"/>
          <w:color w:val="008800"/>
          <w:sz w:val="17"/>
          <w:szCs w:val="17"/>
        </w:rPr>
        <w: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w:t>
      </w:r>
      <w:r>
        <w:rPr>
          <w:rFonts w:ascii="Consolas" w:hAnsi="Consolas" w:cs="Courier New"/>
          <w:color w:val="666600"/>
          <w:sz w:val="17"/>
          <w:szCs w:val="17"/>
        </w:rPr>
        <w:t>);</w:t>
      </w:r>
      <w:r>
        <w:rPr>
          <w:rFonts w:ascii="Consolas" w:hAnsi="Consolas" w:cs="Courier New"/>
          <w:color w:val="880000"/>
          <w:sz w:val="17"/>
          <w:szCs w:val="17"/>
        </w:rPr>
        <w:t xml:space="preserve">// </w:t>
      </w:r>
      <w:r>
        <w:rPr>
          <w:rFonts w:ascii="Consolas" w:hAnsi="Consolas" w:cs="Courier New"/>
          <w:color w:val="880000"/>
          <w:sz w:val="17"/>
          <w:szCs w:val="17"/>
        </w:rPr>
        <w:t>测试空字符串</w:t>
      </w:r>
    </w:p>
    <w:p w14:paraId="6F1EC188"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1</w:t>
      </w:r>
      <w:r>
        <w:rPr>
          <w:rFonts w:ascii="Consolas" w:hAnsi="Consolas" w:cs="Courier New" w:hint="eastAsia"/>
          <w:sz w:val="17"/>
          <w:szCs w:val="17"/>
        </w:rPr>
        <w:t>4</w:t>
      </w:r>
      <w:r>
        <w:rPr>
          <w:rFonts w:ascii="Consolas" w:hAnsi="Consolas" w:cs="Courier New"/>
          <w:sz w:val="17"/>
          <w:szCs w:val="17"/>
        </w:rPr>
        <w:t xml:space="preserve">. </w:t>
      </w:r>
      <w:r>
        <w:rPr>
          <w:rFonts w:ascii="Consolas" w:hAnsi="Consolas" w:cs="Courier New"/>
          <w:color w:val="000000"/>
          <w:sz w:val="17"/>
          <w:szCs w:val="17"/>
        </w:rPr>
        <w:t xml:space="preserve">      assert_eq</w:t>
      </w:r>
      <w:r>
        <w:rPr>
          <w:rFonts w:ascii="Consolas" w:hAnsi="Consolas" w:cs="Courier New"/>
          <w:color w:val="666600"/>
          <w:sz w:val="17"/>
          <w:szCs w:val="17"/>
        </w:rPr>
        <w:t>!(</w:t>
      </w:r>
      <w:r>
        <w:rPr>
          <w:rFonts w:ascii="Consolas" w:hAnsi="Consolas" w:cs="Courier New"/>
          <w:color w:val="000000"/>
          <w:sz w:val="17"/>
          <w:szCs w:val="17"/>
        </w:rPr>
        <w:t>reverse_string</w:t>
      </w:r>
      <w:r>
        <w:rPr>
          <w:rFonts w:ascii="Consolas" w:hAnsi="Consolas" w:cs="Courier New"/>
          <w:color w:val="666600"/>
          <w:sz w:val="17"/>
          <w:szCs w:val="17"/>
        </w:rPr>
        <w:t>(</w:t>
      </w:r>
      <w:r>
        <w:rPr>
          <w:rFonts w:ascii="Consolas" w:hAnsi="Consolas" w:cs="Courier New"/>
          <w:color w:val="008800"/>
          <w:sz w:val="17"/>
          <w:szCs w:val="17"/>
        </w:rPr>
        <w:t xml:space="preserve">"hello, </w:t>
      </w:r>
      <w:r>
        <w:rPr>
          <w:rFonts w:ascii="Consolas" w:hAnsi="Consolas" w:cs="Courier New"/>
          <w:color w:val="008800"/>
          <w:sz w:val="17"/>
          <w:szCs w:val="17"/>
        </w:rPr>
        <w:t>世界</w:t>
      </w:r>
      <w:r>
        <w:rPr>
          <w:rFonts w:ascii="Consolas" w:hAnsi="Consolas" w:cs="Courier New"/>
          <w:color w:val="008800"/>
          <w:sz w:val="17"/>
          <w:szCs w:val="17"/>
        </w:rPr>
        <w: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w:t>
      </w:r>
      <w:r>
        <w:rPr>
          <w:rFonts w:ascii="Consolas" w:hAnsi="Consolas" w:cs="Courier New"/>
          <w:color w:val="008800"/>
          <w:sz w:val="17"/>
          <w:szCs w:val="17"/>
        </w:rPr>
        <w:t>界世</w:t>
      </w:r>
      <w:r>
        <w:rPr>
          <w:rFonts w:ascii="Consolas" w:hAnsi="Consolas" w:cs="Courier New"/>
          <w:color w:val="008800"/>
          <w:sz w:val="17"/>
          <w:szCs w:val="17"/>
        </w:rPr>
        <w:t xml:space="preserve"> ,olleh"</w:t>
      </w:r>
      <w:r>
        <w:rPr>
          <w:rFonts w:ascii="Consolas" w:hAnsi="Consolas" w:cs="Courier New"/>
          <w:color w:val="666600"/>
          <w:sz w:val="17"/>
          <w:szCs w:val="17"/>
        </w:rPr>
        <w:t>);</w:t>
      </w:r>
      <w:r>
        <w:rPr>
          <w:rFonts w:ascii="Consolas" w:hAnsi="Consolas" w:cs="Courier New"/>
          <w:color w:val="880000"/>
          <w:sz w:val="17"/>
          <w:szCs w:val="17"/>
        </w:rPr>
        <w:t>//</w:t>
      </w:r>
      <w:r>
        <w:rPr>
          <w:rFonts w:ascii="Consolas" w:hAnsi="Consolas" w:cs="Courier New"/>
          <w:color w:val="880000"/>
          <w:sz w:val="17"/>
          <w:szCs w:val="17"/>
        </w:rPr>
        <w:t>测试包含特殊字符的字符串</w:t>
      </w:r>
    </w:p>
    <w:p w14:paraId="09F36BBB"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hint="eastAsia"/>
          <w:sz w:val="17"/>
          <w:szCs w:val="17"/>
        </w:rPr>
        <w:t>15</w:t>
      </w:r>
      <w:r>
        <w:rPr>
          <w:rFonts w:ascii="Consolas" w:hAnsi="Consolas" w:cs="Courier New"/>
          <w:sz w:val="17"/>
          <w:szCs w:val="17"/>
        </w:rPr>
        <w:t xml:space="preserve">. </w:t>
      </w:r>
      <w:r>
        <w:rPr>
          <w:rFonts w:ascii="Consolas" w:hAnsi="Consolas" w:cs="Courier New"/>
          <w:color w:val="000000"/>
          <w:sz w:val="17"/>
          <w:szCs w:val="17"/>
        </w:rPr>
        <w:t xml:space="preserve">    </w:t>
      </w:r>
      <w:r>
        <w:rPr>
          <w:rFonts w:ascii="Consolas" w:hAnsi="Consolas" w:cs="Courier New"/>
          <w:color w:val="666600"/>
          <w:sz w:val="17"/>
          <w:szCs w:val="17"/>
        </w:rPr>
        <w:t>}</w:t>
      </w:r>
    </w:p>
    <w:p w14:paraId="5A789902"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hint="eastAsia"/>
          <w:sz w:val="17"/>
          <w:szCs w:val="17"/>
        </w:rPr>
        <w:t>16</w:t>
      </w:r>
      <w:r>
        <w:rPr>
          <w:rFonts w:ascii="Consolas" w:hAnsi="Consolas" w:cs="Courier New"/>
          <w:sz w:val="17"/>
          <w:szCs w:val="17"/>
        </w:rPr>
        <w:t xml:space="preserve">. </w:t>
      </w:r>
      <w:r>
        <w:rPr>
          <w:rFonts w:ascii="Consolas" w:hAnsi="Consolas" w:cs="Courier New"/>
          <w:color w:val="666600"/>
          <w:sz w:val="17"/>
          <w:szCs w:val="17"/>
        </w:rPr>
        <w:t>}</w:t>
      </w:r>
      <w:r>
        <w:rPr>
          <w:rFonts w:ascii="Consolas" w:hAnsi="Consolas" w:cs="Courier New" w:hint="eastAsia"/>
          <w:color w:val="666600"/>
          <w:sz w:val="17"/>
          <w:szCs w:val="17"/>
        </w:rPr>
        <w:t>//tests</w:t>
      </w:r>
      <w:r>
        <w:rPr>
          <w:rFonts w:ascii="Consolas" w:hAnsi="Consolas" w:cs="Courier New" w:hint="eastAsia"/>
          <w:color w:val="666600"/>
          <w:sz w:val="17"/>
          <w:szCs w:val="17"/>
        </w:rPr>
        <w:t>模块的代码放在</w:t>
      </w:r>
      <w:r>
        <w:rPr>
          <w:rFonts w:ascii="Consolas" w:hAnsi="Consolas" w:cs="Courier New" w:hint="eastAsia"/>
          <w:color w:val="666600"/>
          <w:sz w:val="17"/>
          <w:szCs w:val="17"/>
        </w:rPr>
        <w:t>tests/reverse_string_tests.rs</w:t>
      </w:r>
      <w:r>
        <w:rPr>
          <w:rFonts w:ascii="Consolas" w:hAnsi="Consolas" w:cs="Courier New" w:hint="eastAsia"/>
          <w:color w:val="666600"/>
          <w:sz w:val="17"/>
          <w:szCs w:val="17"/>
        </w:rPr>
        <w:t>文件中</w:t>
      </w:r>
    </w:p>
    <w:p w14:paraId="5F92C4C8" w14:textId="77777777" w:rsidR="00840082" w:rsidRDefault="00000000">
      <w:pPr>
        <w:ind w:firstLine="420"/>
      </w:pPr>
      <w:r>
        <w:rPr>
          <w:rFonts w:hint="eastAsia"/>
        </w:rPr>
        <w:t>在上面的代码中，我们首先在</w:t>
      </w:r>
      <w:r>
        <w:rPr>
          <w:rFonts w:hint="eastAsia"/>
        </w:rPr>
        <w:t>src/lib.rs</w:t>
      </w:r>
      <w:r>
        <w:rPr>
          <w:rFonts w:hint="eastAsia"/>
        </w:rPr>
        <w:t>文件中定义了一个</w:t>
      </w:r>
      <w:r>
        <w:rPr>
          <w:rFonts w:hint="eastAsia"/>
        </w:rPr>
        <w:t>reverse_string</w:t>
      </w:r>
      <w:r>
        <w:rPr>
          <w:rFonts w:hint="eastAsia"/>
        </w:rPr>
        <w:t>函数，它接受一个字符串参数并返回反转后的字符串。接下来，在同级目录下创建了一个名为</w:t>
      </w:r>
      <w:r>
        <w:rPr>
          <w:rFonts w:hint="eastAsia"/>
        </w:rPr>
        <w:t>tests</w:t>
      </w:r>
      <w:r>
        <w:rPr>
          <w:rFonts w:hint="eastAsia"/>
        </w:rPr>
        <w:t>的文件夹，并在其中创建了名为</w:t>
      </w:r>
      <w:r>
        <w:rPr>
          <w:rFonts w:hint="eastAsia"/>
        </w:rPr>
        <w:t>reverse_string_tests.rs</w:t>
      </w:r>
      <w:r>
        <w:rPr>
          <w:rFonts w:hint="eastAsia"/>
        </w:rPr>
        <w:t>的文件，用于编写测试代码。</w:t>
      </w:r>
    </w:p>
    <w:p w14:paraId="1C940B71" w14:textId="77777777" w:rsidR="00840082" w:rsidRDefault="00000000">
      <w:pPr>
        <w:ind w:firstLine="420"/>
      </w:pPr>
      <w:r>
        <w:rPr>
          <w:rFonts w:hint="eastAsia"/>
        </w:rPr>
        <w:t>在</w:t>
      </w:r>
      <w:r>
        <w:rPr>
          <w:rFonts w:hint="eastAsia"/>
        </w:rPr>
        <w:t>tests</w:t>
      </w:r>
      <w:r>
        <w:rPr>
          <w:rFonts w:hint="eastAsia"/>
        </w:rPr>
        <w:t>文件夹中的测试代码模块上使用了</w:t>
      </w:r>
      <w:r>
        <w:rPr>
          <w:rFonts w:hint="eastAsia"/>
        </w:rPr>
        <w:t>#[cfg(test)]</w:t>
      </w:r>
      <w:r>
        <w:rPr>
          <w:rFonts w:hint="eastAsia"/>
        </w:rPr>
        <w:t>属性，以确保该模块只在运行测试时才会被编译和执行。接着，使用</w:t>
      </w:r>
      <w:r>
        <w:rPr>
          <w:rFonts w:hint="eastAsia"/>
        </w:rPr>
        <w:t>#[test]</w:t>
      </w:r>
      <w:r>
        <w:rPr>
          <w:rFonts w:hint="eastAsia"/>
        </w:rPr>
        <w:t>宏标记了一个名为</w:t>
      </w:r>
      <w:r>
        <w:rPr>
          <w:rFonts w:hint="eastAsia"/>
        </w:rPr>
        <w:t>test_reverse_string</w:t>
      </w:r>
      <w:r>
        <w:rPr>
          <w:rFonts w:hint="eastAsia"/>
        </w:rPr>
        <w:t>的测试函数，用来测试</w:t>
      </w:r>
      <w:r>
        <w:rPr>
          <w:rFonts w:hint="eastAsia"/>
        </w:rPr>
        <w:t>reverse_string</w:t>
      </w:r>
      <w:r>
        <w:rPr>
          <w:rFonts w:hint="eastAsia"/>
        </w:rPr>
        <w:t>函数的行为和结果。在该测试函数中，我们使用了</w:t>
      </w:r>
      <w:r>
        <w:rPr>
          <w:rFonts w:hint="eastAsia"/>
        </w:rPr>
        <w:t>assert_eq!</w:t>
      </w:r>
      <w:r>
        <w:rPr>
          <w:rFonts w:hint="eastAsia"/>
        </w:rPr>
        <w:t>宏来比较实际结果和期望结果。最后，使用命令</w:t>
      </w:r>
      <w:r>
        <w:rPr>
          <w:rFonts w:hint="eastAsia"/>
        </w:rPr>
        <w:t>cargo test</w:t>
      </w:r>
      <w:r>
        <w:rPr>
          <w:rFonts w:hint="eastAsia"/>
        </w:rPr>
        <w:t>来运行单元测试。它将自动发现并执行</w:t>
      </w:r>
      <w:r>
        <w:rPr>
          <w:rFonts w:hint="eastAsia"/>
        </w:rPr>
        <w:t>tests</w:t>
      </w:r>
      <w:r>
        <w:rPr>
          <w:rFonts w:hint="eastAsia"/>
        </w:rPr>
        <w:t>文件夹中的测试代码，并输出测试结果和统计信息。</w:t>
      </w:r>
    </w:p>
    <w:p w14:paraId="7687BF45" w14:textId="77777777" w:rsidR="00840082" w:rsidRDefault="00000000">
      <w:pPr>
        <w:numPr>
          <w:ilvl w:val="0"/>
          <w:numId w:val="21"/>
        </w:numPr>
        <w:ind w:firstLineChars="0" w:hanging="5"/>
        <w:outlineLvl w:val="3"/>
        <w:rPr>
          <w:b/>
          <w:bCs/>
        </w:rPr>
      </w:pPr>
      <w:r>
        <w:rPr>
          <w:rFonts w:hint="eastAsia"/>
          <w:b/>
          <w:bCs/>
        </w:rPr>
        <w:t>集成测试（</w:t>
      </w:r>
      <w:r>
        <w:rPr>
          <w:rFonts w:hint="eastAsia"/>
          <w:b/>
          <w:bCs/>
        </w:rPr>
        <w:t>Integration Testing</w:t>
      </w:r>
      <w:r>
        <w:rPr>
          <w:rFonts w:hint="eastAsia"/>
          <w:b/>
          <w:bCs/>
        </w:rPr>
        <w:t>）：</w:t>
      </w:r>
    </w:p>
    <w:p w14:paraId="50C1B65F" w14:textId="77777777" w:rsidR="00840082" w:rsidRDefault="00000000">
      <w:pPr>
        <w:ind w:firstLine="420"/>
      </w:pPr>
      <w:r>
        <w:rPr>
          <w:rFonts w:hint="eastAsia"/>
        </w:rPr>
        <w:t>集成测试旨在对整个程序或一组模块进行测试，模拟实际运行环境并测试它们之间的交互。要在</w:t>
      </w:r>
      <w:r>
        <w:rPr>
          <w:rFonts w:hint="eastAsia"/>
        </w:rPr>
        <w:t>Rust</w:t>
      </w:r>
      <w:r>
        <w:rPr>
          <w:rFonts w:hint="eastAsia"/>
        </w:rPr>
        <w:t>中进行集成测试，需要在项目的根目录下创建一个名为</w:t>
      </w:r>
      <w:r>
        <w:rPr>
          <w:rFonts w:hint="eastAsia"/>
        </w:rPr>
        <w:t>`tests`</w:t>
      </w:r>
      <w:r>
        <w:rPr>
          <w:rFonts w:hint="eastAsia"/>
        </w:rPr>
        <w:t>的文件夹，其中包含各种集成测试文件，每个文件包含一个或多个测试场景的函数，用于对整个系统的各个部分进行测试。集成测试通常还需要设置一些测试环境和共享状态，可以使用</w:t>
      </w:r>
      <w:r>
        <w:rPr>
          <w:rFonts w:hint="eastAsia"/>
        </w:rPr>
        <w:t>`std::process::Command`</w:t>
      </w:r>
      <w:r>
        <w:rPr>
          <w:rFonts w:hint="eastAsia"/>
        </w:rPr>
        <w:t>来启动和控制外部进程。使用</w:t>
      </w:r>
      <w:r>
        <w:rPr>
          <w:rFonts w:hint="eastAsia"/>
        </w:rPr>
        <w:t>`cargo test`</w:t>
      </w:r>
      <w:r>
        <w:rPr>
          <w:rFonts w:hint="eastAsia"/>
        </w:rPr>
        <w:t>命令来运行集成测试，它会自动发现并执行</w:t>
      </w:r>
      <w:r>
        <w:rPr>
          <w:rFonts w:hint="eastAsia"/>
        </w:rPr>
        <w:t>`tests`</w:t>
      </w:r>
      <w:r>
        <w:rPr>
          <w:rFonts w:hint="eastAsia"/>
        </w:rPr>
        <w:t>文件夹中的测试代码，并提供详细的输出和统计信息。</w:t>
      </w:r>
    </w:p>
    <w:p w14:paraId="327E418A" w14:textId="77777777" w:rsidR="00840082" w:rsidRDefault="00000000">
      <w:pPr>
        <w:ind w:firstLine="420"/>
      </w:pPr>
      <w:r>
        <w:rPr>
          <w:rFonts w:hint="eastAsia"/>
        </w:rPr>
        <w:t>在</w:t>
      </w:r>
      <w:r>
        <w:rPr>
          <w:rFonts w:hint="eastAsia"/>
        </w:rPr>
        <w:t xml:space="preserve"> Rust </w:t>
      </w:r>
      <w:r>
        <w:rPr>
          <w:rFonts w:hint="eastAsia"/>
        </w:rPr>
        <w:t>中，可以使用内置的测试框架和相关的宏来编写集成测试。下面创建和运行</w:t>
      </w:r>
      <w:r>
        <w:rPr>
          <w:rFonts w:hint="eastAsia"/>
        </w:rPr>
        <w:t>Rust</w:t>
      </w:r>
      <w:r>
        <w:rPr>
          <w:rFonts w:hint="eastAsia"/>
        </w:rPr>
        <w:t>集成测试的步骤举例。</w:t>
      </w:r>
    </w:p>
    <w:p w14:paraId="30A51B9B" w14:textId="77777777" w:rsidR="00840082" w:rsidRDefault="00000000">
      <w:pPr>
        <w:ind w:firstLine="420"/>
      </w:pPr>
      <w:r>
        <w:rPr>
          <w:rFonts w:hint="eastAsia"/>
        </w:rPr>
        <w:t>第一步创建测试文件：在项目的根目录下创建一个名为</w:t>
      </w:r>
      <w:r>
        <w:rPr>
          <w:rFonts w:hint="eastAsia"/>
        </w:rPr>
        <w:t xml:space="preserve"> tests </w:t>
      </w:r>
      <w:r>
        <w:rPr>
          <w:rFonts w:hint="eastAsia"/>
        </w:rPr>
        <w:t>的目录，并在其中创建测试文件</w:t>
      </w:r>
      <w:r>
        <w:rPr>
          <w:rFonts w:hint="eastAsia"/>
        </w:rPr>
        <w:t xml:space="preserve"> integration_tests.rs</w:t>
      </w:r>
      <w:r>
        <w:rPr>
          <w:rFonts w:hint="eastAsia"/>
        </w:rPr>
        <w:t>。</w:t>
      </w:r>
    </w:p>
    <w:p w14:paraId="4920E64B" w14:textId="77777777" w:rsidR="00840082" w:rsidRDefault="00000000">
      <w:pPr>
        <w:ind w:firstLine="420"/>
      </w:pPr>
      <w:r>
        <w:rPr>
          <w:rFonts w:hint="eastAsia"/>
        </w:rPr>
        <w:t>第二步导入必要的模块：在</w:t>
      </w:r>
      <w:r>
        <w:rPr>
          <w:rFonts w:hint="eastAsia"/>
        </w:rPr>
        <w:t xml:space="preserve"> integration_tests.rs </w:t>
      </w:r>
      <w:r>
        <w:rPr>
          <w:rFonts w:hint="eastAsia"/>
        </w:rPr>
        <w:t>文件中，导入需要用到的模块和函数。例如：</w:t>
      </w:r>
    </w:p>
    <w:p w14:paraId="0E2FB50C"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use</w:t>
      </w:r>
      <w:r>
        <w:rPr>
          <w:rFonts w:ascii="Consolas" w:hAnsi="Consolas" w:cs="Courier New"/>
          <w:color w:val="000000"/>
          <w:sz w:val="17"/>
          <w:szCs w:val="17"/>
        </w:rPr>
        <w:t xml:space="preserve"> crate</w:t>
      </w:r>
      <w:r>
        <w:rPr>
          <w:rFonts w:ascii="Consolas" w:hAnsi="Consolas" w:cs="Courier New"/>
          <w:color w:val="666600"/>
          <w:sz w:val="17"/>
          <w:szCs w:val="17"/>
        </w:rPr>
        <w:t>::</w:t>
      </w:r>
      <w:r>
        <w:rPr>
          <w:rFonts w:ascii="Consolas" w:hAnsi="Consolas" w:cs="Courier New"/>
          <w:color w:val="000000"/>
          <w:sz w:val="17"/>
          <w:szCs w:val="17"/>
        </w:rPr>
        <w:t>module1</w:t>
      </w:r>
      <w:r>
        <w:rPr>
          <w:rFonts w:ascii="Consolas" w:hAnsi="Consolas" w:cs="Courier New"/>
          <w:color w:val="666600"/>
          <w:sz w:val="17"/>
          <w:szCs w:val="17"/>
        </w:rPr>
        <w:t>::</w:t>
      </w:r>
      <w:r>
        <w:rPr>
          <w:rFonts w:ascii="Consolas" w:hAnsi="Consolas" w:cs="Courier New"/>
          <w:color w:val="000000"/>
          <w:sz w:val="17"/>
          <w:szCs w:val="17"/>
        </w:rPr>
        <w:t>function1</w:t>
      </w:r>
      <w:r>
        <w:rPr>
          <w:rFonts w:ascii="Consolas" w:hAnsi="Consolas" w:cs="Courier New"/>
          <w:color w:val="666600"/>
          <w:sz w:val="17"/>
          <w:szCs w:val="17"/>
        </w:rPr>
        <w:t>;</w:t>
      </w:r>
    </w:p>
    <w:p w14:paraId="5741531E"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88"/>
          <w:sz w:val="17"/>
          <w:szCs w:val="17"/>
        </w:rPr>
        <w:t>use</w:t>
      </w:r>
      <w:r>
        <w:rPr>
          <w:rFonts w:ascii="Consolas" w:hAnsi="Consolas" w:cs="Courier New"/>
          <w:color w:val="000000"/>
          <w:sz w:val="17"/>
          <w:szCs w:val="17"/>
        </w:rPr>
        <w:t xml:space="preserve"> crate</w:t>
      </w:r>
      <w:r>
        <w:rPr>
          <w:rFonts w:ascii="Consolas" w:hAnsi="Consolas" w:cs="Courier New"/>
          <w:color w:val="666600"/>
          <w:sz w:val="17"/>
          <w:szCs w:val="17"/>
        </w:rPr>
        <w:t>::</w:t>
      </w:r>
      <w:r>
        <w:rPr>
          <w:rFonts w:ascii="Consolas" w:hAnsi="Consolas" w:cs="Courier New"/>
          <w:color w:val="000000"/>
          <w:sz w:val="17"/>
          <w:szCs w:val="17"/>
        </w:rPr>
        <w:t>module2</w:t>
      </w:r>
      <w:r>
        <w:rPr>
          <w:rFonts w:ascii="Consolas" w:hAnsi="Consolas" w:cs="Courier New"/>
          <w:color w:val="666600"/>
          <w:sz w:val="17"/>
          <w:szCs w:val="17"/>
        </w:rPr>
        <w:t>::</w:t>
      </w:r>
      <w:r>
        <w:rPr>
          <w:rFonts w:ascii="Consolas" w:hAnsi="Consolas" w:cs="Courier New"/>
          <w:color w:val="000000"/>
          <w:sz w:val="17"/>
          <w:szCs w:val="17"/>
        </w:rPr>
        <w:t>function2</w:t>
      </w:r>
      <w:r>
        <w:rPr>
          <w:rFonts w:ascii="Consolas" w:hAnsi="Consolas" w:cs="Courier New"/>
          <w:color w:val="666600"/>
          <w:sz w:val="17"/>
          <w:szCs w:val="17"/>
        </w:rPr>
        <w:t>;</w:t>
      </w:r>
    </w:p>
    <w:p w14:paraId="001E83DD" w14:textId="77777777" w:rsidR="00840082" w:rsidRDefault="00000000">
      <w:pPr>
        <w:ind w:firstLine="420"/>
      </w:pPr>
      <w:r>
        <w:rPr>
          <w:rFonts w:hint="eastAsia"/>
        </w:rPr>
        <w:t>第三步编写测试函数：在</w:t>
      </w:r>
      <w:r>
        <w:rPr>
          <w:rFonts w:hint="eastAsia"/>
        </w:rPr>
        <w:t xml:space="preserve"> integration_tests.rs </w:t>
      </w:r>
      <w:r>
        <w:rPr>
          <w:rFonts w:hint="eastAsia"/>
        </w:rPr>
        <w:t>文件中，编写测试函数，并使用测试框架提供的断言宏来验证预期结果，如下所示。</w:t>
      </w:r>
    </w:p>
    <w:p w14:paraId="2DB56038"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#[test]</w:t>
      </w:r>
    </w:p>
    <w:p w14:paraId="22392142"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fn test_integration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4BDABD5"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color w:val="000088"/>
          <w:sz w:val="17"/>
          <w:szCs w:val="17"/>
        </w:rPr>
      </w:pPr>
      <w:r>
        <w:rPr>
          <w:rFonts w:ascii="Consolas" w:hAnsi="Consolas" w:cs="Courier New"/>
          <w:color w:val="000088"/>
          <w:sz w:val="17"/>
          <w:szCs w:val="17"/>
        </w:rPr>
        <w:t xml:space="preserve"> 3.     let result1 = function1();// </w:t>
      </w:r>
      <w:r>
        <w:rPr>
          <w:rFonts w:ascii="Consolas" w:hAnsi="Consolas" w:cs="Courier New"/>
          <w:color w:val="000088"/>
          <w:sz w:val="17"/>
          <w:szCs w:val="17"/>
        </w:rPr>
        <w:t>执行模块</w:t>
      </w:r>
      <w:r>
        <w:rPr>
          <w:rFonts w:ascii="Consolas" w:hAnsi="Consolas" w:cs="Courier New"/>
          <w:color w:val="000088"/>
          <w:sz w:val="17"/>
          <w:szCs w:val="17"/>
        </w:rPr>
        <w:t>1</w:t>
      </w:r>
      <w:r>
        <w:rPr>
          <w:rFonts w:ascii="Consolas" w:hAnsi="Consolas" w:cs="Courier New"/>
          <w:color w:val="000088"/>
          <w:sz w:val="17"/>
          <w:szCs w:val="17"/>
        </w:rPr>
        <w:t>中的函数</w:t>
      </w:r>
    </w:p>
    <w:p w14:paraId="7B75CF76"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 xml:space="preserve"> </w:t>
      </w:r>
      <w:r>
        <w:rPr>
          <w:rFonts w:ascii="Consolas" w:hAnsi="Consolas" w:cs="Courier New" w:hint="eastAsia"/>
          <w:sz w:val="17"/>
          <w:szCs w:val="17"/>
        </w:rPr>
        <w:t>4</w:t>
      </w:r>
      <w:r>
        <w:rPr>
          <w:rFonts w:ascii="Consolas" w:hAnsi="Consolas" w:cs="Courier New"/>
          <w:sz w:val="17"/>
          <w:szCs w:val="17"/>
        </w:rPr>
        <w:t xml:space="preserve">. </w:t>
      </w:r>
      <w:r>
        <w:rPr>
          <w:rFonts w:ascii="Consolas" w:hAnsi="Consolas" w:cs="Courier New"/>
          <w:color w:val="000000"/>
          <w:sz w:val="17"/>
          <w:szCs w:val="17"/>
        </w:rPr>
        <w:t xml:space="preserve">    </w:t>
      </w:r>
      <w:r>
        <w:rPr>
          <w:rFonts w:ascii="Consolas" w:hAnsi="Consolas" w:cs="Courier New"/>
          <w:color w:val="000088"/>
          <w:sz w:val="17"/>
          <w:szCs w:val="17"/>
        </w:rPr>
        <w:t>let</w:t>
      </w:r>
      <w:r>
        <w:rPr>
          <w:rFonts w:ascii="Consolas" w:hAnsi="Consolas" w:cs="Courier New"/>
          <w:color w:val="000000"/>
          <w:sz w:val="17"/>
          <w:szCs w:val="17"/>
        </w:rPr>
        <w:t xml:space="preserve"> result2 </w:t>
      </w:r>
      <w:r>
        <w:rPr>
          <w:rFonts w:ascii="Consolas" w:hAnsi="Consolas" w:cs="Courier New"/>
          <w:color w:val="666600"/>
          <w:sz w:val="17"/>
          <w:szCs w:val="17"/>
        </w:rPr>
        <w:t>=</w:t>
      </w:r>
      <w:r>
        <w:rPr>
          <w:rFonts w:ascii="Consolas" w:hAnsi="Consolas" w:cs="Courier New"/>
          <w:color w:val="000000"/>
          <w:sz w:val="17"/>
          <w:szCs w:val="17"/>
        </w:rPr>
        <w:t xml:space="preserve"> function2</w:t>
      </w:r>
      <w:r>
        <w:rPr>
          <w:rFonts w:ascii="Consolas" w:hAnsi="Consolas" w:cs="Courier New"/>
          <w:color w:val="666600"/>
          <w:sz w:val="17"/>
          <w:szCs w:val="17"/>
        </w:rPr>
        <w:t>(</w:t>
      </w:r>
      <w:r>
        <w:rPr>
          <w:rFonts w:ascii="Consolas" w:hAnsi="Consolas" w:cs="Courier New"/>
          <w:color w:val="000000"/>
          <w:sz w:val="17"/>
          <w:szCs w:val="17"/>
        </w:rPr>
        <w:t>result1</w:t>
      </w:r>
      <w:r>
        <w:rPr>
          <w:rFonts w:ascii="Consolas" w:hAnsi="Consolas" w:cs="Courier New"/>
          <w:color w:val="666600"/>
          <w:sz w:val="17"/>
          <w:szCs w:val="17"/>
        </w:rPr>
        <w:t>);</w:t>
      </w:r>
      <w:r>
        <w:rPr>
          <w:rFonts w:ascii="Consolas" w:hAnsi="Consolas" w:cs="Courier New"/>
          <w:color w:val="880000"/>
          <w:sz w:val="17"/>
          <w:szCs w:val="17"/>
        </w:rPr>
        <w:t xml:space="preserve">// </w:t>
      </w:r>
      <w:r>
        <w:rPr>
          <w:rFonts w:ascii="Consolas" w:hAnsi="Consolas" w:cs="Courier New"/>
          <w:color w:val="880000"/>
          <w:sz w:val="17"/>
          <w:szCs w:val="17"/>
        </w:rPr>
        <w:t>执行模块</w:t>
      </w:r>
      <w:r>
        <w:rPr>
          <w:rFonts w:ascii="Consolas" w:hAnsi="Consolas" w:cs="Courier New"/>
          <w:color w:val="880000"/>
          <w:sz w:val="17"/>
          <w:szCs w:val="17"/>
        </w:rPr>
        <w:t>2</w:t>
      </w:r>
      <w:r>
        <w:rPr>
          <w:rFonts w:ascii="Consolas" w:hAnsi="Consolas" w:cs="Courier New"/>
          <w:color w:val="880000"/>
          <w:sz w:val="17"/>
          <w:szCs w:val="17"/>
        </w:rPr>
        <w:t>中的函数</w:t>
      </w:r>
    </w:p>
    <w:p w14:paraId="71A4CDD6"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 xml:space="preserve"> </w:t>
      </w:r>
      <w:r>
        <w:rPr>
          <w:rFonts w:ascii="Consolas" w:hAnsi="Consolas" w:cs="Courier New" w:hint="eastAsia"/>
          <w:sz w:val="17"/>
          <w:szCs w:val="17"/>
        </w:rPr>
        <w:t>5</w:t>
      </w:r>
      <w:r>
        <w:rPr>
          <w:rFonts w:ascii="Consolas" w:hAnsi="Consolas" w:cs="Courier New"/>
          <w:sz w:val="17"/>
          <w:szCs w:val="17"/>
        </w:rPr>
        <w:t xml:space="preserve">. </w:t>
      </w:r>
      <w:r>
        <w:rPr>
          <w:rFonts w:ascii="Consolas" w:hAnsi="Consolas" w:cs="Courier New"/>
          <w:color w:val="000000"/>
          <w:sz w:val="17"/>
          <w:szCs w:val="17"/>
        </w:rPr>
        <w:t> </w:t>
      </w:r>
      <w:r>
        <w:rPr>
          <w:rFonts w:ascii="Consolas" w:hAnsi="Consolas" w:cs="Courier New" w:hint="eastAsia"/>
          <w:color w:val="000000"/>
          <w:sz w:val="17"/>
          <w:szCs w:val="17"/>
        </w:rPr>
        <w:t xml:space="preserve">  </w:t>
      </w:r>
      <w:r>
        <w:rPr>
          <w:rFonts w:ascii="Consolas" w:hAnsi="Consolas" w:cs="Courier New"/>
          <w:color w:val="000000"/>
          <w:sz w:val="17"/>
          <w:szCs w:val="17"/>
        </w:rPr>
        <w:t xml:space="preserve"> assert_eq</w:t>
      </w:r>
      <w:r>
        <w:rPr>
          <w:rFonts w:ascii="Consolas" w:hAnsi="Consolas" w:cs="Courier New"/>
          <w:color w:val="666600"/>
          <w:sz w:val="17"/>
          <w:szCs w:val="17"/>
        </w:rPr>
        <w:t>!(</w:t>
      </w:r>
      <w:r>
        <w:rPr>
          <w:rFonts w:ascii="Consolas" w:hAnsi="Consolas" w:cs="Courier New"/>
          <w:color w:val="000000"/>
          <w:sz w:val="17"/>
          <w:szCs w:val="17"/>
        </w:rPr>
        <w:t>result2</w:t>
      </w:r>
      <w:r>
        <w:rPr>
          <w:rFonts w:ascii="Consolas" w:hAnsi="Consolas" w:cs="Courier New"/>
          <w:color w:val="666600"/>
          <w:sz w:val="17"/>
          <w:szCs w:val="17"/>
        </w:rPr>
        <w:t>,</w:t>
      </w:r>
      <w:r>
        <w:rPr>
          <w:rFonts w:ascii="Consolas" w:hAnsi="Consolas" w:cs="Courier New"/>
          <w:color w:val="000000"/>
          <w:sz w:val="17"/>
          <w:szCs w:val="17"/>
        </w:rPr>
        <w:t xml:space="preserve"> expected_result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xml:space="preserve">// </w:t>
      </w:r>
      <w:r>
        <w:rPr>
          <w:rFonts w:ascii="Consolas" w:hAnsi="Consolas" w:cs="Courier New"/>
          <w:color w:val="880000"/>
          <w:sz w:val="17"/>
          <w:szCs w:val="17"/>
        </w:rPr>
        <w:t>验证结果是否符合预期</w:t>
      </w:r>
    </w:p>
    <w:p w14:paraId="5A798134"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Chars="250" w:firstLine="425"/>
        <w:rPr>
          <w:rFonts w:ascii="Consolas" w:hAnsi="Consolas" w:cs="Courier New"/>
          <w:sz w:val="17"/>
          <w:szCs w:val="17"/>
        </w:rPr>
      </w:pPr>
      <w:r>
        <w:rPr>
          <w:rFonts w:ascii="Consolas" w:hAnsi="Consolas" w:cs="Courier New" w:hint="eastAsia"/>
          <w:sz w:val="17"/>
          <w:szCs w:val="17"/>
        </w:rPr>
        <w:t>6</w:t>
      </w:r>
      <w:r>
        <w:rPr>
          <w:rFonts w:ascii="Consolas" w:hAnsi="Consolas" w:cs="Courier New"/>
          <w:sz w:val="17"/>
          <w:szCs w:val="17"/>
        </w:rPr>
        <w:t xml:space="preserve">. </w:t>
      </w:r>
      <w:r>
        <w:rPr>
          <w:rFonts w:ascii="Consolas" w:hAnsi="Consolas" w:cs="Courier New"/>
          <w:color w:val="666600"/>
          <w:sz w:val="17"/>
          <w:szCs w:val="17"/>
        </w:rPr>
        <w:t>}</w:t>
      </w:r>
    </w:p>
    <w:p w14:paraId="025E887A" w14:textId="77777777" w:rsidR="00840082" w:rsidRDefault="00000000">
      <w:pPr>
        <w:ind w:firstLine="420"/>
      </w:pPr>
      <w:r>
        <w:rPr>
          <w:rFonts w:hint="eastAsia"/>
        </w:rPr>
        <w:t>这个示例展示了一个集成测试函数</w:t>
      </w:r>
      <w:r>
        <w:rPr>
          <w:rFonts w:hint="eastAsia"/>
        </w:rPr>
        <w:t xml:space="preserve"> test_integration</w:t>
      </w:r>
      <w:r>
        <w:rPr>
          <w:rFonts w:hint="eastAsia"/>
        </w:rPr>
        <w:t>，它调用了两个不同模块中的函数，并使用断言宏</w:t>
      </w:r>
      <w:r>
        <w:rPr>
          <w:rFonts w:hint="eastAsia"/>
        </w:rPr>
        <w:t xml:space="preserve"> assert_eq! </w:t>
      </w:r>
      <w:r>
        <w:rPr>
          <w:rFonts w:hint="eastAsia"/>
        </w:rPr>
        <w:t>验证最终结果是否符合预期。</w:t>
      </w:r>
    </w:p>
    <w:p w14:paraId="7FA668F6" w14:textId="77777777" w:rsidR="00840082" w:rsidRDefault="00000000">
      <w:pPr>
        <w:ind w:firstLine="420"/>
      </w:pPr>
      <w:r>
        <w:rPr>
          <w:rFonts w:hint="eastAsia"/>
        </w:rPr>
        <w:t>第四步运行集成测试：在项目的根目录下，使用</w:t>
      </w:r>
      <w:r>
        <w:rPr>
          <w:rFonts w:hint="eastAsia"/>
        </w:rPr>
        <w:t xml:space="preserve">cargo test </w:t>
      </w:r>
      <w:r>
        <w:rPr>
          <w:rFonts w:hint="eastAsia"/>
        </w:rPr>
        <w:t>测试命令运行集成测试。此命令将会执行项目中的所有测试，包括单元测试和集成测试。也可以通过</w:t>
      </w:r>
      <w:r>
        <w:rPr>
          <w:rFonts w:hint="eastAsia"/>
        </w:rPr>
        <w:t>--test</w:t>
      </w:r>
      <w:r>
        <w:rPr>
          <w:rFonts w:hint="eastAsia"/>
        </w:rPr>
        <w:t>参数来指定只运行集成测试：</w:t>
      </w:r>
      <w:r>
        <w:rPr>
          <w:rFonts w:hint="eastAsia"/>
        </w:rPr>
        <w:t>cargo test --test integration_tests</w:t>
      </w:r>
      <w:r>
        <w:rPr>
          <w:rFonts w:ascii="Consolas" w:hAnsi="Consolas" w:cs="Courier New" w:hint="eastAsia"/>
          <w:color w:val="000000"/>
          <w:sz w:val="17"/>
          <w:szCs w:val="17"/>
        </w:rPr>
        <w:t>。</w:t>
      </w:r>
      <w:r>
        <w:rPr>
          <w:rFonts w:hint="eastAsia"/>
        </w:rPr>
        <w:t>这样，</w:t>
      </w:r>
      <w:r>
        <w:rPr>
          <w:rFonts w:hint="eastAsia"/>
        </w:rPr>
        <w:t xml:space="preserve">Rust </w:t>
      </w:r>
      <w:r>
        <w:rPr>
          <w:rFonts w:hint="eastAsia"/>
        </w:rPr>
        <w:t>将会编译并运行</w:t>
      </w:r>
      <w:r>
        <w:rPr>
          <w:rFonts w:hint="eastAsia"/>
        </w:rPr>
        <w:t xml:space="preserve"> integration_tests.rs </w:t>
      </w:r>
      <w:r>
        <w:rPr>
          <w:rFonts w:hint="eastAsia"/>
        </w:rPr>
        <w:t>文件中的集成测试函数。</w:t>
      </w:r>
    </w:p>
    <w:p w14:paraId="2E15B1DD" w14:textId="77777777" w:rsidR="00840082" w:rsidRDefault="00000000">
      <w:pPr>
        <w:ind w:firstLine="420"/>
      </w:pPr>
      <w:r>
        <w:rPr>
          <w:rFonts w:hint="eastAsia"/>
        </w:rPr>
        <w:t>通过以上的步骤就可以编写和运行</w:t>
      </w:r>
      <w:r>
        <w:rPr>
          <w:rFonts w:hint="eastAsia"/>
        </w:rPr>
        <w:t xml:space="preserve"> Rust </w:t>
      </w:r>
      <w:r>
        <w:rPr>
          <w:rFonts w:hint="eastAsia"/>
        </w:rPr>
        <w:t>中的集成测试了。记住，在编写测试代码时，需要将测试方案考虑得尽可能全面，以便验证系统的整体功能和各模块之间的交互。</w:t>
      </w:r>
    </w:p>
    <w:p w14:paraId="11552582" w14:textId="77777777" w:rsidR="00840082" w:rsidRDefault="00000000">
      <w:pPr>
        <w:ind w:firstLine="420"/>
      </w:pPr>
      <w:r>
        <w:rPr>
          <w:rFonts w:hint="eastAsia"/>
        </w:rPr>
        <w:t>下面是一个简单的</w:t>
      </w:r>
      <w:r>
        <w:rPr>
          <w:rFonts w:hint="eastAsia"/>
        </w:rPr>
        <w:t xml:space="preserve"> Rust </w:t>
      </w:r>
      <w:r>
        <w:rPr>
          <w:rFonts w:hint="eastAsia"/>
        </w:rPr>
        <w:t>集成测试的示例。这个示例将测试一个加法函数的功能是否符合预期。注意：在编写实际的代码时，请确保导入了要测试的模块，并且根据需要进行适当的修改。</w:t>
      </w:r>
    </w:p>
    <w:p w14:paraId="0A8CA4E0"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00"/>
          <w:sz w:val="17"/>
          <w:szCs w:val="17"/>
        </w:rPr>
        <w:t xml:space="preserve">mod tests </w:t>
      </w:r>
      <w:r>
        <w:rPr>
          <w:rFonts w:ascii="Consolas" w:hAnsi="Consolas" w:cs="Courier New"/>
          <w:color w:val="666600"/>
          <w:sz w:val="17"/>
          <w:szCs w:val="17"/>
        </w:rPr>
        <w:t>{</w:t>
      </w:r>
    </w:p>
    <w:p w14:paraId="509DE523"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xml:space="preserve">    </w:t>
      </w:r>
      <w:r>
        <w:rPr>
          <w:rFonts w:ascii="Consolas" w:hAnsi="Consolas" w:cs="Courier New"/>
          <w:color w:val="000088"/>
          <w:sz w:val="17"/>
          <w:szCs w:val="17"/>
        </w:rPr>
        <w:t>use</w:t>
      </w:r>
      <w:r>
        <w:rPr>
          <w:rFonts w:ascii="Consolas" w:hAnsi="Consolas" w:cs="Courier New"/>
          <w:color w:val="000000"/>
          <w:sz w:val="17"/>
          <w:szCs w:val="17"/>
        </w:rPr>
        <w:t xml:space="preserve"> my_crate</w:t>
      </w:r>
      <w:r>
        <w:rPr>
          <w:rFonts w:ascii="Consolas" w:hAnsi="Consolas" w:cs="Courier New"/>
          <w:color w:val="666600"/>
          <w:sz w:val="17"/>
          <w:szCs w:val="17"/>
        </w:rPr>
        <w:t>::</w:t>
      </w:r>
      <w:r>
        <w:rPr>
          <w:rFonts w:ascii="Consolas" w:hAnsi="Consolas" w:cs="Courier New"/>
          <w:color w:val="000088"/>
          <w:sz w:val="17"/>
          <w:szCs w:val="17"/>
        </w:rPr>
        <w:t>add</w:t>
      </w:r>
      <w:r>
        <w:rPr>
          <w:rFonts w:ascii="Consolas" w:hAnsi="Consolas" w:cs="Courier New"/>
          <w:color w:val="666600"/>
          <w:sz w:val="17"/>
          <w:szCs w:val="17"/>
        </w:rPr>
        <w:t>;</w:t>
      </w:r>
    </w:p>
    <w:p w14:paraId="546C5FA8"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r>
        <w:rPr>
          <w:rFonts w:ascii="Consolas" w:hAnsi="Consolas" w:cs="Courier New"/>
          <w:color w:val="880000"/>
          <w:sz w:val="17"/>
          <w:szCs w:val="17"/>
        </w:rPr>
        <w:t>#[test]</w:t>
      </w:r>
    </w:p>
    <w:p w14:paraId="5C9E981B"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fn test_addition_num</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B3E291C"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000088"/>
          <w:sz w:val="17"/>
          <w:szCs w:val="17"/>
        </w:rPr>
        <w:t>let</w:t>
      </w:r>
      <w:r>
        <w:rPr>
          <w:rFonts w:ascii="Consolas" w:hAnsi="Consolas" w:cs="Courier New"/>
          <w:color w:val="000000"/>
          <w:sz w:val="17"/>
          <w:szCs w:val="17"/>
        </w:rPr>
        <w:t xml:space="preserve"> num1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16</w:t>
      </w:r>
      <w:r>
        <w:rPr>
          <w:rFonts w:ascii="Consolas" w:hAnsi="Consolas" w:cs="Courier New"/>
          <w:color w:val="666600"/>
          <w:sz w:val="17"/>
          <w:szCs w:val="17"/>
        </w:rPr>
        <w:t>;</w:t>
      </w:r>
    </w:p>
    <w:p w14:paraId="2ABC0731"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 xml:space="preserve"> </w:t>
      </w:r>
      <w:r>
        <w:rPr>
          <w:rFonts w:ascii="Consolas" w:hAnsi="Consolas" w:cs="Courier New" w:hint="eastAsia"/>
          <w:sz w:val="17"/>
          <w:szCs w:val="17"/>
        </w:rPr>
        <w:t>6</w:t>
      </w:r>
      <w:r>
        <w:rPr>
          <w:rFonts w:ascii="Consolas" w:hAnsi="Consolas" w:cs="Courier New"/>
          <w:sz w:val="17"/>
          <w:szCs w:val="17"/>
        </w:rPr>
        <w:t xml:space="preserve">. </w:t>
      </w:r>
      <w:r>
        <w:rPr>
          <w:rFonts w:ascii="Consolas" w:hAnsi="Consolas" w:cs="Courier New"/>
          <w:color w:val="000000"/>
          <w:sz w:val="17"/>
          <w:szCs w:val="17"/>
        </w:rPr>
        <w:t xml:space="preserve">        </w:t>
      </w:r>
      <w:r>
        <w:rPr>
          <w:rFonts w:ascii="Consolas" w:hAnsi="Consolas" w:cs="Courier New"/>
          <w:color w:val="000088"/>
          <w:sz w:val="17"/>
          <w:szCs w:val="17"/>
        </w:rPr>
        <w:t>let</w:t>
      </w:r>
      <w:r>
        <w:rPr>
          <w:rFonts w:ascii="Consolas" w:hAnsi="Consolas" w:cs="Courier New"/>
          <w:color w:val="000000"/>
          <w:sz w:val="17"/>
          <w:szCs w:val="17"/>
        </w:rPr>
        <w:t xml:space="preserve"> num2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34</w:t>
      </w:r>
      <w:r>
        <w:rPr>
          <w:rFonts w:ascii="Consolas" w:hAnsi="Consolas" w:cs="Courier New"/>
          <w:color w:val="666600"/>
          <w:sz w:val="17"/>
          <w:szCs w:val="17"/>
        </w:rPr>
        <w:t>;</w:t>
      </w:r>
      <w:r>
        <w:rPr>
          <w:rFonts w:ascii="Consolas" w:hAnsi="Consolas" w:cs="Courier New"/>
          <w:color w:val="880000"/>
          <w:sz w:val="17"/>
          <w:szCs w:val="17"/>
        </w:rPr>
        <w:t xml:space="preserve">// </w:t>
      </w:r>
      <w:r>
        <w:rPr>
          <w:rFonts w:ascii="Consolas" w:hAnsi="Consolas" w:cs="Courier New"/>
          <w:color w:val="880000"/>
          <w:sz w:val="17"/>
          <w:szCs w:val="17"/>
        </w:rPr>
        <w:t>准备测试数据</w:t>
      </w:r>
    </w:p>
    <w:p w14:paraId="0A6CAB7C"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 xml:space="preserve"> </w:t>
      </w:r>
      <w:r>
        <w:rPr>
          <w:rFonts w:ascii="Consolas" w:hAnsi="Consolas" w:cs="Courier New" w:hint="eastAsia"/>
          <w:sz w:val="17"/>
          <w:szCs w:val="17"/>
        </w:rPr>
        <w:t>7</w:t>
      </w:r>
      <w:r>
        <w:rPr>
          <w:rFonts w:ascii="Consolas" w:hAnsi="Consolas" w:cs="Courier New"/>
          <w:sz w:val="17"/>
          <w:szCs w:val="17"/>
        </w:rPr>
        <w:t xml:space="preserve">. </w:t>
      </w:r>
      <w:r>
        <w:rPr>
          <w:rFonts w:ascii="Consolas" w:hAnsi="Consolas" w:cs="Courier New"/>
          <w:color w:val="000000"/>
          <w:sz w:val="17"/>
          <w:szCs w:val="17"/>
        </w:rPr>
        <w:t xml:space="preserve">       </w:t>
      </w:r>
      <w:r>
        <w:rPr>
          <w:rFonts w:ascii="Consolas" w:hAnsi="Consolas" w:cs="Courier New"/>
          <w:sz w:val="17"/>
          <w:szCs w:val="17"/>
        </w:rPr>
        <w:t xml:space="preserve"> </w:t>
      </w:r>
      <w:r>
        <w:rPr>
          <w:rFonts w:ascii="Consolas" w:hAnsi="Consolas" w:cs="Courier New"/>
          <w:color w:val="000088"/>
          <w:sz w:val="17"/>
          <w:szCs w:val="17"/>
        </w:rPr>
        <w:t>let</w:t>
      </w:r>
      <w:r>
        <w:rPr>
          <w:rFonts w:ascii="Consolas" w:hAnsi="Consolas" w:cs="Courier New"/>
          <w:color w:val="000000"/>
          <w:sz w:val="17"/>
          <w:szCs w:val="17"/>
        </w:rPr>
        <w:t xml:space="preserve"> result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add</w:t>
      </w:r>
      <w:r>
        <w:rPr>
          <w:rFonts w:ascii="Consolas" w:hAnsi="Consolas" w:cs="Courier New"/>
          <w:color w:val="666600"/>
          <w:sz w:val="17"/>
          <w:szCs w:val="17"/>
        </w:rPr>
        <w:t>(</w:t>
      </w:r>
      <w:r>
        <w:rPr>
          <w:rFonts w:ascii="Consolas" w:hAnsi="Consolas" w:cs="Courier New"/>
          <w:color w:val="000000"/>
          <w:sz w:val="17"/>
          <w:szCs w:val="17"/>
        </w:rPr>
        <w:t>num1</w:t>
      </w:r>
      <w:r>
        <w:rPr>
          <w:rFonts w:ascii="Consolas" w:hAnsi="Consolas" w:cs="Courier New"/>
          <w:color w:val="666600"/>
          <w:sz w:val="17"/>
          <w:szCs w:val="17"/>
        </w:rPr>
        <w:t>,</w:t>
      </w:r>
      <w:r>
        <w:rPr>
          <w:rFonts w:ascii="Consolas" w:hAnsi="Consolas" w:cs="Courier New"/>
          <w:color w:val="000000"/>
          <w:sz w:val="17"/>
          <w:szCs w:val="17"/>
        </w:rPr>
        <w:t xml:space="preserve"> num2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xml:space="preserve">// </w:t>
      </w:r>
      <w:r>
        <w:rPr>
          <w:rFonts w:ascii="Consolas" w:hAnsi="Consolas" w:cs="Courier New"/>
          <w:color w:val="880000"/>
          <w:sz w:val="17"/>
          <w:szCs w:val="17"/>
        </w:rPr>
        <w:t>调用被测试的函数进行计算</w:t>
      </w:r>
    </w:p>
    <w:p w14:paraId="05FB6EDF" w14:textId="77777777" w:rsidR="00840082" w:rsidRDefault="00840082">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p>
    <w:p w14:paraId="19D904AE"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Chars="250" w:firstLine="425"/>
        <w:rPr>
          <w:rFonts w:ascii="Consolas" w:hAnsi="Consolas" w:cs="Courier New"/>
          <w:sz w:val="17"/>
          <w:szCs w:val="17"/>
        </w:rPr>
      </w:pPr>
      <w:r>
        <w:rPr>
          <w:rFonts w:ascii="Consolas" w:hAnsi="Consolas" w:cs="Courier New" w:hint="eastAsia"/>
          <w:sz w:val="17"/>
          <w:szCs w:val="17"/>
        </w:rPr>
        <w:t>8</w:t>
      </w:r>
      <w:r>
        <w:rPr>
          <w:rFonts w:ascii="Consolas" w:hAnsi="Consolas" w:cs="Courier New"/>
          <w:sz w:val="17"/>
          <w:szCs w:val="17"/>
        </w:rPr>
        <w:t xml:space="preserve">. </w:t>
      </w:r>
      <w:r>
        <w:rPr>
          <w:rFonts w:ascii="Consolas" w:hAnsi="Consolas" w:cs="Courier New"/>
          <w:color w:val="000000"/>
          <w:sz w:val="17"/>
          <w:szCs w:val="17"/>
        </w:rPr>
        <w:t xml:space="preserve">       assert_eq</w:t>
      </w:r>
      <w:r>
        <w:rPr>
          <w:rFonts w:ascii="Consolas" w:hAnsi="Consolas" w:cs="Courier New"/>
          <w:color w:val="666600"/>
          <w:sz w:val="17"/>
          <w:szCs w:val="17"/>
        </w:rPr>
        <w:t>!(</w:t>
      </w:r>
      <w:r>
        <w:rPr>
          <w:rFonts w:ascii="Consolas" w:hAnsi="Consolas" w:cs="Courier New"/>
          <w:color w:val="000000"/>
          <w:sz w:val="17"/>
          <w:szCs w:val="17"/>
        </w:rPr>
        <w:t>result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50</w:t>
      </w:r>
      <w:r>
        <w:rPr>
          <w:rFonts w:ascii="Consolas" w:hAnsi="Consolas" w:cs="Courier New"/>
          <w:color w:val="666600"/>
          <w:sz w:val="17"/>
          <w:szCs w:val="17"/>
        </w:rPr>
        <w:t>);</w:t>
      </w:r>
      <w:r>
        <w:rPr>
          <w:rFonts w:ascii="Consolas" w:hAnsi="Consolas" w:cs="Courier New"/>
          <w:color w:val="880000"/>
          <w:sz w:val="17"/>
          <w:szCs w:val="17"/>
        </w:rPr>
        <w:t xml:space="preserve">// </w:t>
      </w:r>
      <w:r>
        <w:rPr>
          <w:rFonts w:ascii="Consolas" w:hAnsi="Consolas" w:cs="Courier New"/>
          <w:color w:val="880000"/>
          <w:sz w:val="17"/>
          <w:szCs w:val="17"/>
        </w:rPr>
        <w:t>验证结果是否符合预期</w:t>
      </w:r>
    </w:p>
    <w:p w14:paraId="35954C5F"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Chars="250" w:firstLine="425"/>
        <w:rPr>
          <w:rFonts w:ascii="Consolas" w:hAnsi="Consolas" w:cs="Courier New"/>
          <w:sz w:val="17"/>
          <w:szCs w:val="17"/>
        </w:rPr>
      </w:pPr>
      <w:r>
        <w:rPr>
          <w:rFonts w:ascii="Consolas" w:hAnsi="Consolas" w:cs="Courier New" w:hint="eastAsia"/>
          <w:sz w:val="17"/>
          <w:szCs w:val="17"/>
        </w:rPr>
        <w:t>9</w:t>
      </w:r>
      <w:r>
        <w:rPr>
          <w:rFonts w:ascii="Consolas" w:hAnsi="Consolas" w:cs="Courier New"/>
          <w:sz w:val="17"/>
          <w:szCs w:val="17"/>
        </w:rPr>
        <w:t xml:space="preserve">. </w:t>
      </w:r>
      <w:r>
        <w:rPr>
          <w:rFonts w:ascii="Consolas" w:hAnsi="Consolas" w:cs="Courier New"/>
          <w:color w:val="000000"/>
          <w:sz w:val="17"/>
          <w:szCs w:val="17"/>
        </w:rPr>
        <w:t xml:space="preserve">    </w:t>
      </w:r>
      <w:r>
        <w:rPr>
          <w:rFonts w:ascii="Consolas" w:hAnsi="Consolas" w:cs="Courier New"/>
          <w:color w:val="666600"/>
          <w:sz w:val="17"/>
          <w:szCs w:val="17"/>
        </w:rPr>
        <w:t>}</w:t>
      </w:r>
    </w:p>
    <w:p w14:paraId="3B9FA517"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1</w:t>
      </w:r>
      <w:r>
        <w:rPr>
          <w:rFonts w:ascii="Consolas" w:hAnsi="Consolas" w:cs="Courier New" w:hint="eastAsia"/>
          <w:sz w:val="17"/>
          <w:szCs w:val="17"/>
        </w:rPr>
        <w:t>0</w:t>
      </w:r>
      <w:r>
        <w:rPr>
          <w:rFonts w:ascii="Consolas" w:hAnsi="Consolas" w:cs="Courier New"/>
          <w:sz w:val="17"/>
          <w:szCs w:val="17"/>
        </w:rPr>
        <w:t xml:space="preserve">. </w:t>
      </w:r>
      <w:r>
        <w:rPr>
          <w:rFonts w:ascii="Consolas" w:hAnsi="Consolas" w:cs="Courier New"/>
          <w:color w:val="666600"/>
          <w:sz w:val="17"/>
          <w:szCs w:val="17"/>
        </w:rPr>
        <w:t>}</w:t>
      </w:r>
    </w:p>
    <w:p w14:paraId="768D2F41" w14:textId="77777777" w:rsidR="00840082" w:rsidRDefault="00000000">
      <w:pPr>
        <w:ind w:firstLine="420"/>
      </w:pPr>
      <w:r>
        <w:rPr>
          <w:rFonts w:hint="eastAsia"/>
        </w:rPr>
        <w:t>测试代码执行完毕时，如果没有遇到断言失败的情况，那么说明被测试的函数通过了所有的验证，功能符合预期。集成测试对于验证系统的整体行为非常有帮助，并可以发现潜在的问题和错误。</w:t>
      </w:r>
    </w:p>
    <w:p w14:paraId="215AD0E5" w14:textId="77777777" w:rsidR="00840082" w:rsidRDefault="00000000">
      <w:pPr>
        <w:numPr>
          <w:ilvl w:val="0"/>
          <w:numId w:val="21"/>
        </w:numPr>
        <w:ind w:firstLineChars="0" w:hanging="5"/>
        <w:outlineLvl w:val="3"/>
        <w:rPr>
          <w:b/>
          <w:bCs/>
        </w:rPr>
      </w:pPr>
      <w:r>
        <w:rPr>
          <w:rFonts w:hint="eastAsia"/>
          <w:b/>
          <w:bCs/>
        </w:rPr>
        <w:t>属性测试（</w:t>
      </w:r>
      <w:r>
        <w:rPr>
          <w:rFonts w:hint="eastAsia"/>
          <w:b/>
          <w:bCs/>
        </w:rPr>
        <w:t>Property Testing</w:t>
      </w:r>
      <w:r>
        <w:rPr>
          <w:rFonts w:hint="eastAsia"/>
          <w:b/>
          <w:bCs/>
        </w:rPr>
        <w:t>）：</w:t>
      </w:r>
    </w:p>
    <w:p w14:paraId="340C9378" w14:textId="77777777" w:rsidR="00840082" w:rsidRDefault="00000000">
      <w:pPr>
        <w:ind w:firstLine="420"/>
      </w:pPr>
      <w:r>
        <w:rPr>
          <w:rFonts w:hint="eastAsia"/>
        </w:rPr>
        <w:t>属性测试是一种基于属性或规范描述的自动化测试方法，通过在大量输入上运行代码来验证其属性是否始终成立。属性测试可以帮助发现边缘情况、潜在的错误行为和不变式，并验证代码的正确性。</w:t>
      </w:r>
    </w:p>
    <w:p w14:paraId="618237DC" w14:textId="77777777" w:rsidR="00840082" w:rsidRDefault="00000000">
      <w:pPr>
        <w:ind w:firstLine="420"/>
      </w:pPr>
      <w:r>
        <w:rPr>
          <w:rFonts w:hint="eastAsia"/>
        </w:rPr>
        <w:t>Rust</w:t>
      </w:r>
      <w:r>
        <w:rPr>
          <w:rFonts w:hint="eastAsia"/>
        </w:rPr>
        <w:t>有一些属性测试库可供选择，如</w:t>
      </w:r>
      <w:r>
        <w:rPr>
          <w:rFonts w:hint="eastAsia"/>
        </w:rPr>
        <w:t>quickcheck</w:t>
      </w:r>
      <w:r>
        <w:rPr>
          <w:rFonts w:hint="eastAsia"/>
        </w:rPr>
        <w:t>和</w:t>
      </w:r>
      <w:r>
        <w:rPr>
          <w:rFonts w:hint="eastAsia"/>
        </w:rPr>
        <w:t>proptest</w:t>
      </w:r>
      <w:r>
        <w:rPr>
          <w:rFonts w:hint="eastAsia"/>
        </w:rPr>
        <w:t>。这些库通过生成随机输入来自动测试，并验证代码的特定属性。编写属性测试时，需要定义输入的生成器和需要验证的属性。通常，属性是基于函数的前提条件、后置条件或期望行为。属性测试库会自动运行多个随机生成的输入，并检查是否满足属性。如果找到任何反例，库将生成输入、回溯和帮助找出失败的案例。</w:t>
      </w:r>
    </w:p>
    <w:p w14:paraId="5BA5E7E2" w14:textId="77777777" w:rsidR="00840082" w:rsidRDefault="00000000">
      <w:pPr>
        <w:ind w:firstLine="420"/>
      </w:pPr>
      <w:r>
        <w:rPr>
          <w:rFonts w:hint="eastAsia"/>
        </w:rPr>
        <w:t>下面我们以一个简单的</w:t>
      </w:r>
      <w:r>
        <w:rPr>
          <w:rFonts w:hint="eastAsia"/>
        </w:rPr>
        <w:t>Rust</w:t>
      </w:r>
      <w:r>
        <w:rPr>
          <w:rFonts w:hint="eastAsia"/>
        </w:rPr>
        <w:t>属性测试代码为例，介绍如何使用属性来标记测试函数，并通过断言来验证代码逻辑。</w:t>
      </w:r>
    </w:p>
    <w:p w14:paraId="06BDB7B3"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color w:val="880000"/>
          <w:sz w:val="17"/>
          <w:szCs w:val="17"/>
        </w:rPr>
      </w:pPr>
      <w:r>
        <w:rPr>
          <w:rFonts w:ascii="Consolas" w:hAnsi="Consolas" w:cs="Courier New"/>
          <w:color w:val="880000"/>
          <w:sz w:val="17"/>
          <w:szCs w:val="17"/>
        </w:rPr>
        <w:t xml:space="preserve"> 1. #[cfg(test)] // </w:t>
      </w:r>
      <w:r>
        <w:rPr>
          <w:rFonts w:ascii="Consolas" w:hAnsi="Consolas" w:cs="Courier New"/>
          <w:color w:val="880000"/>
          <w:sz w:val="17"/>
          <w:szCs w:val="17"/>
        </w:rPr>
        <w:t>只在测试环境下编译此代码</w:t>
      </w:r>
    </w:p>
    <w:p w14:paraId="373D0566"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xml:space="preserve">mod tests </w:t>
      </w:r>
      <w:r>
        <w:rPr>
          <w:rFonts w:ascii="Consolas" w:hAnsi="Consolas" w:cs="Courier New"/>
          <w:color w:val="666600"/>
          <w:sz w:val="17"/>
          <w:szCs w:val="17"/>
        </w:rPr>
        <w:t>{</w:t>
      </w:r>
    </w:p>
    <w:p w14:paraId="3B04FCD0"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 xml:space="preserve"> 3</w:t>
      </w:r>
      <w:r>
        <w:rPr>
          <w:rFonts w:ascii="Consolas" w:hAnsi="Consolas" w:cs="Courier New"/>
          <w:color w:val="000000"/>
          <w:sz w:val="17"/>
          <w:szCs w:val="17"/>
        </w:rPr>
        <w:t xml:space="preserve">.     </w:t>
      </w:r>
      <w:r>
        <w:rPr>
          <w:rFonts w:ascii="Consolas" w:hAnsi="Consolas" w:cs="Courier New"/>
          <w:color w:val="880000"/>
          <w:sz w:val="17"/>
          <w:szCs w:val="17"/>
        </w:rPr>
        <w:t xml:space="preserve">#[test] // </w:t>
      </w:r>
      <w:r>
        <w:rPr>
          <w:rFonts w:ascii="Consolas" w:hAnsi="Consolas" w:cs="Courier New"/>
          <w:color w:val="880000"/>
          <w:sz w:val="17"/>
          <w:szCs w:val="17"/>
        </w:rPr>
        <w:t>测试函数</w:t>
      </w:r>
    </w:p>
    <w:p w14:paraId="49637A79"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r>
        <w:rPr>
          <w:rFonts w:ascii="Consolas" w:hAnsi="Consolas" w:cs="Courier New"/>
          <w:color w:val="880000"/>
          <w:sz w:val="17"/>
          <w:szCs w:val="17"/>
        </w:rPr>
        <w:t xml:space="preserve">#[should_panic(expected = "assertion failed")] // </w:t>
      </w:r>
      <w:r>
        <w:rPr>
          <w:rFonts w:ascii="Consolas" w:hAnsi="Consolas" w:cs="Courier New"/>
          <w:color w:val="880000"/>
          <w:sz w:val="17"/>
          <w:szCs w:val="17"/>
        </w:rPr>
        <w:t>用于测试断言失败是否引发</w:t>
      </w:r>
      <w:r>
        <w:rPr>
          <w:rFonts w:ascii="Consolas" w:hAnsi="Consolas" w:cs="Courier New"/>
          <w:color w:val="880000"/>
          <w:sz w:val="17"/>
          <w:szCs w:val="17"/>
        </w:rPr>
        <w:t xml:space="preserve"> panic</w:t>
      </w:r>
    </w:p>
    <w:p w14:paraId="085E55AB"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fn test_assertion_addnum</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6092F34"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assert_eq</w:t>
      </w:r>
      <w:r>
        <w:rPr>
          <w:rFonts w:ascii="Consolas" w:hAnsi="Consolas" w:cs="Courier New"/>
          <w:color w:val="666600"/>
          <w:sz w:val="17"/>
          <w:szCs w:val="17"/>
        </w:rPr>
        <w:t>!(</w:t>
      </w:r>
      <w:r>
        <w:rPr>
          <w:rFonts w:ascii="Consolas" w:hAnsi="Consolas" w:cs="Courier New"/>
          <w:color w:val="006666"/>
          <w:sz w:val="17"/>
          <w:szCs w:val="17"/>
        </w:rPr>
        <w:t>15</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15</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40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xml:space="preserve">// </w:t>
      </w:r>
      <w:r>
        <w:rPr>
          <w:rFonts w:ascii="Consolas" w:hAnsi="Consolas" w:cs="Courier New"/>
          <w:color w:val="880000"/>
          <w:sz w:val="17"/>
          <w:szCs w:val="17"/>
        </w:rPr>
        <w:t>断言</w:t>
      </w:r>
      <w:r>
        <w:rPr>
          <w:rFonts w:ascii="Consolas" w:hAnsi="Consolas" w:cs="Courier New"/>
          <w:color w:val="880000"/>
          <w:sz w:val="17"/>
          <w:szCs w:val="17"/>
        </w:rPr>
        <w:t xml:space="preserve"> 15 + 15 </w:t>
      </w:r>
      <w:r>
        <w:rPr>
          <w:rFonts w:ascii="Consolas" w:hAnsi="Consolas" w:cs="Courier New"/>
          <w:color w:val="880000"/>
          <w:sz w:val="17"/>
          <w:szCs w:val="17"/>
        </w:rPr>
        <w:t>等于</w:t>
      </w:r>
      <w:r>
        <w:rPr>
          <w:rFonts w:ascii="Consolas" w:hAnsi="Consolas" w:cs="Courier New"/>
          <w:color w:val="880000"/>
          <w:sz w:val="17"/>
          <w:szCs w:val="17"/>
        </w:rPr>
        <w:t xml:space="preserve"> 40</w:t>
      </w:r>
      <w:r>
        <w:rPr>
          <w:rFonts w:ascii="Consolas" w:hAnsi="Consolas" w:cs="Courier New"/>
          <w:color w:val="880000"/>
          <w:sz w:val="17"/>
          <w:szCs w:val="17"/>
        </w:rPr>
        <w:t>，将会失败</w:t>
      </w:r>
    </w:p>
    <w:p w14:paraId="4964AC91"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r>
        <w:rPr>
          <w:rFonts w:ascii="Consolas" w:hAnsi="Consolas" w:cs="Courier New"/>
          <w:color w:val="666600"/>
          <w:sz w:val="17"/>
          <w:szCs w:val="17"/>
        </w:rPr>
        <w:t>}</w:t>
      </w:r>
    </w:p>
    <w:p w14:paraId="363D05E0"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666600"/>
          <w:sz w:val="17"/>
          <w:szCs w:val="17"/>
        </w:rPr>
        <w:t>}</w:t>
      </w:r>
    </w:p>
    <w:p w14:paraId="5E173BFD" w14:textId="77777777" w:rsidR="00840082" w:rsidRDefault="00000000">
      <w:pPr>
        <w:ind w:firstLine="420"/>
      </w:pPr>
      <w:r>
        <w:rPr>
          <w:rFonts w:hint="eastAsia"/>
        </w:rPr>
        <w:t>上述代码包含了一个测试模块</w:t>
      </w:r>
      <w:r>
        <w:rPr>
          <w:rFonts w:hint="eastAsia"/>
        </w:rPr>
        <w:t xml:space="preserve"> tests</w:t>
      </w:r>
      <w:r>
        <w:rPr>
          <w:rFonts w:hint="eastAsia"/>
        </w:rPr>
        <w:t>，其中定义了一个测试函数</w:t>
      </w:r>
      <w:r>
        <w:rPr>
          <w:rFonts w:hint="eastAsia"/>
        </w:rPr>
        <w:t xml:space="preserve"> test_assertion_addnum</w:t>
      </w:r>
      <w:r>
        <w:rPr>
          <w:rFonts w:hint="eastAsia"/>
        </w:rPr>
        <w:t>。该函数使用了</w:t>
      </w:r>
      <w:r>
        <w:rPr>
          <w:rFonts w:hint="eastAsia"/>
        </w:rPr>
        <w:t xml:space="preserve"> Rust </w:t>
      </w:r>
      <w:r>
        <w:rPr>
          <w:rFonts w:hint="eastAsia"/>
        </w:rPr>
        <w:t>的断言宏</w:t>
      </w:r>
      <w:r>
        <w:rPr>
          <w:rFonts w:hint="eastAsia"/>
        </w:rPr>
        <w:t xml:space="preserve"> assert_eq! </w:t>
      </w:r>
      <w:r>
        <w:rPr>
          <w:rFonts w:hint="eastAsia"/>
        </w:rPr>
        <w:t>来验证</w:t>
      </w:r>
      <w:r>
        <w:rPr>
          <w:rFonts w:hint="eastAsia"/>
        </w:rPr>
        <w:t xml:space="preserve">15 + 15 </w:t>
      </w:r>
      <w:r>
        <w:rPr>
          <w:rFonts w:hint="eastAsia"/>
        </w:rPr>
        <w:t>是否等于</w:t>
      </w:r>
      <w:r>
        <w:rPr>
          <w:rFonts w:hint="eastAsia"/>
        </w:rPr>
        <w:t xml:space="preserve"> 40 </w:t>
      </w:r>
      <w:r>
        <w:rPr>
          <w:rFonts w:hint="eastAsia"/>
        </w:rPr>
        <w:t>。由于断言失败，因此在测试运行时会引发</w:t>
      </w:r>
      <w:r>
        <w:rPr>
          <w:rFonts w:hint="eastAsia"/>
        </w:rPr>
        <w:t xml:space="preserve"> panic</w:t>
      </w:r>
      <w:r>
        <w:rPr>
          <w:rFonts w:hint="eastAsia"/>
        </w:rPr>
        <w:t>。该代码只会在测试环境下进行编译。</w:t>
      </w:r>
    </w:p>
    <w:p w14:paraId="3C653C0A" w14:textId="77777777" w:rsidR="00840082" w:rsidRDefault="00000000">
      <w:pPr>
        <w:ind w:firstLine="420"/>
      </w:pPr>
      <w:r>
        <w:rPr>
          <w:rFonts w:hint="eastAsia"/>
        </w:rPr>
        <w:t>综上，无论是单元测试、集成测试，还是属性测试，选择合适的工具和库非常重要，程序员需要根据具体需求使用不同的测试方法和工具。同时，编写测试代码、准备适当的测试数据和环境，以及编写清晰的测试断言和属性描述都是编写高质量测试的重要因素。当然，</w:t>
      </w:r>
      <w:r>
        <w:rPr>
          <w:rFonts w:hint="eastAsia"/>
        </w:rPr>
        <w:t>Rust</w:t>
      </w:r>
      <w:r>
        <w:rPr>
          <w:rFonts w:hint="eastAsia"/>
        </w:rPr>
        <w:t>还提供有其他多种灵活的测试方法，来帮助开发者构建高质量的软件，这里我们不再逐一介绍。</w:t>
      </w:r>
    </w:p>
    <w:p w14:paraId="12BD3163" w14:textId="77777777" w:rsidR="00840082" w:rsidRDefault="00000000">
      <w:pPr>
        <w:pStyle w:val="20"/>
        <w:numPr>
          <w:ilvl w:val="1"/>
          <w:numId w:val="10"/>
        </w:numPr>
        <w:ind w:left="640" w:hanging="640"/>
      </w:pPr>
      <w:bookmarkStart w:id="65" w:name="_Toc31582"/>
      <w:r>
        <w:rPr>
          <w:rFonts w:hint="eastAsia"/>
        </w:rPr>
        <w:t>小结</w:t>
      </w:r>
      <w:bookmarkEnd w:id="65"/>
    </w:p>
    <w:p w14:paraId="7F1C7010" w14:textId="77777777" w:rsidR="00840082" w:rsidRDefault="00000000">
      <w:pPr>
        <w:ind w:firstLine="420"/>
      </w:pPr>
      <w:r>
        <w:rPr>
          <w:rFonts w:hint="eastAsia"/>
        </w:rPr>
        <w:t>第二章的学习为后续</w:t>
      </w:r>
      <w:r>
        <w:rPr>
          <w:rFonts w:hint="eastAsia"/>
        </w:rPr>
        <w:t>Rust</w:t>
      </w:r>
      <w:r>
        <w:rPr>
          <w:rFonts w:hint="eastAsia"/>
        </w:rPr>
        <w:t>网络应用编程的学习打下了基础，因为本章讲述的所有权、生存周期等概念，或是</w:t>
      </w:r>
      <w:r>
        <w:rPr>
          <w:rFonts w:hint="eastAsia"/>
        </w:rPr>
        <w:t>Rust</w:t>
      </w:r>
      <w:r>
        <w:rPr>
          <w:rFonts w:hint="eastAsia"/>
        </w:rPr>
        <w:t>独有，或是在</w:t>
      </w:r>
      <w:r>
        <w:rPr>
          <w:rFonts w:hint="eastAsia"/>
        </w:rPr>
        <w:t>Rust</w:t>
      </w:r>
      <w:r>
        <w:rPr>
          <w:rFonts w:hint="eastAsia"/>
        </w:rPr>
        <w:t>中起到了至关重要的作用，促成了</w:t>
      </w:r>
      <w:r>
        <w:rPr>
          <w:rFonts w:hint="eastAsia"/>
        </w:rPr>
        <w:t>Rust</w:t>
      </w:r>
      <w:r>
        <w:rPr>
          <w:rFonts w:hint="eastAsia"/>
        </w:rPr>
        <w:t>内存安全，运行高效的特点。不止于此，泛型和特型简化并严谨了代码，错误处理一定程度上增加了程序的健壮性，可以对可预见的错误进行处理。</w:t>
      </w:r>
    </w:p>
    <w:p w14:paraId="0104127F" w14:textId="77777777" w:rsidR="00840082" w:rsidRDefault="00000000">
      <w:pPr>
        <w:ind w:firstLine="420"/>
      </w:pPr>
      <w:r>
        <w:rPr>
          <w:rFonts w:hint="eastAsia"/>
        </w:rPr>
        <w:t>通过本章的学习，我们将了解</w:t>
      </w:r>
      <w:r>
        <w:rPr>
          <w:rFonts w:hint="eastAsia"/>
        </w:rPr>
        <w:t>Rust</w:t>
      </w:r>
      <w:r>
        <w:rPr>
          <w:rFonts w:hint="eastAsia"/>
        </w:rPr>
        <w:t>的核心概念和功能。所有权、借用、生存期、函数、泛型、特性、宏、错误处理和并发处理是</w:t>
      </w:r>
      <w:r>
        <w:rPr>
          <w:rFonts w:hint="eastAsia"/>
        </w:rPr>
        <w:t>Rust</w:t>
      </w:r>
      <w:r>
        <w:rPr>
          <w:rFonts w:hint="eastAsia"/>
        </w:rPr>
        <w:t>编程的基石。掌握这些概念和技术，将使我们能够编写高效、安全和可维护的</w:t>
      </w:r>
      <w:r>
        <w:rPr>
          <w:rFonts w:hint="eastAsia"/>
        </w:rPr>
        <w:t>Rust</w:t>
      </w:r>
      <w:r>
        <w:rPr>
          <w:rFonts w:hint="eastAsia"/>
        </w:rPr>
        <w:t>代码。</w:t>
      </w:r>
    </w:p>
    <w:p w14:paraId="14464F35" w14:textId="77777777" w:rsidR="00840082" w:rsidRDefault="00000000">
      <w:pPr>
        <w:widowControl/>
        <w:spacing w:line="240" w:lineRule="auto"/>
        <w:ind w:firstLineChars="0" w:firstLine="0"/>
        <w:jc w:val="left"/>
        <w:textAlignment w:val="auto"/>
      </w:pPr>
      <w:r>
        <w:br w:type="page"/>
      </w:r>
    </w:p>
    <w:p w14:paraId="68595927" w14:textId="77777777" w:rsidR="00840082" w:rsidRDefault="00000000">
      <w:pPr>
        <w:pStyle w:val="1"/>
        <w:numPr>
          <w:ilvl w:val="0"/>
          <w:numId w:val="22"/>
        </w:numPr>
        <w:tabs>
          <w:tab w:val="clear" w:pos="0"/>
        </w:tabs>
        <w:ind w:left="0" w:firstLine="640"/>
      </w:pPr>
      <w:bookmarkStart w:id="66" w:name="_Toc31252"/>
      <w:r>
        <w:rPr>
          <w:rFonts w:hint="eastAsia"/>
        </w:rPr>
        <w:t>数据序列化、反序列化和解析</w:t>
      </w:r>
      <w:bookmarkEnd w:id="66"/>
    </w:p>
    <w:p w14:paraId="46BE1BA6" w14:textId="77777777" w:rsidR="00840082" w:rsidRDefault="00000000">
      <w:pPr>
        <w:spacing w:line="240" w:lineRule="auto"/>
        <w:ind w:firstLine="360"/>
        <w:rPr>
          <w:rFonts w:eastAsia="黑体"/>
          <w:sz w:val="18"/>
        </w:rPr>
      </w:pPr>
      <w:r>
        <w:rPr>
          <w:rFonts w:eastAsia="黑体"/>
          <w:sz w:val="18"/>
        </w:rPr>
        <w:t>本章要点：理解</w:t>
      </w:r>
      <w:r>
        <w:rPr>
          <w:rFonts w:eastAsia="黑体"/>
          <w:sz w:val="18"/>
        </w:rPr>
        <w:t>Serde</w:t>
      </w:r>
      <w:r>
        <w:rPr>
          <w:rFonts w:eastAsia="黑体"/>
          <w:sz w:val="18"/>
        </w:rPr>
        <w:t>的序列化和反序列化库。掌握</w:t>
      </w:r>
      <w:r>
        <w:rPr>
          <w:rFonts w:eastAsia="黑体"/>
          <w:sz w:val="18"/>
        </w:rPr>
        <w:t>Serde</w:t>
      </w:r>
      <w:r>
        <w:rPr>
          <w:rFonts w:eastAsia="黑体"/>
          <w:sz w:val="18"/>
        </w:rPr>
        <w:t>库实现序列化和反序列化的方法，掌握文本数据和二进制数据的解析方法。</w:t>
      </w:r>
    </w:p>
    <w:p w14:paraId="063795CF" w14:textId="77777777" w:rsidR="00840082" w:rsidRDefault="00000000">
      <w:pPr>
        <w:pStyle w:val="20"/>
        <w:numPr>
          <w:ilvl w:val="1"/>
          <w:numId w:val="22"/>
        </w:numPr>
        <w:ind w:left="0" w:firstLine="0"/>
      </w:pPr>
      <w:bookmarkStart w:id="67" w:name="_Toc3195"/>
      <w:r>
        <w:t>引言</w:t>
      </w:r>
      <w:bookmarkEnd w:id="67"/>
    </w:p>
    <w:p w14:paraId="1D7AEC42" w14:textId="77777777" w:rsidR="00840082" w:rsidRDefault="00000000">
      <w:pPr>
        <w:ind w:firstLine="420"/>
      </w:pPr>
      <w:r>
        <w:t>在使用</w:t>
      </w:r>
      <w:r>
        <w:t>Rust</w:t>
      </w:r>
      <w:r>
        <w:t>的套接字编写网络应用程序时，可以使用</w:t>
      </w:r>
      <w:r>
        <w:t>TCP</w:t>
      </w:r>
      <w:r>
        <w:t>和</w:t>
      </w:r>
      <w:r>
        <w:t>UDP</w:t>
      </w:r>
      <w:r>
        <w:t>等传输层协议传输消息。由于</w:t>
      </w:r>
      <w:r>
        <w:t>TCP</w:t>
      </w:r>
      <w:r>
        <w:t>和</w:t>
      </w:r>
      <w:r>
        <w:t>UDP</w:t>
      </w:r>
      <w:r>
        <w:t>协议主要处理字节数据，因此需要将要发送的字符串先转换为字节的格式（在网络传输时，该格式为字节流）。这种将一段数据转换为可以用于存储或者传输的格式的过程，被称为序列化，</w:t>
      </w:r>
      <w:r>
        <w:rPr>
          <w:rFonts w:hint="eastAsia"/>
        </w:rPr>
        <w:t>反之</w:t>
      </w:r>
      <w:r>
        <w:t>则是反序列化。也就是说，序列化</w:t>
      </w:r>
      <w:r>
        <w:rPr>
          <w:rFonts w:hint="eastAsia"/>
        </w:rPr>
        <w:t>或反序列化</w:t>
      </w:r>
      <w:r>
        <w:t>就是将</w:t>
      </w:r>
      <w:r>
        <w:rPr>
          <w:rFonts w:hint="eastAsia"/>
        </w:rPr>
        <w:t>一</w:t>
      </w:r>
      <w:r>
        <w:t>种数据结构转换为</w:t>
      </w:r>
      <w:r>
        <w:rPr>
          <w:rFonts w:hint="eastAsia"/>
        </w:rPr>
        <w:t>另一种</w:t>
      </w:r>
      <w:r>
        <w:t>数据结构。任何网络应用程序都必须对已收到或即将发送的数据进行序列化或反序列化处理。当然，也不能进行任意的转换，比如用户定义的类型，或简单的集合类型。而</w:t>
      </w:r>
      <w:r>
        <w:t>Rust</w:t>
      </w:r>
      <w:r>
        <w:t>生态系统提供一个特殊的</w:t>
      </w:r>
      <w:r>
        <w:t>crate</w:t>
      </w:r>
      <w:r>
        <w:t>架构，可以实现多种格式下数据转换，即数据的序列化和反序列化。</w:t>
      </w:r>
    </w:p>
    <w:p w14:paraId="0FC67373" w14:textId="77777777" w:rsidR="00840082" w:rsidRDefault="00000000">
      <w:pPr>
        <w:pStyle w:val="20"/>
        <w:numPr>
          <w:ilvl w:val="1"/>
          <w:numId w:val="22"/>
        </w:numPr>
        <w:ind w:left="0" w:firstLine="0"/>
      </w:pPr>
      <w:bookmarkStart w:id="68" w:name="_Toc4830"/>
      <w:r>
        <w:t>使用</w:t>
      </w:r>
      <w:r>
        <w:t>Serde</w:t>
      </w:r>
      <w:r>
        <w:t>库实现序列化和反序列化</w:t>
      </w:r>
      <w:bookmarkEnd w:id="68"/>
    </w:p>
    <w:p w14:paraId="4B47C397" w14:textId="77777777" w:rsidR="00840082" w:rsidRDefault="00000000">
      <w:pPr>
        <w:widowControl/>
        <w:ind w:firstLine="420"/>
        <w:jc w:val="left"/>
      </w:pPr>
      <w:r>
        <w:rPr>
          <w:rFonts w:hint="eastAsia"/>
        </w:rPr>
        <w:t>Serde</w:t>
      </w:r>
      <w:r>
        <w:rPr>
          <w:rFonts w:hint="eastAsia"/>
        </w:rPr>
        <w:t>库是</w:t>
      </w:r>
      <w:r>
        <w:rPr>
          <w:rFonts w:hint="eastAsia"/>
        </w:rPr>
        <w:t>Rust</w:t>
      </w:r>
      <w:r>
        <w:rPr>
          <w:rFonts w:hint="eastAsia"/>
        </w:rPr>
        <w:t>语言用来实现序列化和反序列化的解决方案，它体现了定义与实现分离的设计思想。</w:t>
      </w:r>
      <w:r>
        <w:rPr>
          <w:rFonts w:hint="eastAsia"/>
        </w:rPr>
        <w:t>Serde</w:t>
      </w:r>
      <w:r>
        <w:rPr>
          <w:rFonts w:hint="eastAsia"/>
        </w:rPr>
        <w:t>库是建立在</w:t>
      </w:r>
      <w:r>
        <w:rPr>
          <w:rFonts w:hint="eastAsia"/>
        </w:rPr>
        <w:t>Rust</w:t>
      </w:r>
      <w:r>
        <w:rPr>
          <w:rFonts w:hint="eastAsia"/>
        </w:rPr>
        <w:t>的</w:t>
      </w:r>
      <w:r>
        <w:rPr>
          <w:rFonts w:hint="eastAsia"/>
        </w:rPr>
        <w:t>trait</w:t>
      </w:r>
      <w:r>
        <w:rPr>
          <w:rFonts w:hint="eastAsia"/>
        </w:rPr>
        <w:t>系统之上的，</w:t>
      </w:r>
      <w:r>
        <w:t>提供了序列化和反序列化数据的标准方法</w:t>
      </w:r>
      <w:r>
        <w:rPr>
          <w:rFonts w:hint="eastAsia"/>
        </w:rPr>
        <w:t>，具有很好的性能。它</w:t>
      </w:r>
      <w:r>
        <w:t>支持多种数据结构</w:t>
      </w:r>
      <w:r>
        <w:rPr>
          <w:rFonts w:hint="eastAsia"/>
        </w:rPr>
        <w:t>（包括标准数据类型和用户自定义数据类型）与多种</w:t>
      </w:r>
      <w:r>
        <w:t>数据格式</w:t>
      </w:r>
      <w:r>
        <w:rPr>
          <w:rFonts w:hint="eastAsia"/>
        </w:rPr>
        <w:t>（</w:t>
      </w:r>
      <w:r>
        <w:t>包括</w:t>
      </w:r>
      <w:r>
        <w:t>JSON</w:t>
      </w:r>
      <w:r>
        <w:rPr>
          <w:rFonts w:hint="eastAsia"/>
        </w:rPr>
        <w:t>、</w:t>
      </w:r>
      <w:r>
        <w:rPr>
          <w:rFonts w:hint="eastAsia"/>
        </w:rPr>
        <w:t>YAML</w:t>
      </w:r>
      <w:r>
        <w:t>、</w:t>
      </w:r>
      <w:r>
        <w:t>TOML</w:t>
      </w:r>
      <w:r>
        <w:t>和</w:t>
      </w:r>
      <w:r>
        <w:t>CSV</w:t>
      </w:r>
      <w:r>
        <w:t>等</w:t>
      </w:r>
      <w:r>
        <w:rPr>
          <w:rFonts w:hint="eastAsia"/>
        </w:rPr>
        <w:t>）的相互转换，即</w:t>
      </w:r>
      <w:r>
        <w:t>序列化</w:t>
      </w:r>
      <w:r>
        <w:rPr>
          <w:rFonts w:hint="eastAsia"/>
        </w:rPr>
        <w:t>和反序列化</w:t>
      </w:r>
      <w:r>
        <w:t>。</w:t>
      </w:r>
    </w:p>
    <w:p w14:paraId="1B275645" w14:textId="77777777" w:rsidR="00840082" w:rsidRDefault="00000000">
      <w:pPr>
        <w:pStyle w:val="3"/>
        <w:numPr>
          <w:ilvl w:val="2"/>
          <w:numId w:val="22"/>
        </w:numPr>
        <w:ind w:left="0" w:firstLine="0"/>
      </w:pPr>
      <w:bookmarkStart w:id="69" w:name="_Toc19297"/>
      <w:r>
        <w:rPr>
          <w:rFonts w:hint="eastAsia"/>
        </w:rPr>
        <w:t>序列化和反序列化</w:t>
      </w:r>
      <w:bookmarkEnd w:id="69"/>
    </w:p>
    <w:p w14:paraId="4F254372" w14:textId="77777777" w:rsidR="00840082" w:rsidRDefault="00000000">
      <w:pPr>
        <w:widowControl/>
        <w:ind w:firstLine="420"/>
        <w:jc w:val="left"/>
      </w:pPr>
      <w:r>
        <w:rPr>
          <w:rFonts w:hint="eastAsia"/>
        </w:rPr>
        <w:t>在网络应用编程中，</w:t>
      </w:r>
      <w:r>
        <w:t>序列化</w:t>
      </w:r>
      <w:r>
        <w:rPr>
          <w:rFonts w:hint="eastAsia"/>
        </w:rPr>
        <w:t>就</w:t>
      </w:r>
      <w:r>
        <w:t>是将内存中的数据结构或对象转换成</w:t>
      </w:r>
      <w:r>
        <w:rPr>
          <w:rFonts w:hint="eastAsia"/>
        </w:rPr>
        <w:t>适于</w:t>
      </w:r>
      <w:r>
        <w:t>网络传输或是本地保存</w:t>
      </w:r>
      <w:r>
        <w:rPr>
          <w:rFonts w:hint="eastAsia"/>
        </w:rPr>
        <w:t>的</w:t>
      </w:r>
      <w:r>
        <w:t>二进制序列的过程；</w:t>
      </w:r>
      <w:r>
        <w:rPr>
          <w:rFonts w:hint="eastAsia"/>
        </w:rPr>
        <w:t>而</w:t>
      </w:r>
      <w:r>
        <w:t>反序列化</w:t>
      </w:r>
      <w:r>
        <w:rPr>
          <w:rFonts w:hint="eastAsia"/>
        </w:rPr>
        <w:t>则</w:t>
      </w:r>
      <w:r>
        <w:t>是</w:t>
      </w:r>
      <w:r>
        <w:rPr>
          <w:rFonts w:hint="eastAsia"/>
        </w:rPr>
        <w:t>序列化的逆过程，即</w:t>
      </w:r>
      <w:r>
        <w:t>将在序列化过程中所生成的二进制序列转换成数据结构或者对象的过程</w:t>
      </w:r>
      <w:r>
        <w:rPr>
          <w:rFonts w:hint="eastAsia"/>
        </w:rPr>
        <w:t>。</w:t>
      </w:r>
    </w:p>
    <w:p w14:paraId="639956F6" w14:textId="77777777" w:rsidR="00840082" w:rsidRDefault="00000000">
      <w:pPr>
        <w:widowControl/>
        <w:ind w:firstLine="420"/>
        <w:jc w:val="left"/>
      </w:pPr>
      <w:r>
        <w:t>Serde</w:t>
      </w:r>
      <w:r>
        <w:t>库</w:t>
      </w:r>
      <w:r>
        <w:rPr>
          <w:rFonts w:hint="eastAsia"/>
        </w:rPr>
        <w:t>采用</w:t>
      </w:r>
      <w:r>
        <w:t>过程宏机制</w:t>
      </w:r>
      <w:r>
        <w:rPr>
          <w:rFonts w:hint="eastAsia"/>
        </w:rPr>
        <w:t>所</w:t>
      </w:r>
      <w:r>
        <w:t>提供</w:t>
      </w:r>
      <w:r>
        <w:rPr>
          <w:rFonts w:hint="eastAsia"/>
        </w:rPr>
        <w:t>的</w:t>
      </w:r>
      <w:r>
        <w:t>两个自定义派生类</w:t>
      </w:r>
      <w:r>
        <w:rPr>
          <w:rFonts w:hint="eastAsia"/>
        </w:rPr>
        <w:t>，</w:t>
      </w:r>
      <w:r>
        <w:rPr>
          <w:rFonts w:hint="eastAsia"/>
        </w:rPr>
        <w:t>Serialize</w:t>
      </w:r>
      <w:r>
        <w:rPr>
          <w:rFonts w:hint="eastAsia"/>
        </w:rPr>
        <w:t>和</w:t>
      </w:r>
      <w:r>
        <w:rPr>
          <w:rFonts w:hint="eastAsia"/>
        </w:rPr>
        <w:t>Deserialize</w:t>
      </w:r>
      <w:r>
        <w:t>，</w:t>
      </w:r>
      <w:r>
        <w:rPr>
          <w:rFonts w:hint="eastAsia"/>
        </w:rPr>
        <w:t>来实现序列化和反序列化操作。</w:t>
      </w:r>
      <w:r>
        <w:rPr>
          <w:rFonts w:hint="eastAsia"/>
        </w:rPr>
        <w:t>Serialize</w:t>
      </w:r>
      <w:r>
        <w:rPr>
          <w:rFonts w:hint="eastAsia"/>
        </w:rPr>
        <w:t>和</w:t>
      </w:r>
      <w:r>
        <w:rPr>
          <w:rFonts w:hint="eastAsia"/>
        </w:rPr>
        <w:t>Deserialize</w:t>
      </w:r>
      <w:r>
        <w:t>可以由</w:t>
      </w:r>
      <w:r>
        <w:t>Serde</w:t>
      </w:r>
      <w:r>
        <w:rPr>
          <w:rFonts w:hint="eastAsia"/>
        </w:rPr>
        <w:t>所</w:t>
      </w:r>
      <w:r>
        <w:t>支持</w:t>
      </w:r>
      <w:r>
        <w:rPr>
          <w:rFonts w:hint="eastAsia"/>
        </w:rPr>
        <w:t>的标准</w:t>
      </w:r>
      <w:r>
        <w:t>数据类型</w:t>
      </w:r>
      <w:r>
        <w:rPr>
          <w:rFonts w:hint="eastAsia"/>
        </w:rPr>
        <w:t>或</w:t>
      </w:r>
      <w:r>
        <w:t>用户</w:t>
      </w:r>
      <w:r>
        <w:rPr>
          <w:rFonts w:hint="eastAsia"/>
        </w:rPr>
        <w:t>自</w:t>
      </w:r>
      <w:r>
        <w:t>定义数据类型实现。下面的</w:t>
      </w:r>
      <w:r>
        <w:rPr>
          <w:rFonts w:hint="eastAsia"/>
        </w:rPr>
        <w:t>示例</w:t>
      </w:r>
      <w:r>
        <w:t>可以体现其工作原理。</w:t>
      </w:r>
    </w:p>
    <w:p w14:paraId="0CAA0073" w14:textId="77777777" w:rsidR="00840082" w:rsidRDefault="00000000">
      <w:pPr>
        <w:widowControl/>
        <w:ind w:firstLine="420"/>
        <w:jc w:val="left"/>
        <w:rPr>
          <w:b/>
          <w:bCs/>
          <w:sz w:val="17"/>
          <w:szCs w:val="17"/>
        </w:rPr>
      </w:pPr>
      <w:r>
        <w:t>使用</w:t>
      </w:r>
      <w:r>
        <w:t>Cargo</w:t>
      </w:r>
      <w:r>
        <w:t>包管理器创建空项目：</w:t>
      </w:r>
      <w:r>
        <w:rPr>
          <w:rFonts w:hint="eastAsia"/>
        </w:rPr>
        <w:t>$ cargo new --bin ch3-1-serde-basic</w:t>
      </w:r>
    </w:p>
    <w:p w14:paraId="70DFF086" w14:textId="77777777" w:rsidR="00840082" w:rsidRDefault="00000000">
      <w:pPr>
        <w:widowControl/>
        <w:ind w:firstLine="420"/>
        <w:jc w:val="left"/>
        <w:rPr>
          <w:shd w:val="clear" w:color="auto" w:fill="FFFFFF"/>
        </w:rPr>
      </w:pPr>
      <w:r>
        <w:rPr>
          <w:noProof/>
          <w:shd w:val="clear" w:color="auto" w:fill="FFFFFF"/>
        </w:rPr>
        <w:drawing>
          <wp:inline distT="0" distB="0" distL="0" distR="0" wp14:anchorId="4A832F88" wp14:editId="25C355F7">
            <wp:extent cx="5327650" cy="284480"/>
            <wp:effectExtent l="0" t="0" r="6350" b="1270"/>
            <wp:docPr id="15008725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872561" name="图片 1"/>
                    <pic:cNvPicPr>
                      <a:picLocks noChangeAspect="1"/>
                    </pic:cNvPicPr>
                  </pic:nvPicPr>
                  <pic:blipFill>
                    <a:blip r:embed="rId61"/>
                    <a:stretch>
                      <a:fillRect/>
                    </a:stretch>
                  </pic:blipFill>
                  <pic:spPr>
                    <a:xfrm>
                      <a:off x="0" y="0"/>
                      <a:ext cx="5327650" cy="284480"/>
                    </a:xfrm>
                    <a:prstGeom prst="rect">
                      <a:avLst/>
                    </a:prstGeom>
                  </pic:spPr>
                </pic:pic>
              </a:graphicData>
            </a:graphic>
          </wp:inline>
        </w:drawing>
      </w:r>
    </w:p>
    <w:p w14:paraId="5A1B4016" w14:textId="77777777" w:rsidR="00840082" w:rsidRDefault="00000000">
      <w:pPr>
        <w:pStyle w:val="paragraph"/>
        <w:spacing w:before="0" w:beforeAutospacing="0" w:after="0" w:afterAutospacing="0" w:line="360" w:lineRule="auto"/>
        <w:ind w:firstLine="400"/>
        <w:jc w:val="both"/>
        <w:rPr>
          <w:rFonts w:ascii="Times New Roman" w:eastAsia="宋体" w:hAnsi="Times New Roman"/>
          <w:sz w:val="21"/>
          <w:szCs w:val="21"/>
        </w:rPr>
      </w:pPr>
      <w:r>
        <w:rPr>
          <w:rFonts w:ascii="Times New Roman" w:eastAsia="宋体" w:hAnsi="Times New Roman"/>
          <w:sz w:val="21"/>
          <w:szCs w:val="21"/>
        </w:rPr>
        <w:t>修改</w:t>
      </w:r>
      <w:r>
        <w:rPr>
          <w:rFonts w:ascii="Times New Roman" w:eastAsia="宋体" w:hAnsi="Times New Roman"/>
          <w:sz w:val="21"/>
          <w:szCs w:val="21"/>
        </w:rPr>
        <w:t>Cargo.toml</w:t>
      </w:r>
      <w:r>
        <w:rPr>
          <w:rFonts w:ascii="Times New Roman" w:eastAsia="宋体" w:hAnsi="Times New Roman"/>
          <w:sz w:val="21"/>
          <w:szCs w:val="21"/>
        </w:rPr>
        <w:t>文件，添加依赖项：</w:t>
      </w:r>
    </w:p>
    <w:p w14:paraId="62766C20" w14:textId="77777777" w:rsidR="00840082" w:rsidRDefault="00000000">
      <w:pPr>
        <w:pStyle w:val="af8"/>
        <w:numPr>
          <w:ilvl w:val="0"/>
          <w:numId w:val="23"/>
        </w:num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color w:val="000000"/>
          <w:sz w:val="17"/>
          <w:szCs w:val="17"/>
        </w:rPr>
      </w:pPr>
      <w:r>
        <w:rPr>
          <w:rFonts w:ascii="Consolas" w:hAnsi="Consolas" w:cs="Courier New"/>
          <w:color w:val="000000"/>
          <w:sz w:val="17"/>
          <w:szCs w:val="17"/>
        </w:rPr>
        <w:t>// chapter3/ch3-1-serde-basic/src/main.rs</w:t>
      </w:r>
    </w:p>
    <w:p w14:paraId="741EE32F" w14:textId="77777777" w:rsidR="00840082" w:rsidRDefault="00000000">
      <w:pPr>
        <w:pStyle w:val="af8"/>
        <w:numPr>
          <w:ilvl w:val="0"/>
          <w:numId w:val="23"/>
        </w:num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color w:val="000000"/>
          <w:sz w:val="17"/>
          <w:szCs w:val="17"/>
        </w:rPr>
      </w:pPr>
      <w:r>
        <w:rPr>
          <w:rFonts w:ascii="Consolas" w:hAnsi="Consolas" w:cs="Courier New"/>
          <w:color w:val="000000"/>
          <w:sz w:val="17"/>
          <w:szCs w:val="17"/>
        </w:rPr>
        <w:t>[package]</w:t>
      </w:r>
    </w:p>
    <w:p w14:paraId="5FFE80ED" w14:textId="77777777" w:rsidR="00840082" w:rsidRDefault="00000000">
      <w:pPr>
        <w:pStyle w:val="af8"/>
        <w:numPr>
          <w:ilvl w:val="0"/>
          <w:numId w:val="23"/>
        </w:num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color w:val="000000"/>
          <w:sz w:val="17"/>
          <w:szCs w:val="17"/>
        </w:rPr>
      </w:pPr>
      <w:r>
        <w:rPr>
          <w:rFonts w:ascii="Consolas" w:hAnsi="Consolas" w:cs="Courier New"/>
          <w:color w:val="000000"/>
          <w:sz w:val="17"/>
          <w:szCs w:val="17"/>
        </w:rPr>
        <w:t>Name = “ch3-1-serde-basic”</w:t>
      </w:r>
    </w:p>
    <w:p w14:paraId="41A4F1DE" w14:textId="77777777" w:rsidR="00840082" w:rsidRDefault="00000000">
      <w:pPr>
        <w:pStyle w:val="af8"/>
        <w:numPr>
          <w:ilvl w:val="0"/>
          <w:numId w:val="23"/>
        </w:num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color w:val="000000"/>
          <w:sz w:val="17"/>
          <w:szCs w:val="17"/>
        </w:rPr>
      </w:pPr>
      <w:r>
        <w:rPr>
          <w:rFonts w:ascii="Consolas" w:hAnsi="Consolas" w:cs="Courier New"/>
          <w:color w:val="000000"/>
          <w:sz w:val="17"/>
          <w:szCs w:val="17"/>
        </w:rPr>
        <w:t>version = “0.1.0”</w:t>
      </w:r>
    </w:p>
    <w:p w14:paraId="6FDFAF75" w14:textId="77777777" w:rsidR="00840082" w:rsidRDefault="00000000">
      <w:pPr>
        <w:pStyle w:val="af8"/>
        <w:numPr>
          <w:ilvl w:val="0"/>
          <w:numId w:val="23"/>
        </w:num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color w:val="000000"/>
          <w:sz w:val="17"/>
          <w:szCs w:val="17"/>
        </w:rPr>
      </w:pPr>
      <w:r>
        <w:rPr>
          <w:rFonts w:ascii="Consolas" w:hAnsi="Consolas" w:cs="Courier New"/>
          <w:color w:val="000000"/>
          <w:sz w:val="17"/>
          <w:szCs w:val="17"/>
        </w:rPr>
        <w:t>[dependencies]</w:t>
      </w:r>
    </w:p>
    <w:p w14:paraId="735B053A" w14:textId="77777777" w:rsidR="00840082" w:rsidRDefault="00000000">
      <w:pPr>
        <w:pStyle w:val="af8"/>
        <w:numPr>
          <w:ilvl w:val="0"/>
          <w:numId w:val="23"/>
        </w:num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color w:val="000000"/>
          <w:sz w:val="17"/>
          <w:szCs w:val="17"/>
        </w:rPr>
      </w:pPr>
      <w:r>
        <w:rPr>
          <w:rFonts w:ascii="Consolas" w:hAnsi="Consolas" w:cs="Courier New"/>
          <w:color w:val="000000"/>
          <w:sz w:val="17"/>
          <w:szCs w:val="17"/>
        </w:rPr>
        <w:t>serde={version = "1",features = ["derive"]}</w:t>
      </w:r>
    </w:p>
    <w:p w14:paraId="05E4674D" w14:textId="77777777" w:rsidR="00840082" w:rsidRDefault="00000000">
      <w:pPr>
        <w:pStyle w:val="af8"/>
        <w:numPr>
          <w:ilvl w:val="0"/>
          <w:numId w:val="23"/>
        </w:num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color w:val="000000"/>
          <w:sz w:val="17"/>
          <w:szCs w:val="17"/>
        </w:rPr>
      </w:pPr>
      <w:r>
        <w:rPr>
          <w:rFonts w:ascii="Consolas" w:hAnsi="Consolas" w:cs="Courier New"/>
          <w:color w:val="000000"/>
          <w:sz w:val="17"/>
          <w:szCs w:val="17"/>
        </w:rPr>
        <w:t>serde_derive = “1.0”</w:t>
      </w:r>
    </w:p>
    <w:p w14:paraId="265BB7BC" w14:textId="77777777" w:rsidR="00840082" w:rsidRDefault="00000000">
      <w:pPr>
        <w:pStyle w:val="af8"/>
        <w:numPr>
          <w:ilvl w:val="0"/>
          <w:numId w:val="23"/>
        </w:num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color w:val="000000"/>
          <w:sz w:val="17"/>
          <w:szCs w:val="17"/>
        </w:rPr>
      </w:pPr>
      <w:r>
        <w:rPr>
          <w:rFonts w:ascii="Consolas" w:hAnsi="Consolas" w:cs="Courier New"/>
          <w:color w:val="000000"/>
          <w:sz w:val="17"/>
          <w:szCs w:val="17"/>
        </w:rPr>
        <w:t>serde_json = “1.0”</w:t>
      </w:r>
    </w:p>
    <w:p w14:paraId="27A47B12" w14:textId="77777777" w:rsidR="00840082" w:rsidRDefault="00000000">
      <w:pPr>
        <w:pStyle w:val="af8"/>
        <w:numPr>
          <w:ilvl w:val="0"/>
          <w:numId w:val="23"/>
        </w:num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hAnsi="Consolas" w:cs="Courier New"/>
          <w:color w:val="000000"/>
          <w:sz w:val="17"/>
          <w:szCs w:val="17"/>
        </w:rPr>
      </w:pPr>
      <w:r>
        <w:rPr>
          <w:rFonts w:ascii="Consolas" w:hAnsi="Consolas" w:cs="Courier New"/>
          <w:color w:val="000000"/>
          <w:sz w:val="17"/>
          <w:szCs w:val="17"/>
        </w:rPr>
        <w:t>serde_yaml = “0.9.3”</w:t>
      </w:r>
    </w:p>
    <w:p w14:paraId="6C1217DC" w14:textId="77777777" w:rsidR="00840082" w:rsidRDefault="00000000">
      <w:pPr>
        <w:adjustRightInd w:val="0"/>
        <w:ind w:firstLine="420"/>
      </w:pPr>
      <w:r>
        <w:rPr>
          <w:rFonts w:hint="eastAsia"/>
        </w:rPr>
        <w:t>s</w:t>
      </w:r>
      <w:r>
        <w:t>erde</w:t>
      </w:r>
      <w:r>
        <w:rPr>
          <w:rFonts w:hint="eastAsia"/>
        </w:rPr>
        <w:t xml:space="preserve"> c</w:t>
      </w:r>
      <w:r>
        <w:t>rate</w:t>
      </w:r>
      <w:r>
        <w:rPr>
          <w:rFonts w:hint="eastAsia"/>
        </w:rPr>
        <w:t>包</w:t>
      </w:r>
      <w:r>
        <w:t>是</w:t>
      </w:r>
      <w:r>
        <w:t>Serde</w:t>
      </w:r>
      <w:r>
        <w:rPr>
          <w:rFonts w:hint="eastAsia"/>
        </w:rPr>
        <w:t>库</w:t>
      </w:r>
      <w:r>
        <w:t>的核心。</w:t>
      </w:r>
      <w:r>
        <w:t>serde_derive</w:t>
      </w:r>
      <w:r>
        <w:rPr>
          <w:rFonts w:hint="eastAsia"/>
        </w:rPr>
        <w:t xml:space="preserve"> crate</w:t>
      </w:r>
      <w:r>
        <w:rPr>
          <w:rFonts w:hint="eastAsia"/>
        </w:rPr>
        <w:t>包</w:t>
      </w:r>
      <w:r>
        <w:t>提供必要的工具，使用</w:t>
      </w:r>
      <w:r>
        <w:rPr>
          <w:rFonts w:hint="eastAsia"/>
        </w:rPr>
        <w:t>过程</w:t>
      </w:r>
      <w:r>
        <w:t>宏来</w:t>
      </w:r>
      <w:r>
        <w:rPr>
          <w:rFonts w:hint="eastAsia"/>
        </w:rPr>
        <w:t>派生</w:t>
      </w:r>
      <w:r>
        <w:rPr>
          <w:rFonts w:hint="eastAsia"/>
        </w:rPr>
        <w:t>Serialize</w:t>
      </w:r>
      <w:r>
        <w:rPr>
          <w:rFonts w:hint="eastAsia"/>
        </w:rPr>
        <w:t>和</w:t>
      </w:r>
      <w:r>
        <w:rPr>
          <w:rFonts w:hint="eastAsia"/>
        </w:rPr>
        <w:t>Deserialize</w:t>
      </w:r>
      <w:r>
        <w:t>。</w:t>
      </w:r>
      <w:r>
        <w:rPr>
          <w:rFonts w:hint="eastAsia"/>
        </w:rPr>
        <w:t>但是</w:t>
      </w:r>
      <w:r>
        <w:rPr>
          <w:rFonts w:hint="eastAsia"/>
        </w:rPr>
        <w:t>serde</w:t>
      </w:r>
      <w:r>
        <w:rPr>
          <w:rFonts w:hint="eastAsia"/>
        </w:rPr>
        <w:t>只提供序列化和反序列化的框架，具体的操作还需要依赖具体的包，如</w:t>
      </w:r>
      <w:r>
        <w:rPr>
          <w:rFonts w:hint="eastAsia"/>
        </w:rPr>
        <w:t>serde_json</w:t>
      </w:r>
      <w:r>
        <w:rPr>
          <w:rFonts w:hint="eastAsia"/>
        </w:rPr>
        <w:t>和</w:t>
      </w:r>
      <w:r>
        <w:rPr>
          <w:rFonts w:hint="eastAsia"/>
        </w:rPr>
        <w:t>serde_yaml</w:t>
      </w:r>
      <w:r>
        <w:rPr>
          <w:rFonts w:hint="eastAsia"/>
        </w:rPr>
        <w:t>等。下面的示例介绍了这</w:t>
      </w:r>
      <w:r>
        <w:t>两个</w:t>
      </w:r>
      <w:r>
        <w:rPr>
          <w:rFonts w:hint="eastAsia"/>
        </w:rPr>
        <w:t>包的具体功能</w:t>
      </w:r>
      <w:r>
        <w:t>：</w:t>
      </w:r>
    </w:p>
    <w:p w14:paraId="0D2A4737" w14:textId="77777777" w:rsidR="00840082" w:rsidRDefault="00000000">
      <w:pPr>
        <w:pStyle w:val="af8"/>
        <w:numPr>
          <w:ilvl w:val="0"/>
          <w:numId w:val="24"/>
        </w:num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w:t>
      </w:r>
      <w:r>
        <w:rPr>
          <w:rFonts w:ascii="Consolas" w:hAnsi="Consolas" w:cs="Courier New"/>
          <w:color w:val="000000"/>
          <w:sz w:val="17"/>
          <w:szCs w:val="17"/>
        </w:rPr>
        <w:t xml:space="preserve">// chapter3/ch3-1-serde-basic/src/main.rs </w:t>
      </w:r>
    </w:p>
    <w:p w14:paraId="29FAB8DC" w14:textId="77777777" w:rsidR="00840082" w:rsidRDefault="00000000">
      <w:pPr>
        <w:pStyle w:val="af8"/>
        <w:numPr>
          <w:ilvl w:val="0"/>
          <w:numId w:val="24"/>
        </w:num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w:t>
      </w:r>
      <w:r>
        <w:rPr>
          <w:rFonts w:ascii="Consolas" w:hAnsi="Consolas" w:cs="Courier New"/>
          <w:color w:val="000000"/>
          <w:sz w:val="17"/>
          <w:szCs w:val="17"/>
        </w:rPr>
        <w:t xml:space="preserve">#[macro_use] </w:t>
      </w:r>
    </w:p>
    <w:p w14:paraId="1292AC63" w14:textId="77777777" w:rsidR="00840082" w:rsidRDefault="00000000">
      <w:pPr>
        <w:pStyle w:val="af8"/>
        <w:numPr>
          <w:ilvl w:val="0"/>
          <w:numId w:val="24"/>
        </w:num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w:t>
      </w:r>
      <w:r>
        <w:rPr>
          <w:rFonts w:ascii="Consolas" w:hAnsi="Consolas" w:cs="Courier New"/>
          <w:color w:val="000000"/>
          <w:sz w:val="17"/>
          <w:szCs w:val="17"/>
        </w:rPr>
        <w:t xml:space="preserve">extern crate serde_derive; </w:t>
      </w:r>
    </w:p>
    <w:p w14:paraId="1FEC0AFD" w14:textId="77777777" w:rsidR="00840082" w:rsidRDefault="00000000">
      <w:pPr>
        <w:pStyle w:val="af8"/>
        <w:numPr>
          <w:ilvl w:val="0"/>
          <w:numId w:val="24"/>
        </w:num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w:t>
      </w:r>
      <w:r>
        <w:rPr>
          <w:rFonts w:ascii="Consolas" w:hAnsi="Consolas" w:cs="Courier New"/>
          <w:color w:val="000000"/>
          <w:sz w:val="17"/>
          <w:szCs w:val="17"/>
        </w:rPr>
        <w:t xml:space="preserve">extern crate serde; </w:t>
      </w:r>
    </w:p>
    <w:p w14:paraId="3D6E4827" w14:textId="77777777" w:rsidR="00840082" w:rsidRDefault="00000000">
      <w:pPr>
        <w:pStyle w:val="af8"/>
        <w:numPr>
          <w:ilvl w:val="0"/>
          <w:numId w:val="24"/>
        </w:num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w:t>
      </w:r>
      <w:r>
        <w:rPr>
          <w:rFonts w:ascii="Consolas" w:hAnsi="Consolas" w:cs="Courier New"/>
          <w:color w:val="000000"/>
          <w:sz w:val="17"/>
          <w:szCs w:val="17"/>
        </w:rPr>
        <w:t xml:space="preserve">extern crate serde_json; </w:t>
      </w:r>
    </w:p>
    <w:p w14:paraId="4AD2DB81" w14:textId="77777777" w:rsidR="00840082" w:rsidRDefault="00000000">
      <w:pPr>
        <w:pStyle w:val="af8"/>
        <w:numPr>
          <w:ilvl w:val="0"/>
          <w:numId w:val="24"/>
        </w:num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w:t>
      </w:r>
      <w:r>
        <w:rPr>
          <w:rFonts w:ascii="Consolas" w:hAnsi="Consolas" w:cs="Courier New"/>
          <w:color w:val="000000"/>
          <w:sz w:val="17"/>
          <w:szCs w:val="17"/>
        </w:rPr>
        <w:t>extern crate serde_yaml;</w:t>
      </w:r>
    </w:p>
    <w:p w14:paraId="163BCDD1" w14:textId="77777777" w:rsidR="00840082" w:rsidRDefault="00000000">
      <w:pPr>
        <w:pStyle w:val="af8"/>
        <w:numPr>
          <w:ilvl w:val="0"/>
          <w:numId w:val="24"/>
        </w:num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w:t>
      </w:r>
      <w:r>
        <w:rPr>
          <w:rFonts w:ascii="Consolas" w:hAnsi="Consolas" w:cs="Courier New"/>
          <w:color w:val="000000"/>
          <w:sz w:val="17"/>
          <w:szCs w:val="17"/>
        </w:rPr>
        <w:t xml:space="preserve">// We will serialize and deserialize instances of this struct </w:t>
      </w:r>
    </w:p>
    <w:p w14:paraId="0F537843" w14:textId="77777777" w:rsidR="00840082" w:rsidRDefault="00000000">
      <w:pPr>
        <w:pStyle w:val="af8"/>
        <w:numPr>
          <w:ilvl w:val="0"/>
          <w:numId w:val="24"/>
        </w:num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w:t>
      </w:r>
      <w:r>
        <w:rPr>
          <w:rFonts w:ascii="Consolas" w:hAnsi="Consolas" w:cs="Courier New"/>
          <w:color w:val="000000"/>
          <w:sz w:val="17"/>
          <w:szCs w:val="17"/>
        </w:rPr>
        <w:t xml:space="preserve">#[derive(Serialize, Deserialize, Debug)] </w:t>
      </w:r>
    </w:p>
    <w:p w14:paraId="103951B3" w14:textId="77777777" w:rsidR="00840082" w:rsidRDefault="00000000">
      <w:pPr>
        <w:pStyle w:val="af8"/>
        <w:numPr>
          <w:ilvl w:val="0"/>
          <w:numId w:val="24"/>
        </w:num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w:t>
      </w:r>
      <w:r>
        <w:rPr>
          <w:rFonts w:ascii="Consolas" w:hAnsi="Consolas" w:cs="Courier New"/>
          <w:color w:val="000000"/>
          <w:sz w:val="17"/>
          <w:szCs w:val="17"/>
        </w:rPr>
        <w:t xml:space="preserve">struct ServerConfig { </w:t>
      </w:r>
    </w:p>
    <w:p w14:paraId="01FFEBB7" w14:textId="77777777" w:rsidR="00840082" w:rsidRDefault="00000000">
      <w:pPr>
        <w:pStyle w:val="af8"/>
        <w:numPr>
          <w:ilvl w:val="0"/>
          <w:numId w:val="24"/>
        </w:num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w:t>
      </w:r>
      <w:r>
        <w:rPr>
          <w:rFonts w:ascii="Consolas" w:hAnsi="Consolas" w:cs="Courier New"/>
          <w:color w:val="000000"/>
          <w:sz w:val="17"/>
          <w:szCs w:val="17"/>
        </w:rPr>
        <w:t xml:space="preserve">workers: u64, </w:t>
      </w:r>
    </w:p>
    <w:p w14:paraId="52027AFC" w14:textId="77777777" w:rsidR="00840082" w:rsidRDefault="00000000">
      <w:pPr>
        <w:pStyle w:val="af8"/>
        <w:numPr>
          <w:ilvl w:val="0"/>
          <w:numId w:val="24"/>
        </w:num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w:t>
      </w:r>
      <w:r>
        <w:rPr>
          <w:rFonts w:ascii="Consolas" w:hAnsi="Consolas" w:cs="Courier New"/>
          <w:color w:val="000000"/>
          <w:sz w:val="17"/>
          <w:szCs w:val="17"/>
        </w:rPr>
        <w:t xml:space="preserve">ignore: bool, </w:t>
      </w:r>
    </w:p>
    <w:p w14:paraId="4434F588" w14:textId="77777777" w:rsidR="00840082" w:rsidRDefault="00000000">
      <w:pPr>
        <w:pStyle w:val="af8"/>
        <w:numPr>
          <w:ilvl w:val="0"/>
          <w:numId w:val="24"/>
        </w:num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w:t>
      </w:r>
      <w:r>
        <w:rPr>
          <w:rFonts w:ascii="Consolas" w:hAnsi="Consolas" w:cs="Courier New"/>
          <w:color w:val="000000"/>
          <w:sz w:val="17"/>
          <w:szCs w:val="17"/>
        </w:rPr>
        <w:t xml:space="preserve">auth_server: Option&lt;String&gt; </w:t>
      </w:r>
    </w:p>
    <w:p w14:paraId="3EBC4709" w14:textId="77777777" w:rsidR="00840082" w:rsidRDefault="00000000">
      <w:pPr>
        <w:pStyle w:val="af8"/>
        <w:numPr>
          <w:ilvl w:val="0"/>
          <w:numId w:val="24"/>
        </w:num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w:t>
      </w:r>
      <w:r>
        <w:rPr>
          <w:rFonts w:ascii="Consolas" w:hAnsi="Consolas" w:cs="Courier New"/>
          <w:color w:val="000000"/>
          <w:sz w:val="17"/>
          <w:szCs w:val="17"/>
        </w:rPr>
        <w:t xml:space="preserve">} </w:t>
      </w:r>
    </w:p>
    <w:p w14:paraId="57FDFBEF" w14:textId="77777777" w:rsidR="00840082" w:rsidRDefault="00000000">
      <w:pPr>
        <w:pStyle w:val="af8"/>
        <w:numPr>
          <w:ilvl w:val="0"/>
          <w:numId w:val="24"/>
        </w:num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color w:val="000000"/>
          <w:sz w:val="17"/>
          <w:szCs w:val="17"/>
        </w:rPr>
        <w:t xml:space="preserve">fn main() { </w:t>
      </w:r>
    </w:p>
    <w:p w14:paraId="45B6ED98" w14:textId="77777777" w:rsidR="00840082" w:rsidRDefault="00000000">
      <w:pPr>
        <w:pStyle w:val="af8"/>
        <w:numPr>
          <w:ilvl w:val="0"/>
          <w:numId w:val="24"/>
        </w:num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w:t>
      </w:r>
      <w:r>
        <w:rPr>
          <w:rFonts w:ascii="Consolas" w:hAnsi="Consolas" w:cs="Courier New"/>
          <w:color w:val="000000"/>
          <w:sz w:val="17"/>
          <w:szCs w:val="17"/>
        </w:rPr>
        <w:t xml:space="preserve">let config = ServerConfig { </w:t>
      </w:r>
    </w:p>
    <w:p w14:paraId="15C5BE08" w14:textId="77777777" w:rsidR="00840082" w:rsidRDefault="00000000">
      <w:pPr>
        <w:pStyle w:val="af8"/>
        <w:numPr>
          <w:ilvl w:val="0"/>
          <w:numId w:val="24"/>
        </w:num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w:t>
      </w:r>
      <w:r>
        <w:rPr>
          <w:rFonts w:ascii="Consolas" w:hAnsi="Consolas" w:cs="Courier New"/>
          <w:color w:val="000000"/>
          <w:sz w:val="17"/>
          <w:szCs w:val="17"/>
        </w:rPr>
        <w:t xml:space="preserve">workers: 100, </w:t>
      </w:r>
    </w:p>
    <w:p w14:paraId="5E17FC44" w14:textId="77777777" w:rsidR="00840082" w:rsidRDefault="00000000">
      <w:pPr>
        <w:pStyle w:val="af8"/>
        <w:numPr>
          <w:ilvl w:val="0"/>
          <w:numId w:val="24"/>
        </w:num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w:t>
      </w:r>
      <w:r>
        <w:rPr>
          <w:rFonts w:ascii="Consolas" w:hAnsi="Consolas" w:cs="Courier New"/>
          <w:color w:val="000000"/>
          <w:sz w:val="17"/>
          <w:szCs w:val="17"/>
        </w:rPr>
        <w:t xml:space="preserve">ignore: false, </w:t>
      </w:r>
    </w:p>
    <w:p w14:paraId="5935A1DB" w14:textId="77777777" w:rsidR="00840082" w:rsidRDefault="00000000">
      <w:pPr>
        <w:pStyle w:val="af8"/>
        <w:numPr>
          <w:ilvl w:val="0"/>
          <w:numId w:val="24"/>
        </w:num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w:t>
      </w:r>
      <w:r>
        <w:rPr>
          <w:rFonts w:ascii="Consolas" w:hAnsi="Consolas" w:cs="Courier New"/>
          <w:color w:val="000000"/>
          <w:sz w:val="17"/>
          <w:szCs w:val="17"/>
        </w:rPr>
        <w:t xml:space="preserve">auth_server: Some("auth.server.io".to_string()) </w:t>
      </w:r>
    </w:p>
    <w:p w14:paraId="798F30A3" w14:textId="77777777" w:rsidR="00840082" w:rsidRDefault="00000000">
      <w:pPr>
        <w:pStyle w:val="af8"/>
        <w:numPr>
          <w:ilvl w:val="0"/>
          <w:numId w:val="24"/>
        </w:num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w:t>
      </w:r>
      <w:r>
        <w:rPr>
          <w:rFonts w:ascii="Consolas" w:hAnsi="Consolas" w:cs="Courier New"/>
          <w:color w:val="000000"/>
          <w:sz w:val="17"/>
          <w:szCs w:val="17"/>
        </w:rPr>
        <w:t xml:space="preserve">}; </w:t>
      </w:r>
    </w:p>
    <w:p w14:paraId="0549D481" w14:textId="77777777" w:rsidR="00840082" w:rsidRDefault="00000000">
      <w:pPr>
        <w:pStyle w:val="af8"/>
        <w:numPr>
          <w:ilvl w:val="0"/>
          <w:numId w:val="24"/>
        </w:num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w:t>
      </w:r>
      <w:r>
        <w:rPr>
          <w:rFonts w:ascii="Consolas" w:hAnsi="Consolas" w:cs="Courier New"/>
          <w:color w:val="000000"/>
          <w:sz w:val="17"/>
          <w:szCs w:val="17"/>
        </w:rPr>
        <w:t xml:space="preserve">{ </w:t>
      </w:r>
    </w:p>
    <w:p w14:paraId="7C6A12EE" w14:textId="77777777" w:rsidR="00840082" w:rsidRDefault="00000000">
      <w:pPr>
        <w:pStyle w:val="af8"/>
        <w:numPr>
          <w:ilvl w:val="0"/>
          <w:numId w:val="24"/>
        </w:num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w:t>
      </w:r>
      <w:r>
        <w:rPr>
          <w:rFonts w:ascii="Consolas" w:hAnsi="Consolas" w:cs="Courier New"/>
          <w:color w:val="000000"/>
          <w:sz w:val="17"/>
          <w:szCs w:val="17"/>
        </w:rPr>
        <w:t xml:space="preserve">println!("To and from YAML"); </w:t>
      </w:r>
    </w:p>
    <w:p w14:paraId="0C652BE6" w14:textId="77777777" w:rsidR="00840082" w:rsidRDefault="00000000">
      <w:pPr>
        <w:pStyle w:val="af8"/>
        <w:numPr>
          <w:ilvl w:val="0"/>
          <w:numId w:val="24"/>
        </w:num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w:t>
      </w:r>
      <w:r>
        <w:rPr>
          <w:rFonts w:ascii="Consolas" w:hAnsi="Consolas" w:cs="Courier New"/>
          <w:color w:val="000000"/>
          <w:sz w:val="17"/>
          <w:szCs w:val="17"/>
        </w:rPr>
        <w:t xml:space="preserve">let serialized = serde_yaml::to_string(&amp;config).unwrap(); </w:t>
      </w:r>
    </w:p>
    <w:p w14:paraId="2051DEB7" w14:textId="77777777" w:rsidR="00840082" w:rsidRDefault="00000000">
      <w:pPr>
        <w:pStyle w:val="af8"/>
        <w:numPr>
          <w:ilvl w:val="0"/>
          <w:numId w:val="24"/>
        </w:num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w:t>
      </w:r>
      <w:r>
        <w:rPr>
          <w:rFonts w:ascii="Consolas" w:hAnsi="Consolas" w:cs="Courier New"/>
          <w:color w:val="000000"/>
          <w:sz w:val="17"/>
          <w:szCs w:val="17"/>
        </w:rPr>
        <w:t xml:space="preserve">println!("{}", serialized); </w:t>
      </w:r>
    </w:p>
    <w:p w14:paraId="7FD9C2E1" w14:textId="77777777" w:rsidR="00840082" w:rsidRDefault="00000000">
      <w:pPr>
        <w:pStyle w:val="af8"/>
        <w:numPr>
          <w:ilvl w:val="0"/>
          <w:numId w:val="24"/>
        </w:num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w:t>
      </w:r>
      <w:r>
        <w:rPr>
          <w:rFonts w:ascii="Consolas" w:hAnsi="Consolas" w:cs="Courier New"/>
          <w:color w:val="000000"/>
          <w:sz w:val="17"/>
          <w:szCs w:val="17"/>
        </w:rPr>
        <w:t xml:space="preserve">let deserialized: ServerConfig = </w:t>
      </w:r>
    </w:p>
    <w:p w14:paraId="60163EFA" w14:textId="77777777" w:rsidR="00840082" w:rsidRDefault="00000000">
      <w:pPr>
        <w:pStyle w:val="af8"/>
        <w:numPr>
          <w:ilvl w:val="0"/>
          <w:numId w:val="24"/>
        </w:num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w:t>
      </w:r>
      <w:r>
        <w:rPr>
          <w:rFonts w:ascii="Consolas" w:hAnsi="Consolas" w:cs="Courier New"/>
          <w:color w:val="000000"/>
          <w:sz w:val="17"/>
          <w:szCs w:val="17"/>
        </w:rPr>
        <w:t xml:space="preserve">serde_yaml::from_str(&amp;serialized).unwrap(); </w:t>
      </w:r>
    </w:p>
    <w:p w14:paraId="507AE5CB" w14:textId="77777777" w:rsidR="00840082" w:rsidRDefault="00000000">
      <w:pPr>
        <w:pStyle w:val="af8"/>
        <w:numPr>
          <w:ilvl w:val="0"/>
          <w:numId w:val="24"/>
        </w:num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w:t>
      </w:r>
      <w:r>
        <w:rPr>
          <w:rFonts w:ascii="Consolas" w:hAnsi="Consolas" w:cs="Courier New"/>
          <w:color w:val="000000"/>
          <w:sz w:val="17"/>
          <w:szCs w:val="17"/>
        </w:rPr>
        <w:t xml:space="preserve">println!("{:?}", deserialized); </w:t>
      </w:r>
    </w:p>
    <w:p w14:paraId="15CE88F2" w14:textId="77777777" w:rsidR="00840082" w:rsidRDefault="00000000">
      <w:pPr>
        <w:pStyle w:val="af8"/>
        <w:numPr>
          <w:ilvl w:val="0"/>
          <w:numId w:val="24"/>
        </w:num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w:t>
      </w:r>
      <w:r>
        <w:rPr>
          <w:rFonts w:ascii="Consolas" w:hAnsi="Consolas" w:cs="Courier New"/>
          <w:color w:val="000000"/>
          <w:sz w:val="17"/>
          <w:szCs w:val="17"/>
        </w:rPr>
        <w:t xml:space="preserve">} </w:t>
      </w:r>
    </w:p>
    <w:p w14:paraId="2F686A7B" w14:textId="77777777" w:rsidR="00840082" w:rsidRDefault="00000000">
      <w:pPr>
        <w:pStyle w:val="af8"/>
        <w:numPr>
          <w:ilvl w:val="0"/>
          <w:numId w:val="24"/>
        </w:num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w:t>
      </w:r>
      <w:r>
        <w:rPr>
          <w:rFonts w:ascii="Consolas" w:hAnsi="Consolas" w:cs="Courier New"/>
          <w:color w:val="000000"/>
          <w:sz w:val="17"/>
          <w:szCs w:val="17"/>
        </w:rPr>
        <w:t xml:space="preserve">println!("\n\n"); </w:t>
      </w:r>
    </w:p>
    <w:p w14:paraId="53C9BDDC" w14:textId="77777777" w:rsidR="00840082" w:rsidRDefault="00000000">
      <w:pPr>
        <w:pStyle w:val="af8"/>
        <w:numPr>
          <w:ilvl w:val="0"/>
          <w:numId w:val="24"/>
        </w:num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w:t>
      </w:r>
      <w:r>
        <w:rPr>
          <w:rFonts w:ascii="Consolas" w:hAnsi="Consolas" w:cs="Courier New"/>
          <w:color w:val="000000"/>
          <w:sz w:val="17"/>
          <w:szCs w:val="17"/>
        </w:rPr>
        <w:t xml:space="preserve">{ </w:t>
      </w:r>
    </w:p>
    <w:p w14:paraId="7D857E34" w14:textId="77777777" w:rsidR="00840082" w:rsidRDefault="00000000">
      <w:pPr>
        <w:pStyle w:val="af8"/>
        <w:numPr>
          <w:ilvl w:val="0"/>
          <w:numId w:val="24"/>
        </w:num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w:t>
      </w:r>
      <w:r>
        <w:rPr>
          <w:rFonts w:ascii="Consolas" w:hAnsi="Consolas" w:cs="Courier New"/>
          <w:color w:val="000000"/>
          <w:sz w:val="17"/>
          <w:szCs w:val="17"/>
        </w:rPr>
        <w:t xml:space="preserve">println!("To and from JSON"); </w:t>
      </w:r>
    </w:p>
    <w:p w14:paraId="05479691" w14:textId="77777777" w:rsidR="00840082" w:rsidRDefault="00000000">
      <w:pPr>
        <w:pStyle w:val="af8"/>
        <w:numPr>
          <w:ilvl w:val="0"/>
          <w:numId w:val="24"/>
        </w:num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w:t>
      </w:r>
      <w:r>
        <w:rPr>
          <w:rFonts w:ascii="Consolas" w:hAnsi="Consolas" w:cs="Courier New"/>
          <w:color w:val="000000"/>
          <w:sz w:val="17"/>
          <w:szCs w:val="17"/>
        </w:rPr>
        <w:t xml:space="preserve">let serialized = serde_json::to_string(&amp;config).unwrap(); </w:t>
      </w:r>
    </w:p>
    <w:p w14:paraId="2667EDF4" w14:textId="77777777" w:rsidR="00840082" w:rsidRDefault="00000000">
      <w:pPr>
        <w:pStyle w:val="af8"/>
        <w:numPr>
          <w:ilvl w:val="0"/>
          <w:numId w:val="24"/>
        </w:num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w:t>
      </w:r>
      <w:r>
        <w:rPr>
          <w:rFonts w:ascii="Consolas" w:hAnsi="Consolas" w:cs="Courier New"/>
          <w:color w:val="000000"/>
          <w:sz w:val="17"/>
          <w:szCs w:val="17"/>
        </w:rPr>
        <w:t xml:space="preserve">println!("{}", serialized); </w:t>
      </w:r>
    </w:p>
    <w:p w14:paraId="7C2062BC" w14:textId="77777777" w:rsidR="00840082" w:rsidRDefault="00000000">
      <w:pPr>
        <w:pStyle w:val="af8"/>
        <w:numPr>
          <w:ilvl w:val="0"/>
          <w:numId w:val="24"/>
        </w:num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w:t>
      </w:r>
      <w:r>
        <w:rPr>
          <w:rFonts w:ascii="Consolas" w:hAnsi="Consolas" w:cs="Courier New"/>
          <w:color w:val="000000"/>
          <w:sz w:val="17"/>
          <w:szCs w:val="17"/>
        </w:rPr>
        <w:t xml:space="preserve">let deserialized: ServerConfig = </w:t>
      </w:r>
    </w:p>
    <w:p w14:paraId="0178AFE0" w14:textId="77777777" w:rsidR="00840082" w:rsidRDefault="00000000">
      <w:pPr>
        <w:pStyle w:val="af8"/>
        <w:numPr>
          <w:ilvl w:val="0"/>
          <w:numId w:val="24"/>
        </w:num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w:t>
      </w:r>
      <w:r>
        <w:rPr>
          <w:rFonts w:ascii="Consolas" w:hAnsi="Consolas" w:cs="Courier New"/>
          <w:color w:val="000000"/>
          <w:sz w:val="17"/>
          <w:szCs w:val="17"/>
        </w:rPr>
        <w:t xml:space="preserve">serde_json::from_str(&amp;serialized).unwrap(); </w:t>
      </w:r>
    </w:p>
    <w:p w14:paraId="0DFFD54E" w14:textId="77777777" w:rsidR="00840082" w:rsidRDefault="00000000">
      <w:pPr>
        <w:pStyle w:val="af8"/>
        <w:numPr>
          <w:ilvl w:val="0"/>
          <w:numId w:val="24"/>
        </w:num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w:t>
      </w:r>
      <w:r>
        <w:rPr>
          <w:rFonts w:ascii="Consolas" w:hAnsi="Consolas" w:cs="Courier New"/>
          <w:color w:val="000000"/>
          <w:sz w:val="17"/>
          <w:szCs w:val="17"/>
        </w:rPr>
        <w:t xml:space="preserve">println!("{:?}", deserialized); </w:t>
      </w:r>
    </w:p>
    <w:p w14:paraId="2AA6DC44" w14:textId="77777777" w:rsidR="00840082" w:rsidRDefault="00000000">
      <w:pPr>
        <w:pStyle w:val="af8"/>
        <w:numPr>
          <w:ilvl w:val="0"/>
          <w:numId w:val="24"/>
        </w:num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w:t>
      </w:r>
      <w:r>
        <w:rPr>
          <w:rFonts w:ascii="Consolas" w:hAnsi="Consolas" w:cs="Courier New"/>
          <w:color w:val="000000"/>
          <w:sz w:val="17"/>
          <w:szCs w:val="17"/>
        </w:rPr>
        <w:t xml:space="preserve">} </w:t>
      </w:r>
    </w:p>
    <w:p w14:paraId="5E5CF441" w14:textId="77777777" w:rsidR="00840082" w:rsidRDefault="00000000">
      <w:pPr>
        <w:pStyle w:val="af8"/>
        <w:numPr>
          <w:ilvl w:val="0"/>
          <w:numId w:val="24"/>
        </w:num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color w:val="000000"/>
          <w:sz w:val="17"/>
          <w:szCs w:val="17"/>
        </w:rPr>
        <w:t>}</w:t>
      </w:r>
    </w:p>
    <w:p w14:paraId="2F13581D" w14:textId="77777777" w:rsidR="00840082" w:rsidRDefault="00000000">
      <w:pPr>
        <w:adjustRightInd w:val="0"/>
        <w:ind w:firstLineChars="0" w:firstLine="424"/>
      </w:pPr>
      <w:r>
        <w:t>首先，使用</w:t>
      </w:r>
      <w:r>
        <w:t>serde_derive</w:t>
      </w:r>
      <w:r>
        <w:rPr>
          <w:rFonts w:hint="eastAsia"/>
        </w:rPr>
        <w:t xml:space="preserve"> </w:t>
      </w:r>
      <w:r>
        <w:t>crate</w:t>
      </w:r>
      <w:r>
        <w:t>包导出宏，用</w:t>
      </w:r>
      <w:r>
        <w:t>macro_use</w:t>
      </w:r>
      <w:r>
        <w:t>声明标记这个宏；然后，将所有的依赖项声明为</w:t>
      </w:r>
      <w:r>
        <w:t>extern crates</w:t>
      </w:r>
      <w:r>
        <w:t>。之后</w:t>
      </w:r>
      <w:r>
        <w:rPr>
          <w:rFonts w:hint="eastAsia"/>
        </w:rPr>
        <w:t>再</w:t>
      </w:r>
      <w:r>
        <w:t>定义自定义数据类型。在这种情况下，需要</w:t>
      </w:r>
      <w:r>
        <w:rPr>
          <w:rFonts w:hint="eastAsia"/>
        </w:rPr>
        <w:t>对</w:t>
      </w:r>
      <w:r>
        <w:t>服务器</w:t>
      </w:r>
      <w:r>
        <w:rPr>
          <w:rFonts w:hint="eastAsia"/>
        </w:rPr>
        <w:t>一系列</w:t>
      </w:r>
      <w:r>
        <w:t>不同类型参数</w:t>
      </w:r>
      <w:r>
        <w:rPr>
          <w:rFonts w:hint="eastAsia"/>
        </w:rPr>
        <w:t>进行</w:t>
      </w:r>
      <w:r>
        <w:t>配置。</w:t>
      </w:r>
      <w:r>
        <w:rPr>
          <w:rFonts w:hint="eastAsia"/>
        </w:rPr>
        <w:t>结构体</w:t>
      </w:r>
      <w:r>
        <w:rPr>
          <w:rFonts w:hint="eastAsia"/>
        </w:rPr>
        <w:t>ServerConfig</w:t>
      </w:r>
      <w:r>
        <w:rPr>
          <w:rFonts w:hint="eastAsia"/>
        </w:rPr>
        <w:t>中，</w:t>
      </w:r>
      <w:r>
        <w:t>参数</w:t>
      </w:r>
      <w:r>
        <w:t>auth_server</w:t>
      </w:r>
      <w:r>
        <w:t>是可选</w:t>
      </w:r>
      <w:r>
        <w:rPr>
          <w:rFonts w:hint="eastAsia"/>
        </w:rPr>
        <w:t>的，其他参数可以</w:t>
      </w:r>
      <w:r>
        <w:t>Serde</w:t>
      </w:r>
      <w:r>
        <w:rPr>
          <w:rFonts w:hint="eastAsia"/>
        </w:rPr>
        <w:t>的</w:t>
      </w:r>
      <w:r>
        <w:rPr>
          <w:rFonts w:hint="eastAsia"/>
        </w:rPr>
        <w:t>trait</w:t>
      </w:r>
      <w:r>
        <w:rPr>
          <w:rFonts w:hint="eastAsia"/>
        </w:rPr>
        <w:t>特质获得，此外</w:t>
      </w:r>
      <w:r>
        <w:t>编译器提供的</w:t>
      </w:r>
      <w:r>
        <w:rPr>
          <w:rFonts w:hint="eastAsia"/>
        </w:rPr>
        <w:t>Debug trait</w:t>
      </w:r>
      <w:r>
        <w:rPr>
          <w:rFonts w:hint="eastAsia"/>
        </w:rPr>
        <w:t>特质</w:t>
      </w:r>
      <w:r>
        <w:t>，</w:t>
      </w:r>
      <w:r>
        <w:rPr>
          <w:rFonts w:hint="eastAsia"/>
        </w:rPr>
        <w:t>这些都便于之后</w:t>
      </w:r>
      <w:r>
        <w:t>反序列化</w:t>
      </w:r>
      <w:r>
        <w:rPr>
          <w:rFonts w:hint="eastAsia"/>
        </w:rPr>
        <w:t>后</w:t>
      </w:r>
      <w:r>
        <w:t>显示。在主函数中，实例化</w:t>
      </w:r>
      <w:r>
        <w:rPr>
          <w:rFonts w:hint="eastAsia"/>
        </w:rPr>
        <w:t>后</w:t>
      </w:r>
      <w:r>
        <w:t>调用</w:t>
      </w:r>
      <w:r>
        <w:t>serde_yaml::to_strin</w:t>
      </w:r>
      <w:r>
        <w:rPr>
          <w:rFonts w:hint="eastAsia"/>
        </w:rPr>
        <w:t>g</w:t>
      </w:r>
      <w:r>
        <w:rPr>
          <w:rFonts w:hint="eastAsia"/>
        </w:rPr>
        <w:t>可以将</w:t>
      </w:r>
      <w:r>
        <w:rPr>
          <w:rFonts w:hint="eastAsia"/>
        </w:rPr>
        <w:t>yaml</w:t>
      </w:r>
      <w:r>
        <w:rPr>
          <w:rFonts w:hint="eastAsia"/>
        </w:rPr>
        <w:t>格式</w:t>
      </w:r>
      <w:r>
        <w:t>序列化为字符串；</w:t>
      </w:r>
      <w:r>
        <w:rPr>
          <w:rFonts w:hint="eastAsia"/>
        </w:rPr>
        <w:t>反之，调用</w:t>
      </w:r>
      <w:r>
        <w:t>serde_yaml::from_str</w:t>
      </w:r>
      <w:r>
        <w:rPr>
          <w:rFonts w:hint="eastAsia"/>
        </w:rPr>
        <w:t>则可以将字符串反序列化为</w:t>
      </w:r>
      <w:r>
        <w:rPr>
          <w:rFonts w:hint="eastAsia"/>
        </w:rPr>
        <w:t>yaml</w:t>
      </w:r>
      <w:r>
        <w:rPr>
          <w:rFonts w:hint="eastAsia"/>
        </w:rPr>
        <w:t>格式</w:t>
      </w:r>
      <w:r>
        <w:t>。</w:t>
      </w:r>
    </w:p>
    <w:p w14:paraId="14282150" w14:textId="77777777" w:rsidR="00840082" w:rsidRDefault="00000000">
      <w:pPr>
        <w:adjustRightInd w:val="0"/>
        <w:ind w:firstLineChars="0" w:firstLine="424"/>
      </w:pPr>
      <w:r>
        <w:t>上述</w:t>
      </w:r>
      <w:r>
        <w:rPr>
          <w:rFonts w:hint="eastAsia"/>
        </w:rPr>
        <w:t>示例</w:t>
      </w:r>
      <w:r>
        <w:t>的运行</w:t>
      </w:r>
      <w:r>
        <w:rPr>
          <w:rFonts w:hint="eastAsia"/>
        </w:rPr>
        <w:t>结果</w:t>
      </w:r>
      <w:r>
        <w:t>如下：</w:t>
      </w:r>
    </w:p>
    <w:p w14:paraId="6292A632" w14:textId="77777777" w:rsidR="00840082" w:rsidRDefault="00000000">
      <w:pPr>
        <w:adjustRightInd w:val="0"/>
        <w:ind w:firstLineChars="0" w:firstLine="424"/>
      </w:pPr>
      <w:r>
        <w:rPr>
          <w:noProof/>
        </w:rPr>
        <w:drawing>
          <wp:inline distT="0" distB="0" distL="0" distR="0" wp14:anchorId="51C5AB3D" wp14:editId="27471A14">
            <wp:extent cx="5327650" cy="1703705"/>
            <wp:effectExtent l="0" t="0" r="6350" b="0"/>
            <wp:docPr id="510861085" name="图片 1" descr="电脑的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861085" name="图片 1" descr="电脑的屏幕截图&#10;&#10;描述已自动生成"/>
                    <pic:cNvPicPr>
                      <a:picLocks noChangeAspect="1"/>
                    </pic:cNvPicPr>
                  </pic:nvPicPr>
                  <pic:blipFill>
                    <a:blip r:embed="rId62"/>
                    <a:stretch>
                      <a:fillRect/>
                    </a:stretch>
                  </pic:blipFill>
                  <pic:spPr>
                    <a:xfrm>
                      <a:off x="0" y="0"/>
                      <a:ext cx="5327650" cy="1703705"/>
                    </a:xfrm>
                    <a:prstGeom prst="rect">
                      <a:avLst/>
                    </a:prstGeom>
                  </pic:spPr>
                </pic:pic>
              </a:graphicData>
            </a:graphic>
          </wp:inline>
        </w:drawing>
      </w:r>
    </w:p>
    <w:p w14:paraId="2EFEA57B" w14:textId="77777777" w:rsidR="00840082" w:rsidRDefault="00000000">
      <w:pPr>
        <w:adjustRightInd w:val="0"/>
        <w:ind w:firstLineChars="0" w:firstLine="424"/>
      </w:pPr>
      <w:r>
        <w:rPr>
          <w:rFonts w:hint="eastAsia"/>
        </w:rPr>
        <w:t>下面我们用一个更复杂的示例来演示在网络传输过程中如何</w:t>
      </w:r>
      <w:r>
        <w:t>使用</w:t>
      </w:r>
      <w:r>
        <w:t>Serde</w:t>
      </w:r>
      <w:r>
        <w:t>库</w:t>
      </w:r>
      <w:r>
        <w:rPr>
          <w:rFonts w:hint="eastAsia"/>
        </w:rPr>
        <w:t>实现序列化和反序列化</w:t>
      </w:r>
      <w:r>
        <w:t>。</w:t>
      </w:r>
      <w:r>
        <w:rPr>
          <w:rFonts w:hint="eastAsia"/>
        </w:rPr>
        <w:t>该示例包括一个</w:t>
      </w:r>
      <w:r>
        <w:t>TCP</w:t>
      </w:r>
      <w:r>
        <w:t>服务器和一个客户端。</w:t>
      </w:r>
      <w:r>
        <w:rPr>
          <w:rFonts w:hint="eastAsia"/>
        </w:rPr>
        <w:t>客户端向</w:t>
      </w:r>
      <w:r>
        <w:t>服务器</w:t>
      </w:r>
      <w:r>
        <w:rPr>
          <w:rFonts w:hint="eastAsia"/>
        </w:rPr>
        <w:t>发送一个三维空间坐标，服务器则收到坐标信息后计算并返回该坐标</w:t>
      </w:r>
      <w:r>
        <w:t>与原点的距离。</w:t>
      </w:r>
    </w:p>
    <w:p w14:paraId="7A1F26F0" w14:textId="77777777" w:rsidR="00840082" w:rsidRDefault="00000000">
      <w:pPr>
        <w:adjustRightInd w:val="0"/>
        <w:ind w:firstLineChars="0" w:firstLine="424"/>
        <w:rPr>
          <w:b/>
          <w:bCs/>
        </w:rPr>
      </w:pPr>
      <w:r>
        <w:t>建立</w:t>
      </w:r>
      <w:r>
        <w:t>Cargo</w:t>
      </w:r>
      <w:r>
        <w:t>项目：</w:t>
      </w:r>
      <w:r>
        <w:rPr>
          <w:b/>
          <w:bCs/>
        </w:rPr>
        <w:t>$ cargo new --bin ch3-2-serde-server</w:t>
      </w:r>
    </w:p>
    <w:p w14:paraId="1825BB6D" w14:textId="77777777" w:rsidR="00840082" w:rsidRDefault="00000000">
      <w:pPr>
        <w:adjustRightInd w:val="0"/>
        <w:ind w:firstLineChars="0" w:firstLine="424"/>
      </w:pPr>
      <w:r>
        <w:rPr>
          <w:noProof/>
        </w:rPr>
        <w:drawing>
          <wp:inline distT="0" distB="0" distL="0" distR="0" wp14:anchorId="6DC03FB7" wp14:editId="03593024">
            <wp:extent cx="5327650" cy="224155"/>
            <wp:effectExtent l="0" t="0" r="6350" b="4445"/>
            <wp:docPr id="2710389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038968" name="图片 1"/>
                    <pic:cNvPicPr>
                      <a:picLocks noChangeAspect="1"/>
                    </pic:cNvPicPr>
                  </pic:nvPicPr>
                  <pic:blipFill>
                    <a:blip r:embed="rId63"/>
                    <a:stretch>
                      <a:fillRect/>
                    </a:stretch>
                  </pic:blipFill>
                  <pic:spPr>
                    <a:xfrm>
                      <a:off x="0" y="0"/>
                      <a:ext cx="5327650" cy="224155"/>
                    </a:xfrm>
                    <a:prstGeom prst="rect">
                      <a:avLst/>
                    </a:prstGeom>
                  </pic:spPr>
                </pic:pic>
              </a:graphicData>
            </a:graphic>
          </wp:inline>
        </w:drawing>
      </w:r>
    </w:p>
    <w:p w14:paraId="7A941059" w14:textId="77777777" w:rsidR="00840082" w:rsidRDefault="00000000">
      <w:pPr>
        <w:adjustRightInd w:val="0"/>
        <w:ind w:firstLineChars="0" w:firstLine="424"/>
      </w:pPr>
      <w:r>
        <w:t>配置代码如下：</w:t>
      </w:r>
    </w:p>
    <w:p w14:paraId="1D4418AD" w14:textId="77777777" w:rsidR="00840082" w:rsidRDefault="00000000">
      <w:pPr>
        <w:pStyle w:val="af8"/>
        <w:numPr>
          <w:ilvl w:val="0"/>
          <w:numId w:val="25"/>
        </w:num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color w:val="000000"/>
          <w:sz w:val="17"/>
          <w:szCs w:val="17"/>
        </w:rPr>
        <w:t xml:space="preserve">$ cat Cargo.toml </w:t>
      </w:r>
    </w:p>
    <w:p w14:paraId="58735F84" w14:textId="77777777" w:rsidR="00840082" w:rsidRDefault="00000000">
      <w:pPr>
        <w:pStyle w:val="af8"/>
        <w:numPr>
          <w:ilvl w:val="0"/>
          <w:numId w:val="25"/>
        </w:num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color w:val="000000"/>
          <w:sz w:val="17"/>
          <w:szCs w:val="17"/>
        </w:rPr>
        <w:t xml:space="preserve">[package] </w:t>
      </w:r>
    </w:p>
    <w:p w14:paraId="5D242D68" w14:textId="77777777" w:rsidR="00840082" w:rsidRDefault="00000000">
      <w:pPr>
        <w:pStyle w:val="af8"/>
        <w:numPr>
          <w:ilvl w:val="0"/>
          <w:numId w:val="25"/>
        </w:num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color w:val="000000"/>
          <w:sz w:val="17"/>
          <w:szCs w:val="17"/>
        </w:rPr>
        <w:t xml:space="preserve">name = "ch3-2-serde-server" </w:t>
      </w:r>
    </w:p>
    <w:p w14:paraId="4FEEE28B" w14:textId="77777777" w:rsidR="00840082" w:rsidRDefault="00000000">
      <w:pPr>
        <w:pStyle w:val="af8"/>
        <w:numPr>
          <w:ilvl w:val="0"/>
          <w:numId w:val="25"/>
        </w:num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color w:val="000000"/>
          <w:sz w:val="17"/>
          <w:szCs w:val="17"/>
        </w:rPr>
        <w:t xml:space="preserve">version = "0.1.0" </w:t>
      </w:r>
    </w:p>
    <w:p w14:paraId="1A75E0B0" w14:textId="77777777" w:rsidR="00840082" w:rsidRDefault="00000000">
      <w:pPr>
        <w:pStyle w:val="af8"/>
        <w:numPr>
          <w:ilvl w:val="0"/>
          <w:numId w:val="25"/>
        </w:num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color w:val="000000"/>
          <w:sz w:val="17"/>
          <w:szCs w:val="17"/>
        </w:rPr>
        <w:t xml:space="preserve">[dependencies] </w:t>
      </w:r>
    </w:p>
    <w:p w14:paraId="373992E2" w14:textId="77777777" w:rsidR="00840082" w:rsidRDefault="00000000">
      <w:pPr>
        <w:pStyle w:val="af8"/>
        <w:numPr>
          <w:ilvl w:val="0"/>
          <w:numId w:val="25"/>
        </w:num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color w:val="000000"/>
          <w:sz w:val="17"/>
          <w:szCs w:val="17"/>
        </w:rPr>
        <w:t xml:space="preserve">serde = "1.0" </w:t>
      </w:r>
    </w:p>
    <w:p w14:paraId="36C4C4DD" w14:textId="77777777" w:rsidR="00840082" w:rsidRDefault="00000000">
      <w:pPr>
        <w:pStyle w:val="af8"/>
        <w:numPr>
          <w:ilvl w:val="0"/>
          <w:numId w:val="25"/>
        </w:num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color w:val="000000"/>
          <w:sz w:val="17"/>
          <w:szCs w:val="17"/>
        </w:rPr>
        <w:t xml:space="preserve">serde_derive = "1.0" </w:t>
      </w:r>
    </w:p>
    <w:p w14:paraId="35C1272E" w14:textId="77777777" w:rsidR="00840082" w:rsidRDefault="00000000">
      <w:pPr>
        <w:pStyle w:val="af8"/>
        <w:numPr>
          <w:ilvl w:val="0"/>
          <w:numId w:val="25"/>
        </w:num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color w:val="000000"/>
          <w:sz w:val="17"/>
          <w:szCs w:val="17"/>
        </w:rPr>
        <w:t>serde_json = "1.0"</w:t>
      </w:r>
    </w:p>
    <w:p w14:paraId="4E08E1D5" w14:textId="77777777" w:rsidR="00840082" w:rsidRDefault="00000000">
      <w:pPr>
        <w:adjustRightInd w:val="0"/>
        <w:ind w:firstLineChars="0" w:firstLine="424"/>
      </w:pPr>
      <w:r>
        <w:rPr>
          <w:rFonts w:hint="eastAsia"/>
        </w:rPr>
        <w:t>为了方便演示和简化代码，</w:t>
      </w:r>
      <w:r>
        <w:t>本例中</w:t>
      </w:r>
      <w:r>
        <w:rPr>
          <w:rFonts w:hint="eastAsia"/>
        </w:rPr>
        <w:t>在同一个文件内实现</w:t>
      </w:r>
      <w:r>
        <w:t>服务器和客户端</w:t>
      </w:r>
      <w:r>
        <w:rPr>
          <w:rFonts w:hint="eastAsia"/>
        </w:rPr>
        <w:t>。运行时，程序首先</w:t>
      </w:r>
      <w:r>
        <w:t>接收一个标志，</w:t>
      </w:r>
      <w:r>
        <w:rPr>
          <w:rFonts w:hint="eastAsia"/>
        </w:rPr>
        <w:t>该标志用作区分程序</w:t>
      </w:r>
      <w:r>
        <w:t>作为服务器还是作为客户端运行。</w:t>
      </w:r>
      <w:r>
        <w:rPr>
          <w:rFonts w:hint="eastAsia"/>
        </w:rPr>
        <w:t>作为</w:t>
      </w:r>
      <w:r>
        <w:t>服务器</w:t>
      </w:r>
      <w:r>
        <w:rPr>
          <w:rFonts w:hint="eastAsia"/>
        </w:rPr>
        <w:t>运行</w:t>
      </w:r>
      <w:r>
        <w:t>，</w:t>
      </w:r>
      <w:r>
        <w:rPr>
          <w:rFonts w:hint="eastAsia"/>
        </w:rPr>
        <w:t>程序将</w:t>
      </w:r>
      <w:r>
        <w:t>所有本地接口绑定到一个</w:t>
      </w:r>
      <w:r>
        <w:rPr>
          <w:rFonts w:hint="eastAsia"/>
        </w:rPr>
        <w:t>指定</w:t>
      </w:r>
      <w:r>
        <w:t>端口的，并监听传入的连接。</w:t>
      </w:r>
      <w:r>
        <w:rPr>
          <w:rFonts w:hint="eastAsia"/>
        </w:rPr>
        <w:t>作为</w:t>
      </w:r>
      <w:r>
        <w:t>客户端</w:t>
      </w:r>
      <w:r>
        <w:rPr>
          <w:rFonts w:hint="eastAsia"/>
        </w:rPr>
        <w:t>运行时，程序</w:t>
      </w:r>
      <w:r>
        <w:t>将连接到</w:t>
      </w:r>
      <w:r>
        <w:rPr>
          <w:rFonts w:hint="eastAsia"/>
        </w:rPr>
        <w:t>指定</w:t>
      </w:r>
      <w:r>
        <w:t>端口上的服务器，并等待控制台上的用户输入。客户端</w:t>
      </w:r>
      <w:r>
        <w:rPr>
          <w:rFonts w:hint="eastAsia"/>
        </w:rPr>
        <w:t>的用户</w:t>
      </w:r>
      <w:r>
        <w:t>输入</w:t>
      </w:r>
      <w:r>
        <w:rPr>
          <w:rFonts w:hint="eastAsia"/>
        </w:rPr>
        <w:t>是</w:t>
      </w:r>
      <w:r>
        <w:t>一个用逗号分隔的三个整数列表，</w:t>
      </w:r>
      <w:r>
        <w:rPr>
          <w:rFonts w:hint="eastAsia"/>
        </w:rPr>
        <w:t>用来表示空间坐标的</w:t>
      </w:r>
      <w:r>
        <w:rPr>
          <w:rFonts w:hint="eastAsia"/>
        </w:rPr>
        <w:t>X</w:t>
      </w:r>
      <w:r>
        <w:rPr>
          <w:rFonts w:hint="eastAsia"/>
        </w:rPr>
        <w:t>、</w:t>
      </w:r>
      <w:r>
        <w:rPr>
          <w:rFonts w:hint="eastAsia"/>
        </w:rPr>
        <w:t>Y</w:t>
      </w:r>
      <w:r>
        <w:rPr>
          <w:rFonts w:hint="eastAsia"/>
        </w:rPr>
        <w:t>、</w:t>
      </w:r>
      <w:r>
        <w:rPr>
          <w:rFonts w:hint="eastAsia"/>
        </w:rPr>
        <w:t>Z</w:t>
      </w:r>
      <w:r>
        <w:t>轴</w:t>
      </w:r>
      <w:r>
        <w:rPr>
          <w:rFonts w:hint="eastAsia"/>
        </w:rPr>
        <w:t>坐标</w:t>
      </w:r>
      <w:r>
        <w:t>。</w:t>
      </w:r>
      <w:r>
        <w:rPr>
          <w:rFonts w:hint="eastAsia"/>
        </w:rPr>
        <w:t>这个用户输入被传递到一个表示三维坐标的</w:t>
      </w:r>
      <w:r>
        <w:t>结构体</w:t>
      </w:r>
      <w:r>
        <w:rPr>
          <w:rFonts w:hint="eastAsia"/>
        </w:rPr>
        <w:t>内</w:t>
      </w:r>
      <w:r>
        <w:t>，</w:t>
      </w:r>
      <w:r>
        <w:rPr>
          <w:rFonts w:hint="eastAsia"/>
        </w:rPr>
        <w:t>先</w:t>
      </w:r>
      <w:r>
        <w:t>使用</w:t>
      </w:r>
      <w:r>
        <w:t>Serde</w:t>
      </w:r>
      <w:r>
        <w:t>将其序列化</w:t>
      </w:r>
      <w:r>
        <w:rPr>
          <w:rFonts w:hint="eastAsia"/>
        </w:rPr>
        <w:t>为字节流</w:t>
      </w:r>
      <w:r>
        <w:t>，</w:t>
      </w:r>
      <w:r>
        <w:rPr>
          <w:rFonts w:hint="eastAsia"/>
        </w:rPr>
        <w:t>再</w:t>
      </w:r>
      <w:r>
        <w:t>将</w:t>
      </w:r>
      <w:r>
        <w:rPr>
          <w:rFonts w:hint="eastAsia"/>
        </w:rPr>
        <w:t>该</w:t>
      </w:r>
      <w:r>
        <w:t>字节流发送到服务器。</w:t>
      </w:r>
      <w:r>
        <w:rPr>
          <w:rFonts w:hint="eastAsia"/>
        </w:rPr>
        <w:t>服务器则将收到的字节流反序列化为相同类型的结构体，然后进行距离计算，并将结果发送回客户端，客户端接收并显示该结果。</w:t>
      </w:r>
      <w:r>
        <w:t>其代码如下：</w:t>
      </w:r>
    </w:p>
    <w:p w14:paraId="45CC8537" w14:textId="77777777" w:rsidR="00840082" w:rsidRDefault="00000000">
      <w:pPr>
        <w:pStyle w:val="af8"/>
        <w:numPr>
          <w:ilvl w:val="0"/>
          <w:numId w:val="26"/>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#[macro_use]</w:t>
      </w:r>
    </w:p>
    <w:p w14:paraId="521F6AD7" w14:textId="77777777" w:rsidR="00840082" w:rsidRDefault="00000000">
      <w:pPr>
        <w:pStyle w:val="af8"/>
        <w:numPr>
          <w:ilvl w:val="0"/>
          <w:numId w:val="26"/>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extern crate serde_derive;</w:t>
      </w:r>
    </w:p>
    <w:p w14:paraId="1A52AE79" w14:textId="77777777" w:rsidR="00840082" w:rsidRDefault="00000000">
      <w:pPr>
        <w:pStyle w:val="af8"/>
        <w:numPr>
          <w:ilvl w:val="0"/>
          <w:numId w:val="26"/>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extern crate serde;</w:t>
      </w:r>
    </w:p>
    <w:p w14:paraId="70FC0ECD" w14:textId="77777777" w:rsidR="00840082" w:rsidRDefault="00000000">
      <w:pPr>
        <w:pStyle w:val="af8"/>
        <w:numPr>
          <w:ilvl w:val="0"/>
          <w:numId w:val="26"/>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extern crate serde_json;</w:t>
      </w:r>
    </w:p>
    <w:p w14:paraId="10D0CD2E" w14:textId="77777777" w:rsidR="00840082" w:rsidRDefault="00840082">
      <w:pPr>
        <w:pStyle w:val="af8"/>
        <w:numPr>
          <w:ilvl w:val="0"/>
          <w:numId w:val="26"/>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p>
    <w:p w14:paraId="355C172F" w14:textId="77777777" w:rsidR="00840082" w:rsidRDefault="00000000">
      <w:pPr>
        <w:pStyle w:val="af8"/>
        <w:numPr>
          <w:ilvl w:val="0"/>
          <w:numId w:val="26"/>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use std::io::{stdin, BufRead, BufReader, Error, Write};</w:t>
      </w:r>
    </w:p>
    <w:p w14:paraId="28F225C4" w14:textId="77777777" w:rsidR="00840082" w:rsidRDefault="00000000">
      <w:pPr>
        <w:pStyle w:val="af8"/>
        <w:numPr>
          <w:ilvl w:val="0"/>
          <w:numId w:val="26"/>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use std::net::{TcpListener, TcpStream};</w:t>
      </w:r>
    </w:p>
    <w:p w14:paraId="6C9F92D0" w14:textId="77777777" w:rsidR="00840082" w:rsidRDefault="00000000">
      <w:pPr>
        <w:pStyle w:val="af8"/>
        <w:numPr>
          <w:ilvl w:val="0"/>
          <w:numId w:val="26"/>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use std::{env, str, thread};</w:t>
      </w:r>
    </w:p>
    <w:p w14:paraId="40D021C2" w14:textId="77777777" w:rsidR="00840082" w:rsidRDefault="00000000">
      <w:pPr>
        <w:pStyle w:val="af8"/>
        <w:numPr>
          <w:ilvl w:val="0"/>
          <w:numId w:val="26"/>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use std::num::ParseIntError;</w:t>
      </w:r>
    </w:p>
    <w:p w14:paraId="0BABF469" w14:textId="77777777" w:rsidR="00840082" w:rsidRDefault="00840082">
      <w:pPr>
        <w:pStyle w:val="af8"/>
        <w:numPr>
          <w:ilvl w:val="0"/>
          <w:numId w:val="26"/>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p>
    <w:p w14:paraId="5ECC06F5" w14:textId="77777777" w:rsidR="00840082" w:rsidRDefault="00000000">
      <w:pPr>
        <w:pStyle w:val="af8"/>
        <w:numPr>
          <w:ilvl w:val="0"/>
          <w:numId w:val="26"/>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#[derive(Serialize, Deserialize, Debug)]</w:t>
      </w:r>
    </w:p>
    <w:p w14:paraId="5433C24A" w14:textId="77777777" w:rsidR="00840082" w:rsidRDefault="00000000">
      <w:pPr>
        <w:pStyle w:val="af8"/>
        <w:numPr>
          <w:ilvl w:val="0"/>
          <w:numId w:val="26"/>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struct Point3D {</w:t>
      </w:r>
    </w:p>
    <w:p w14:paraId="60B17031" w14:textId="77777777" w:rsidR="00840082" w:rsidRDefault="00000000">
      <w:pPr>
        <w:pStyle w:val="af8"/>
        <w:numPr>
          <w:ilvl w:val="0"/>
          <w:numId w:val="26"/>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x: u32,</w:t>
      </w:r>
    </w:p>
    <w:p w14:paraId="1229E371" w14:textId="77777777" w:rsidR="00840082" w:rsidRDefault="00000000">
      <w:pPr>
        <w:pStyle w:val="af8"/>
        <w:numPr>
          <w:ilvl w:val="0"/>
          <w:numId w:val="26"/>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y: u32,</w:t>
      </w:r>
    </w:p>
    <w:p w14:paraId="6C071F25" w14:textId="77777777" w:rsidR="00840082" w:rsidRDefault="00000000">
      <w:pPr>
        <w:pStyle w:val="af8"/>
        <w:numPr>
          <w:ilvl w:val="0"/>
          <w:numId w:val="26"/>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z: u32,</w:t>
      </w:r>
    </w:p>
    <w:p w14:paraId="6842B803" w14:textId="77777777" w:rsidR="00840082" w:rsidRDefault="00000000">
      <w:pPr>
        <w:pStyle w:val="af8"/>
        <w:numPr>
          <w:ilvl w:val="0"/>
          <w:numId w:val="26"/>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w:t>
      </w:r>
    </w:p>
    <w:p w14:paraId="629A48BE" w14:textId="77777777" w:rsidR="00840082" w:rsidRDefault="00840082">
      <w:pPr>
        <w:pStyle w:val="af8"/>
        <w:numPr>
          <w:ilvl w:val="0"/>
          <w:numId w:val="26"/>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p>
    <w:p w14:paraId="53E59250" w14:textId="77777777" w:rsidR="00840082" w:rsidRDefault="00000000">
      <w:pPr>
        <w:pStyle w:val="af8"/>
        <w:numPr>
          <w:ilvl w:val="0"/>
          <w:numId w:val="26"/>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Like previous examples of vanilla TCP servers, this function handles</w:t>
      </w:r>
    </w:p>
    <w:p w14:paraId="292AF97B" w14:textId="77777777" w:rsidR="00840082" w:rsidRDefault="00000000">
      <w:pPr>
        <w:pStyle w:val="af8"/>
        <w:numPr>
          <w:ilvl w:val="0"/>
          <w:numId w:val="26"/>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a single client.</w:t>
      </w:r>
    </w:p>
    <w:p w14:paraId="70B1A52B" w14:textId="77777777" w:rsidR="00840082" w:rsidRDefault="00000000">
      <w:pPr>
        <w:pStyle w:val="af8"/>
        <w:numPr>
          <w:ilvl w:val="0"/>
          <w:numId w:val="26"/>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fn handle_client(stream: TcpStream) -&gt; Result&lt;(), Error&gt; {</w:t>
      </w:r>
    </w:p>
    <w:p w14:paraId="6A1A5961" w14:textId="77777777" w:rsidR="00840082" w:rsidRDefault="00000000">
      <w:pPr>
        <w:pStyle w:val="af8"/>
        <w:numPr>
          <w:ilvl w:val="0"/>
          <w:numId w:val="26"/>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println!("Incoming connection from: {}", stream.peer_addr()?);</w:t>
      </w:r>
    </w:p>
    <w:p w14:paraId="0FE3DAB3" w14:textId="77777777" w:rsidR="00840082" w:rsidRDefault="00000000">
      <w:pPr>
        <w:pStyle w:val="af8"/>
        <w:numPr>
          <w:ilvl w:val="0"/>
          <w:numId w:val="26"/>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let mut data = Vec::new();</w:t>
      </w:r>
    </w:p>
    <w:p w14:paraId="3349AD31" w14:textId="77777777" w:rsidR="00840082" w:rsidRDefault="00000000">
      <w:pPr>
        <w:pStyle w:val="af8"/>
        <w:numPr>
          <w:ilvl w:val="0"/>
          <w:numId w:val="26"/>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let mut stream = BufReader::new(stream);</w:t>
      </w:r>
    </w:p>
    <w:p w14:paraId="2C85F211" w14:textId="77777777" w:rsidR="00840082" w:rsidRDefault="00000000">
      <w:pPr>
        <w:pStyle w:val="af8"/>
        <w:numPr>
          <w:ilvl w:val="0"/>
          <w:numId w:val="26"/>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loop {</w:t>
      </w:r>
    </w:p>
    <w:p w14:paraId="29A431AC" w14:textId="77777777" w:rsidR="00840082" w:rsidRDefault="00000000">
      <w:pPr>
        <w:pStyle w:val="af8"/>
        <w:numPr>
          <w:ilvl w:val="0"/>
          <w:numId w:val="26"/>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data.clear();</w:t>
      </w:r>
    </w:p>
    <w:p w14:paraId="1B124F81" w14:textId="77777777" w:rsidR="00840082" w:rsidRDefault="00000000">
      <w:pPr>
        <w:pStyle w:val="af8"/>
        <w:numPr>
          <w:ilvl w:val="0"/>
          <w:numId w:val="26"/>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let bytes_read = stream.read_until(b'\n', &amp;mut data)?;</w:t>
      </w:r>
    </w:p>
    <w:p w14:paraId="2880CE4C" w14:textId="77777777" w:rsidR="00840082" w:rsidRDefault="00000000">
      <w:pPr>
        <w:pStyle w:val="af8"/>
        <w:numPr>
          <w:ilvl w:val="0"/>
          <w:numId w:val="26"/>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if bytes_read == 0 {</w:t>
      </w:r>
    </w:p>
    <w:p w14:paraId="7077098E" w14:textId="77777777" w:rsidR="00840082" w:rsidRDefault="00000000">
      <w:pPr>
        <w:pStyle w:val="af8"/>
        <w:numPr>
          <w:ilvl w:val="0"/>
          <w:numId w:val="26"/>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return Ok(());</w:t>
      </w:r>
    </w:p>
    <w:p w14:paraId="21B68586" w14:textId="77777777" w:rsidR="00840082" w:rsidRDefault="00000000">
      <w:pPr>
        <w:pStyle w:val="af8"/>
        <w:numPr>
          <w:ilvl w:val="0"/>
          <w:numId w:val="26"/>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w:t>
      </w:r>
    </w:p>
    <w:p w14:paraId="722D1FBF" w14:textId="77777777" w:rsidR="00840082" w:rsidRDefault="00000000">
      <w:pPr>
        <w:pStyle w:val="af8"/>
        <w:numPr>
          <w:ilvl w:val="0"/>
          <w:numId w:val="26"/>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let input: Point3D = serde_json::from_slice(&amp;data)?;</w:t>
      </w:r>
    </w:p>
    <w:p w14:paraId="4827D9D2" w14:textId="77777777" w:rsidR="00840082" w:rsidRDefault="00000000">
      <w:pPr>
        <w:pStyle w:val="af8"/>
        <w:numPr>
          <w:ilvl w:val="0"/>
          <w:numId w:val="26"/>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let value = input.x.pow(2) + input.y.pow(2) + input.z.pow(2);</w:t>
      </w:r>
    </w:p>
    <w:p w14:paraId="3BDC3BCF" w14:textId="77777777" w:rsidR="00840082" w:rsidRDefault="00000000">
      <w:pPr>
        <w:pStyle w:val="af8"/>
        <w:numPr>
          <w:ilvl w:val="0"/>
          <w:numId w:val="26"/>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write!(stream.get_mut(), "{}", f64::from(value).sqrt())?;</w:t>
      </w:r>
    </w:p>
    <w:p w14:paraId="0AEF4AF8" w14:textId="77777777" w:rsidR="00840082" w:rsidRDefault="00000000">
      <w:pPr>
        <w:pStyle w:val="af8"/>
        <w:numPr>
          <w:ilvl w:val="0"/>
          <w:numId w:val="26"/>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write!(stream.get_mut(), "{}", "\n")?;</w:t>
      </w:r>
    </w:p>
    <w:p w14:paraId="191BCC9C" w14:textId="77777777" w:rsidR="00840082" w:rsidRDefault="00000000">
      <w:pPr>
        <w:pStyle w:val="af8"/>
        <w:numPr>
          <w:ilvl w:val="0"/>
          <w:numId w:val="26"/>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w:t>
      </w:r>
    </w:p>
    <w:p w14:paraId="5A853F35" w14:textId="77777777" w:rsidR="00840082" w:rsidRDefault="00000000">
      <w:pPr>
        <w:pStyle w:val="af8"/>
        <w:numPr>
          <w:ilvl w:val="0"/>
          <w:numId w:val="26"/>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w:t>
      </w:r>
    </w:p>
    <w:p w14:paraId="44D6B97B" w14:textId="77777777" w:rsidR="00840082" w:rsidRDefault="00840082">
      <w:pPr>
        <w:pStyle w:val="af8"/>
        <w:numPr>
          <w:ilvl w:val="0"/>
          <w:numId w:val="26"/>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p>
    <w:p w14:paraId="7C968CBB" w14:textId="77777777" w:rsidR="00840082" w:rsidRDefault="00000000">
      <w:pPr>
        <w:pStyle w:val="af8"/>
        <w:numPr>
          <w:ilvl w:val="0"/>
          <w:numId w:val="26"/>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fn main() {</w:t>
      </w:r>
    </w:p>
    <w:p w14:paraId="36A1D519" w14:textId="77777777" w:rsidR="00840082" w:rsidRDefault="00000000">
      <w:pPr>
        <w:pStyle w:val="af8"/>
        <w:numPr>
          <w:ilvl w:val="0"/>
          <w:numId w:val="26"/>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let args: Vec&lt;_&gt; = env::args().collect();</w:t>
      </w:r>
    </w:p>
    <w:p w14:paraId="797900F6" w14:textId="77777777" w:rsidR="00840082" w:rsidRDefault="00000000">
      <w:pPr>
        <w:pStyle w:val="af8"/>
        <w:numPr>
          <w:ilvl w:val="0"/>
          <w:numId w:val="26"/>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if args.len() != 2 {</w:t>
      </w:r>
    </w:p>
    <w:p w14:paraId="3226D840" w14:textId="77777777" w:rsidR="00840082" w:rsidRDefault="00000000">
      <w:pPr>
        <w:pStyle w:val="af8"/>
        <w:numPr>
          <w:ilvl w:val="0"/>
          <w:numId w:val="26"/>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eprintln!("Please provide --client or --server as argument");</w:t>
      </w:r>
    </w:p>
    <w:p w14:paraId="1742E4E5" w14:textId="77777777" w:rsidR="00840082" w:rsidRDefault="00000000">
      <w:pPr>
        <w:pStyle w:val="af8"/>
        <w:numPr>
          <w:ilvl w:val="0"/>
          <w:numId w:val="26"/>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std::process::exit(1);</w:t>
      </w:r>
    </w:p>
    <w:p w14:paraId="7C53F044" w14:textId="77777777" w:rsidR="00840082" w:rsidRDefault="00000000">
      <w:pPr>
        <w:pStyle w:val="af8"/>
        <w:numPr>
          <w:ilvl w:val="0"/>
          <w:numId w:val="26"/>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w:t>
      </w:r>
    </w:p>
    <w:p w14:paraId="3B35610E" w14:textId="77777777" w:rsidR="00840082" w:rsidRDefault="00000000">
      <w:pPr>
        <w:pStyle w:val="af8"/>
        <w:numPr>
          <w:ilvl w:val="0"/>
          <w:numId w:val="26"/>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 The server case</w:t>
      </w:r>
    </w:p>
    <w:p w14:paraId="09D935C6" w14:textId="77777777" w:rsidR="00840082" w:rsidRDefault="00000000">
      <w:pPr>
        <w:pStyle w:val="af8"/>
        <w:numPr>
          <w:ilvl w:val="0"/>
          <w:numId w:val="26"/>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if args[1] == "--server" {</w:t>
      </w:r>
    </w:p>
    <w:p w14:paraId="6CF09EAE" w14:textId="77777777" w:rsidR="00840082" w:rsidRDefault="00000000">
      <w:pPr>
        <w:pStyle w:val="af8"/>
        <w:numPr>
          <w:ilvl w:val="0"/>
          <w:numId w:val="26"/>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let listener = TcpListener::bind("0.0.0.0:8888").expect("Could not bind");</w:t>
      </w:r>
    </w:p>
    <w:p w14:paraId="66046A6D" w14:textId="77777777" w:rsidR="00840082" w:rsidRDefault="00000000">
      <w:pPr>
        <w:pStyle w:val="af8"/>
        <w:numPr>
          <w:ilvl w:val="0"/>
          <w:numId w:val="26"/>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for stream in listener.incoming() {</w:t>
      </w:r>
    </w:p>
    <w:p w14:paraId="5273C31E" w14:textId="77777777" w:rsidR="00840082" w:rsidRDefault="00000000">
      <w:pPr>
        <w:pStyle w:val="af8"/>
        <w:numPr>
          <w:ilvl w:val="0"/>
          <w:numId w:val="26"/>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match stream {</w:t>
      </w:r>
    </w:p>
    <w:p w14:paraId="3E1148D7" w14:textId="77777777" w:rsidR="00840082" w:rsidRDefault="00000000">
      <w:pPr>
        <w:pStyle w:val="af8"/>
        <w:numPr>
          <w:ilvl w:val="0"/>
          <w:numId w:val="26"/>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Err(e) =&gt; eprintln!("failed: {}", e),</w:t>
      </w:r>
    </w:p>
    <w:p w14:paraId="38242C02" w14:textId="77777777" w:rsidR="00840082" w:rsidRDefault="00000000">
      <w:pPr>
        <w:pStyle w:val="af8"/>
        <w:numPr>
          <w:ilvl w:val="0"/>
          <w:numId w:val="26"/>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Ok(stream) =&gt; {</w:t>
      </w:r>
    </w:p>
    <w:p w14:paraId="5EB922A4" w14:textId="77777777" w:rsidR="00840082" w:rsidRDefault="00000000">
      <w:pPr>
        <w:pStyle w:val="af8"/>
        <w:numPr>
          <w:ilvl w:val="0"/>
          <w:numId w:val="26"/>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thread::spawn(move || {</w:t>
      </w:r>
    </w:p>
    <w:p w14:paraId="7F72C637" w14:textId="77777777" w:rsidR="00840082" w:rsidRDefault="00000000">
      <w:pPr>
        <w:pStyle w:val="af8"/>
        <w:numPr>
          <w:ilvl w:val="0"/>
          <w:numId w:val="26"/>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handle_client(stream).unwrap_or_else(|error|eprintln!("{:?}", error));</w:t>
      </w:r>
    </w:p>
    <w:p w14:paraId="712B279C" w14:textId="77777777" w:rsidR="00840082" w:rsidRDefault="00000000">
      <w:pPr>
        <w:pStyle w:val="af8"/>
        <w:numPr>
          <w:ilvl w:val="0"/>
          <w:numId w:val="26"/>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w:t>
      </w:r>
    </w:p>
    <w:p w14:paraId="1F9B80C9" w14:textId="77777777" w:rsidR="00840082" w:rsidRDefault="00000000">
      <w:pPr>
        <w:pStyle w:val="af8"/>
        <w:numPr>
          <w:ilvl w:val="0"/>
          <w:numId w:val="26"/>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w:t>
      </w:r>
    </w:p>
    <w:p w14:paraId="2BA87543" w14:textId="77777777" w:rsidR="00840082" w:rsidRDefault="00000000">
      <w:pPr>
        <w:pStyle w:val="af8"/>
        <w:numPr>
          <w:ilvl w:val="0"/>
          <w:numId w:val="26"/>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w:t>
      </w:r>
    </w:p>
    <w:p w14:paraId="78A767CC" w14:textId="77777777" w:rsidR="00840082" w:rsidRDefault="00000000">
      <w:pPr>
        <w:pStyle w:val="af8"/>
        <w:numPr>
          <w:ilvl w:val="0"/>
          <w:numId w:val="26"/>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w:t>
      </w:r>
    </w:p>
    <w:p w14:paraId="494602DB" w14:textId="77777777" w:rsidR="00840082" w:rsidRDefault="00000000">
      <w:pPr>
        <w:pStyle w:val="af8"/>
        <w:numPr>
          <w:ilvl w:val="0"/>
          <w:numId w:val="26"/>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w:t>
      </w:r>
    </w:p>
    <w:p w14:paraId="1DE86E3E" w14:textId="77777777" w:rsidR="00840082" w:rsidRDefault="00000000">
      <w:pPr>
        <w:pStyle w:val="af8"/>
        <w:numPr>
          <w:ilvl w:val="0"/>
          <w:numId w:val="26"/>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 Client case begins here</w:t>
      </w:r>
    </w:p>
    <w:p w14:paraId="78D9FC77" w14:textId="77777777" w:rsidR="00840082" w:rsidRDefault="00000000">
      <w:pPr>
        <w:pStyle w:val="af8"/>
        <w:numPr>
          <w:ilvl w:val="0"/>
          <w:numId w:val="26"/>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else if args[1] == "--client" {</w:t>
      </w:r>
    </w:p>
    <w:p w14:paraId="5DB7470E" w14:textId="77777777" w:rsidR="00840082" w:rsidRDefault="00000000">
      <w:pPr>
        <w:pStyle w:val="af8"/>
        <w:numPr>
          <w:ilvl w:val="0"/>
          <w:numId w:val="26"/>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let mut stream = TcpStream::connect("127.0.0.1:8888").expect("Could not connect to server");</w:t>
      </w:r>
    </w:p>
    <w:p w14:paraId="5B2DDE98" w14:textId="77777777" w:rsidR="00840082" w:rsidRDefault="00000000">
      <w:pPr>
        <w:pStyle w:val="af8"/>
        <w:numPr>
          <w:ilvl w:val="0"/>
          <w:numId w:val="26"/>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println!("Please provide a 3D point as three comma separated integers");</w:t>
      </w:r>
    </w:p>
    <w:p w14:paraId="09C14663" w14:textId="77777777" w:rsidR="00840082" w:rsidRDefault="00000000">
      <w:pPr>
        <w:pStyle w:val="af8"/>
        <w:numPr>
          <w:ilvl w:val="0"/>
          <w:numId w:val="26"/>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loop {</w:t>
      </w:r>
    </w:p>
    <w:p w14:paraId="56B5FD49" w14:textId="77777777" w:rsidR="00840082" w:rsidRDefault="00000000">
      <w:pPr>
        <w:pStyle w:val="af8"/>
        <w:numPr>
          <w:ilvl w:val="0"/>
          <w:numId w:val="26"/>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let mut input = String::new();</w:t>
      </w:r>
    </w:p>
    <w:p w14:paraId="1EC2B1A3" w14:textId="77777777" w:rsidR="00840082" w:rsidRDefault="00000000">
      <w:pPr>
        <w:pStyle w:val="af8"/>
        <w:numPr>
          <w:ilvl w:val="0"/>
          <w:numId w:val="26"/>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stdin().read_line(&amp;mut input).expect("Failed to read from stdin");</w:t>
      </w:r>
    </w:p>
    <w:p w14:paraId="2E258512" w14:textId="77777777" w:rsidR="00840082" w:rsidRDefault="00000000">
      <w:pPr>
        <w:pStyle w:val="af8"/>
        <w:numPr>
          <w:ilvl w:val="0"/>
          <w:numId w:val="26"/>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let parts: Vec&lt;&amp;str&gt; = input.trim().split(',').collect();</w:t>
      </w:r>
    </w:p>
    <w:p w14:paraId="706EC89F" w14:textId="77777777" w:rsidR="00840082" w:rsidRDefault="00000000">
      <w:pPr>
        <w:pStyle w:val="af8"/>
        <w:numPr>
          <w:ilvl w:val="0"/>
          <w:numId w:val="26"/>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if parts.len() != 3 {</w:t>
      </w:r>
    </w:p>
    <w:p w14:paraId="651367BB" w14:textId="77777777" w:rsidR="00840082" w:rsidRDefault="00000000">
      <w:pPr>
        <w:pStyle w:val="af8"/>
        <w:numPr>
          <w:ilvl w:val="0"/>
          <w:numId w:val="26"/>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eprintln!("Invalid input format. Please provide three comma-separated integers.");</w:t>
      </w:r>
    </w:p>
    <w:p w14:paraId="347F6765" w14:textId="77777777" w:rsidR="00840082" w:rsidRDefault="00000000">
      <w:pPr>
        <w:pStyle w:val="af8"/>
        <w:numPr>
          <w:ilvl w:val="0"/>
          <w:numId w:val="26"/>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continue;</w:t>
      </w:r>
    </w:p>
    <w:p w14:paraId="16AE6E34" w14:textId="77777777" w:rsidR="00840082" w:rsidRDefault="00000000">
      <w:pPr>
        <w:pStyle w:val="af8"/>
        <w:numPr>
          <w:ilvl w:val="0"/>
          <w:numId w:val="26"/>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w:t>
      </w:r>
    </w:p>
    <w:p w14:paraId="3CC67292" w14:textId="77777777" w:rsidR="00840082" w:rsidRDefault="00000000">
      <w:pPr>
        <w:pStyle w:val="af8"/>
        <w:numPr>
          <w:ilvl w:val="0"/>
          <w:numId w:val="26"/>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let point = match parse_point(parts) {</w:t>
      </w:r>
    </w:p>
    <w:p w14:paraId="24260EED" w14:textId="77777777" w:rsidR="00840082" w:rsidRDefault="00000000">
      <w:pPr>
        <w:pStyle w:val="af8"/>
        <w:numPr>
          <w:ilvl w:val="0"/>
          <w:numId w:val="26"/>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Ok(point) =&gt; point,</w:t>
      </w:r>
    </w:p>
    <w:p w14:paraId="6317634D" w14:textId="77777777" w:rsidR="00840082" w:rsidRDefault="00000000">
      <w:pPr>
        <w:pStyle w:val="af8"/>
        <w:numPr>
          <w:ilvl w:val="0"/>
          <w:numId w:val="26"/>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Err(e) =&gt; {</w:t>
      </w:r>
    </w:p>
    <w:p w14:paraId="13496C93" w14:textId="77777777" w:rsidR="00840082" w:rsidRDefault="00000000">
      <w:pPr>
        <w:pStyle w:val="af8"/>
        <w:numPr>
          <w:ilvl w:val="0"/>
          <w:numId w:val="26"/>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eprintln!("Error parsing input: {}", e);</w:t>
      </w:r>
    </w:p>
    <w:p w14:paraId="02D6F097" w14:textId="77777777" w:rsidR="00840082" w:rsidRDefault="00000000">
      <w:pPr>
        <w:pStyle w:val="af8"/>
        <w:numPr>
          <w:ilvl w:val="0"/>
          <w:numId w:val="26"/>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continue;</w:t>
      </w:r>
    </w:p>
    <w:p w14:paraId="0AD87247" w14:textId="77777777" w:rsidR="00840082" w:rsidRDefault="00000000">
      <w:pPr>
        <w:pStyle w:val="af8"/>
        <w:numPr>
          <w:ilvl w:val="0"/>
          <w:numId w:val="26"/>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w:t>
      </w:r>
    </w:p>
    <w:p w14:paraId="2CA4C1B9" w14:textId="77777777" w:rsidR="00840082" w:rsidRDefault="00000000">
      <w:pPr>
        <w:pStyle w:val="af8"/>
        <w:numPr>
          <w:ilvl w:val="0"/>
          <w:numId w:val="26"/>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w:t>
      </w:r>
    </w:p>
    <w:p w14:paraId="47A89BF5" w14:textId="77777777" w:rsidR="00840082" w:rsidRDefault="00000000">
      <w:pPr>
        <w:pStyle w:val="af8"/>
        <w:numPr>
          <w:ilvl w:val="0"/>
          <w:numId w:val="26"/>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stream.write_all(serde_json::to_string(&amp;point).unwrap().as_bytes())</w:t>
      </w:r>
    </w:p>
    <w:p w14:paraId="2A73D4B8" w14:textId="77777777" w:rsidR="00840082" w:rsidRDefault="00000000">
      <w:pPr>
        <w:pStyle w:val="af8"/>
        <w:numPr>
          <w:ilvl w:val="0"/>
          <w:numId w:val="26"/>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.expect("Failed to write to server");</w:t>
      </w:r>
    </w:p>
    <w:p w14:paraId="38B45662" w14:textId="77777777" w:rsidR="00840082" w:rsidRDefault="00000000">
      <w:pPr>
        <w:pStyle w:val="af8"/>
        <w:numPr>
          <w:ilvl w:val="0"/>
          <w:numId w:val="26"/>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stream.write_all(b"\n").expect("Failed to write to server");</w:t>
      </w:r>
    </w:p>
    <w:p w14:paraId="7962C8A3" w14:textId="77777777" w:rsidR="00840082" w:rsidRDefault="00000000">
      <w:pPr>
        <w:pStyle w:val="af8"/>
        <w:numPr>
          <w:ilvl w:val="0"/>
          <w:numId w:val="26"/>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let mut reader = BufReader::new(&amp;stream);</w:t>
      </w:r>
    </w:p>
    <w:p w14:paraId="5DB809A7" w14:textId="77777777" w:rsidR="00840082" w:rsidRDefault="00000000">
      <w:pPr>
        <w:pStyle w:val="af8"/>
        <w:numPr>
          <w:ilvl w:val="0"/>
          <w:numId w:val="26"/>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let mut buffer = String::new();</w:t>
      </w:r>
    </w:p>
    <w:p w14:paraId="78572FFE" w14:textId="77777777" w:rsidR="00840082" w:rsidRDefault="00000000">
      <w:pPr>
        <w:pStyle w:val="af8"/>
        <w:numPr>
          <w:ilvl w:val="0"/>
          <w:numId w:val="26"/>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reader.read_line(&amp;mut buffer).expect("Could not read into buffer");</w:t>
      </w:r>
    </w:p>
    <w:p w14:paraId="43D92BCB" w14:textId="77777777" w:rsidR="00840082" w:rsidRDefault="00000000">
      <w:pPr>
        <w:pStyle w:val="af8"/>
        <w:numPr>
          <w:ilvl w:val="0"/>
          <w:numId w:val="26"/>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print!("Response from server: {}", buffer);</w:t>
      </w:r>
    </w:p>
    <w:p w14:paraId="7D71E2C9" w14:textId="77777777" w:rsidR="00840082" w:rsidRDefault="00000000">
      <w:pPr>
        <w:pStyle w:val="af8"/>
        <w:numPr>
          <w:ilvl w:val="0"/>
          <w:numId w:val="26"/>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w:t>
      </w:r>
    </w:p>
    <w:p w14:paraId="15162345" w14:textId="77777777" w:rsidR="00840082" w:rsidRDefault="00000000">
      <w:pPr>
        <w:pStyle w:val="af8"/>
        <w:numPr>
          <w:ilvl w:val="0"/>
          <w:numId w:val="26"/>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w:t>
      </w:r>
    </w:p>
    <w:p w14:paraId="0D53D76D" w14:textId="77777777" w:rsidR="00840082" w:rsidRDefault="00000000">
      <w:pPr>
        <w:pStyle w:val="af8"/>
        <w:numPr>
          <w:ilvl w:val="0"/>
          <w:numId w:val="26"/>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w:t>
      </w:r>
    </w:p>
    <w:p w14:paraId="647C1D67" w14:textId="77777777" w:rsidR="00840082" w:rsidRDefault="00840082">
      <w:pPr>
        <w:pStyle w:val="af8"/>
        <w:numPr>
          <w:ilvl w:val="0"/>
          <w:numId w:val="26"/>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p>
    <w:p w14:paraId="0880EA17" w14:textId="77777777" w:rsidR="00840082" w:rsidRDefault="00000000">
      <w:pPr>
        <w:pStyle w:val="af8"/>
        <w:numPr>
          <w:ilvl w:val="0"/>
          <w:numId w:val="26"/>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fn parse_point(parts: Vec&lt;&amp;str&gt;) -&gt; Result&lt;Point3D, ParseIntError&gt; {</w:t>
      </w:r>
    </w:p>
    <w:p w14:paraId="54A11686" w14:textId="77777777" w:rsidR="00840082" w:rsidRDefault="00000000">
      <w:pPr>
        <w:pStyle w:val="af8"/>
        <w:numPr>
          <w:ilvl w:val="0"/>
          <w:numId w:val="26"/>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let x = parts[0].trim().parse()?;</w:t>
      </w:r>
    </w:p>
    <w:p w14:paraId="42E9E5ED" w14:textId="77777777" w:rsidR="00840082" w:rsidRDefault="00000000">
      <w:pPr>
        <w:pStyle w:val="af8"/>
        <w:numPr>
          <w:ilvl w:val="0"/>
          <w:numId w:val="26"/>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let y = parts[1].trim().parse()?;</w:t>
      </w:r>
    </w:p>
    <w:p w14:paraId="2226875F" w14:textId="77777777" w:rsidR="00840082" w:rsidRDefault="00000000">
      <w:pPr>
        <w:pStyle w:val="af8"/>
        <w:numPr>
          <w:ilvl w:val="0"/>
          <w:numId w:val="26"/>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let z = parts[2].trim().parse()?;</w:t>
      </w:r>
    </w:p>
    <w:p w14:paraId="3B240BEC" w14:textId="77777777" w:rsidR="00840082" w:rsidRDefault="00000000">
      <w:pPr>
        <w:pStyle w:val="af8"/>
        <w:numPr>
          <w:ilvl w:val="0"/>
          <w:numId w:val="26"/>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Ok(Point3D { x, y, z })</w:t>
      </w:r>
    </w:p>
    <w:p w14:paraId="70EA305A" w14:textId="77777777" w:rsidR="00840082" w:rsidRDefault="00000000">
      <w:pPr>
        <w:pStyle w:val="af8"/>
        <w:numPr>
          <w:ilvl w:val="0"/>
          <w:numId w:val="26"/>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w:t>
      </w:r>
    </w:p>
    <w:p w14:paraId="634DE1CE" w14:textId="77777777" w:rsidR="00840082" w:rsidRDefault="00000000">
      <w:pPr>
        <w:adjustRightInd w:val="0"/>
        <w:ind w:firstLineChars="0" w:firstLine="424"/>
      </w:pPr>
      <w:r>
        <w:rPr>
          <w:rFonts w:hint="eastAsia"/>
        </w:rPr>
        <w:t>示例代码中首先</w:t>
      </w:r>
      <w:r>
        <w:t>设置</w:t>
      </w:r>
      <w:r>
        <w:t>Serde</w:t>
      </w:r>
      <w:r>
        <w:rPr>
          <w:rFonts w:hint="eastAsia"/>
        </w:rPr>
        <w:t>，再</w:t>
      </w:r>
      <w:r>
        <w:t>将</w:t>
      </w:r>
      <w:r>
        <w:rPr>
          <w:rFonts w:hint="eastAsia"/>
        </w:rPr>
        <w:t>三维坐标</w:t>
      </w:r>
      <w:r>
        <w:t>定义为三个元素的结构体。在主函数中，</w:t>
      </w:r>
      <w:r>
        <w:rPr>
          <w:rFonts w:hint="eastAsia"/>
        </w:rPr>
        <w:t>通过命令行输入标志</w:t>
      </w:r>
      <w:r>
        <w:t>，根据</w:t>
      </w:r>
      <w:r>
        <w:rPr>
          <w:rFonts w:hint="eastAsia"/>
        </w:rPr>
        <w:t>输入的标志内容</w:t>
      </w:r>
      <w:r>
        <w:t>选择</w:t>
      </w:r>
      <w:r>
        <w:rPr>
          <w:rFonts w:hint="eastAsia"/>
        </w:rPr>
        <w:t>执行</w:t>
      </w:r>
      <w:r>
        <w:t>客户端或服务器。</w:t>
      </w:r>
      <w:r>
        <w:rPr>
          <w:rFonts w:hint="eastAsia"/>
        </w:rPr>
        <w:t>当然，不管选择</w:t>
      </w:r>
      <w:r>
        <w:t>客户端</w:t>
      </w:r>
      <w:r>
        <w:rPr>
          <w:rFonts w:hint="eastAsia"/>
        </w:rPr>
        <w:t>还是</w:t>
      </w:r>
      <w:r>
        <w:t>服务器，都</w:t>
      </w:r>
      <w:r>
        <w:rPr>
          <w:rFonts w:hint="eastAsia"/>
        </w:rPr>
        <w:t>是</w:t>
      </w:r>
      <w:r>
        <w:t>通过发送</w:t>
      </w:r>
      <w:r>
        <w:rPr>
          <w:rFonts w:hint="eastAsia"/>
        </w:rPr>
        <w:t>一个</w:t>
      </w:r>
      <w:r>
        <w:t>换行符</w:t>
      </w:r>
      <w:r>
        <w:rPr>
          <w:rFonts w:hint="eastAsia"/>
        </w:rPr>
        <w:t>表示</w:t>
      </w:r>
      <w:r>
        <w:t>传输结束</w:t>
      </w:r>
      <w:r>
        <w:rPr>
          <w:rFonts w:hint="eastAsia"/>
        </w:rPr>
        <w:t>的</w:t>
      </w:r>
      <w:r>
        <w:t>。客户端从</w:t>
      </w:r>
      <w:r>
        <w:t>stdin</w:t>
      </w:r>
      <w:r>
        <w:t>中读取一行，并在循环中创建</w:t>
      </w:r>
      <w:r>
        <w:rPr>
          <w:rFonts w:hint="eastAsia"/>
        </w:rPr>
        <w:t>三维坐标</w:t>
      </w:r>
      <w:r>
        <w:t>结构体的实例。在客户端</w:t>
      </w:r>
      <w:r>
        <w:rPr>
          <w:rFonts w:hint="eastAsia"/>
        </w:rPr>
        <w:t>或</w:t>
      </w:r>
      <w:r>
        <w:t>服务器情况下，都将</w:t>
      </w:r>
      <w:r>
        <w:rPr>
          <w:rFonts w:hint="eastAsia"/>
        </w:rPr>
        <w:t>字节</w:t>
      </w:r>
      <w:r>
        <w:t>流封装在一个</w:t>
      </w:r>
      <w:r>
        <w:t>BufReader</w:t>
      </w:r>
      <w:r>
        <w:t>中以便</w:t>
      </w:r>
      <w:r>
        <w:rPr>
          <w:rFonts w:hint="eastAsia"/>
        </w:rPr>
        <w:t>后续</w:t>
      </w:r>
      <w:r>
        <w:t>处理。</w:t>
      </w:r>
    </w:p>
    <w:p w14:paraId="3DDC9871" w14:textId="77777777" w:rsidR="00840082" w:rsidRDefault="00000000">
      <w:pPr>
        <w:adjustRightInd w:val="0"/>
        <w:ind w:firstLineChars="0" w:firstLine="424"/>
      </w:pPr>
      <w:r>
        <w:t>服务器的会话示例如下：</w:t>
      </w:r>
    </w:p>
    <w:p w14:paraId="52D10383" w14:textId="77777777" w:rsidR="00840082" w:rsidRDefault="00000000">
      <w:pPr>
        <w:adjustRightInd w:val="0"/>
        <w:ind w:firstLineChars="0" w:firstLine="424"/>
      </w:pPr>
      <w:r>
        <w:rPr>
          <w:noProof/>
        </w:rPr>
        <w:drawing>
          <wp:inline distT="0" distB="0" distL="0" distR="0" wp14:anchorId="0F9894D8" wp14:editId="6B92EC0C">
            <wp:extent cx="5134610" cy="666750"/>
            <wp:effectExtent l="0" t="0" r="8890" b="0"/>
            <wp:docPr id="1309268182"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268182" name="图片 1" descr="文本&#10;&#10;描述已自动生成"/>
                    <pic:cNvPicPr>
                      <a:picLocks noChangeAspect="1"/>
                    </pic:cNvPicPr>
                  </pic:nvPicPr>
                  <pic:blipFill>
                    <a:blip r:embed="rId64"/>
                    <a:stretch>
                      <a:fillRect/>
                    </a:stretch>
                  </pic:blipFill>
                  <pic:spPr>
                    <a:xfrm>
                      <a:off x="0" y="0"/>
                      <a:ext cx="5134692" cy="666843"/>
                    </a:xfrm>
                    <a:prstGeom prst="rect">
                      <a:avLst/>
                    </a:prstGeom>
                  </pic:spPr>
                </pic:pic>
              </a:graphicData>
            </a:graphic>
          </wp:inline>
        </w:drawing>
      </w:r>
    </w:p>
    <w:p w14:paraId="378097F9" w14:textId="77777777" w:rsidR="00840082" w:rsidRDefault="00000000">
      <w:pPr>
        <w:widowControl/>
        <w:ind w:firstLine="420"/>
        <w:jc w:val="left"/>
      </w:pPr>
      <w:r>
        <w:rPr>
          <w:rFonts w:hint="eastAsia"/>
        </w:rPr>
        <w:t>对于</w:t>
      </w:r>
      <w:r>
        <w:t>客户端</w:t>
      </w:r>
      <w:r>
        <w:rPr>
          <w:rFonts w:hint="eastAsia"/>
        </w:rPr>
        <w:t>而言，先</w:t>
      </w:r>
      <w:r>
        <w:t>读取输入，</w:t>
      </w:r>
      <w:r>
        <w:rPr>
          <w:rFonts w:hint="eastAsia"/>
        </w:rPr>
        <w:t>再对所输入的内容</w:t>
      </w:r>
      <w:r>
        <w:t>序列化，并将其发送到服务器</w:t>
      </w:r>
      <w:r>
        <w:rPr>
          <w:rFonts w:hint="eastAsia"/>
        </w:rPr>
        <w:t>，</w:t>
      </w:r>
      <w:r>
        <w:t>然后等待响应，</w:t>
      </w:r>
      <w:r>
        <w:rPr>
          <w:rFonts w:hint="eastAsia"/>
        </w:rPr>
        <w:t>获得响应后，</w:t>
      </w:r>
      <w:r>
        <w:t>将</w:t>
      </w:r>
      <w:r>
        <w:rPr>
          <w:rFonts w:hint="eastAsia"/>
        </w:rPr>
        <w:t>响应</w:t>
      </w:r>
      <w:r>
        <w:t>结果打印</w:t>
      </w:r>
      <w:r>
        <w:rPr>
          <w:rFonts w:hint="eastAsia"/>
        </w:rPr>
        <w:t>输出。</w:t>
      </w:r>
    </w:p>
    <w:p w14:paraId="5B530E10" w14:textId="77777777" w:rsidR="00840082" w:rsidRDefault="00000000">
      <w:pPr>
        <w:adjustRightInd w:val="0"/>
        <w:ind w:firstLineChars="0" w:firstLine="424"/>
      </w:pPr>
      <w:r>
        <w:t>客户端的会话示例如下：</w:t>
      </w:r>
    </w:p>
    <w:p w14:paraId="1C4F5727" w14:textId="77777777" w:rsidR="00840082" w:rsidRDefault="00000000">
      <w:pPr>
        <w:adjustRightInd w:val="0"/>
        <w:ind w:firstLineChars="0" w:firstLine="424"/>
      </w:pPr>
      <w:r>
        <w:rPr>
          <w:noProof/>
        </w:rPr>
        <w:drawing>
          <wp:inline distT="0" distB="0" distL="0" distR="0" wp14:anchorId="7E76706E" wp14:editId="20C437B4">
            <wp:extent cx="5093335" cy="1096010"/>
            <wp:effectExtent l="0" t="0" r="0" b="0"/>
            <wp:docPr id="1689571849"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571849" name="图片 1" descr="文本&#10;&#10;描述已自动生成"/>
                    <pic:cNvPicPr>
                      <a:picLocks noChangeAspect="1"/>
                    </pic:cNvPicPr>
                  </pic:nvPicPr>
                  <pic:blipFill>
                    <a:blip r:embed="rId65"/>
                    <a:srcRect r="14205"/>
                    <a:stretch>
                      <a:fillRect/>
                    </a:stretch>
                  </pic:blipFill>
                  <pic:spPr>
                    <a:xfrm>
                      <a:off x="0" y="0"/>
                      <a:ext cx="5093335" cy="1098212"/>
                    </a:xfrm>
                    <a:prstGeom prst="rect">
                      <a:avLst/>
                    </a:prstGeom>
                  </pic:spPr>
                </pic:pic>
              </a:graphicData>
            </a:graphic>
          </wp:inline>
        </w:drawing>
      </w:r>
    </w:p>
    <w:p w14:paraId="2ACF36C1" w14:textId="77777777" w:rsidR="00840082" w:rsidRDefault="00000000">
      <w:pPr>
        <w:pStyle w:val="3"/>
        <w:numPr>
          <w:ilvl w:val="2"/>
          <w:numId w:val="22"/>
        </w:numPr>
        <w:ind w:left="0" w:firstLine="0"/>
      </w:pPr>
      <w:bookmarkStart w:id="70" w:name="_Toc29057"/>
      <w:r>
        <w:rPr>
          <w:rFonts w:hint="eastAsia"/>
        </w:rPr>
        <w:t>自定义序列化和反序列化</w:t>
      </w:r>
      <w:bookmarkEnd w:id="70"/>
    </w:p>
    <w:p w14:paraId="6A745DCE" w14:textId="77777777" w:rsidR="00840082" w:rsidRDefault="00000000">
      <w:pPr>
        <w:autoSpaceDE w:val="0"/>
        <w:autoSpaceDN w:val="0"/>
        <w:adjustRightInd w:val="0"/>
        <w:ind w:firstLineChars="0" w:firstLine="450"/>
        <w:textAlignment w:val="auto"/>
      </w:pPr>
      <w:r>
        <w:rPr>
          <w:rFonts w:hint="eastAsia"/>
        </w:rPr>
        <w:t>借助宏，</w:t>
      </w:r>
      <w:r>
        <w:t>Serde</w:t>
      </w:r>
      <w:r>
        <w:t>库提供了</w:t>
      </w:r>
      <w:r>
        <w:rPr>
          <w:rFonts w:hint="eastAsia"/>
        </w:rPr>
        <w:t>针对标准数据</w:t>
      </w:r>
      <w:r>
        <w:t>类型以及</w:t>
      </w:r>
      <w:r>
        <w:rPr>
          <w:rFonts w:hint="eastAsia"/>
        </w:rPr>
        <w:t>很多复合</w:t>
      </w:r>
      <w:r>
        <w:t>数据类型</w:t>
      </w:r>
      <w:r>
        <w:rPr>
          <w:rFonts w:hint="eastAsia"/>
        </w:rPr>
        <w:t>的</w:t>
      </w:r>
      <w:r>
        <w:t>内置序列化和反序列化</w:t>
      </w:r>
      <w:r>
        <w:rPr>
          <w:rFonts w:hint="eastAsia"/>
        </w:rPr>
        <w:t>功能</w:t>
      </w:r>
      <w:r>
        <w:t>。然而，在某些情况下</w:t>
      </w:r>
      <w:r>
        <w:rPr>
          <w:rFonts w:hint="eastAsia"/>
        </w:rPr>
        <w:t>，比如一些更复杂的数据类型</w:t>
      </w:r>
      <w:r>
        <w:t>，</w:t>
      </w:r>
      <w:r>
        <w:rPr>
          <w:rFonts w:hint="eastAsia"/>
        </w:rPr>
        <w:t>就</w:t>
      </w:r>
      <w:r>
        <w:t>需要手动实现这些操作</w:t>
      </w:r>
      <w:r>
        <w:rPr>
          <w:rFonts w:hint="eastAsia"/>
        </w:rPr>
        <w:t>。这就涉及到</w:t>
      </w:r>
      <w:r>
        <w:t>Serde</w:t>
      </w:r>
      <w:r>
        <w:t>的</w:t>
      </w:r>
      <w:r>
        <w:rPr>
          <w:rFonts w:hint="eastAsia"/>
        </w:rPr>
        <w:t>高级功能——自定义序列化和反序列化。</w:t>
      </w:r>
      <w:r>
        <w:t>这些高级功能还允许重命名输出中的字段</w:t>
      </w:r>
      <w:r>
        <w:rPr>
          <w:rFonts w:hint="eastAsia"/>
        </w:rPr>
        <w:t>，</w:t>
      </w:r>
      <w:r>
        <w:t>主要用在处理新协议等网络方面。</w:t>
      </w:r>
    </w:p>
    <w:p w14:paraId="0D3FA3EC" w14:textId="77777777" w:rsidR="00840082" w:rsidRDefault="00000000">
      <w:pPr>
        <w:widowControl/>
        <w:ind w:firstLine="420"/>
        <w:jc w:val="left"/>
      </w:pPr>
      <w:r>
        <w:rPr>
          <w:rFonts w:hint="eastAsia"/>
        </w:rPr>
        <w:t>下面的示例演示了自定义序列化和反序列化的实现过程。</w:t>
      </w:r>
    </w:p>
    <w:p w14:paraId="5D80406B" w14:textId="77777777" w:rsidR="00840082" w:rsidRDefault="00000000">
      <w:pPr>
        <w:widowControl/>
        <w:ind w:firstLine="420"/>
        <w:jc w:val="left"/>
      </w:pPr>
      <w:r>
        <w:rPr>
          <w:rFonts w:hint="eastAsia"/>
        </w:rPr>
        <w:t>新建</w:t>
      </w:r>
      <w:r>
        <w:t>项目：</w:t>
      </w:r>
      <w:r>
        <w:rPr>
          <w:rFonts w:eastAsia="FreeMonoBold"/>
          <w:b/>
          <w:bCs/>
          <w:color w:val="000000"/>
          <w:kern w:val="0"/>
          <w:sz w:val="18"/>
          <w:szCs w:val="18"/>
          <w:lang w:bidi="ar"/>
        </w:rPr>
        <w:t>$ cargo new --bin ch3-3-serde-custom</w:t>
      </w:r>
    </w:p>
    <w:p w14:paraId="1C341EBE" w14:textId="77777777" w:rsidR="00840082" w:rsidRDefault="00000000">
      <w:pPr>
        <w:widowControl/>
        <w:ind w:firstLine="420"/>
        <w:jc w:val="left"/>
      </w:pPr>
      <w:r>
        <w:t>配置文件如下：</w:t>
      </w:r>
    </w:p>
    <w:p w14:paraId="168C18A5" w14:textId="77777777" w:rsidR="00840082" w:rsidRDefault="00000000">
      <w:pPr>
        <w:pStyle w:val="af8"/>
        <w:numPr>
          <w:ilvl w:val="0"/>
          <w:numId w:val="27"/>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[package] </w:t>
      </w:r>
    </w:p>
    <w:p w14:paraId="179A3F92" w14:textId="77777777" w:rsidR="00840082" w:rsidRDefault="00000000">
      <w:pPr>
        <w:pStyle w:val="af8"/>
        <w:numPr>
          <w:ilvl w:val="0"/>
          <w:numId w:val="27"/>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name = "ch3-3-serde-custom" </w:t>
      </w:r>
    </w:p>
    <w:p w14:paraId="13857E69" w14:textId="77777777" w:rsidR="00840082" w:rsidRDefault="00000000">
      <w:pPr>
        <w:pStyle w:val="af8"/>
        <w:numPr>
          <w:ilvl w:val="0"/>
          <w:numId w:val="27"/>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version = "0.1.0" </w:t>
      </w:r>
    </w:p>
    <w:p w14:paraId="034F48BB" w14:textId="77777777" w:rsidR="00840082" w:rsidRDefault="00000000">
      <w:pPr>
        <w:pStyle w:val="af8"/>
        <w:numPr>
          <w:ilvl w:val="0"/>
          <w:numId w:val="27"/>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[dependencies] </w:t>
      </w:r>
    </w:p>
    <w:p w14:paraId="13A5E575" w14:textId="77777777" w:rsidR="00840082" w:rsidRDefault="00000000">
      <w:pPr>
        <w:pStyle w:val="af8"/>
        <w:numPr>
          <w:ilvl w:val="0"/>
          <w:numId w:val="27"/>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serde = "1.0" </w:t>
      </w:r>
    </w:p>
    <w:p w14:paraId="5E6083D5" w14:textId="77777777" w:rsidR="00840082" w:rsidRDefault="00000000">
      <w:pPr>
        <w:pStyle w:val="af8"/>
        <w:numPr>
          <w:ilvl w:val="0"/>
          <w:numId w:val="27"/>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serde_derive = "1.0" </w:t>
      </w:r>
    </w:p>
    <w:p w14:paraId="37AE7A6A" w14:textId="77777777" w:rsidR="00840082" w:rsidRDefault="00000000">
      <w:pPr>
        <w:pStyle w:val="af8"/>
        <w:numPr>
          <w:ilvl w:val="0"/>
          <w:numId w:val="27"/>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serde_json = "1.0" </w:t>
      </w:r>
    </w:p>
    <w:p w14:paraId="3B9B0DE6" w14:textId="77777777" w:rsidR="00840082" w:rsidRDefault="00000000">
      <w:pPr>
        <w:pStyle w:val="af8"/>
        <w:numPr>
          <w:ilvl w:val="0"/>
          <w:numId w:val="27"/>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serde_test = "1.0" </w:t>
      </w:r>
    </w:p>
    <w:p w14:paraId="4670FEC8" w14:textId="77777777" w:rsidR="00840082" w:rsidRDefault="00000000">
      <w:pPr>
        <w:widowControl/>
        <w:ind w:firstLine="420"/>
        <w:jc w:val="left"/>
      </w:pPr>
      <w:r>
        <w:rPr>
          <w:rFonts w:hint="eastAsia"/>
        </w:rPr>
        <w:t>自</w:t>
      </w:r>
      <w:r>
        <w:t>定义数据结构如下：</w:t>
      </w:r>
    </w:p>
    <w:p w14:paraId="77EB0A68" w14:textId="77777777" w:rsidR="00840082" w:rsidRDefault="00000000">
      <w:pPr>
        <w:pStyle w:val="af8"/>
        <w:numPr>
          <w:ilvl w:val="0"/>
          <w:numId w:val="28"/>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chapter3/ch3-3-serde-custom/src/main.rs </w:t>
      </w:r>
    </w:p>
    <w:p w14:paraId="0EFB2A20" w14:textId="77777777" w:rsidR="00840082" w:rsidRDefault="00000000">
      <w:pPr>
        <w:pStyle w:val="af8"/>
        <w:numPr>
          <w:ilvl w:val="0"/>
          <w:numId w:val="28"/>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We will implement custom serialization and deserialization </w:t>
      </w:r>
    </w:p>
    <w:p w14:paraId="548BC84B" w14:textId="77777777" w:rsidR="00840082" w:rsidRDefault="00000000">
      <w:pPr>
        <w:pStyle w:val="af8"/>
        <w:numPr>
          <w:ilvl w:val="0"/>
          <w:numId w:val="28"/>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for this struct </w:t>
      </w:r>
    </w:p>
    <w:p w14:paraId="118FC7B4" w14:textId="77777777" w:rsidR="00840082" w:rsidRDefault="00000000">
      <w:pPr>
        <w:pStyle w:val="af8"/>
        <w:numPr>
          <w:ilvl w:val="0"/>
          <w:numId w:val="28"/>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#[derive(Debug, PartialEq)] </w:t>
      </w:r>
    </w:p>
    <w:p w14:paraId="53ED11CA" w14:textId="77777777" w:rsidR="00840082" w:rsidRDefault="00000000">
      <w:pPr>
        <w:pStyle w:val="af8"/>
        <w:numPr>
          <w:ilvl w:val="0"/>
          <w:numId w:val="28"/>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struct KubeConfig { </w:t>
      </w:r>
    </w:p>
    <w:p w14:paraId="48D06493" w14:textId="77777777" w:rsidR="00840082" w:rsidRDefault="00000000">
      <w:pPr>
        <w:pStyle w:val="af8"/>
        <w:numPr>
          <w:ilvl w:val="0"/>
          <w:numId w:val="28"/>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port: u8, </w:t>
      </w:r>
    </w:p>
    <w:p w14:paraId="7DAF2E58" w14:textId="77777777" w:rsidR="00840082" w:rsidRDefault="00000000">
      <w:pPr>
        <w:pStyle w:val="af8"/>
        <w:numPr>
          <w:ilvl w:val="0"/>
          <w:numId w:val="28"/>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healthz_port: u8, </w:t>
      </w:r>
    </w:p>
    <w:p w14:paraId="4491E918" w14:textId="77777777" w:rsidR="00840082" w:rsidRDefault="00000000">
      <w:pPr>
        <w:pStyle w:val="af8"/>
        <w:numPr>
          <w:ilvl w:val="0"/>
          <w:numId w:val="28"/>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max_pods: u8, </w:t>
      </w:r>
    </w:p>
    <w:p w14:paraId="2CA812C4" w14:textId="77777777" w:rsidR="00840082" w:rsidRDefault="00000000">
      <w:pPr>
        <w:pStyle w:val="af8"/>
        <w:numPr>
          <w:ilvl w:val="0"/>
          <w:numId w:val="28"/>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w:t>
      </w:r>
    </w:p>
    <w:p w14:paraId="46E4A2E6" w14:textId="77777777" w:rsidR="00840082" w:rsidRDefault="00000000">
      <w:pPr>
        <w:autoSpaceDE w:val="0"/>
        <w:autoSpaceDN w:val="0"/>
        <w:adjustRightInd w:val="0"/>
        <w:ind w:firstLineChars="0" w:firstLine="450"/>
        <w:textAlignment w:val="auto"/>
      </w:pPr>
      <w:r>
        <w:rPr>
          <w:rFonts w:hint="eastAsia"/>
        </w:rPr>
        <w:t>派生出</w:t>
      </w:r>
      <w:r>
        <w:rPr>
          <w:rFonts w:hint="eastAsia"/>
        </w:rPr>
        <w:t>Debug</w:t>
      </w:r>
      <w:r>
        <w:rPr>
          <w:rFonts w:hint="eastAsia"/>
        </w:rPr>
        <w:t>和</w:t>
      </w:r>
      <w:r>
        <w:rPr>
          <w:rFonts w:hint="eastAsia"/>
        </w:rPr>
        <w:t>PartialEq</w:t>
      </w:r>
      <w:r>
        <w:rPr>
          <w:rFonts w:hint="eastAsia"/>
        </w:rPr>
        <w:t>供</w:t>
      </w:r>
      <w:r>
        <w:rPr>
          <w:rFonts w:hint="eastAsia"/>
        </w:rPr>
        <w:t>Serde</w:t>
      </w:r>
      <w:r>
        <w:rPr>
          <w:rFonts w:hint="eastAsia"/>
        </w:rPr>
        <w:t>库的内部使用。在实际应用中，也可能需要手动实现这些操作。自定义结构体</w:t>
      </w:r>
      <w:r>
        <w:rPr>
          <w:rFonts w:hint="eastAsia"/>
        </w:rPr>
        <w:t>K</w:t>
      </w:r>
      <w:r>
        <w:t>ubeconfig</w:t>
      </w:r>
      <w:r>
        <w:t>实现序列化的</w:t>
      </w:r>
      <w:r>
        <w:t>trait</w:t>
      </w:r>
      <w:r>
        <w:rPr>
          <w:rFonts w:hint="eastAsia"/>
        </w:rPr>
        <w:t>特质，定义</w:t>
      </w:r>
      <w:r>
        <w:t>如下：</w:t>
      </w:r>
    </w:p>
    <w:p w14:paraId="4C4A2626" w14:textId="77777777" w:rsidR="00840082" w:rsidRDefault="00000000">
      <w:pPr>
        <w:pStyle w:val="af8"/>
        <w:numPr>
          <w:ilvl w:val="0"/>
          <w:numId w:val="29"/>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pub trait Serialize { </w:t>
      </w:r>
    </w:p>
    <w:p w14:paraId="53A65C6A" w14:textId="77777777" w:rsidR="00840082" w:rsidRDefault="00000000">
      <w:pPr>
        <w:pStyle w:val="af8"/>
        <w:numPr>
          <w:ilvl w:val="0"/>
          <w:numId w:val="29"/>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fn serialize&lt;S&gt;(&amp;self, serializer: S) -&gt; Result&lt;S::Ok, S::Error&gt; </w:t>
      </w:r>
    </w:p>
    <w:p w14:paraId="30343BD4" w14:textId="77777777" w:rsidR="00840082" w:rsidRDefault="00000000">
      <w:pPr>
        <w:pStyle w:val="af8"/>
        <w:numPr>
          <w:ilvl w:val="0"/>
          <w:numId w:val="29"/>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where S: Serializer; </w:t>
      </w:r>
    </w:p>
    <w:p w14:paraId="5EE80E61" w14:textId="77777777" w:rsidR="00840082" w:rsidRDefault="00000000">
      <w:pPr>
        <w:pStyle w:val="af8"/>
        <w:numPr>
          <w:ilvl w:val="0"/>
          <w:numId w:val="29"/>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w:t>
      </w:r>
    </w:p>
    <w:p w14:paraId="077C7B54" w14:textId="77777777" w:rsidR="00840082" w:rsidRDefault="00000000">
      <w:pPr>
        <w:autoSpaceDE w:val="0"/>
        <w:autoSpaceDN w:val="0"/>
        <w:adjustRightInd w:val="0"/>
        <w:ind w:firstLineChars="0" w:firstLine="450"/>
        <w:textAlignment w:val="auto"/>
      </w:pPr>
      <w:r>
        <w:t>简单</w:t>
      </w:r>
      <w:r>
        <w:rPr>
          <w:rFonts w:hint="eastAsia"/>
        </w:rPr>
        <w:t>来说，</w:t>
      </w:r>
      <w:r>
        <w:t>序列化</w:t>
      </w:r>
      <w:r>
        <w:rPr>
          <w:rFonts w:hint="eastAsia"/>
        </w:rPr>
        <w:t>自定义结构体的</w:t>
      </w:r>
      <w:r>
        <w:t>基本工作流</w:t>
      </w:r>
      <w:r>
        <w:rPr>
          <w:rFonts w:hint="eastAsia"/>
        </w:rPr>
        <w:t>就是先</w:t>
      </w:r>
      <w:r>
        <w:t>序列化结构</w:t>
      </w:r>
      <w:r>
        <w:rPr>
          <w:rFonts w:hint="eastAsia"/>
        </w:rPr>
        <w:t>体</w:t>
      </w:r>
      <w:r>
        <w:t>名，然后是</w:t>
      </w:r>
      <w:r>
        <w:rPr>
          <w:rFonts w:hint="eastAsia"/>
        </w:rPr>
        <w:t>按顺序序列化</w:t>
      </w:r>
      <w:r>
        <w:t>每个元素，</w:t>
      </w:r>
      <w:r>
        <w:rPr>
          <w:rFonts w:hint="eastAsia"/>
        </w:rPr>
        <w:t>最后则是</w:t>
      </w:r>
      <w:r>
        <w:t>序列化结束。</w:t>
      </w:r>
      <w:r>
        <w:t>Serde</w:t>
      </w:r>
      <w:r>
        <w:t>有内置方法来</w:t>
      </w:r>
      <w:r>
        <w:rPr>
          <w:rFonts w:hint="eastAsia"/>
        </w:rPr>
        <w:t>处理的基本数据类型的</w:t>
      </w:r>
      <w:r>
        <w:t>序列化，</w:t>
      </w:r>
      <w:r>
        <w:rPr>
          <w:rFonts w:hint="eastAsia"/>
        </w:rPr>
        <w:t>因此，我们主要看看</w:t>
      </w:r>
      <w:r>
        <w:t>如何序列化</w:t>
      </w:r>
      <w:r>
        <w:rPr>
          <w:rFonts w:hint="eastAsia"/>
        </w:rPr>
        <w:t>自定义的</w:t>
      </w:r>
      <w:r>
        <w:t>结构体：</w:t>
      </w:r>
    </w:p>
    <w:p w14:paraId="4D94020F" w14:textId="77777777" w:rsidR="00840082" w:rsidRDefault="00000000">
      <w:pPr>
        <w:pStyle w:val="af8"/>
        <w:numPr>
          <w:ilvl w:val="0"/>
          <w:numId w:val="30"/>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chapter3/ch3-3-serde-custom/src/main.rs </w:t>
      </w:r>
    </w:p>
    <w:p w14:paraId="421FCA4C" w14:textId="77777777" w:rsidR="00840082" w:rsidRDefault="00000000">
      <w:pPr>
        <w:pStyle w:val="af8"/>
        <w:numPr>
          <w:ilvl w:val="0"/>
          <w:numId w:val="30"/>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Implementing Serialize for our custom struct defines </w:t>
      </w:r>
    </w:p>
    <w:p w14:paraId="58A09F13" w14:textId="77777777" w:rsidR="00840082" w:rsidRDefault="00000000">
      <w:pPr>
        <w:pStyle w:val="af8"/>
        <w:numPr>
          <w:ilvl w:val="0"/>
          <w:numId w:val="30"/>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how instances of that struct should be serialized. </w:t>
      </w:r>
    </w:p>
    <w:p w14:paraId="25037119" w14:textId="77777777" w:rsidR="00840082" w:rsidRDefault="00000000">
      <w:pPr>
        <w:pStyle w:val="af8"/>
        <w:numPr>
          <w:ilvl w:val="0"/>
          <w:numId w:val="30"/>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In essence, serialization of an object is equal to </w:t>
      </w:r>
    </w:p>
    <w:p w14:paraId="101693B7" w14:textId="77777777" w:rsidR="00840082" w:rsidRDefault="00000000">
      <w:pPr>
        <w:pStyle w:val="af8"/>
        <w:numPr>
          <w:ilvl w:val="0"/>
          <w:numId w:val="30"/>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sum of the serializations of it's components </w:t>
      </w:r>
    </w:p>
    <w:p w14:paraId="4D2D9FD5" w14:textId="77777777" w:rsidR="00840082" w:rsidRDefault="00000000">
      <w:pPr>
        <w:pStyle w:val="af8"/>
        <w:numPr>
          <w:ilvl w:val="0"/>
          <w:numId w:val="30"/>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impl Serialize for KubeConfig { </w:t>
      </w:r>
    </w:p>
    <w:p w14:paraId="6A598BBD" w14:textId="77777777" w:rsidR="00840082" w:rsidRDefault="00000000">
      <w:pPr>
        <w:pStyle w:val="af8"/>
        <w:numPr>
          <w:ilvl w:val="0"/>
          <w:numId w:val="30"/>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fn serialize&lt;S&gt;(&amp;self, serializer: S) -&gt; Result&lt;S::Ok, S::Error&gt; </w:t>
      </w:r>
    </w:p>
    <w:p w14:paraId="0852B7F1" w14:textId="77777777" w:rsidR="00840082" w:rsidRDefault="00000000">
      <w:pPr>
        <w:pStyle w:val="af8"/>
        <w:numPr>
          <w:ilvl w:val="0"/>
          <w:numId w:val="30"/>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where S: Serializer </w:t>
      </w:r>
    </w:p>
    <w:p w14:paraId="686749B4" w14:textId="77777777" w:rsidR="00840082" w:rsidRDefault="00000000">
      <w:pPr>
        <w:pStyle w:val="af8"/>
        <w:numPr>
          <w:ilvl w:val="0"/>
          <w:numId w:val="30"/>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 </w:t>
      </w:r>
    </w:p>
    <w:p w14:paraId="5D835E39" w14:textId="77777777" w:rsidR="00840082" w:rsidRDefault="00000000">
      <w:pPr>
        <w:pStyle w:val="af8"/>
        <w:numPr>
          <w:ilvl w:val="0"/>
          <w:numId w:val="30"/>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let mut state = serializer.serialize_struct("KubeConfig", 3)?; </w:t>
      </w:r>
    </w:p>
    <w:p w14:paraId="13C296C3" w14:textId="77777777" w:rsidR="00840082" w:rsidRDefault="00000000">
      <w:pPr>
        <w:pStyle w:val="af8"/>
        <w:numPr>
          <w:ilvl w:val="0"/>
          <w:numId w:val="30"/>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state.serialize_field("port", &amp;self.port)?; </w:t>
      </w:r>
    </w:p>
    <w:p w14:paraId="2B1E7974" w14:textId="77777777" w:rsidR="00840082" w:rsidRDefault="00000000">
      <w:pPr>
        <w:pStyle w:val="af8"/>
        <w:numPr>
          <w:ilvl w:val="0"/>
          <w:numId w:val="30"/>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state.serialize_field("healthz_port", &amp;self.healthz_port)?; </w:t>
      </w:r>
    </w:p>
    <w:p w14:paraId="4B261CF9" w14:textId="77777777" w:rsidR="00840082" w:rsidRDefault="00000000">
      <w:pPr>
        <w:pStyle w:val="af8"/>
        <w:numPr>
          <w:ilvl w:val="0"/>
          <w:numId w:val="30"/>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state.serialize_field("max_pods", &amp;self.max_pods)?; </w:t>
      </w:r>
    </w:p>
    <w:p w14:paraId="10326164" w14:textId="77777777" w:rsidR="00840082" w:rsidRDefault="00000000">
      <w:pPr>
        <w:pStyle w:val="af8"/>
        <w:numPr>
          <w:ilvl w:val="0"/>
          <w:numId w:val="30"/>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state.end() </w:t>
      </w:r>
    </w:p>
    <w:p w14:paraId="77CEE023" w14:textId="77777777" w:rsidR="00840082" w:rsidRDefault="00000000">
      <w:pPr>
        <w:pStyle w:val="af8"/>
        <w:numPr>
          <w:ilvl w:val="0"/>
          <w:numId w:val="30"/>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 </w:t>
      </w:r>
    </w:p>
    <w:p w14:paraId="5679A25D" w14:textId="77777777" w:rsidR="00840082" w:rsidRDefault="00000000">
      <w:pPr>
        <w:pStyle w:val="af8"/>
        <w:numPr>
          <w:ilvl w:val="0"/>
          <w:numId w:val="30"/>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w:t>
      </w:r>
    </w:p>
    <w:p w14:paraId="1356A92C" w14:textId="77777777" w:rsidR="00840082" w:rsidRDefault="00000000">
      <w:pPr>
        <w:autoSpaceDE w:val="0"/>
        <w:autoSpaceDN w:val="0"/>
        <w:adjustRightInd w:val="0"/>
        <w:ind w:firstLineChars="0" w:firstLine="450"/>
        <w:textAlignment w:val="auto"/>
      </w:pPr>
      <w:r>
        <w:t>结构体的序列化</w:t>
      </w:r>
      <w:r>
        <w:rPr>
          <w:rFonts w:hint="eastAsia"/>
        </w:rPr>
        <w:t>始终</w:t>
      </w:r>
      <w:r>
        <w:t>以调用</w:t>
      </w:r>
      <w:r>
        <w:t>serialize_struct</w:t>
      </w:r>
      <w:r>
        <w:t>开始，</w:t>
      </w:r>
      <w:r>
        <w:rPr>
          <w:rFonts w:hint="eastAsia"/>
        </w:rPr>
        <w:t>将</w:t>
      </w:r>
      <w:r>
        <w:t>结构体名称和字段数作为参数（其他类型也有类似的命名方法）。然后，按照每个字段出现的顺序</w:t>
      </w:r>
      <w:r>
        <w:rPr>
          <w:rFonts w:hint="eastAsia"/>
        </w:rPr>
        <w:t>依次进行</w:t>
      </w:r>
      <w:r>
        <w:t>序列化，同时传递一个将在</w:t>
      </w:r>
      <w:r>
        <w:t>json</w:t>
      </w:r>
      <w:r>
        <w:t>中使用的</w:t>
      </w:r>
      <w:r>
        <w:rPr>
          <w:rFonts w:hint="eastAsia"/>
        </w:rPr>
        <w:t>关键</w:t>
      </w:r>
      <w:r>
        <w:t>名。一旦完成</w:t>
      </w:r>
      <w:r>
        <w:rPr>
          <w:rFonts w:hint="eastAsia"/>
        </w:rPr>
        <w:t>上面的步骤</w:t>
      </w:r>
      <w:r>
        <w:t>，</w:t>
      </w:r>
      <w:r>
        <w:rPr>
          <w:rFonts w:hint="eastAsia"/>
        </w:rPr>
        <w:t>就调用</w:t>
      </w:r>
      <w:r>
        <w:t>特殊的</w:t>
      </w:r>
      <w:r>
        <w:t>end</w:t>
      </w:r>
      <w:r>
        <w:t>方法</w:t>
      </w:r>
      <w:r>
        <w:rPr>
          <w:rFonts w:hint="eastAsia"/>
        </w:rPr>
        <w:t>作为完成</w:t>
      </w:r>
      <w:r>
        <w:t>信号。</w:t>
      </w:r>
    </w:p>
    <w:p w14:paraId="7EA4B939" w14:textId="77777777" w:rsidR="00840082" w:rsidRDefault="00000000">
      <w:pPr>
        <w:autoSpaceDE w:val="0"/>
        <w:autoSpaceDN w:val="0"/>
        <w:adjustRightInd w:val="0"/>
        <w:ind w:firstLineChars="0" w:firstLine="450"/>
        <w:textAlignment w:val="auto"/>
      </w:pPr>
      <w:r>
        <w:rPr>
          <w:rFonts w:hint="eastAsia"/>
        </w:rPr>
        <w:t>上面介绍的序列化的过程，而</w:t>
      </w:r>
      <w:r>
        <w:t>实现反序列化</w:t>
      </w:r>
      <w:r>
        <w:rPr>
          <w:rFonts w:hint="eastAsia"/>
        </w:rPr>
        <w:t>要</w:t>
      </w:r>
      <w:r>
        <w:t>更复杂一些，需要使用一些代码</w:t>
      </w:r>
      <w:r>
        <w:rPr>
          <w:rFonts w:hint="eastAsia"/>
        </w:rPr>
        <w:t>模板</w:t>
      </w:r>
      <w:r>
        <w:t>。</w:t>
      </w:r>
      <w:r>
        <w:rPr>
          <w:rFonts w:hint="eastAsia"/>
        </w:rPr>
        <w:t>其</w:t>
      </w:r>
      <w:r>
        <w:rPr>
          <w:rFonts w:hint="eastAsia"/>
        </w:rPr>
        <w:t>trait</w:t>
      </w:r>
      <w:r>
        <w:rPr>
          <w:rFonts w:hint="eastAsia"/>
        </w:rPr>
        <w:t>特质定义如下</w:t>
      </w:r>
      <w:r>
        <w:t>：</w:t>
      </w:r>
    </w:p>
    <w:p w14:paraId="1062C169" w14:textId="77777777" w:rsidR="00840082" w:rsidRDefault="00000000">
      <w:pPr>
        <w:pStyle w:val="af8"/>
        <w:numPr>
          <w:ilvl w:val="0"/>
          <w:numId w:val="31"/>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pub trait Deserialize&lt;'de&gt;: Sized { </w:t>
      </w:r>
    </w:p>
    <w:p w14:paraId="37A29CCE" w14:textId="77777777" w:rsidR="00840082" w:rsidRDefault="00000000">
      <w:pPr>
        <w:pStyle w:val="af8"/>
        <w:numPr>
          <w:ilvl w:val="0"/>
          <w:numId w:val="31"/>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fn deserialize&lt;D&gt;(deserializer: D) -&gt; Result&lt;Self, D::Error&gt; </w:t>
      </w:r>
    </w:p>
    <w:p w14:paraId="7466657F" w14:textId="77777777" w:rsidR="00840082" w:rsidRDefault="00000000">
      <w:pPr>
        <w:pStyle w:val="af8"/>
        <w:numPr>
          <w:ilvl w:val="0"/>
          <w:numId w:val="31"/>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where D: Deserializer&lt;'de&gt;; </w:t>
      </w:r>
    </w:p>
    <w:p w14:paraId="1750B11A" w14:textId="77777777" w:rsidR="00840082" w:rsidRDefault="00000000">
      <w:pPr>
        <w:pStyle w:val="af8"/>
        <w:numPr>
          <w:ilvl w:val="0"/>
          <w:numId w:val="31"/>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w:t>
      </w:r>
    </w:p>
    <w:p w14:paraId="0DA6DE95" w14:textId="77777777" w:rsidR="00840082" w:rsidRDefault="00000000">
      <w:pPr>
        <w:autoSpaceDE w:val="0"/>
        <w:autoSpaceDN w:val="0"/>
        <w:adjustRightInd w:val="0"/>
        <w:ind w:firstLineChars="0" w:firstLine="450"/>
        <w:textAlignment w:val="auto"/>
      </w:pPr>
      <w:r>
        <w:rPr>
          <w:rFonts w:hint="eastAsia"/>
        </w:rPr>
        <w:t>要对某个</w:t>
      </w:r>
      <w:r>
        <w:t>类型实现这个操作，需要实现访问者模式。</w:t>
      </w:r>
      <w:r>
        <w:t>Serde</w:t>
      </w:r>
      <w:r>
        <w:t>定义了一个特殊的访问者</w:t>
      </w:r>
      <w:r>
        <w:t>Visitor</w:t>
      </w:r>
      <w:r>
        <w:rPr>
          <w:rFonts w:hint="eastAsia"/>
        </w:rPr>
        <w:t xml:space="preserve"> trait</w:t>
      </w:r>
      <w:r>
        <w:rPr>
          <w:rFonts w:hint="eastAsia"/>
        </w:rPr>
        <w:t>特质</w:t>
      </w:r>
      <w:r>
        <w:t>，如下例所示。注意，</w:t>
      </w:r>
      <w:r>
        <w:rPr>
          <w:rFonts w:hint="eastAsia"/>
        </w:rPr>
        <w:t>定义中实际上是有针对</w:t>
      </w:r>
      <w:r>
        <w:t>所有内置类型的</w:t>
      </w:r>
      <w:r>
        <w:t>visis_*</w:t>
      </w:r>
      <w:r>
        <w:t>方法</w:t>
      </w:r>
      <w:r>
        <w:rPr>
          <w:rFonts w:hint="eastAsia"/>
        </w:rPr>
        <w:t>的</w:t>
      </w:r>
      <w:r>
        <w:t>，</w:t>
      </w:r>
      <w:r>
        <w:rPr>
          <w:rFonts w:hint="eastAsia"/>
        </w:rPr>
        <w:t>只是</w:t>
      </w:r>
      <w:r>
        <w:t>这里没有显示。</w:t>
      </w:r>
      <w:r>
        <w:rPr>
          <w:rFonts w:hint="eastAsia"/>
        </w:rPr>
        <w:t>为了突出重点，</w:t>
      </w:r>
      <w:r>
        <w:t>示例中</w:t>
      </w:r>
      <w:r>
        <w:rPr>
          <w:rFonts w:hint="eastAsia"/>
        </w:rPr>
        <w:t>用</w:t>
      </w:r>
      <w:r>
        <w:t>符号</w:t>
      </w:r>
      <w:r>
        <w:t>...</w:t>
      </w:r>
      <w:r>
        <w:t>表示</w:t>
      </w:r>
      <w:r>
        <w:rPr>
          <w:rFonts w:hint="eastAsia"/>
        </w:rPr>
        <w:t>省略了其他</w:t>
      </w:r>
      <w:r>
        <w:t>更多的方法。</w:t>
      </w:r>
    </w:p>
    <w:p w14:paraId="55B5AD14" w14:textId="77777777" w:rsidR="00840082" w:rsidRDefault="00000000">
      <w:pPr>
        <w:pStyle w:val="af8"/>
        <w:numPr>
          <w:ilvl w:val="0"/>
          <w:numId w:val="32"/>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pub trait Visitor&lt;'de&gt;: Sized { </w:t>
      </w:r>
    </w:p>
    <w:p w14:paraId="35BDC5E3" w14:textId="77777777" w:rsidR="00840082" w:rsidRDefault="00000000">
      <w:pPr>
        <w:pStyle w:val="af8"/>
        <w:numPr>
          <w:ilvl w:val="0"/>
          <w:numId w:val="32"/>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type Value; </w:t>
      </w:r>
    </w:p>
    <w:p w14:paraId="4C5D6557" w14:textId="77777777" w:rsidR="00840082" w:rsidRDefault="00000000">
      <w:pPr>
        <w:pStyle w:val="af8"/>
        <w:numPr>
          <w:ilvl w:val="0"/>
          <w:numId w:val="32"/>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fn expecting(&amp;self, formatter: &amp;mut Formatter) -&gt; Result; </w:t>
      </w:r>
    </w:p>
    <w:p w14:paraId="36058636" w14:textId="77777777" w:rsidR="00840082" w:rsidRDefault="00000000">
      <w:pPr>
        <w:pStyle w:val="af8"/>
        <w:numPr>
          <w:ilvl w:val="0"/>
          <w:numId w:val="32"/>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fn visit_bool&lt;E&gt;(self, v: bool) -&gt; Result&lt;Self::Value, E&gt; </w:t>
      </w:r>
    </w:p>
    <w:p w14:paraId="0CFA83A9" w14:textId="77777777" w:rsidR="00840082" w:rsidRDefault="00000000">
      <w:pPr>
        <w:pStyle w:val="af8"/>
        <w:numPr>
          <w:ilvl w:val="0"/>
          <w:numId w:val="32"/>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where </w:t>
      </w:r>
    </w:p>
    <w:p w14:paraId="0199AD29" w14:textId="77777777" w:rsidR="00840082" w:rsidRDefault="00000000">
      <w:pPr>
        <w:pStyle w:val="af8"/>
        <w:numPr>
          <w:ilvl w:val="0"/>
          <w:numId w:val="32"/>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E: Error, </w:t>
      </w:r>
    </w:p>
    <w:p w14:paraId="7F94AB4C" w14:textId="77777777" w:rsidR="00840082" w:rsidRDefault="00000000">
      <w:pPr>
        <w:pStyle w:val="af8"/>
        <w:numPr>
          <w:ilvl w:val="0"/>
          <w:numId w:val="32"/>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  } </w:t>
      </w:r>
    </w:p>
    <w:p w14:paraId="057C85AA" w14:textId="77777777" w:rsidR="00840082" w:rsidRDefault="00000000">
      <w:pPr>
        <w:pStyle w:val="af8"/>
        <w:numPr>
          <w:ilvl w:val="0"/>
          <w:numId w:val="32"/>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 </w:t>
      </w:r>
    </w:p>
    <w:p w14:paraId="15207DF0" w14:textId="77777777" w:rsidR="00840082" w:rsidRDefault="00000000">
      <w:pPr>
        <w:pStyle w:val="af8"/>
        <w:numPr>
          <w:ilvl w:val="0"/>
          <w:numId w:val="32"/>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w:t>
      </w:r>
    </w:p>
    <w:p w14:paraId="1A8C15FD" w14:textId="77777777" w:rsidR="00840082" w:rsidRDefault="00000000">
      <w:pPr>
        <w:autoSpaceDE w:val="0"/>
        <w:autoSpaceDN w:val="0"/>
        <w:adjustRightInd w:val="0"/>
        <w:ind w:firstLineChars="0" w:firstLine="450"/>
        <w:textAlignment w:val="auto"/>
      </w:pPr>
      <w:r>
        <w:t>反序列化器在内部使用此特性的实现来构造结果类型。示例如下：</w:t>
      </w:r>
    </w:p>
    <w:p w14:paraId="0B344E6D" w14:textId="77777777" w:rsidR="00840082" w:rsidRDefault="00000000">
      <w:pPr>
        <w:pStyle w:val="af8"/>
        <w:numPr>
          <w:ilvl w:val="0"/>
          <w:numId w:val="33"/>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chapter3/ch3-3-serde-custom/src/main.rs </w:t>
      </w:r>
    </w:p>
    <w:p w14:paraId="70B151F5" w14:textId="77777777" w:rsidR="00840082" w:rsidRDefault="00000000">
      <w:pPr>
        <w:pStyle w:val="af8"/>
        <w:numPr>
          <w:ilvl w:val="0"/>
          <w:numId w:val="33"/>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Implementing Deserialize for our struct defines how </w:t>
      </w:r>
    </w:p>
    <w:p w14:paraId="5DA22434" w14:textId="77777777" w:rsidR="00840082" w:rsidRDefault="00000000">
      <w:pPr>
        <w:pStyle w:val="af8"/>
        <w:numPr>
          <w:ilvl w:val="0"/>
          <w:numId w:val="33"/>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an instance of the struct should be created from an </w:t>
      </w:r>
    </w:p>
    <w:p w14:paraId="3053D701" w14:textId="77777777" w:rsidR="00840082" w:rsidRDefault="00000000">
      <w:pPr>
        <w:pStyle w:val="af8"/>
        <w:numPr>
          <w:ilvl w:val="0"/>
          <w:numId w:val="33"/>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input stream of bytes </w:t>
      </w:r>
    </w:p>
    <w:p w14:paraId="1B6BFB5C" w14:textId="77777777" w:rsidR="00840082" w:rsidRDefault="00000000">
      <w:pPr>
        <w:pStyle w:val="af8"/>
        <w:numPr>
          <w:ilvl w:val="0"/>
          <w:numId w:val="33"/>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impl&lt;'de&gt; Deserialize&lt;'de&gt; for KubeConfig { </w:t>
      </w:r>
    </w:p>
    <w:p w14:paraId="1896C287" w14:textId="77777777" w:rsidR="00840082" w:rsidRDefault="00000000">
      <w:pPr>
        <w:pStyle w:val="af8"/>
        <w:numPr>
          <w:ilvl w:val="0"/>
          <w:numId w:val="33"/>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fn deserialize&lt;D&gt;(deserializer: D) -&gt; Result&lt;Self, D::Error&gt; </w:t>
      </w:r>
    </w:p>
    <w:p w14:paraId="6AB1812B" w14:textId="77777777" w:rsidR="00840082" w:rsidRDefault="00000000">
      <w:pPr>
        <w:pStyle w:val="af8"/>
        <w:numPr>
          <w:ilvl w:val="0"/>
          <w:numId w:val="33"/>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where D: Deserializer&lt;'de&gt; </w:t>
      </w:r>
    </w:p>
    <w:p w14:paraId="36B53D71" w14:textId="77777777" w:rsidR="00840082" w:rsidRDefault="00000000">
      <w:pPr>
        <w:pStyle w:val="af8"/>
        <w:numPr>
          <w:ilvl w:val="0"/>
          <w:numId w:val="33"/>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w:t>
      </w:r>
    </w:p>
    <w:p w14:paraId="6202E453" w14:textId="77777777" w:rsidR="00840082" w:rsidRDefault="00000000">
      <w:pPr>
        <w:pStyle w:val="af8"/>
        <w:numPr>
          <w:ilvl w:val="0"/>
          <w:numId w:val="33"/>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enum Field { Port, HealthzPort, MaxPods }; </w:t>
      </w:r>
    </w:p>
    <w:p w14:paraId="23FE40E9" w14:textId="77777777" w:rsidR="00840082" w:rsidRDefault="00000000">
      <w:pPr>
        <w:pStyle w:val="af8"/>
        <w:numPr>
          <w:ilvl w:val="0"/>
          <w:numId w:val="33"/>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impl&lt;'de&gt; Deserialize&lt;'de&gt; for Field { </w:t>
      </w:r>
    </w:p>
    <w:p w14:paraId="6C0CEEAD" w14:textId="77777777" w:rsidR="00840082" w:rsidRDefault="00000000">
      <w:pPr>
        <w:pStyle w:val="af8"/>
        <w:numPr>
          <w:ilvl w:val="0"/>
          <w:numId w:val="33"/>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fn deserialize&lt;D&gt;(deserializer: D) -&gt; </w:t>
      </w:r>
    </w:p>
    <w:p w14:paraId="472D605A" w14:textId="77777777" w:rsidR="00840082" w:rsidRDefault="00000000">
      <w:pPr>
        <w:pStyle w:val="af8"/>
        <w:numPr>
          <w:ilvl w:val="0"/>
          <w:numId w:val="33"/>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Result&lt;Field, </w:t>
      </w:r>
    </w:p>
    <w:p w14:paraId="32D64020" w14:textId="77777777" w:rsidR="00840082" w:rsidRDefault="00000000">
      <w:pPr>
        <w:pStyle w:val="af8"/>
        <w:numPr>
          <w:ilvl w:val="0"/>
          <w:numId w:val="33"/>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D::Error&gt; </w:t>
      </w:r>
    </w:p>
    <w:p w14:paraId="6066E6E3" w14:textId="77777777" w:rsidR="00840082" w:rsidRDefault="00000000">
      <w:pPr>
        <w:pStyle w:val="af8"/>
        <w:numPr>
          <w:ilvl w:val="0"/>
          <w:numId w:val="33"/>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where D: Deserializer&lt;'de&gt; </w:t>
      </w:r>
    </w:p>
    <w:p w14:paraId="66B47571" w14:textId="77777777" w:rsidR="00840082" w:rsidRDefault="00000000">
      <w:pPr>
        <w:pStyle w:val="af8"/>
        <w:numPr>
          <w:ilvl w:val="0"/>
          <w:numId w:val="33"/>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 </w:t>
      </w:r>
    </w:p>
    <w:p w14:paraId="340A6E3B" w14:textId="77777777" w:rsidR="00840082" w:rsidRDefault="00000000">
      <w:pPr>
        <w:pStyle w:val="af8"/>
        <w:numPr>
          <w:ilvl w:val="0"/>
          <w:numId w:val="33"/>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struct FieldVisitor;</w:t>
      </w:r>
    </w:p>
    <w:p w14:paraId="0F33A2C8" w14:textId="77777777" w:rsidR="00840082" w:rsidRDefault="00000000">
      <w:pPr>
        <w:pStyle w:val="af8"/>
        <w:numPr>
          <w:ilvl w:val="0"/>
          <w:numId w:val="33"/>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impl&lt;'de&gt; Visitor&lt;'de&gt; for FieldVisitor { </w:t>
      </w:r>
    </w:p>
    <w:p w14:paraId="4AF881DC" w14:textId="77777777" w:rsidR="00840082" w:rsidRDefault="00000000">
      <w:pPr>
        <w:pStyle w:val="af8"/>
        <w:numPr>
          <w:ilvl w:val="0"/>
          <w:numId w:val="33"/>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type Value = Field; </w:t>
      </w:r>
    </w:p>
    <w:p w14:paraId="3A9ABF65" w14:textId="77777777" w:rsidR="00840082" w:rsidRDefault="00000000">
      <w:pPr>
        <w:pStyle w:val="af8"/>
        <w:numPr>
          <w:ilvl w:val="0"/>
          <w:numId w:val="33"/>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fn expecting(&amp;self, formatter: &amp;mut fmt::Formatter) </w:t>
      </w:r>
    </w:p>
    <w:p w14:paraId="5DAD63CD" w14:textId="77777777" w:rsidR="00840082" w:rsidRDefault="00000000">
      <w:pPr>
        <w:pStyle w:val="af8"/>
        <w:numPr>
          <w:ilvl w:val="0"/>
          <w:numId w:val="33"/>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-&gt; fmt::Result { </w:t>
      </w:r>
    </w:p>
    <w:p w14:paraId="5FDA8EB4" w14:textId="77777777" w:rsidR="00840082" w:rsidRDefault="00000000">
      <w:pPr>
        <w:pStyle w:val="af8"/>
        <w:numPr>
          <w:ilvl w:val="0"/>
          <w:numId w:val="33"/>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formatter.write_str("`port` or `healthz_port` </w:t>
      </w:r>
    </w:p>
    <w:p w14:paraId="5EA18A6C" w14:textId="77777777" w:rsidR="00840082" w:rsidRDefault="00000000">
      <w:pPr>
        <w:pStyle w:val="af8"/>
        <w:numPr>
          <w:ilvl w:val="0"/>
          <w:numId w:val="33"/>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or `max_pods`") </w:t>
      </w:r>
    </w:p>
    <w:p w14:paraId="764834D0" w14:textId="77777777" w:rsidR="00840082" w:rsidRDefault="00000000">
      <w:pPr>
        <w:pStyle w:val="af8"/>
        <w:numPr>
          <w:ilvl w:val="0"/>
          <w:numId w:val="33"/>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 </w:t>
      </w:r>
    </w:p>
    <w:p w14:paraId="4B1EF8C3" w14:textId="77777777" w:rsidR="00840082" w:rsidRDefault="00000000">
      <w:pPr>
        <w:pStyle w:val="af8"/>
        <w:numPr>
          <w:ilvl w:val="0"/>
          <w:numId w:val="33"/>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fn visit_str&lt;E&gt;(self, value: &amp;str) -&gt; </w:t>
      </w:r>
    </w:p>
    <w:p w14:paraId="7E3A2B93" w14:textId="77777777" w:rsidR="00840082" w:rsidRDefault="00000000">
      <w:pPr>
        <w:pStyle w:val="af8"/>
        <w:numPr>
          <w:ilvl w:val="0"/>
          <w:numId w:val="33"/>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Result&lt;Field, </w:t>
      </w:r>
    </w:p>
    <w:p w14:paraId="18A6A555" w14:textId="77777777" w:rsidR="00840082" w:rsidRDefault="00000000">
      <w:pPr>
        <w:pStyle w:val="af8"/>
        <w:numPr>
          <w:ilvl w:val="0"/>
          <w:numId w:val="33"/>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E&gt; </w:t>
      </w:r>
    </w:p>
    <w:p w14:paraId="4C217C54" w14:textId="77777777" w:rsidR="00840082" w:rsidRDefault="00000000">
      <w:pPr>
        <w:pStyle w:val="af8"/>
        <w:numPr>
          <w:ilvl w:val="0"/>
          <w:numId w:val="33"/>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where E: de::Error </w:t>
      </w:r>
    </w:p>
    <w:p w14:paraId="3BAB832C" w14:textId="77777777" w:rsidR="00840082" w:rsidRDefault="00000000">
      <w:pPr>
        <w:pStyle w:val="af8"/>
        <w:numPr>
          <w:ilvl w:val="0"/>
          <w:numId w:val="33"/>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 </w:t>
      </w:r>
    </w:p>
    <w:p w14:paraId="3DD414F6" w14:textId="77777777" w:rsidR="00840082" w:rsidRDefault="00000000">
      <w:pPr>
        <w:pStyle w:val="af8"/>
        <w:numPr>
          <w:ilvl w:val="0"/>
          <w:numId w:val="33"/>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match value { </w:t>
      </w:r>
    </w:p>
    <w:p w14:paraId="0C350360" w14:textId="77777777" w:rsidR="00840082" w:rsidRDefault="00000000">
      <w:pPr>
        <w:pStyle w:val="af8"/>
        <w:numPr>
          <w:ilvl w:val="0"/>
          <w:numId w:val="33"/>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"port" =&gt; Ok(Field::Port), </w:t>
      </w:r>
    </w:p>
    <w:p w14:paraId="68CF43D4" w14:textId="77777777" w:rsidR="00840082" w:rsidRDefault="00000000">
      <w:pPr>
        <w:pStyle w:val="af8"/>
        <w:numPr>
          <w:ilvl w:val="0"/>
          <w:numId w:val="33"/>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"healthz_port" =&gt; </w:t>
      </w:r>
    </w:p>
    <w:p w14:paraId="726A0091" w14:textId="77777777" w:rsidR="00840082" w:rsidRDefault="00000000">
      <w:pPr>
        <w:pStyle w:val="af8"/>
        <w:numPr>
          <w:ilvl w:val="0"/>
          <w:numId w:val="33"/>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Ok(Field::HealthzPort), </w:t>
      </w:r>
    </w:p>
    <w:p w14:paraId="67A4B1BC" w14:textId="77777777" w:rsidR="00840082" w:rsidRDefault="00000000">
      <w:pPr>
        <w:pStyle w:val="af8"/>
        <w:numPr>
          <w:ilvl w:val="0"/>
          <w:numId w:val="33"/>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"max_pods" =&gt; Ok(Field::MaxPods), </w:t>
      </w:r>
    </w:p>
    <w:p w14:paraId="34436B44" w14:textId="77777777" w:rsidR="00840082" w:rsidRDefault="00000000">
      <w:pPr>
        <w:pStyle w:val="af8"/>
        <w:numPr>
          <w:ilvl w:val="0"/>
          <w:numId w:val="33"/>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_ =&gt; Err(de::Error::unknown_field(value, </w:t>
      </w:r>
    </w:p>
    <w:p w14:paraId="1976CDBF" w14:textId="77777777" w:rsidR="00840082" w:rsidRDefault="00000000">
      <w:pPr>
        <w:pStyle w:val="af8"/>
        <w:numPr>
          <w:ilvl w:val="0"/>
          <w:numId w:val="33"/>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FIELDS)), </w:t>
      </w:r>
    </w:p>
    <w:p w14:paraId="7DBFDB25" w14:textId="77777777" w:rsidR="00840082" w:rsidRDefault="00000000">
      <w:pPr>
        <w:pStyle w:val="af8"/>
        <w:numPr>
          <w:ilvl w:val="0"/>
          <w:numId w:val="33"/>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 </w:t>
      </w:r>
    </w:p>
    <w:p w14:paraId="44471493" w14:textId="77777777" w:rsidR="00840082" w:rsidRDefault="00000000">
      <w:pPr>
        <w:pStyle w:val="af8"/>
        <w:numPr>
          <w:ilvl w:val="0"/>
          <w:numId w:val="33"/>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 </w:t>
      </w:r>
    </w:p>
    <w:p w14:paraId="75ED283C" w14:textId="77777777" w:rsidR="00840082" w:rsidRDefault="00000000">
      <w:pPr>
        <w:pStyle w:val="af8"/>
        <w:numPr>
          <w:ilvl w:val="0"/>
          <w:numId w:val="33"/>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 </w:t>
      </w:r>
    </w:p>
    <w:p w14:paraId="262D8806" w14:textId="77777777" w:rsidR="00840082" w:rsidRDefault="00000000">
      <w:pPr>
        <w:pStyle w:val="af8"/>
        <w:numPr>
          <w:ilvl w:val="0"/>
          <w:numId w:val="33"/>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deserializer.deserialize_identifier(FieldVisitor) </w:t>
      </w:r>
    </w:p>
    <w:p w14:paraId="3BC81C55" w14:textId="77777777" w:rsidR="00840082" w:rsidRDefault="00000000">
      <w:pPr>
        <w:pStyle w:val="af8"/>
        <w:numPr>
          <w:ilvl w:val="0"/>
          <w:numId w:val="33"/>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 </w:t>
      </w:r>
    </w:p>
    <w:p w14:paraId="06F3ADAB" w14:textId="77777777" w:rsidR="00840082" w:rsidRDefault="00000000">
      <w:pPr>
        <w:pStyle w:val="af8"/>
        <w:numPr>
          <w:ilvl w:val="0"/>
          <w:numId w:val="33"/>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 </w:t>
      </w:r>
    </w:p>
    <w:p w14:paraId="4D5A22DB" w14:textId="77777777" w:rsidR="00840082" w:rsidRDefault="00000000">
      <w:pPr>
        <w:pStyle w:val="af8"/>
        <w:numPr>
          <w:ilvl w:val="0"/>
          <w:numId w:val="33"/>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w:t>
      </w:r>
    </w:p>
    <w:p w14:paraId="15F80C12" w14:textId="77777777" w:rsidR="00840082" w:rsidRDefault="00000000">
      <w:pPr>
        <w:autoSpaceDE w:val="0"/>
        <w:autoSpaceDN w:val="0"/>
        <w:adjustRightInd w:val="0"/>
        <w:ind w:firstLineChars="0" w:firstLine="450"/>
        <w:textAlignment w:val="auto"/>
      </w:pPr>
      <w:r>
        <w:t>现在，</w:t>
      </w:r>
      <w:r>
        <w:rPr>
          <w:rFonts w:hint="eastAsia"/>
        </w:rPr>
        <w:t>如果将</w:t>
      </w:r>
      <w:r>
        <w:t>反序列化</w:t>
      </w:r>
      <w:r>
        <w:rPr>
          <w:rFonts w:hint="eastAsia"/>
        </w:rPr>
        <w:t>过程视作一个映射的话，其</w:t>
      </w:r>
      <w:r>
        <w:t>输入</w:t>
      </w:r>
      <w:r>
        <w:rPr>
          <w:rFonts w:hint="eastAsia"/>
        </w:rPr>
        <w:t>就</w:t>
      </w:r>
      <w:r>
        <w:t>是</w:t>
      </w:r>
      <w:r>
        <w:rPr>
          <w:rFonts w:hint="eastAsia"/>
        </w:rPr>
        <w:t>JSON</w:t>
      </w:r>
      <w:r>
        <w:rPr>
          <w:rFonts w:hint="eastAsia"/>
        </w:rPr>
        <w:t>格式数据</w:t>
      </w:r>
      <w:r>
        <w:t>。因此，我们只需要</w:t>
      </w:r>
      <w:r>
        <w:rPr>
          <w:rFonts w:hint="eastAsia"/>
        </w:rPr>
        <w:t>实现来自</w:t>
      </w:r>
      <w:r>
        <w:t>Visitor</w:t>
      </w:r>
      <w:r>
        <w:t>特质</w:t>
      </w:r>
      <w:r>
        <w:rPr>
          <w:rFonts w:hint="eastAsia"/>
        </w:rPr>
        <w:t>的</w:t>
      </w:r>
      <w:r>
        <w:t>visit_map</w:t>
      </w:r>
      <w:r>
        <w:t>。</w:t>
      </w:r>
      <w:r>
        <w:rPr>
          <w:rFonts w:hint="eastAsia"/>
        </w:rPr>
        <w:t>如果反序列化程序收到任何非</w:t>
      </w:r>
      <w:r>
        <w:rPr>
          <w:rFonts w:hint="eastAsia"/>
        </w:rPr>
        <w:t>JSON</w:t>
      </w:r>
      <w:r>
        <w:rPr>
          <w:rFonts w:hint="eastAsia"/>
        </w:rPr>
        <w:t>数据，它将在调用来自该</w:t>
      </w:r>
      <w:r>
        <w:rPr>
          <w:rFonts w:hint="eastAsia"/>
        </w:rPr>
        <w:t>trait</w:t>
      </w:r>
      <w:r>
        <w:rPr>
          <w:rFonts w:hint="eastAsia"/>
        </w:rPr>
        <w:t>特质的其他函数时出错</w:t>
      </w:r>
      <w:r>
        <w:t>。</w:t>
      </w:r>
      <w:r>
        <w:rPr>
          <w:rFonts w:hint="eastAsia"/>
        </w:rPr>
        <w:t>之前</w:t>
      </w:r>
      <w:r>
        <w:t>的大多数实现都是</w:t>
      </w:r>
      <w:r>
        <w:rPr>
          <w:rFonts w:hint="eastAsia"/>
        </w:rPr>
        <w:t>模板</w:t>
      </w:r>
      <w:r>
        <w:t>文件。它可以归结为</w:t>
      </w:r>
      <w:r>
        <w:rPr>
          <w:rFonts w:hint="eastAsia"/>
        </w:rPr>
        <w:t>以下步骤</w:t>
      </w:r>
      <w:r>
        <w:t>：</w:t>
      </w:r>
      <w:r>
        <w:rPr>
          <w:rFonts w:hint="eastAsia"/>
        </w:rPr>
        <w:t>第一步是为各字段</w:t>
      </w:r>
      <w:r>
        <w:t>实现</w:t>
      </w:r>
      <w:r>
        <w:rPr>
          <w:rFonts w:hint="eastAsia"/>
        </w:rPr>
        <w:t>Visitor</w:t>
      </w:r>
      <w:r>
        <w:t>，以及实现</w:t>
      </w:r>
      <w:r>
        <w:t>visit_str</w:t>
      </w:r>
      <w:r>
        <w:t>（因为我们的所有字段都是字符串）。</w:t>
      </w:r>
      <w:r>
        <w:rPr>
          <w:rFonts w:hint="eastAsia"/>
        </w:rPr>
        <w:t>这就是对各字段</w:t>
      </w:r>
      <w:r>
        <w:t>反序列化。第二</w:t>
      </w:r>
      <w:r>
        <w:rPr>
          <w:rFonts w:hint="eastAsia"/>
        </w:rPr>
        <w:t>步</w:t>
      </w:r>
      <w:r>
        <w:t>是实现整个结构体的</w:t>
      </w:r>
      <w:r>
        <w:t>Visitor</w:t>
      </w:r>
      <w:r>
        <w:t>，并实现</w:t>
      </w:r>
      <w:r>
        <w:t>visit_map</w:t>
      </w:r>
      <w:r>
        <w:t>。最后</w:t>
      </w:r>
      <w:r>
        <w:rPr>
          <w:rFonts w:hint="eastAsia"/>
        </w:rPr>
        <w:t>一步是</w:t>
      </w:r>
      <w:r>
        <w:t>，调用</w:t>
      </w:r>
      <w:r>
        <w:t>deserializer.deserialize_struct</w:t>
      </w:r>
      <w:r>
        <w:t>，并传递结构体名、字段列表和</w:t>
      </w:r>
      <w:r>
        <w:t>Visitor</w:t>
      </w:r>
      <w:r>
        <w:rPr>
          <w:rFonts w:hint="eastAsia"/>
        </w:rPr>
        <w:t>完成整个反序列化过程</w:t>
      </w:r>
      <w:r>
        <w:t>。实现</w:t>
      </w:r>
      <w:r>
        <w:rPr>
          <w:rFonts w:hint="eastAsia"/>
        </w:rPr>
        <w:t>代码</w:t>
      </w:r>
      <w:r>
        <w:t>如下：</w:t>
      </w:r>
    </w:p>
    <w:p w14:paraId="67F3C037" w14:textId="77777777" w:rsidR="00840082" w:rsidRDefault="00000000">
      <w:pPr>
        <w:pStyle w:val="af8"/>
        <w:numPr>
          <w:ilvl w:val="0"/>
          <w:numId w:val="34"/>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chapter3/ch3-3-serde-custom/src/main.rs </w:t>
      </w:r>
    </w:p>
    <w:p w14:paraId="0D21E83B" w14:textId="77777777" w:rsidR="00840082" w:rsidRDefault="00000000">
      <w:pPr>
        <w:pStyle w:val="af8"/>
        <w:numPr>
          <w:ilvl w:val="0"/>
          <w:numId w:val="34"/>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impl&lt;'de&gt; Deserialize&lt;'de&gt; for KubeConfig { </w:t>
      </w:r>
    </w:p>
    <w:p w14:paraId="68D6E8A3" w14:textId="77777777" w:rsidR="00840082" w:rsidRDefault="00000000">
      <w:pPr>
        <w:pStyle w:val="af8"/>
        <w:numPr>
          <w:ilvl w:val="0"/>
          <w:numId w:val="34"/>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fn deserialize&lt;D&gt;(deserializer: D) -&gt; Result&lt;Self, D::Error&gt; </w:t>
      </w:r>
    </w:p>
    <w:p w14:paraId="17A7A0D1" w14:textId="77777777" w:rsidR="00840082" w:rsidRDefault="00000000">
      <w:pPr>
        <w:pStyle w:val="af8"/>
        <w:numPr>
          <w:ilvl w:val="0"/>
          <w:numId w:val="34"/>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where D: Deserializer&lt;'de&gt; </w:t>
      </w:r>
    </w:p>
    <w:p w14:paraId="14D11F1C" w14:textId="77777777" w:rsidR="00840082" w:rsidRDefault="00000000">
      <w:pPr>
        <w:pStyle w:val="af8"/>
        <w:numPr>
          <w:ilvl w:val="0"/>
          <w:numId w:val="34"/>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 </w:t>
      </w:r>
    </w:p>
    <w:p w14:paraId="35A33CF4" w14:textId="77777777" w:rsidR="00840082" w:rsidRDefault="00000000">
      <w:pPr>
        <w:pStyle w:val="af8"/>
        <w:numPr>
          <w:ilvl w:val="0"/>
          <w:numId w:val="34"/>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struct KubeConfigVisitor; </w:t>
      </w:r>
    </w:p>
    <w:p w14:paraId="526636EE" w14:textId="77777777" w:rsidR="00840082" w:rsidRDefault="00000000">
      <w:pPr>
        <w:pStyle w:val="af8"/>
        <w:numPr>
          <w:ilvl w:val="0"/>
          <w:numId w:val="34"/>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impl&lt;'de&gt; Visitor&lt;'de&gt; for KubeConfigVisitor { </w:t>
      </w:r>
    </w:p>
    <w:p w14:paraId="36561D95" w14:textId="77777777" w:rsidR="00840082" w:rsidRDefault="00000000">
      <w:pPr>
        <w:pStyle w:val="af8"/>
        <w:numPr>
          <w:ilvl w:val="0"/>
          <w:numId w:val="34"/>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type Value = KubeConfig; </w:t>
      </w:r>
    </w:p>
    <w:p w14:paraId="20B99DCB" w14:textId="77777777" w:rsidR="00840082" w:rsidRDefault="00000000">
      <w:pPr>
        <w:pStyle w:val="af8"/>
        <w:numPr>
          <w:ilvl w:val="0"/>
          <w:numId w:val="34"/>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fn expecting(&amp;self, formatter: &amp;mut fmt::Formatter) -&gt; </w:t>
      </w:r>
    </w:p>
    <w:p w14:paraId="0BE74539" w14:textId="77777777" w:rsidR="00840082" w:rsidRDefault="00000000">
      <w:pPr>
        <w:pStyle w:val="af8"/>
        <w:numPr>
          <w:ilvl w:val="0"/>
          <w:numId w:val="34"/>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fmt::Result { </w:t>
      </w:r>
    </w:p>
    <w:p w14:paraId="42575254" w14:textId="77777777" w:rsidR="00840082" w:rsidRDefault="00000000">
      <w:pPr>
        <w:pStyle w:val="af8"/>
        <w:numPr>
          <w:ilvl w:val="0"/>
          <w:numId w:val="34"/>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formatter.write_str("struct KubeConfig") </w:t>
      </w:r>
    </w:p>
    <w:p w14:paraId="2AFE4A51" w14:textId="77777777" w:rsidR="00840082" w:rsidRDefault="00000000">
      <w:pPr>
        <w:pStyle w:val="af8"/>
        <w:numPr>
          <w:ilvl w:val="0"/>
          <w:numId w:val="34"/>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 </w:t>
      </w:r>
    </w:p>
    <w:p w14:paraId="7875CB2E" w14:textId="77777777" w:rsidR="00840082" w:rsidRDefault="00000000">
      <w:pPr>
        <w:pStyle w:val="af8"/>
        <w:numPr>
          <w:ilvl w:val="0"/>
          <w:numId w:val="34"/>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fn visit_map&lt;V&gt;(self, mut map: V) -&gt; </w:t>
      </w:r>
    </w:p>
    <w:p w14:paraId="5A00A808" w14:textId="77777777" w:rsidR="00840082" w:rsidRDefault="00000000">
      <w:pPr>
        <w:pStyle w:val="af8"/>
        <w:numPr>
          <w:ilvl w:val="0"/>
          <w:numId w:val="34"/>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Result&lt;KubeConfig, </w:t>
      </w:r>
    </w:p>
    <w:p w14:paraId="663B32B7" w14:textId="77777777" w:rsidR="00840082" w:rsidRDefault="00000000">
      <w:pPr>
        <w:pStyle w:val="af8"/>
        <w:numPr>
          <w:ilvl w:val="0"/>
          <w:numId w:val="34"/>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V::Error&gt; </w:t>
      </w:r>
    </w:p>
    <w:p w14:paraId="08158155" w14:textId="77777777" w:rsidR="00840082" w:rsidRDefault="00000000">
      <w:pPr>
        <w:pStyle w:val="af8"/>
        <w:numPr>
          <w:ilvl w:val="0"/>
          <w:numId w:val="34"/>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where V: MapAccess&lt;'de&gt; </w:t>
      </w:r>
    </w:p>
    <w:p w14:paraId="3C0F4E1B" w14:textId="77777777" w:rsidR="00840082" w:rsidRDefault="00000000">
      <w:pPr>
        <w:pStyle w:val="af8"/>
        <w:numPr>
          <w:ilvl w:val="0"/>
          <w:numId w:val="34"/>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 </w:t>
      </w:r>
    </w:p>
    <w:p w14:paraId="32342C70" w14:textId="77777777" w:rsidR="00840082" w:rsidRDefault="00000000">
      <w:pPr>
        <w:pStyle w:val="af8"/>
        <w:numPr>
          <w:ilvl w:val="0"/>
          <w:numId w:val="34"/>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let mut port = None; </w:t>
      </w:r>
    </w:p>
    <w:p w14:paraId="16999B3C" w14:textId="77777777" w:rsidR="00840082" w:rsidRDefault="00000000">
      <w:pPr>
        <w:pStyle w:val="af8"/>
        <w:numPr>
          <w:ilvl w:val="0"/>
          <w:numId w:val="34"/>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let mut hport = None; </w:t>
      </w:r>
    </w:p>
    <w:p w14:paraId="1DE4F868" w14:textId="77777777" w:rsidR="00840082" w:rsidRDefault="00000000">
      <w:pPr>
        <w:pStyle w:val="af8"/>
        <w:numPr>
          <w:ilvl w:val="0"/>
          <w:numId w:val="34"/>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let mut max = None; </w:t>
      </w:r>
    </w:p>
    <w:p w14:paraId="741A7CAE" w14:textId="77777777" w:rsidR="00840082" w:rsidRDefault="00000000">
      <w:pPr>
        <w:pStyle w:val="af8"/>
        <w:numPr>
          <w:ilvl w:val="0"/>
          <w:numId w:val="34"/>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while let Some(key) = map.next_key()? { </w:t>
      </w:r>
    </w:p>
    <w:p w14:paraId="372E0351" w14:textId="77777777" w:rsidR="00840082" w:rsidRDefault="00000000">
      <w:pPr>
        <w:pStyle w:val="af8"/>
        <w:numPr>
          <w:ilvl w:val="0"/>
          <w:numId w:val="34"/>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match key { </w:t>
      </w:r>
    </w:p>
    <w:p w14:paraId="7B4207AC" w14:textId="77777777" w:rsidR="00840082" w:rsidRDefault="00000000">
      <w:pPr>
        <w:pStyle w:val="af8"/>
        <w:numPr>
          <w:ilvl w:val="0"/>
          <w:numId w:val="34"/>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Field::Port =&gt; { </w:t>
      </w:r>
    </w:p>
    <w:p w14:paraId="2F2D5C1A" w14:textId="77777777" w:rsidR="00840082" w:rsidRDefault="00000000">
      <w:pPr>
        <w:pStyle w:val="af8"/>
        <w:numPr>
          <w:ilvl w:val="0"/>
          <w:numId w:val="34"/>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if port.is_some() { </w:t>
      </w:r>
    </w:p>
    <w:p w14:paraId="7A332CC8" w14:textId="77777777" w:rsidR="00840082" w:rsidRDefault="00000000">
      <w:pPr>
        <w:pStyle w:val="af8"/>
        <w:numPr>
          <w:ilvl w:val="0"/>
          <w:numId w:val="34"/>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return </w:t>
      </w:r>
    </w:p>
    <w:p w14:paraId="1849DE9C" w14:textId="77777777" w:rsidR="00840082" w:rsidRDefault="00000000">
      <w:pPr>
        <w:pStyle w:val="af8"/>
        <w:numPr>
          <w:ilvl w:val="0"/>
          <w:numId w:val="34"/>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Err(de::Error::duplicate_field("port")); </w:t>
      </w:r>
    </w:p>
    <w:p w14:paraId="64EDB427" w14:textId="77777777" w:rsidR="00840082" w:rsidRDefault="00000000">
      <w:pPr>
        <w:pStyle w:val="af8"/>
        <w:numPr>
          <w:ilvl w:val="0"/>
          <w:numId w:val="34"/>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 </w:t>
      </w:r>
    </w:p>
    <w:p w14:paraId="0E251FD3" w14:textId="77777777" w:rsidR="00840082" w:rsidRDefault="00000000">
      <w:pPr>
        <w:pStyle w:val="af8"/>
        <w:numPr>
          <w:ilvl w:val="0"/>
          <w:numId w:val="34"/>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port = Some(map.next_value()?); </w:t>
      </w:r>
    </w:p>
    <w:p w14:paraId="4142AB75" w14:textId="77777777" w:rsidR="00840082" w:rsidRDefault="00000000">
      <w:pPr>
        <w:pStyle w:val="af8"/>
        <w:numPr>
          <w:ilvl w:val="0"/>
          <w:numId w:val="34"/>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 </w:t>
      </w:r>
    </w:p>
    <w:p w14:paraId="35B87E1F" w14:textId="77777777" w:rsidR="00840082" w:rsidRDefault="00000000">
      <w:pPr>
        <w:pStyle w:val="af8"/>
        <w:numPr>
          <w:ilvl w:val="0"/>
          <w:numId w:val="34"/>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Field::HealthzPort =&gt; { </w:t>
      </w:r>
    </w:p>
    <w:p w14:paraId="01CB4435" w14:textId="77777777" w:rsidR="00840082" w:rsidRDefault="00000000">
      <w:pPr>
        <w:pStyle w:val="af8"/>
        <w:numPr>
          <w:ilvl w:val="0"/>
          <w:numId w:val="34"/>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if hport.is_some() { </w:t>
      </w:r>
    </w:p>
    <w:p w14:paraId="6E0449AB" w14:textId="77777777" w:rsidR="00840082" w:rsidRDefault="00000000">
      <w:pPr>
        <w:pStyle w:val="af8"/>
        <w:numPr>
          <w:ilvl w:val="0"/>
          <w:numId w:val="34"/>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return </w:t>
      </w:r>
    </w:p>
    <w:p w14:paraId="358B099A" w14:textId="77777777" w:rsidR="00840082" w:rsidRDefault="00000000">
      <w:pPr>
        <w:pStyle w:val="af8"/>
        <w:numPr>
          <w:ilvl w:val="0"/>
          <w:numId w:val="34"/>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Err(de::Error::duplicate_field </w:t>
      </w:r>
    </w:p>
    <w:p w14:paraId="31FC39AE" w14:textId="77777777" w:rsidR="00840082" w:rsidRDefault="00000000">
      <w:pPr>
        <w:pStyle w:val="af8"/>
        <w:numPr>
          <w:ilvl w:val="0"/>
          <w:numId w:val="34"/>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("healthz_port")); </w:t>
      </w:r>
    </w:p>
    <w:p w14:paraId="343D8ECB" w14:textId="77777777" w:rsidR="00840082" w:rsidRDefault="00000000">
      <w:pPr>
        <w:pStyle w:val="af8"/>
        <w:numPr>
          <w:ilvl w:val="0"/>
          <w:numId w:val="34"/>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 </w:t>
      </w:r>
    </w:p>
    <w:p w14:paraId="389BDFA2" w14:textId="77777777" w:rsidR="00840082" w:rsidRDefault="00000000">
      <w:pPr>
        <w:pStyle w:val="af8"/>
        <w:numPr>
          <w:ilvl w:val="0"/>
          <w:numId w:val="34"/>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hport = Some(map.next_value()?); </w:t>
      </w:r>
    </w:p>
    <w:p w14:paraId="4EDF142E" w14:textId="77777777" w:rsidR="00840082" w:rsidRDefault="00000000">
      <w:pPr>
        <w:pStyle w:val="af8"/>
        <w:numPr>
          <w:ilvl w:val="0"/>
          <w:numId w:val="34"/>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 </w:t>
      </w:r>
    </w:p>
    <w:p w14:paraId="5F1609BE" w14:textId="77777777" w:rsidR="00840082" w:rsidRDefault="00000000">
      <w:pPr>
        <w:pStyle w:val="af8"/>
        <w:numPr>
          <w:ilvl w:val="0"/>
          <w:numId w:val="34"/>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Field::MaxPods =&gt; { </w:t>
      </w:r>
    </w:p>
    <w:p w14:paraId="6B80A07A" w14:textId="77777777" w:rsidR="00840082" w:rsidRDefault="00000000">
      <w:pPr>
        <w:pStyle w:val="af8"/>
        <w:numPr>
          <w:ilvl w:val="0"/>
          <w:numId w:val="34"/>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if max.is_some() { </w:t>
      </w:r>
    </w:p>
    <w:p w14:paraId="40995C16" w14:textId="77777777" w:rsidR="00840082" w:rsidRDefault="00000000">
      <w:pPr>
        <w:pStyle w:val="af8"/>
        <w:numPr>
          <w:ilvl w:val="0"/>
          <w:numId w:val="34"/>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return </w:t>
      </w:r>
    </w:p>
    <w:p w14:paraId="566E83E5" w14:textId="77777777" w:rsidR="00840082" w:rsidRDefault="00000000">
      <w:pPr>
        <w:pStyle w:val="af8"/>
        <w:numPr>
          <w:ilvl w:val="0"/>
          <w:numId w:val="34"/>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Err(de::Error::duplicate_field </w:t>
      </w:r>
    </w:p>
    <w:p w14:paraId="68C6C21A" w14:textId="77777777" w:rsidR="00840082" w:rsidRDefault="00000000">
      <w:pPr>
        <w:pStyle w:val="af8"/>
        <w:numPr>
          <w:ilvl w:val="0"/>
          <w:numId w:val="34"/>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("max_pods"));</w:t>
      </w:r>
    </w:p>
    <w:p w14:paraId="2C115E73" w14:textId="77777777" w:rsidR="00840082" w:rsidRDefault="00000000">
      <w:pPr>
        <w:pStyle w:val="af8"/>
        <w:numPr>
          <w:ilvl w:val="0"/>
          <w:numId w:val="34"/>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 </w:t>
      </w:r>
    </w:p>
    <w:p w14:paraId="3161370C" w14:textId="77777777" w:rsidR="00840082" w:rsidRDefault="00000000">
      <w:pPr>
        <w:pStyle w:val="af8"/>
        <w:numPr>
          <w:ilvl w:val="0"/>
          <w:numId w:val="34"/>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max = Some(map.next_value()?); </w:t>
      </w:r>
    </w:p>
    <w:p w14:paraId="798995F5" w14:textId="77777777" w:rsidR="00840082" w:rsidRDefault="00000000">
      <w:pPr>
        <w:pStyle w:val="af8"/>
        <w:numPr>
          <w:ilvl w:val="0"/>
          <w:numId w:val="34"/>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 </w:t>
      </w:r>
    </w:p>
    <w:p w14:paraId="2E4AC699" w14:textId="77777777" w:rsidR="00840082" w:rsidRDefault="00000000">
      <w:pPr>
        <w:pStyle w:val="af8"/>
        <w:numPr>
          <w:ilvl w:val="0"/>
          <w:numId w:val="34"/>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 </w:t>
      </w:r>
    </w:p>
    <w:p w14:paraId="05B1B952" w14:textId="77777777" w:rsidR="00840082" w:rsidRDefault="00000000">
      <w:pPr>
        <w:pStyle w:val="af8"/>
        <w:numPr>
          <w:ilvl w:val="0"/>
          <w:numId w:val="34"/>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 </w:t>
      </w:r>
    </w:p>
    <w:p w14:paraId="0E1F3B2F" w14:textId="77777777" w:rsidR="00840082" w:rsidRDefault="00000000">
      <w:pPr>
        <w:pStyle w:val="af8"/>
        <w:numPr>
          <w:ilvl w:val="0"/>
          <w:numId w:val="34"/>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let port = port.ok_or_else(|| </w:t>
      </w:r>
    </w:p>
    <w:p w14:paraId="5F2E3CFC" w14:textId="77777777" w:rsidR="00840082" w:rsidRDefault="00000000">
      <w:pPr>
        <w:pStyle w:val="af8"/>
        <w:numPr>
          <w:ilvl w:val="0"/>
          <w:numId w:val="34"/>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de::Error::missing_field("port"))?; </w:t>
      </w:r>
    </w:p>
    <w:p w14:paraId="0BE67142" w14:textId="77777777" w:rsidR="00840082" w:rsidRDefault="00000000">
      <w:pPr>
        <w:pStyle w:val="af8"/>
        <w:numPr>
          <w:ilvl w:val="0"/>
          <w:numId w:val="34"/>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let hport = hport.ok_or_else(|| </w:t>
      </w:r>
    </w:p>
    <w:p w14:paraId="22939F0F" w14:textId="77777777" w:rsidR="00840082" w:rsidRDefault="00000000">
      <w:pPr>
        <w:pStyle w:val="af8"/>
        <w:numPr>
          <w:ilvl w:val="0"/>
          <w:numId w:val="34"/>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de::Error::missing_field("healthz_port"))?; </w:t>
      </w:r>
    </w:p>
    <w:p w14:paraId="1449D120" w14:textId="77777777" w:rsidR="00840082" w:rsidRDefault="00000000">
      <w:pPr>
        <w:pStyle w:val="af8"/>
        <w:numPr>
          <w:ilvl w:val="0"/>
          <w:numId w:val="34"/>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let max = max.ok_or_else(|| </w:t>
      </w:r>
    </w:p>
    <w:p w14:paraId="6EE887D2" w14:textId="77777777" w:rsidR="00840082" w:rsidRDefault="00000000">
      <w:pPr>
        <w:pStyle w:val="af8"/>
        <w:numPr>
          <w:ilvl w:val="0"/>
          <w:numId w:val="34"/>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de::Error::missing_field("max_pods"))?; </w:t>
      </w:r>
    </w:p>
    <w:p w14:paraId="69AF8344" w14:textId="77777777" w:rsidR="00840082" w:rsidRDefault="00000000">
      <w:pPr>
        <w:pStyle w:val="af8"/>
        <w:numPr>
          <w:ilvl w:val="0"/>
          <w:numId w:val="34"/>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Ok(KubeConfig {port: port, healthz_port: hport, </w:t>
      </w:r>
    </w:p>
    <w:p w14:paraId="0D4BAAD6" w14:textId="77777777" w:rsidR="00840082" w:rsidRDefault="00000000">
      <w:pPr>
        <w:pStyle w:val="af8"/>
        <w:numPr>
          <w:ilvl w:val="0"/>
          <w:numId w:val="34"/>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max_pods: max}) </w:t>
      </w:r>
    </w:p>
    <w:p w14:paraId="2AE59322" w14:textId="77777777" w:rsidR="00840082" w:rsidRDefault="00000000">
      <w:pPr>
        <w:pStyle w:val="af8"/>
        <w:numPr>
          <w:ilvl w:val="0"/>
          <w:numId w:val="34"/>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 </w:t>
      </w:r>
    </w:p>
    <w:p w14:paraId="444A4C74" w14:textId="77777777" w:rsidR="00840082" w:rsidRDefault="00000000">
      <w:pPr>
        <w:pStyle w:val="af8"/>
        <w:numPr>
          <w:ilvl w:val="0"/>
          <w:numId w:val="34"/>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 </w:t>
      </w:r>
    </w:p>
    <w:p w14:paraId="7163D475" w14:textId="77777777" w:rsidR="00840082" w:rsidRDefault="00000000">
      <w:pPr>
        <w:pStyle w:val="af8"/>
        <w:numPr>
          <w:ilvl w:val="0"/>
          <w:numId w:val="34"/>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const FIELDS: &amp;'static [&amp;'static str] = &amp;["port", </w:t>
      </w:r>
    </w:p>
    <w:p w14:paraId="1DDA6FF0" w14:textId="77777777" w:rsidR="00840082" w:rsidRDefault="00000000">
      <w:pPr>
        <w:pStyle w:val="af8"/>
        <w:numPr>
          <w:ilvl w:val="0"/>
          <w:numId w:val="34"/>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"healthz_port", "max_pods"]; </w:t>
      </w:r>
    </w:p>
    <w:p w14:paraId="6004FF29" w14:textId="77777777" w:rsidR="00840082" w:rsidRDefault="00000000">
      <w:pPr>
        <w:pStyle w:val="af8"/>
        <w:numPr>
          <w:ilvl w:val="0"/>
          <w:numId w:val="34"/>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deserializer.deserialize_struct("KubeConfig", FIELDS, </w:t>
      </w:r>
    </w:p>
    <w:p w14:paraId="3ABDB1D8" w14:textId="77777777" w:rsidR="00840082" w:rsidRDefault="00000000">
      <w:pPr>
        <w:pStyle w:val="af8"/>
        <w:numPr>
          <w:ilvl w:val="0"/>
          <w:numId w:val="34"/>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KubeConfigVisitor) </w:t>
      </w:r>
    </w:p>
    <w:p w14:paraId="1A5C7F2B" w14:textId="77777777" w:rsidR="00840082" w:rsidRDefault="00000000">
      <w:pPr>
        <w:pStyle w:val="af8"/>
        <w:numPr>
          <w:ilvl w:val="0"/>
          <w:numId w:val="34"/>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 </w:t>
      </w:r>
    </w:p>
    <w:p w14:paraId="698743F9" w14:textId="77777777" w:rsidR="00840082" w:rsidRDefault="00000000">
      <w:pPr>
        <w:pStyle w:val="af8"/>
        <w:numPr>
          <w:ilvl w:val="0"/>
          <w:numId w:val="34"/>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w:t>
      </w:r>
    </w:p>
    <w:p w14:paraId="05479FDF" w14:textId="77777777" w:rsidR="00840082" w:rsidRDefault="00000000">
      <w:pPr>
        <w:autoSpaceDE w:val="0"/>
        <w:autoSpaceDN w:val="0"/>
        <w:adjustRightInd w:val="0"/>
        <w:ind w:firstLineChars="0" w:firstLine="450"/>
        <w:textAlignment w:val="auto"/>
      </w:pPr>
      <w:r>
        <w:t>Serde</w:t>
      </w:r>
      <w:r>
        <w:t>库还提供了一个</w:t>
      </w:r>
      <w:r>
        <w:t>crate</w:t>
      </w:r>
      <w:r>
        <w:t>包，可以用于使用类似于令牌流的接口来</w:t>
      </w:r>
      <w:r>
        <w:rPr>
          <w:rFonts w:hint="eastAsia"/>
        </w:rPr>
        <w:t>统一</w:t>
      </w:r>
      <w:r>
        <w:t>测试自定义序列化器和反序列化器。使用</w:t>
      </w:r>
      <w:r>
        <w:rPr>
          <w:rFonts w:hint="eastAsia"/>
        </w:rPr>
        <w:t>时</w:t>
      </w:r>
      <w:r>
        <w:t>，需要</w:t>
      </w:r>
      <w:r>
        <w:rPr>
          <w:rFonts w:hint="eastAsia"/>
        </w:rPr>
        <w:t>先</w:t>
      </w:r>
      <w:r>
        <w:t>将</w:t>
      </w:r>
      <w:r>
        <w:t>serde_test</w:t>
      </w:r>
      <w:r>
        <w:t>添加到配置文件</w:t>
      </w:r>
      <w:r>
        <w:t>Cargo.toml</w:t>
      </w:r>
      <w:r>
        <w:rPr>
          <w:rFonts w:hint="eastAsia"/>
        </w:rPr>
        <w:t>中</w:t>
      </w:r>
      <w:r>
        <w:t>，</w:t>
      </w:r>
      <w:r>
        <w:rPr>
          <w:rFonts w:hint="eastAsia"/>
        </w:rPr>
        <w:t>再在</w:t>
      </w:r>
      <w:r>
        <w:t>主文件中声明</w:t>
      </w:r>
      <w:r>
        <w:rPr>
          <w:rFonts w:hint="eastAsia"/>
        </w:rPr>
        <w:t>其</w:t>
      </w:r>
      <w:r>
        <w:t>为一个外部</w:t>
      </w:r>
      <w:r>
        <w:t>crate</w:t>
      </w:r>
      <w:r>
        <w:t>包。下面是反序列化程序的一个测试示例：</w:t>
      </w:r>
    </w:p>
    <w:p w14:paraId="27CCDD85" w14:textId="77777777" w:rsidR="00840082" w:rsidRDefault="00000000">
      <w:pPr>
        <w:pStyle w:val="af8"/>
        <w:numPr>
          <w:ilvl w:val="0"/>
          <w:numId w:val="35"/>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chapter3/ch3-3-serde-custom/src/main.rs </w:t>
      </w:r>
    </w:p>
    <w:p w14:paraId="795AF0EF" w14:textId="77777777" w:rsidR="00840082" w:rsidRDefault="00000000">
      <w:pPr>
        <w:pStyle w:val="af8"/>
        <w:numPr>
          <w:ilvl w:val="0"/>
          <w:numId w:val="35"/>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#[test] </w:t>
      </w:r>
    </w:p>
    <w:p w14:paraId="30D9F4D1" w14:textId="77777777" w:rsidR="00840082" w:rsidRDefault="00000000">
      <w:pPr>
        <w:pStyle w:val="af8"/>
        <w:numPr>
          <w:ilvl w:val="0"/>
          <w:numId w:val="35"/>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fn test_ser_de() { </w:t>
      </w:r>
    </w:p>
    <w:p w14:paraId="3491B04C" w14:textId="77777777" w:rsidR="00840082" w:rsidRDefault="00000000">
      <w:pPr>
        <w:pStyle w:val="af8"/>
        <w:numPr>
          <w:ilvl w:val="0"/>
          <w:numId w:val="35"/>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let c = KubeConfig { port: 10, healthz_port: 11, max_pods: 12}; </w:t>
      </w:r>
    </w:p>
    <w:p w14:paraId="54251A31" w14:textId="77777777" w:rsidR="00840082" w:rsidRDefault="00000000">
      <w:pPr>
        <w:pStyle w:val="af8"/>
        <w:numPr>
          <w:ilvl w:val="0"/>
          <w:numId w:val="35"/>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assert_de_tokens(&amp;c, &amp;[ </w:t>
      </w:r>
    </w:p>
    <w:p w14:paraId="2E6AA7B0" w14:textId="77777777" w:rsidR="00840082" w:rsidRDefault="00000000">
      <w:pPr>
        <w:pStyle w:val="af8"/>
        <w:numPr>
          <w:ilvl w:val="0"/>
          <w:numId w:val="35"/>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Token::Struct { name: "KubeConfig", len: 3 }, </w:t>
      </w:r>
    </w:p>
    <w:p w14:paraId="4CAFD544" w14:textId="77777777" w:rsidR="00840082" w:rsidRDefault="00000000">
      <w:pPr>
        <w:pStyle w:val="af8"/>
        <w:numPr>
          <w:ilvl w:val="0"/>
          <w:numId w:val="35"/>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Token::Str("port"), </w:t>
      </w:r>
    </w:p>
    <w:p w14:paraId="109572BD" w14:textId="77777777" w:rsidR="00840082" w:rsidRDefault="00000000">
      <w:pPr>
        <w:pStyle w:val="af8"/>
        <w:numPr>
          <w:ilvl w:val="0"/>
          <w:numId w:val="35"/>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Token::U8(10), </w:t>
      </w:r>
    </w:p>
    <w:p w14:paraId="505F78C1" w14:textId="77777777" w:rsidR="00840082" w:rsidRDefault="00000000">
      <w:pPr>
        <w:pStyle w:val="af8"/>
        <w:numPr>
          <w:ilvl w:val="0"/>
          <w:numId w:val="35"/>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Token::Str("healthz_port"), </w:t>
      </w:r>
    </w:p>
    <w:p w14:paraId="79A85183" w14:textId="77777777" w:rsidR="00840082" w:rsidRDefault="00000000">
      <w:pPr>
        <w:pStyle w:val="af8"/>
        <w:numPr>
          <w:ilvl w:val="0"/>
          <w:numId w:val="35"/>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Token::U8(11), </w:t>
      </w:r>
    </w:p>
    <w:p w14:paraId="494C00C8" w14:textId="77777777" w:rsidR="00840082" w:rsidRDefault="00000000">
      <w:pPr>
        <w:pStyle w:val="af8"/>
        <w:numPr>
          <w:ilvl w:val="0"/>
          <w:numId w:val="35"/>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Token::Str("max_pods"), </w:t>
      </w:r>
    </w:p>
    <w:p w14:paraId="03C6CB9B" w14:textId="77777777" w:rsidR="00840082" w:rsidRDefault="00000000">
      <w:pPr>
        <w:pStyle w:val="af8"/>
        <w:numPr>
          <w:ilvl w:val="0"/>
          <w:numId w:val="35"/>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Token::U8(12), </w:t>
      </w:r>
    </w:p>
    <w:p w14:paraId="7C7DAFB4" w14:textId="77777777" w:rsidR="00840082" w:rsidRDefault="00000000">
      <w:pPr>
        <w:pStyle w:val="af8"/>
        <w:numPr>
          <w:ilvl w:val="0"/>
          <w:numId w:val="35"/>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Token::StructEnd, </w:t>
      </w:r>
    </w:p>
    <w:p w14:paraId="7CCA87A5" w14:textId="77777777" w:rsidR="00840082" w:rsidRDefault="00000000">
      <w:pPr>
        <w:pStyle w:val="af8"/>
        <w:numPr>
          <w:ilvl w:val="0"/>
          <w:numId w:val="35"/>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 </w:t>
      </w:r>
    </w:p>
    <w:p w14:paraId="00C2BD81" w14:textId="77777777" w:rsidR="00840082" w:rsidRDefault="00000000">
      <w:pPr>
        <w:pStyle w:val="af8"/>
        <w:numPr>
          <w:ilvl w:val="0"/>
          <w:numId w:val="35"/>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w:t>
      </w:r>
      <w:r>
        <w:rPr>
          <w:rFonts w:ascii="Consolas" w:hAnsi="Consolas" w:cs="Courier New"/>
          <w:color w:val="000000"/>
          <w:sz w:val="17"/>
          <w:szCs w:val="17"/>
        </w:rPr>
        <w:t xml:space="preserve"> </w:t>
      </w:r>
    </w:p>
    <w:p w14:paraId="49ECBB61" w14:textId="77777777" w:rsidR="00840082" w:rsidRDefault="00000000">
      <w:pPr>
        <w:widowControl/>
        <w:ind w:firstLine="420"/>
        <w:jc w:val="left"/>
      </w:pPr>
      <w:r>
        <w:rPr>
          <w:rFonts w:hint="eastAsia"/>
        </w:rPr>
        <w:t>其中，</w:t>
      </w:r>
      <w:r>
        <w:t>调用</w:t>
      </w:r>
      <w:r>
        <w:t>assert_de_tokens</w:t>
      </w:r>
      <w:r>
        <w:rPr>
          <w:rFonts w:hint="eastAsia"/>
        </w:rPr>
        <w:t>是用来</w:t>
      </w:r>
      <w:r>
        <w:t>检查</w:t>
      </w:r>
      <w:r>
        <w:rPr>
          <w:rFonts w:hint="eastAsia"/>
        </w:rPr>
        <w:t>指定</w:t>
      </w:r>
      <w:r>
        <w:t>令牌流是否反序列化到</w:t>
      </w:r>
      <w:r>
        <w:rPr>
          <w:rFonts w:hint="eastAsia"/>
        </w:rPr>
        <w:t>自定义</w:t>
      </w:r>
      <w:r>
        <w:t>结构体，从而测试我们的反序列化器。</w:t>
      </w:r>
      <w:r>
        <w:rPr>
          <w:rFonts w:hint="eastAsia"/>
        </w:rPr>
        <w:t>演示代码</w:t>
      </w:r>
      <w:r>
        <w:t>如下所示：</w:t>
      </w:r>
    </w:p>
    <w:p w14:paraId="19DD56F4" w14:textId="77777777" w:rsidR="00840082" w:rsidRDefault="00000000">
      <w:pPr>
        <w:pStyle w:val="af8"/>
        <w:numPr>
          <w:ilvl w:val="0"/>
          <w:numId w:val="36"/>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chapter3/ch3-3-serde-custom/src/main.rs </w:t>
      </w:r>
    </w:p>
    <w:p w14:paraId="5B5D7DFE" w14:textId="77777777" w:rsidR="00840082" w:rsidRDefault="00000000">
      <w:pPr>
        <w:pStyle w:val="af8"/>
        <w:numPr>
          <w:ilvl w:val="0"/>
          <w:numId w:val="36"/>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fn main() { </w:t>
      </w:r>
    </w:p>
    <w:p w14:paraId="2CB771AF" w14:textId="77777777" w:rsidR="00840082" w:rsidRDefault="00000000">
      <w:pPr>
        <w:pStyle w:val="af8"/>
        <w:numPr>
          <w:ilvl w:val="0"/>
          <w:numId w:val="36"/>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let c = KubeConfig { port: 10, healthz_port: 11, max_pods: 12}; </w:t>
      </w:r>
    </w:p>
    <w:p w14:paraId="14911C72" w14:textId="77777777" w:rsidR="00840082" w:rsidRDefault="00000000">
      <w:pPr>
        <w:pStyle w:val="af8"/>
        <w:numPr>
          <w:ilvl w:val="0"/>
          <w:numId w:val="36"/>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let serialized = serde_json::to_string(&amp;c).unwrap(); </w:t>
      </w:r>
    </w:p>
    <w:p w14:paraId="1DFCFB09" w14:textId="77777777" w:rsidR="00840082" w:rsidRDefault="00000000">
      <w:pPr>
        <w:pStyle w:val="af8"/>
        <w:numPr>
          <w:ilvl w:val="0"/>
          <w:numId w:val="36"/>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println!("{:?}", serialized); </w:t>
      </w:r>
    </w:p>
    <w:p w14:paraId="0D3755E6" w14:textId="77777777" w:rsidR="00840082" w:rsidRDefault="00000000">
      <w:pPr>
        <w:pStyle w:val="af8"/>
        <w:numPr>
          <w:ilvl w:val="0"/>
          <w:numId w:val="36"/>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w:t>
      </w:r>
      <w:r>
        <w:rPr>
          <w:rFonts w:ascii="Consolas" w:hAnsi="Consolas" w:cs="Courier New"/>
          <w:color w:val="000000"/>
          <w:sz w:val="17"/>
          <w:szCs w:val="17"/>
        </w:rPr>
        <w:t xml:space="preserve"> </w:t>
      </w:r>
    </w:p>
    <w:p w14:paraId="1EE712ED" w14:textId="77777777" w:rsidR="00840082" w:rsidRDefault="00000000">
      <w:pPr>
        <w:widowControl/>
        <w:ind w:firstLine="420"/>
        <w:jc w:val="left"/>
      </w:pPr>
      <w:r>
        <w:rPr>
          <w:rFonts w:hint="eastAsia"/>
        </w:rPr>
        <w:t>上述代码的运行和测试结果如下</w:t>
      </w:r>
      <w:r>
        <w:t>：</w:t>
      </w:r>
    </w:p>
    <w:p w14:paraId="21CDD4AF" w14:textId="77777777" w:rsidR="00840082" w:rsidRDefault="00000000">
      <w:pPr>
        <w:widowControl/>
        <w:ind w:firstLine="420"/>
        <w:jc w:val="left"/>
      </w:pPr>
      <w:r>
        <w:rPr>
          <w:noProof/>
        </w:rPr>
        <w:drawing>
          <wp:inline distT="0" distB="0" distL="0" distR="0" wp14:anchorId="2299C517" wp14:editId="6EB531CE">
            <wp:extent cx="5327650" cy="542290"/>
            <wp:effectExtent l="0" t="0" r="6350" b="0"/>
            <wp:docPr id="11092334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23341" name="图片 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a:xfrm>
                      <a:off x="0" y="0"/>
                      <a:ext cx="5327650" cy="542290"/>
                    </a:xfrm>
                    <a:prstGeom prst="rect">
                      <a:avLst/>
                    </a:prstGeom>
                    <a:noFill/>
                    <a:ln>
                      <a:noFill/>
                    </a:ln>
                  </pic:spPr>
                </pic:pic>
              </a:graphicData>
            </a:graphic>
          </wp:inline>
        </w:drawing>
      </w:r>
    </w:p>
    <w:p w14:paraId="7064F518" w14:textId="77777777" w:rsidR="00840082" w:rsidRDefault="00000000">
      <w:pPr>
        <w:widowControl/>
        <w:ind w:firstLine="420"/>
        <w:jc w:val="left"/>
        <w:rPr>
          <w:rFonts w:eastAsiaTheme="minorEastAsia"/>
        </w:rPr>
      </w:pPr>
      <w:r>
        <w:rPr>
          <w:noProof/>
        </w:rPr>
        <w:drawing>
          <wp:inline distT="0" distB="0" distL="0" distR="0" wp14:anchorId="054F918B" wp14:editId="588F2204">
            <wp:extent cx="5327650" cy="368935"/>
            <wp:effectExtent l="0" t="0" r="6350" b="0"/>
            <wp:docPr id="5832785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278592" name="图片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a:xfrm>
                      <a:off x="0" y="0"/>
                      <a:ext cx="5327650" cy="368935"/>
                    </a:xfrm>
                    <a:prstGeom prst="rect">
                      <a:avLst/>
                    </a:prstGeom>
                    <a:noFill/>
                    <a:ln>
                      <a:noFill/>
                    </a:ln>
                  </pic:spPr>
                </pic:pic>
              </a:graphicData>
            </a:graphic>
          </wp:inline>
        </w:drawing>
      </w:r>
    </w:p>
    <w:p w14:paraId="6C1B8A69" w14:textId="77777777" w:rsidR="00840082" w:rsidRDefault="00840082">
      <w:pPr>
        <w:widowControl/>
        <w:ind w:firstLine="360"/>
        <w:jc w:val="left"/>
        <w:rPr>
          <w:rFonts w:eastAsia="FreeMono"/>
          <w:color w:val="000000"/>
          <w:kern w:val="0"/>
          <w:sz w:val="18"/>
          <w:szCs w:val="18"/>
          <w:lang w:bidi="ar"/>
        </w:rPr>
      </w:pPr>
    </w:p>
    <w:p w14:paraId="7799BF2C" w14:textId="77777777" w:rsidR="00840082" w:rsidRDefault="00000000">
      <w:pPr>
        <w:pStyle w:val="20"/>
        <w:numPr>
          <w:ilvl w:val="1"/>
          <w:numId w:val="22"/>
        </w:numPr>
        <w:ind w:left="0" w:firstLine="0"/>
      </w:pPr>
      <w:bookmarkStart w:id="71" w:name="_Toc14357"/>
      <w:r>
        <w:t>解析文本数据</w:t>
      </w:r>
      <w:bookmarkEnd w:id="71"/>
    </w:p>
    <w:p w14:paraId="604803E0" w14:textId="77777777" w:rsidR="00840082" w:rsidRDefault="00000000">
      <w:pPr>
        <w:autoSpaceDE w:val="0"/>
        <w:autoSpaceDN w:val="0"/>
        <w:adjustRightInd w:val="0"/>
        <w:ind w:firstLineChars="0" w:firstLine="450"/>
        <w:textAlignment w:val="auto"/>
      </w:pPr>
      <w:r>
        <w:t>数据解析是一个与反序列化密切相关的</w:t>
      </w:r>
      <w:r>
        <w:rPr>
          <w:rFonts w:hint="eastAsia"/>
        </w:rPr>
        <w:t>工作</w:t>
      </w:r>
      <w:r>
        <w:t>。对解析最常见的思考方法是从</w:t>
      </w:r>
      <w:r>
        <w:rPr>
          <w:rFonts w:hint="eastAsia"/>
        </w:rPr>
        <w:t>形式化</w:t>
      </w:r>
      <w:r>
        <w:t>语法</w:t>
      </w:r>
      <w:r>
        <w:rPr>
          <w:rFonts w:hint="eastAsia"/>
        </w:rPr>
        <w:t>规则来</w:t>
      </w:r>
      <w:r>
        <w:t>构造解析器。</w:t>
      </w:r>
      <w:r>
        <w:rPr>
          <w:rFonts w:hint="eastAsia"/>
        </w:rPr>
        <w:t>先用</w:t>
      </w:r>
      <w:r>
        <w:t>较小的规则解析输入较小的组件</w:t>
      </w:r>
      <w:r>
        <w:rPr>
          <w:rFonts w:hint="eastAsia"/>
        </w:rPr>
        <w:t>，再用</w:t>
      </w:r>
      <w:r>
        <w:t>组合规则将所有小规则组合起来，最终形成</w:t>
      </w:r>
      <w:r>
        <w:rPr>
          <w:rFonts w:hint="eastAsia"/>
        </w:rPr>
        <w:t>一个</w:t>
      </w:r>
      <w:r>
        <w:t>自下而上</w:t>
      </w:r>
      <w:r>
        <w:rPr>
          <w:rFonts w:hint="eastAsia"/>
        </w:rPr>
        <w:t>的</w:t>
      </w:r>
      <w:r>
        <w:t>解析器，这种</w:t>
      </w:r>
      <w:r>
        <w:rPr>
          <w:rFonts w:hint="eastAsia"/>
        </w:rPr>
        <w:t>形式化</w:t>
      </w:r>
      <w:r>
        <w:t>定义有限规则集的方法称为解析表达式语法</w:t>
      </w:r>
      <w:r>
        <w:t>(Parsing Expression Grammar</w:t>
      </w:r>
      <w:r>
        <w:t>，</w:t>
      </w:r>
      <w:r>
        <w:t>PEG)</w:t>
      </w:r>
      <w:r>
        <w:t>。这</w:t>
      </w:r>
      <w:r>
        <w:rPr>
          <w:rFonts w:hint="eastAsia"/>
        </w:rPr>
        <w:t>种方法</w:t>
      </w:r>
      <w:r>
        <w:t>确保了解析是</w:t>
      </w:r>
      <w:r>
        <w:rPr>
          <w:rFonts w:hint="eastAsia"/>
        </w:rPr>
        <w:t>确定</w:t>
      </w:r>
      <w:r>
        <w:t>的</w:t>
      </w:r>
      <w:r>
        <w:rPr>
          <w:rFonts w:hint="eastAsia"/>
        </w:rPr>
        <w:t>：</w:t>
      </w:r>
      <w:r>
        <w:t>如果解析成功，则只有一个有效的解析树。</w:t>
      </w:r>
    </w:p>
    <w:p w14:paraId="45C9A32F" w14:textId="77777777" w:rsidR="00840082" w:rsidRDefault="00000000">
      <w:pPr>
        <w:autoSpaceDE w:val="0"/>
        <w:autoSpaceDN w:val="0"/>
        <w:adjustRightInd w:val="0"/>
        <w:ind w:firstLineChars="0" w:firstLine="450"/>
        <w:textAlignment w:val="auto"/>
      </w:pPr>
      <w:r>
        <w:t>在</w:t>
      </w:r>
      <w:r>
        <w:t>Rust</w:t>
      </w:r>
      <w:r>
        <w:t>生态系统中，有</w:t>
      </w:r>
      <w:r>
        <w:rPr>
          <w:rFonts w:hint="eastAsia"/>
        </w:rPr>
        <w:t>多种</w:t>
      </w:r>
      <w:r>
        <w:t>方法来实现</w:t>
      </w:r>
      <w:r>
        <w:rPr>
          <w:rFonts w:hint="eastAsia"/>
        </w:rPr>
        <w:t>PEG</w:t>
      </w:r>
      <w:r>
        <w:t>，</w:t>
      </w:r>
      <w:r>
        <w:rPr>
          <w:rFonts w:hint="eastAsia"/>
        </w:rPr>
        <w:t>各有</w:t>
      </w:r>
      <w:r>
        <w:t>优缺点。第一种方法是使用宏来定义一种特定领域的语言</w:t>
      </w:r>
      <w:r>
        <w:rPr>
          <w:rFonts w:hint="eastAsia"/>
        </w:rPr>
        <w:t>来</w:t>
      </w:r>
      <w:r>
        <w:t>进行解析。该方法通过新的宏系统</w:t>
      </w:r>
      <w:r>
        <w:rPr>
          <w:rFonts w:hint="eastAsia"/>
        </w:rPr>
        <w:t>可以很好地</w:t>
      </w:r>
      <w:r>
        <w:t>与编译器集成</w:t>
      </w:r>
      <w:r>
        <w:rPr>
          <w:rFonts w:hint="eastAsia"/>
        </w:rPr>
        <w:t>一起</w:t>
      </w:r>
      <w:r>
        <w:t>，</w:t>
      </w:r>
      <w:r>
        <w:rPr>
          <w:rFonts w:hint="eastAsia"/>
        </w:rPr>
        <w:t>进而</w:t>
      </w:r>
      <w:r>
        <w:t>生成快速的代码。然而，这</w:t>
      </w:r>
      <w:r>
        <w:rPr>
          <w:rFonts w:hint="eastAsia"/>
        </w:rPr>
        <w:t>种方法</w:t>
      </w:r>
      <w:r>
        <w:t>通常调试和维护</w:t>
      </w:r>
      <w:r>
        <w:rPr>
          <w:rFonts w:hint="eastAsia"/>
        </w:rPr>
        <w:t>更复杂</w:t>
      </w:r>
      <w:r>
        <w:t>。</w:t>
      </w:r>
      <w:r>
        <w:rPr>
          <w:rFonts w:hint="eastAsia"/>
        </w:rPr>
        <w:t>并且</w:t>
      </w:r>
      <w:r>
        <w:t>这种方法</w:t>
      </w:r>
      <w:r>
        <w:rPr>
          <w:rFonts w:hint="eastAsia"/>
        </w:rPr>
        <w:t>也</w:t>
      </w:r>
      <w:r>
        <w:t>不允许重载操作符，因此必须定义一个</w:t>
      </w:r>
      <w:r>
        <w:t>DSL</w:t>
      </w:r>
      <w:r>
        <w:t>，这</w:t>
      </w:r>
      <w:r>
        <w:rPr>
          <w:rFonts w:hint="eastAsia"/>
        </w:rPr>
        <w:t>又会增加学习和使用的难度</w:t>
      </w:r>
      <w:r>
        <w:t>。</w:t>
      </w:r>
      <w:r>
        <w:rPr>
          <w:rFonts w:hint="eastAsia"/>
        </w:rPr>
        <w:t>采用该方法的解析器是</w:t>
      </w:r>
      <w:r>
        <w:rPr>
          <w:rFonts w:hint="eastAsia"/>
        </w:rPr>
        <w:t>nom</w:t>
      </w:r>
      <w:r>
        <w:rPr>
          <w:rFonts w:hint="eastAsia"/>
        </w:rPr>
        <w:t>。</w:t>
      </w:r>
      <w:r>
        <w:t>第二种方法是使用</w:t>
      </w:r>
      <w:r>
        <w:rPr>
          <w:rFonts w:hint="eastAsia"/>
        </w:rPr>
        <w:t>trait</w:t>
      </w:r>
      <w:r>
        <w:rPr>
          <w:rFonts w:hint="eastAsia"/>
        </w:rPr>
        <w:t>特质</w:t>
      </w:r>
      <w:r>
        <w:t>系统。</w:t>
      </w:r>
      <w:r>
        <w:rPr>
          <w:rFonts w:hint="eastAsia"/>
        </w:rPr>
        <w:t>该</w:t>
      </w:r>
      <w:r>
        <w:t>方法有助于定义自定义操作符，且更容易调试和维护。</w:t>
      </w:r>
      <w:r>
        <w:rPr>
          <w:rFonts w:hint="eastAsia"/>
        </w:rPr>
        <w:t>采用该</w:t>
      </w:r>
      <w:r>
        <w:t>方法的解析器是</w:t>
      </w:r>
      <w:r>
        <w:t>pom</w:t>
      </w:r>
      <w:r>
        <w:t>和</w:t>
      </w:r>
      <w:r>
        <w:t>pest</w:t>
      </w:r>
      <w:r>
        <w:t>。</w:t>
      </w:r>
    </w:p>
    <w:p w14:paraId="638610BF" w14:textId="77777777" w:rsidR="00840082" w:rsidRDefault="00000000">
      <w:pPr>
        <w:autoSpaceDE w:val="0"/>
        <w:autoSpaceDN w:val="0"/>
        <w:adjustRightInd w:val="0"/>
        <w:ind w:firstLineChars="0" w:firstLine="450"/>
        <w:textAlignment w:val="auto"/>
      </w:pPr>
      <w:r>
        <w:rPr>
          <w:rFonts w:hint="eastAsia"/>
        </w:rPr>
        <w:t>数据解析的使用场景</w:t>
      </w:r>
      <w:r>
        <w:t>主要是在网络应用</w:t>
      </w:r>
      <w:r>
        <w:rPr>
          <w:rFonts w:hint="eastAsia"/>
        </w:rPr>
        <w:t>编程环境下</w:t>
      </w:r>
      <w:r>
        <w:t>。</w:t>
      </w:r>
      <w:r>
        <w:rPr>
          <w:rFonts w:hint="eastAsia"/>
        </w:rPr>
        <w:t>在此环境下</w:t>
      </w:r>
      <w:r>
        <w:t>，有时处理原始字符串（或字节流）</w:t>
      </w:r>
      <w:r>
        <w:rPr>
          <w:rFonts w:hint="eastAsia"/>
        </w:rPr>
        <w:t>并</w:t>
      </w:r>
      <w:r>
        <w:t>解析信息比反序列化到复杂的数据结构更有用。</w:t>
      </w:r>
      <w:r>
        <w:rPr>
          <w:rFonts w:hint="eastAsia"/>
        </w:rPr>
        <w:t>解析数据通常应用于</w:t>
      </w:r>
      <w:r>
        <w:t>基于文本的协议</w:t>
      </w:r>
      <w:r>
        <w:rPr>
          <w:rFonts w:hint="eastAsia"/>
        </w:rPr>
        <w:t>场景下</w:t>
      </w:r>
      <w:r>
        <w:t>，比如</w:t>
      </w:r>
      <w:r>
        <w:t>HTTP</w:t>
      </w:r>
      <w:r>
        <w:t>。服务器可能通过套接字作为字节流接收原始请求，并解析它以提取信息。</w:t>
      </w:r>
      <w:r>
        <w:rPr>
          <w:rFonts w:hint="eastAsia"/>
        </w:rPr>
        <w:t>下面介绍</w:t>
      </w:r>
      <w:r>
        <w:t>Rust</w:t>
      </w:r>
      <w:r>
        <w:t>生态系统中的一些常见的解析技术。</w:t>
      </w:r>
    </w:p>
    <w:p w14:paraId="293D64F3" w14:textId="77777777" w:rsidR="00840082" w:rsidRDefault="00000000">
      <w:pPr>
        <w:autoSpaceDE w:val="0"/>
        <w:autoSpaceDN w:val="0"/>
        <w:adjustRightInd w:val="0"/>
        <w:ind w:firstLineChars="0" w:firstLine="450"/>
        <w:textAlignment w:val="auto"/>
      </w:pPr>
      <w:r>
        <w:t>nom</w:t>
      </w:r>
      <w:r>
        <w:t>是一个解析器组合子框架，这意味着它可以结合更小的解析器来构建更强大的解析器。这是一种自底而上的方法，通常从编写</w:t>
      </w:r>
      <w:r>
        <w:rPr>
          <w:rFonts w:hint="eastAsia"/>
        </w:rPr>
        <w:t>非常具体</w:t>
      </w:r>
      <w:r>
        <w:t>的解析器开始，它们从输入中解析</w:t>
      </w:r>
      <w:r>
        <w:rPr>
          <w:rFonts w:hint="eastAsia"/>
        </w:rPr>
        <w:t>具有完整和明确</w:t>
      </w:r>
      <w:r>
        <w:t>定义的</w:t>
      </w:r>
      <w:r>
        <w:rPr>
          <w:rFonts w:hint="eastAsia"/>
        </w:rPr>
        <w:t>信息</w:t>
      </w:r>
      <w:r>
        <w:t>。然后，该框架提供了将这些小解析器链接成一个完整的解析器的方法。这种方法与</w:t>
      </w:r>
      <w:r>
        <w:t>lex</w:t>
      </w:r>
      <w:r>
        <w:t>和</w:t>
      </w:r>
      <w:r>
        <w:t>yacc</w:t>
      </w:r>
      <w:r>
        <w:t>案例中的自上而下的方法相反，后者可以从定义语法开始</w:t>
      </w:r>
      <w:r>
        <w:rPr>
          <w:rFonts w:hint="eastAsia"/>
        </w:rPr>
        <w:t>，而前者</w:t>
      </w:r>
      <w:r>
        <w:t>可以处理两个字节流（二进制数据）或字符串。</w:t>
      </w:r>
      <w:r>
        <w:rPr>
          <w:rFonts w:hint="eastAsia"/>
        </w:rPr>
        <w:t>我们先演示</w:t>
      </w:r>
      <w:r>
        <w:t>解析简单的字符串</w:t>
      </w:r>
      <w:r>
        <w:rPr>
          <w:rFonts w:hint="eastAsia"/>
        </w:rPr>
        <w:t>的功能</w:t>
      </w:r>
      <w:r>
        <w:t>，</w:t>
      </w:r>
      <w:r>
        <w:rPr>
          <w:rFonts w:hint="eastAsia"/>
        </w:rPr>
        <w:t>这</w:t>
      </w:r>
      <w:r>
        <w:t>是一个</w:t>
      </w:r>
      <w:r>
        <w:t>HTTP GET</w:t>
      </w:r>
      <w:r>
        <w:t>或</w:t>
      </w:r>
      <w:r>
        <w:t>POST</w:t>
      </w:r>
      <w:r>
        <w:t>请求。</w:t>
      </w:r>
    </w:p>
    <w:p w14:paraId="335697E5" w14:textId="77777777" w:rsidR="00840082" w:rsidRDefault="00000000">
      <w:pPr>
        <w:autoSpaceDE w:val="0"/>
        <w:autoSpaceDN w:val="0"/>
        <w:adjustRightInd w:val="0"/>
        <w:ind w:firstLineChars="0" w:firstLine="450"/>
        <w:textAlignment w:val="auto"/>
        <w:rPr>
          <w:rFonts w:eastAsiaTheme="minorEastAsia"/>
          <w:b/>
          <w:bCs/>
          <w:color w:val="000000"/>
          <w:kern w:val="0"/>
          <w:sz w:val="18"/>
          <w:szCs w:val="18"/>
          <w:lang w:bidi="ar"/>
        </w:rPr>
      </w:pPr>
      <w:r>
        <w:rPr>
          <w:rFonts w:hint="eastAsia"/>
        </w:rPr>
        <w:t>新建项目</w:t>
      </w:r>
      <w:r>
        <w:t>：</w:t>
      </w:r>
      <w:r>
        <w:rPr>
          <w:rFonts w:eastAsia="FreeMonoBold"/>
          <w:b/>
          <w:bCs/>
          <w:color w:val="000000"/>
          <w:kern w:val="0"/>
          <w:lang w:bidi="ar"/>
        </w:rPr>
        <w:t xml:space="preserve">$ cargo new --bin nom-http </w:t>
      </w:r>
    </w:p>
    <w:p w14:paraId="1C0DE8F6" w14:textId="77777777" w:rsidR="00840082" w:rsidRDefault="00000000">
      <w:pPr>
        <w:widowControl/>
        <w:ind w:firstLine="420"/>
        <w:jc w:val="left"/>
        <w:rPr>
          <w:rFonts w:eastAsiaTheme="minorEastAsia"/>
        </w:rPr>
      </w:pPr>
      <w:r>
        <w:rPr>
          <w:rFonts w:eastAsiaTheme="minorEastAsia"/>
          <w:noProof/>
        </w:rPr>
        <w:drawing>
          <wp:inline distT="0" distB="0" distL="0" distR="0" wp14:anchorId="0618D539" wp14:editId="01B8B045">
            <wp:extent cx="5327650" cy="321945"/>
            <wp:effectExtent l="0" t="0" r="6350" b="1905"/>
            <wp:docPr id="21171490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149015" name="图片 1"/>
                    <pic:cNvPicPr>
                      <a:picLocks noChangeAspect="1"/>
                    </pic:cNvPicPr>
                  </pic:nvPicPr>
                  <pic:blipFill>
                    <a:blip r:embed="rId68"/>
                    <a:stretch>
                      <a:fillRect/>
                    </a:stretch>
                  </pic:blipFill>
                  <pic:spPr>
                    <a:xfrm>
                      <a:off x="0" y="0"/>
                      <a:ext cx="5327650" cy="321945"/>
                    </a:xfrm>
                    <a:prstGeom prst="rect">
                      <a:avLst/>
                    </a:prstGeom>
                  </pic:spPr>
                </pic:pic>
              </a:graphicData>
            </a:graphic>
          </wp:inline>
        </w:drawing>
      </w:r>
    </w:p>
    <w:p w14:paraId="5CAEE4C1" w14:textId="77777777" w:rsidR="00840082" w:rsidRDefault="00000000">
      <w:pPr>
        <w:widowControl/>
        <w:ind w:firstLine="420"/>
        <w:jc w:val="left"/>
      </w:pPr>
      <w:r>
        <w:rPr>
          <w:rFonts w:hint="eastAsia"/>
        </w:rPr>
        <w:t>配置文件</w:t>
      </w:r>
      <w:r>
        <w:t>如下：</w:t>
      </w:r>
    </w:p>
    <w:p w14:paraId="3C8AB394" w14:textId="77777777" w:rsidR="00840082" w:rsidRDefault="00000000">
      <w:pPr>
        <w:pStyle w:val="af8"/>
        <w:numPr>
          <w:ilvl w:val="0"/>
          <w:numId w:val="37"/>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cat Cargo.toml </w:t>
      </w:r>
    </w:p>
    <w:p w14:paraId="30180B16" w14:textId="77777777" w:rsidR="00840082" w:rsidRDefault="00000000">
      <w:pPr>
        <w:pStyle w:val="af8"/>
        <w:numPr>
          <w:ilvl w:val="0"/>
          <w:numId w:val="37"/>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[package] </w:t>
      </w:r>
    </w:p>
    <w:p w14:paraId="256E0810" w14:textId="77777777" w:rsidR="00840082" w:rsidRDefault="00000000">
      <w:pPr>
        <w:pStyle w:val="af8"/>
        <w:numPr>
          <w:ilvl w:val="0"/>
          <w:numId w:val="37"/>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name = "nom-http" </w:t>
      </w:r>
    </w:p>
    <w:p w14:paraId="093802B7" w14:textId="77777777" w:rsidR="00840082" w:rsidRDefault="00000000">
      <w:pPr>
        <w:pStyle w:val="af8"/>
        <w:numPr>
          <w:ilvl w:val="0"/>
          <w:numId w:val="37"/>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version = "0.1.0" </w:t>
      </w:r>
    </w:p>
    <w:p w14:paraId="44CCE319" w14:textId="77777777" w:rsidR="00840082" w:rsidRDefault="00000000">
      <w:pPr>
        <w:pStyle w:val="af8"/>
        <w:numPr>
          <w:ilvl w:val="0"/>
          <w:numId w:val="37"/>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[dependencies.nom] </w:t>
      </w:r>
    </w:p>
    <w:p w14:paraId="03310DE7" w14:textId="77777777" w:rsidR="00840082" w:rsidRDefault="00000000">
      <w:pPr>
        <w:pStyle w:val="af8"/>
        <w:numPr>
          <w:ilvl w:val="0"/>
          <w:numId w:val="37"/>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version = "3.2.1" </w:t>
      </w:r>
    </w:p>
    <w:p w14:paraId="0BEF05E7" w14:textId="77777777" w:rsidR="00840082" w:rsidRDefault="00000000">
      <w:pPr>
        <w:pStyle w:val="af8"/>
        <w:numPr>
          <w:ilvl w:val="0"/>
          <w:numId w:val="37"/>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features = ["verbose-errors", "nightly"] </w:t>
      </w:r>
      <w:r>
        <w:rPr>
          <w:rFonts w:ascii="Consolas" w:hAnsi="Consolas" w:cs="Courier New"/>
          <w:color w:val="000000"/>
          <w:sz w:val="17"/>
          <w:szCs w:val="17"/>
        </w:rPr>
        <w:t xml:space="preserve"> </w:t>
      </w:r>
    </w:p>
    <w:p w14:paraId="6BC21E1F" w14:textId="77777777" w:rsidR="00840082" w:rsidRDefault="00000000">
      <w:pPr>
        <w:widowControl/>
        <w:ind w:firstLine="420"/>
        <w:jc w:val="left"/>
      </w:pPr>
      <w:r>
        <w:rPr>
          <w:rFonts w:hint="eastAsia"/>
        </w:rPr>
        <w:t>该</w:t>
      </w:r>
      <w:r>
        <w:rPr>
          <w:rFonts w:hint="eastAsia"/>
        </w:rPr>
        <w:t>Crate</w:t>
      </w:r>
      <w:r>
        <w:rPr>
          <w:rFonts w:hint="eastAsia"/>
        </w:rPr>
        <w:t>库还</w:t>
      </w:r>
      <w:r>
        <w:t>提供了一些</w:t>
      </w:r>
      <w:r>
        <w:rPr>
          <w:rFonts w:hint="eastAsia"/>
        </w:rPr>
        <w:t>用于</w:t>
      </w:r>
      <w:r>
        <w:t>调试的额外特性</w:t>
      </w:r>
      <w:r>
        <w:rPr>
          <w:rFonts w:hint="eastAsia"/>
        </w:rPr>
        <w:t>，</w:t>
      </w:r>
      <w:r>
        <w:t>这些特性在默认情况下是禁用的，</w:t>
      </w:r>
      <w:r>
        <w:rPr>
          <w:rFonts w:hint="eastAsia"/>
        </w:rPr>
        <w:t>使用时</w:t>
      </w:r>
      <w:r>
        <w:t>可以通过特性标志来打开。主文件</w:t>
      </w:r>
      <w:r>
        <w:rPr>
          <w:rFonts w:hint="eastAsia"/>
        </w:rPr>
        <w:t>代码如下</w:t>
      </w:r>
      <w:r>
        <w:t>：</w:t>
      </w:r>
    </w:p>
    <w:p w14:paraId="110A8CBB" w14:textId="77777777" w:rsidR="00840082" w:rsidRDefault="00000000">
      <w:pPr>
        <w:pStyle w:val="af8"/>
        <w:numPr>
          <w:ilvl w:val="0"/>
          <w:numId w:val="38"/>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chapter4/nom-http/src/main.rs</w:t>
      </w:r>
    </w:p>
    <w:p w14:paraId="5CC5A7D7" w14:textId="77777777" w:rsidR="00840082" w:rsidRDefault="00000000">
      <w:pPr>
        <w:pStyle w:val="af8"/>
        <w:numPr>
          <w:ilvl w:val="0"/>
          <w:numId w:val="38"/>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#[macro_use]</w:t>
      </w:r>
    </w:p>
    <w:p w14:paraId="25C4CF01" w14:textId="77777777" w:rsidR="00840082" w:rsidRDefault="00000000">
      <w:pPr>
        <w:pStyle w:val="af8"/>
        <w:numPr>
          <w:ilvl w:val="0"/>
          <w:numId w:val="38"/>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extern crate nom;</w:t>
      </w:r>
    </w:p>
    <w:p w14:paraId="0A46226C" w14:textId="77777777" w:rsidR="00840082" w:rsidRDefault="00000000">
      <w:pPr>
        <w:pStyle w:val="af8"/>
        <w:numPr>
          <w:ilvl w:val="0"/>
          <w:numId w:val="38"/>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use std::str;</w:t>
      </w:r>
    </w:p>
    <w:p w14:paraId="3FA34088" w14:textId="77777777" w:rsidR="00840082" w:rsidRDefault="00000000">
      <w:pPr>
        <w:pStyle w:val="af8"/>
        <w:numPr>
          <w:ilvl w:val="0"/>
          <w:numId w:val="38"/>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use nom::{ErrorKind, IResult};</w:t>
      </w:r>
    </w:p>
    <w:p w14:paraId="74EF7D31" w14:textId="77777777" w:rsidR="00840082" w:rsidRDefault="00000000">
      <w:pPr>
        <w:pStyle w:val="af8"/>
        <w:numPr>
          <w:ilvl w:val="0"/>
          <w:numId w:val="38"/>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#[derive(Debug)]</w:t>
      </w:r>
    </w:p>
    <w:p w14:paraId="22A2AE33" w14:textId="77777777" w:rsidR="00840082" w:rsidRDefault="00000000">
      <w:pPr>
        <w:pStyle w:val="af8"/>
        <w:numPr>
          <w:ilvl w:val="0"/>
          <w:numId w:val="38"/>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enum Method {</w:t>
      </w:r>
    </w:p>
    <w:p w14:paraId="5601957F" w14:textId="77777777" w:rsidR="00840082" w:rsidRDefault="00000000">
      <w:pPr>
        <w:pStyle w:val="af8"/>
        <w:numPr>
          <w:ilvl w:val="0"/>
          <w:numId w:val="38"/>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GET,</w:t>
      </w:r>
    </w:p>
    <w:p w14:paraId="15D1011B" w14:textId="77777777" w:rsidR="00840082" w:rsidRDefault="00000000">
      <w:pPr>
        <w:pStyle w:val="af8"/>
        <w:numPr>
          <w:ilvl w:val="0"/>
          <w:numId w:val="38"/>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POST,</w:t>
      </w:r>
    </w:p>
    <w:p w14:paraId="0E2425BB" w14:textId="77777777" w:rsidR="00840082" w:rsidRDefault="00000000">
      <w:pPr>
        <w:pStyle w:val="af8"/>
        <w:numPr>
          <w:ilvl w:val="0"/>
          <w:numId w:val="38"/>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w:t>
      </w:r>
    </w:p>
    <w:p w14:paraId="1BC81DE6" w14:textId="77777777" w:rsidR="00840082" w:rsidRDefault="00000000">
      <w:pPr>
        <w:pStyle w:val="af8"/>
        <w:numPr>
          <w:ilvl w:val="0"/>
          <w:numId w:val="38"/>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#[derive(Debug)]</w:t>
      </w:r>
    </w:p>
    <w:p w14:paraId="672FC569" w14:textId="77777777" w:rsidR="00840082" w:rsidRDefault="00000000">
      <w:pPr>
        <w:pStyle w:val="af8"/>
        <w:numPr>
          <w:ilvl w:val="0"/>
          <w:numId w:val="38"/>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struct Request {</w:t>
      </w:r>
    </w:p>
    <w:p w14:paraId="2EB54A93" w14:textId="77777777" w:rsidR="00840082" w:rsidRDefault="00000000">
      <w:pPr>
        <w:pStyle w:val="af8"/>
        <w:numPr>
          <w:ilvl w:val="0"/>
          <w:numId w:val="38"/>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method: Method,</w:t>
      </w:r>
    </w:p>
    <w:p w14:paraId="7BFAC5C9" w14:textId="77777777" w:rsidR="00840082" w:rsidRDefault="00000000">
      <w:pPr>
        <w:pStyle w:val="af8"/>
        <w:numPr>
          <w:ilvl w:val="0"/>
          <w:numId w:val="38"/>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url: String,</w:t>
      </w:r>
    </w:p>
    <w:p w14:paraId="5E82AECC" w14:textId="77777777" w:rsidR="00840082" w:rsidRDefault="00000000">
      <w:pPr>
        <w:pStyle w:val="af8"/>
        <w:numPr>
          <w:ilvl w:val="0"/>
          <w:numId w:val="38"/>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version: String,</w:t>
      </w:r>
    </w:p>
    <w:p w14:paraId="5678AED6" w14:textId="77777777" w:rsidR="00840082" w:rsidRDefault="00000000">
      <w:pPr>
        <w:pStyle w:val="af8"/>
        <w:numPr>
          <w:ilvl w:val="0"/>
          <w:numId w:val="38"/>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w:t>
      </w:r>
    </w:p>
    <w:p w14:paraId="6ED822B4" w14:textId="77777777" w:rsidR="00840082" w:rsidRDefault="00000000">
      <w:pPr>
        <w:pStyle w:val="af8"/>
        <w:numPr>
          <w:ilvl w:val="0"/>
          <w:numId w:val="38"/>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A parser that parses method out of a HTT request</w:t>
      </w:r>
    </w:p>
    <w:p w14:paraId="74B840DC" w14:textId="77777777" w:rsidR="00840082" w:rsidRDefault="00000000">
      <w:pPr>
        <w:pStyle w:val="af8"/>
        <w:numPr>
          <w:ilvl w:val="0"/>
          <w:numId w:val="38"/>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named!(parse_method&lt;&amp;[u8], Method&gt;,</w:t>
      </w:r>
    </w:p>
    <w:p w14:paraId="5B9D204C" w14:textId="77777777" w:rsidR="00840082" w:rsidRDefault="00000000">
      <w:pPr>
        <w:pStyle w:val="af8"/>
        <w:numPr>
          <w:ilvl w:val="0"/>
          <w:numId w:val="38"/>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return_error!(ErrorKind::Custom(12), alt!(map!(tag!("GET"), |_|</w:t>
      </w:r>
    </w:p>
    <w:p w14:paraId="35ECDE80" w14:textId="77777777" w:rsidR="00840082" w:rsidRDefault="00000000">
      <w:pPr>
        <w:pStyle w:val="af8"/>
        <w:numPr>
          <w:ilvl w:val="0"/>
          <w:numId w:val="38"/>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Method::GET) | map!(tag!("POST"), |_| Method::POST))));</w:t>
      </w:r>
    </w:p>
    <w:p w14:paraId="5B2094A3" w14:textId="77777777" w:rsidR="00840082" w:rsidRDefault="00000000">
      <w:pPr>
        <w:pStyle w:val="af8"/>
        <w:numPr>
          <w:ilvl w:val="0"/>
          <w:numId w:val="38"/>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A parser that parses the request part</w:t>
      </w:r>
    </w:p>
    <w:p w14:paraId="0BF31DA4" w14:textId="77777777" w:rsidR="00840082" w:rsidRDefault="00000000">
      <w:pPr>
        <w:pStyle w:val="af8"/>
        <w:numPr>
          <w:ilvl w:val="0"/>
          <w:numId w:val="38"/>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named!(parse_request&lt;&amp;[u8], Request&gt;, ws!(do_parse!(</w:t>
      </w:r>
    </w:p>
    <w:p w14:paraId="08C4C9B0" w14:textId="77777777" w:rsidR="00840082" w:rsidRDefault="00000000">
      <w:pPr>
        <w:pStyle w:val="af8"/>
        <w:numPr>
          <w:ilvl w:val="0"/>
          <w:numId w:val="38"/>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method: parse_method &gt;&gt;</w:t>
      </w:r>
    </w:p>
    <w:p w14:paraId="007A25C1" w14:textId="77777777" w:rsidR="00840082" w:rsidRDefault="00000000">
      <w:pPr>
        <w:pStyle w:val="af8"/>
        <w:numPr>
          <w:ilvl w:val="0"/>
          <w:numId w:val="38"/>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url: map_res!(take_until!(" "), str::from_utf8) &gt;&gt;</w:t>
      </w:r>
    </w:p>
    <w:p w14:paraId="69071528" w14:textId="77777777" w:rsidR="00840082" w:rsidRDefault="00000000">
      <w:pPr>
        <w:pStyle w:val="af8"/>
        <w:numPr>
          <w:ilvl w:val="0"/>
          <w:numId w:val="38"/>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tag!("HTTP/") &gt;&gt;</w:t>
      </w:r>
    </w:p>
    <w:p w14:paraId="4FC39AA4" w14:textId="77777777" w:rsidR="00840082" w:rsidRDefault="00000000">
      <w:pPr>
        <w:pStyle w:val="af8"/>
        <w:numPr>
          <w:ilvl w:val="0"/>
          <w:numId w:val="38"/>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version: map_res!(take_until!("\r"), str::from_utf8) &gt;&gt;</w:t>
      </w:r>
    </w:p>
    <w:p w14:paraId="1E10553B" w14:textId="77777777" w:rsidR="00840082" w:rsidRDefault="00000000">
      <w:pPr>
        <w:pStyle w:val="af8"/>
        <w:numPr>
          <w:ilvl w:val="0"/>
          <w:numId w:val="38"/>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(Request { method: method, url: url.into(), version: version.into() })</w:t>
      </w:r>
    </w:p>
    <w:p w14:paraId="73A26F21" w14:textId="77777777" w:rsidR="00840082" w:rsidRDefault="00000000">
      <w:pPr>
        <w:pStyle w:val="af8"/>
        <w:numPr>
          <w:ilvl w:val="0"/>
          <w:numId w:val="38"/>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w:t>
      </w:r>
    </w:p>
    <w:p w14:paraId="398E35C2" w14:textId="77777777" w:rsidR="00840082" w:rsidRDefault="00000000">
      <w:pPr>
        <w:pStyle w:val="af8"/>
        <w:numPr>
          <w:ilvl w:val="0"/>
          <w:numId w:val="38"/>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Driver function for running the overall parser</w:t>
      </w:r>
    </w:p>
    <w:p w14:paraId="1FB11531" w14:textId="77777777" w:rsidR="00840082" w:rsidRDefault="00000000">
      <w:pPr>
        <w:pStyle w:val="af8"/>
        <w:numPr>
          <w:ilvl w:val="0"/>
          <w:numId w:val="38"/>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fn run_parser(input: &amp;str) {</w:t>
      </w:r>
    </w:p>
    <w:p w14:paraId="6786B7BD" w14:textId="77777777" w:rsidR="00840082" w:rsidRDefault="00000000">
      <w:pPr>
        <w:pStyle w:val="af8"/>
        <w:numPr>
          <w:ilvl w:val="0"/>
          <w:numId w:val="38"/>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match parse_request(input.as_bytes()) {</w:t>
      </w:r>
    </w:p>
    <w:p w14:paraId="3643BDAE" w14:textId="77777777" w:rsidR="00840082" w:rsidRDefault="00000000">
      <w:pPr>
        <w:pStyle w:val="af8"/>
        <w:numPr>
          <w:ilvl w:val="0"/>
          <w:numId w:val="38"/>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IResult::Done(rest, value) =&gt; println!("Rest: {:?} Value: {:?}",</w:t>
      </w:r>
    </w:p>
    <w:p w14:paraId="5FD084E4" w14:textId="77777777" w:rsidR="00840082" w:rsidRDefault="00000000">
      <w:pPr>
        <w:pStyle w:val="af8"/>
        <w:numPr>
          <w:ilvl w:val="0"/>
          <w:numId w:val="38"/>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rest, value),</w:t>
      </w:r>
    </w:p>
    <w:p w14:paraId="5D870002" w14:textId="77777777" w:rsidR="00840082" w:rsidRDefault="00000000">
      <w:pPr>
        <w:pStyle w:val="af8"/>
        <w:numPr>
          <w:ilvl w:val="0"/>
          <w:numId w:val="38"/>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IResult::Error(err) =&gt; println!("{:?}", err),</w:t>
      </w:r>
    </w:p>
    <w:p w14:paraId="1F183D1F" w14:textId="77777777" w:rsidR="00840082" w:rsidRDefault="00000000">
      <w:pPr>
        <w:pStyle w:val="af8"/>
        <w:numPr>
          <w:ilvl w:val="0"/>
          <w:numId w:val="38"/>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IResult::Incomplete(needed) =&gt; println!("{:?}", needed)</w:t>
      </w:r>
    </w:p>
    <w:p w14:paraId="7FED936B" w14:textId="77777777" w:rsidR="00840082" w:rsidRDefault="00000000">
      <w:pPr>
        <w:pStyle w:val="af8"/>
        <w:numPr>
          <w:ilvl w:val="0"/>
          <w:numId w:val="38"/>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w:t>
      </w:r>
    </w:p>
    <w:p w14:paraId="583D62CF" w14:textId="77777777" w:rsidR="00840082" w:rsidRDefault="00000000">
      <w:pPr>
        <w:pStyle w:val="af8"/>
        <w:numPr>
          <w:ilvl w:val="0"/>
          <w:numId w:val="38"/>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w:t>
      </w:r>
    </w:p>
    <w:p w14:paraId="4604919D" w14:textId="77777777" w:rsidR="00840082" w:rsidRDefault="00000000">
      <w:pPr>
        <w:pStyle w:val="af8"/>
        <w:numPr>
          <w:ilvl w:val="0"/>
          <w:numId w:val="38"/>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fn main() { </w:t>
      </w:r>
    </w:p>
    <w:p w14:paraId="38531BE3" w14:textId="77777777" w:rsidR="00840082" w:rsidRDefault="00000000">
      <w:pPr>
        <w:pStyle w:val="af8"/>
        <w:numPr>
          <w:ilvl w:val="0"/>
          <w:numId w:val="38"/>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let get = "GET /home/ HTTP/1.1\r\n"; </w:t>
      </w:r>
    </w:p>
    <w:p w14:paraId="6761A3DC" w14:textId="77777777" w:rsidR="00840082" w:rsidRDefault="00000000">
      <w:pPr>
        <w:pStyle w:val="af8"/>
        <w:numPr>
          <w:ilvl w:val="0"/>
          <w:numId w:val="38"/>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run_parser(get); </w:t>
      </w:r>
    </w:p>
    <w:p w14:paraId="27D82B4E" w14:textId="77777777" w:rsidR="00840082" w:rsidRDefault="00000000">
      <w:pPr>
        <w:pStyle w:val="af8"/>
        <w:numPr>
          <w:ilvl w:val="0"/>
          <w:numId w:val="38"/>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let post = "POST /update/ HTTP/1.1\r\n"; </w:t>
      </w:r>
    </w:p>
    <w:p w14:paraId="2B0216E5" w14:textId="77777777" w:rsidR="00840082" w:rsidRDefault="00000000">
      <w:pPr>
        <w:pStyle w:val="af8"/>
        <w:numPr>
          <w:ilvl w:val="0"/>
          <w:numId w:val="38"/>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run_parser(post); </w:t>
      </w:r>
    </w:p>
    <w:p w14:paraId="0A351494" w14:textId="77777777" w:rsidR="00840082" w:rsidRDefault="00000000">
      <w:pPr>
        <w:pStyle w:val="af8"/>
        <w:numPr>
          <w:ilvl w:val="0"/>
          <w:numId w:val="38"/>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let wrong = "WRONG /wrong/ HTTP/1.1\r\n"; </w:t>
      </w:r>
    </w:p>
    <w:p w14:paraId="31632CE3" w14:textId="77777777" w:rsidR="00840082" w:rsidRDefault="00000000">
      <w:pPr>
        <w:pStyle w:val="af8"/>
        <w:numPr>
          <w:ilvl w:val="0"/>
          <w:numId w:val="38"/>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run_parser(wrong); </w:t>
      </w:r>
    </w:p>
    <w:p w14:paraId="44BDC001" w14:textId="77777777" w:rsidR="00840082" w:rsidRDefault="00000000">
      <w:pPr>
        <w:pStyle w:val="af8"/>
        <w:numPr>
          <w:ilvl w:val="0"/>
          <w:numId w:val="38"/>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w:t>
      </w:r>
      <w:r>
        <w:rPr>
          <w:rFonts w:ascii="Consolas" w:hAnsi="Consolas" w:cs="Courier New"/>
          <w:color w:val="000000"/>
          <w:sz w:val="17"/>
          <w:szCs w:val="17"/>
        </w:rPr>
        <w:t xml:space="preserve"> </w:t>
      </w:r>
    </w:p>
    <w:p w14:paraId="3E7BC167" w14:textId="77777777" w:rsidR="00840082" w:rsidRDefault="00000000">
      <w:pPr>
        <w:widowControl/>
        <w:ind w:firstLine="420"/>
        <w:jc w:val="left"/>
      </w:pPr>
      <w:r>
        <w:rPr>
          <w:rFonts w:hint="eastAsia"/>
        </w:rPr>
        <w:t>代码中，</w:t>
      </w:r>
      <w:r>
        <w:t>nom</w:t>
      </w:r>
      <w:r>
        <w:t>大量使用宏进行代码生成</w:t>
      </w:r>
      <w:r>
        <w:rPr>
          <w:rFonts w:hint="eastAsia"/>
        </w:rPr>
        <w:t>。这些宏中</w:t>
      </w:r>
      <w:r>
        <w:t>最重要的是</w:t>
      </w:r>
      <w:r>
        <w:t>named!</w:t>
      </w:r>
      <w:r>
        <w:t>，</w:t>
      </w:r>
      <w:r>
        <w:rPr>
          <w:rFonts w:hint="eastAsia"/>
        </w:rPr>
        <w:t>它接受一个函数签名，并基于该签名定义一个解析器。</w:t>
      </w:r>
      <w:r>
        <w:t>nom</w:t>
      </w:r>
      <w:r>
        <w:t>解析器返回</w:t>
      </w:r>
      <w:r>
        <w:rPr>
          <w:rFonts w:hint="eastAsia"/>
        </w:rPr>
        <w:t>一个</w:t>
      </w:r>
      <w:r>
        <w:t>IResult</w:t>
      </w:r>
      <w:r>
        <w:t>类型的实例；</w:t>
      </w:r>
      <w:r>
        <w:rPr>
          <w:rFonts w:hint="eastAsia"/>
        </w:rPr>
        <w:t>这是一个</w:t>
      </w:r>
      <w:r>
        <w:t>枚举</w:t>
      </w:r>
      <w:r>
        <w:rPr>
          <w:rFonts w:hint="eastAsia"/>
        </w:rPr>
        <w:t>类型</w:t>
      </w:r>
      <w:r>
        <w:t>，有三个</w:t>
      </w:r>
      <w:r>
        <w:rPr>
          <w:rFonts w:hint="eastAsia"/>
        </w:rPr>
        <w:t>变量，具体介绍如下</w:t>
      </w:r>
      <w:r>
        <w:t>：</w:t>
      </w:r>
    </w:p>
    <w:p w14:paraId="2CB75A7F" w14:textId="77777777" w:rsidR="00840082" w:rsidRDefault="00000000">
      <w:pPr>
        <w:widowControl/>
        <w:numPr>
          <w:ilvl w:val="0"/>
          <w:numId w:val="39"/>
        </w:numPr>
        <w:ind w:firstLine="420"/>
        <w:jc w:val="left"/>
      </w:pPr>
      <w:r>
        <w:rPr>
          <w:rFonts w:hint="eastAsia"/>
        </w:rPr>
        <w:t>变量</w:t>
      </w:r>
      <w:r>
        <w:t>Done(rest</w:t>
      </w:r>
      <w:r>
        <w:rPr>
          <w:rFonts w:hint="eastAsia"/>
        </w:rPr>
        <w:t xml:space="preserve">, </w:t>
      </w:r>
      <w:r>
        <w:t>value</w:t>
      </w:r>
      <w:r>
        <w:t>）</w:t>
      </w:r>
      <w:r>
        <w:rPr>
          <w:rFonts w:hint="eastAsia"/>
        </w:rPr>
        <w:t>，</w:t>
      </w:r>
      <w:r>
        <w:t>表示当前解析器成功的情况。在这种情况下，</w:t>
      </w:r>
      <w:r>
        <w:rPr>
          <w:rFonts w:hint="eastAsia"/>
        </w:rPr>
        <w:t>value</w:t>
      </w:r>
      <w:r>
        <w:t>值</w:t>
      </w:r>
      <w:r>
        <w:rPr>
          <w:rFonts w:hint="eastAsia"/>
        </w:rPr>
        <w:t>是</w:t>
      </w:r>
      <w:r>
        <w:t>当前解析的值，</w:t>
      </w:r>
      <w:r>
        <w:rPr>
          <w:rFonts w:hint="eastAsia"/>
        </w:rPr>
        <w:t>rest</w:t>
      </w:r>
      <w:r>
        <w:t>值</w:t>
      </w:r>
      <w:r>
        <w:rPr>
          <w:rFonts w:hint="eastAsia"/>
        </w:rPr>
        <w:t>是</w:t>
      </w:r>
      <w:r>
        <w:t>要解析</w:t>
      </w:r>
      <w:r>
        <w:rPr>
          <w:rFonts w:hint="eastAsia"/>
        </w:rPr>
        <w:t>的</w:t>
      </w:r>
      <w:r>
        <w:t>剩余</w:t>
      </w:r>
      <w:r>
        <w:rPr>
          <w:rFonts w:hint="eastAsia"/>
        </w:rPr>
        <w:t>的</w:t>
      </w:r>
      <w:r>
        <w:t>输入</w:t>
      </w:r>
      <w:r>
        <w:rPr>
          <w:rFonts w:hint="eastAsia"/>
        </w:rPr>
        <w:t>值</w:t>
      </w:r>
      <w:r>
        <w:t>。</w:t>
      </w:r>
    </w:p>
    <w:p w14:paraId="111777F5" w14:textId="77777777" w:rsidR="00840082" w:rsidRDefault="00000000">
      <w:pPr>
        <w:widowControl/>
        <w:numPr>
          <w:ilvl w:val="0"/>
          <w:numId w:val="39"/>
        </w:numPr>
        <w:ind w:firstLine="420"/>
        <w:jc w:val="left"/>
      </w:pPr>
      <w:r>
        <w:rPr>
          <w:rFonts w:hint="eastAsia"/>
        </w:rPr>
        <w:t>变量</w:t>
      </w:r>
      <w:r>
        <w:t>Error</w:t>
      </w:r>
      <w:r>
        <w:rPr>
          <w:rFonts w:hint="eastAsia"/>
        </w:rPr>
        <w:t>(</w:t>
      </w:r>
      <w:r>
        <w:t>Err&lt;E&gt;</w:t>
      </w:r>
      <w:r>
        <w:rPr>
          <w:rFonts w:hint="eastAsia"/>
        </w:rPr>
        <w:t>)</w:t>
      </w:r>
      <w:r>
        <w:rPr>
          <w:rFonts w:hint="eastAsia"/>
        </w:rPr>
        <w:t>，</w:t>
      </w:r>
      <w:r>
        <w:t>表示解析过程中的错误。</w:t>
      </w:r>
      <w:r>
        <w:rPr>
          <w:rFonts w:hint="eastAsia"/>
        </w:rPr>
        <w:t>潜在的</w:t>
      </w:r>
      <w:r>
        <w:t>错误</w:t>
      </w:r>
      <w:r>
        <w:rPr>
          <w:rFonts w:hint="eastAsia"/>
        </w:rPr>
        <w:t>信息</w:t>
      </w:r>
      <w:r>
        <w:t>包含错误代码、错误位置等</w:t>
      </w:r>
      <w:r>
        <w:rPr>
          <w:rFonts w:hint="eastAsia"/>
        </w:rPr>
        <w:t>信息</w:t>
      </w:r>
      <w:r>
        <w:t>。在一个大型的解析树中，也可以</w:t>
      </w:r>
      <w:r>
        <w:rPr>
          <w:rFonts w:hint="eastAsia"/>
        </w:rPr>
        <w:t>包含</w:t>
      </w:r>
      <w:r>
        <w:t>指向更多错误的指针。</w:t>
      </w:r>
    </w:p>
    <w:p w14:paraId="4C619FDC" w14:textId="77777777" w:rsidR="00840082" w:rsidRDefault="00000000">
      <w:pPr>
        <w:widowControl/>
        <w:numPr>
          <w:ilvl w:val="0"/>
          <w:numId w:val="39"/>
        </w:numPr>
        <w:ind w:firstLine="420"/>
        <w:jc w:val="left"/>
      </w:pPr>
      <w:r>
        <w:rPr>
          <w:rFonts w:hint="eastAsia"/>
        </w:rPr>
        <w:t>变量</w:t>
      </w:r>
      <w:r>
        <w:t>Incomplete</w:t>
      </w:r>
      <w:r>
        <w:rPr>
          <w:rFonts w:hint="eastAsia"/>
        </w:rPr>
        <w:t>(</w:t>
      </w:r>
      <w:r>
        <w:t>needed</w:t>
      </w:r>
      <w:r>
        <w:rPr>
          <w:rFonts w:hint="eastAsia"/>
        </w:rPr>
        <w:t>)</w:t>
      </w:r>
      <w:r>
        <w:t>，表示由于某种原因解析不完整的情况。需要的是一个同样有两个枚举</w:t>
      </w:r>
      <w:r>
        <w:rPr>
          <w:rFonts w:hint="eastAsia"/>
        </w:rPr>
        <w:t>变量，分别表示不知道所需</w:t>
      </w:r>
      <w:r>
        <w:t>数据</w:t>
      </w:r>
      <w:r>
        <w:rPr>
          <w:rFonts w:hint="eastAsia"/>
        </w:rPr>
        <w:t>大小的情况以及</w:t>
      </w:r>
      <w:r>
        <w:t>所需数据的</w:t>
      </w:r>
      <w:r>
        <w:rPr>
          <w:rFonts w:hint="eastAsia"/>
        </w:rPr>
        <w:t>具体</w:t>
      </w:r>
      <w:r>
        <w:t>大小。</w:t>
      </w:r>
    </w:p>
    <w:p w14:paraId="583E9B0E" w14:textId="77777777" w:rsidR="00840082" w:rsidRDefault="00000000">
      <w:pPr>
        <w:widowControl/>
        <w:ind w:firstLine="420"/>
        <w:jc w:val="left"/>
      </w:pPr>
      <w:r>
        <w:rPr>
          <w:rFonts w:hint="eastAsia"/>
        </w:rPr>
        <w:t>示例</w:t>
      </w:r>
      <w:r>
        <w:t>从</w:t>
      </w:r>
      <w:r>
        <w:t>HTTP</w:t>
      </w:r>
      <w:r>
        <w:rPr>
          <w:rFonts w:hint="eastAsia"/>
        </w:rPr>
        <w:t>的请求消息的格式定义和</w:t>
      </w:r>
      <w:r>
        <w:t>方法开始。</w:t>
      </w:r>
      <w:r>
        <w:rPr>
          <w:rFonts w:hint="eastAsia"/>
        </w:rPr>
        <w:t>为了突出重点，</w:t>
      </w:r>
      <w:r>
        <w:t>在示例中，只处理</w:t>
      </w:r>
      <w:r>
        <w:rPr>
          <w:rFonts w:hint="eastAsia"/>
        </w:rPr>
        <w:t>请求消息</w:t>
      </w:r>
      <w:r>
        <w:t>GET</w:t>
      </w:r>
      <w:r>
        <w:t>和</w:t>
      </w:r>
      <w:r>
        <w:t>POST</w:t>
      </w:r>
      <w:r>
        <w:t>，而忽略</w:t>
      </w:r>
      <w:r>
        <w:rPr>
          <w:rFonts w:hint="eastAsia"/>
        </w:rPr>
        <w:t>消息</w:t>
      </w:r>
      <w:r>
        <w:t>。然后，</w:t>
      </w:r>
      <w:r>
        <w:t>HTTP</w:t>
      </w:r>
      <w:r>
        <w:rPr>
          <w:rFonts w:hint="eastAsia"/>
        </w:rPr>
        <w:t>的请求</w:t>
      </w:r>
      <w:r>
        <w:t>方法定义了一个解析器</w:t>
      </w:r>
      <w:r>
        <w:rPr>
          <w:rFonts w:hint="eastAsia"/>
        </w:rPr>
        <w:t>，</w:t>
      </w:r>
      <w:r>
        <w:t>解析器将接受一</w:t>
      </w:r>
      <w:r>
        <w:rPr>
          <w:rFonts w:hint="eastAsia"/>
        </w:rPr>
        <w:t>段</w:t>
      </w:r>
      <w:r>
        <w:t>字节</w:t>
      </w:r>
      <w:r>
        <w:rPr>
          <w:rFonts w:hint="eastAsia"/>
        </w:rPr>
        <w:t>流</w:t>
      </w:r>
      <w:r>
        <w:t>并返回枚举</w:t>
      </w:r>
      <w:r>
        <w:rPr>
          <w:rFonts w:hint="eastAsia"/>
        </w:rPr>
        <w:t>类型</w:t>
      </w:r>
      <w:r>
        <w:rPr>
          <w:rFonts w:hint="eastAsia"/>
        </w:rPr>
        <w:t>Method</w:t>
      </w:r>
      <w:r>
        <w:rPr>
          <w:rFonts w:hint="eastAsia"/>
        </w:rPr>
        <w:t>，这可以</w:t>
      </w:r>
      <w:r>
        <w:t>通过读取输入并查找字符串</w:t>
      </w:r>
      <w:r>
        <w:t>GET</w:t>
      </w:r>
      <w:r>
        <w:t>或</w:t>
      </w:r>
      <w:r>
        <w:t>POST</w:t>
      </w:r>
      <w:r>
        <w:t>来</w:t>
      </w:r>
      <w:r>
        <w:rPr>
          <w:rFonts w:hint="eastAsia"/>
        </w:rPr>
        <w:t>实现</w:t>
      </w:r>
      <w:r>
        <w:t>。在每种情况下，基本解析器都是使用</w:t>
      </w:r>
      <w:r>
        <w:rPr>
          <w:rFonts w:hint="eastAsia"/>
        </w:rPr>
        <w:t>tag!</w:t>
      </w:r>
      <w:r>
        <w:t>宏来构建的，它</w:t>
      </w:r>
      <w:r>
        <w:rPr>
          <w:rFonts w:hint="eastAsia"/>
        </w:rPr>
        <w:t>对</w:t>
      </w:r>
      <w:r>
        <w:t>输入</w:t>
      </w:r>
      <w:r>
        <w:rPr>
          <w:rFonts w:hint="eastAsia"/>
        </w:rPr>
        <w:t>进行</w:t>
      </w:r>
      <w:r>
        <w:t>解析</w:t>
      </w:r>
      <w:r>
        <w:rPr>
          <w:rFonts w:hint="eastAsia"/>
        </w:rPr>
        <w:t>用来</w:t>
      </w:r>
      <w:r>
        <w:t>提取</w:t>
      </w:r>
      <w:r>
        <w:rPr>
          <w:rFonts w:hint="eastAsia"/>
        </w:rPr>
        <w:t>指定的</w:t>
      </w:r>
      <w:r>
        <w:t>字符串。如果解析成功，使用</w:t>
      </w:r>
      <w:r>
        <w:t>map</w:t>
      </w:r>
      <w:r>
        <w:t>！宏将解析器的结果映射到一个函数</w:t>
      </w:r>
      <w:r>
        <w:rPr>
          <w:rFonts w:hint="eastAsia"/>
        </w:rPr>
        <w:t>后</w:t>
      </w:r>
      <w:r>
        <w:t>转换为</w:t>
      </w:r>
      <w:r>
        <w:t>Method</w:t>
      </w:r>
      <w:r>
        <w:t>。</w:t>
      </w:r>
      <w:r>
        <w:rPr>
          <w:rFonts w:hint="eastAsia"/>
        </w:rPr>
        <w:t>上述</w:t>
      </w:r>
      <w:r>
        <w:t>解析</w:t>
      </w:r>
      <w:r>
        <w:rPr>
          <w:rFonts w:hint="eastAsia"/>
        </w:rPr>
        <w:t>过程</w:t>
      </w:r>
      <w:r>
        <w:t>，</w:t>
      </w:r>
      <w:r>
        <w:rPr>
          <w:rFonts w:hint="eastAsia"/>
        </w:rPr>
        <w:t>处理的请求命令为</w:t>
      </w:r>
      <w:r>
        <w:t>POST</w:t>
      </w:r>
      <w:r>
        <w:rPr>
          <w:rFonts w:hint="eastAsia"/>
        </w:rPr>
        <w:t>或</w:t>
      </w:r>
      <w:r>
        <w:t>GET</w:t>
      </w:r>
      <w:r>
        <w:t>，</w:t>
      </w:r>
      <w:r>
        <w:rPr>
          <w:rFonts w:hint="eastAsia"/>
        </w:rPr>
        <w:t>二者占其一，不能同时出现</w:t>
      </w:r>
      <w:r>
        <w:t>。</w:t>
      </w:r>
      <w:r>
        <w:rPr>
          <w:rFonts w:hint="eastAsia"/>
        </w:rPr>
        <w:t>还可以</w:t>
      </w:r>
      <w:r>
        <w:t>使用</w:t>
      </w:r>
      <w:r>
        <w:t>alt</w:t>
      </w:r>
      <w:r>
        <w:rPr>
          <w:rFonts w:hint="eastAsia"/>
        </w:rPr>
        <w:t>!</w:t>
      </w:r>
      <w:r>
        <w:t>宏来表示</w:t>
      </w:r>
      <w:r>
        <w:rPr>
          <w:rFonts w:hint="eastAsia"/>
        </w:rPr>
        <w:t>以上面</w:t>
      </w:r>
      <w:r>
        <w:t>两个解析器的逻辑</w:t>
      </w:r>
      <w:r>
        <w:rPr>
          <w:rFonts w:hint="eastAsia"/>
        </w:rPr>
        <w:t>运算</w:t>
      </w:r>
      <w:r>
        <w:t>OR</w:t>
      </w:r>
      <w:r>
        <w:t>构造一个</w:t>
      </w:r>
      <w:r>
        <w:rPr>
          <w:rFonts w:hint="eastAsia"/>
        </w:rPr>
        <w:t>新的</w:t>
      </w:r>
      <w:r>
        <w:t>解析器，</w:t>
      </w:r>
      <w:r>
        <w:rPr>
          <w:rFonts w:hint="eastAsia"/>
        </w:rPr>
        <w:t>也就是可以用复合</w:t>
      </w:r>
      <w:r>
        <w:t>宏</w:t>
      </w:r>
      <w:r>
        <w:rPr>
          <w:rFonts w:hint="eastAsia"/>
        </w:rPr>
        <w:t>去</w:t>
      </w:r>
      <w:r>
        <w:t>解析</w:t>
      </w:r>
      <w:r>
        <w:rPr>
          <w:rFonts w:hint="eastAsia"/>
        </w:rPr>
        <w:t>指定</w:t>
      </w:r>
      <w:r>
        <w:t>的输入。</w:t>
      </w:r>
      <w:r>
        <w:rPr>
          <w:rFonts w:hint="eastAsia"/>
        </w:rPr>
        <w:t>最后</w:t>
      </w:r>
      <w:r>
        <w:t>，</w:t>
      </w:r>
      <w:r>
        <w:rPr>
          <w:rFonts w:hint="eastAsia"/>
        </w:rPr>
        <w:t>可以使用</w:t>
      </w:r>
      <w:r>
        <w:t>repurn_error</w:t>
      </w:r>
      <w:r>
        <w:rPr>
          <w:rFonts w:hint="eastAsia"/>
        </w:rPr>
        <w:t>!</w:t>
      </w:r>
      <w:r>
        <w:t>宏</w:t>
      </w:r>
      <w:r>
        <w:rPr>
          <w:rFonts w:hint="eastAsia"/>
        </w:rPr>
        <w:t>处理解析失败的情况。</w:t>
      </w:r>
      <w:r>
        <w:t>如果在当前解析器中解析失败，</w:t>
      </w:r>
      <w:r>
        <w:rPr>
          <w:rFonts w:hint="eastAsia"/>
        </w:rPr>
        <w:t>立即</w:t>
      </w:r>
      <w:r>
        <w:t>返回，而不</w:t>
      </w:r>
      <w:r>
        <w:rPr>
          <w:rFonts w:hint="eastAsia"/>
        </w:rPr>
        <w:t>会继续进行到解析</w:t>
      </w:r>
      <w:r>
        <w:t>树</w:t>
      </w:r>
      <w:r>
        <w:rPr>
          <w:rFonts w:hint="eastAsia"/>
        </w:rPr>
        <w:t>的</w:t>
      </w:r>
      <w:r>
        <w:t>下一个解析器。</w:t>
      </w:r>
    </w:p>
    <w:p w14:paraId="74CF43A5" w14:textId="77777777" w:rsidR="00840082" w:rsidRDefault="00000000">
      <w:pPr>
        <w:widowControl/>
        <w:ind w:firstLine="420"/>
        <w:jc w:val="left"/>
      </w:pPr>
      <w:r>
        <w:rPr>
          <w:rFonts w:hint="eastAsia"/>
        </w:rPr>
        <w:t>接下来可以</w:t>
      </w:r>
      <w:r>
        <w:t>通过定义</w:t>
      </w:r>
      <w:r>
        <w:t>parse_</w:t>
      </w:r>
      <w:r>
        <w:rPr>
          <w:rFonts w:hint="eastAsia"/>
        </w:rPr>
        <w:t>request</w:t>
      </w:r>
      <w:r>
        <w:rPr>
          <w:rFonts w:hint="eastAsia"/>
        </w:rPr>
        <w:t>函数</w:t>
      </w:r>
      <w:r>
        <w:t>来解析整个请求</w:t>
      </w:r>
      <w:r>
        <w:rPr>
          <w:rFonts w:hint="eastAsia"/>
        </w:rPr>
        <w:t>消息</w:t>
      </w:r>
      <w:r>
        <w:t>。</w:t>
      </w:r>
      <w:r>
        <w:rPr>
          <w:rFonts w:hint="eastAsia"/>
        </w:rPr>
        <w:t>先</w:t>
      </w:r>
      <w:r>
        <w:t>使用</w:t>
      </w:r>
      <w:r>
        <w:t>ws</w:t>
      </w:r>
      <w:r>
        <w:rPr>
          <w:rFonts w:hint="eastAsia"/>
        </w:rPr>
        <w:t>!</w:t>
      </w:r>
      <w:r>
        <w:rPr>
          <w:rFonts w:hint="eastAsia"/>
        </w:rPr>
        <w:t>宏将</w:t>
      </w:r>
      <w:r>
        <w:t>输入中</w:t>
      </w:r>
      <w:r>
        <w:rPr>
          <w:rFonts w:hint="eastAsia"/>
        </w:rPr>
        <w:t>多余空格去掉，</w:t>
      </w:r>
      <w:r>
        <w:t>然后调用</w:t>
      </w:r>
      <w:r>
        <w:t>do_parse</w:t>
      </w:r>
      <w:r>
        <w:rPr>
          <w:rFonts w:hint="eastAsia"/>
        </w:rPr>
        <w:t>!</w:t>
      </w:r>
      <w:r>
        <w:rPr>
          <w:rFonts w:hint="eastAsia"/>
        </w:rPr>
        <w:t>宏</w:t>
      </w:r>
      <w:r>
        <w:t>连接多个子解析器。</w:t>
      </w:r>
      <w:r>
        <w:rPr>
          <w:rFonts w:hint="eastAsia"/>
        </w:rPr>
        <w:t>该操作</w:t>
      </w:r>
      <w:r>
        <w:t>不同于其他组合器，</w:t>
      </w:r>
      <w:r>
        <w:rPr>
          <w:rFonts w:hint="eastAsia"/>
        </w:rPr>
        <w:t>它可以</w:t>
      </w:r>
      <w:r>
        <w:t>存储中间解析器的结果。这</w:t>
      </w:r>
      <w:r>
        <w:rPr>
          <w:rFonts w:hint="eastAsia"/>
        </w:rPr>
        <w:t>一点</w:t>
      </w:r>
      <w:r>
        <w:t>在返回结果时构造结构</w:t>
      </w:r>
      <w:r>
        <w:rPr>
          <w:rFonts w:hint="eastAsia"/>
        </w:rPr>
        <w:t>体</w:t>
      </w:r>
      <w:r>
        <w:t>实例时很有用。在</w:t>
      </w:r>
      <w:r>
        <w:t>do_parse</w:t>
      </w:r>
      <w:r>
        <w:rPr>
          <w:rFonts w:hint="eastAsia"/>
        </w:rPr>
        <w:t>!</w:t>
      </w:r>
      <w:r>
        <w:rPr>
          <w:rFonts w:hint="eastAsia"/>
        </w:rPr>
        <w:t>宏</w:t>
      </w:r>
      <w:r>
        <w:t>中，先调用</w:t>
      </w:r>
      <w:r>
        <w:t>parse_</w:t>
      </w:r>
      <w:r>
        <w:rPr>
          <w:rFonts w:hint="eastAsia"/>
        </w:rPr>
        <w:t>method</w:t>
      </w:r>
      <w:r>
        <w:t>，并将其结果</w:t>
      </w:r>
      <w:r>
        <w:rPr>
          <w:rFonts w:hint="eastAsia"/>
        </w:rPr>
        <w:t>存入一个</w:t>
      </w:r>
      <w:r>
        <w:t>变量。</w:t>
      </w:r>
      <w:r>
        <w:rPr>
          <w:rFonts w:hint="eastAsia"/>
        </w:rPr>
        <w:t>然后调用</w:t>
      </w:r>
      <w:r>
        <w:t>take_until!(“</w:t>
      </w:r>
      <w:r>
        <w:rPr>
          <w:rFonts w:hint="eastAsia"/>
        </w:rPr>
        <w:t xml:space="preserve"> </w:t>
      </w:r>
      <w:r>
        <w:t>“)</w:t>
      </w:r>
      <w:r>
        <w:rPr>
          <w:rFonts w:hint="eastAsia"/>
        </w:rPr>
        <w:t>，该方法会不断处理</w:t>
      </w:r>
      <w:r>
        <w:t>输入直到</w:t>
      </w:r>
      <w:r>
        <w:rPr>
          <w:rFonts w:hint="eastAsia"/>
        </w:rPr>
        <w:t>遇到</w:t>
      </w:r>
      <w:r>
        <w:t>一个空格。</w:t>
      </w:r>
      <w:r>
        <w:rPr>
          <w:rFonts w:hint="eastAsia"/>
        </w:rPr>
        <w:t>其结果被</w:t>
      </w:r>
      <w:r>
        <w:t>map_res</w:t>
      </w:r>
      <w:r>
        <w:rPr>
          <w:rFonts w:hint="eastAsia"/>
        </w:rPr>
        <w:t>!</w:t>
      </w:r>
      <w:r>
        <w:rPr>
          <w:rFonts w:hint="eastAsia"/>
        </w:rPr>
        <w:t>宏</w:t>
      </w:r>
      <w:r>
        <w:t>转换为</w:t>
      </w:r>
      <w:r>
        <w:rPr>
          <w:rFonts w:hint="eastAsia"/>
        </w:rPr>
        <w:t>一个字符串</w:t>
      </w:r>
      <w:r>
        <w:t>str</w:t>
      </w:r>
      <w:r>
        <w:t>。下一个解析器</w:t>
      </w:r>
      <w:r>
        <w:rPr>
          <w:rFonts w:hint="eastAsia"/>
        </w:rPr>
        <w:t>则会</w:t>
      </w:r>
      <w:r>
        <w:t>使用</w:t>
      </w:r>
      <w:r>
        <w:t>tag!</w:t>
      </w:r>
      <w:r>
        <w:t>宏删除</w:t>
      </w:r>
      <w:r>
        <w:rPr>
          <w:rFonts w:hint="eastAsia"/>
        </w:rPr>
        <w:t>消息</w:t>
      </w:r>
      <w:r>
        <w:t>序列</w:t>
      </w:r>
      <w:r>
        <w:rPr>
          <w:rFonts w:hint="eastAsia"/>
        </w:rPr>
        <w:t>的</w:t>
      </w:r>
      <w:r>
        <w:t>HTTP/</w:t>
      </w:r>
      <w:r>
        <w:t>。</w:t>
      </w:r>
      <w:r>
        <w:rPr>
          <w:rFonts w:hint="eastAsia"/>
        </w:rPr>
        <w:t>这时，将通过</w:t>
      </w:r>
      <w:r>
        <w:t>读取输入来解析</w:t>
      </w:r>
      <w:r>
        <w:t>HTTP</w:t>
      </w:r>
      <w:r>
        <w:t>版本，直到</w:t>
      </w:r>
      <w:r>
        <w:rPr>
          <w:rFonts w:hint="eastAsia"/>
        </w:rPr>
        <w:t>遇到符号</w:t>
      </w:r>
      <w:r>
        <w:t>\r</w:t>
      </w:r>
      <w:r>
        <w:t>，</w:t>
      </w:r>
      <w:r>
        <w:rPr>
          <w:rFonts w:hint="eastAsia"/>
        </w:rPr>
        <w:t>再</w:t>
      </w:r>
      <w:r>
        <w:t>将其映射回一个</w:t>
      </w:r>
      <w:r>
        <w:t>str</w:t>
      </w:r>
      <w:r>
        <w:t>。</w:t>
      </w:r>
      <w:r>
        <w:rPr>
          <w:rFonts w:hint="eastAsia"/>
        </w:rPr>
        <w:t>一旦</w:t>
      </w:r>
      <w:r>
        <w:t>所有解析</w:t>
      </w:r>
      <w:r>
        <w:rPr>
          <w:rFonts w:hint="eastAsia"/>
        </w:rPr>
        <w:t>完成</w:t>
      </w:r>
      <w:r>
        <w:t>，</w:t>
      </w:r>
      <w:r>
        <w:rPr>
          <w:rFonts w:hint="eastAsia"/>
        </w:rPr>
        <w:t>则返回</w:t>
      </w:r>
      <w:r>
        <w:rPr>
          <w:rFonts w:hint="eastAsia"/>
        </w:rPr>
        <w:t>Request</w:t>
      </w:r>
      <w:r>
        <w:rPr>
          <w:rFonts w:hint="eastAsia"/>
        </w:rPr>
        <w:t>对象</w:t>
      </w:r>
      <w:r>
        <w:t>。请注意，将使用</w:t>
      </w:r>
      <w:r>
        <w:t>&gt;&gt;</w:t>
      </w:r>
      <w:r>
        <w:t>符号作为</w:t>
      </w:r>
      <w:r>
        <w:rPr>
          <w:rFonts w:hint="eastAsia"/>
        </w:rPr>
        <w:t>解析器</w:t>
      </w:r>
      <w:r>
        <w:t>序列</w:t>
      </w:r>
      <w:r>
        <w:rPr>
          <w:rFonts w:hint="eastAsia"/>
        </w:rPr>
        <w:t>内解析器直接</w:t>
      </w:r>
      <w:r>
        <w:t>的分隔符。</w:t>
      </w:r>
    </w:p>
    <w:p w14:paraId="4E630FCB" w14:textId="77777777" w:rsidR="00840082" w:rsidRDefault="00000000">
      <w:pPr>
        <w:widowControl/>
        <w:ind w:firstLine="420"/>
        <w:jc w:val="left"/>
      </w:pPr>
      <w:r>
        <w:rPr>
          <w:rFonts w:hint="eastAsia"/>
        </w:rPr>
        <w:t>为了方便运行解析器，</w:t>
      </w:r>
      <w:r>
        <w:t>定义一个</w:t>
      </w:r>
      <w:r>
        <w:rPr>
          <w:rFonts w:hint="eastAsia"/>
        </w:rPr>
        <w:t>辅助函数</w:t>
      </w:r>
      <w:r>
        <w:t>run_parser</w:t>
      </w:r>
      <w:r>
        <w:t>。</w:t>
      </w:r>
      <w:r>
        <w:rPr>
          <w:rFonts w:hint="eastAsia"/>
        </w:rPr>
        <w:t>该</w:t>
      </w:r>
      <w:r>
        <w:t>函数调用解析器并对结果进行匹配，</w:t>
      </w:r>
      <w:r>
        <w:rPr>
          <w:rFonts w:hint="eastAsia"/>
        </w:rPr>
        <w:t>用来</w:t>
      </w:r>
      <w:r>
        <w:t>显示结果或错误。</w:t>
      </w:r>
      <w:r>
        <w:rPr>
          <w:rFonts w:hint="eastAsia"/>
        </w:rPr>
        <w:t>示例运行时，输入</w:t>
      </w:r>
      <w:r>
        <w:rPr>
          <w:rFonts w:hint="eastAsia"/>
        </w:rPr>
        <w:t>3</w:t>
      </w:r>
      <w:r>
        <w:t>个</w:t>
      </w:r>
      <w:r>
        <w:t>HTTP</w:t>
      </w:r>
      <w:r>
        <w:t>请求</w:t>
      </w:r>
      <w:r>
        <w:rPr>
          <w:rFonts w:hint="eastAsia"/>
        </w:rPr>
        <w:t>演示效果</w:t>
      </w:r>
      <w:r>
        <w:t>，</w:t>
      </w:r>
      <w:r>
        <w:rPr>
          <w:rFonts w:hint="eastAsia"/>
        </w:rPr>
        <w:t>其中</w:t>
      </w:r>
      <w:r>
        <w:t>前两个有效，</w:t>
      </w:r>
      <w:r>
        <w:rPr>
          <w:rFonts w:hint="eastAsia"/>
        </w:rPr>
        <w:t>第三</w:t>
      </w:r>
      <w:r>
        <w:t>个</w:t>
      </w:r>
      <w:r>
        <w:rPr>
          <w:rFonts w:hint="eastAsia"/>
        </w:rPr>
        <w:t>错误且</w:t>
      </w:r>
      <w:r>
        <w:t>无效。</w:t>
      </w:r>
      <w:r>
        <w:rPr>
          <w:rFonts w:hint="eastAsia"/>
        </w:rPr>
        <w:t>演示结果</w:t>
      </w:r>
      <w:r>
        <w:t>如下：</w:t>
      </w:r>
    </w:p>
    <w:p w14:paraId="4961CC84" w14:textId="77777777" w:rsidR="00840082" w:rsidRDefault="00000000">
      <w:pPr>
        <w:widowControl/>
        <w:ind w:firstLine="361"/>
        <w:jc w:val="left"/>
      </w:pPr>
      <w:r>
        <w:rPr>
          <w:rFonts w:eastAsia="FreeMonoBold"/>
          <w:b/>
          <w:bCs/>
          <w:color w:val="000000"/>
          <w:kern w:val="0"/>
          <w:sz w:val="18"/>
          <w:szCs w:val="18"/>
          <w:lang w:bidi="ar"/>
        </w:rPr>
        <w:t xml:space="preserve">$ cargo run </w:t>
      </w:r>
    </w:p>
    <w:p w14:paraId="47EFC1C3" w14:textId="77777777" w:rsidR="00840082" w:rsidRDefault="00000000">
      <w:pPr>
        <w:widowControl/>
        <w:ind w:firstLine="420"/>
        <w:jc w:val="left"/>
        <w:rPr>
          <w:rFonts w:eastAsiaTheme="minorEastAsia"/>
          <w:color w:val="000000"/>
          <w:kern w:val="0"/>
          <w:sz w:val="18"/>
          <w:szCs w:val="18"/>
          <w:lang w:bidi="ar"/>
        </w:rPr>
      </w:pPr>
      <w:r>
        <w:rPr>
          <w:noProof/>
        </w:rPr>
        <w:drawing>
          <wp:inline distT="0" distB="0" distL="0" distR="0" wp14:anchorId="254F0243" wp14:editId="31FDBFD6">
            <wp:extent cx="5327650" cy="475615"/>
            <wp:effectExtent l="0" t="0" r="6350" b="635"/>
            <wp:docPr id="33360531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605312" name="图片 2"/>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a:xfrm>
                      <a:off x="0" y="0"/>
                      <a:ext cx="5327650" cy="475615"/>
                    </a:xfrm>
                    <a:prstGeom prst="rect">
                      <a:avLst/>
                    </a:prstGeom>
                    <a:noFill/>
                    <a:ln>
                      <a:noFill/>
                    </a:ln>
                  </pic:spPr>
                </pic:pic>
              </a:graphicData>
            </a:graphic>
          </wp:inline>
        </w:drawing>
      </w:r>
    </w:p>
    <w:p w14:paraId="53E93F90" w14:textId="77777777" w:rsidR="00840082" w:rsidRDefault="00000000">
      <w:pPr>
        <w:widowControl/>
        <w:ind w:firstLine="420"/>
        <w:jc w:val="left"/>
      </w:pPr>
      <w:r>
        <w:rPr>
          <w:rFonts w:hint="eastAsia"/>
        </w:rPr>
        <w:t>上面的演示结果可见，</w:t>
      </w:r>
      <w:r>
        <w:t>在前两种情况下，所有内容都按照预期进行了解析</w:t>
      </w:r>
      <w:r>
        <w:rPr>
          <w:rFonts w:hint="eastAsia"/>
        </w:rPr>
        <w:t>并</w:t>
      </w:r>
      <w:r>
        <w:t>得到</w:t>
      </w:r>
      <w:r>
        <w:rPr>
          <w:rFonts w:hint="eastAsia"/>
        </w:rPr>
        <w:t>解析</w:t>
      </w:r>
      <w:r>
        <w:t>结果</w:t>
      </w:r>
      <w:r>
        <w:rPr>
          <w:rFonts w:hint="eastAsia"/>
        </w:rPr>
        <w:t>，而第三种情况下</w:t>
      </w:r>
      <w:r>
        <w:t>解析失败并返回自定义错误。</w:t>
      </w:r>
    </w:p>
    <w:p w14:paraId="36385C77" w14:textId="77777777" w:rsidR="00840082" w:rsidRDefault="00000000">
      <w:pPr>
        <w:widowControl/>
        <w:ind w:firstLine="420"/>
        <w:jc w:val="left"/>
      </w:pPr>
      <w:r>
        <w:t>正如我们前面讨论的，</w:t>
      </w:r>
      <w:r>
        <w:t>nom</w:t>
      </w:r>
      <w:r>
        <w:t>的一个常见问题是调试，因为调试宏要困难得多。</w:t>
      </w:r>
      <w:r>
        <w:rPr>
          <w:rFonts w:hint="eastAsia"/>
        </w:rPr>
        <w:t>尤其是</w:t>
      </w:r>
      <w:r>
        <w:t>宏还鼓励使用特定的</w:t>
      </w:r>
      <w:r>
        <w:t>DSLs</w:t>
      </w:r>
      <w:r>
        <w:t>（比如使用</w:t>
      </w:r>
      <w:r>
        <w:t>&gt;&gt;</w:t>
      </w:r>
      <w:r>
        <w:t>分隔符），</w:t>
      </w:r>
      <w:r>
        <w:rPr>
          <w:rFonts w:hint="eastAsia"/>
        </w:rPr>
        <w:t>这可能使一些人难以使用它。目前</w:t>
      </w:r>
      <w:r>
        <w:t>，来自</w:t>
      </w:r>
      <w:r>
        <w:t>nom</w:t>
      </w:r>
      <w:r>
        <w:t>的一些错误消息</w:t>
      </w:r>
      <w:r>
        <w:rPr>
          <w:rFonts w:hint="eastAsia"/>
        </w:rPr>
        <w:t>对于找出指定</w:t>
      </w:r>
      <w:r>
        <w:t>解析器的错误问题</w:t>
      </w:r>
      <w:r>
        <w:rPr>
          <w:rFonts w:hint="eastAsia"/>
        </w:rPr>
        <w:t>帮助还不够，不过相信</w:t>
      </w:r>
      <w:r>
        <w:t>未来会</w:t>
      </w:r>
      <w:r>
        <w:rPr>
          <w:rFonts w:hint="eastAsia"/>
        </w:rPr>
        <w:t>得到</w:t>
      </w:r>
      <w:r>
        <w:t>改进</w:t>
      </w:r>
      <w:r>
        <w:rPr>
          <w:rFonts w:hint="eastAsia"/>
        </w:rPr>
        <w:t>。当然</w:t>
      </w:r>
      <w:r>
        <w:t>，</w:t>
      </w:r>
      <w:r>
        <w:t>nom</w:t>
      </w:r>
      <w:r>
        <w:rPr>
          <w:rFonts w:hint="eastAsia"/>
        </w:rPr>
        <w:t>也</w:t>
      </w:r>
      <w:r>
        <w:t>提供了一些调试辅助宏。例如，如果</w:t>
      </w:r>
      <w:r>
        <w:rPr>
          <w:rFonts w:hint="eastAsia"/>
        </w:rPr>
        <w:t>下</w:t>
      </w:r>
      <w:r>
        <w:t>层解析器没有返回</w:t>
      </w:r>
      <w:r>
        <w:t>“</w:t>
      </w:r>
      <w:r>
        <w:rPr>
          <w:rFonts w:hint="eastAsia"/>
        </w:rPr>
        <w:t>Done</w:t>
      </w:r>
      <w:r>
        <w:t>”</w:t>
      </w:r>
      <w:r>
        <w:t>，</w:t>
      </w:r>
      <w:r>
        <w:t>dbg</w:t>
      </w:r>
      <w:r>
        <w:t>！则</w:t>
      </w:r>
      <w:r>
        <w:rPr>
          <w:rFonts w:hint="eastAsia"/>
        </w:rPr>
        <w:t>会</w:t>
      </w:r>
      <w:r>
        <w:t>打印结果和输入。</w:t>
      </w:r>
      <w:r>
        <w:t>dbg_dump</w:t>
      </w:r>
      <w:r>
        <w:t>！宏也</w:t>
      </w:r>
      <w:r>
        <w:rPr>
          <w:rFonts w:hint="eastAsia"/>
        </w:rPr>
        <w:t>具有</w:t>
      </w:r>
      <w:r>
        <w:t>类似</w:t>
      </w:r>
      <w:r>
        <w:rPr>
          <w:rFonts w:hint="eastAsia"/>
        </w:rPr>
        <w:t>的功能</w:t>
      </w:r>
      <w:r>
        <w:t>，</w:t>
      </w:r>
      <w:r>
        <w:rPr>
          <w:rFonts w:hint="eastAsia"/>
        </w:rPr>
        <w:t>只是还</w:t>
      </w:r>
      <w:r>
        <w:t>会打印出输入缓冲区的十六进制</w:t>
      </w:r>
      <w:r>
        <w:rPr>
          <w:rFonts w:hint="eastAsia"/>
        </w:rPr>
        <w:t>信息</w:t>
      </w:r>
      <w:r>
        <w:t>。根据</w:t>
      </w:r>
      <w:r>
        <w:rPr>
          <w:rFonts w:hint="eastAsia"/>
        </w:rPr>
        <w:t>前人的</w:t>
      </w:r>
      <w:r>
        <w:t>经验，</w:t>
      </w:r>
      <w:r>
        <w:rPr>
          <w:rFonts w:hint="eastAsia"/>
        </w:rPr>
        <w:t>还</w:t>
      </w:r>
      <w:r>
        <w:t>可以</w:t>
      </w:r>
      <w:r>
        <w:rPr>
          <w:rFonts w:hint="eastAsia"/>
        </w:rPr>
        <w:t>通过以下方法进行</w:t>
      </w:r>
      <w:r>
        <w:t>调试：</w:t>
      </w:r>
    </w:p>
    <w:p w14:paraId="2B402350" w14:textId="77777777" w:rsidR="00840082" w:rsidRDefault="00000000">
      <w:pPr>
        <w:widowControl/>
        <w:numPr>
          <w:ilvl w:val="0"/>
          <w:numId w:val="40"/>
        </w:numPr>
        <w:ind w:firstLine="420"/>
        <w:jc w:val="left"/>
      </w:pPr>
      <w:r>
        <w:t>通过将编译器选项传递给</w:t>
      </w:r>
      <w:r>
        <w:t>rustc</w:t>
      </w:r>
      <w:r>
        <w:t>来扩展宏。</w:t>
      </w:r>
      <w:r>
        <w:rPr>
          <w:rFonts w:hint="eastAsia"/>
        </w:rPr>
        <w:t>Cargo</w:t>
      </w:r>
      <w:r>
        <w:t>允许使用以下调用：</w:t>
      </w:r>
      <w:r>
        <w:t xml:space="preserve"> cargo rustc -- -Z unstable-options-- pretty=expanded</w:t>
      </w:r>
      <w:r>
        <w:t>扩展和打印</w:t>
      </w:r>
      <w:r>
        <w:rPr>
          <w:rFonts w:hint="eastAsia"/>
        </w:rPr>
        <w:t>指定</w:t>
      </w:r>
      <w:r>
        <w:t>项目中的所有宏。</w:t>
      </w:r>
      <w:r>
        <w:rPr>
          <w:rFonts w:hint="eastAsia"/>
        </w:rPr>
        <w:t>这里，把</w:t>
      </w:r>
      <w:r>
        <w:t>宏扩展</w:t>
      </w:r>
      <w:r>
        <w:rPr>
          <w:rFonts w:hint="eastAsia"/>
        </w:rPr>
        <w:t>到用来</w:t>
      </w:r>
      <w:r>
        <w:t>跟踪执行和调试</w:t>
      </w:r>
      <w:r>
        <w:rPr>
          <w:rFonts w:hint="eastAsia"/>
        </w:rPr>
        <w:t>是</w:t>
      </w:r>
      <w:r>
        <w:t>很有用</w:t>
      </w:r>
      <w:r>
        <w:rPr>
          <w:rFonts w:hint="eastAsia"/>
        </w:rPr>
        <w:t>的</w:t>
      </w:r>
      <w:r>
        <w:t>。</w:t>
      </w:r>
      <w:r>
        <w:t>Cargo</w:t>
      </w:r>
      <w:r>
        <w:rPr>
          <w:rFonts w:hint="eastAsia"/>
        </w:rPr>
        <w:t>的扩展宏</w:t>
      </w:r>
      <w:r>
        <w:t>相关命令</w:t>
      </w:r>
      <w:r>
        <w:rPr>
          <w:rFonts w:hint="eastAsia"/>
        </w:rPr>
        <w:t>是：</w:t>
      </w:r>
      <w:r>
        <w:t>rustc -- -Z trace-macros</w:t>
      </w:r>
      <w:r>
        <w:t>。</w:t>
      </w:r>
    </w:p>
    <w:p w14:paraId="569784FC" w14:textId="77777777" w:rsidR="00840082" w:rsidRDefault="00000000">
      <w:pPr>
        <w:widowControl/>
        <w:numPr>
          <w:ilvl w:val="0"/>
          <w:numId w:val="40"/>
        </w:numPr>
        <w:ind w:firstLine="420"/>
        <w:jc w:val="left"/>
      </w:pPr>
      <w:r>
        <w:t>单独运行较小的解析器。</w:t>
      </w:r>
      <w:r>
        <w:rPr>
          <w:rFonts w:hint="eastAsia"/>
        </w:rPr>
        <w:t>给定</w:t>
      </w:r>
      <w:r>
        <w:t>一</w:t>
      </w:r>
      <w:r>
        <w:rPr>
          <w:rFonts w:hint="eastAsia"/>
        </w:rPr>
        <w:t>组</w:t>
      </w:r>
      <w:r>
        <w:t>解析器</w:t>
      </w:r>
      <w:r>
        <w:rPr>
          <w:rFonts w:hint="eastAsia"/>
        </w:rPr>
        <w:t>及其组合</w:t>
      </w:r>
      <w:r>
        <w:t>解析器，</w:t>
      </w:r>
      <w:r>
        <w:rPr>
          <w:rFonts w:hint="eastAsia"/>
        </w:rPr>
        <w:t>在其运行时如果出现一个错误，可以定位到出错的某个</w:t>
      </w:r>
      <w:r>
        <w:t>子解析器。然后，可以继续调试失败的小解析器。这对于隔离故障非常有用。</w:t>
      </w:r>
    </w:p>
    <w:p w14:paraId="0DD597FC" w14:textId="77777777" w:rsidR="00840082" w:rsidRDefault="00000000">
      <w:pPr>
        <w:widowControl/>
        <w:numPr>
          <w:ilvl w:val="0"/>
          <w:numId w:val="40"/>
        </w:numPr>
        <w:ind w:firstLine="420"/>
        <w:jc w:val="left"/>
      </w:pPr>
      <w:r>
        <w:t>使用所提供的调试宏</w:t>
      </w:r>
      <w:r>
        <w:t>dbg</w:t>
      </w:r>
      <w:r>
        <w:rPr>
          <w:rFonts w:hint="eastAsia"/>
        </w:rPr>
        <w:t>!</w:t>
      </w:r>
      <w:r>
        <w:t>和</w:t>
      </w:r>
      <w:r>
        <w:t>dbg_dump</w:t>
      </w:r>
      <w:r>
        <w:rPr>
          <w:rFonts w:hint="eastAsia"/>
        </w:rPr>
        <w:t>!</w:t>
      </w:r>
      <w:r>
        <w:t>。这些方法可以用于调试打印语句来跟踪执行</w:t>
      </w:r>
      <w:r>
        <w:rPr>
          <w:rFonts w:hint="eastAsia"/>
        </w:rPr>
        <w:t>过程</w:t>
      </w:r>
      <w:r>
        <w:t>。</w:t>
      </w:r>
    </w:p>
    <w:p w14:paraId="56344941" w14:textId="77777777" w:rsidR="00840082" w:rsidRDefault="00000000">
      <w:pPr>
        <w:widowControl/>
        <w:ind w:firstLine="420"/>
        <w:jc w:val="left"/>
      </w:pPr>
      <w:r>
        <w:t>提示：</w:t>
      </w:r>
      <w:r>
        <w:t>pretty=expanded</w:t>
      </w:r>
      <w:r>
        <w:t>的选项</w:t>
      </w:r>
      <w:r>
        <w:rPr>
          <w:rFonts w:hint="eastAsia"/>
        </w:rPr>
        <w:t>表示目前这不是一个稳定版本的</w:t>
      </w:r>
      <w:r>
        <w:t>编译器。</w:t>
      </w:r>
      <w:r>
        <w:rPr>
          <w:rFonts w:hint="eastAsia"/>
        </w:rPr>
        <w:t>也许在将来会成为稳定版本也可能被</w:t>
      </w:r>
      <w:r>
        <w:t>移除。</w:t>
      </w:r>
      <w:r>
        <w:rPr>
          <w:rFonts w:hint="eastAsia"/>
        </w:rPr>
        <w:t>此时，</w:t>
      </w:r>
      <w:r>
        <w:t>不需要</w:t>
      </w:r>
      <w:r>
        <w:rPr>
          <w:rFonts w:hint="eastAsia"/>
        </w:rPr>
        <w:t>用</w:t>
      </w:r>
      <w:r>
        <w:t>-Z</w:t>
      </w:r>
      <w:r>
        <w:rPr>
          <w:rFonts w:hint="eastAsia"/>
        </w:rPr>
        <w:t xml:space="preserve"> unstable-option</w:t>
      </w:r>
      <w:r>
        <w:t>标志来使用它。</w:t>
      </w:r>
    </w:p>
    <w:p w14:paraId="2EEB30FC" w14:textId="77777777" w:rsidR="00840082" w:rsidRDefault="00000000">
      <w:pPr>
        <w:widowControl/>
        <w:ind w:firstLine="420"/>
        <w:jc w:val="left"/>
        <w:rPr>
          <w:rFonts w:eastAsiaTheme="minorEastAsia"/>
          <w:b/>
          <w:bCs/>
          <w:color w:val="000000"/>
          <w:kern w:val="0"/>
          <w:sz w:val="18"/>
          <w:szCs w:val="18"/>
          <w:lang w:bidi="ar"/>
        </w:rPr>
      </w:pPr>
      <w:r>
        <w:rPr>
          <w:rFonts w:hint="eastAsia"/>
        </w:rPr>
        <w:t>下面是一个</w:t>
      </w:r>
      <w:r>
        <w:t>解析器组合器</w:t>
      </w:r>
      <w:r>
        <w:t>pom</w:t>
      </w:r>
      <w:r>
        <w:t>的</w:t>
      </w:r>
      <w:r>
        <w:rPr>
          <w:rFonts w:hint="eastAsia"/>
        </w:rPr>
        <w:t>示例</w:t>
      </w:r>
      <w:r>
        <w:t>。正如我们之前讨论的，这</w:t>
      </w:r>
      <w:r>
        <w:rPr>
          <w:rFonts w:hint="eastAsia"/>
        </w:rPr>
        <w:t>解析</w:t>
      </w:r>
      <w:r>
        <w:t>在很大程度上依赖于</w:t>
      </w:r>
      <w:r>
        <w:rPr>
          <w:rFonts w:hint="eastAsia"/>
        </w:rPr>
        <w:t>trait</w:t>
      </w:r>
      <w:r>
        <w:t>和操作符重载来实现解析器组合。</w:t>
      </w:r>
      <w:r>
        <w:rPr>
          <w:rFonts w:hint="eastAsia"/>
        </w:rPr>
        <w:t>其</w:t>
      </w:r>
      <w:r>
        <w:t>当前版本是</w:t>
      </w:r>
      <w:r>
        <w:t>1.1.0</w:t>
      </w:r>
      <w:r>
        <w:t>，</w:t>
      </w:r>
      <w:r>
        <w:rPr>
          <w:rFonts w:hint="eastAsia"/>
        </w:rPr>
        <w:t>首先新建项目</w:t>
      </w:r>
      <w:r>
        <w:t>：</w:t>
      </w:r>
      <w:r>
        <w:rPr>
          <w:rFonts w:eastAsia="FreeMonoBold"/>
          <w:b/>
          <w:bCs/>
          <w:color w:val="000000"/>
          <w:kern w:val="0"/>
          <w:sz w:val="18"/>
          <w:szCs w:val="18"/>
          <w:lang w:bidi="ar"/>
        </w:rPr>
        <w:t>$ cargo new --bin pom-string</w:t>
      </w:r>
    </w:p>
    <w:p w14:paraId="0FC2FC61" w14:textId="77777777" w:rsidR="00840082" w:rsidRDefault="00000000">
      <w:pPr>
        <w:widowControl/>
        <w:ind w:firstLine="420"/>
        <w:jc w:val="left"/>
        <w:rPr>
          <w:rFonts w:eastAsiaTheme="minorEastAsia"/>
        </w:rPr>
      </w:pPr>
      <w:r>
        <w:rPr>
          <w:rFonts w:eastAsiaTheme="minorEastAsia"/>
          <w:noProof/>
        </w:rPr>
        <w:drawing>
          <wp:inline distT="0" distB="0" distL="0" distR="0" wp14:anchorId="72D994C0" wp14:editId="202C7580">
            <wp:extent cx="5327650" cy="224790"/>
            <wp:effectExtent l="0" t="0" r="6350" b="3810"/>
            <wp:docPr id="6969226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922686" name="图片 1"/>
                    <pic:cNvPicPr>
                      <a:picLocks noChangeAspect="1"/>
                    </pic:cNvPicPr>
                  </pic:nvPicPr>
                  <pic:blipFill>
                    <a:blip r:embed="rId70"/>
                    <a:stretch>
                      <a:fillRect/>
                    </a:stretch>
                  </pic:blipFill>
                  <pic:spPr>
                    <a:xfrm>
                      <a:off x="0" y="0"/>
                      <a:ext cx="5327650" cy="224790"/>
                    </a:xfrm>
                    <a:prstGeom prst="rect">
                      <a:avLst/>
                    </a:prstGeom>
                  </pic:spPr>
                </pic:pic>
              </a:graphicData>
            </a:graphic>
          </wp:inline>
        </w:drawing>
      </w:r>
    </w:p>
    <w:p w14:paraId="4658DDFE" w14:textId="77777777" w:rsidR="00840082" w:rsidRDefault="00000000">
      <w:pPr>
        <w:widowControl/>
        <w:ind w:firstLine="420"/>
        <w:jc w:val="left"/>
      </w:pPr>
      <w:r>
        <w:t>Cargo.toml</w:t>
      </w:r>
      <w:r>
        <w:rPr>
          <w:rFonts w:hint="eastAsia"/>
        </w:rPr>
        <w:t>配置</w:t>
      </w:r>
      <w:r>
        <w:t>如下：</w:t>
      </w:r>
    </w:p>
    <w:p w14:paraId="5A49416C" w14:textId="77777777" w:rsidR="00840082" w:rsidRDefault="00000000">
      <w:pPr>
        <w:pStyle w:val="af8"/>
        <w:numPr>
          <w:ilvl w:val="0"/>
          <w:numId w:val="41"/>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[package] </w:t>
      </w:r>
    </w:p>
    <w:p w14:paraId="475FB881" w14:textId="77777777" w:rsidR="00840082" w:rsidRDefault="00000000">
      <w:pPr>
        <w:pStyle w:val="af8"/>
        <w:numPr>
          <w:ilvl w:val="0"/>
          <w:numId w:val="41"/>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name = "pom-string" </w:t>
      </w:r>
    </w:p>
    <w:p w14:paraId="3E3618C3" w14:textId="77777777" w:rsidR="00840082" w:rsidRDefault="00000000">
      <w:pPr>
        <w:pStyle w:val="af8"/>
        <w:numPr>
          <w:ilvl w:val="0"/>
          <w:numId w:val="41"/>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version = "0.1.0" </w:t>
      </w:r>
    </w:p>
    <w:p w14:paraId="3C60B9E5" w14:textId="77777777" w:rsidR="00840082" w:rsidRDefault="00000000">
      <w:pPr>
        <w:pStyle w:val="af8"/>
        <w:numPr>
          <w:ilvl w:val="0"/>
          <w:numId w:val="41"/>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[dependencies] </w:t>
      </w:r>
    </w:p>
    <w:p w14:paraId="65C863DA" w14:textId="77777777" w:rsidR="00840082" w:rsidRDefault="00000000">
      <w:pPr>
        <w:pStyle w:val="af8"/>
        <w:numPr>
          <w:ilvl w:val="0"/>
          <w:numId w:val="41"/>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pom = "1.1.0"</w:t>
      </w:r>
      <w:r>
        <w:rPr>
          <w:rFonts w:ascii="Consolas" w:hAnsi="Consolas" w:cs="Courier New" w:hint="eastAsia"/>
          <w:color w:val="000000"/>
          <w:sz w:val="17"/>
          <w:szCs w:val="17"/>
        </w:rPr>
        <w:t>：</w:t>
      </w:r>
      <w:r>
        <w:rPr>
          <w:rFonts w:ascii="Consolas" w:hAnsi="Consolas" w:cs="Courier New"/>
          <w:color w:val="000000"/>
          <w:sz w:val="17"/>
          <w:szCs w:val="17"/>
        </w:rPr>
        <w:t xml:space="preserve"> </w:t>
      </w:r>
    </w:p>
    <w:p w14:paraId="53AB7DFB" w14:textId="77777777" w:rsidR="00840082" w:rsidRDefault="00000000">
      <w:pPr>
        <w:ind w:firstLine="420"/>
      </w:pPr>
      <w:r>
        <w:rPr>
          <w:rFonts w:hint="eastAsia"/>
        </w:rPr>
        <w:t>在这个示例中，我们将解析一个示例</w:t>
      </w:r>
      <w:r>
        <w:rPr>
          <w:rFonts w:hint="eastAsia"/>
        </w:rPr>
        <w:t>HTTP</w:t>
      </w:r>
      <w:r>
        <w:rPr>
          <w:rFonts w:hint="eastAsia"/>
        </w:rPr>
        <w:t>请求，就像上次一样。这将是它的代码：</w:t>
      </w:r>
    </w:p>
    <w:p w14:paraId="750CF393" w14:textId="77777777" w:rsidR="00840082" w:rsidRDefault="00840082">
      <w:pPr>
        <w:adjustRightInd w:val="0"/>
        <w:ind w:firstLineChars="0" w:firstLine="424"/>
      </w:pPr>
    </w:p>
    <w:p w14:paraId="0CE9561A" w14:textId="77777777" w:rsidR="00840082" w:rsidRDefault="00000000">
      <w:pPr>
        <w:pStyle w:val="af8"/>
        <w:numPr>
          <w:ilvl w:val="0"/>
          <w:numId w:val="42"/>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chapter4/pom-string/src/main.rs </w:t>
      </w:r>
    </w:p>
    <w:p w14:paraId="6E98D51F" w14:textId="77777777" w:rsidR="00840082" w:rsidRDefault="00000000">
      <w:pPr>
        <w:pStyle w:val="af8"/>
        <w:numPr>
          <w:ilvl w:val="0"/>
          <w:numId w:val="42"/>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extern crate pom; </w:t>
      </w:r>
    </w:p>
    <w:p w14:paraId="7834F082" w14:textId="77777777" w:rsidR="00840082" w:rsidRDefault="00000000">
      <w:pPr>
        <w:pStyle w:val="af8"/>
        <w:numPr>
          <w:ilvl w:val="0"/>
          <w:numId w:val="42"/>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use pom::DataInput; </w:t>
      </w:r>
    </w:p>
    <w:p w14:paraId="21FB9AF2" w14:textId="77777777" w:rsidR="00840082" w:rsidRDefault="00000000">
      <w:pPr>
        <w:pStyle w:val="af8"/>
        <w:numPr>
          <w:ilvl w:val="0"/>
          <w:numId w:val="42"/>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use pom::parser::{sym, one_of, seq}; </w:t>
      </w:r>
    </w:p>
    <w:p w14:paraId="4C740929" w14:textId="77777777" w:rsidR="00840082" w:rsidRDefault="00000000">
      <w:pPr>
        <w:pStyle w:val="af8"/>
        <w:numPr>
          <w:ilvl w:val="0"/>
          <w:numId w:val="42"/>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use pom::parser::*; </w:t>
      </w:r>
    </w:p>
    <w:p w14:paraId="1A903C2B" w14:textId="77777777" w:rsidR="00840082" w:rsidRDefault="00000000">
      <w:pPr>
        <w:pStyle w:val="af8"/>
        <w:numPr>
          <w:ilvl w:val="0"/>
          <w:numId w:val="42"/>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use std::str; </w:t>
      </w:r>
    </w:p>
    <w:p w14:paraId="2A610208" w14:textId="77777777" w:rsidR="00840082" w:rsidRDefault="00000000">
      <w:pPr>
        <w:pStyle w:val="af8"/>
        <w:numPr>
          <w:ilvl w:val="0"/>
          <w:numId w:val="42"/>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Represents one or more occurrence of an empty whitespace </w:t>
      </w:r>
    </w:p>
    <w:p w14:paraId="6697C086" w14:textId="77777777" w:rsidR="00840082" w:rsidRDefault="00000000">
      <w:pPr>
        <w:pStyle w:val="af8"/>
        <w:numPr>
          <w:ilvl w:val="0"/>
          <w:numId w:val="42"/>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fn space() -&gt; Parser&lt;'static, u8, ()&gt; { </w:t>
      </w:r>
    </w:p>
    <w:p w14:paraId="66C1C9CA" w14:textId="77777777" w:rsidR="00840082" w:rsidRDefault="00000000">
      <w:pPr>
        <w:pStyle w:val="af8"/>
        <w:numPr>
          <w:ilvl w:val="0"/>
          <w:numId w:val="42"/>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one_of(b" \t\r\n").repeat(0..).discard() </w:t>
      </w:r>
    </w:p>
    <w:p w14:paraId="336746EA" w14:textId="77777777" w:rsidR="00840082" w:rsidRDefault="00000000">
      <w:pPr>
        <w:pStyle w:val="af8"/>
        <w:numPr>
          <w:ilvl w:val="0"/>
          <w:numId w:val="42"/>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w:t>
      </w:r>
    </w:p>
    <w:p w14:paraId="1C185481" w14:textId="77777777" w:rsidR="00840082" w:rsidRDefault="00000000">
      <w:pPr>
        <w:pStyle w:val="af8"/>
        <w:numPr>
          <w:ilvl w:val="0"/>
          <w:numId w:val="42"/>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Represents a string in all lower case </w:t>
      </w:r>
    </w:p>
    <w:p w14:paraId="6C6E9601" w14:textId="77777777" w:rsidR="00840082" w:rsidRDefault="00000000">
      <w:pPr>
        <w:pStyle w:val="af8"/>
        <w:numPr>
          <w:ilvl w:val="0"/>
          <w:numId w:val="42"/>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fn string() -&gt; Parser&lt;'static, u8, String&gt; { </w:t>
      </w:r>
    </w:p>
    <w:p w14:paraId="697D8698" w14:textId="77777777" w:rsidR="00840082" w:rsidRDefault="00000000">
      <w:pPr>
        <w:pStyle w:val="af8"/>
        <w:numPr>
          <w:ilvl w:val="0"/>
          <w:numId w:val="42"/>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one_of(b"abcdefghijklmnopqrstuvwxyz").repeat(0..).convert(String::from_utf8) </w:t>
      </w:r>
    </w:p>
    <w:p w14:paraId="0FA15428" w14:textId="77777777" w:rsidR="00840082" w:rsidRDefault="00000000">
      <w:pPr>
        <w:pStyle w:val="af8"/>
        <w:numPr>
          <w:ilvl w:val="0"/>
          <w:numId w:val="42"/>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w:t>
      </w:r>
    </w:p>
    <w:p w14:paraId="3B263B54" w14:textId="77777777" w:rsidR="00840082" w:rsidRDefault="00000000">
      <w:pPr>
        <w:pStyle w:val="af8"/>
        <w:numPr>
          <w:ilvl w:val="0"/>
          <w:numId w:val="42"/>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fn main() { </w:t>
      </w:r>
    </w:p>
    <w:p w14:paraId="44BED337" w14:textId="77777777" w:rsidR="00840082" w:rsidRDefault="00000000">
      <w:pPr>
        <w:pStyle w:val="af8"/>
        <w:numPr>
          <w:ilvl w:val="0"/>
          <w:numId w:val="42"/>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let get = b"GET /home/ HTTP/1.1\r\n"; </w:t>
      </w:r>
    </w:p>
    <w:p w14:paraId="67B9CCAE" w14:textId="77777777" w:rsidR="00840082" w:rsidRDefault="00000000">
      <w:pPr>
        <w:pStyle w:val="af8"/>
        <w:numPr>
          <w:ilvl w:val="0"/>
          <w:numId w:val="42"/>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let mut input = DataInput::new(get); </w:t>
      </w:r>
    </w:p>
    <w:p w14:paraId="5DEE1809" w14:textId="77777777" w:rsidR="00840082" w:rsidRDefault="00000000">
      <w:pPr>
        <w:pStyle w:val="af8"/>
        <w:numPr>
          <w:ilvl w:val="0"/>
          <w:numId w:val="42"/>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let parser = (seq(b"GET") | seq(b"POST")) * space() * sym(b'/') * </w:t>
      </w:r>
    </w:p>
    <w:p w14:paraId="121CEF88" w14:textId="77777777" w:rsidR="00840082" w:rsidRDefault="00000000">
      <w:pPr>
        <w:pStyle w:val="af8"/>
        <w:numPr>
          <w:ilvl w:val="0"/>
          <w:numId w:val="42"/>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string() * sym(b'/') * space() * seq(b"HTTP/1.1"); </w:t>
      </w:r>
    </w:p>
    <w:p w14:paraId="7B1DFB36" w14:textId="77777777" w:rsidR="00840082" w:rsidRDefault="00000000">
      <w:pPr>
        <w:pStyle w:val="af8"/>
        <w:numPr>
          <w:ilvl w:val="0"/>
          <w:numId w:val="42"/>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let output = parser.parse(&amp;mut input); </w:t>
      </w:r>
    </w:p>
    <w:p w14:paraId="483B3968" w14:textId="77777777" w:rsidR="00840082" w:rsidRDefault="00000000">
      <w:pPr>
        <w:pStyle w:val="af8"/>
        <w:numPr>
          <w:ilvl w:val="0"/>
          <w:numId w:val="42"/>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println!("{:?}", str::from_utf8(&amp;output.unwrap())); </w:t>
      </w:r>
    </w:p>
    <w:p w14:paraId="23162F1D" w14:textId="77777777" w:rsidR="00840082" w:rsidRDefault="00000000">
      <w:pPr>
        <w:pStyle w:val="af8"/>
        <w:numPr>
          <w:ilvl w:val="0"/>
          <w:numId w:val="42"/>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w:t>
      </w:r>
      <w:r>
        <w:rPr>
          <w:rFonts w:ascii="Consolas" w:hAnsi="Consolas" w:cs="Courier New"/>
          <w:color w:val="000000"/>
          <w:sz w:val="17"/>
          <w:szCs w:val="17"/>
        </w:rPr>
        <w:t xml:space="preserve"> </w:t>
      </w:r>
    </w:p>
    <w:p w14:paraId="251A2754" w14:textId="77777777" w:rsidR="00840082" w:rsidRDefault="00000000">
      <w:pPr>
        <w:widowControl/>
        <w:ind w:firstLine="420"/>
        <w:jc w:val="left"/>
      </w:pPr>
      <w:r>
        <w:rPr>
          <w:rFonts w:hint="eastAsia"/>
        </w:rPr>
        <w:t>首先</w:t>
      </w:r>
      <w:r>
        <w:t>声明</w:t>
      </w:r>
      <w:r>
        <w:t>pom</w:t>
      </w:r>
      <w:r>
        <w:rPr>
          <w:rFonts w:hint="eastAsia"/>
        </w:rPr>
        <w:t>的</w:t>
      </w:r>
      <w:r>
        <w:t>依赖</w:t>
      </w:r>
      <w:r>
        <w:rPr>
          <w:rFonts w:hint="eastAsia"/>
        </w:rPr>
        <w:t>项</w:t>
      </w:r>
      <w:r>
        <w:t>。</w:t>
      </w:r>
      <w:r>
        <w:rPr>
          <w:rFonts w:hint="eastAsia"/>
        </w:rPr>
        <w:t>然后</w:t>
      </w:r>
      <w:r>
        <w:t>在主函数中，将最终的</w:t>
      </w:r>
      <w:r>
        <w:rPr>
          <w:rFonts w:hint="eastAsia"/>
        </w:rPr>
        <w:t>组合</w:t>
      </w:r>
      <w:r>
        <w:t>解析器定义为多个子解析器的序列。操作符</w:t>
      </w:r>
      <w:r>
        <w:t>*</w:t>
      </w:r>
      <w:r>
        <w:rPr>
          <w:rFonts w:hint="eastAsia"/>
        </w:rPr>
        <w:t>用于</w:t>
      </w:r>
      <w:r>
        <w:t>按</w:t>
      </w:r>
      <w:r>
        <w:rPr>
          <w:rFonts w:hint="eastAsia"/>
        </w:rPr>
        <w:t>序列</w:t>
      </w:r>
      <w:r>
        <w:t>顺序重载多个解析器。运算符</w:t>
      </w:r>
      <w:r>
        <w:t>seq</w:t>
      </w:r>
      <w:r>
        <w:rPr>
          <w:rFonts w:hint="eastAsia"/>
        </w:rPr>
        <w:t>表示</w:t>
      </w:r>
      <w:r>
        <w:t>一个从输入中匹配给定的字符串</w:t>
      </w:r>
      <w:r>
        <w:rPr>
          <w:rFonts w:hint="eastAsia"/>
        </w:rPr>
        <w:t>的</w:t>
      </w:r>
      <w:r>
        <w:t>内置解析器。操作符</w:t>
      </w:r>
      <w:r>
        <w:t>|</w:t>
      </w:r>
      <w:r>
        <w:rPr>
          <w:rFonts w:hint="eastAsia"/>
        </w:rPr>
        <w:t>表示对</w:t>
      </w:r>
      <w:r>
        <w:t>两个操作数执行逻辑</w:t>
      </w:r>
      <w:r>
        <w:rPr>
          <w:rFonts w:hint="eastAsia"/>
        </w:rPr>
        <w:t>运算</w:t>
      </w:r>
      <w:r>
        <w:t>OR</w:t>
      </w:r>
      <w:r>
        <w:t>。定义函数</w:t>
      </w:r>
      <w:r>
        <w:t>space()</w:t>
      </w:r>
      <w:r>
        <w:t>，</w:t>
      </w:r>
      <w:r>
        <w:rPr>
          <w:rFonts w:hint="eastAsia"/>
        </w:rPr>
        <w:t>用来清空</w:t>
      </w:r>
      <w:r>
        <w:t>输入中的</w:t>
      </w:r>
      <w:r>
        <w:rPr>
          <w:rFonts w:hint="eastAsia"/>
        </w:rPr>
        <w:t>空白位置</w:t>
      </w:r>
      <w:r>
        <w:t>。</w:t>
      </w:r>
      <w:r>
        <w:rPr>
          <w:rFonts w:hint="eastAsia"/>
        </w:rPr>
        <w:t>该</w:t>
      </w:r>
      <w:r>
        <w:t>函数</w:t>
      </w:r>
      <w:r>
        <w:rPr>
          <w:rFonts w:hint="eastAsia"/>
        </w:rPr>
        <w:t>会将接收到的空白位置</w:t>
      </w:r>
      <w:r>
        <w:t>丢弃。因此，该函数返回一个没有返回类型的</w:t>
      </w:r>
      <w:r>
        <w:t>Parser</w:t>
      </w:r>
      <w:r>
        <w:t>，由</w:t>
      </w:r>
      <w:r>
        <w:rPr>
          <w:rFonts w:hint="eastAsia"/>
        </w:rPr>
        <w:t>()</w:t>
      </w:r>
      <w:r>
        <w:t>表示。字符串函数同样被定义为</w:t>
      </w:r>
      <w:r>
        <w:rPr>
          <w:rFonts w:hint="eastAsia"/>
        </w:rPr>
        <w:t>一个英文</w:t>
      </w:r>
      <w:r>
        <w:t>字符，重复</w:t>
      </w:r>
      <w:r>
        <w:t>0</w:t>
      </w:r>
      <w:r>
        <w:t>次或更多次，然后转换为</w:t>
      </w:r>
      <w:r>
        <w:t>std::String</w:t>
      </w:r>
      <w:r>
        <w:t>。</w:t>
      </w:r>
    </w:p>
    <w:p w14:paraId="77639967" w14:textId="77777777" w:rsidR="00840082" w:rsidRDefault="00000000">
      <w:pPr>
        <w:widowControl/>
        <w:ind w:firstLine="420"/>
        <w:jc w:val="left"/>
      </w:pPr>
      <w:r>
        <w:t>此函数的返回类型是一个具有</w:t>
      </w:r>
      <w:r>
        <w:rPr>
          <w:rFonts w:hint="eastAsia"/>
        </w:rPr>
        <w:t>一个</w:t>
      </w:r>
      <w:r>
        <w:rPr>
          <w:rFonts w:hint="eastAsia"/>
        </w:rPr>
        <w:t>String</w:t>
      </w:r>
      <w:r>
        <w:t>的</w:t>
      </w:r>
      <w:r>
        <w:t>Parser</w:t>
      </w:r>
      <w:r>
        <w:t>。主解析器将有一个空格，</w:t>
      </w:r>
      <w:r>
        <w:rPr>
          <w:rFonts w:hint="eastAsia"/>
        </w:rPr>
        <w:t>一个</w:t>
      </w:r>
      <w:r>
        <w:t>符号</w:t>
      </w:r>
      <w:r>
        <w:t>/</w:t>
      </w:r>
      <w:r>
        <w:t>，</w:t>
      </w:r>
      <w:r>
        <w:rPr>
          <w:rFonts w:hint="eastAsia"/>
        </w:rPr>
        <w:t>一个</w:t>
      </w:r>
      <w:r>
        <w:t>字符串，一个符号</w:t>
      </w:r>
      <w:r>
        <w:t>/</w:t>
      </w:r>
      <w:r>
        <w:t>，一个空格</w:t>
      </w:r>
      <w:r>
        <w:rPr>
          <w:rFonts w:hint="eastAsia"/>
        </w:rPr>
        <w:t>的形式</w:t>
      </w:r>
      <w:r>
        <w:t>，</w:t>
      </w:r>
      <w:r>
        <w:rPr>
          <w:rFonts w:hint="eastAsia"/>
        </w:rPr>
        <w:t>最后</w:t>
      </w:r>
      <w:r>
        <w:t>以序列</w:t>
      </w:r>
      <w:r>
        <w:t>HTTP/1.1</w:t>
      </w:r>
      <w:r>
        <w:t>结束。</w:t>
      </w:r>
      <w:r>
        <w:rPr>
          <w:rFonts w:hint="eastAsia"/>
        </w:rPr>
        <w:t>因此，示例的</w:t>
      </w:r>
      <w:r>
        <w:t>解析器</w:t>
      </w:r>
      <w:r>
        <w:rPr>
          <w:rFonts w:hint="eastAsia"/>
        </w:rPr>
        <w:t>在</w:t>
      </w:r>
      <w:r>
        <w:t>解析一个示例字符串时，会产生一个</w:t>
      </w:r>
      <w:r>
        <w:t>OK</w:t>
      </w:r>
      <w:r>
        <w:rPr>
          <w:rFonts w:hint="eastAsia"/>
        </w:rPr>
        <w:t>，运行结果如下</w:t>
      </w:r>
      <w:r>
        <w:t>：</w:t>
      </w:r>
    </w:p>
    <w:p w14:paraId="43010718" w14:textId="77777777" w:rsidR="00840082" w:rsidRDefault="00000000">
      <w:pPr>
        <w:widowControl/>
        <w:ind w:firstLine="361"/>
        <w:jc w:val="left"/>
      </w:pPr>
      <w:r>
        <w:rPr>
          <w:rFonts w:eastAsia="FreeMonoBold"/>
          <w:b/>
          <w:bCs/>
          <w:color w:val="000000"/>
          <w:kern w:val="0"/>
          <w:sz w:val="18"/>
          <w:szCs w:val="18"/>
          <w:lang w:bidi="ar"/>
        </w:rPr>
        <w:t xml:space="preserve">$ cargo run </w:t>
      </w:r>
    </w:p>
    <w:p w14:paraId="1979F52B" w14:textId="77777777" w:rsidR="00840082" w:rsidRDefault="00000000">
      <w:pPr>
        <w:widowControl/>
        <w:ind w:firstLine="360"/>
        <w:jc w:val="left"/>
        <w:rPr>
          <w:rFonts w:eastAsiaTheme="minorEastAsia"/>
          <w:color w:val="000000"/>
          <w:kern w:val="0"/>
          <w:sz w:val="18"/>
          <w:szCs w:val="18"/>
          <w:lang w:bidi="ar"/>
        </w:rPr>
      </w:pPr>
      <w:r>
        <w:rPr>
          <w:rFonts w:eastAsiaTheme="minorEastAsia"/>
          <w:noProof/>
          <w:color w:val="000000"/>
          <w:kern w:val="0"/>
          <w:sz w:val="18"/>
          <w:szCs w:val="18"/>
        </w:rPr>
        <w:drawing>
          <wp:inline distT="0" distB="0" distL="0" distR="0" wp14:anchorId="64A46AC4" wp14:editId="12A0D50C">
            <wp:extent cx="5327650" cy="254635"/>
            <wp:effectExtent l="0" t="0" r="6350" b="0"/>
            <wp:docPr id="8261239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123957" name="图片 1"/>
                    <pic:cNvPicPr>
                      <a:picLocks noChangeAspect="1"/>
                    </pic:cNvPicPr>
                  </pic:nvPicPr>
                  <pic:blipFill>
                    <a:blip r:embed="rId71"/>
                    <a:stretch>
                      <a:fillRect/>
                    </a:stretch>
                  </pic:blipFill>
                  <pic:spPr>
                    <a:xfrm>
                      <a:off x="0" y="0"/>
                      <a:ext cx="5327650" cy="254635"/>
                    </a:xfrm>
                    <a:prstGeom prst="rect">
                      <a:avLst/>
                    </a:prstGeom>
                  </pic:spPr>
                </pic:pic>
              </a:graphicData>
            </a:graphic>
          </wp:inline>
        </w:drawing>
      </w:r>
    </w:p>
    <w:p w14:paraId="76BF371A" w14:textId="77777777" w:rsidR="00840082" w:rsidRDefault="00000000">
      <w:pPr>
        <w:ind w:firstLineChars="0" w:firstLine="400"/>
      </w:pPr>
      <w:r>
        <w:t>基于</w:t>
      </w:r>
      <w:r>
        <w:rPr>
          <w:rFonts w:hint="eastAsia"/>
        </w:rPr>
        <w:t>PEG</w:t>
      </w:r>
      <w:r>
        <w:t>的解析器组合器可以更容易地进行调试和使用。它们也往往会产生更好的错误消息，</w:t>
      </w:r>
      <w:r>
        <w:rPr>
          <w:rFonts w:hint="eastAsia"/>
        </w:rPr>
        <w:t>但是</w:t>
      </w:r>
      <w:r>
        <w:t>这些错误消息现在还不够</w:t>
      </w:r>
      <w:r>
        <w:rPr>
          <w:rFonts w:hint="eastAsia"/>
        </w:rPr>
        <w:t>问题</w:t>
      </w:r>
      <w:r>
        <w:t>。</w:t>
      </w:r>
      <w:r>
        <w:rPr>
          <w:rFonts w:hint="eastAsia"/>
        </w:rPr>
        <w:t>其</w:t>
      </w:r>
      <w:r>
        <w:t>社区</w:t>
      </w:r>
      <w:r>
        <w:rPr>
          <w:rFonts w:hint="eastAsia"/>
        </w:rPr>
        <w:t>影响力还</w:t>
      </w:r>
      <w:r>
        <w:t>nom</w:t>
      </w:r>
      <w:r>
        <w:t>的大。因此，</w:t>
      </w:r>
      <w:r>
        <w:rPr>
          <w:rFonts w:hint="eastAsia"/>
        </w:rPr>
        <w:t>难以获取社区的帮助和支持</w:t>
      </w:r>
      <w:r>
        <w:t>。</w:t>
      </w:r>
    </w:p>
    <w:p w14:paraId="20B1E166" w14:textId="77777777" w:rsidR="00840082" w:rsidRDefault="00000000">
      <w:pPr>
        <w:pStyle w:val="20"/>
        <w:numPr>
          <w:ilvl w:val="1"/>
          <w:numId w:val="22"/>
        </w:numPr>
        <w:ind w:left="0" w:firstLine="0"/>
      </w:pPr>
      <w:bookmarkStart w:id="72" w:name="_Toc429"/>
      <w:r>
        <w:t>解析二进制数据</w:t>
      </w:r>
      <w:bookmarkEnd w:id="72"/>
    </w:p>
    <w:p w14:paraId="6320D0C2" w14:textId="77777777" w:rsidR="00840082" w:rsidRDefault="00000000">
      <w:pPr>
        <w:widowControl/>
        <w:ind w:firstLine="420"/>
        <w:jc w:val="left"/>
      </w:pPr>
      <w:r>
        <w:rPr>
          <w:rFonts w:hint="eastAsia"/>
        </w:rPr>
        <w:t>另一个解析问题是如何</w:t>
      </w:r>
      <w:r>
        <w:t>解析二进制数据。这种方法适用的常见情况包括解析二进制文件和二进制协议。</w:t>
      </w:r>
      <w:r>
        <w:rPr>
          <w:rFonts w:hint="eastAsia"/>
        </w:rPr>
        <w:t>下面将通过示例演示</w:t>
      </w:r>
      <w:r>
        <w:t>如何使用</w:t>
      </w:r>
      <w:r>
        <w:t>nom</w:t>
      </w:r>
      <w:r>
        <w:t>来解析二进制数据。在示例中，为</w:t>
      </w:r>
      <w:r>
        <w:rPr>
          <w:rFonts w:hint="eastAsia"/>
        </w:rPr>
        <w:t>解析</w:t>
      </w:r>
      <w:r>
        <w:t>IPv6</w:t>
      </w:r>
      <w:r>
        <w:t>报头</w:t>
      </w:r>
      <w:r>
        <w:rPr>
          <w:rFonts w:hint="eastAsia"/>
        </w:rPr>
        <w:t>创建</w:t>
      </w:r>
      <w:r>
        <w:t>一个解析器。</w:t>
      </w:r>
      <w:r>
        <w:rPr>
          <w:rFonts w:hint="eastAsia"/>
        </w:rPr>
        <w:t>新建</w:t>
      </w:r>
      <w:r>
        <w:t>项目：</w:t>
      </w:r>
      <w:r>
        <w:rPr>
          <w:rFonts w:eastAsia="FreeMonoBold"/>
          <w:b/>
          <w:bCs/>
          <w:color w:val="000000"/>
          <w:kern w:val="0"/>
          <w:lang w:bidi="ar"/>
        </w:rPr>
        <w:t>$ cargo new --bin nom-ipv6</w:t>
      </w:r>
    </w:p>
    <w:p w14:paraId="7CF57FFC" w14:textId="77777777" w:rsidR="00840082" w:rsidRDefault="00000000">
      <w:pPr>
        <w:widowControl/>
        <w:ind w:firstLine="420"/>
        <w:jc w:val="left"/>
      </w:pPr>
      <w:r>
        <w:t>主文件代码如下：</w:t>
      </w:r>
    </w:p>
    <w:p w14:paraId="713BDAC2" w14:textId="77777777" w:rsidR="00840082" w:rsidRDefault="00000000">
      <w:pPr>
        <w:pStyle w:val="af8"/>
        <w:numPr>
          <w:ilvl w:val="0"/>
          <w:numId w:val="43"/>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chapter4/nom-ipv6/src/main.rs </w:t>
      </w:r>
    </w:p>
    <w:p w14:paraId="20443A31" w14:textId="77777777" w:rsidR="00840082" w:rsidRDefault="00000000">
      <w:pPr>
        <w:pStyle w:val="af8"/>
        <w:numPr>
          <w:ilvl w:val="0"/>
          <w:numId w:val="43"/>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#[macro_use] </w:t>
      </w:r>
    </w:p>
    <w:p w14:paraId="74792B0F" w14:textId="77777777" w:rsidR="00840082" w:rsidRDefault="00000000">
      <w:pPr>
        <w:pStyle w:val="af8"/>
        <w:numPr>
          <w:ilvl w:val="0"/>
          <w:numId w:val="43"/>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extern crate nom; </w:t>
      </w:r>
    </w:p>
    <w:p w14:paraId="6775E6AB" w14:textId="77777777" w:rsidR="00840082" w:rsidRDefault="00000000">
      <w:pPr>
        <w:pStyle w:val="af8"/>
        <w:numPr>
          <w:ilvl w:val="0"/>
          <w:numId w:val="43"/>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use std::net::Ipv6Addr; </w:t>
      </w:r>
    </w:p>
    <w:p w14:paraId="311F10A7" w14:textId="77777777" w:rsidR="00840082" w:rsidRDefault="00000000">
      <w:pPr>
        <w:pStyle w:val="af8"/>
        <w:numPr>
          <w:ilvl w:val="0"/>
          <w:numId w:val="43"/>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use nom::IResult; </w:t>
      </w:r>
    </w:p>
    <w:p w14:paraId="0FCEAB0A" w14:textId="77777777" w:rsidR="00840082" w:rsidRDefault="00000000">
      <w:pPr>
        <w:pStyle w:val="af8"/>
        <w:numPr>
          <w:ilvl w:val="0"/>
          <w:numId w:val="43"/>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Struct representing an IPv6 header </w:t>
      </w:r>
    </w:p>
    <w:p w14:paraId="06846658" w14:textId="77777777" w:rsidR="00840082" w:rsidRDefault="00000000">
      <w:pPr>
        <w:pStyle w:val="af8"/>
        <w:numPr>
          <w:ilvl w:val="0"/>
          <w:numId w:val="43"/>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#[derive(Debug, PartialEq, Eq)] </w:t>
      </w:r>
    </w:p>
    <w:p w14:paraId="2056EAEE" w14:textId="77777777" w:rsidR="00840082" w:rsidRDefault="00000000">
      <w:pPr>
        <w:pStyle w:val="af8"/>
        <w:numPr>
          <w:ilvl w:val="0"/>
          <w:numId w:val="43"/>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pub struct IPv6Header { </w:t>
      </w:r>
    </w:p>
    <w:p w14:paraId="417F5F56" w14:textId="77777777" w:rsidR="00840082" w:rsidRDefault="00000000">
      <w:pPr>
        <w:pStyle w:val="af8"/>
        <w:numPr>
          <w:ilvl w:val="0"/>
          <w:numId w:val="43"/>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version: u8, </w:t>
      </w:r>
    </w:p>
    <w:p w14:paraId="4E794CE5" w14:textId="77777777" w:rsidR="00840082" w:rsidRDefault="00000000">
      <w:pPr>
        <w:pStyle w:val="af8"/>
        <w:numPr>
          <w:ilvl w:val="0"/>
          <w:numId w:val="43"/>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traffic_class: u8, </w:t>
      </w:r>
    </w:p>
    <w:p w14:paraId="1E87C130" w14:textId="77777777" w:rsidR="00840082" w:rsidRDefault="00000000">
      <w:pPr>
        <w:pStyle w:val="af8"/>
        <w:numPr>
          <w:ilvl w:val="0"/>
          <w:numId w:val="43"/>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flow_label: u32, </w:t>
      </w:r>
    </w:p>
    <w:p w14:paraId="590B19AA" w14:textId="77777777" w:rsidR="00840082" w:rsidRDefault="00000000">
      <w:pPr>
        <w:pStyle w:val="af8"/>
        <w:numPr>
          <w:ilvl w:val="0"/>
          <w:numId w:val="43"/>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payload_length: u16, </w:t>
      </w:r>
    </w:p>
    <w:p w14:paraId="19E476B0" w14:textId="77777777" w:rsidR="00840082" w:rsidRDefault="00000000">
      <w:pPr>
        <w:pStyle w:val="af8"/>
        <w:numPr>
          <w:ilvl w:val="0"/>
          <w:numId w:val="43"/>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next_header: u8,</w:t>
      </w:r>
    </w:p>
    <w:p w14:paraId="6CA9EEF0" w14:textId="77777777" w:rsidR="00840082" w:rsidRDefault="00000000">
      <w:pPr>
        <w:pStyle w:val="af8"/>
        <w:numPr>
          <w:ilvl w:val="0"/>
          <w:numId w:val="43"/>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hop_limit: u8, </w:t>
      </w:r>
    </w:p>
    <w:p w14:paraId="4E406572" w14:textId="77777777" w:rsidR="00840082" w:rsidRDefault="00000000">
      <w:pPr>
        <w:pStyle w:val="af8"/>
        <w:numPr>
          <w:ilvl w:val="0"/>
          <w:numId w:val="43"/>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source_addr: Ipv6Addr, </w:t>
      </w:r>
    </w:p>
    <w:p w14:paraId="1780B4C9" w14:textId="77777777" w:rsidR="00840082" w:rsidRDefault="00000000">
      <w:pPr>
        <w:pStyle w:val="af8"/>
        <w:numPr>
          <w:ilvl w:val="0"/>
          <w:numId w:val="43"/>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dest_addr: Ipv6Addr, </w:t>
      </w:r>
    </w:p>
    <w:p w14:paraId="3FA44BDA" w14:textId="77777777" w:rsidR="00840082" w:rsidRDefault="00000000">
      <w:pPr>
        <w:pStyle w:val="af8"/>
        <w:numPr>
          <w:ilvl w:val="0"/>
          <w:numId w:val="43"/>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w:t>
      </w:r>
    </w:p>
    <w:p w14:paraId="1CFEB2F4" w14:textId="77777777" w:rsidR="00840082" w:rsidRDefault="00000000">
      <w:pPr>
        <w:pStyle w:val="af8"/>
        <w:numPr>
          <w:ilvl w:val="0"/>
          <w:numId w:val="43"/>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Converts a given slice of [u8] to an array of 16 u8 given by </w:t>
      </w:r>
    </w:p>
    <w:p w14:paraId="7223FC6D" w14:textId="77777777" w:rsidR="00840082" w:rsidRDefault="00000000">
      <w:pPr>
        <w:pStyle w:val="af8"/>
        <w:numPr>
          <w:ilvl w:val="0"/>
          <w:numId w:val="43"/>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[u8; 16] </w:t>
      </w:r>
    </w:p>
    <w:p w14:paraId="6997CDDE" w14:textId="77777777" w:rsidR="00840082" w:rsidRDefault="00000000">
      <w:pPr>
        <w:pStyle w:val="af8"/>
        <w:numPr>
          <w:ilvl w:val="0"/>
          <w:numId w:val="43"/>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fn slice_to_array(input: &amp;[u8]) -&gt; [u8; 16] { </w:t>
      </w:r>
    </w:p>
    <w:p w14:paraId="7FC1A99E" w14:textId="77777777" w:rsidR="00840082" w:rsidRDefault="00000000">
      <w:pPr>
        <w:pStyle w:val="af8"/>
        <w:numPr>
          <w:ilvl w:val="0"/>
          <w:numId w:val="43"/>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let mut array = [0u8; 16]; </w:t>
      </w:r>
    </w:p>
    <w:p w14:paraId="439508C9" w14:textId="77777777" w:rsidR="00840082" w:rsidRDefault="00000000">
      <w:pPr>
        <w:pStyle w:val="af8"/>
        <w:numPr>
          <w:ilvl w:val="0"/>
          <w:numId w:val="43"/>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for (&amp;x, p) in input.iter().zip(array.iter_mut()) { </w:t>
      </w:r>
    </w:p>
    <w:p w14:paraId="477EE08F" w14:textId="77777777" w:rsidR="00840082" w:rsidRDefault="00000000">
      <w:pPr>
        <w:pStyle w:val="af8"/>
        <w:numPr>
          <w:ilvl w:val="0"/>
          <w:numId w:val="43"/>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*p = x; </w:t>
      </w:r>
    </w:p>
    <w:p w14:paraId="6979AA1C" w14:textId="77777777" w:rsidR="00840082" w:rsidRDefault="00000000">
      <w:pPr>
        <w:pStyle w:val="af8"/>
        <w:numPr>
          <w:ilvl w:val="0"/>
          <w:numId w:val="43"/>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 </w:t>
      </w:r>
    </w:p>
    <w:p w14:paraId="7B7FDE0B" w14:textId="77777777" w:rsidR="00840082" w:rsidRDefault="00000000">
      <w:pPr>
        <w:pStyle w:val="af8"/>
        <w:numPr>
          <w:ilvl w:val="0"/>
          <w:numId w:val="43"/>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array </w:t>
      </w:r>
    </w:p>
    <w:p w14:paraId="73763F15" w14:textId="77777777" w:rsidR="00840082" w:rsidRDefault="00000000">
      <w:pPr>
        <w:pStyle w:val="af8"/>
        <w:numPr>
          <w:ilvl w:val="0"/>
          <w:numId w:val="43"/>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w:t>
      </w:r>
    </w:p>
    <w:p w14:paraId="1A5F08D5" w14:textId="77777777" w:rsidR="00840082" w:rsidRDefault="00000000">
      <w:pPr>
        <w:pStyle w:val="af8"/>
        <w:numPr>
          <w:ilvl w:val="0"/>
          <w:numId w:val="43"/>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Converts a reference to a slice [u8] to an instance of </w:t>
      </w:r>
    </w:p>
    <w:p w14:paraId="4AE2A520" w14:textId="77777777" w:rsidR="00840082" w:rsidRDefault="00000000">
      <w:pPr>
        <w:pStyle w:val="af8"/>
        <w:numPr>
          <w:ilvl w:val="0"/>
          <w:numId w:val="43"/>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std::net::Ipv6Addr </w:t>
      </w:r>
    </w:p>
    <w:p w14:paraId="73E59CFB" w14:textId="77777777" w:rsidR="00840082" w:rsidRDefault="00000000">
      <w:pPr>
        <w:pStyle w:val="af8"/>
        <w:numPr>
          <w:ilvl w:val="0"/>
          <w:numId w:val="43"/>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fn to_ipv6_address(i: &amp;[u8]) -&gt; Ipv6Addr { </w:t>
      </w:r>
    </w:p>
    <w:p w14:paraId="4AC439A7" w14:textId="77777777" w:rsidR="00840082" w:rsidRDefault="00000000">
      <w:pPr>
        <w:pStyle w:val="af8"/>
        <w:numPr>
          <w:ilvl w:val="0"/>
          <w:numId w:val="43"/>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let arr = slice_to_array(i); </w:t>
      </w:r>
    </w:p>
    <w:p w14:paraId="64E487DE" w14:textId="77777777" w:rsidR="00840082" w:rsidRDefault="00000000">
      <w:pPr>
        <w:pStyle w:val="af8"/>
        <w:numPr>
          <w:ilvl w:val="0"/>
          <w:numId w:val="43"/>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Ipv6Addr::from(arr) </w:t>
      </w:r>
    </w:p>
    <w:p w14:paraId="2E3D4570" w14:textId="77777777" w:rsidR="00840082" w:rsidRDefault="00000000">
      <w:pPr>
        <w:pStyle w:val="af8"/>
        <w:numPr>
          <w:ilvl w:val="0"/>
          <w:numId w:val="43"/>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w:t>
      </w:r>
    </w:p>
    <w:p w14:paraId="7F9DA1D7" w14:textId="77777777" w:rsidR="00840082" w:rsidRDefault="00000000">
      <w:pPr>
        <w:pStyle w:val="af8"/>
        <w:numPr>
          <w:ilvl w:val="0"/>
          <w:numId w:val="43"/>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Parsers for each individual section of the header </w:t>
      </w:r>
    </w:p>
    <w:p w14:paraId="5D56B23C" w14:textId="77777777" w:rsidR="00840082" w:rsidRDefault="00000000">
      <w:pPr>
        <w:pStyle w:val="af8"/>
        <w:numPr>
          <w:ilvl w:val="0"/>
          <w:numId w:val="43"/>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named!(parse_version&lt;&amp;[u8], u8&gt;, bits!(take_bits!(u8, 4))); </w:t>
      </w:r>
    </w:p>
    <w:p w14:paraId="62008ED2" w14:textId="77777777" w:rsidR="00840082" w:rsidRDefault="00000000">
      <w:pPr>
        <w:pStyle w:val="af8"/>
        <w:numPr>
          <w:ilvl w:val="0"/>
          <w:numId w:val="43"/>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named!(parse_traffic_class&lt;&amp;[u8], u8&gt;, bits!(take_bits!(u8, 8))); </w:t>
      </w:r>
    </w:p>
    <w:p w14:paraId="4A740520" w14:textId="77777777" w:rsidR="00840082" w:rsidRDefault="00000000">
      <w:pPr>
        <w:pStyle w:val="af8"/>
        <w:numPr>
          <w:ilvl w:val="0"/>
          <w:numId w:val="43"/>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named!(parse_flow_label&lt;&amp;[u8], u32&gt;, bits!(take_bits!(u32, 20))); </w:t>
      </w:r>
    </w:p>
    <w:p w14:paraId="5FF5799C" w14:textId="77777777" w:rsidR="00840082" w:rsidRDefault="00000000">
      <w:pPr>
        <w:pStyle w:val="af8"/>
        <w:numPr>
          <w:ilvl w:val="0"/>
          <w:numId w:val="43"/>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named!(parse_payload_length&lt;&amp;[u8], u16&gt;, bits!(take_bits!(u16, 16))); </w:t>
      </w:r>
    </w:p>
    <w:p w14:paraId="67473F78" w14:textId="77777777" w:rsidR="00840082" w:rsidRDefault="00000000">
      <w:pPr>
        <w:pStyle w:val="af8"/>
        <w:numPr>
          <w:ilvl w:val="0"/>
          <w:numId w:val="43"/>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named!(parse_next_header&lt;&amp;[u8], u8&gt;, bits!(take_bits!(u8, 8))); </w:t>
      </w:r>
    </w:p>
    <w:p w14:paraId="335ACAB7" w14:textId="77777777" w:rsidR="00840082" w:rsidRDefault="00000000">
      <w:pPr>
        <w:pStyle w:val="af8"/>
        <w:numPr>
          <w:ilvl w:val="0"/>
          <w:numId w:val="43"/>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named!(parse_hop_limit&lt;&amp;[u8], u8&gt;, bits!(take_bits!(u8, 8))); </w:t>
      </w:r>
    </w:p>
    <w:p w14:paraId="3D1FAC71" w14:textId="77777777" w:rsidR="00840082" w:rsidRDefault="00000000">
      <w:pPr>
        <w:pStyle w:val="af8"/>
        <w:numPr>
          <w:ilvl w:val="0"/>
          <w:numId w:val="43"/>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named!(parse_address&lt;&amp;[u8], Ipv6Addr&gt;, map!(take!(16), to_ipv6_address)); </w:t>
      </w:r>
    </w:p>
    <w:p w14:paraId="03273C5A" w14:textId="77777777" w:rsidR="00840082" w:rsidRDefault="00000000">
      <w:pPr>
        <w:pStyle w:val="af8"/>
        <w:numPr>
          <w:ilvl w:val="0"/>
          <w:numId w:val="43"/>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The primary parser </w:t>
      </w:r>
    </w:p>
    <w:p w14:paraId="1342FF3F" w14:textId="77777777" w:rsidR="00840082" w:rsidRDefault="00000000">
      <w:pPr>
        <w:pStyle w:val="af8"/>
        <w:numPr>
          <w:ilvl w:val="0"/>
          <w:numId w:val="43"/>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named!(ipparse&lt;&amp;[u8], IPv6Header&gt;, </w:t>
      </w:r>
    </w:p>
    <w:p w14:paraId="0C46D05C" w14:textId="77777777" w:rsidR="00840082" w:rsidRDefault="00000000">
      <w:pPr>
        <w:pStyle w:val="af8"/>
        <w:numPr>
          <w:ilvl w:val="0"/>
          <w:numId w:val="43"/>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do_parse!( </w:t>
      </w:r>
    </w:p>
    <w:p w14:paraId="13B413F2" w14:textId="77777777" w:rsidR="00840082" w:rsidRDefault="00000000">
      <w:pPr>
        <w:pStyle w:val="af8"/>
        <w:numPr>
          <w:ilvl w:val="0"/>
          <w:numId w:val="43"/>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ver: parse_version &gt;&gt; </w:t>
      </w:r>
    </w:p>
    <w:p w14:paraId="7E6DD911" w14:textId="77777777" w:rsidR="00840082" w:rsidRDefault="00000000">
      <w:pPr>
        <w:pStyle w:val="af8"/>
        <w:numPr>
          <w:ilvl w:val="0"/>
          <w:numId w:val="43"/>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cls: parse_traffic_class &gt;&gt; </w:t>
      </w:r>
    </w:p>
    <w:p w14:paraId="572D5D2E" w14:textId="77777777" w:rsidR="00840082" w:rsidRDefault="00000000">
      <w:pPr>
        <w:pStyle w:val="af8"/>
        <w:numPr>
          <w:ilvl w:val="0"/>
          <w:numId w:val="43"/>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lbl: parse_flow_label &gt;&gt; </w:t>
      </w:r>
    </w:p>
    <w:p w14:paraId="025C9F3B" w14:textId="77777777" w:rsidR="00840082" w:rsidRDefault="00000000">
      <w:pPr>
        <w:pStyle w:val="af8"/>
        <w:numPr>
          <w:ilvl w:val="0"/>
          <w:numId w:val="43"/>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len: parse_payload_length &gt;&gt; </w:t>
      </w:r>
    </w:p>
    <w:p w14:paraId="36555507" w14:textId="77777777" w:rsidR="00840082" w:rsidRDefault="00000000">
      <w:pPr>
        <w:pStyle w:val="af8"/>
        <w:numPr>
          <w:ilvl w:val="0"/>
          <w:numId w:val="43"/>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hdr: parse_next_header &gt;&gt; </w:t>
      </w:r>
    </w:p>
    <w:p w14:paraId="02ABC909" w14:textId="77777777" w:rsidR="00840082" w:rsidRDefault="00000000">
      <w:pPr>
        <w:pStyle w:val="af8"/>
        <w:numPr>
          <w:ilvl w:val="0"/>
          <w:numId w:val="43"/>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lim: parse_hop_limit &gt;&gt; </w:t>
      </w:r>
    </w:p>
    <w:p w14:paraId="134C206F" w14:textId="77777777" w:rsidR="00840082" w:rsidRDefault="00000000">
      <w:pPr>
        <w:pStyle w:val="af8"/>
        <w:numPr>
          <w:ilvl w:val="0"/>
          <w:numId w:val="43"/>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src: parse_address &gt;&gt; </w:t>
      </w:r>
    </w:p>
    <w:p w14:paraId="6A8504B6" w14:textId="77777777" w:rsidR="00840082" w:rsidRDefault="00000000">
      <w:pPr>
        <w:pStyle w:val="af8"/>
        <w:numPr>
          <w:ilvl w:val="0"/>
          <w:numId w:val="43"/>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dst: parse_address &gt;&gt; </w:t>
      </w:r>
    </w:p>
    <w:p w14:paraId="0C12A86A" w14:textId="77777777" w:rsidR="00840082" w:rsidRDefault="00000000">
      <w:pPr>
        <w:pStyle w:val="af8"/>
        <w:numPr>
          <w:ilvl w:val="0"/>
          <w:numId w:val="43"/>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(IPv6Header { </w:t>
      </w:r>
    </w:p>
    <w:p w14:paraId="42D3AC5F" w14:textId="77777777" w:rsidR="00840082" w:rsidRDefault="00000000">
      <w:pPr>
        <w:pStyle w:val="af8"/>
        <w:numPr>
          <w:ilvl w:val="0"/>
          <w:numId w:val="43"/>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version: ver, </w:t>
      </w:r>
    </w:p>
    <w:p w14:paraId="4D888563" w14:textId="77777777" w:rsidR="00840082" w:rsidRDefault="00000000">
      <w:pPr>
        <w:pStyle w:val="af8"/>
        <w:numPr>
          <w:ilvl w:val="0"/>
          <w:numId w:val="43"/>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traffic_class: cls, </w:t>
      </w:r>
    </w:p>
    <w:p w14:paraId="09720EBF" w14:textId="77777777" w:rsidR="00840082" w:rsidRDefault="00000000">
      <w:pPr>
        <w:pStyle w:val="af8"/>
        <w:numPr>
          <w:ilvl w:val="0"/>
          <w:numId w:val="43"/>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flow_label: lbl, </w:t>
      </w:r>
    </w:p>
    <w:p w14:paraId="77AC5873" w14:textId="77777777" w:rsidR="00840082" w:rsidRDefault="00000000">
      <w:pPr>
        <w:pStyle w:val="af8"/>
        <w:numPr>
          <w:ilvl w:val="0"/>
          <w:numId w:val="43"/>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payload_length: len, </w:t>
      </w:r>
    </w:p>
    <w:p w14:paraId="29CA3448" w14:textId="77777777" w:rsidR="00840082" w:rsidRDefault="00000000">
      <w:pPr>
        <w:pStyle w:val="af8"/>
        <w:numPr>
          <w:ilvl w:val="0"/>
          <w:numId w:val="43"/>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next_header: hdr,</w:t>
      </w:r>
    </w:p>
    <w:p w14:paraId="4D44756A" w14:textId="77777777" w:rsidR="00840082" w:rsidRDefault="00000000">
      <w:pPr>
        <w:pStyle w:val="af8"/>
        <w:numPr>
          <w:ilvl w:val="0"/>
          <w:numId w:val="43"/>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hop_limit: lim, </w:t>
      </w:r>
    </w:p>
    <w:p w14:paraId="56593361" w14:textId="77777777" w:rsidR="00840082" w:rsidRDefault="00000000">
      <w:pPr>
        <w:pStyle w:val="af8"/>
        <w:numPr>
          <w:ilvl w:val="0"/>
          <w:numId w:val="43"/>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source_addr: src, </w:t>
      </w:r>
    </w:p>
    <w:p w14:paraId="37150235" w14:textId="77777777" w:rsidR="00840082" w:rsidRDefault="00000000">
      <w:pPr>
        <w:pStyle w:val="af8"/>
        <w:numPr>
          <w:ilvl w:val="0"/>
          <w:numId w:val="43"/>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dest_addr : dst </w:t>
      </w:r>
    </w:p>
    <w:p w14:paraId="3C02694C" w14:textId="77777777" w:rsidR="00840082" w:rsidRDefault="00000000">
      <w:pPr>
        <w:pStyle w:val="af8"/>
        <w:numPr>
          <w:ilvl w:val="0"/>
          <w:numId w:val="43"/>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 </w:t>
      </w:r>
    </w:p>
    <w:p w14:paraId="438E4B5F" w14:textId="77777777" w:rsidR="00840082" w:rsidRDefault="00000000">
      <w:pPr>
        <w:pStyle w:val="af8"/>
        <w:numPr>
          <w:ilvl w:val="0"/>
          <w:numId w:val="43"/>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w:t>
      </w:r>
    </w:p>
    <w:p w14:paraId="44EE4F48" w14:textId="77777777" w:rsidR="00840082" w:rsidRDefault="00000000">
      <w:pPr>
        <w:pStyle w:val="af8"/>
        <w:numPr>
          <w:ilvl w:val="0"/>
          <w:numId w:val="43"/>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Wrapper for the parser </w:t>
      </w:r>
    </w:p>
    <w:p w14:paraId="056459D9" w14:textId="77777777" w:rsidR="00840082" w:rsidRDefault="00000000">
      <w:pPr>
        <w:pStyle w:val="af8"/>
        <w:numPr>
          <w:ilvl w:val="0"/>
          <w:numId w:val="43"/>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pub fn parse_ipv6_header(i: &amp;[u8]) -&gt; IResult&lt;&amp;[u8], IPv6Header&gt; { </w:t>
      </w:r>
    </w:p>
    <w:p w14:paraId="75D78164" w14:textId="77777777" w:rsidR="00840082" w:rsidRDefault="00000000">
      <w:pPr>
        <w:pStyle w:val="af8"/>
        <w:numPr>
          <w:ilvl w:val="0"/>
          <w:numId w:val="43"/>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ipparse(i) </w:t>
      </w:r>
    </w:p>
    <w:p w14:paraId="678BD5EF" w14:textId="77777777" w:rsidR="00840082" w:rsidRDefault="00000000">
      <w:pPr>
        <w:pStyle w:val="af8"/>
        <w:numPr>
          <w:ilvl w:val="0"/>
          <w:numId w:val="43"/>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w:t>
      </w:r>
    </w:p>
    <w:p w14:paraId="7A9B0E5B" w14:textId="77777777" w:rsidR="00840082" w:rsidRDefault="00000000">
      <w:pPr>
        <w:pStyle w:val="af8"/>
        <w:numPr>
          <w:ilvl w:val="0"/>
          <w:numId w:val="43"/>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fn main() { </w:t>
      </w:r>
    </w:p>
    <w:p w14:paraId="2982C5C7" w14:textId="77777777" w:rsidR="00840082" w:rsidRDefault="00000000">
      <w:pPr>
        <w:pStyle w:val="af8"/>
        <w:numPr>
          <w:ilvl w:val="0"/>
          <w:numId w:val="43"/>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const EMPTY_SLICE: &amp;'static [u8] = &amp;[]; </w:t>
      </w:r>
    </w:p>
    <w:p w14:paraId="18EA1B91" w14:textId="77777777" w:rsidR="00840082" w:rsidRDefault="00000000">
      <w:pPr>
        <w:pStyle w:val="af8"/>
        <w:numPr>
          <w:ilvl w:val="0"/>
          <w:numId w:val="43"/>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let bytes = [0x60, </w:t>
      </w:r>
    </w:p>
    <w:p w14:paraId="68304CF6" w14:textId="77777777" w:rsidR="00840082" w:rsidRDefault="00000000">
      <w:pPr>
        <w:pStyle w:val="af8"/>
        <w:numPr>
          <w:ilvl w:val="0"/>
          <w:numId w:val="43"/>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0x00, </w:t>
      </w:r>
    </w:p>
    <w:p w14:paraId="2005578E" w14:textId="77777777" w:rsidR="00840082" w:rsidRDefault="00000000">
      <w:pPr>
        <w:pStyle w:val="af8"/>
        <w:numPr>
          <w:ilvl w:val="0"/>
          <w:numId w:val="43"/>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0x08, 0x19, </w:t>
      </w:r>
    </w:p>
    <w:p w14:paraId="07FCA26E" w14:textId="77777777" w:rsidR="00840082" w:rsidRDefault="00000000">
      <w:pPr>
        <w:pStyle w:val="af8"/>
        <w:numPr>
          <w:ilvl w:val="0"/>
          <w:numId w:val="43"/>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0x80, 0x00, 0x14, 0x06, </w:t>
      </w:r>
    </w:p>
    <w:p w14:paraId="01F00026" w14:textId="77777777" w:rsidR="00840082" w:rsidRDefault="00000000">
      <w:pPr>
        <w:pStyle w:val="af8"/>
        <w:numPr>
          <w:ilvl w:val="0"/>
          <w:numId w:val="43"/>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0x40, </w:t>
      </w:r>
    </w:p>
    <w:p w14:paraId="6F426F65" w14:textId="77777777" w:rsidR="00840082" w:rsidRDefault="00000000">
      <w:pPr>
        <w:pStyle w:val="af8"/>
        <w:numPr>
          <w:ilvl w:val="0"/>
          <w:numId w:val="43"/>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0x2a, 0x02, 0x0c, 0x7d, 0x2e, 0x5d, 0x5d, 0x00, </w:t>
      </w:r>
    </w:p>
    <w:p w14:paraId="62B85B5F" w14:textId="77777777" w:rsidR="00840082" w:rsidRDefault="00000000">
      <w:pPr>
        <w:pStyle w:val="af8"/>
        <w:numPr>
          <w:ilvl w:val="0"/>
          <w:numId w:val="43"/>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0x24, 0xec, 0x4d, 0xd1, 0xc8, 0xdf, 0xbe, 0x75, </w:t>
      </w:r>
    </w:p>
    <w:p w14:paraId="559628A6" w14:textId="77777777" w:rsidR="00840082" w:rsidRDefault="00000000">
      <w:pPr>
        <w:pStyle w:val="af8"/>
        <w:numPr>
          <w:ilvl w:val="0"/>
          <w:numId w:val="43"/>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0x2a, 0x00, 0x14, 0x50, 0x40, 0x0c, 0x0c, 0x0b, </w:t>
      </w:r>
    </w:p>
    <w:p w14:paraId="7CA239AC" w14:textId="77777777" w:rsidR="00840082" w:rsidRDefault="00000000">
      <w:pPr>
        <w:pStyle w:val="af8"/>
        <w:numPr>
          <w:ilvl w:val="0"/>
          <w:numId w:val="43"/>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0x00, 0x00, 0x00, 0x00, 0x00, 0x00, 0x00, 0xbd </w:t>
      </w:r>
    </w:p>
    <w:p w14:paraId="768B85B9" w14:textId="77777777" w:rsidR="00840082" w:rsidRDefault="00000000">
      <w:pPr>
        <w:pStyle w:val="af8"/>
        <w:numPr>
          <w:ilvl w:val="0"/>
          <w:numId w:val="43"/>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 </w:t>
      </w:r>
    </w:p>
    <w:p w14:paraId="61960F5A" w14:textId="77777777" w:rsidR="00840082" w:rsidRDefault="00000000">
      <w:pPr>
        <w:pStyle w:val="af8"/>
        <w:numPr>
          <w:ilvl w:val="0"/>
          <w:numId w:val="43"/>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let expected = IPv6Header { </w:t>
      </w:r>
    </w:p>
    <w:p w14:paraId="54D7E75B" w14:textId="77777777" w:rsidR="00840082" w:rsidRDefault="00000000">
      <w:pPr>
        <w:pStyle w:val="af8"/>
        <w:numPr>
          <w:ilvl w:val="0"/>
          <w:numId w:val="43"/>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version: 6, </w:t>
      </w:r>
    </w:p>
    <w:p w14:paraId="79D36AF7" w14:textId="77777777" w:rsidR="00840082" w:rsidRDefault="00000000">
      <w:pPr>
        <w:pStyle w:val="af8"/>
        <w:numPr>
          <w:ilvl w:val="0"/>
          <w:numId w:val="43"/>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traffic_class: 0, </w:t>
      </w:r>
    </w:p>
    <w:p w14:paraId="3EBB8EED" w14:textId="77777777" w:rsidR="00840082" w:rsidRDefault="00000000">
      <w:pPr>
        <w:pStyle w:val="af8"/>
        <w:numPr>
          <w:ilvl w:val="0"/>
          <w:numId w:val="43"/>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flow_label: 33176, </w:t>
      </w:r>
    </w:p>
    <w:p w14:paraId="3C66E40D" w14:textId="77777777" w:rsidR="00840082" w:rsidRDefault="00000000">
      <w:pPr>
        <w:pStyle w:val="af8"/>
        <w:numPr>
          <w:ilvl w:val="0"/>
          <w:numId w:val="43"/>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payload_length: 20, </w:t>
      </w:r>
    </w:p>
    <w:p w14:paraId="5247AB47" w14:textId="77777777" w:rsidR="00840082" w:rsidRDefault="00000000">
      <w:pPr>
        <w:pStyle w:val="af8"/>
        <w:numPr>
          <w:ilvl w:val="0"/>
          <w:numId w:val="43"/>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next_header: 6, </w:t>
      </w:r>
    </w:p>
    <w:p w14:paraId="2282937E" w14:textId="77777777" w:rsidR="00840082" w:rsidRDefault="00000000">
      <w:pPr>
        <w:pStyle w:val="af8"/>
        <w:numPr>
          <w:ilvl w:val="0"/>
          <w:numId w:val="43"/>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hop_limit: 64, </w:t>
      </w:r>
    </w:p>
    <w:p w14:paraId="0661144E" w14:textId="77777777" w:rsidR="00840082" w:rsidRDefault="00000000">
      <w:pPr>
        <w:pStyle w:val="af8"/>
        <w:numPr>
          <w:ilvl w:val="0"/>
          <w:numId w:val="43"/>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source_addr: </w:t>
      </w:r>
    </w:p>
    <w:p w14:paraId="5554AB68" w14:textId="77777777" w:rsidR="00840082" w:rsidRDefault="00000000">
      <w:pPr>
        <w:pStyle w:val="af8"/>
        <w:numPr>
          <w:ilvl w:val="0"/>
          <w:numId w:val="43"/>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"2a02:c7d:2e5d:5d00:24ec:4dd1:c8df:be75".parse().unwrap(), </w:t>
      </w:r>
    </w:p>
    <w:p w14:paraId="2C40A207" w14:textId="77777777" w:rsidR="00840082" w:rsidRDefault="00000000">
      <w:pPr>
        <w:pStyle w:val="af8"/>
        <w:numPr>
          <w:ilvl w:val="0"/>
          <w:numId w:val="43"/>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dest_addr: "2a00:1450:400c:c0b::bd".parse().unwrap(), </w:t>
      </w:r>
    </w:p>
    <w:p w14:paraId="4694B9F0" w14:textId="77777777" w:rsidR="00840082" w:rsidRDefault="00000000">
      <w:pPr>
        <w:pStyle w:val="af8"/>
        <w:numPr>
          <w:ilvl w:val="0"/>
          <w:numId w:val="43"/>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 </w:t>
      </w:r>
    </w:p>
    <w:p w14:paraId="52AE0C65" w14:textId="77777777" w:rsidR="00840082" w:rsidRDefault="00000000">
      <w:pPr>
        <w:pStyle w:val="af8"/>
        <w:numPr>
          <w:ilvl w:val="0"/>
          <w:numId w:val="43"/>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assert_eq!(ipparse(&amp;bytes), IResult::Done(EMPTY_SLICE, expected)); </w:t>
      </w:r>
    </w:p>
    <w:p w14:paraId="7A1E6138" w14:textId="77777777" w:rsidR="00840082" w:rsidRDefault="00000000">
      <w:pPr>
        <w:pStyle w:val="af8"/>
        <w:numPr>
          <w:ilvl w:val="0"/>
          <w:numId w:val="43"/>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w:t>
      </w:r>
      <w:r>
        <w:rPr>
          <w:rFonts w:ascii="Consolas" w:hAnsi="Consolas" w:cs="Courier New"/>
          <w:color w:val="000000"/>
          <w:sz w:val="17"/>
          <w:szCs w:val="17"/>
        </w:rPr>
        <w:t xml:space="preserve"> </w:t>
      </w:r>
    </w:p>
    <w:p w14:paraId="7A849C13" w14:textId="77777777" w:rsidR="00840082" w:rsidRDefault="00000000">
      <w:pPr>
        <w:widowControl/>
        <w:ind w:firstLine="420"/>
        <w:jc w:val="left"/>
      </w:pPr>
      <w:r>
        <w:t>在这里，首先</w:t>
      </w:r>
      <w:r>
        <w:rPr>
          <w:rFonts w:hint="eastAsia"/>
        </w:rPr>
        <w:t>按照</w:t>
      </w:r>
      <w:r>
        <w:t>RFC 2460</w:t>
      </w:r>
      <w:r>
        <w:t>（</w:t>
      </w:r>
      <w:r>
        <w:t>https://tools.ietf.org/html/rfc2460</w:t>
      </w:r>
      <w:r>
        <w:t>）中的定义</w:t>
      </w:r>
      <w:r>
        <w:rPr>
          <w:rFonts w:hint="eastAsia"/>
        </w:rPr>
        <w:t>将</w:t>
      </w:r>
      <w:r>
        <w:t>IPv6</w:t>
      </w:r>
      <w:r>
        <w:t>固定报头声明</w:t>
      </w:r>
      <w:r>
        <w:rPr>
          <w:rFonts w:hint="eastAsia"/>
        </w:rPr>
        <w:t>为</w:t>
      </w:r>
      <w:r>
        <w:t>一个结构体。</w:t>
      </w:r>
      <w:r>
        <w:rPr>
          <w:rFonts w:hint="eastAsia"/>
        </w:rPr>
        <w:t>再</w:t>
      </w:r>
      <w:r>
        <w:t>定义一个名为</w:t>
      </w:r>
      <w:r>
        <w:t>to_ipv6_address</w:t>
      </w:r>
      <w:r>
        <w:t>的</w:t>
      </w:r>
      <w:r>
        <w:rPr>
          <w:rFonts w:hint="eastAsia"/>
        </w:rPr>
        <w:t>辅助</w:t>
      </w:r>
      <w:r>
        <w:t>函数，它</w:t>
      </w:r>
      <w:r>
        <w:rPr>
          <w:rFonts w:hint="eastAsia"/>
        </w:rPr>
        <w:t>将</w:t>
      </w:r>
      <w:r>
        <w:t>u8</w:t>
      </w:r>
      <w:r>
        <w:t>的</w:t>
      </w:r>
      <w:r>
        <w:rPr>
          <w:rFonts w:hint="eastAsia"/>
        </w:rPr>
        <w:t>流段</w:t>
      </w:r>
      <w:r>
        <w:t>转换为一个</w:t>
      </w:r>
      <w:r>
        <w:t>IPv6</w:t>
      </w:r>
      <w:r>
        <w:t>地址。</w:t>
      </w:r>
      <w:r>
        <w:rPr>
          <w:rFonts w:hint="eastAsia"/>
        </w:rPr>
        <w:t>还</w:t>
      </w:r>
      <w:r>
        <w:t>需要另</w:t>
      </w:r>
      <w:r>
        <w:rPr>
          <w:rFonts w:hint="eastAsia"/>
        </w:rPr>
        <w:t>外的</w:t>
      </w:r>
      <w:r>
        <w:t>辅助函数来将切片转换为固定大小的数组（在本例中为</w:t>
      </w:r>
      <w:r>
        <w:t>16</w:t>
      </w:r>
      <w:r>
        <w:t>）。之后，定义了</w:t>
      </w:r>
      <w:r>
        <w:rPr>
          <w:rFonts w:hint="eastAsia"/>
        </w:rPr>
        <w:t>多个</w:t>
      </w:r>
      <w:r>
        <w:t>解析器来</w:t>
      </w:r>
      <w:r>
        <w:rPr>
          <w:rFonts w:hint="eastAsia"/>
        </w:rPr>
        <w:t>借助</w:t>
      </w:r>
      <w:r>
        <w:t>named!</w:t>
      </w:r>
      <w:r>
        <w:t>宏解析</w:t>
      </w:r>
      <w:r>
        <w:rPr>
          <w:rFonts w:hint="eastAsia"/>
        </w:rPr>
        <w:t>结构体</w:t>
      </w:r>
      <w:r>
        <w:t>的每个成员。</w:t>
      </w:r>
    </w:p>
    <w:p w14:paraId="4C64731F" w14:textId="77777777" w:rsidR="00840082" w:rsidRDefault="00000000">
      <w:pPr>
        <w:widowControl/>
        <w:ind w:firstLine="420"/>
        <w:jc w:val="left"/>
      </w:pPr>
      <w:r>
        <w:t>parse_version</w:t>
      </w:r>
      <w:r>
        <w:t>函数包含一个字节片段，并返回</w:t>
      </w:r>
      <w:r>
        <w:t>u8</w:t>
      </w:r>
      <w:r>
        <w:rPr>
          <w:rFonts w:hint="eastAsia"/>
        </w:rPr>
        <w:t>类型的</w:t>
      </w:r>
      <w:r>
        <w:t>版本</w:t>
      </w:r>
      <w:r>
        <w:rPr>
          <w:rFonts w:hint="eastAsia"/>
        </w:rPr>
        <w:t>号</w:t>
      </w:r>
      <w:r>
        <w:t>。这是通过</w:t>
      </w:r>
      <w:r>
        <w:t>take_bits</w:t>
      </w:r>
      <w:r>
        <w:t>！宏</w:t>
      </w:r>
      <w:r>
        <w:rPr>
          <w:rFonts w:hint="eastAsia"/>
        </w:rPr>
        <w:t>将</w:t>
      </w:r>
      <w:r>
        <w:t>输入中读取</w:t>
      </w:r>
      <w:r>
        <w:t>4</w:t>
      </w:r>
      <w:r>
        <w:t>位</w:t>
      </w:r>
      <w:r>
        <w:rPr>
          <w:rFonts w:hint="eastAsia"/>
        </w:rPr>
        <w:t>二进制当做一个</w:t>
      </w:r>
      <w:r>
        <w:t>u8</w:t>
      </w:r>
      <w:r>
        <w:rPr>
          <w:rFonts w:hint="eastAsia"/>
        </w:rPr>
        <w:t>类型</w:t>
      </w:r>
      <w:r>
        <w:t>。然后</w:t>
      </w:r>
      <w:r>
        <w:rPr>
          <w:rFonts w:hint="eastAsia"/>
        </w:rPr>
        <w:t>使用</w:t>
      </w:r>
      <w:r>
        <w:t>bits</w:t>
      </w:r>
      <w:r>
        <w:t>！宏将输入转换为底层解析器的位流。以同样的方式，继续</w:t>
      </w:r>
      <w:r>
        <w:rPr>
          <w:rFonts w:hint="eastAsia"/>
        </w:rPr>
        <w:t>为</w:t>
      </w:r>
      <w:r>
        <w:t>头结构中的所有其他字段定义解析器。对于每一个位数，我们根据</w:t>
      </w:r>
      <w:r>
        <w:t>RFC</w:t>
      </w:r>
      <w:r>
        <w:rPr>
          <w:rFonts w:hint="eastAsia"/>
        </w:rPr>
        <w:t>获</w:t>
      </w:r>
      <w:r>
        <w:t>取它们</w:t>
      </w:r>
      <w:r>
        <w:rPr>
          <w:rFonts w:hint="eastAsia"/>
        </w:rPr>
        <w:t>所</w:t>
      </w:r>
      <w:r>
        <w:t>占用的位数，并</w:t>
      </w:r>
      <w:r>
        <w:rPr>
          <w:rFonts w:hint="eastAsia"/>
        </w:rPr>
        <w:t>将其</w:t>
      </w:r>
      <w:r>
        <w:t>转换为一个足够大的类型来容纳它。</w:t>
      </w:r>
      <w:r>
        <w:rPr>
          <w:rFonts w:hint="eastAsia"/>
        </w:rPr>
        <w:t>最后再</w:t>
      </w:r>
      <w:r>
        <w:t>解析</w:t>
      </w:r>
      <w:r>
        <w:rPr>
          <w:rFonts w:hint="eastAsia"/>
        </w:rPr>
        <w:t>IP</w:t>
      </w:r>
      <w:r>
        <w:t>地址</w:t>
      </w:r>
      <w:r>
        <w:rPr>
          <w:rFonts w:hint="eastAsia"/>
        </w:rPr>
        <w:t>。此时，先</w:t>
      </w:r>
      <w:r>
        <w:t>用</w:t>
      </w:r>
      <w:r>
        <w:t>take</w:t>
      </w:r>
      <w:r>
        <w:rPr>
          <w:rFonts w:hint="eastAsia"/>
        </w:rPr>
        <w:t>!</w:t>
      </w:r>
      <w:r>
        <w:t>宏</w:t>
      </w:r>
      <w:r>
        <w:rPr>
          <w:rFonts w:hint="eastAsia"/>
        </w:rPr>
        <w:t>读取</w:t>
      </w:r>
      <w:r>
        <w:rPr>
          <w:rFonts w:hint="eastAsia"/>
        </w:rPr>
        <w:t>16</w:t>
      </w:r>
      <w:r>
        <w:rPr>
          <w:rFonts w:hint="eastAsia"/>
        </w:rPr>
        <w:t>字节的</w:t>
      </w:r>
      <w:r>
        <w:rPr>
          <w:rFonts w:hint="eastAsia"/>
        </w:rPr>
        <w:t>IP</w:t>
      </w:r>
      <w:r>
        <w:rPr>
          <w:rFonts w:hint="eastAsia"/>
        </w:rPr>
        <w:t>地址，再使用</w:t>
      </w:r>
      <w:r>
        <w:rPr>
          <w:rFonts w:hint="eastAsia"/>
        </w:rPr>
        <w:t>map!</w:t>
      </w:r>
      <w:r>
        <w:rPr>
          <w:rFonts w:hint="eastAsia"/>
        </w:rPr>
        <w:t>宏将地址</w:t>
      </w:r>
      <w:r>
        <w:t>映射到</w:t>
      </w:r>
      <w:r>
        <w:t>to_ipv6_address</w:t>
      </w:r>
      <w:r>
        <w:t>函数</w:t>
      </w:r>
      <w:r>
        <w:rPr>
          <w:rFonts w:hint="eastAsia"/>
        </w:rPr>
        <w:t>再</w:t>
      </w:r>
      <w:r>
        <w:t>转换</w:t>
      </w:r>
      <w:r>
        <w:rPr>
          <w:rFonts w:hint="eastAsia"/>
        </w:rPr>
        <w:t>成</w:t>
      </w:r>
      <w:r>
        <w:t>字节流。</w:t>
      </w:r>
    </w:p>
    <w:p w14:paraId="44A14D98" w14:textId="77777777" w:rsidR="00840082" w:rsidRDefault="00000000">
      <w:pPr>
        <w:widowControl/>
        <w:ind w:firstLine="420"/>
        <w:jc w:val="left"/>
      </w:pPr>
      <w:r>
        <w:t>此时，所有要解析整个结构</w:t>
      </w:r>
      <w:r>
        <w:rPr>
          <w:rFonts w:hint="eastAsia"/>
        </w:rPr>
        <w:t>体</w:t>
      </w:r>
      <w:r>
        <w:t>的</w:t>
      </w:r>
      <w:r>
        <w:rPr>
          <w:rFonts w:hint="eastAsia"/>
        </w:rPr>
        <w:t>每个组件</w:t>
      </w:r>
      <w:r>
        <w:t>都准备好了，可以使用</w:t>
      </w:r>
      <w:r>
        <w:t>do_parse</w:t>
      </w:r>
      <w:r>
        <w:t>！宏定义一个函数。</w:t>
      </w:r>
      <w:r>
        <w:rPr>
          <w:rFonts w:hint="eastAsia"/>
        </w:rPr>
        <w:t>这里，将解析得到的结果存储在临时变量中</w:t>
      </w:r>
      <w:r>
        <w:t>，构建并</w:t>
      </w:r>
      <w:r>
        <w:rPr>
          <w:rFonts w:hint="eastAsia"/>
        </w:rPr>
        <w:t>返回</w:t>
      </w:r>
      <w:r>
        <w:t>IPv6</w:t>
      </w:r>
      <w:r>
        <w:t>头结构</w:t>
      </w:r>
      <w:r>
        <w:t>IPv6Header</w:t>
      </w:r>
      <w:r>
        <w:t>的实例。在主函数中，</w:t>
      </w:r>
      <w:r>
        <w:rPr>
          <w:rFonts w:hint="eastAsia"/>
        </w:rPr>
        <w:t>得到</w:t>
      </w:r>
      <w:r>
        <w:t>一个从</w:t>
      </w:r>
      <w:r>
        <w:t>IPv6</w:t>
      </w:r>
      <w:r>
        <w:t>数据包转储中获取的字节数组，它</w:t>
      </w:r>
      <w:r>
        <w:rPr>
          <w:rFonts w:hint="eastAsia"/>
        </w:rPr>
        <w:t>用来</w:t>
      </w:r>
      <w:r>
        <w:t>表示一个有效的</w:t>
      </w:r>
      <w:r>
        <w:t>IPv6</w:t>
      </w:r>
      <w:r>
        <w:t>报头。</w:t>
      </w:r>
      <w:r>
        <w:rPr>
          <w:rFonts w:hint="eastAsia"/>
        </w:rPr>
        <w:t>使用自定义的解析器进行解析，并将输出与预期的匹配。因此，先前成功运行的解析器不会引发异常。</w:t>
      </w:r>
    </w:p>
    <w:p w14:paraId="7B2A982E" w14:textId="77777777" w:rsidR="00840082" w:rsidRDefault="00000000">
      <w:pPr>
        <w:widowControl/>
        <w:ind w:firstLine="420"/>
        <w:jc w:val="left"/>
      </w:pPr>
      <w:r>
        <w:t>让我们回顾一下迄今为止</w:t>
      </w:r>
      <w:r>
        <w:t>nom</w:t>
      </w:r>
      <w:r>
        <w:t>使用的所有宏</w:t>
      </w:r>
      <w:r>
        <w:rPr>
          <w:rFonts w:hint="eastAsia"/>
        </w:rPr>
        <w:t>，列表如下</w:t>
      </w:r>
      <w:r>
        <w:t>：</w:t>
      </w:r>
    </w:p>
    <w:tbl>
      <w:tblPr>
        <w:tblStyle w:val="afc"/>
        <w:tblW w:w="0" w:type="auto"/>
        <w:tblLook w:val="04A0" w:firstRow="1" w:lastRow="0" w:firstColumn="1" w:lastColumn="0" w:noHBand="0" w:noVBand="1"/>
      </w:tblPr>
      <w:tblGrid>
        <w:gridCol w:w="1876"/>
        <w:gridCol w:w="6646"/>
      </w:tblGrid>
      <w:tr w:rsidR="00840082" w14:paraId="624A00B1" w14:textId="77777777">
        <w:tc>
          <w:tcPr>
            <w:tcW w:w="1876" w:type="dxa"/>
          </w:tcPr>
          <w:p w14:paraId="2C1D265B" w14:textId="77777777" w:rsidR="00840082" w:rsidRDefault="00000000">
            <w:pPr>
              <w:widowControl/>
              <w:ind w:firstLineChars="0" w:firstLine="0"/>
              <w:jc w:val="center"/>
            </w:pPr>
            <w:r>
              <w:rPr>
                <w:rFonts w:eastAsia="PalatinoLinotype-Bold"/>
                <w:b/>
                <w:bCs/>
                <w:color w:val="000000"/>
                <w:kern w:val="0"/>
                <w:sz w:val="20"/>
                <w:szCs w:val="20"/>
                <w:lang w:bidi="ar"/>
              </w:rPr>
              <w:t>Macro</w:t>
            </w:r>
          </w:p>
        </w:tc>
        <w:tc>
          <w:tcPr>
            <w:tcW w:w="6646" w:type="dxa"/>
          </w:tcPr>
          <w:p w14:paraId="75553E75" w14:textId="77777777" w:rsidR="00840082" w:rsidRDefault="00000000">
            <w:pPr>
              <w:widowControl/>
              <w:ind w:firstLineChars="0" w:firstLine="0"/>
              <w:jc w:val="center"/>
            </w:pPr>
            <w:r>
              <w:rPr>
                <w:rFonts w:eastAsia="PalatinoLinotype-Bold"/>
                <w:b/>
                <w:bCs/>
                <w:color w:val="000000"/>
                <w:kern w:val="0"/>
                <w:sz w:val="20"/>
                <w:szCs w:val="20"/>
                <w:lang w:bidi="ar"/>
              </w:rPr>
              <w:t>Purpose</w:t>
            </w:r>
          </w:p>
        </w:tc>
      </w:tr>
      <w:tr w:rsidR="00840082" w14:paraId="4F8D5738" w14:textId="77777777">
        <w:tc>
          <w:tcPr>
            <w:tcW w:w="1876" w:type="dxa"/>
          </w:tcPr>
          <w:p w14:paraId="4C097F9C" w14:textId="77777777" w:rsidR="00840082" w:rsidRDefault="00000000">
            <w:pPr>
              <w:widowControl/>
              <w:ind w:firstLine="400"/>
              <w:jc w:val="left"/>
            </w:pPr>
            <w:r>
              <w:rPr>
                <w:rFonts w:eastAsia="FreeMono"/>
                <w:color w:val="000000"/>
                <w:kern w:val="0"/>
                <w:sz w:val="20"/>
                <w:szCs w:val="20"/>
                <w:lang w:bidi="ar"/>
              </w:rPr>
              <w:t xml:space="preserve">named! </w:t>
            </w:r>
          </w:p>
        </w:tc>
        <w:tc>
          <w:tcPr>
            <w:tcW w:w="6646" w:type="dxa"/>
          </w:tcPr>
          <w:p w14:paraId="2371606F" w14:textId="77777777" w:rsidR="00840082" w:rsidRDefault="00000000">
            <w:pPr>
              <w:widowControl/>
              <w:ind w:firstLine="360"/>
              <w:jc w:val="left"/>
            </w:pPr>
            <w:r>
              <w:rPr>
                <w:sz w:val="18"/>
                <w:szCs w:val="18"/>
              </w:rPr>
              <w:t>通过组合较小的函数来创建一个解析函数</w:t>
            </w:r>
            <w:r>
              <w:rPr>
                <w:rFonts w:hint="eastAsia"/>
                <w:sz w:val="18"/>
                <w:szCs w:val="18"/>
              </w:rPr>
              <w:t>，</w:t>
            </w:r>
            <w:r>
              <w:rPr>
                <w:sz w:val="18"/>
                <w:szCs w:val="18"/>
              </w:rPr>
              <w:t>是链中的顶级调用。</w:t>
            </w:r>
          </w:p>
        </w:tc>
      </w:tr>
      <w:tr w:rsidR="00840082" w14:paraId="68E22B1C" w14:textId="77777777">
        <w:tc>
          <w:tcPr>
            <w:tcW w:w="1876" w:type="dxa"/>
          </w:tcPr>
          <w:p w14:paraId="7C57D176" w14:textId="77777777" w:rsidR="00840082" w:rsidRDefault="00000000">
            <w:pPr>
              <w:widowControl/>
              <w:ind w:firstLine="400"/>
              <w:jc w:val="left"/>
            </w:pPr>
            <w:r>
              <w:rPr>
                <w:rFonts w:eastAsia="FreeMono"/>
                <w:color w:val="000000"/>
                <w:kern w:val="0"/>
                <w:sz w:val="20"/>
                <w:szCs w:val="20"/>
                <w:lang w:bidi="ar"/>
              </w:rPr>
              <w:t xml:space="preserve">ws! </w:t>
            </w:r>
          </w:p>
        </w:tc>
        <w:tc>
          <w:tcPr>
            <w:tcW w:w="6646" w:type="dxa"/>
          </w:tcPr>
          <w:p w14:paraId="500B9F11" w14:textId="77777777" w:rsidR="00840082" w:rsidRDefault="00000000">
            <w:pPr>
              <w:widowControl/>
              <w:ind w:firstLine="360"/>
              <w:jc w:val="left"/>
              <w:rPr>
                <w:sz w:val="18"/>
                <w:szCs w:val="18"/>
              </w:rPr>
            </w:pPr>
            <w:r>
              <w:rPr>
                <w:sz w:val="18"/>
                <w:szCs w:val="18"/>
              </w:rPr>
              <w:t>允许解析器消耗标记之间的所有空白（</w:t>
            </w:r>
            <w:r>
              <w:rPr>
                <w:sz w:val="18"/>
                <w:szCs w:val="18"/>
              </w:rPr>
              <w:t>\t</w:t>
            </w:r>
            <w:r>
              <w:rPr>
                <w:sz w:val="18"/>
                <w:szCs w:val="18"/>
              </w:rPr>
              <w:t>、</w:t>
            </w:r>
            <w:r>
              <w:rPr>
                <w:sz w:val="18"/>
                <w:szCs w:val="18"/>
              </w:rPr>
              <w:t>\r</w:t>
            </w:r>
            <w:r>
              <w:rPr>
                <w:sz w:val="18"/>
                <w:szCs w:val="18"/>
              </w:rPr>
              <w:t>和</w:t>
            </w:r>
            <w:r>
              <w:rPr>
                <w:sz w:val="18"/>
                <w:szCs w:val="18"/>
              </w:rPr>
              <w:t>\n</w:t>
            </w:r>
            <w:r>
              <w:rPr>
                <w:sz w:val="18"/>
                <w:szCs w:val="18"/>
              </w:rPr>
              <w:t>）。</w:t>
            </w:r>
          </w:p>
        </w:tc>
      </w:tr>
      <w:tr w:rsidR="00840082" w14:paraId="6D47EE5A" w14:textId="77777777">
        <w:tc>
          <w:tcPr>
            <w:tcW w:w="1876" w:type="dxa"/>
          </w:tcPr>
          <w:p w14:paraId="479CCC81" w14:textId="77777777" w:rsidR="00840082" w:rsidRDefault="00000000">
            <w:pPr>
              <w:widowControl/>
              <w:ind w:firstLine="400"/>
              <w:jc w:val="left"/>
            </w:pPr>
            <w:r>
              <w:rPr>
                <w:rFonts w:eastAsia="FreeMono"/>
                <w:color w:val="000000"/>
                <w:kern w:val="0"/>
                <w:sz w:val="20"/>
                <w:szCs w:val="20"/>
                <w:lang w:bidi="ar"/>
              </w:rPr>
              <w:t xml:space="preserve">do_parse! </w:t>
            </w:r>
          </w:p>
        </w:tc>
        <w:tc>
          <w:tcPr>
            <w:tcW w:w="6646" w:type="dxa"/>
          </w:tcPr>
          <w:p w14:paraId="655E49F3" w14:textId="77777777" w:rsidR="00840082" w:rsidRDefault="00000000">
            <w:pPr>
              <w:widowControl/>
              <w:ind w:firstLine="360"/>
              <w:jc w:val="left"/>
              <w:rPr>
                <w:sz w:val="18"/>
                <w:szCs w:val="18"/>
              </w:rPr>
            </w:pPr>
            <w:r>
              <w:rPr>
                <w:sz w:val="18"/>
                <w:szCs w:val="18"/>
              </w:rPr>
              <w:t>在给定的序列中应用子解析器，可以存储中间的结果。</w:t>
            </w:r>
          </w:p>
        </w:tc>
      </w:tr>
      <w:tr w:rsidR="00840082" w14:paraId="20982DE9" w14:textId="77777777">
        <w:tc>
          <w:tcPr>
            <w:tcW w:w="1876" w:type="dxa"/>
          </w:tcPr>
          <w:p w14:paraId="7B8FF54B" w14:textId="77777777" w:rsidR="00840082" w:rsidRDefault="00000000">
            <w:pPr>
              <w:widowControl/>
              <w:ind w:firstLine="400"/>
              <w:jc w:val="left"/>
            </w:pPr>
            <w:r>
              <w:rPr>
                <w:rFonts w:eastAsia="FreeMono"/>
                <w:color w:val="000000"/>
                <w:kern w:val="0"/>
                <w:sz w:val="20"/>
                <w:szCs w:val="20"/>
                <w:lang w:bidi="ar"/>
              </w:rPr>
              <w:t xml:space="preserve">tag! </w:t>
            </w:r>
          </w:p>
        </w:tc>
        <w:tc>
          <w:tcPr>
            <w:tcW w:w="6646" w:type="dxa"/>
          </w:tcPr>
          <w:p w14:paraId="5CC22F29" w14:textId="77777777" w:rsidR="00840082" w:rsidRDefault="00000000">
            <w:pPr>
              <w:widowControl/>
              <w:ind w:firstLine="360"/>
              <w:jc w:val="left"/>
              <w:rPr>
                <w:sz w:val="18"/>
                <w:szCs w:val="18"/>
              </w:rPr>
            </w:pPr>
            <w:r>
              <w:rPr>
                <w:sz w:val="18"/>
                <w:szCs w:val="18"/>
              </w:rPr>
              <w:t>声明封闭解析器应该识别的静态字节序列。</w:t>
            </w:r>
          </w:p>
        </w:tc>
      </w:tr>
      <w:tr w:rsidR="00840082" w14:paraId="0D0A4084" w14:textId="77777777">
        <w:tc>
          <w:tcPr>
            <w:tcW w:w="1876" w:type="dxa"/>
          </w:tcPr>
          <w:p w14:paraId="0925FA59" w14:textId="77777777" w:rsidR="00840082" w:rsidRDefault="00000000">
            <w:pPr>
              <w:widowControl/>
              <w:ind w:firstLine="400"/>
              <w:jc w:val="left"/>
            </w:pPr>
            <w:r>
              <w:rPr>
                <w:rFonts w:eastAsia="FreeMono"/>
                <w:color w:val="000000"/>
                <w:kern w:val="0"/>
                <w:sz w:val="20"/>
                <w:szCs w:val="20"/>
                <w:lang w:bidi="ar"/>
              </w:rPr>
              <w:t>take_until!</w:t>
            </w:r>
          </w:p>
        </w:tc>
        <w:tc>
          <w:tcPr>
            <w:tcW w:w="6646" w:type="dxa"/>
          </w:tcPr>
          <w:p w14:paraId="1101CC60" w14:textId="77777777" w:rsidR="00840082" w:rsidRDefault="00000000">
            <w:pPr>
              <w:widowControl/>
              <w:ind w:firstLine="360"/>
              <w:jc w:val="left"/>
              <w:rPr>
                <w:sz w:val="18"/>
                <w:szCs w:val="18"/>
              </w:rPr>
            </w:pPr>
            <w:r>
              <w:rPr>
                <w:sz w:val="18"/>
                <w:szCs w:val="18"/>
              </w:rPr>
              <w:t>消耗输入，直到给定的标签。</w:t>
            </w:r>
          </w:p>
        </w:tc>
      </w:tr>
      <w:tr w:rsidR="00840082" w14:paraId="363BBDAF" w14:textId="77777777">
        <w:tc>
          <w:tcPr>
            <w:tcW w:w="1876" w:type="dxa"/>
          </w:tcPr>
          <w:p w14:paraId="5D59BFEC" w14:textId="77777777" w:rsidR="00840082" w:rsidRDefault="00000000">
            <w:pPr>
              <w:widowControl/>
              <w:ind w:firstLine="400"/>
              <w:jc w:val="left"/>
            </w:pPr>
            <w:r>
              <w:rPr>
                <w:rFonts w:eastAsia="FreeMono"/>
                <w:color w:val="000000"/>
                <w:kern w:val="0"/>
                <w:sz w:val="20"/>
                <w:szCs w:val="20"/>
                <w:lang w:bidi="ar"/>
              </w:rPr>
              <w:t>take_bits!</w:t>
            </w:r>
          </w:p>
        </w:tc>
        <w:tc>
          <w:tcPr>
            <w:tcW w:w="6646" w:type="dxa"/>
          </w:tcPr>
          <w:p w14:paraId="5724B4DF" w14:textId="77777777" w:rsidR="00840082" w:rsidRDefault="00000000">
            <w:pPr>
              <w:widowControl/>
              <w:ind w:firstLine="360"/>
              <w:jc w:val="left"/>
              <w:rPr>
                <w:sz w:val="18"/>
                <w:szCs w:val="18"/>
              </w:rPr>
            </w:pPr>
            <w:r>
              <w:rPr>
                <w:sz w:val="18"/>
                <w:szCs w:val="18"/>
              </w:rPr>
              <w:t>使用该从输入中给定的比特数并将它们转换为给定的类型</w:t>
            </w:r>
          </w:p>
        </w:tc>
      </w:tr>
      <w:tr w:rsidR="00840082" w14:paraId="79CEF039" w14:textId="77777777">
        <w:tc>
          <w:tcPr>
            <w:tcW w:w="1876" w:type="dxa"/>
          </w:tcPr>
          <w:p w14:paraId="2CE8A0EB" w14:textId="77777777" w:rsidR="00840082" w:rsidRDefault="00000000">
            <w:pPr>
              <w:widowControl/>
              <w:ind w:firstLine="400"/>
              <w:jc w:val="left"/>
            </w:pPr>
            <w:r>
              <w:rPr>
                <w:rFonts w:eastAsia="FreeMono"/>
                <w:color w:val="000000"/>
                <w:kern w:val="0"/>
                <w:sz w:val="20"/>
                <w:szCs w:val="20"/>
                <w:lang w:bidi="ar"/>
              </w:rPr>
              <w:t>take!</w:t>
            </w:r>
          </w:p>
        </w:tc>
        <w:tc>
          <w:tcPr>
            <w:tcW w:w="6646" w:type="dxa"/>
          </w:tcPr>
          <w:p w14:paraId="73720FA4" w14:textId="77777777" w:rsidR="00840082" w:rsidRDefault="00000000">
            <w:pPr>
              <w:widowControl/>
              <w:ind w:firstLine="360"/>
              <w:jc w:val="left"/>
              <w:rPr>
                <w:sz w:val="18"/>
                <w:szCs w:val="18"/>
              </w:rPr>
            </w:pPr>
            <w:r>
              <w:rPr>
                <w:sz w:val="18"/>
                <w:szCs w:val="18"/>
              </w:rPr>
              <w:t>从输入中消耗指定的字节数。</w:t>
            </w:r>
          </w:p>
        </w:tc>
      </w:tr>
      <w:tr w:rsidR="00840082" w14:paraId="67320420" w14:textId="77777777">
        <w:tc>
          <w:tcPr>
            <w:tcW w:w="1876" w:type="dxa"/>
          </w:tcPr>
          <w:p w14:paraId="12E2BF68" w14:textId="77777777" w:rsidR="00840082" w:rsidRDefault="00000000">
            <w:pPr>
              <w:widowControl/>
              <w:ind w:firstLine="400"/>
              <w:jc w:val="left"/>
              <w:rPr>
                <w:rFonts w:eastAsia="FreeMono"/>
                <w:color w:val="000000"/>
                <w:kern w:val="0"/>
                <w:sz w:val="20"/>
                <w:szCs w:val="20"/>
                <w:lang w:bidi="ar"/>
              </w:rPr>
            </w:pPr>
            <w:r>
              <w:rPr>
                <w:rFonts w:eastAsia="FreeMono"/>
                <w:color w:val="000000"/>
                <w:kern w:val="0"/>
                <w:sz w:val="20"/>
                <w:szCs w:val="20"/>
                <w:lang w:bidi="ar"/>
              </w:rPr>
              <w:t>map_res!</w:t>
            </w:r>
          </w:p>
        </w:tc>
        <w:tc>
          <w:tcPr>
            <w:tcW w:w="6646" w:type="dxa"/>
          </w:tcPr>
          <w:p w14:paraId="1FD5C6A2" w14:textId="77777777" w:rsidR="00840082" w:rsidRDefault="00000000">
            <w:pPr>
              <w:widowControl/>
              <w:ind w:firstLine="360"/>
              <w:jc w:val="left"/>
              <w:rPr>
                <w:sz w:val="18"/>
                <w:szCs w:val="18"/>
              </w:rPr>
            </w:pPr>
            <w:r>
              <w:rPr>
                <w:sz w:val="18"/>
                <w:szCs w:val="18"/>
              </w:rPr>
              <w:t>在解析器的输出上映射一个函数（返回一个结果）。</w:t>
            </w:r>
          </w:p>
        </w:tc>
      </w:tr>
      <w:tr w:rsidR="00840082" w14:paraId="0C7CA078" w14:textId="77777777">
        <w:tc>
          <w:tcPr>
            <w:tcW w:w="1876" w:type="dxa"/>
          </w:tcPr>
          <w:p w14:paraId="04D52036" w14:textId="77777777" w:rsidR="00840082" w:rsidRDefault="00000000">
            <w:pPr>
              <w:widowControl/>
              <w:ind w:firstLine="400"/>
              <w:jc w:val="left"/>
              <w:rPr>
                <w:rFonts w:eastAsia="FreeMono"/>
                <w:color w:val="000000"/>
                <w:kern w:val="0"/>
                <w:sz w:val="20"/>
                <w:szCs w:val="20"/>
                <w:lang w:bidi="ar"/>
              </w:rPr>
            </w:pPr>
            <w:r>
              <w:rPr>
                <w:rFonts w:eastAsia="FreeMono"/>
                <w:color w:val="000000"/>
                <w:kern w:val="0"/>
                <w:sz w:val="20"/>
                <w:szCs w:val="20"/>
                <w:lang w:bidi="ar"/>
              </w:rPr>
              <w:t>map!</w:t>
            </w:r>
          </w:p>
        </w:tc>
        <w:tc>
          <w:tcPr>
            <w:tcW w:w="6646" w:type="dxa"/>
          </w:tcPr>
          <w:p w14:paraId="7F417042" w14:textId="77777777" w:rsidR="00840082" w:rsidRDefault="00000000">
            <w:pPr>
              <w:widowControl/>
              <w:ind w:firstLine="360"/>
              <w:jc w:val="left"/>
              <w:rPr>
                <w:sz w:val="18"/>
                <w:szCs w:val="18"/>
              </w:rPr>
            </w:pPr>
            <w:r>
              <w:rPr>
                <w:sz w:val="18"/>
                <w:szCs w:val="18"/>
              </w:rPr>
              <w:t>将一个函数映射到一个解析器的输出。</w:t>
            </w:r>
          </w:p>
        </w:tc>
      </w:tr>
      <w:tr w:rsidR="00840082" w14:paraId="3D73DBA5" w14:textId="77777777">
        <w:tc>
          <w:tcPr>
            <w:tcW w:w="1876" w:type="dxa"/>
          </w:tcPr>
          <w:p w14:paraId="2424E540" w14:textId="77777777" w:rsidR="00840082" w:rsidRDefault="00000000">
            <w:pPr>
              <w:widowControl/>
              <w:ind w:firstLine="400"/>
              <w:jc w:val="left"/>
              <w:rPr>
                <w:rFonts w:eastAsia="FreeMono"/>
                <w:color w:val="000000"/>
                <w:kern w:val="0"/>
                <w:sz w:val="20"/>
                <w:szCs w:val="20"/>
                <w:lang w:bidi="ar"/>
              </w:rPr>
            </w:pPr>
            <w:r>
              <w:rPr>
                <w:rFonts w:eastAsia="FreeMono"/>
                <w:color w:val="000000"/>
                <w:kern w:val="0"/>
                <w:sz w:val="20"/>
                <w:szCs w:val="20"/>
                <w:lang w:bidi="ar"/>
              </w:rPr>
              <w:t xml:space="preserve">bits! </w:t>
            </w:r>
          </w:p>
        </w:tc>
        <w:tc>
          <w:tcPr>
            <w:tcW w:w="6646" w:type="dxa"/>
          </w:tcPr>
          <w:p w14:paraId="367B90EE" w14:textId="77777777" w:rsidR="00840082" w:rsidRDefault="00000000">
            <w:pPr>
              <w:widowControl/>
              <w:ind w:firstLine="360"/>
              <w:jc w:val="left"/>
              <w:rPr>
                <w:sz w:val="18"/>
                <w:szCs w:val="18"/>
              </w:rPr>
            </w:pPr>
            <w:r>
              <w:rPr>
                <w:sz w:val="18"/>
                <w:szCs w:val="18"/>
              </w:rPr>
              <w:t>将给定的切片转换为一个位流。</w:t>
            </w:r>
          </w:p>
        </w:tc>
      </w:tr>
    </w:tbl>
    <w:p w14:paraId="20BE12F9" w14:textId="77777777" w:rsidR="00840082" w:rsidRDefault="00840082">
      <w:pPr>
        <w:widowControl/>
        <w:ind w:firstLine="420"/>
        <w:jc w:val="left"/>
        <w:rPr>
          <w:color w:val="4D4D4D"/>
          <w:shd w:val="clear" w:color="auto" w:fill="FFFFFF"/>
          <w:lang w:bidi="ar"/>
        </w:rPr>
      </w:pPr>
    </w:p>
    <w:p w14:paraId="36EA9F9E" w14:textId="77777777" w:rsidR="00840082" w:rsidRDefault="00000000">
      <w:pPr>
        <w:pStyle w:val="20"/>
        <w:numPr>
          <w:ilvl w:val="1"/>
          <w:numId w:val="22"/>
        </w:numPr>
        <w:ind w:left="0" w:firstLine="0"/>
      </w:pPr>
      <w:bookmarkStart w:id="73" w:name="_Toc13403"/>
      <w:r>
        <w:t>小结</w:t>
      </w:r>
      <w:bookmarkEnd w:id="73"/>
    </w:p>
    <w:p w14:paraId="61FA3CF9" w14:textId="77777777" w:rsidR="00840082" w:rsidRDefault="00000000">
      <w:pPr>
        <w:widowControl/>
        <w:ind w:firstLine="420"/>
        <w:jc w:val="left"/>
      </w:pPr>
      <w:r>
        <w:t>在本节中，我们详细地研究（去）序列化和解析。</w:t>
      </w:r>
      <w:r>
        <w:rPr>
          <w:rFonts w:hint="eastAsia"/>
        </w:rPr>
        <w:t>主要通过</w:t>
      </w:r>
      <w:r>
        <w:t>Serde</w:t>
      </w:r>
      <w:r>
        <w:t>库和相关的</w:t>
      </w:r>
      <w:r>
        <w:rPr>
          <w:rFonts w:hint="eastAsia"/>
        </w:rPr>
        <w:t>crate</w:t>
      </w:r>
      <w:r>
        <w:t>框架</w:t>
      </w:r>
      <w:r>
        <w:rPr>
          <w:rFonts w:hint="eastAsia"/>
        </w:rPr>
        <w:t>实现数据的</w:t>
      </w:r>
      <w:r>
        <w:t>序列化</w:t>
      </w:r>
      <w:r>
        <w:rPr>
          <w:rFonts w:hint="eastAsia"/>
        </w:rPr>
        <w:t>和反序列化</w:t>
      </w:r>
      <w:r>
        <w:t>，而</w:t>
      </w:r>
      <w:r>
        <w:rPr>
          <w:rFonts w:hint="eastAsia"/>
        </w:rPr>
        <w:t>我们还介绍了与序列化相关的数据解析方法，介绍了</w:t>
      </w:r>
      <w:r>
        <w:t>nom</w:t>
      </w:r>
      <w:r>
        <w:rPr>
          <w:rFonts w:hint="eastAsia"/>
        </w:rPr>
        <w:t>这种</w:t>
      </w:r>
      <w:r>
        <w:t>最常用的解析组合</w:t>
      </w:r>
      <w:r>
        <w:rPr>
          <w:rFonts w:hint="eastAsia"/>
        </w:rPr>
        <w:t>器，并且通过示例分别介绍了</w:t>
      </w:r>
      <w:r>
        <w:rPr>
          <w:rFonts w:hint="eastAsia"/>
        </w:rPr>
        <w:t>Rust</w:t>
      </w:r>
      <w:r>
        <w:rPr>
          <w:rFonts w:hint="eastAsia"/>
        </w:rPr>
        <w:t>中如何实现文本数据和二进制数据的解析</w:t>
      </w:r>
      <w:r>
        <w:t>。</w:t>
      </w:r>
    </w:p>
    <w:p w14:paraId="58020EB9" w14:textId="77777777" w:rsidR="00840082" w:rsidRDefault="00000000">
      <w:pPr>
        <w:ind w:firstLine="420"/>
      </w:pPr>
      <w:r>
        <w:br w:type="page"/>
      </w:r>
    </w:p>
    <w:p w14:paraId="61FBA91F" w14:textId="77777777" w:rsidR="00840082" w:rsidRDefault="00000000">
      <w:pPr>
        <w:pStyle w:val="1"/>
        <w:numPr>
          <w:ilvl w:val="0"/>
          <w:numId w:val="22"/>
        </w:numPr>
        <w:tabs>
          <w:tab w:val="clear" w:pos="0"/>
        </w:tabs>
        <w:ind w:left="0" w:firstLine="640"/>
      </w:pPr>
      <w:bookmarkStart w:id="74" w:name="_Toc30621"/>
      <w:r>
        <w:rPr>
          <w:rFonts w:hint="eastAsia"/>
        </w:rPr>
        <w:t>异步编程</w:t>
      </w:r>
      <w:bookmarkEnd w:id="74"/>
    </w:p>
    <w:p w14:paraId="0E93E2E8" w14:textId="77777777" w:rsidR="00840082" w:rsidRDefault="00000000">
      <w:pPr>
        <w:spacing w:line="240" w:lineRule="auto"/>
        <w:ind w:firstLine="360"/>
        <w:rPr>
          <w:rFonts w:eastAsia="黑体"/>
          <w:sz w:val="18"/>
        </w:rPr>
      </w:pPr>
      <w:r>
        <w:rPr>
          <w:rFonts w:eastAsia="黑体"/>
          <w:sz w:val="18"/>
        </w:rPr>
        <w:t>本章要点：认识</w:t>
      </w:r>
      <w:r>
        <w:rPr>
          <w:rFonts w:eastAsia="黑体"/>
          <w:sz w:val="18"/>
        </w:rPr>
        <w:t>tokio</w:t>
      </w:r>
      <w:r>
        <w:rPr>
          <w:rFonts w:eastAsia="黑体"/>
          <w:sz w:val="18"/>
        </w:rPr>
        <w:t>生态系统，理解</w:t>
      </w:r>
      <w:r>
        <w:rPr>
          <w:rFonts w:eastAsia="黑体"/>
          <w:sz w:val="18"/>
        </w:rPr>
        <w:t>Rust</w:t>
      </w:r>
      <w:r>
        <w:rPr>
          <w:rFonts w:eastAsia="黑体"/>
          <w:sz w:val="18"/>
        </w:rPr>
        <w:t>的异步编程软件包，熟悉</w:t>
      </w:r>
      <w:r>
        <w:rPr>
          <w:rFonts w:eastAsia="黑体"/>
          <w:sz w:val="18"/>
        </w:rPr>
        <w:t>futures</w:t>
      </w:r>
      <w:r>
        <w:rPr>
          <w:rFonts w:eastAsia="黑体"/>
          <w:sz w:val="18"/>
        </w:rPr>
        <w:t>软件包和</w:t>
      </w:r>
      <w:r>
        <w:rPr>
          <w:rFonts w:eastAsia="黑体"/>
          <w:sz w:val="18"/>
        </w:rPr>
        <w:t>tokio</w:t>
      </w:r>
      <w:r>
        <w:rPr>
          <w:rFonts w:eastAsia="黑体"/>
          <w:sz w:val="18"/>
        </w:rPr>
        <w:t>程序包的使用方法</w:t>
      </w:r>
      <w:r>
        <w:rPr>
          <w:rFonts w:eastAsia="黑体" w:hint="eastAsia"/>
          <w:sz w:val="18"/>
        </w:rPr>
        <w:t>，</w:t>
      </w:r>
      <w:r>
        <w:rPr>
          <w:rFonts w:eastAsia="黑体"/>
          <w:sz w:val="18"/>
        </w:rPr>
        <w:t>掌握</w:t>
      </w:r>
      <w:r>
        <w:rPr>
          <w:rFonts w:eastAsia="黑体"/>
          <w:sz w:val="18"/>
        </w:rPr>
        <w:t>stream</w:t>
      </w:r>
      <w:r>
        <w:rPr>
          <w:rFonts w:eastAsia="黑体"/>
          <w:sz w:val="18"/>
        </w:rPr>
        <w:t>和</w:t>
      </w:r>
      <w:r>
        <w:rPr>
          <w:rFonts w:eastAsia="黑体"/>
          <w:sz w:val="18"/>
        </w:rPr>
        <w:t>sink</w:t>
      </w:r>
      <w:r>
        <w:rPr>
          <w:rFonts w:eastAsia="黑体"/>
          <w:sz w:val="18"/>
        </w:rPr>
        <w:t>程序包和</w:t>
      </w:r>
      <w:r>
        <w:rPr>
          <w:rFonts w:eastAsia="黑体"/>
          <w:sz w:val="18"/>
        </w:rPr>
        <w:t>tokio</w:t>
      </w:r>
      <w:r>
        <w:rPr>
          <w:rFonts w:eastAsia="黑体"/>
          <w:sz w:val="18"/>
        </w:rPr>
        <w:t>套接字多路复用的使用方法</w:t>
      </w:r>
    </w:p>
    <w:p w14:paraId="5A748D2F" w14:textId="77777777" w:rsidR="00840082" w:rsidRDefault="00000000">
      <w:pPr>
        <w:pStyle w:val="20"/>
        <w:numPr>
          <w:ilvl w:val="1"/>
          <w:numId w:val="22"/>
        </w:numPr>
        <w:ind w:left="0" w:firstLine="0"/>
      </w:pPr>
      <w:bookmarkStart w:id="75" w:name="_Toc16100"/>
      <w:r>
        <w:t>引言</w:t>
      </w:r>
      <w:bookmarkEnd w:id="75"/>
    </w:p>
    <w:p w14:paraId="4459390A" w14:textId="77777777" w:rsidR="00840082" w:rsidRDefault="00000000">
      <w:pPr>
        <w:ind w:firstLine="420"/>
      </w:pPr>
      <w:r>
        <w:rPr>
          <w:rFonts w:hint="eastAsia"/>
        </w:rPr>
        <w:t>本章我们介绍</w:t>
      </w:r>
      <w:r>
        <w:rPr>
          <w:rFonts w:hint="eastAsia"/>
        </w:rPr>
        <w:t>Rust</w:t>
      </w:r>
      <w:r>
        <w:rPr>
          <w:rFonts w:hint="eastAsia"/>
        </w:rPr>
        <w:t>中的异步编程。要了解什么是异步编程，首先要从了解什么是同步编程开始。</w:t>
      </w:r>
      <w:r>
        <w:t>在同步编程模型中，代码总是按照编程语言的语义规定顺序执行。</w:t>
      </w:r>
      <w:r>
        <w:rPr>
          <w:rFonts w:hint="eastAsia"/>
        </w:rPr>
        <w:t>这种模式在正常操作下是没有问题的，但是当代码需要在当前上下文等待其他内容时会出现暂停执行的情况，这种情况通常称为阻塞。换句话说，当一段代码被阻塞时，它实际上处于暂停的状态，等待特定操作完成后才能继续。在这种阻塞状态下，程序保持空闲状态，无法同时执行其他任务，由此可能</w:t>
      </w:r>
      <w:r>
        <w:t>会</w:t>
      </w:r>
      <w:r>
        <w:rPr>
          <w:rFonts w:hint="eastAsia"/>
        </w:rPr>
        <w:t>引发</w:t>
      </w:r>
      <w:r>
        <w:t>一系列的问题。比如一个操作出于某种原因（等待资源等等）处于等待状态，则整个执行代码只有在该操作完成后才能向前推进执行。这种情况下，主线程将忙于等待某一个操作，导致资源利用率低。对于</w:t>
      </w:r>
      <w:r>
        <w:t>GUI</w:t>
      </w:r>
      <w:r>
        <w:t>应用程序，</w:t>
      </w:r>
      <w:r>
        <w:rPr>
          <w:color w:val="0D0D0D"/>
          <w:shd w:val="clear" w:color="auto" w:fill="FFFFFF"/>
        </w:rPr>
        <w:t>如果负责管理</w:t>
      </w:r>
      <w:r>
        <w:rPr>
          <w:color w:val="0D0D0D"/>
          <w:shd w:val="clear" w:color="auto" w:fill="FFFFFF"/>
        </w:rPr>
        <w:t>GUI</w:t>
      </w:r>
      <w:r>
        <w:rPr>
          <w:color w:val="0D0D0D"/>
          <w:shd w:val="clear" w:color="auto" w:fill="FFFFFF"/>
        </w:rPr>
        <w:t>的主线程正忙于等待其他任务，可能导致用户交互性较差。</w:t>
      </w:r>
      <w:r>
        <w:rPr>
          <w:rFonts w:hint="eastAsia"/>
        </w:rPr>
        <w:t>在</w:t>
      </w:r>
      <w:r>
        <w:t>网络应用</w:t>
      </w:r>
      <w:r>
        <w:rPr>
          <w:rFonts w:hint="eastAsia"/>
        </w:rPr>
        <w:t>程序执行时</w:t>
      </w:r>
      <w:r>
        <w:t>，往往需要等待</w:t>
      </w:r>
      <w:r>
        <w:rPr>
          <w:rFonts w:hint="eastAsia"/>
        </w:rPr>
        <w:t>网络中传输过来的</w:t>
      </w:r>
      <w:r>
        <w:t>数据，因此采用同步编程带来的问题更甚。以往多采用多线程来解决上述的问题。多线程编程将一个操作委托给后台线程</w:t>
      </w:r>
      <w:r>
        <w:rPr>
          <w:rFonts w:hint="eastAsia"/>
        </w:rPr>
        <w:t>处理</w:t>
      </w:r>
      <w:r>
        <w:t>，</w:t>
      </w:r>
      <w:r>
        <w:rPr>
          <w:rFonts w:hint="eastAsia"/>
        </w:rPr>
        <w:t>从而使</w:t>
      </w:r>
      <w:r>
        <w:rPr>
          <w:color w:val="0D0D0D"/>
          <w:shd w:val="clear" w:color="auto" w:fill="FFFFFF"/>
        </w:rPr>
        <w:t>主线程</w:t>
      </w:r>
      <w:r>
        <w:rPr>
          <w:rFonts w:hint="eastAsia"/>
          <w:color w:val="0D0D0D"/>
          <w:shd w:val="clear" w:color="auto" w:fill="FFFFFF"/>
        </w:rPr>
        <w:t>得以从该操作中解脱出来，用于处理</w:t>
      </w:r>
      <w:r>
        <w:rPr>
          <w:color w:val="0D0D0D"/>
          <w:shd w:val="clear" w:color="auto" w:fill="FFFFFF"/>
        </w:rPr>
        <w:t>用户交互或其他任务</w:t>
      </w:r>
      <w:r>
        <w:t>。</w:t>
      </w:r>
      <w:r>
        <w:rPr>
          <w:rFonts w:hint="eastAsia"/>
        </w:rPr>
        <w:t>与同步编程模型不同</w:t>
      </w:r>
      <w:r>
        <w:t>，异步编程模型</w:t>
      </w:r>
      <w:r>
        <w:rPr>
          <w:rFonts w:hint="eastAsia"/>
        </w:rPr>
        <w:t>是非阻塞的。它可以在操作进行时释放主线程并继续执行其他任务，待操作完成后再回到主线程继续处理结果。异步编程可以提高应用程序的响应性，避免阻塞主线程。当然，异步编程也会变得比较复杂，比如需要考虑检查自身进程完成情况并通知主线程</w:t>
      </w:r>
      <w:r>
        <w:t>，处理线程之间的协调问题</w:t>
      </w:r>
      <w:r>
        <w:rPr>
          <w:rFonts w:hint="eastAsia"/>
        </w:rPr>
        <w:t>以及其他</w:t>
      </w:r>
      <w:r>
        <w:t>大量的潜在问题</w:t>
      </w:r>
      <w:r>
        <w:rPr>
          <w:rFonts w:hint="eastAsia"/>
        </w:rPr>
        <w:t>等</w:t>
      </w:r>
      <w:r>
        <w:t>。</w:t>
      </w:r>
      <w:r>
        <w:t>Rust</w:t>
      </w:r>
      <w:r>
        <w:t>提供了多个</w:t>
      </w:r>
      <w:r>
        <w:t>crate</w:t>
      </w:r>
      <w:r>
        <w:t>包，支持使用基于</w:t>
      </w:r>
      <w:r>
        <w:t>Futures</w:t>
      </w:r>
      <w:r>
        <w:t>的事件循环驱动模型专门用于处理异步编程</w:t>
      </w:r>
      <w:r>
        <w:rPr>
          <w:rFonts w:hint="eastAsia"/>
        </w:rPr>
        <w:t>，简化了异步编程的复杂性</w:t>
      </w:r>
      <w:r>
        <w:t>。</w:t>
      </w:r>
    </w:p>
    <w:p w14:paraId="2DEDFCDD" w14:textId="77777777" w:rsidR="00840082" w:rsidRDefault="00000000">
      <w:pPr>
        <w:pStyle w:val="20"/>
        <w:numPr>
          <w:ilvl w:val="1"/>
          <w:numId w:val="22"/>
        </w:numPr>
        <w:ind w:left="0" w:firstLine="0"/>
      </w:pPr>
      <w:bookmarkStart w:id="76" w:name="_Toc3356"/>
      <w:r>
        <w:t>异步编程软件包</w:t>
      </w:r>
      <w:bookmarkEnd w:id="76"/>
    </w:p>
    <w:p w14:paraId="1E0A8806" w14:textId="77777777" w:rsidR="00840082" w:rsidRDefault="00000000">
      <w:pPr>
        <w:pStyle w:val="3"/>
        <w:numPr>
          <w:ilvl w:val="2"/>
          <w:numId w:val="22"/>
        </w:numPr>
        <w:ind w:left="0" w:firstLine="0"/>
      </w:pPr>
      <w:bookmarkStart w:id="77" w:name="_Toc28863"/>
      <w:r>
        <w:rPr>
          <w:rFonts w:hint="eastAsia"/>
        </w:rPr>
        <w:t>futures</w:t>
      </w:r>
      <w:r>
        <w:rPr>
          <w:rFonts w:hint="eastAsia"/>
        </w:rPr>
        <w:t>包</w:t>
      </w:r>
      <w:bookmarkEnd w:id="77"/>
    </w:p>
    <w:p w14:paraId="15110A93" w14:textId="77777777" w:rsidR="00840082" w:rsidRDefault="00000000">
      <w:pPr>
        <w:ind w:firstLine="420"/>
      </w:pPr>
      <w:r>
        <w:t>Rust</w:t>
      </w:r>
      <w:r>
        <w:t>异步编程</w:t>
      </w:r>
      <w:r>
        <w:rPr>
          <w:rFonts w:hint="eastAsia"/>
        </w:rPr>
        <w:t>的支柱是</w:t>
      </w:r>
      <w:r>
        <w:rPr>
          <w:rFonts w:hint="eastAsia"/>
        </w:rPr>
        <w:t>f</w:t>
      </w:r>
      <w:r>
        <w:t>uture</w:t>
      </w:r>
      <w:r>
        <w:rPr>
          <w:rFonts w:hint="eastAsia"/>
        </w:rPr>
        <w:t>s crate</w:t>
      </w:r>
      <w:r>
        <w:rPr>
          <w:rFonts w:hint="eastAsia"/>
        </w:rPr>
        <w:t>包</w:t>
      </w:r>
      <w:r>
        <w:t>。</w:t>
      </w:r>
      <w:r>
        <w:rPr>
          <w:rFonts w:hint="eastAsia"/>
        </w:rPr>
        <w:t>在</w:t>
      </w:r>
      <w:r>
        <w:rPr>
          <w:rFonts w:hint="eastAsia"/>
        </w:rPr>
        <w:t>Rust</w:t>
      </w:r>
      <w:r>
        <w:rPr>
          <w:rFonts w:hint="eastAsia"/>
        </w:rPr>
        <w:t>中，异步编程主要通过</w:t>
      </w:r>
      <w:r>
        <w:rPr>
          <w:rFonts w:hint="eastAsia"/>
        </w:rPr>
        <w:t>async</w:t>
      </w:r>
      <w:r>
        <w:rPr>
          <w:rFonts w:hint="eastAsia"/>
        </w:rPr>
        <w:t>关键字和</w:t>
      </w:r>
      <w:r>
        <w:rPr>
          <w:rFonts w:hint="eastAsia"/>
        </w:rPr>
        <w:t>Future</w:t>
      </w:r>
      <w:r>
        <w:rPr>
          <w:rFonts w:hint="eastAsia"/>
        </w:rPr>
        <w:t>特质来实现。在函数前加上</w:t>
      </w:r>
      <w:r>
        <w:rPr>
          <w:rFonts w:hint="eastAsia"/>
        </w:rPr>
        <w:t>async</w:t>
      </w:r>
      <w:r>
        <w:rPr>
          <w:rFonts w:hint="eastAsia"/>
        </w:rPr>
        <w:t>关键字可以创建一个异步函数，该函数返回一个实现了</w:t>
      </w:r>
      <w:r>
        <w:rPr>
          <w:rFonts w:hint="eastAsia"/>
        </w:rPr>
        <w:t>Future</w:t>
      </w:r>
      <w:r>
        <w:rPr>
          <w:rFonts w:hint="eastAsia"/>
        </w:rPr>
        <w:t>特质的类型。而</w:t>
      </w:r>
      <w:r>
        <w:rPr>
          <w:rFonts w:hint="eastAsia"/>
        </w:rPr>
        <w:t>Future</w:t>
      </w:r>
      <w:r>
        <w:rPr>
          <w:rFonts w:hint="eastAsia"/>
        </w:rPr>
        <w:t>是一个表示未来某个时刻完成的值的特质，它提供了</w:t>
      </w:r>
      <w:r>
        <w:rPr>
          <w:rFonts w:hint="eastAsia"/>
        </w:rPr>
        <w:t>.await</w:t>
      </w:r>
      <w:r>
        <w:rPr>
          <w:rFonts w:hint="eastAsia"/>
        </w:rPr>
        <w:t>语法来暂停当前任务的完成，直到</w:t>
      </w:r>
      <w:r>
        <w:rPr>
          <w:rFonts w:hint="eastAsia"/>
        </w:rPr>
        <w:t>Future</w:t>
      </w:r>
      <w:r>
        <w:rPr>
          <w:rFonts w:hint="eastAsia"/>
        </w:rPr>
        <w:t>完成。</w:t>
      </w:r>
      <w:r>
        <w:t>本质上</w:t>
      </w:r>
      <w:r>
        <w:rPr>
          <w:rFonts w:hint="eastAsia"/>
        </w:rPr>
        <w:t>Future</w:t>
      </w:r>
      <w:r>
        <w:t>是</w:t>
      </w:r>
      <w:r>
        <w:rPr>
          <w:rFonts w:hint="eastAsia"/>
        </w:rPr>
        <w:t>表示异步操作</w:t>
      </w:r>
      <w:r>
        <w:t>结果的占位符</w:t>
      </w:r>
      <w:r>
        <w:rPr>
          <w:rFonts w:hint="eastAsia"/>
        </w:rPr>
        <w:t>，这个操作的结果不是一个立即执行的值，而是一个在将来的某个时刻才会揭晓的值。</w:t>
      </w:r>
    </w:p>
    <w:p w14:paraId="49CF6C50" w14:textId="77777777" w:rsidR="00840082" w:rsidRDefault="00000000">
      <w:pPr>
        <w:adjustRightInd w:val="0"/>
        <w:ind w:firstLineChars="0" w:firstLine="424"/>
      </w:pPr>
      <w:r>
        <w:rPr>
          <w:color w:val="0D0D0D"/>
          <w:shd w:val="clear" w:color="auto" w:fill="FFFFFF"/>
        </w:rPr>
        <w:t>Future</w:t>
      </w:r>
      <w:r>
        <w:rPr>
          <w:color w:val="0D0D0D"/>
          <w:shd w:val="clear" w:color="auto" w:fill="FFFFFF"/>
        </w:rPr>
        <w:t>特质</w:t>
      </w:r>
      <w:r>
        <w:rPr>
          <w:rFonts w:hint="eastAsia"/>
          <w:color w:val="0D0D0D"/>
          <w:shd w:val="clear" w:color="auto" w:fill="FFFFFF"/>
        </w:rPr>
        <w:t>由</w:t>
      </w:r>
      <w:r>
        <w:rPr>
          <w:rFonts w:hint="eastAsia"/>
        </w:rPr>
        <w:t>f</w:t>
      </w:r>
      <w:r>
        <w:t>uture</w:t>
      </w:r>
      <w:r>
        <w:rPr>
          <w:rFonts w:hint="eastAsia"/>
        </w:rPr>
        <w:t>s crate</w:t>
      </w:r>
      <w:r>
        <w:rPr>
          <w:rFonts w:hint="eastAsia"/>
        </w:rPr>
        <w:t>包</w:t>
      </w:r>
      <w:r>
        <w:rPr>
          <w:color w:val="0D0D0D"/>
          <w:shd w:val="clear" w:color="auto" w:fill="FFFFFF"/>
        </w:rPr>
        <w:t>提供</w:t>
      </w:r>
      <w:r>
        <w:rPr>
          <w:rFonts w:hint="eastAsia"/>
          <w:color w:val="0D0D0D"/>
          <w:shd w:val="clear" w:color="auto" w:fill="FFFFFF"/>
        </w:rPr>
        <w:t>，如</w:t>
      </w:r>
      <w:r>
        <w:rPr>
          <w:rFonts w:hint="eastAsia"/>
          <w:color w:val="0D0D0D"/>
          <w:shd w:val="clear" w:color="auto" w:fill="FFFFFF"/>
        </w:rPr>
        <w:t>Trait std::future::Future</w:t>
      </w:r>
      <w:r>
        <w:rPr>
          <w:color w:val="0D0D0D"/>
          <w:shd w:val="clear" w:color="auto" w:fill="FFFFFF"/>
        </w:rPr>
        <w:t>，任何类型都可以实现它，</w:t>
      </w:r>
      <w:r>
        <w:rPr>
          <w:rFonts w:hint="eastAsia"/>
          <w:color w:val="0D0D0D"/>
          <w:shd w:val="clear" w:color="auto" w:fill="FFFFFF"/>
        </w:rPr>
        <w:t>通常实现</w:t>
      </w:r>
      <w:r>
        <w:rPr>
          <w:rFonts w:hint="eastAsia"/>
          <w:color w:val="0D0D0D"/>
          <w:shd w:val="clear" w:color="auto" w:fill="FFFFFF"/>
        </w:rPr>
        <w:t>future</w:t>
      </w:r>
      <w:r>
        <w:rPr>
          <w:rFonts w:hint="eastAsia"/>
          <w:color w:val="0D0D0D"/>
          <w:shd w:val="clear" w:color="auto" w:fill="FFFFFF"/>
        </w:rPr>
        <w:t>有两种模式：一种基于推模式，也被称为基于完成的模式；另一种基于拉模式，也被称为基于就绪的模式。</w:t>
      </w:r>
      <w:r>
        <w:rPr>
          <w:rFonts w:hint="eastAsia"/>
          <w:color w:val="0D0D0D"/>
          <w:shd w:val="clear" w:color="auto" w:fill="FFFFFF"/>
        </w:rPr>
        <w:t>Rust</w:t>
      </w:r>
      <w:r>
        <w:rPr>
          <w:rFonts w:hint="eastAsia"/>
          <w:color w:val="0D0D0D"/>
          <w:shd w:val="clear" w:color="auto" w:fill="FFFFFF"/>
        </w:rPr>
        <w:t>中</w:t>
      </w:r>
      <w:r>
        <w:rPr>
          <w:rFonts w:hint="eastAsia"/>
          <w:color w:val="0D0D0D"/>
          <w:shd w:val="clear" w:color="auto" w:fill="FFFFFF"/>
        </w:rPr>
        <w:t>future</w:t>
      </w:r>
      <w:r>
        <w:rPr>
          <w:rFonts w:hint="eastAsia"/>
          <w:color w:val="0D0D0D"/>
          <w:shd w:val="clear" w:color="auto" w:fill="FFFFFF"/>
        </w:rPr>
        <w:t>包实现了基于拉模式的</w:t>
      </w:r>
      <w:r>
        <w:rPr>
          <w:rFonts w:hint="eastAsia"/>
          <w:color w:val="0D0D0D"/>
          <w:shd w:val="clear" w:color="auto" w:fill="FFFFFF"/>
        </w:rPr>
        <w:t>future</w:t>
      </w:r>
      <w:r>
        <w:rPr>
          <w:rFonts w:hint="eastAsia"/>
          <w:color w:val="0D0D0D"/>
          <w:shd w:val="clear" w:color="auto" w:fill="FFFFFF"/>
        </w:rPr>
        <w:t>，其特质定义如下：</w:t>
      </w:r>
    </w:p>
    <w:p w14:paraId="357B1AC5" w14:textId="77777777" w:rsidR="00840082" w:rsidRDefault="00000000">
      <w:pPr>
        <w:pStyle w:val="af8"/>
        <w:numPr>
          <w:ilvl w:val="0"/>
          <w:numId w:val="44"/>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trait Future {</w:t>
      </w:r>
    </w:p>
    <w:p w14:paraId="4EBECC03" w14:textId="77777777" w:rsidR="00840082" w:rsidRDefault="00000000">
      <w:pPr>
        <w:pStyle w:val="af8"/>
        <w:numPr>
          <w:ilvl w:val="0"/>
          <w:numId w:val="44"/>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type Output;</w:t>
      </w:r>
    </w:p>
    <w:p w14:paraId="08A55DC5" w14:textId="77777777" w:rsidR="00840082" w:rsidRDefault="00000000">
      <w:pPr>
        <w:pStyle w:val="af8"/>
        <w:numPr>
          <w:ilvl w:val="0"/>
          <w:numId w:val="44"/>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type Error;</w:t>
      </w:r>
    </w:p>
    <w:p w14:paraId="4B0AF767" w14:textId="77777777" w:rsidR="00840082" w:rsidRDefault="00000000">
      <w:pPr>
        <w:pStyle w:val="af8"/>
        <w:numPr>
          <w:ilvl w:val="0"/>
          <w:numId w:val="44"/>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fn poll(&amp;mut self) -&gt; Poll&lt;Self::Output, Self::Error&gt;;</w:t>
      </w:r>
    </w:p>
    <w:p w14:paraId="7EC20407" w14:textId="77777777" w:rsidR="00840082" w:rsidRDefault="00000000">
      <w:pPr>
        <w:pStyle w:val="af8"/>
        <w:numPr>
          <w:ilvl w:val="0"/>
          <w:numId w:val="44"/>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w:t>
      </w:r>
    </w:p>
    <w:p w14:paraId="74218A09" w14:textId="77777777" w:rsidR="00840082" w:rsidRDefault="00000000">
      <w:pPr>
        <w:pStyle w:val="af8"/>
        <w:numPr>
          <w:ilvl w:val="0"/>
          <w:numId w:val="44"/>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w:t>
      </w:r>
      <w:r>
        <w:rPr>
          <w:rFonts w:ascii="Consolas" w:hAnsi="Consolas" w:cs="Courier New"/>
          <w:color w:val="000000"/>
          <w:sz w:val="17"/>
          <w:szCs w:val="17"/>
        </w:rPr>
        <w:t xml:space="preserve"> </w:t>
      </w:r>
    </w:p>
    <w:p w14:paraId="45B96119" w14:textId="77777777" w:rsidR="00840082" w:rsidRDefault="00000000">
      <w:pPr>
        <w:ind w:firstLine="420"/>
      </w:pPr>
      <w:r>
        <w:t>这里，</w:t>
      </w:r>
      <w:r>
        <w:rPr>
          <w:rFonts w:hint="eastAsia"/>
        </w:rPr>
        <w:t>Output</w:t>
      </w:r>
      <w:r>
        <w:rPr>
          <w:rFonts w:hint="eastAsia"/>
        </w:rPr>
        <w:t>表示</w:t>
      </w:r>
      <w:r>
        <w:t>操作成功完成时返回的结果类型，</w:t>
      </w:r>
      <w:r>
        <w:t>Error</w:t>
      </w:r>
      <w:r>
        <w:rPr>
          <w:rFonts w:hint="eastAsia"/>
        </w:rPr>
        <w:t>表示</w:t>
      </w:r>
      <w:r>
        <w:t>操作失败时返回的</w:t>
      </w:r>
      <w:r>
        <w:rPr>
          <w:rFonts w:hint="eastAsia"/>
        </w:rPr>
        <w:t>结果</w:t>
      </w:r>
      <w:r>
        <w:t>类型。</w:t>
      </w:r>
      <w:r>
        <w:rPr>
          <w:rFonts w:hint="eastAsia"/>
        </w:rPr>
        <w:t>这些</w:t>
      </w:r>
      <w:r>
        <w:t>指定</w:t>
      </w:r>
      <w:r>
        <w:rPr>
          <w:rFonts w:hint="eastAsia"/>
        </w:rPr>
        <w:t>的</w:t>
      </w:r>
      <w:r>
        <w:t>方法</w:t>
      </w:r>
      <w:r>
        <w:rPr>
          <w:rFonts w:hint="eastAsia"/>
        </w:rPr>
        <w:t>必须实现</w:t>
      </w:r>
      <w:r>
        <w:t>，</w:t>
      </w:r>
      <w:r>
        <w:rPr>
          <w:rFonts w:hint="eastAsia"/>
        </w:rPr>
        <w:t>并且还要</w:t>
      </w:r>
      <w:r>
        <w:t>实现获取计算的当前状态的轮询方法。如果</w:t>
      </w:r>
      <w:r>
        <w:rPr>
          <w:rFonts w:hint="eastAsia"/>
        </w:rPr>
        <w:t>当前操作</w:t>
      </w:r>
      <w:r>
        <w:t>已经完成，则将返回结果。如果没有</w:t>
      </w:r>
      <w:r>
        <w:rPr>
          <w:rFonts w:hint="eastAsia"/>
        </w:rPr>
        <w:t>完成</w:t>
      </w:r>
      <w:r>
        <w:t>，</w:t>
      </w:r>
      <w:r>
        <w:t>future</w:t>
      </w:r>
      <w:r>
        <w:rPr>
          <w:rFonts w:hint="eastAsia"/>
        </w:rPr>
        <w:t>结构体</w:t>
      </w:r>
      <w:r>
        <w:t>将</w:t>
      </w:r>
      <w:r>
        <w:rPr>
          <w:rFonts w:hint="eastAsia"/>
        </w:rPr>
        <w:t>记录</w:t>
      </w:r>
      <w:r>
        <w:t>当前任务</w:t>
      </w:r>
      <w:r>
        <w:rPr>
          <w:rFonts w:hint="eastAsia"/>
        </w:rPr>
        <w:t>关注的</w:t>
      </w:r>
      <w:r>
        <w:t>给定操作的结果</w:t>
      </w:r>
      <w:r>
        <w:rPr>
          <w:rFonts w:hint="eastAsia"/>
        </w:rPr>
        <w:t>类型</w:t>
      </w:r>
      <w:r>
        <w:t>。此函数</w:t>
      </w:r>
      <w:r>
        <w:rPr>
          <w:rFonts w:hint="eastAsia"/>
        </w:rPr>
        <w:t>将</w:t>
      </w:r>
      <w:r>
        <w:t>返回一个轮询结果</w:t>
      </w:r>
      <w:r>
        <w:t>Poll</w:t>
      </w:r>
      <w:r>
        <w:t>，</w:t>
      </w:r>
      <w:r>
        <w:rPr>
          <w:rFonts w:hint="eastAsia"/>
        </w:rPr>
        <w:t>其定义如下：</w:t>
      </w:r>
    </w:p>
    <w:p w14:paraId="73CED039" w14:textId="77777777" w:rsidR="00840082" w:rsidRDefault="00000000">
      <w:pPr>
        <w:ind w:firstLine="340"/>
        <w:rPr>
          <w:rFonts w:ascii="Consolas" w:hAnsi="Consolas" w:cs="Courier New"/>
          <w:color w:val="000000"/>
          <w:sz w:val="17"/>
          <w:szCs w:val="17"/>
        </w:rPr>
      </w:pPr>
      <w:r>
        <w:rPr>
          <w:rFonts w:ascii="Consolas" w:hAnsi="Consolas" w:cs="Courier New" w:hint="eastAsia"/>
          <w:color w:val="000000"/>
          <w:sz w:val="17"/>
          <w:szCs w:val="17"/>
        </w:rPr>
        <w:t>type Poll&lt;T, E&gt; = Result&lt;Async&lt;T&gt;, E&gt;;</w:t>
      </w:r>
    </w:p>
    <w:p w14:paraId="60171A3C" w14:textId="77777777" w:rsidR="00840082" w:rsidRDefault="00000000">
      <w:pPr>
        <w:ind w:firstLine="420"/>
      </w:pPr>
      <w:r>
        <w:t>轮询</w:t>
      </w:r>
      <w:r>
        <w:rPr>
          <w:rFonts w:hint="eastAsia"/>
        </w:rPr>
        <w:t>结果</w:t>
      </w:r>
      <w:r>
        <w:t>Poll</w:t>
      </w:r>
      <w:r>
        <w:rPr>
          <w:rFonts w:hint="eastAsia"/>
        </w:rPr>
        <w:t>的类型可以用</w:t>
      </w:r>
      <w:r>
        <w:t>Async</w:t>
      </w:r>
      <w:r>
        <w:rPr>
          <w:rFonts w:hint="eastAsia"/>
        </w:rPr>
        <w:t>类型或</w:t>
      </w:r>
      <w:r>
        <w:t>错误类型</w:t>
      </w:r>
      <w:r>
        <w:rPr>
          <w:rFonts w:hint="eastAsia"/>
        </w:rPr>
        <w:t>E</w:t>
      </w:r>
      <w:r>
        <w:t>的结果</w:t>
      </w:r>
      <w:r>
        <w:rPr>
          <w:rFonts w:hint="eastAsia"/>
        </w:rPr>
        <w:t>表示</w:t>
      </w:r>
      <w:r>
        <w:t>，</w:t>
      </w:r>
      <w:r>
        <w:rPr>
          <w:rFonts w:hint="eastAsia"/>
        </w:rPr>
        <w:t>Async</w:t>
      </w:r>
      <w:r>
        <w:rPr>
          <w:rFonts w:hint="eastAsia"/>
        </w:rPr>
        <w:t>类型定义如下：</w:t>
      </w:r>
    </w:p>
    <w:p w14:paraId="71564FA1" w14:textId="77777777" w:rsidR="00840082" w:rsidRDefault="00000000">
      <w:pPr>
        <w:ind w:firstLine="340"/>
        <w:rPr>
          <w:rFonts w:ascii="Consolas" w:hAnsi="Consolas" w:cs="Courier New"/>
          <w:color w:val="000000"/>
          <w:sz w:val="17"/>
          <w:szCs w:val="17"/>
        </w:rPr>
      </w:pPr>
      <w:r>
        <w:rPr>
          <w:rFonts w:ascii="Consolas" w:hAnsi="Consolas" w:cs="Courier New" w:hint="eastAsia"/>
          <w:color w:val="000000"/>
          <w:sz w:val="17"/>
          <w:szCs w:val="17"/>
        </w:rPr>
        <w:t>pub enum Async&lt;T&gt; {</w:t>
      </w:r>
    </w:p>
    <w:p w14:paraId="1739B98B" w14:textId="77777777" w:rsidR="00840082" w:rsidRDefault="00000000">
      <w:pPr>
        <w:ind w:firstLine="340"/>
        <w:rPr>
          <w:rFonts w:ascii="Consolas" w:hAnsi="Consolas" w:cs="Courier New"/>
          <w:color w:val="000000"/>
          <w:sz w:val="17"/>
          <w:szCs w:val="17"/>
        </w:rPr>
      </w:pPr>
      <w:r>
        <w:rPr>
          <w:rFonts w:ascii="Consolas" w:hAnsi="Consolas" w:cs="Courier New" w:hint="eastAsia"/>
          <w:color w:val="000000"/>
          <w:sz w:val="17"/>
          <w:szCs w:val="17"/>
        </w:rPr>
        <w:t xml:space="preserve"> Ready(T),</w:t>
      </w:r>
    </w:p>
    <w:p w14:paraId="1C8FCC42" w14:textId="77777777" w:rsidR="00840082" w:rsidRDefault="00000000">
      <w:pPr>
        <w:ind w:firstLine="340"/>
        <w:rPr>
          <w:rFonts w:ascii="Consolas" w:hAnsi="Consolas" w:cs="Courier New"/>
          <w:color w:val="000000"/>
          <w:sz w:val="17"/>
          <w:szCs w:val="17"/>
        </w:rPr>
      </w:pPr>
      <w:r>
        <w:rPr>
          <w:rFonts w:ascii="Consolas" w:hAnsi="Consolas" w:cs="Courier New" w:hint="eastAsia"/>
          <w:color w:val="000000"/>
          <w:sz w:val="17"/>
          <w:szCs w:val="17"/>
        </w:rPr>
        <w:t xml:space="preserve"> NotReady,</w:t>
      </w:r>
    </w:p>
    <w:p w14:paraId="539BD3BF" w14:textId="77777777" w:rsidR="00840082" w:rsidRDefault="00000000">
      <w:pPr>
        <w:ind w:firstLine="340"/>
        <w:rPr>
          <w:rFonts w:ascii="Consolas" w:hAnsi="Consolas" w:cs="Courier New"/>
          <w:color w:val="000000"/>
          <w:sz w:val="17"/>
          <w:szCs w:val="17"/>
        </w:rPr>
      </w:pPr>
      <w:r>
        <w:rPr>
          <w:rFonts w:ascii="Consolas" w:hAnsi="Consolas" w:cs="Courier New" w:hint="eastAsia"/>
          <w:color w:val="000000"/>
          <w:sz w:val="17"/>
          <w:szCs w:val="17"/>
        </w:rPr>
        <w:t>}</w:t>
      </w:r>
    </w:p>
    <w:p w14:paraId="1C172313" w14:textId="77777777" w:rsidR="00840082" w:rsidRDefault="00000000">
      <w:pPr>
        <w:ind w:firstLine="420"/>
      </w:pPr>
      <w:r>
        <w:rPr>
          <w:rFonts w:hint="eastAsia"/>
        </w:rPr>
        <w:t>由上面的定义可见，</w:t>
      </w:r>
      <w:r>
        <w:rPr>
          <w:rFonts w:ascii="Consolas" w:hAnsi="Consolas" w:cs="Courier New" w:hint="eastAsia"/>
          <w:color w:val="000000"/>
        </w:rPr>
        <w:t>Async</w:t>
      </w:r>
      <w:r>
        <w:rPr>
          <w:rFonts w:hint="eastAsia"/>
        </w:rPr>
        <w:t>类型是一个枚举类型，其值为</w:t>
      </w:r>
      <w:r>
        <w:rPr>
          <w:rFonts w:ascii="Consolas" w:hAnsi="Consolas" w:cs="Courier New" w:hint="eastAsia"/>
          <w:color w:val="000000"/>
        </w:rPr>
        <w:t>Ready(T)</w:t>
      </w:r>
      <w:r>
        <w:rPr>
          <w:rFonts w:hint="eastAsia"/>
        </w:rPr>
        <w:t xml:space="preserve"> </w:t>
      </w:r>
      <w:r>
        <w:rPr>
          <w:rFonts w:hint="eastAsia"/>
        </w:rPr>
        <w:t>或</w:t>
      </w:r>
      <w:r>
        <w:rPr>
          <w:rFonts w:hint="eastAsia"/>
        </w:rPr>
        <w:t xml:space="preserve"> </w:t>
      </w:r>
      <w:r>
        <w:rPr>
          <w:rFonts w:ascii="Consolas" w:hAnsi="Consolas" w:cs="Courier New" w:hint="eastAsia"/>
          <w:color w:val="000000"/>
        </w:rPr>
        <w:t>Not Ready</w:t>
      </w:r>
      <w:r>
        <w:rPr>
          <w:rFonts w:hint="eastAsia"/>
        </w:rPr>
        <w:t>，分别表示操作完成状态和未完成状态</w:t>
      </w:r>
      <w:r>
        <w:t>。</w:t>
      </w:r>
      <w:r>
        <w:rPr>
          <w:rFonts w:hint="eastAsia"/>
        </w:rPr>
        <w:t>因此对于</w:t>
      </w:r>
      <w:r>
        <w:t>轮询函数</w:t>
      </w:r>
      <w:r>
        <w:rPr>
          <w:rFonts w:ascii="Consolas" w:hAnsi="Consolas" w:cs="Courier New" w:hint="eastAsia"/>
          <w:color w:val="000000"/>
        </w:rPr>
        <w:t>Poll</w:t>
      </w:r>
      <w:r>
        <w:rPr>
          <w:rFonts w:hint="eastAsia"/>
        </w:rPr>
        <w:t>，其可能</w:t>
      </w:r>
      <w:r>
        <w:t>返回</w:t>
      </w:r>
      <w:r>
        <w:rPr>
          <w:rFonts w:hint="eastAsia"/>
        </w:rPr>
        <w:t>的</w:t>
      </w:r>
      <w:r>
        <w:t>状态</w:t>
      </w:r>
      <w:r>
        <w:rPr>
          <w:rFonts w:hint="eastAsia"/>
        </w:rPr>
        <w:t>有以下三种</w:t>
      </w:r>
      <w:r>
        <w:t>：</w:t>
      </w:r>
    </w:p>
    <w:p w14:paraId="3EA95DD4" w14:textId="77777777" w:rsidR="00840082" w:rsidRDefault="00000000">
      <w:pPr>
        <w:ind w:firstLine="420"/>
      </w:pPr>
      <w:r>
        <w:t>（</w:t>
      </w:r>
      <w:r>
        <w:t>1</w:t>
      </w:r>
      <w:r>
        <w:t>）</w:t>
      </w:r>
      <w:r>
        <w:rPr>
          <w:color w:val="000000"/>
        </w:rPr>
        <w:t>Ok(Async::Ready(result))</w:t>
      </w:r>
      <w:r>
        <w:t>：当操作成功完成，</w:t>
      </w:r>
      <w:r>
        <w:rPr>
          <w:rFonts w:hint="eastAsia"/>
        </w:rPr>
        <w:t>结果存储在名为</w:t>
      </w:r>
      <w:r>
        <w:rPr>
          <w:rFonts w:hint="eastAsia"/>
        </w:rPr>
        <w:t>result</w:t>
      </w:r>
      <w:r>
        <w:rPr>
          <w:rFonts w:hint="eastAsia"/>
        </w:rPr>
        <w:t>的内部变量中。</w:t>
      </w:r>
    </w:p>
    <w:p w14:paraId="02816443" w14:textId="77777777" w:rsidR="00840082" w:rsidRDefault="00000000">
      <w:pPr>
        <w:ind w:firstLine="420"/>
      </w:pPr>
      <w:r>
        <w:t>（</w:t>
      </w:r>
      <w:r>
        <w:t>2</w:t>
      </w:r>
      <w:r>
        <w:t>）</w:t>
      </w:r>
      <w:r>
        <w:rPr>
          <w:rFonts w:hint="eastAsia"/>
          <w:color w:val="000000"/>
        </w:rPr>
        <w:t>Ok(Async::NotReady)</w:t>
      </w:r>
      <w:r>
        <w:rPr>
          <w:color w:val="000000"/>
        </w:rPr>
        <w:t>：</w:t>
      </w:r>
      <w:r>
        <w:t>当操作尚未完成且结果不可用时</w:t>
      </w:r>
      <w:r>
        <w:rPr>
          <w:rFonts w:hint="eastAsia"/>
        </w:rPr>
        <w:t>。这里结果不可用并</w:t>
      </w:r>
      <w:r>
        <w:t>不</w:t>
      </w:r>
      <w:r>
        <w:rPr>
          <w:rFonts w:hint="eastAsia"/>
        </w:rPr>
        <w:t>表示</w:t>
      </w:r>
      <w:r>
        <w:t>有错误。</w:t>
      </w:r>
    </w:p>
    <w:p w14:paraId="38F01470" w14:textId="77777777" w:rsidR="00840082" w:rsidRDefault="00000000">
      <w:pPr>
        <w:ind w:firstLine="420"/>
      </w:pPr>
      <w:r>
        <w:t>（</w:t>
      </w:r>
      <w:r>
        <w:t>3</w:t>
      </w:r>
      <w:r>
        <w:t>）</w:t>
      </w:r>
      <w:r>
        <w:rPr>
          <w:rFonts w:hint="eastAsia"/>
          <w:color w:val="000000"/>
        </w:rPr>
        <w:t>Err(e)</w:t>
      </w:r>
      <w:r>
        <w:rPr>
          <w:rFonts w:hint="eastAsia"/>
          <w:color w:val="000000"/>
        </w:rPr>
        <w:t>：</w:t>
      </w:r>
      <w:r>
        <w:t>当操作遇到错误时</w:t>
      </w:r>
      <w:r>
        <w:rPr>
          <w:rFonts w:hint="eastAsia"/>
        </w:rPr>
        <w:t>，</w:t>
      </w:r>
      <w:r>
        <w:t>这种情况下</w:t>
      </w:r>
      <w:r>
        <w:rPr>
          <w:rFonts w:hint="eastAsia"/>
        </w:rPr>
        <w:t>是</w:t>
      </w:r>
      <w:r>
        <w:t>没有任何结果</w:t>
      </w:r>
      <w:r>
        <w:rPr>
          <w:rFonts w:hint="eastAsia"/>
        </w:rPr>
        <w:t>的</w:t>
      </w:r>
      <w:r>
        <w:t>。</w:t>
      </w:r>
    </w:p>
    <w:p w14:paraId="6D4CEC12" w14:textId="77777777" w:rsidR="00840082" w:rsidRDefault="00000000">
      <w:pPr>
        <w:ind w:firstLine="420"/>
        <w:rPr>
          <w:rFonts w:ascii="Consolas" w:hAnsi="Consolas" w:cs="Courier New"/>
          <w:color w:val="000000"/>
        </w:rPr>
      </w:pPr>
      <w:r>
        <w:t>很容易</w:t>
      </w:r>
      <w:r>
        <w:rPr>
          <w:rFonts w:ascii="Consolas" w:hAnsi="Consolas" w:cs="Courier New" w:hint="eastAsia"/>
          <w:color w:val="000000"/>
        </w:rPr>
        <w:t>注意到，</w:t>
      </w:r>
      <w:r>
        <w:rPr>
          <w:rFonts w:hint="eastAsia"/>
          <w:color w:val="000000"/>
        </w:rPr>
        <w:t>Future</w:t>
      </w:r>
      <w:r>
        <w:rPr>
          <w:rFonts w:ascii="Consolas" w:hAnsi="Consolas" w:cs="Courier New" w:hint="eastAsia"/>
          <w:color w:val="000000"/>
        </w:rPr>
        <w:t>本质上是一个将来可能出现的运行结果</w:t>
      </w:r>
      <w:r>
        <w:rPr>
          <w:rFonts w:hint="eastAsia"/>
          <w:color w:val="000000"/>
        </w:rPr>
        <w:t>Result</w:t>
      </w:r>
      <w:r>
        <w:rPr>
          <w:rFonts w:hint="eastAsia"/>
          <w:color w:val="000000"/>
        </w:rPr>
        <w:t>。</w:t>
      </w:r>
      <w:r>
        <w:rPr>
          <w:rFonts w:ascii="Consolas" w:hAnsi="Consolas" w:cs="Courier New" w:hint="eastAsia"/>
          <w:color w:val="000000"/>
        </w:rPr>
        <w:t>如果不考虑</w:t>
      </w:r>
      <w:r>
        <w:rPr>
          <w:rFonts w:hint="eastAsia"/>
          <w:color w:val="000000"/>
        </w:rPr>
        <w:t>Result</w:t>
      </w:r>
      <w:r>
        <w:rPr>
          <w:rFonts w:ascii="Consolas" w:hAnsi="Consolas" w:cs="Courier New" w:hint="eastAsia"/>
          <w:color w:val="000000"/>
        </w:rPr>
        <w:t>可能永远无法准备好的情况，那就只有两个选项，即</w:t>
      </w:r>
      <w:r>
        <w:rPr>
          <w:rFonts w:hint="eastAsia"/>
          <w:color w:val="000000"/>
        </w:rPr>
        <w:t>Ok</w:t>
      </w:r>
      <w:r>
        <w:rPr>
          <w:rFonts w:ascii="Consolas" w:hAnsi="Consolas" w:cs="Courier New" w:hint="eastAsia"/>
          <w:color w:val="000000"/>
        </w:rPr>
        <w:t>和</w:t>
      </w:r>
      <w:r>
        <w:rPr>
          <w:rFonts w:hint="eastAsia"/>
          <w:color w:val="000000"/>
        </w:rPr>
        <w:t>Err</w:t>
      </w:r>
      <w:r>
        <w:rPr>
          <w:rFonts w:ascii="Consolas" w:hAnsi="Consolas" w:cs="Courier New" w:hint="eastAsia"/>
          <w:color w:val="000000"/>
        </w:rPr>
        <w:t>情况，这与</w:t>
      </w:r>
      <w:r>
        <w:rPr>
          <w:rFonts w:hint="eastAsia"/>
          <w:color w:val="000000"/>
        </w:rPr>
        <w:t>Result</w:t>
      </w:r>
      <w:r>
        <w:rPr>
          <w:rFonts w:ascii="Consolas" w:hAnsi="Consolas" w:cs="Courier New" w:hint="eastAsia"/>
          <w:color w:val="000000"/>
        </w:rPr>
        <w:t>完全对应。因此，一个</w:t>
      </w:r>
      <w:r>
        <w:rPr>
          <w:rFonts w:hint="eastAsia"/>
          <w:color w:val="000000"/>
        </w:rPr>
        <w:t>Future</w:t>
      </w:r>
      <w:r>
        <w:rPr>
          <w:rFonts w:ascii="Consolas" w:hAnsi="Consolas" w:cs="Courier New" w:hint="eastAsia"/>
          <w:color w:val="000000"/>
        </w:rPr>
        <w:t>可以表示任何需要大量时间来完成的事件。比如网络事件、磁盘读取事件等等。那么如何从一个给定的函数中返回一个</w:t>
      </w:r>
      <w:r>
        <w:rPr>
          <w:rFonts w:hint="eastAsia"/>
          <w:color w:val="000000"/>
        </w:rPr>
        <w:t>future</w:t>
      </w:r>
      <w:r>
        <w:rPr>
          <w:rFonts w:ascii="Consolas" w:hAnsi="Consolas" w:cs="Courier New" w:hint="eastAsia"/>
          <w:color w:val="000000"/>
        </w:rPr>
        <w:t>呢？其实有多种方法可以实现，先看下面的例子：</w:t>
      </w:r>
    </w:p>
    <w:p w14:paraId="3B096826" w14:textId="77777777" w:rsidR="00840082" w:rsidRDefault="00000000">
      <w:pPr>
        <w:ind w:firstLine="420"/>
        <w:rPr>
          <w:rFonts w:eastAsiaTheme="minorEastAsia"/>
          <w:b/>
          <w:bCs/>
          <w:color w:val="000000"/>
          <w:kern w:val="0"/>
          <w:sz w:val="18"/>
          <w:szCs w:val="18"/>
          <w:lang w:bidi="ar"/>
        </w:rPr>
      </w:pPr>
      <w:r>
        <w:t>创建项目：</w:t>
      </w:r>
      <w:r>
        <w:rPr>
          <w:rFonts w:eastAsia="FreeMonoBold"/>
          <w:b/>
          <w:bCs/>
          <w:color w:val="000000"/>
          <w:kern w:val="0"/>
          <w:lang w:bidi="ar"/>
        </w:rPr>
        <w:t>$ cargo new --bin futures-example</w:t>
      </w:r>
    </w:p>
    <w:p w14:paraId="72ED4C26" w14:textId="77777777" w:rsidR="00840082" w:rsidRDefault="00000000">
      <w:pPr>
        <w:ind w:firstLine="420"/>
        <w:rPr>
          <w:rFonts w:eastAsiaTheme="minorEastAsia"/>
        </w:rPr>
      </w:pPr>
      <w:r>
        <w:rPr>
          <w:rFonts w:eastAsiaTheme="minorEastAsia"/>
          <w:noProof/>
        </w:rPr>
        <w:drawing>
          <wp:inline distT="0" distB="0" distL="0" distR="0" wp14:anchorId="3F19D9CB" wp14:editId="5DC50F92">
            <wp:extent cx="5327650" cy="401955"/>
            <wp:effectExtent l="0" t="0" r="6350" b="0"/>
            <wp:docPr id="19543405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340579" name="图片 1"/>
                    <pic:cNvPicPr>
                      <a:picLocks noChangeAspect="1"/>
                    </pic:cNvPicPr>
                  </pic:nvPicPr>
                  <pic:blipFill>
                    <a:blip r:embed="rId72"/>
                    <a:stretch>
                      <a:fillRect/>
                    </a:stretch>
                  </pic:blipFill>
                  <pic:spPr>
                    <a:xfrm>
                      <a:off x="0" y="0"/>
                      <a:ext cx="5327650" cy="401955"/>
                    </a:xfrm>
                    <a:prstGeom prst="rect">
                      <a:avLst/>
                    </a:prstGeom>
                  </pic:spPr>
                </pic:pic>
              </a:graphicData>
            </a:graphic>
          </wp:inline>
        </w:drawing>
      </w:r>
    </w:p>
    <w:p w14:paraId="148F3F8C" w14:textId="77777777" w:rsidR="00840082" w:rsidRDefault="00000000">
      <w:pPr>
        <w:ind w:firstLine="420"/>
      </w:pPr>
      <w:r>
        <w:t>配置</w:t>
      </w:r>
      <w:r>
        <w:rPr>
          <w:color w:val="000000"/>
        </w:rPr>
        <w:t>Cargo config</w:t>
      </w:r>
      <w:r>
        <w:t>文件：</w:t>
      </w:r>
    </w:p>
    <w:p w14:paraId="5685AD82" w14:textId="77777777" w:rsidR="00840082" w:rsidRDefault="00000000">
      <w:pPr>
        <w:pStyle w:val="af8"/>
        <w:numPr>
          <w:ilvl w:val="0"/>
          <w:numId w:val="45"/>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[package]</w:t>
      </w:r>
    </w:p>
    <w:p w14:paraId="615E3149" w14:textId="77777777" w:rsidR="00840082" w:rsidRDefault="00000000">
      <w:pPr>
        <w:pStyle w:val="af8"/>
        <w:numPr>
          <w:ilvl w:val="0"/>
          <w:numId w:val="45"/>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name = "futures-example"</w:t>
      </w:r>
    </w:p>
    <w:p w14:paraId="7595AE49" w14:textId="77777777" w:rsidR="00840082" w:rsidRDefault="00000000">
      <w:pPr>
        <w:pStyle w:val="af8"/>
        <w:numPr>
          <w:ilvl w:val="0"/>
          <w:numId w:val="45"/>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version = "0.1.0"</w:t>
      </w:r>
    </w:p>
    <w:p w14:paraId="0A4C0E86" w14:textId="77777777" w:rsidR="00840082" w:rsidRDefault="00000000">
      <w:pPr>
        <w:pStyle w:val="af8"/>
        <w:numPr>
          <w:ilvl w:val="0"/>
          <w:numId w:val="45"/>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[dependencies]</w:t>
      </w:r>
    </w:p>
    <w:p w14:paraId="22D5E2A7" w14:textId="77777777" w:rsidR="00840082" w:rsidRDefault="00000000">
      <w:pPr>
        <w:pStyle w:val="af8"/>
        <w:numPr>
          <w:ilvl w:val="0"/>
          <w:numId w:val="45"/>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futures = "0.1.17"</w:t>
      </w:r>
    </w:p>
    <w:p w14:paraId="0264EE73" w14:textId="77777777" w:rsidR="00840082" w:rsidRDefault="00000000">
      <w:pPr>
        <w:pStyle w:val="af8"/>
        <w:numPr>
          <w:ilvl w:val="0"/>
          <w:numId w:val="45"/>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futures-cpupool = "0.1.7"</w:t>
      </w:r>
      <w:r>
        <w:rPr>
          <w:rFonts w:ascii="Consolas" w:hAnsi="Consolas" w:cs="Courier New"/>
          <w:color w:val="000000"/>
          <w:sz w:val="17"/>
          <w:szCs w:val="17"/>
        </w:rPr>
        <w:t xml:space="preserve"> </w:t>
      </w:r>
    </w:p>
    <w:p w14:paraId="751C53B8" w14:textId="77777777" w:rsidR="00840082" w:rsidRDefault="00000000">
      <w:pPr>
        <w:ind w:firstLine="420"/>
      </w:pPr>
      <w:r>
        <w:rPr>
          <w:rFonts w:hint="eastAsia"/>
        </w:rPr>
        <w:t>在主文件中</w:t>
      </w:r>
      <w:r>
        <w:t>实现确定一个给定的整数是否是素数的功能</w:t>
      </w:r>
      <w:r>
        <w:rPr>
          <w:rFonts w:hint="eastAsia"/>
        </w:rPr>
        <w:t>。下面的例子中用两个</w:t>
      </w:r>
      <w:r>
        <w:t>方法</w:t>
      </w:r>
      <w:r>
        <w:rPr>
          <w:rFonts w:hint="eastAsia"/>
        </w:rPr>
        <w:t>分别展示</w:t>
      </w:r>
      <w:r>
        <w:t>两种不同的</w:t>
      </w:r>
      <w:r>
        <w:rPr>
          <w:rFonts w:hint="eastAsia"/>
          <w:color w:val="000000"/>
        </w:rPr>
        <w:t>futures</w:t>
      </w:r>
      <w:r>
        <w:t>返回方式。</w:t>
      </w:r>
    </w:p>
    <w:p w14:paraId="5AC49E8C" w14:textId="77777777" w:rsidR="00840082" w:rsidRDefault="00000000">
      <w:pPr>
        <w:ind w:firstLine="420"/>
      </w:pPr>
      <w:r>
        <w:rPr>
          <w:rFonts w:hint="eastAsia"/>
        </w:rPr>
        <w:t>主文件代码如下：</w:t>
      </w:r>
    </w:p>
    <w:p w14:paraId="44035692" w14:textId="77777777" w:rsidR="00840082" w:rsidRDefault="00000000">
      <w:pPr>
        <w:pStyle w:val="af8"/>
        <w:numPr>
          <w:ilvl w:val="0"/>
          <w:numId w:val="46"/>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ch4/futures-example/src/main.rs</w:t>
      </w:r>
    </w:p>
    <w:p w14:paraId="4F1D0697" w14:textId="77777777" w:rsidR="00840082" w:rsidRDefault="00000000">
      <w:pPr>
        <w:pStyle w:val="af8"/>
        <w:numPr>
          <w:ilvl w:val="0"/>
          <w:numId w:val="46"/>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#![feature(conservative_impl_trait)]</w:t>
      </w:r>
    </w:p>
    <w:p w14:paraId="2792A9BF" w14:textId="77777777" w:rsidR="00840082" w:rsidRDefault="00000000">
      <w:pPr>
        <w:pStyle w:val="af8"/>
        <w:numPr>
          <w:ilvl w:val="0"/>
          <w:numId w:val="46"/>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extern crate futures;</w:t>
      </w:r>
    </w:p>
    <w:p w14:paraId="4086C487" w14:textId="77777777" w:rsidR="00840082" w:rsidRDefault="00000000">
      <w:pPr>
        <w:pStyle w:val="af8"/>
        <w:numPr>
          <w:ilvl w:val="0"/>
          <w:numId w:val="46"/>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extern crate futures_cpupool;</w:t>
      </w:r>
    </w:p>
    <w:p w14:paraId="0D2E351B" w14:textId="77777777" w:rsidR="00840082" w:rsidRDefault="00000000">
      <w:pPr>
        <w:pStyle w:val="af8"/>
        <w:numPr>
          <w:ilvl w:val="0"/>
          <w:numId w:val="46"/>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use std::io;</w:t>
      </w:r>
    </w:p>
    <w:p w14:paraId="40B7F9EA" w14:textId="77777777" w:rsidR="00840082" w:rsidRDefault="00000000">
      <w:pPr>
        <w:pStyle w:val="af8"/>
        <w:numPr>
          <w:ilvl w:val="0"/>
          <w:numId w:val="46"/>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use futures::Future;</w:t>
      </w:r>
    </w:p>
    <w:p w14:paraId="6CFB6D2F" w14:textId="77777777" w:rsidR="00840082" w:rsidRDefault="00000000">
      <w:pPr>
        <w:pStyle w:val="af8"/>
        <w:numPr>
          <w:ilvl w:val="0"/>
          <w:numId w:val="46"/>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use futures_cpupool::CpuPool;</w:t>
      </w:r>
    </w:p>
    <w:p w14:paraId="0498827D" w14:textId="77777777" w:rsidR="00840082" w:rsidRDefault="00000000">
      <w:pPr>
        <w:pStyle w:val="af8"/>
        <w:numPr>
          <w:ilvl w:val="0"/>
          <w:numId w:val="46"/>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This implementation returns a boxed future</w:t>
      </w:r>
    </w:p>
    <w:p w14:paraId="69D2A3CA" w14:textId="77777777" w:rsidR="00840082" w:rsidRDefault="00000000">
      <w:pPr>
        <w:pStyle w:val="af8"/>
        <w:numPr>
          <w:ilvl w:val="0"/>
          <w:numId w:val="46"/>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fn check_prime_boxed(n: u64) -&gt; Box&lt;Future&lt;Output = bool, Error = io::Error&gt;&gt;</w:t>
      </w:r>
    </w:p>
    <w:p w14:paraId="50E266EE" w14:textId="77777777" w:rsidR="00840082" w:rsidRDefault="00000000">
      <w:pPr>
        <w:pStyle w:val="af8"/>
        <w:numPr>
          <w:ilvl w:val="0"/>
          <w:numId w:val="46"/>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w:t>
      </w:r>
    </w:p>
    <w:p w14:paraId="18939D8B" w14:textId="77777777" w:rsidR="00840082" w:rsidRDefault="00000000">
      <w:pPr>
        <w:pStyle w:val="af8"/>
        <w:numPr>
          <w:ilvl w:val="0"/>
          <w:numId w:val="46"/>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for i in 2..n {</w:t>
      </w:r>
    </w:p>
    <w:p w14:paraId="720F923E" w14:textId="77777777" w:rsidR="00840082" w:rsidRDefault="00000000">
      <w:pPr>
        <w:pStyle w:val="af8"/>
        <w:numPr>
          <w:ilvl w:val="0"/>
          <w:numId w:val="46"/>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if n % i == 0 { return Box::new(futures::future::ok(false)); }</w:t>
      </w:r>
    </w:p>
    <w:p w14:paraId="5A6A4FEE" w14:textId="77777777" w:rsidR="00840082" w:rsidRDefault="00000000">
      <w:pPr>
        <w:pStyle w:val="af8"/>
        <w:numPr>
          <w:ilvl w:val="0"/>
          <w:numId w:val="46"/>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w:t>
      </w:r>
    </w:p>
    <w:p w14:paraId="3B893D98" w14:textId="77777777" w:rsidR="00840082" w:rsidRDefault="00000000">
      <w:pPr>
        <w:pStyle w:val="af8"/>
        <w:numPr>
          <w:ilvl w:val="0"/>
          <w:numId w:val="46"/>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Box::new(futures::future::ok(true))</w:t>
      </w:r>
    </w:p>
    <w:p w14:paraId="1B0CCBC9" w14:textId="77777777" w:rsidR="00840082" w:rsidRDefault="00000000">
      <w:pPr>
        <w:pStyle w:val="af8"/>
        <w:numPr>
          <w:ilvl w:val="0"/>
          <w:numId w:val="46"/>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w:t>
      </w:r>
    </w:p>
    <w:p w14:paraId="54F29025" w14:textId="77777777" w:rsidR="00840082" w:rsidRDefault="00000000">
      <w:pPr>
        <w:pStyle w:val="af8"/>
        <w:numPr>
          <w:ilvl w:val="0"/>
          <w:numId w:val="46"/>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This returns a future using impl trait</w:t>
      </w:r>
    </w:p>
    <w:p w14:paraId="7890C922" w14:textId="77777777" w:rsidR="00840082" w:rsidRDefault="00000000">
      <w:pPr>
        <w:pStyle w:val="af8"/>
        <w:numPr>
          <w:ilvl w:val="0"/>
          <w:numId w:val="46"/>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fn check_prime_impl_trait(n: u64) -&gt; impl Future&lt;Output = bool, Error =</w:t>
      </w:r>
    </w:p>
    <w:p w14:paraId="65811A8E" w14:textId="77777777" w:rsidR="00840082" w:rsidRDefault="00000000">
      <w:pPr>
        <w:pStyle w:val="af8"/>
        <w:numPr>
          <w:ilvl w:val="0"/>
          <w:numId w:val="46"/>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io::Error&gt; {</w:t>
      </w:r>
    </w:p>
    <w:p w14:paraId="24E4A782" w14:textId="77777777" w:rsidR="00840082" w:rsidRDefault="00000000">
      <w:pPr>
        <w:pStyle w:val="af8"/>
        <w:numPr>
          <w:ilvl w:val="0"/>
          <w:numId w:val="46"/>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for i in 2..n {</w:t>
      </w:r>
    </w:p>
    <w:p w14:paraId="72FAEB9B" w14:textId="77777777" w:rsidR="00840082" w:rsidRDefault="00000000">
      <w:pPr>
        <w:pStyle w:val="af8"/>
        <w:numPr>
          <w:ilvl w:val="0"/>
          <w:numId w:val="46"/>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if n % i == 0 { return futures::future::ok(false); }</w:t>
      </w:r>
    </w:p>
    <w:p w14:paraId="1F2DA128" w14:textId="77777777" w:rsidR="00840082" w:rsidRDefault="00000000">
      <w:pPr>
        <w:pStyle w:val="af8"/>
        <w:numPr>
          <w:ilvl w:val="0"/>
          <w:numId w:val="46"/>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w:t>
      </w:r>
    </w:p>
    <w:p w14:paraId="348C3B25" w14:textId="77777777" w:rsidR="00840082" w:rsidRDefault="00000000">
      <w:pPr>
        <w:pStyle w:val="af8"/>
        <w:numPr>
          <w:ilvl w:val="0"/>
          <w:numId w:val="46"/>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futures::future::ok(true)</w:t>
      </w:r>
    </w:p>
    <w:p w14:paraId="02C5DC74" w14:textId="77777777" w:rsidR="00840082" w:rsidRDefault="00000000">
      <w:pPr>
        <w:pStyle w:val="af8"/>
        <w:numPr>
          <w:ilvl w:val="0"/>
          <w:numId w:val="46"/>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w:t>
      </w:r>
    </w:p>
    <w:p w14:paraId="7BA6F1BA" w14:textId="77777777" w:rsidR="00840082" w:rsidRDefault="00000000">
      <w:pPr>
        <w:pStyle w:val="af8"/>
        <w:numPr>
          <w:ilvl w:val="0"/>
          <w:numId w:val="46"/>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This does not return a future</w:t>
      </w:r>
    </w:p>
    <w:p w14:paraId="4E94777D" w14:textId="77777777" w:rsidR="00840082" w:rsidRDefault="00000000">
      <w:pPr>
        <w:pStyle w:val="af8"/>
        <w:numPr>
          <w:ilvl w:val="0"/>
          <w:numId w:val="46"/>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fn check_prime(n: u64) -&gt; bool {</w:t>
      </w:r>
    </w:p>
    <w:p w14:paraId="30B8DE30" w14:textId="77777777" w:rsidR="00840082" w:rsidRDefault="00000000">
      <w:pPr>
        <w:pStyle w:val="af8"/>
        <w:numPr>
          <w:ilvl w:val="0"/>
          <w:numId w:val="46"/>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for i in 2..n {</w:t>
      </w:r>
    </w:p>
    <w:p w14:paraId="3F30A0DE" w14:textId="77777777" w:rsidR="00840082" w:rsidRDefault="00000000">
      <w:pPr>
        <w:pStyle w:val="af8"/>
        <w:numPr>
          <w:ilvl w:val="0"/>
          <w:numId w:val="46"/>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if n % i == 0 { return false }</w:t>
      </w:r>
    </w:p>
    <w:p w14:paraId="47983EC9" w14:textId="77777777" w:rsidR="00840082" w:rsidRDefault="00000000">
      <w:pPr>
        <w:pStyle w:val="af8"/>
        <w:numPr>
          <w:ilvl w:val="0"/>
          <w:numId w:val="46"/>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w:t>
      </w:r>
    </w:p>
    <w:p w14:paraId="36AD9291" w14:textId="77777777" w:rsidR="00840082" w:rsidRDefault="00000000">
      <w:pPr>
        <w:pStyle w:val="af8"/>
        <w:numPr>
          <w:ilvl w:val="0"/>
          <w:numId w:val="46"/>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true</w:t>
      </w:r>
    </w:p>
    <w:p w14:paraId="3BDC8D95" w14:textId="77777777" w:rsidR="00840082" w:rsidRDefault="00000000">
      <w:pPr>
        <w:pStyle w:val="af8"/>
        <w:numPr>
          <w:ilvl w:val="0"/>
          <w:numId w:val="46"/>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w:t>
      </w:r>
    </w:p>
    <w:p w14:paraId="17305CDB" w14:textId="77777777" w:rsidR="00840082" w:rsidRDefault="00000000">
      <w:pPr>
        <w:pStyle w:val="af8"/>
        <w:numPr>
          <w:ilvl w:val="0"/>
          <w:numId w:val="46"/>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fn main() {</w:t>
      </w:r>
    </w:p>
    <w:p w14:paraId="3566FB3A" w14:textId="77777777" w:rsidR="00840082" w:rsidRDefault="00000000">
      <w:pPr>
        <w:pStyle w:val="af8"/>
        <w:numPr>
          <w:ilvl w:val="0"/>
          <w:numId w:val="46"/>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let input: u64 = 58466453;</w:t>
      </w:r>
    </w:p>
    <w:p w14:paraId="4AC0A65A" w14:textId="77777777" w:rsidR="00840082" w:rsidRDefault="00000000">
      <w:pPr>
        <w:pStyle w:val="af8"/>
        <w:numPr>
          <w:ilvl w:val="0"/>
          <w:numId w:val="46"/>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println!("Right before first call");</w:t>
      </w:r>
    </w:p>
    <w:p w14:paraId="5BBAB312" w14:textId="77777777" w:rsidR="00840082" w:rsidRDefault="00000000">
      <w:pPr>
        <w:pStyle w:val="af8"/>
        <w:numPr>
          <w:ilvl w:val="0"/>
          <w:numId w:val="46"/>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let res_one = check_prime_boxed(input);</w:t>
      </w:r>
    </w:p>
    <w:p w14:paraId="2474945B" w14:textId="77777777" w:rsidR="00840082" w:rsidRDefault="00000000">
      <w:pPr>
        <w:pStyle w:val="af8"/>
        <w:numPr>
          <w:ilvl w:val="0"/>
          <w:numId w:val="46"/>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println!("Called check_prime_boxed");</w:t>
      </w:r>
    </w:p>
    <w:p w14:paraId="276C203B" w14:textId="77777777" w:rsidR="00840082" w:rsidRDefault="00000000">
      <w:pPr>
        <w:pStyle w:val="af8"/>
        <w:numPr>
          <w:ilvl w:val="0"/>
          <w:numId w:val="46"/>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let res_two = check_prime_impl_trait(input);</w:t>
      </w:r>
    </w:p>
    <w:p w14:paraId="7A1D419C" w14:textId="77777777" w:rsidR="00840082" w:rsidRDefault="00000000">
      <w:pPr>
        <w:pStyle w:val="af8"/>
        <w:numPr>
          <w:ilvl w:val="0"/>
          <w:numId w:val="46"/>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println!("Called check_prime_impl_trait");</w:t>
      </w:r>
    </w:p>
    <w:p w14:paraId="4F6AF721" w14:textId="77777777" w:rsidR="00840082" w:rsidRDefault="00000000">
      <w:pPr>
        <w:pStyle w:val="af8"/>
        <w:numPr>
          <w:ilvl w:val="0"/>
          <w:numId w:val="46"/>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println!("Results are {} and {}", res_one.wait().unwrap(),</w:t>
      </w:r>
    </w:p>
    <w:p w14:paraId="559797C3" w14:textId="77777777" w:rsidR="00840082" w:rsidRDefault="00000000">
      <w:pPr>
        <w:pStyle w:val="af8"/>
        <w:numPr>
          <w:ilvl w:val="0"/>
          <w:numId w:val="46"/>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res_two.wait().unwrap());</w:t>
      </w:r>
    </w:p>
    <w:p w14:paraId="33A5E776" w14:textId="77777777" w:rsidR="00840082" w:rsidRDefault="00000000">
      <w:pPr>
        <w:pStyle w:val="af8"/>
        <w:numPr>
          <w:ilvl w:val="0"/>
          <w:numId w:val="46"/>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let thread_pool = CpuPool::new(4);</w:t>
      </w:r>
    </w:p>
    <w:p w14:paraId="7EAD689D" w14:textId="77777777" w:rsidR="00840082" w:rsidRDefault="00000000">
      <w:pPr>
        <w:pStyle w:val="af8"/>
        <w:numPr>
          <w:ilvl w:val="0"/>
          <w:numId w:val="46"/>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let res_three = thread_pool.spawn_fn(move || {</w:t>
      </w:r>
    </w:p>
    <w:p w14:paraId="5D934B91" w14:textId="77777777" w:rsidR="00840082" w:rsidRDefault="00000000">
      <w:pPr>
        <w:pStyle w:val="af8"/>
        <w:numPr>
          <w:ilvl w:val="0"/>
          <w:numId w:val="46"/>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let temp = check_prime(input);</w:t>
      </w:r>
    </w:p>
    <w:p w14:paraId="76C6CF51" w14:textId="77777777" w:rsidR="00840082" w:rsidRDefault="00000000">
      <w:pPr>
        <w:pStyle w:val="af8"/>
        <w:numPr>
          <w:ilvl w:val="0"/>
          <w:numId w:val="46"/>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let result: Result&lt;bool, ()&gt; = Ok(temp);</w:t>
      </w:r>
    </w:p>
    <w:p w14:paraId="440C47DE" w14:textId="77777777" w:rsidR="00840082" w:rsidRDefault="00000000">
      <w:pPr>
        <w:pStyle w:val="af8"/>
        <w:numPr>
          <w:ilvl w:val="0"/>
          <w:numId w:val="46"/>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result</w:t>
      </w:r>
    </w:p>
    <w:p w14:paraId="262DE9CA" w14:textId="77777777" w:rsidR="00840082" w:rsidRDefault="00000000">
      <w:pPr>
        <w:pStyle w:val="af8"/>
        <w:numPr>
          <w:ilvl w:val="0"/>
          <w:numId w:val="46"/>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w:t>
      </w:r>
    </w:p>
    <w:p w14:paraId="4A6EB190" w14:textId="77777777" w:rsidR="00840082" w:rsidRDefault="00000000">
      <w:pPr>
        <w:pStyle w:val="af8"/>
        <w:numPr>
          <w:ilvl w:val="0"/>
          <w:numId w:val="46"/>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println!("Called check_prime in another thread");</w:t>
      </w:r>
    </w:p>
    <w:p w14:paraId="139ED096" w14:textId="77777777" w:rsidR="00840082" w:rsidRDefault="00000000">
      <w:pPr>
        <w:pStyle w:val="af8"/>
        <w:numPr>
          <w:ilvl w:val="0"/>
          <w:numId w:val="46"/>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println!("Result from the last call: {}", res_three.wait().unwrap());</w:t>
      </w:r>
    </w:p>
    <w:p w14:paraId="4EB4B3DA" w14:textId="77777777" w:rsidR="00840082" w:rsidRDefault="00000000">
      <w:pPr>
        <w:pStyle w:val="af8"/>
        <w:numPr>
          <w:ilvl w:val="0"/>
          <w:numId w:val="46"/>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w:t>
      </w:r>
      <w:r>
        <w:rPr>
          <w:rFonts w:ascii="Consolas" w:hAnsi="Consolas" w:cs="Courier New"/>
          <w:color w:val="000000"/>
          <w:sz w:val="17"/>
          <w:szCs w:val="17"/>
        </w:rPr>
        <w:t xml:space="preserve"> </w:t>
      </w:r>
    </w:p>
    <w:p w14:paraId="0564963A" w14:textId="77777777" w:rsidR="00840082" w:rsidRDefault="00000000">
      <w:pPr>
        <w:ind w:firstLine="420"/>
        <w:rPr>
          <w:color w:val="000000"/>
        </w:rPr>
      </w:pPr>
      <w:r>
        <w:rPr>
          <w:rFonts w:hint="eastAsia"/>
          <w:color w:val="000000"/>
        </w:rPr>
        <w:t>上面的例子中展示了两种</w:t>
      </w:r>
      <w:r>
        <w:rPr>
          <w:rFonts w:hint="eastAsia"/>
          <w:color w:val="000000"/>
        </w:rPr>
        <w:t>futures</w:t>
      </w:r>
      <w:r>
        <w:rPr>
          <w:rFonts w:hint="eastAsia"/>
          <w:color w:val="000000"/>
        </w:rPr>
        <w:t>的返回方式。第一种返回方式是使用特质对象返回，例如</w:t>
      </w:r>
      <w:r>
        <w:rPr>
          <w:rFonts w:hint="eastAsia"/>
          <w:color w:val="000000"/>
        </w:rPr>
        <w:t>check_prime_boxed</w:t>
      </w:r>
      <w:r>
        <w:rPr>
          <w:rFonts w:hint="eastAsia"/>
          <w:color w:val="000000"/>
        </w:rPr>
        <w:t>函数中所示。例子中对应的</w:t>
      </w:r>
      <w:r>
        <w:rPr>
          <w:rFonts w:hint="eastAsia"/>
          <w:color w:val="000000"/>
        </w:rPr>
        <w:t>Box</w:t>
      </w:r>
      <w:r>
        <w:rPr>
          <w:rFonts w:hint="eastAsia"/>
          <w:color w:val="000000"/>
        </w:rPr>
        <w:t>是指向堆上对象的指针类型，这是一个托管指针，当对象超出范围时，它将被自动清理干净。</w:t>
      </w:r>
      <w:r>
        <w:rPr>
          <w:rFonts w:hint="eastAsia"/>
          <w:color w:val="000000"/>
        </w:rPr>
        <w:t>check_prime_boxed</w:t>
      </w:r>
      <w:r>
        <w:rPr>
          <w:rFonts w:hint="eastAsia"/>
          <w:color w:val="000000"/>
        </w:rPr>
        <w:t>函数的返回类型是一个</w:t>
      </w:r>
      <w:r>
        <w:rPr>
          <w:rFonts w:hint="eastAsia"/>
          <w:color w:val="000000"/>
        </w:rPr>
        <w:t>future</w:t>
      </w:r>
      <w:r>
        <w:rPr>
          <w:rFonts w:hint="eastAsia"/>
          <w:color w:val="000000"/>
        </w:rPr>
        <w:t>的特质对象，该特质的</w:t>
      </w:r>
      <w:r>
        <w:rPr>
          <w:rFonts w:hint="eastAsia"/>
          <w:color w:val="000000"/>
        </w:rPr>
        <w:t>Output</w:t>
      </w:r>
      <w:r>
        <w:rPr>
          <w:rFonts w:hint="eastAsia"/>
          <w:color w:val="000000"/>
        </w:rPr>
        <w:t>设置为</w:t>
      </w:r>
      <w:r>
        <w:rPr>
          <w:rFonts w:hint="eastAsia"/>
          <w:color w:val="000000"/>
        </w:rPr>
        <w:t>bool</w:t>
      </w:r>
      <w:r>
        <w:rPr>
          <w:rFonts w:hint="eastAsia"/>
          <w:color w:val="000000"/>
        </w:rPr>
        <w:t>和</w:t>
      </w:r>
      <w:r>
        <w:rPr>
          <w:rFonts w:hint="eastAsia"/>
          <w:color w:val="000000"/>
        </w:rPr>
        <w:t>Error</w:t>
      </w:r>
      <w:r>
        <w:rPr>
          <w:rFonts w:hint="eastAsia"/>
          <w:color w:val="000000"/>
        </w:rPr>
        <w:t>设置为</w:t>
      </w:r>
      <w:r>
        <w:rPr>
          <w:rFonts w:hint="eastAsia"/>
          <w:color w:val="000000"/>
        </w:rPr>
        <w:t>io:Error</w:t>
      </w:r>
      <w:r>
        <w:rPr>
          <w:rFonts w:hint="eastAsia"/>
          <w:color w:val="000000"/>
        </w:rPr>
        <w:t>。因此，这代表着动态调度。第二种返回</w:t>
      </w:r>
      <w:r>
        <w:rPr>
          <w:rFonts w:hint="eastAsia"/>
          <w:color w:val="000000"/>
        </w:rPr>
        <w:t>Future</w:t>
      </w:r>
      <w:r>
        <w:rPr>
          <w:rFonts w:hint="eastAsia"/>
          <w:color w:val="000000"/>
        </w:rPr>
        <w:t>的方式是使用</w:t>
      </w:r>
      <w:r>
        <w:rPr>
          <w:rFonts w:hint="eastAsia"/>
          <w:color w:val="000000"/>
        </w:rPr>
        <w:t>impl</w:t>
      </w:r>
      <w:r>
        <w:rPr>
          <w:rFonts w:hint="eastAsia"/>
          <w:color w:val="000000"/>
        </w:rPr>
        <w:t>特质特征返回，例如上例中</w:t>
      </w:r>
      <w:r>
        <w:rPr>
          <w:rFonts w:hint="eastAsia"/>
          <w:color w:val="000000"/>
        </w:rPr>
        <w:t>check_prime_impl_trait</w:t>
      </w:r>
      <w:r>
        <w:rPr>
          <w:rFonts w:hint="eastAsia"/>
          <w:color w:val="000000"/>
        </w:rPr>
        <w:t>函数中所示。</w:t>
      </w:r>
      <w:r>
        <w:rPr>
          <w:rFonts w:hint="eastAsia"/>
          <w:color w:val="000000"/>
        </w:rPr>
        <w:t>check_prime_impl_trait</w:t>
      </w:r>
      <w:r>
        <w:rPr>
          <w:rFonts w:hint="eastAsia"/>
          <w:color w:val="000000"/>
        </w:rPr>
        <w:t>函数返回一个实现</w:t>
      </w:r>
      <w:r>
        <w:rPr>
          <w:rFonts w:hint="eastAsia"/>
          <w:color w:val="000000"/>
        </w:rPr>
        <w:t>Future&lt;Output=bool, Error=io::Error&gt;</w:t>
      </w:r>
      <w:r>
        <w:rPr>
          <w:rFonts w:hint="eastAsia"/>
          <w:color w:val="000000"/>
        </w:rPr>
        <w:t>的类型。由于任何实现</w:t>
      </w:r>
      <w:r>
        <w:rPr>
          <w:rFonts w:hint="eastAsia"/>
          <w:color w:val="000000"/>
        </w:rPr>
        <w:t>future</w:t>
      </w:r>
      <w:r>
        <w:rPr>
          <w:rFonts w:hint="eastAsia"/>
          <w:color w:val="000000"/>
        </w:rPr>
        <w:t>特质的类型都是一个</w:t>
      </w:r>
      <w:r>
        <w:rPr>
          <w:rFonts w:hint="eastAsia"/>
          <w:color w:val="000000"/>
        </w:rPr>
        <w:t>future</w:t>
      </w:r>
      <w:r>
        <w:rPr>
          <w:rFonts w:hint="eastAsia"/>
          <w:color w:val="000000"/>
        </w:rPr>
        <w:t>，因此该函数也能返回一个</w:t>
      </w:r>
      <w:r>
        <w:rPr>
          <w:rFonts w:hint="eastAsia"/>
          <w:color w:val="000000"/>
        </w:rPr>
        <w:t>future</w:t>
      </w:r>
      <w:r>
        <w:rPr>
          <w:rFonts w:hint="eastAsia"/>
          <w:color w:val="000000"/>
        </w:rPr>
        <w:t>。值得注意的是，在这种情况下，我们不需要在返回结果之前装包。因此，该方式的优点是不需要为返回</w:t>
      </w:r>
      <w:r>
        <w:rPr>
          <w:rFonts w:hint="eastAsia"/>
          <w:color w:val="000000"/>
        </w:rPr>
        <w:t>future</w:t>
      </w:r>
      <w:r>
        <w:rPr>
          <w:rFonts w:hint="eastAsia"/>
          <w:color w:val="000000"/>
        </w:rPr>
        <w:t>做任何的分配。上面的两个函数都使用</w:t>
      </w:r>
      <w:r>
        <w:rPr>
          <w:rFonts w:hint="eastAsia"/>
          <w:color w:val="000000"/>
        </w:rPr>
        <w:t>future::ok</w:t>
      </w:r>
      <w:r>
        <w:rPr>
          <w:rFonts w:hint="eastAsia"/>
          <w:color w:val="000000"/>
        </w:rPr>
        <w:t>函数来表示计算已成功完成并给出结果。</w:t>
      </w:r>
    </w:p>
    <w:p w14:paraId="7EE3F559" w14:textId="77777777" w:rsidR="00840082" w:rsidRDefault="00000000">
      <w:pPr>
        <w:ind w:firstLine="420"/>
        <w:rPr>
          <w:color w:val="000000"/>
        </w:rPr>
      </w:pPr>
      <w:r>
        <w:rPr>
          <w:rFonts w:hint="eastAsia"/>
          <w:color w:val="000000"/>
        </w:rPr>
        <w:t>此外，还有一种间接的方式，该方式不会直接返回一个</w:t>
      </w:r>
      <w:r>
        <w:rPr>
          <w:rFonts w:hint="eastAsia"/>
          <w:color w:val="000000"/>
        </w:rPr>
        <w:t>future</w:t>
      </w:r>
      <w:r>
        <w:rPr>
          <w:rFonts w:hint="eastAsia"/>
          <w:color w:val="000000"/>
        </w:rPr>
        <w:t>，而是使用基于</w:t>
      </w:r>
      <w:r>
        <w:rPr>
          <w:rFonts w:hint="eastAsia"/>
          <w:color w:val="000000"/>
        </w:rPr>
        <w:t>futures</w:t>
      </w:r>
      <w:r>
        <w:rPr>
          <w:rFonts w:hint="eastAsia"/>
          <w:color w:val="000000"/>
        </w:rPr>
        <w:t>的线程池</w:t>
      </w:r>
      <w:r>
        <w:rPr>
          <w:rFonts w:hint="eastAsia"/>
          <w:color w:val="000000"/>
        </w:rPr>
        <w:t>crate</w:t>
      </w:r>
      <w:r>
        <w:rPr>
          <w:rFonts w:hint="eastAsia"/>
          <w:color w:val="000000"/>
        </w:rPr>
        <w:t>包创建和管理</w:t>
      </w:r>
      <w:r>
        <w:rPr>
          <w:rFonts w:hint="eastAsia"/>
          <w:color w:val="000000"/>
        </w:rPr>
        <w:t>future</w:t>
      </w:r>
      <w:r>
        <w:rPr>
          <w:rFonts w:hint="eastAsia"/>
          <w:color w:val="000000"/>
        </w:rPr>
        <w:t>。当然这种方式是比较复杂，在仅返回一个</w:t>
      </w:r>
      <w:r>
        <w:rPr>
          <w:rFonts w:hint="eastAsia"/>
          <w:color w:val="000000"/>
        </w:rPr>
        <w:t xml:space="preserve"> bool</w:t>
      </w:r>
      <w:r>
        <w:rPr>
          <w:rFonts w:hint="eastAsia"/>
          <w:color w:val="000000"/>
        </w:rPr>
        <w:t>类型的</w:t>
      </w:r>
      <w:r>
        <w:rPr>
          <w:rFonts w:hint="eastAsia"/>
          <w:color w:val="000000"/>
        </w:rPr>
        <w:t xml:space="preserve">check_prime </w:t>
      </w:r>
      <w:r>
        <w:rPr>
          <w:rFonts w:hint="eastAsia"/>
          <w:color w:val="000000"/>
        </w:rPr>
        <w:t>的情况下才比较适用的。在主函数中，使用</w:t>
      </w:r>
      <w:r>
        <w:rPr>
          <w:rFonts w:hint="eastAsia"/>
          <w:color w:val="000000"/>
        </w:rPr>
        <w:t>cpupool</w:t>
      </w:r>
      <w:r>
        <w:rPr>
          <w:rFonts w:hint="eastAsia"/>
          <w:color w:val="000000"/>
        </w:rPr>
        <w:t>的</w:t>
      </w:r>
      <w:r>
        <w:rPr>
          <w:rFonts w:hint="eastAsia"/>
          <w:color w:val="000000"/>
        </w:rPr>
        <w:t>futures crate</w:t>
      </w:r>
      <w:r>
        <w:rPr>
          <w:rFonts w:hint="eastAsia"/>
          <w:color w:val="000000"/>
        </w:rPr>
        <w:t>包去设置一个线程池，并运行该线程池中的最后一个函数。然后，返回一个可以调用</w:t>
      </w:r>
      <w:r>
        <w:rPr>
          <w:rFonts w:hint="eastAsia"/>
          <w:color w:val="000000"/>
        </w:rPr>
        <w:t>wait</w:t>
      </w:r>
      <w:r>
        <w:rPr>
          <w:rFonts w:hint="eastAsia"/>
          <w:color w:val="000000"/>
        </w:rPr>
        <w:t>得到结果的</w:t>
      </w:r>
      <w:r>
        <w:rPr>
          <w:rFonts w:hint="eastAsia"/>
          <w:color w:val="000000"/>
        </w:rPr>
        <w:t>future</w:t>
      </w:r>
      <w:r>
        <w:rPr>
          <w:rFonts w:hint="eastAsia"/>
          <w:color w:val="000000"/>
        </w:rPr>
        <w:t>。还有一种完全不同的方式可以返回一个实现</w:t>
      </w:r>
      <w:r>
        <w:rPr>
          <w:rFonts w:hint="eastAsia"/>
          <w:color w:val="000000"/>
        </w:rPr>
        <w:t xml:space="preserve">Future </w:t>
      </w:r>
      <w:r>
        <w:rPr>
          <w:rFonts w:hint="eastAsia"/>
          <w:color w:val="000000"/>
        </w:rPr>
        <w:t>特质的自定义类型。这种方式需要额外编写代码，不太符合我们习惯，但它却是最灵活的。需要说明的是，</w:t>
      </w:r>
      <w:r>
        <w:rPr>
          <w:rFonts w:hint="eastAsia"/>
          <w:color w:val="000000"/>
        </w:rPr>
        <w:t>impl</w:t>
      </w:r>
      <w:r>
        <w:rPr>
          <w:rFonts w:hint="eastAsia"/>
          <w:color w:val="000000"/>
        </w:rPr>
        <w:t>特质还不是一个稳定的特征。因此，</w:t>
      </w:r>
      <w:r>
        <w:rPr>
          <w:rFonts w:hint="eastAsia"/>
          <w:color w:val="000000"/>
        </w:rPr>
        <w:t>check_prime_impl_trait</w:t>
      </w:r>
      <w:r>
        <w:rPr>
          <w:rFonts w:hint="eastAsia"/>
          <w:color w:val="000000"/>
        </w:rPr>
        <w:t>只适用于</w:t>
      </w:r>
      <w:r>
        <w:rPr>
          <w:rFonts w:hint="eastAsia"/>
          <w:color w:val="000000"/>
        </w:rPr>
        <w:t>Rust</w:t>
      </w:r>
      <w:r>
        <w:rPr>
          <w:rFonts w:hint="eastAsia"/>
          <w:color w:val="000000"/>
        </w:rPr>
        <w:t>的开发版。</w:t>
      </w:r>
    </w:p>
    <w:p w14:paraId="0A486613" w14:textId="77777777" w:rsidR="00840082" w:rsidRDefault="00000000">
      <w:pPr>
        <w:ind w:firstLine="420"/>
        <w:rPr>
          <w:color w:val="000000"/>
        </w:rPr>
      </w:pPr>
      <w:r>
        <w:rPr>
          <w:rFonts w:hint="eastAsia"/>
          <w:color w:val="000000"/>
        </w:rPr>
        <w:t>在构建了一个</w:t>
      </w:r>
      <w:r>
        <w:rPr>
          <w:rFonts w:hint="eastAsia"/>
          <w:color w:val="000000"/>
        </w:rPr>
        <w:t>future</w:t>
      </w:r>
      <w:r>
        <w:rPr>
          <w:rFonts w:hint="eastAsia"/>
          <w:color w:val="000000"/>
        </w:rPr>
        <w:t>后，下一步就是执行它。这里有三种方法：</w:t>
      </w:r>
    </w:p>
    <w:p w14:paraId="16809B6E" w14:textId="77777777" w:rsidR="00840082" w:rsidRDefault="00000000">
      <w:pPr>
        <w:ind w:firstLine="420"/>
        <w:rPr>
          <w:color w:val="000000"/>
        </w:rPr>
      </w:pPr>
      <w:r>
        <w:rPr>
          <w:rFonts w:hint="eastAsia"/>
          <w:color w:val="000000"/>
        </w:rPr>
        <w:t>（</w:t>
      </w:r>
      <w:r>
        <w:rPr>
          <w:rFonts w:hint="eastAsia"/>
          <w:color w:val="000000"/>
        </w:rPr>
        <w:t>1</w:t>
      </w:r>
      <w:r>
        <w:rPr>
          <w:rFonts w:hint="eastAsia"/>
          <w:color w:val="000000"/>
        </w:rPr>
        <w:t>）在当前线程中：这将会阻塞当前线程，直到该</w:t>
      </w:r>
      <w:r>
        <w:rPr>
          <w:rFonts w:hint="eastAsia"/>
          <w:color w:val="000000"/>
        </w:rPr>
        <w:t>future</w:t>
      </w:r>
      <w:r>
        <w:rPr>
          <w:rFonts w:hint="eastAsia"/>
          <w:color w:val="000000"/>
        </w:rPr>
        <w:t>执行完成。在前面的示例中，</w:t>
      </w:r>
      <w:r>
        <w:rPr>
          <w:rFonts w:hint="eastAsia"/>
          <w:color w:val="000000"/>
        </w:rPr>
        <w:t>res_one</w:t>
      </w:r>
      <w:r>
        <w:rPr>
          <w:rFonts w:hint="eastAsia"/>
          <w:color w:val="000000"/>
        </w:rPr>
        <w:t>和</w:t>
      </w:r>
      <w:r>
        <w:rPr>
          <w:rFonts w:hint="eastAsia"/>
          <w:color w:val="000000"/>
        </w:rPr>
        <w:t>res_two</w:t>
      </w:r>
      <w:r>
        <w:rPr>
          <w:rFonts w:hint="eastAsia"/>
          <w:color w:val="000000"/>
        </w:rPr>
        <w:t>在主线程上执行，阻止用户交互。</w:t>
      </w:r>
    </w:p>
    <w:p w14:paraId="5ED78B19" w14:textId="77777777" w:rsidR="00840082" w:rsidRDefault="00000000">
      <w:pPr>
        <w:ind w:firstLine="420"/>
        <w:rPr>
          <w:color w:val="000000"/>
        </w:rPr>
      </w:pPr>
      <w:r>
        <w:rPr>
          <w:rFonts w:hint="eastAsia"/>
          <w:color w:val="000000"/>
        </w:rPr>
        <w:t>（</w:t>
      </w:r>
      <w:r>
        <w:rPr>
          <w:rFonts w:hint="eastAsia"/>
          <w:color w:val="000000"/>
        </w:rPr>
        <w:t>2</w:t>
      </w:r>
      <w:r>
        <w:rPr>
          <w:rFonts w:hint="eastAsia"/>
          <w:color w:val="000000"/>
        </w:rPr>
        <w:t>）在线程池中：这是</w:t>
      </w:r>
      <w:r>
        <w:rPr>
          <w:rFonts w:hint="eastAsia"/>
          <w:color w:val="000000"/>
        </w:rPr>
        <w:t>res_three</w:t>
      </w:r>
      <w:r>
        <w:rPr>
          <w:rFonts w:hint="eastAsia"/>
          <w:color w:val="000000"/>
        </w:rPr>
        <w:t>的情况，它在名称为</w:t>
      </w:r>
      <w:r>
        <w:rPr>
          <w:rFonts w:hint="eastAsia"/>
          <w:color w:val="000000"/>
        </w:rPr>
        <w:t>thread_pool</w:t>
      </w:r>
      <w:r>
        <w:rPr>
          <w:rFonts w:hint="eastAsia"/>
          <w:color w:val="000000"/>
        </w:rPr>
        <w:t>的线程池中执行。因此，在这种情况下，线程池可以自己自由地处理调用的线程。</w:t>
      </w:r>
    </w:p>
    <w:p w14:paraId="0E002A82" w14:textId="77777777" w:rsidR="00840082" w:rsidRDefault="00000000">
      <w:pPr>
        <w:ind w:firstLine="420"/>
        <w:rPr>
          <w:color w:val="000000"/>
        </w:rPr>
      </w:pPr>
      <w:r>
        <w:rPr>
          <w:rFonts w:hint="eastAsia"/>
          <w:color w:val="000000"/>
        </w:rPr>
        <w:t>（</w:t>
      </w:r>
      <w:r>
        <w:rPr>
          <w:rFonts w:hint="eastAsia"/>
          <w:color w:val="000000"/>
        </w:rPr>
        <w:t>3</w:t>
      </w:r>
      <w:r>
        <w:rPr>
          <w:rFonts w:hint="eastAsia"/>
          <w:color w:val="000000"/>
        </w:rPr>
        <w:t>）在事件循环中：在某些情况下，上述两种情况都不可能实现。因此，唯一的选择是在一个事件循环中执行</w:t>
      </w:r>
      <w:r>
        <w:rPr>
          <w:rFonts w:hint="eastAsia"/>
          <w:color w:val="000000"/>
        </w:rPr>
        <w:t>futures</w:t>
      </w:r>
      <w:r>
        <w:rPr>
          <w:rFonts w:hint="eastAsia"/>
          <w:color w:val="000000"/>
        </w:rPr>
        <w:t>。此时，可以使用</w:t>
      </w:r>
      <w:r>
        <w:rPr>
          <w:rFonts w:hint="eastAsia"/>
          <w:color w:val="000000"/>
        </w:rPr>
        <w:t>tokio</w:t>
      </w:r>
      <w:r>
        <w:rPr>
          <w:rFonts w:hint="eastAsia"/>
          <w:color w:val="000000"/>
        </w:rPr>
        <w:t>的核心</w:t>
      </w:r>
      <w:r>
        <w:rPr>
          <w:rFonts w:hint="eastAsia"/>
          <w:color w:val="000000"/>
        </w:rPr>
        <w:t>crate</w:t>
      </w:r>
      <w:r>
        <w:rPr>
          <w:rFonts w:hint="eastAsia"/>
          <w:color w:val="000000"/>
        </w:rPr>
        <w:t>包所提供的</w:t>
      </w:r>
      <w:r>
        <w:rPr>
          <w:rFonts w:hint="eastAsia"/>
          <w:color w:val="000000"/>
        </w:rPr>
        <w:t>futures</w:t>
      </w:r>
      <w:r>
        <w:rPr>
          <w:rFonts w:hint="eastAsia"/>
          <w:color w:val="000000"/>
        </w:rPr>
        <w:t>的</w:t>
      </w:r>
      <w:r>
        <w:rPr>
          <w:rFonts w:hint="eastAsia"/>
          <w:color w:val="000000"/>
        </w:rPr>
        <w:t>APIs</w:t>
      </w:r>
      <w:r>
        <w:rPr>
          <w:rFonts w:hint="eastAsia"/>
          <w:color w:val="000000"/>
        </w:rPr>
        <w:t>处理事件循环。在下一节中，我们将更深入地研究这个模型。</w:t>
      </w:r>
    </w:p>
    <w:p w14:paraId="376B6A56" w14:textId="77777777" w:rsidR="00840082" w:rsidRDefault="00000000">
      <w:pPr>
        <w:ind w:firstLine="420"/>
        <w:rPr>
          <w:color w:val="000000"/>
        </w:rPr>
      </w:pPr>
      <w:r>
        <w:rPr>
          <w:rFonts w:hint="eastAsia"/>
          <w:color w:val="000000"/>
        </w:rPr>
        <w:t>在主函数中，我们调用主线程中的前两个函数。这两个函数将阻塞主线程的执行，而最后一个函数则会在另外的线程上运行的。这种情况下，主线程可以立即自由地输出已被调用的</w:t>
      </w:r>
      <w:r>
        <w:rPr>
          <w:rFonts w:hint="eastAsia"/>
          <w:color w:val="000000"/>
        </w:rPr>
        <w:t>check_prime</w:t>
      </w:r>
      <w:r>
        <w:rPr>
          <w:rFonts w:hint="eastAsia"/>
          <w:color w:val="000000"/>
        </w:rPr>
        <w:t>。它再次阻塞对</w:t>
      </w:r>
      <w:r>
        <w:rPr>
          <w:rFonts w:hint="eastAsia"/>
          <w:color w:val="000000"/>
        </w:rPr>
        <w:t>future</w:t>
      </w:r>
      <w:r>
        <w:rPr>
          <w:rFonts w:hint="eastAsia"/>
          <w:color w:val="000000"/>
        </w:rPr>
        <w:t>上</w:t>
      </w:r>
      <w:r>
        <w:rPr>
          <w:rFonts w:hint="eastAsia"/>
          <w:color w:val="000000"/>
        </w:rPr>
        <w:t>wait</w:t>
      </w:r>
      <w:r>
        <w:rPr>
          <w:rFonts w:hint="eastAsia"/>
          <w:color w:val="000000"/>
        </w:rPr>
        <w:t>的调用。请注意，</w:t>
      </w:r>
      <w:r>
        <w:rPr>
          <w:rFonts w:hint="eastAsia"/>
          <w:color w:val="000000"/>
        </w:rPr>
        <w:t>futures</w:t>
      </w:r>
      <w:r>
        <w:rPr>
          <w:rFonts w:hint="eastAsia"/>
          <w:color w:val="000000"/>
        </w:rPr>
        <w:t>在所有情况下都是有延迟的。输入以下命令运行该程序：</w:t>
      </w:r>
    </w:p>
    <w:p w14:paraId="2EDB260E" w14:textId="77777777" w:rsidR="00840082" w:rsidRDefault="00000000">
      <w:pPr>
        <w:widowControl/>
        <w:ind w:firstLine="422"/>
        <w:jc w:val="left"/>
        <w:rPr>
          <w:rFonts w:eastAsia="FreeMonoBold"/>
          <w:b/>
          <w:bCs/>
          <w:color w:val="000000"/>
          <w:kern w:val="0"/>
          <w:lang w:bidi="ar"/>
        </w:rPr>
      </w:pPr>
      <w:r>
        <w:rPr>
          <w:rFonts w:eastAsia="FreeMonoBold"/>
          <w:b/>
          <w:bCs/>
          <w:color w:val="000000"/>
          <w:kern w:val="0"/>
          <w:lang w:bidi="ar"/>
        </w:rPr>
        <w:t>$ cargo run</w:t>
      </w:r>
    </w:p>
    <w:p w14:paraId="284FC57F" w14:textId="77777777" w:rsidR="00840082" w:rsidRDefault="00000000">
      <w:pPr>
        <w:ind w:firstLine="420"/>
      </w:pPr>
      <w:r>
        <w:rPr>
          <w:rFonts w:hint="eastAsia"/>
        </w:rPr>
        <w:t>执行结果如下：</w:t>
      </w:r>
    </w:p>
    <w:p w14:paraId="17586DE2" w14:textId="77777777" w:rsidR="00840082" w:rsidRDefault="00000000">
      <w:pPr>
        <w:widowControl/>
        <w:ind w:firstLineChars="0" w:firstLine="0"/>
        <w:jc w:val="center"/>
        <w:rPr>
          <w:rFonts w:eastAsiaTheme="minorEastAsia"/>
        </w:rPr>
      </w:pPr>
      <w:r>
        <w:rPr>
          <w:noProof/>
        </w:rPr>
        <w:drawing>
          <wp:inline distT="0" distB="0" distL="0" distR="0" wp14:anchorId="6BF3312C" wp14:editId="6BB25CB8">
            <wp:extent cx="3925570" cy="775970"/>
            <wp:effectExtent l="0" t="0" r="5080" b="5080"/>
            <wp:docPr id="663316728" name="图片 1" descr="形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316728" name="图片 1" descr="形状&#10;&#10;描述已自动生成"/>
                    <pic:cNvPicPr>
                      <a:picLocks noChangeAspect="1"/>
                    </pic:cNvPicPr>
                  </pic:nvPicPr>
                  <pic:blipFill>
                    <a:blip r:embed="rId73"/>
                    <a:srcRect t="15296" r="32606" b="3073"/>
                    <a:stretch>
                      <a:fillRect/>
                    </a:stretch>
                  </pic:blipFill>
                  <pic:spPr>
                    <a:xfrm>
                      <a:off x="0" y="0"/>
                      <a:ext cx="3925570" cy="775970"/>
                    </a:xfrm>
                    <a:prstGeom prst="rect">
                      <a:avLst/>
                    </a:prstGeom>
                    <a:ln>
                      <a:noFill/>
                    </a:ln>
                  </pic:spPr>
                </pic:pic>
              </a:graphicData>
            </a:graphic>
          </wp:inline>
        </w:drawing>
      </w:r>
    </w:p>
    <w:p w14:paraId="367C3B4A" w14:textId="77777777" w:rsidR="00840082" w:rsidRDefault="00000000">
      <w:pPr>
        <w:ind w:firstLine="420"/>
        <w:rPr>
          <w:color w:val="000000"/>
        </w:rPr>
      </w:pPr>
      <w:r>
        <w:rPr>
          <w:rFonts w:hint="eastAsia"/>
          <w:color w:val="000000"/>
        </w:rPr>
        <w:t>与常规线程处理方式不同，</w:t>
      </w:r>
      <w:r>
        <w:rPr>
          <w:rFonts w:hint="eastAsia"/>
          <w:color w:val="000000"/>
        </w:rPr>
        <w:t>futures</w:t>
      </w:r>
      <w:r>
        <w:rPr>
          <w:rFonts w:hint="eastAsia"/>
          <w:color w:val="000000"/>
        </w:rPr>
        <w:t>可以按照正常的编程习惯链接并执行。就像是依次执行下载网页、解析</w:t>
      </w:r>
      <w:r>
        <w:rPr>
          <w:rFonts w:hint="eastAsia"/>
          <w:color w:val="000000"/>
        </w:rPr>
        <w:t xml:space="preserve"> HTML</w:t>
      </w:r>
      <w:r>
        <w:rPr>
          <w:rFonts w:hint="eastAsia"/>
          <w:color w:val="000000"/>
        </w:rPr>
        <w:t>、提取给定单词一样。这一系列操作中的每一个步都是一个</w:t>
      </w:r>
      <w:r>
        <w:rPr>
          <w:rFonts w:hint="eastAsia"/>
          <w:color w:val="000000"/>
        </w:rPr>
        <w:t>future</w:t>
      </w:r>
      <w:r>
        <w:rPr>
          <w:rFonts w:hint="eastAsia"/>
          <w:color w:val="000000"/>
        </w:rPr>
        <w:t>，下一步只能在前一步完成之后开始执行。当然，整个操作也是一个</w:t>
      </w:r>
      <w:r>
        <w:rPr>
          <w:rFonts w:hint="eastAsia"/>
          <w:color w:val="000000"/>
        </w:rPr>
        <w:t>Future</w:t>
      </w:r>
      <w:r>
        <w:rPr>
          <w:rFonts w:hint="eastAsia"/>
          <w:color w:val="000000"/>
        </w:rPr>
        <w:t>，只不过是由一系列</w:t>
      </w:r>
      <w:r>
        <w:rPr>
          <w:rFonts w:hint="eastAsia"/>
          <w:color w:val="000000"/>
        </w:rPr>
        <w:t>futures</w:t>
      </w:r>
      <w:r>
        <w:rPr>
          <w:rFonts w:hint="eastAsia"/>
          <w:color w:val="000000"/>
        </w:rPr>
        <w:t>组成的</w:t>
      </w:r>
      <w:r>
        <w:rPr>
          <w:rFonts w:hint="eastAsia"/>
          <w:color w:val="000000"/>
        </w:rPr>
        <w:t>futures</w:t>
      </w:r>
      <w:r>
        <w:rPr>
          <w:rFonts w:hint="eastAsia"/>
          <w:color w:val="000000"/>
        </w:rPr>
        <w:t>。当执行更大的</w:t>
      </w:r>
      <w:r>
        <w:rPr>
          <w:rFonts w:hint="eastAsia"/>
          <w:color w:val="000000"/>
        </w:rPr>
        <w:t>Future</w:t>
      </w:r>
      <w:r>
        <w:rPr>
          <w:rFonts w:hint="eastAsia"/>
          <w:color w:val="000000"/>
        </w:rPr>
        <w:t>时，被称为一个任务（</w:t>
      </w:r>
      <w:r>
        <w:rPr>
          <w:rFonts w:hint="eastAsia"/>
          <w:color w:val="000000"/>
        </w:rPr>
        <w:t>task</w:t>
      </w:r>
      <w:r>
        <w:rPr>
          <w:rFonts w:hint="eastAsia"/>
          <w:color w:val="000000"/>
        </w:rPr>
        <w:t>）。</w:t>
      </w:r>
      <w:r>
        <w:rPr>
          <w:rFonts w:hint="eastAsia"/>
          <w:color w:val="000000"/>
        </w:rPr>
        <w:t>Future crate</w:t>
      </w:r>
      <w:r>
        <w:rPr>
          <w:rFonts w:hint="eastAsia"/>
          <w:color w:val="000000"/>
        </w:rPr>
        <w:t>库提供了许多</w:t>
      </w:r>
      <w:r>
        <w:rPr>
          <w:rFonts w:hint="eastAsia"/>
          <w:color w:val="000000"/>
        </w:rPr>
        <w:t>APIs</w:t>
      </w:r>
      <w:r>
        <w:rPr>
          <w:rFonts w:hint="eastAsia"/>
          <w:color w:val="000000"/>
        </w:rPr>
        <w:t>，可用于与命名空间</w:t>
      </w:r>
      <w:r>
        <w:rPr>
          <w:rFonts w:hint="eastAsia"/>
          <w:color w:val="000000"/>
        </w:rPr>
        <w:t>futures::task</w:t>
      </w:r>
      <w:r>
        <w:rPr>
          <w:rFonts w:hint="eastAsia"/>
          <w:color w:val="000000"/>
        </w:rPr>
        <w:t>的任务进行交互。当用给定的类型实现</w:t>
      </w:r>
      <w:r>
        <w:rPr>
          <w:rFonts w:hint="eastAsia"/>
          <w:color w:val="000000"/>
        </w:rPr>
        <w:t>Future</w:t>
      </w:r>
      <w:r>
        <w:rPr>
          <w:rFonts w:hint="eastAsia"/>
          <w:color w:val="000000"/>
        </w:rPr>
        <w:t>特质（实现</w:t>
      </w:r>
      <w:r>
        <w:rPr>
          <w:rFonts w:hint="eastAsia"/>
          <w:color w:val="000000"/>
        </w:rPr>
        <w:t>poll</w:t>
      </w:r>
      <w:r>
        <w:rPr>
          <w:rFonts w:hint="eastAsia"/>
          <w:color w:val="000000"/>
        </w:rPr>
        <w:t>方法）时，编译器提供所有这些实现的组合算子。下面是一个使用链接实现超时功能的示例。示例使用</w:t>
      </w:r>
      <w:r>
        <w:rPr>
          <w:rFonts w:hint="eastAsia"/>
          <w:color w:val="000000"/>
        </w:rPr>
        <w:t>tokio</w:t>
      </w:r>
      <w:r>
        <w:rPr>
          <w:rFonts w:hint="eastAsia"/>
          <w:color w:val="000000"/>
        </w:rPr>
        <w:t>的</w:t>
      </w:r>
      <w:r>
        <w:rPr>
          <w:rFonts w:hint="eastAsia"/>
          <w:color w:val="000000"/>
        </w:rPr>
        <w:t>timer crate</w:t>
      </w:r>
      <w:r>
        <w:rPr>
          <w:rFonts w:hint="eastAsia"/>
          <w:color w:val="000000"/>
        </w:rPr>
        <w:t>包实现超时</w:t>
      </w:r>
      <w:r>
        <w:rPr>
          <w:rFonts w:hint="eastAsia"/>
          <w:color w:val="000000"/>
        </w:rPr>
        <w:t>future</w:t>
      </w:r>
      <w:r>
        <w:rPr>
          <w:rFonts w:hint="eastAsia"/>
          <w:color w:val="000000"/>
        </w:rPr>
        <w:t>。代码中存在两个相互竞争的函数，它们可以随机睡眠一段时间，然后向调用者返回一个固定的字符串。我们将同时分配所有的数据，如果返回结果与第一个函数对应的字符串匹配，则玩家一获胜。同样地，如果返回结果与第二个函数对应的字符串匹配，则玩家二获胜。如果都未匹配，则超时</w:t>
      </w:r>
      <w:r>
        <w:rPr>
          <w:rFonts w:hint="eastAsia"/>
          <w:color w:val="000000"/>
        </w:rPr>
        <w:t>future</w:t>
      </w:r>
      <w:r>
        <w:rPr>
          <w:rFonts w:hint="eastAsia"/>
          <w:color w:val="000000"/>
        </w:rPr>
        <w:t>库的</w:t>
      </w:r>
      <w:r>
        <w:rPr>
          <w:rFonts w:hint="eastAsia"/>
          <w:color w:val="000000"/>
        </w:rPr>
        <w:t>timeout future</w:t>
      </w:r>
      <w:r>
        <w:rPr>
          <w:rFonts w:hint="eastAsia"/>
          <w:color w:val="000000"/>
        </w:rPr>
        <w:t>已经被触发。示例代码如下：</w:t>
      </w:r>
    </w:p>
    <w:p w14:paraId="56FB4499" w14:textId="77777777" w:rsidR="00840082" w:rsidRDefault="00000000">
      <w:pPr>
        <w:ind w:firstLine="420"/>
        <w:rPr>
          <w:rFonts w:eastAsiaTheme="minorEastAsia"/>
          <w:b/>
          <w:bCs/>
          <w:color w:val="000000"/>
          <w:kern w:val="0"/>
          <w:sz w:val="18"/>
          <w:szCs w:val="18"/>
          <w:lang w:bidi="ar"/>
        </w:rPr>
      </w:pPr>
      <w:r>
        <w:t>创建项目：</w:t>
      </w:r>
      <w:r>
        <w:rPr>
          <w:rFonts w:eastAsia="FreeMonoBold"/>
          <w:b/>
          <w:bCs/>
          <w:color w:val="000000"/>
          <w:kern w:val="0"/>
          <w:lang w:bidi="ar"/>
        </w:rPr>
        <w:t>$ cargo new --bin futures-chaining</w:t>
      </w:r>
    </w:p>
    <w:p w14:paraId="00837CB3" w14:textId="77777777" w:rsidR="00840082" w:rsidRDefault="00000000">
      <w:pPr>
        <w:ind w:firstLineChars="0" w:firstLine="0"/>
        <w:jc w:val="center"/>
        <w:rPr>
          <w:rFonts w:eastAsiaTheme="minorEastAsia"/>
        </w:rPr>
      </w:pPr>
      <w:r>
        <w:rPr>
          <w:rFonts w:eastAsiaTheme="minorEastAsia"/>
          <w:noProof/>
        </w:rPr>
        <w:drawing>
          <wp:inline distT="0" distB="0" distL="0" distR="0" wp14:anchorId="349BE2E0" wp14:editId="5B5B71BB">
            <wp:extent cx="3188335" cy="211455"/>
            <wp:effectExtent l="0" t="0" r="5715" b="4445"/>
            <wp:docPr id="8110223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022344" name="图片 1"/>
                    <pic:cNvPicPr>
                      <a:picLocks noChangeAspect="1"/>
                    </pic:cNvPicPr>
                  </pic:nvPicPr>
                  <pic:blipFill>
                    <a:blip r:embed="rId74"/>
                    <a:srcRect r="56687" b="-9050"/>
                    <a:stretch>
                      <a:fillRect/>
                    </a:stretch>
                  </pic:blipFill>
                  <pic:spPr>
                    <a:xfrm>
                      <a:off x="0" y="0"/>
                      <a:ext cx="3188335" cy="211455"/>
                    </a:xfrm>
                    <a:prstGeom prst="rect">
                      <a:avLst/>
                    </a:prstGeom>
                  </pic:spPr>
                </pic:pic>
              </a:graphicData>
            </a:graphic>
          </wp:inline>
        </w:drawing>
      </w:r>
    </w:p>
    <w:p w14:paraId="4F538DB5" w14:textId="77777777" w:rsidR="00840082" w:rsidRDefault="00000000">
      <w:pPr>
        <w:ind w:firstLine="420"/>
      </w:pPr>
      <w:r>
        <w:t>Cargo.toml</w:t>
      </w:r>
      <w:r>
        <w:t>配置文件</w:t>
      </w:r>
      <w:r>
        <w:rPr>
          <w:rFonts w:hint="eastAsia"/>
        </w:rPr>
        <w:t>：</w:t>
      </w:r>
    </w:p>
    <w:p w14:paraId="537038D0" w14:textId="77777777" w:rsidR="00840082" w:rsidRDefault="00000000">
      <w:pPr>
        <w:pStyle w:val="af8"/>
        <w:numPr>
          <w:ilvl w:val="0"/>
          <w:numId w:val="47"/>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[package] </w:t>
      </w:r>
    </w:p>
    <w:p w14:paraId="134063A0" w14:textId="77777777" w:rsidR="00840082" w:rsidRDefault="00000000">
      <w:pPr>
        <w:pStyle w:val="af8"/>
        <w:numPr>
          <w:ilvl w:val="0"/>
          <w:numId w:val="47"/>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name = "futures-chaining" </w:t>
      </w:r>
    </w:p>
    <w:p w14:paraId="283A9F5C" w14:textId="77777777" w:rsidR="00840082" w:rsidRDefault="00000000">
      <w:pPr>
        <w:pStyle w:val="af8"/>
        <w:numPr>
          <w:ilvl w:val="0"/>
          <w:numId w:val="47"/>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version = "0.1.0" </w:t>
      </w:r>
    </w:p>
    <w:p w14:paraId="6C0042AB" w14:textId="77777777" w:rsidR="00840082" w:rsidRDefault="00000000">
      <w:pPr>
        <w:pStyle w:val="af8"/>
        <w:numPr>
          <w:ilvl w:val="0"/>
          <w:numId w:val="47"/>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[dependencies] </w:t>
      </w:r>
    </w:p>
    <w:p w14:paraId="610A8771" w14:textId="77777777" w:rsidR="00840082" w:rsidRDefault="00000000">
      <w:pPr>
        <w:pStyle w:val="af8"/>
        <w:numPr>
          <w:ilvl w:val="0"/>
          <w:numId w:val="47"/>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tokio-timer = "0.1.2"</w:t>
      </w:r>
    </w:p>
    <w:p w14:paraId="6BFAD47D" w14:textId="77777777" w:rsidR="00840082" w:rsidRDefault="00000000">
      <w:pPr>
        <w:pStyle w:val="af8"/>
        <w:numPr>
          <w:ilvl w:val="0"/>
          <w:numId w:val="47"/>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futures = "0.1.17" </w:t>
      </w:r>
    </w:p>
    <w:p w14:paraId="10B6A278" w14:textId="77777777" w:rsidR="00840082" w:rsidRDefault="00000000">
      <w:pPr>
        <w:pStyle w:val="af8"/>
        <w:numPr>
          <w:ilvl w:val="0"/>
          <w:numId w:val="47"/>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futures-cpupool = "0.1.7" </w:t>
      </w:r>
    </w:p>
    <w:p w14:paraId="49838E2A" w14:textId="77777777" w:rsidR="00840082" w:rsidRDefault="00000000">
      <w:pPr>
        <w:pStyle w:val="af8"/>
        <w:numPr>
          <w:ilvl w:val="0"/>
          <w:numId w:val="47"/>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rand = "0.3.18" </w:t>
      </w:r>
      <w:r>
        <w:rPr>
          <w:rFonts w:ascii="Consolas" w:hAnsi="Consolas" w:cs="Courier New"/>
          <w:color w:val="000000"/>
          <w:sz w:val="17"/>
          <w:szCs w:val="17"/>
        </w:rPr>
        <w:t xml:space="preserve"> </w:t>
      </w:r>
    </w:p>
    <w:p w14:paraId="56F1C06A" w14:textId="77777777" w:rsidR="00840082" w:rsidRDefault="00000000">
      <w:pPr>
        <w:ind w:firstLine="420"/>
        <w:rPr>
          <w:color w:val="000000"/>
        </w:rPr>
      </w:pPr>
      <w:r>
        <w:rPr>
          <w:rFonts w:hint="eastAsia"/>
          <w:color w:val="000000"/>
        </w:rPr>
        <w:t>这里也使用一个线程池来执行</w:t>
      </w:r>
      <w:r>
        <w:rPr>
          <w:rFonts w:hint="eastAsia"/>
          <w:color w:val="000000"/>
        </w:rPr>
        <w:t>futures_cpupool crate</w:t>
      </w:r>
      <w:r>
        <w:rPr>
          <w:rFonts w:hint="eastAsia"/>
          <w:color w:val="000000"/>
        </w:rPr>
        <w:t>包的</w:t>
      </w:r>
      <w:r>
        <w:rPr>
          <w:rFonts w:hint="eastAsia"/>
          <w:color w:val="000000"/>
        </w:rPr>
        <w:t>futures</w:t>
      </w:r>
      <w:r>
        <w:rPr>
          <w:rFonts w:hint="eastAsia"/>
          <w:color w:val="000000"/>
        </w:rPr>
        <w:t>。主文件代码如下：</w:t>
      </w:r>
    </w:p>
    <w:p w14:paraId="136F9693" w14:textId="77777777" w:rsidR="00840082" w:rsidRDefault="00000000">
      <w:pPr>
        <w:pStyle w:val="af8"/>
        <w:numPr>
          <w:ilvl w:val="0"/>
          <w:numId w:val="48"/>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ch4/futures-chaining/src/main.rs </w:t>
      </w:r>
    </w:p>
    <w:p w14:paraId="3AF046BE" w14:textId="77777777" w:rsidR="00840082" w:rsidRDefault="00000000">
      <w:pPr>
        <w:pStyle w:val="af8"/>
        <w:numPr>
          <w:ilvl w:val="0"/>
          <w:numId w:val="48"/>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extern crate futures; </w:t>
      </w:r>
    </w:p>
    <w:p w14:paraId="2ED6A97C" w14:textId="77777777" w:rsidR="00840082" w:rsidRDefault="00000000">
      <w:pPr>
        <w:pStyle w:val="af8"/>
        <w:numPr>
          <w:ilvl w:val="0"/>
          <w:numId w:val="48"/>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extern crate futures_cpupool; </w:t>
      </w:r>
    </w:p>
    <w:p w14:paraId="7C30D84E" w14:textId="77777777" w:rsidR="00840082" w:rsidRDefault="00000000">
      <w:pPr>
        <w:pStyle w:val="af8"/>
        <w:numPr>
          <w:ilvl w:val="0"/>
          <w:numId w:val="48"/>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extern crate tokio_timer; </w:t>
      </w:r>
    </w:p>
    <w:p w14:paraId="78E71581" w14:textId="77777777" w:rsidR="00840082" w:rsidRDefault="00000000">
      <w:pPr>
        <w:pStyle w:val="af8"/>
        <w:numPr>
          <w:ilvl w:val="0"/>
          <w:numId w:val="48"/>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extern crate rand; </w:t>
      </w:r>
    </w:p>
    <w:p w14:paraId="5430E8BA" w14:textId="77777777" w:rsidR="00840082" w:rsidRDefault="00000000">
      <w:pPr>
        <w:pStyle w:val="af8"/>
        <w:numPr>
          <w:ilvl w:val="0"/>
          <w:numId w:val="48"/>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use futures::future::select_ok; </w:t>
      </w:r>
    </w:p>
    <w:p w14:paraId="735D12F1" w14:textId="77777777" w:rsidR="00840082" w:rsidRDefault="00000000">
      <w:pPr>
        <w:pStyle w:val="af8"/>
        <w:numPr>
          <w:ilvl w:val="0"/>
          <w:numId w:val="48"/>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use std::time::Duration; </w:t>
      </w:r>
    </w:p>
    <w:p w14:paraId="54AC8C8E" w14:textId="77777777" w:rsidR="00840082" w:rsidRDefault="00000000">
      <w:pPr>
        <w:pStyle w:val="af8"/>
        <w:numPr>
          <w:ilvl w:val="0"/>
          <w:numId w:val="48"/>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use futures::Future; </w:t>
      </w:r>
    </w:p>
    <w:p w14:paraId="7A98F7BA" w14:textId="77777777" w:rsidR="00840082" w:rsidRDefault="00000000">
      <w:pPr>
        <w:pStyle w:val="af8"/>
        <w:numPr>
          <w:ilvl w:val="0"/>
          <w:numId w:val="48"/>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use futures_cpupool::CpuPool; </w:t>
      </w:r>
    </w:p>
    <w:p w14:paraId="59649A19" w14:textId="77777777" w:rsidR="00840082" w:rsidRDefault="00000000">
      <w:pPr>
        <w:pStyle w:val="af8"/>
        <w:numPr>
          <w:ilvl w:val="0"/>
          <w:numId w:val="48"/>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use tokio_timer::Timer; </w:t>
      </w:r>
    </w:p>
    <w:p w14:paraId="037890EB" w14:textId="77777777" w:rsidR="00840082" w:rsidRDefault="00000000">
      <w:pPr>
        <w:pStyle w:val="af8"/>
        <w:numPr>
          <w:ilvl w:val="0"/>
          <w:numId w:val="48"/>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use std::thread; </w:t>
      </w:r>
    </w:p>
    <w:p w14:paraId="435C470F" w14:textId="77777777" w:rsidR="00840082" w:rsidRDefault="00000000">
      <w:pPr>
        <w:pStyle w:val="af8"/>
        <w:numPr>
          <w:ilvl w:val="0"/>
          <w:numId w:val="48"/>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use rand::{thread_rng, Rng}; </w:t>
      </w:r>
    </w:p>
    <w:p w14:paraId="461EF36C" w14:textId="77777777" w:rsidR="00840082" w:rsidRDefault="00000000">
      <w:pPr>
        <w:pStyle w:val="af8"/>
        <w:numPr>
          <w:ilvl w:val="0"/>
          <w:numId w:val="48"/>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First player, identified by the string "player_one" </w:t>
      </w:r>
    </w:p>
    <w:p w14:paraId="2C6D626F" w14:textId="77777777" w:rsidR="00840082" w:rsidRDefault="00000000">
      <w:pPr>
        <w:pStyle w:val="af8"/>
        <w:numPr>
          <w:ilvl w:val="0"/>
          <w:numId w:val="48"/>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fn player_one() -&gt; &amp;'static str { </w:t>
      </w:r>
    </w:p>
    <w:p w14:paraId="7B65FAE3" w14:textId="77777777" w:rsidR="00840082" w:rsidRDefault="00000000">
      <w:pPr>
        <w:pStyle w:val="af8"/>
        <w:numPr>
          <w:ilvl w:val="0"/>
          <w:numId w:val="48"/>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let d = thread_rng().gen_range::&lt;u64&gt;(1, 5); </w:t>
      </w:r>
    </w:p>
    <w:p w14:paraId="1256CA02" w14:textId="77777777" w:rsidR="00840082" w:rsidRDefault="00000000">
      <w:pPr>
        <w:pStyle w:val="af8"/>
        <w:numPr>
          <w:ilvl w:val="0"/>
          <w:numId w:val="48"/>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thread::sleep(Duration::from_secs(d)); </w:t>
      </w:r>
    </w:p>
    <w:p w14:paraId="269065CD" w14:textId="77777777" w:rsidR="00840082" w:rsidRDefault="00000000">
      <w:pPr>
        <w:pStyle w:val="af8"/>
        <w:numPr>
          <w:ilvl w:val="0"/>
          <w:numId w:val="48"/>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"player_one" </w:t>
      </w:r>
    </w:p>
    <w:p w14:paraId="0C9E305C" w14:textId="77777777" w:rsidR="00840082" w:rsidRDefault="00000000">
      <w:pPr>
        <w:pStyle w:val="af8"/>
        <w:numPr>
          <w:ilvl w:val="0"/>
          <w:numId w:val="48"/>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w:t>
      </w:r>
    </w:p>
    <w:p w14:paraId="2BB1E675" w14:textId="77777777" w:rsidR="00840082" w:rsidRDefault="00000000">
      <w:pPr>
        <w:pStyle w:val="af8"/>
        <w:numPr>
          <w:ilvl w:val="0"/>
          <w:numId w:val="48"/>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Second player, identified by the string "player_two" </w:t>
      </w:r>
    </w:p>
    <w:p w14:paraId="62E2D059" w14:textId="77777777" w:rsidR="00840082" w:rsidRDefault="00000000">
      <w:pPr>
        <w:pStyle w:val="af8"/>
        <w:numPr>
          <w:ilvl w:val="0"/>
          <w:numId w:val="48"/>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fn player_two() -&gt; &amp;'static str { </w:t>
      </w:r>
    </w:p>
    <w:p w14:paraId="325FC8DD" w14:textId="77777777" w:rsidR="00840082" w:rsidRDefault="00000000">
      <w:pPr>
        <w:pStyle w:val="af8"/>
        <w:numPr>
          <w:ilvl w:val="0"/>
          <w:numId w:val="48"/>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let d = thread_rng().gen_range::&lt;u64&gt;(1, 5); </w:t>
      </w:r>
    </w:p>
    <w:p w14:paraId="1FA99AA8" w14:textId="77777777" w:rsidR="00840082" w:rsidRDefault="00000000">
      <w:pPr>
        <w:pStyle w:val="af8"/>
        <w:numPr>
          <w:ilvl w:val="0"/>
          <w:numId w:val="48"/>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thread::sleep(Duration::from_secs(d)); </w:t>
      </w:r>
    </w:p>
    <w:p w14:paraId="489EE6BD" w14:textId="77777777" w:rsidR="00840082" w:rsidRDefault="00000000">
      <w:pPr>
        <w:pStyle w:val="af8"/>
        <w:numPr>
          <w:ilvl w:val="0"/>
          <w:numId w:val="48"/>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"player_two" </w:t>
      </w:r>
    </w:p>
    <w:p w14:paraId="1306B3FC" w14:textId="77777777" w:rsidR="00840082" w:rsidRDefault="00000000">
      <w:pPr>
        <w:pStyle w:val="af8"/>
        <w:numPr>
          <w:ilvl w:val="0"/>
          <w:numId w:val="48"/>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w:t>
      </w:r>
    </w:p>
    <w:p w14:paraId="03337D6D" w14:textId="77777777" w:rsidR="00840082" w:rsidRDefault="00000000">
      <w:pPr>
        <w:pStyle w:val="af8"/>
        <w:numPr>
          <w:ilvl w:val="0"/>
          <w:numId w:val="48"/>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fn main() { </w:t>
      </w:r>
    </w:p>
    <w:p w14:paraId="695F7EE2" w14:textId="77777777" w:rsidR="00840082" w:rsidRDefault="00000000">
      <w:pPr>
        <w:pStyle w:val="af8"/>
        <w:numPr>
          <w:ilvl w:val="0"/>
          <w:numId w:val="48"/>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let pool = CpuPool::new_num_cpus(); </w:t>
      </w:r>
    </w:p>
    <w:p w14:paraId="0F939E77" w14:textId="77777777" w:rsidR="00840082" w:rsidRDefault="00000000">
      <w:pPr>
        <w:pStyle w:val="af8"/>
        <w:numPr>
          <w:ilvl w:val="0"/>
          <w:numId w:val="48"/>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let timer = Timer::default(); </w:t>
      </w:r>
    </w:p>
    <w:p w14:paraId="2D32F71A" w14:textId="77777777" w:rsidR="00840082" w:rsidRDefault="00000000">
      <w:pPr>
        <w:pStyle w:val="af8"/>
        <w:numPr>
          <w:ilvl w:val="0"/>
          <w:numId w:val="48"/>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 Defining the timeout future </w:t>
      </w:r>
    </w:p>
    <w:p w14:paraId="173E58F2" w14:textId="77777777" w:rsidR="00840082" w:rsidRDefault="00000000">
      <w:pPr>
        <w:pStyle w:val="af8"/>
        <w:numPr>
          <w:ilvl w:val="0"/>
          <w:numId w:val="48"/>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let timeout = timer.sleep(Duration::from_secs(3)) </w:t>
      </w:r>
    </w:p>
    <w:p w14:paraId="4DE6EDBE" w14:textId="77777777" w:rsidR="00840082" w:rsidRDefault="00000000">
      <w:pPr>
        <w:pStyle w:val="af8"/>
        <w:numPr>
          <w:ilvl w:val="0"/>
          <w:numId w:val="48"/>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.then(|_| Err(())); </w:t>
      </w:r>
    </w:p>
    <w:p w14:paraId="2F3B63D9" w14:textId="77777777" w:rsidR="00840082" w:rsidRDefault="00000000">
      <w:pPr>
        <w:pStyle w:val="af8"/>
        <w:numPr>
          <w:ilvl w:val="0"/>
          <w:numId w:val="48"/>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 Running the first player in the pool </w:t>
      </w:r>
    </w:p>
    <w:p w14:paraId="14723CCC" w14:textId="77777777" w:rsidR="00840082" w:rsidRDefault="00000000">
      <w:pPr>
        <w:pStyle w:val="af8"/>
        <w:numPr>
          <w:ilvl w:val="0"/>
          <w:numId w:val="48"/>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let one = pool.spawn_fn(|| {</w:t>
      </w:r>
    </w:p>
    <w:p w14:paraId="7D932417" w14:textId="77777777" w:rsidR="00840082" w:rsidRDefault="00000000">
      <w:pPr>
        <w:pStyle w:val="af8"/>
        <w:numPr>
          <w:ilvl w:val="0"/>
          <w:numId w:val="48"/>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Ok(player_one()) </w:t>
      </w:r>
    </w:p>
    <w:p w14:paraId="10DC7939" w14:textId="77777777" w:rsidR="00840082" w:rsidRDefault="00000000">
      <w:pPr>
        <w:pStyle w:val="af8"/>
        <w:numPr>
          <w:ilvl w:val="0"/>
          <w:numId w:val="48"/>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w:t>
      </w:r>
    </w:p>
    <w:p w14:paraId="752344B7" w14:textId="77777777" w:rsidR="00840082" w:rsidRDefault="00000000">
      <w:pPr>
        <w:pStyle w:val="af8"/>
        <w:numPr>
          <w:ilvl w:val="0"/>
          <w:numId w:val="48"/>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Running second player in the pool </w:t>
      </w:r>
    </w:p>
    <w:p w14:paraId="6510057B" w14:textId="77777777" w:rsidR="00840082" w:rsidRDefault="00000000">
      <w:pPr>
        <w:pStyle w:val="af8"/>
        <w:numPr>
          <w:ilvl w:val="0"/>
          <w:numId w:val="48"/>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let two = pool.spawn_fn(|| { </w:t>
      </w:r>
    </w:p>
    <w:p w14:paraId="32AF3A31" w14:textId="77777777" w:rsidR="00840082" w:rsidRDefault="00000000">
      <w:pPr>
        <w:pStyle w:val="af8"/>
        <w:numPr>
          <w:ilvl w:val="0"/>
          <w:numId w:val="48"/>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Ok(player_two()) </w:t>
      </w:r>
    </w:p>
    <w:p w14:paraId="075842F8" w14:textId="77777777" w:rsidR="00840082" w:rsidRDefault="00000000">
      <w:pPr>
        <w:pStyle w:val="af8"/>
        <w:numPr>
          <w:ilvl w:val="0"/>
          <w:numId w:val="48"/>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w:t>
      </w:r>
    </w:p>
    <w:p w14:paraId="600DDD6A" w14:textId="77777777" w:rsidR="00840082" w:rsidRDefault="00000000">
      <w:pPr>
        <w:pStyle w:val="af8"/>
        <w:numPr>
          <w:ilvl w:val="0"/>
          <w:numId w:val="48"/>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let tasks = vec![one, two]; </w:t>
      </w:r>
    </w:p>
    <w:p w14:paraId="0EF403A0" w14:textId="77777777" w:rsidR="00840082" w:rsidRDefault="00000000">
      <w:pPr>
        <w:pStyle w:val="af8"/>
        <w:numPr>
          <w:ilvl w:val="0"/>
          <w:numId w:val="48"/>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Combining the players with the timeout future </w:t>
      </w:r>
    </w:p>
    <w:p w14:paraId="423BDBFB" w14:textId="77777777" w:rsidR="00840082" w:rsidRDefault="00000000">
      <w:pPr>
        <w:pStyle w:val="af8"/>
        <w:numPr>
          <w:ilvl w:val="0"/>
          <w:numId w:val="48"/>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and filtering out result </w:t>
      </w:r>
    </w:p>
    <w:p w14:paraId="0D72F145" w14:textId="77777777" w:rsidR="00840082" w:rsidRDefault="00000000">
      <w:pPr>
        <w:pStyle w:val="af8"/>
        <w:numPr>
          <w:ilvl w:val="0"/>
          <w:numId w:val="48"/>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let winner = select_ok(tasks).select(timeout).map(|(result, _)| result); </w:t>
      </w:r>
    </w:p>
    <w:p w14:paraId="0D9EA9AE" w14:textId="77777777" w:rsidR="00840082" w:rsidRDefault="00000000">
      <w:pPr>
        <w:pStyle w:val="af8"/>
        <w:numPr>
          <w:ilvl w:val="0"/>
          <w:numId w:val="48"/>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let result = winner.wait().ok(); </w:t>
      </w:r>
    </w:p>
    <w:p w14:paraId="1AE021E0" w14:textId="77777777" w:rsidR="00840082" w:rsidRDefault="00000000">
      <w:pPr>
        <w:pStyle w:val="af8"/>
        <w:numPr>
          <w:ilvl w:val="0"/>
          <w:numId w:val="48"/>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match result { </w:t>
      </w:r>
    </w:p>
    <w:p w14:paraId="2380418E" w14:textId="77777777" w:rsidR="00840082" w:rsidRDefault="00000000">
      <w:pPr>
        <w:pStyle w:val="af8"/>
        <w:numPr>
          <w:ilvl w:val="0"/>
          <w:numId w:val="48"/>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Some(("player_one", _)) =&gt; println!("Player one won"), </w:t>
      </w:r>
    </w:p>
    <w:p w14:paraId="0A5F9A63" w14:textId="77777777" w:rsidR="00840082" w:rsidRDefault="00000000">
      <w:pPr>
        <w:pStyle w:val="af8"/>
        <w:numPr>
          <w:ilvl w:val="0"/>
          <w:numId w:val="48"/>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Some(("player_two", _)) =&gt; println!("Player two won"), </w:t>
      </w:r>
    </w:p>
    <w:p w14:paraId="10B28B7A" w14:textId="77777777" w:rsidR="00840082" w:rsidRDefault="00000000">
      <w:pPr>
        <w:pStyle w:val="af8"/>
        <w:numPr>
          <w:ilvl w:val="0"/>
          <w:numId w:val="48"/>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Some((_, _)) | None =&gt; println!("Timed out"), </w:t>
      </w:r>
    </w:p>
    <w:p w14:paraId="2C9D940C" w14:textId="77777777" w:rsidR="00840082" w:rsidRDefault="00000000">
      <w:pPr>
        <w:pStyle w:val="af8"/>
        <w:numPr>
          <w:ilvl w:val="0"/>
          <w:numId w:val="48"/>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 </w:t>
      </w:r>
    </w:p>
    <w:p w14:paraId="34456A33" w14:textId="77777777" w:rsidR="00840082" w:rsidRDefault="00000000">
      <w:pPr>
        <w:pStyle w:val="af8"/>
        <w:numPr>
          <w:ilvl w:val="0"/>
          <w:numId w:val="48"/>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w:t>
      </w:r>
      <w:r>
        <w:rPr>
          <w:rFonts w:ascii="Consolas" w:hAnsi="Consolas" w:cs="Courier New"/>
          <w:color w:val="000000"/>
          <w:sz w:val="17"/>
          <w:szCs w:val="17"/>
        </w:rPr>
        <w:t xml:space="preserve"> </w:t>
      </w:r>
    </w:p>
    <w:p w14:paraId="6607F832" w14:textId="77777777" w:rsidR="00840082" w:rsidRDefault="00000000">
      <w:pPr>
        <w:ind w:firstLine="420"/>
        <w:rPr>
          <w:color w:val="000000"/>
        </w:rPr>
      </w:pPr>
      <w:r>
        <w:rPr>
          <w:rFonts w:hint="eastAsia"/>
          <w:color w:val="000000"/>
        </w:rPr>
        <w:t>两个玩家的行为非常相似；二者都生成一个</w:t>
      </w:r>
      <w:r>
        <w:rPr>
          <w:rFonts w:hint="eastAsia"/>
          <w:color w:val="000000"/>
        </w:rPr>
        <w:t>1</w:t>
      </w:r>
      <w:r>
        <w:rPr>
          <w:rFonts w:hint="eastAsia"/>
          <w:color w:val="000000"/>
        </w:rPr>
        <w:t>到</w:t>
      </w:r>
      <w:r>
        <w:rPr>
          <w:rFonts w:hint="eastAsia"/>
          <w:color w:val="000000"/>
        </w:rPr>
        <w:t>5</w:t>
      </w:r>
      <w:r>
        <w:rPr>
          <w:rFonts w:hint="eastAsia"/>
          <w:color w:val="000000"/>
        </w:rPr>
        <w:t>之间的随机数</w:t>
      </w:r>
      <w:r>
        <w:rPr>
          <w:rFonts w:hint="eastAsia"/>
          <w:color w:val="000000"/>
        </w:rPr>
        <w:t>d</w:t>
      </w:r>
      <w:r>
        <w:rPr>
          <w:rFonts w:hint="eastAsia"/>
          <w:color w:val="000000"/>
        </w:rPr>
        <w:t>，然后睡眠</w:t>
      </w:r>
      <w:r>
        <w:rPr>
          <w:rFonts w:hint="eastAsia"/>
          <w:color w:val="000000"/>
        </w:rPr>
        <w:t>d</w:t>
      </w:r>
      <w:r>
        <w:rPr>
          <w:rFonts w:hint="eastAsia"/>
          <w:color w:val="000000"/>
        </w:rPr>
        <w:t>秒。之后返回一个其对应的名称的固定字符串。最后，输出的字符串就可以唯一地标识是哪个玩家。在主函数中，首先初始化线程池和定时器。使用定时器上的组合算子在</w:t>
      </w:r>
      <w:r>
        <w:rPr>
          <w:rFonts w:hint="eastAsia"/>
          <w:color w:val="000000"/>
        </w:rPr>
        <w:t>3</w:t>
      </w:r>
      <w:r>
        <w:rPr>
          <w:rFonts w:hint="eastAsia"/>
          <w:color w:val="000000"/>
        </w:rPr>
        <w:t>秒之后返回一个出错的</w:t>
      </w:r>
      <w:r>
        <w:rPr>
          <w:rFonts w:hint="eastAsia"/>
          <w:color w:val="000000"/>
        </w:rPr>
        <w:t>future</w:t>
      </w:r>
      <w:r>
        <w:rPr>
          <w:rFonts w:hint="eastAsia"/>
          <w:color w:val="000000"/>
        </w:rPr>
        <w:t>。然后，在线程池中自动生成两个玩家，并将它们作为</w:t>
      </w:r>
      <w:r>
        <w:rPr>
          <w:rFonts w:hint="eastAsia"/>
          <w:color w:val="000000"/>
        </w:rPr>
        <w:t>futures</w:t>
      </w:r>
      <w:r>
        <w:rPr>
          <w:rFonts w:hint="eastAsia"/>
          <w:color w:val="000000"/>
        </w:rPr>
        <w:t>返回结果</w:t>
      </w:r>
      <w:r>
        <w:rPr>
          <w:rFonts w:hint="eastAsia"/>
          <w:color w:val="000000"/>
        </w:rPr>
        <w:t>Result</w:t>
      </w:r>
      <w:r>
        <w:rPr>
          <w:rFonts w:hint="eastAsia"/>
          <w:color w:val="000000"/>
        </w:rPr>
        <w:t>。请注意，由于</w:t>
      </w:r>
      <w:r>
        <w:rPr>
          <w:rFonts w:hint="eastAsia"/>
          <w:color w:val="000000"/>
        </w:rPr>
        <w:t>futures</w:t>
      </w:r>
      <w:r>
        <w:rPr>
          <w:rFonts w:hint="eastAsia"/>
          <w:color w:val="000000"/>
        </w:rPr>
        <w:t>是惰性的，这些函数此时还没有真正运行。之后，我们将这些</w:t>
      </w:r>
      <w:r>
        <w:rPr>
          <w:rFonts w:hint="eastAsia"/>
          <w:color w:val="000000"/>
        </w:rPr>
        <w:t>futures</w:t>
      </w:r>
      <w:r>
        <w:rPr>
          <w:rFonts w:hint="eastAsia"/>
          <w:color w:val="000000"/>
        </w:rPr>
        <w:t>存入一个列表中，并使用</w:t>
      </w:r>
      <w:r>
        <w:rPr>
          <w:rFonts w:hint="eastAsia"/>
          <w:color w:val="000000"/>
        </w:rPr>
        <w:t>select_ok</w:t>
      </w:r>
      <w:r>
        <w:rPr>
          <w:rFonts w:hint="eastAsia"/>
          <w:color w:val="000000"/>
        </w:rPr>
        <w:t>组合算子并行运行这些</w:t>
      </w:r>
      <w:r>
        <w:rPr>
          <w:rFonts w:hint="eastAsia"/>
          <w:color w:val="000000"/>
        </w:rPr>
        <w:t>futures</w:t>
      </w:r>
      <w:r>
        <w:rPr>
          <w:rFonts w:hint="eastAsia"/>
          <w:color w:val="000000"/>
        </w:rPr>
        <w:t>。这个函数接受一组可迭代的</w:t>
      </w:r>
      <w:r>
        <w:rPr>
          <w:rFonts w:hint="eastAsia"/>
          <w:color w:val="000000"/>
        </w:rPr>
        <w:t>futures</w:t>
      </w:r>
      <w:r>
        <w:rPr>
          <w:rFonts w:hint="eastAsia"/>
          <w:color w:val="000000"/>
        </w:rPr>
        <w:t>，并选中第一个成功的</w:t>
      </w:r>
      <w:r>
        <w:rPr>
          <w:rFonts w:hint="eastAsia"/>
          <w:color w:val="000000"/>
        </w:rPr>
        <w:t>future</w:t>
      </w:r>
      <w:r>
        <w:rPr>
          <w:rFonts w:hint="eastAsia"/>
          <w:color w:val="000000"/>
        </w:rPr>
        <w:t>；这里只有一个限制，那就是传递给这个函数的所有</w:t>
      </w:r>
      <w:r>
        <w:rPr>
          <w:rFonts w:hint="eastAsia"/>
          <w:color w:val="000000"/>
        </w:rPr>
        <w:t>futures</w:t>
      </w:r>
      <w:r>
        <w:rPr>
          <w:rFonts w:hint="eastAsia"/>
          <w:color w:val="000000"/>
        </w:rPr>
        <w:t>都应该是相同类型的。因此，超时的</w:t>
      </w:r>
      <w:r>
        <w:rPr>
          <w:rFonts w:hint="eastAsia"/>
          <w:color w:val="000000"/>
        </w:rPr>
        <w:t>futures</w:t>
      </w:r>
      <w:r>
        <w:rPr>
          <w:rFonts w:hint="eastAsia"/>
          <w:color w:val="000000"/>
        </w:rPr>
        <w:t>不能通过。</w:t>
      </w:r>
      <w:r>
        <w:rPr>
          <w:rFonts w:hint="eastAsia"/>
          <w:color w:val="000000"/>
        </w:rPr>
        <w:t>select</w:t>
      </w:r>
      <w:r>
        <w:rPr>
          <w:rFonts w:hint="eastAsia"/>
          <w:color w:val="000000"/>
        </w:rPr>
        <w:t>组合算子处理两个</w:t>
      </w:r>
      <w:r>
        <w:rPr>
          <w:rFonts w:hint="eastAsia"/>
          <w:color w:val="000000"/>
        </w:rPr>
        <w:t>futures</w:t>
      </w:r>
      <w:r>
        <w:rPr>
          <w:rFonts w:hint="eastAsia"/>
          <w:color w:val="000000"/>
        </w:rPr>
        <w:t>，并等待其中一个执行完毕。我们可以使用</w:t>
      </w:r>
      <w:r>
        <w:rPr>
          <w:rFonts w:hint="eastAsia"/>
          <w:color w:val="000000"/>
        </w:rPr>
        <w:t>select</w:t>
      </w:r>
      <w:r>
        <w:rPr>
          <w:rFonts w:hint="eastAsia"/>
          <w:color w:val="000000"/>
        </w:rPr>
        <w:t>组合算子将</w:t>
      </w:r>
      <w:r>
        <w:rPr>
          <w:rFonts w:hint="eastAsia"/>
          <w:color w:val="000000"/>
        </w:rPr>
        <w:t>select_ok</w:t>
      </w:r>
      <w:r>
        <w:rPr>
          <w:rFonts w:hint="eastAsia"/>
          <w:color w:val="000000"/>
        </w:rPr>
        <w:t>的结果传递给超时</w:t>
      </w:r>
      <w:r>
        <w:rPr>
          <w:rFonts w:hint="eastAsia"/>
          <w:color w:val="000000"/>
        </w:rPr>
        <w:t>futures</w:t>
      </w:r>
      <w:r>
        <w:rPr>
          <w:rFonts w:hint="eastAsia"/>
          <w:color w:val="000000"/>
        </w:rPr>
        <w:t>。由此，就出现了已完成的</w:t>
      </w:r>
      <w:r>
        <w:rPr>
          <w:rFonts w:hint="eastAsia"/>
          <w:color w:val="000000"/>
        </w:rPr>
        <w:t>futures</w:t>
      </w:r>
      <w:r>
        <w:rPr>
          <w:rFonts w:hint="eastAsia"/>
          <w:color w:val="000000"/>
        </w:rPr>
        <w:t>和未完成的</w:t>
      </w:r>
      <w:r>
        <w:rPr>
          <w:rFonts w:hint="eastAsia"/>
          <w:color w:val="000000"/>
        </w:rPr>
        <w:t>futures</w:t>
      </w:r>
      <w:r>
        <w:rPr>
          <w:rFonts w:hint="eastAsia"/>
          <w:color w:val="000000"/>
        </w:rPr>
        <w:t>。那么，我们可以使用</w:t>
      </w:r>
      <w:r>
        <w:rPr>
          <w:rFonts w:hint="eastAsia"/>
          <w:color w:val="000000"/>
        </w:rPr>
        <w:t>map</w:t>
      </w:r>
      <w:r>
        <w:rPr>
          <w:rFonts w:hint="eastAsia"/>
          <w:color w:val="000000"/>
        </w:rPr>
        <w:t>组合算子丢弃未完成的</w:t>
      </w:r>
      <w:r>
        <w:rPr>
          <w:rFonts w:hint="eastAsia"/>
          <w:color w:val="000000"/>
        </w:rPr>
        <w:t>futures</w:t>
      </w:r>
      <w:r>
        <w:rPr>
          <w:rFonts w:hint="eastAsia"/>
          <w:color w:val="000000"/>
        </w:rPr>
        <w:t>。最后，阻塞</w:t>
      </w:r>
      <w:r>
        <w:rPr>
          <w:rFonts w:hint="eastAsia"/>
          <w:color w:val="000000"/>
        </w:rPr>
        <w:t>futures</w:t>
      </w:r>
      <w:r>
        <w:rPr>
          <w:rFonts w:hint="eastAsia"/>
          <w:color w:val="000000"/>
        </w:rPr>
        <w:t>，并使用</w:t>
      </w:r>
      <w:r>
        <w:rPr>
          <w:rFonts w:hint="eastAsia"/>
          <w:color w:val="000000"/>
        </w:rPr>
        <w:t>ok()</w:t>
      </w:r>
      <w:r>
        <w:rPr>
          <w:rFonts w:hint="eastAsia"/>
          <w:color w:val="000000"/>
        </w:rPr>
        <w:t>通知执行链的末端。这样我们就可以将结果与已知的字符串进行比较，确定哪个</w:t>
      </w:r>
      <w:r>
        <w:rPr>
          <w:rFonts w:hint="eastAsia"/>
          <w:color w:val="000000"/>
        </w:rPr>
        <w:t>futures</w:t>
      </w:r>
      <w:r>
        <w:rPr>
          <w:rFonts w:hint="eastAsia"/>
          <w:color w:val="000000"/>
        </w:rPr>
        <w:t>获胜，并打印出相应的消息。</w:t>
      </w:r>
    </w:p>
    <w:p w14:paraId="5AC995EA" w14:textId="77777777" w:rsidR="00840082" w:rsidRDefault="00000000">
      <w:pPr>
        <w:ind w:firstLine="420"/>
        <w:rPr>
          <w:color w:val="000000"/>
        </w:rPr>
      </w:pPr>
      <w:r>
        <w:rPr>
          <w:rFonts w:hint="eastAsia"/>
          <w:color w:val="000000"/>
        </w:rPr>
        <w:t>上述示例可以看出。当超时时间低于两个函数中的最大睡眠时间时，就会出现超时。而当函数所需的时间低于超时时间时，它就会首先完成并获胜。</w:t>
      </w:r>
    </w:p>
    <w:p w14:paraId="0289269A" w14:textId="77777777" w:rsidR="00840082" w:rsidRDefault="00000000">
      <w:pPr>
        <w:ind w:firstLineChars="0" w:firstLine="0"/>
        <w:rPr>
          <w:rFonts w:eastAsia="FreeMonoBold"/>
          <w:b/>
          <w:bCs/>
          <w:color w:val="000000"/>
          <w:kern w:val="0"/>
          <w:lang w:bidi="ar"/>
        </w:rPr>
      </w:pPr>
      <w:r>
        <w:rPr>
          <w:rFonts w:hint="eastAsia"/>
          <w:color w:val="000000"/>
        </w:rPr>
        <w:t>执行下列命令：</w:t>
      </w:r>
      <w:r>
        <w:rPr>
          <w:rFonts w:eastAsia="FreeMonoBold"/>
          <w:b/>
          <w:bCs/>
          <w:color w:val="000000"/>
          <w:kern w:val="0"/>
          <w:lang w:bidi="ar"/>
        </w:rPr>
        <w:t xml:space="preserve">$ cargo run </w:t>
      </w:r>
    </w:p>
    <w:p w14:paraId="629A8755" w14:textId="77777777" w:rsidR="00840082" w:rsidRDefault="00000000">
      <w:pPr>
        <w:ind w:firstLine="420"/>
      </w:pPr>
      <w:r>
        <w:rPr>
          <w:rFonts w:hint="eastAsia"/>
        </w:rPr>
        <w:t>执行结果如下：</w:t>
      </w:r>
    </w:p>
    <w:p w14:paraId="5D46BA38" w14:textId="77777777" w:rsidR="00840082" w:rsidRDefault="00000000">
      <w:pPr>
        <w:widowControl/>
        <w:ind w:firstLineChars="0" w:firstLine="0"/>
        <w:jc w:val="center"/>
      </w:pPr>
      <w:r>
        <w:rPr>
          <w:rFonts w:eastAsiaTheme="minorEastAsia"/>
          <w:noProof/>
        </w:rPr>
        <w:drawing>
          <wp:inline distT="0" distB="0" distL="0" distR="0" wp14:anchorId="5E270247" wp14:editId="198F347D">
            <wp:extent cx="3951605" cy="1965325"/>
            <wp:effectExtent l="0" t="0" r="4445" b="3175"/>
            <wp:docPr id="1072483325"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483325" name="图片 1" descr="文本&#10;&#10;描述已自动生成"/>
                    <pic:cNvPicPr>
                      <a:picLocks noChangeAspect="1"/>
                    </pic:cNvPicPr>
                  </pic:nvPicPr>
                  <pic:blipFill>
                    <a:blip r:embed="rId75"/>
                    <a:srcRect r="28486"/>
                    <a:stretch>
                      <a:fillRect/>
                    </a:stretch>
                  </pic:blipFill>
                  <pic:spPr>
                    <a:xfrm>
                      <a:off x="0" y="0"/>
                      <a:ext cx="3951605" cy="1965325"/>
                    </a:xfrm>
                    <a:prstGeom prst="rect">
                      <a:avLst/>
                    </a:prstGeom>
                  </pic:spPr>
                </pic:pic>
              </a:graphicData>
            </a:graphic>
          </wp:inline>
        </w:drawing>
      </w:r>
    </w:p>
    <w:p w14:paraId="7D62EE3A" w14:textId="77777777" w:rsidR="00840082" w:rsidRDefault="00000000">
      <w:pPr>
        <w:pStyle w:val="3"/>
        <w:numPr>
          <w:ilvl w:val="2"/>
          <w:numId w:val="22"/>
        </w:numPr>
        <w:ind w:left="0" w:firstLine="0"/>
      </w:pPr>
      <w:bookmarkStart w:id="78" w:name="_Toc27553"/>
      <w:r>
        <w:rPr>
          <w:rFonts w:hint="eastAsia"/>
        </w:rPr>
        <w:t>tokio</w:t>
      </w:r>
      <w:r>
        <w:rPr>
          <w:rFonts w:hint="eastAsia"/>
        </w:rPr>
        <w:t>程序包</w:t>
      </w:r>
      <w:bookmarkEnd w:id="78"/>
    </w:p>
    <w:p w14:paraId="575A18E3" w14:textId="77777777" w:rsidR="00840082" w:rsidRDefault="00000000">
      <w:pPr>
        <w:ind w:firstLine="420"/>
      </w:pPr>
      <w:r>
        <w:rPr>
          <w:rFonts w:hint="eastAsia"/>
        </w:rPr>
        <w:t>t</w:t>
      </w:r>
      <w:r>
        <w:t>okio</w:t>
      </w:r>
      <w:r>
        <w:t>是</w:t>
      </w:r>
      <w:r>
        <w:rPr>
          <w:rFonts w:hint="eastAsia"/>
        </w:rPr>
        <w:t>Rust</w:t>
      </w:r>
      <w:r>
        <w:rPr>
          <w:rFonts w:hint="eastAsia"/>
        </w:rPr>
        <w:t>最优秀的异步运行时框架之一，具有高可靠、简单易用和使用灵活等优点。它提供了编写异步网络服务所需的几乎所有功能，主要用于开发高性能网络服务，适用</w:t>
      </w:r>
      <w:r>
        <w:t>从有数十个核心的大型服务器到小型嵌入式设备</w:t>
      </w:r>
      <w:r>
        <w:rPr>
          <w:rFonts w:hint="eastAsia"/>
        </w:rPr>
        <w:t>的各种环境。</w:t>
      </w:r>
    </w:p>
    <w:p w14:paraId="36799302" w14:textId="77777777" w:rsidR="00840082" w:rsidRDefault="00000000">
      <w:pPr>
        <w:ind w:firstLine="420"/>
      </w:pPr>
      <w:r>
        <w:rPr>
          <w:rFonts w:hint="eastAsia"/>
        </w:rPr>
        <w:t>tokio</w:t>
      </w:r>
      <w:r>
        <w:rPr>
          <w:rFonts w:hint="eastAsia"/>
        </w:rPr>
        <w:t>是基于</w:t>
      </w:r>
      <w:r>
        <w:rPr>
          <w:rFonts w:hint="eastAsia"/>
        </w:rPr>
        <w:t>Rust</w:t>
      </w:r>
      <w:r>
        <w:rPr>
          <w:rFonts w:hint="eastAsia"/>
        </w:rPr>
        <w:t>的</w:t>
      </w:r>
      <w:r>
        <w:rPr>
          <w:rFonts w:hint="eastAsia"/>
        </w:rPr>
        <w:t>Futures</w:t>
      </w:r>
      <w:r>
        <w:rPr>
          <w:rFonts w:hint="eastAsia"/>
        </w:rPr>
        <w:t>和</w:t>
      </w:r>
      <w:r>
        <w:rPr>
          <w:rFonts w:hint="eastAsia"/>
        </w:rPr>
        <w:t>async/await</w:t>
      </w:r>
      <w:r>
        <w:rPr>
          <w:rFonts w:hint="eastAsia"/>
        </w:rPr>
        <w:t>的，具有事件循环、异步</w:t>
      </w:r>
      <w:r>
        <w:rPr>
          <w:rFonts w:hint="eastAsia"/>
        </w:rPr>
        <w:t>I/O</w:t>
      </w:r>
      <w:r>
        <w:rPr>
          <w:rFonts w:hint="eastAsia"/>
        </w:rPr>
        <w:t>和任务调度等核心特性。其主要以下组件构成：</w:t>
      </w:r>
    </w:p>
    <w:p w14:paraId="710985B2" w14:textId="77777777" w:rsidR="00840082" w:rsidRDefault="00000000">
      <w:pPr>
        <w:ind w:firstLine="420"/>
      </w:pPr>
      <w:r>
        <w:t>（</w:t>
      </w:r>
      <w:r>
        <w:t>1</w:t>
      </w:r>
      <w:r>
        <w:t>）</w:t>
      </w:r>
      <w:r>
        <w:rPr>
          <w:rFonts w:hint="eastAsia"/>
        </w:rPr>
        <w:t>多线程版本的异步运行时，可以运行使用</w:t>
      </w:r>
      <w:r>
        <w:rPr>
          <w:rFonts w:hint="eastAsia"/>
        </w:rPr>
        <w:t xml:space="preserve"> async/await </w:t>
      </w:r>
      <w:r>
        <w:rPr>
          <w:rFonts w:hint="eastAsia"/>
        </w:rPr>
        <w:t>编写的代码。</w:t>
      </w:r>
      <w:r>
        <w:t>。</w:t>
      </w:r>
    </w:p>
    <w:p w14:paraId="155AF2EE" w14:textId="77777777" w:rsidR="00840082" w:rsidRDefault="00000000">
      <w:pPr>
        <w:ind w:firstLine="420"/>
      </w:pPr>
      <w:r>
        <w:t>（</w:t>
      </w:r>
      <w:r>
        <w:t>2</w:t>
      </w:r>
      <w:r>
        <w:t>）</w:t>
      </w:r>
      <w:r>
        <w:rPr>
          <w:rFonts w:hint="eastAsia"/>
        </w:rPr>
        <w:t>标准库中阻塞</w:t>
      </w:r>
      <w:r>
        <w:rPr>
          <w:rFonts w:hint="eastAsia"/>
        </w:rPr>
        <w:t>API</w:t>
      </w:r>
      <w:r>
        <w:rPr>
          <w:rFonts w:hint="eastAsia"/>
        </w:rPr>
        <w:t>的异步版本，例如</w:t>
      </w:r>
      <w:r>
        <w:rPr>
          <w:rFonts w:hint="eastAsia"/>
        </w:rPr>
        <w:t>thread::sleep</w:t>
      </w:r>
      <w:r>
        <w:rPr>
          <w:rFonts w:hint="eastAsia"/>
        </w:rPr>
        <w:t>会阻塞当前线程，</w:t>
      </w:r>
      <w:r>
        <w:rPr>
          <w:rFonts w:hint="eastAsia"/>
        </w:rPr>
        <w:t>tokio</w:t>
      </w:r>
      <w:r>
        <w:rPr>
          <w:rFonts w:hint="eastAsia"/>
        </w:rPr>
        <w:t>中就提供了相应的异步实现版本</w:t>
      </w:r>
      <w:r>
        <w:t>。</w:t>
      </w:r>
    </w:p>
    <w:p w14:paraId="5D265246" w14:textId="77777777" w:rsidR="00840082" w:rsidRDefault="00000000">
      <w:pPr>
        <w:ind w:firstLine="420"/>
      </w:pPr>
      <w:r>
        <w:t>（</w:t>
      </w:r>
      <w:r>
        <w:t>3</w:t>
      </w:r>
      <w:r>
        <w:t>）</w:t>
      </w:r>
      <w:r>
        <w:rPr>
          <w:rFonts w:hint="eastAsia"/>
        </w:rPr>
        <w:t>构建异步编程所需的生态，甚至还提供了</w:t>
      </w:r>
      <w:r>
        <w:rPr>
          <w:rFonts w:hint="eastAsia"/>
        </w:rPr>
        <w:t>tracing</w:t>
      </w:r>
      <w:r>
        <w:rPr>
          <w:rFonts w:hint="eastAsia"/>
        </w:rPr>
        <w:t>用于日志和分布式追踪，提供</w:t>
      </w:r>
      <w:r>
        <w:rPr>
          <w:rFonts w:hint="eastAsia"/>
        </w:rPr>
        <w:t>console</w:t>
      </w:r>
      <w:r>
        <w:rPr>
          <w:rFonts w:hint="eastAsia"/>
        </w:rPr>
        <w:t>用于</w:t>
      </w:r>
      <w:r>
        <w:rPr>
          <w:rFonts w:hint="eastAsia"/>
        </w:rPr>
        <w:t>Debug</w:t>
      </w:r>
      <w:r>
        <w:rPr>
          <w:rFonts w:hint="eastAsia"/>
        </w:rPr>
        <w:t>异步编程。</w:t>
      </w:r>
    </w:p>
    <w:p w14:paraId="222F4204" w14:textId="77777777" w:rsidR="00840082" w:rsidRDefault="00000000">
      <w:pPr>
        <w:ind w:firstLineChars="0" w:firstLine="601"/>
      </w:pPr>
      <w:r>
        <w:t>tokio</w:t>
      </w:r>
      <w:r>
        <w:t>生态系统是</w:t>
      </w:r>
      <w:r>
        <w:t>Rust</w:t>
      </w:r>
      <w:r>
        <w:t>中网络堆栈的实现。它具有标准库的所有主要功能，主要的区别是它是非阻塞的。</w:t>
      </w:r>
      <w:r>
        <w:t>tokio</w:t>
      </w:r>
      <w:r>
        <w:t>生态系统</w:t>
      </w:r>
      <w:r>
        <w:rPr>
          <w:rFonts w:hint="eastAsia"/>
        </w:rPr>
        <w:t>中在</w:t>
      </w:r>
      <w:r>
        <w:t>GitHub</w:t>
      </w:r>
      <w:r>
        <w:t>组织常用的</w:t>
      </w:r>
      <w:r>
        <w:t>crate</w:t>
      </w:r>
      <w:r>
        <w:t>包</w:t>
      </w:r>
      <w:r>
        <w:rPr>
          <w:rFonts w:hint="eastAsia"/>
        </w:rPr>
        <w:t>如下表所示</w:t>
      </w:r>
      <w:r>
        <w:t>：</w:t>
      </w:r>
    </w:p>
    <w:tbl>
      <w:tblPr>
        <w:tblStyle w:val="afc"/>
        <w:tblW w:w="0" w:type="auto"/>
        <w:jc w:val="center"/>
        <w:tblLook w:val="04A0" w:firstRow="1" w:lastRow="0" w:firstColumn="1" w:lastColumn="0" w:noHBand="0" w:noVBand="1"/>
      </w:tblPr>
      <w:tblGrid>
        <w:gridCol w:w="1709"/>
        <w:gridCol w:w="5701"/>
      </w:tblGrid>
      <w:tr w:rsidR="00840082" w14:paraId="1C3AB28F" w14:textId="77777777">
        <w:trPr>
          <w:jc w:val="center"/>
        </w:trPr>
        <w:tc>
          <w:tcPr>
            <w:tcW w:w="1490" w:type="dxa"/>
            <w:vAlign w:val="center"/>
          </w:tcPr>
          <w:p w14:paraId="0A044D3A" w14:textId="77777777" w:rsidR="00840082" w:rsidRDefault="00000000">
            <w:pPr>
              <w:spacing w:line="240" w:lineRule="auto"/>
              <w:ind w:firstLineChars="0" w:firstLine="0"/>
              <w:jc w:val="center"/>
            </w:pPr>
            <w:r>
              <w:t>Crate</w:t>
            </w:r>
          </w:p>
        </w:tc>
        <w:tc>
          <w:tcPr>
            <w:tcW w:w="5701" w:type="dxa"/>
            <w:vAlign w:val="center"/>
          </w:tcPr>
          <w:p w14:paraId="62135F45" w14:textId="77777777" w:rsidR="00840082" w:rsidRDefault="00000000">
            <w:pPr>
              <w:spacing w:line="240" w:lineRule="auto"/>
              <w:ind w:firstLineChars="0" w:firstLine="0"/>
              <w:jc w:val="center"/>
            </w:pPr>
            <w:r>
              <w:t>功能说明</w:t>
            </w:r>
          </w:p>
        </w:tc>
      </w:tr>
      <w:tr w:rsidR="00840082" w14:paraId="2CBA5B7C" w14:textId="77777777">
        <w:trPr>
          <w:jc w:val="center"/>
        </w:trPr>
        <w:tc>
          <w:tcPr>
            <w:tcW w:w="1490" w:type="dxa"/>
            <w:vAlign w:val="center"/>
          </w:tcPr>
          <w:p w14:paraId="12E0DF49" w14:textId="77777777" w:rsidR="00840082" w:rsidRDefault="00000000">
            <w:pPr>
              <w:spacing w:line="240" w:lineRule="auto"/>
              <w:ind w:firstLineChars="0" w:firstLine="0"/>
              <w:jc w:val="center"/>
            </w:pPr>
            <w:r>
              <w:t>tokio-minihttp</w:t>
            </w:r>
          </w:p>
        </w:tc>
        <w:tc>
          <w:tcPr>
            <w:tcW w:w="5701" w:type="dxa"/>
            <w:vAlign w:val="center"/>
          </w:tcPr>
          <w:p w14:paraId="57E2A3FF" w14:textId="77777777" w:rsidR="00840082" w:rsidRDefault="00000000">
            <w:pPr>
              <w:spacing w:line="240" w:lineRule="auto"/>
              <w:ind w:firstLineChars="0" w:firstLine="0"/>
              <w:jc w:val="center"/>
            </w:pPr>
            <w:r>
              <w:t>在</w:t>
            </w:r>
            <w:r>
              <w:t>tokio</w:t>
            </w:r>
            <w:r>
              <w:t>中实现的简单的</w:t>
            </w:r>
            <w:r>
              <w:t>HTTP</w:t>
            </w:r>
            <w:r>
              <w:t>服务器；不应该用在产品中。</w:t>
            </w:r>
          </w:p>
        </w:tc>
      </w:tr>
      <w:tr w:rsidR="00840082" w14:paraId="4FCD971F" w14:textId="77777777">
        <w:trPr>
          <w:jc w:val="center"/>
        </w:trPr>
        <w:tc>
          <w:tcPr>
            <w:tcW w:w="1490" w:type="dxa"/>
            <w:vAlign w:val="center"/>
          </w:tcPr>
          <w:p w14:paraId="04546277" w14:textId="77777777" w:rsidR="00840082" w:rsidRDefault="00000000">
            <w:pPr>
              <w:spacing w:line="240" w:lineRule="auto"/>
              <w:ind w:firstLineChars="0" w:firstLine="0"/>
              <w:jc w:val="center"/>
            </w:pPr>
            <w:r>
              <w:t>tokio-core</w:t>
            </w:r>
          </w:p>
        </w:tc>
        <w:tc>
          <w:tcPr>
            <w:tcW w:w="5701" w:type="dxa"/>
            <w:vAlign w:val="center"/>
          </w:tcPr>
          <w:p w14:paraId="34522E79" w14:textId="77777777" w:rsidR="00840082" w:rsidRDefault="00000000">
            <w:pPr>
              <w:spacing w:line="240" w:lineRule="auto"/>
              <w:ind w:firstLineChars="0" w:firstLine="0"/>
              <w:jc w:val="center"/>
            </w:pPr>
            <w:r>
              <w:t>面向</w:t>
            </w:r>
            <w:r>
              <w:t>Future</w:t>
            </w:r>
            <w:r>
              <w:t>的网络实现；核心事件循环。</w:t>
            </w:r>
          </w:p>
        </w:tc>
      </w:tr>
      <w:tr w:rsidR="00840082" w14:paraId="1D1D8C67" w14:textId="77777777">
        <w:trPr>
          <w:jc w:val="center"/>
        </w:trPr>
        <w:tc>
          <w:tcPr>
            <w:tcW w:w="1490" w:type="dxa"/>
            <w:vAlign w:val="center"/>
          </w:tcPr>
          <w:p w14:paraId="1D2B5ED3" w14:textId="77777777" w:rsidR="00840082" w:rsidRDefault="00000000">
            <w:pPr>
              <w:spacing w:line="240" w:lineRule="auto"/>
              <w:ind w:firstLineChars="0" w:firstLine="0"/>
              <w:jc w:val="center"/>
            </w:pPr>
            <w:r>
              <w:t>tokio-io</w:t>
            </w:r>
          </w:p>
        </w:tc>
        <w:tc>
          <w:tcPr>
            <w:tcW w:w="5701" w:type="dxa"/>
            <w:vAlign w:val="center"/>
          </w:tcPr>
          <w:p w14:paraId="23E180F9" w14:textId="77777777" w:rsidR="00840082" w:rsidRDefault="00000000">
            <w:pPr>
              <w:spacing w:line="240" w:lineRule="auto"/>
              <w:ind w:firstLineChars="0" w:firstLine="0"/>
              <w:jc w:val="center"/>
            </w:pPr>
            <w:r>
              <w:t>tokio</w:t>
            </w:r>
            <w:r>
              <w:t>的</w:t>
            </w:r>
            <w:r>
              <w:t>IO</w:t>
            </w:r>
            <w:r>
              <w:t>原语。</w:t>
            </w:r>
          </w:p>
        </w:tc>
      </w:tr>
      <w:tr w:rsidR="00840082" w14:paraId="5D7FEE2E" w14:textId="77777777">
        <w:trPr>
          <w:jc w:val="center"/>
        </w:trPr>
        <w:tc>
          <w:tcPr>
            <w:tcW w:w="1490" w:type="dxa"/>
            <w:vAlign w:val="center"/>
          </w:tcPr>
          <w:p w14:paraId="11A00AE3" w14:textId="77777777" w:rsidR="00840082" w:rsidRDefault="00000000">
            <w:pPr>
              <w:spacing w:line="240" w:lineRule="auto"/>
              <w:ind w:firstLineChars="0" w:firstLine="0"/>
              <w:jc w:val="center"/>
            </w:pPr>
            <w:r>
              <w:t>tokio-curl</w:t>
            </w:r>
          </w:p>
        </w:tc>
        <w:tc>
          <w:tcPr>
            <w:tcW w:w="5701" w:type="dxa"/>
            <w:vAlign w:val="center"/>
          </w:tcPr>
          <w:p w14:paraId="43CE542C" w14:textId="77777777" w:rsidR="00840082" w:rsidRDefault="00000000">
            <w:pPr>
              <w:spacing w:line="240" w:lineRule="auto"/>
              <w:ind w:firstLineChars="0" w:firstLine="0"/>
              <w:jc w:val="center"/>
            </w:pPr>
            <w:r>
              <w:t>一个使用</w:t>
            </w:r>
            <w:r>
              <w:t>tokio</w:t>
            </w:r>
            <w:r>
              <w:t>实现的基于</w:t>
            </w:r>
            <w:r>
              <w:t>libcurl</w:t>
            </w:r>
            <w:r>
              <w:t>的</w:t>
            </w:r>
            <w:r>
              <w:t>HTTP</w:t>
            </w:r>
            <w:r>
              <w:t>客户端。</w:t>
            </w:r>
          </w:p>
        </w:tc>
      </w:tr>
      <w:tr w:rsidR="00840082" w14:paraId="523AEC0A" w14:textId="77777777">
        <w:trPr>
          <w:jc w:val="center"/>
        </w:trPr>
        <w:tc>
          <w:tcPr>
            <w:tcW w:w="1490" w:type="dxa"/>
            <w:vAlign w:val="center"/>
          </w:tcPr>
          <w:p w14:paraId="0FE13E85" w14:textId="77777777" w:rsidR="00840082" w:rsidRDefault="00000000">
            <w:pPr>
              <w:spacing w:line="240" w:lineRule="auto"/>
              <w:ind w:firstLineChars="0" w:firstLine="0"/>
              <w:jc w:val="center"/>
            </w:pPr>
            <w:r>
              <w:t>tokio-uds</w:t>
            </w:r>
          </w:p>
        </w:tc>
        <w:tc>
          <w:tcPr>
            <w:tcW w:w="5701" w:type="dxa"/>
            <w:vAlign w:val="center"/>
          </w:tcPr>
          <w:p w14:paraId="4F2825B2" w14:textId="77777777" w:rsidR="00840082" w:rsidRDefault="00000000">
            <w:pPr>
              <w:spacing w:line="240" w:lineRule="auto"/>
              <w:ind w:firstLineChars="0" w:firstLine="0"/>
              <w:jc w:val="center"/>
            </w:pPr>
            <w:r>
              <w:t>使用</w:t>
            </w:r>
            <w:r>
              <w:t>tokio</w:t>
            </w:r>
            <w:r>
              <w:t>的非阻塞的</w:t>
            </w:r>
            <w:r>
              <w:t>unix</w:t>
            </w:r>
            <w:r>
              <w:t>域套接字。</w:t>
            </w:r>
          </w:p>
        </w:tc>
      </w:tr>
      <w:tr w:rsidR="00840082" w14:paraId="1567EA19" w14:textId="77777777">
        <w:trPr>
          <w:jc w:val="center"/>
        </w:trPr>
        <w:tc>
          <w:tcPr>
            <w:tcW w:w="1490" w:type="dxa"/>
            <w:vAlign w:val="center"/>
          </w:tcPr>
          <w:p w14:paraId="397E1553" w14:textId="77777777" w:rsidR="00840082" w:rsidRDefault="00000000">
            <w:pPr>
              <w:spacing w:line="240" w:lineRule="auto"/>
              <w:ind w:firstLineChars="0" w:firstLine="0"/>
              <w:jc w:val="center"/>
            </w:pPr>
            <w:r>
              <w:t>tokio-tls</w:t>
            </w:r>
          </w:p>
        </w:tc>
        <w:tc>
          <w:tcPr>
            <w:tcW w:w="5701" w:type="dxa"/>
            <w:vAlign w:val="center"/>
          </w:tcPr>
          <w:p w14:paraId="3504D4E3" w14:textId="77777777" w:rsidR="00840082" w:rsidRDefault="00000000">
            <w:pPr>
              <w:spacing w:line="240" w:lineRule="auto"/>
              <w:ind w:firstLineChars="0" w:firstLine="0"/>
              <w:jc w:val="center"/>
            </w:pPr>
            <w:r>
              <w:t>基于</w:t>
            </w:r>
            <w:r>
              <w:t>tokio</w:t>
            </w:r>
            <w:r>
              <w:t>的</w:t>
            </w:r>
            <w:r>
              <w:t>TLS</w:t>
            </w:r>
            <w:r>
              <w:t>和</w:t>
            </w:r>
            <w:r>
              <w:t>SSL</w:t>
            </w:r>
            <w:r>
              <w:t>实现。</w:t>
            </w:r>
          </w:p>
        </w:tc>
      </w:tr>
      <w:tr w:rsidR="00840082" w14:paraId="6F4C2C35" w14:textId="77777777">
        <w:trPr>
          <w:jc w:val="center"/>
        </w:trPr>
        <w:tc>
          <w:tcPr>
            <w:tcW w:w="1490" w:type="dxa"/>
            <w:vAlign w:val="center"/>
          </w:tcPr>
          <w:p w14:paraId="4E8C8E8F" w14:textId="77777777" w:rsidR="00840082" w:rsidRDefault="00000000">
            <w:pPr>
              <w:spacing w:line="240" w:lineRule="auto"/>
              <w:ind w:firstLineChars="0" w:firstLine="0"/>
              <w:jc w:val="center"/>
            </w:pPr>
            <w:r>
              <w:t>tokio-service</w:t>
            </w:r>
          </w:p>
        </w:tc>
        <w:tc>
          <w:tcPr>
            <w:tcW w:w="5701" w:type="dxa"/>
            <w:vAlign w:val="center"/>
          </w:tcPr>
          <w:p w14:paraId="0145D6C0" w14:textId="77777777" w:rsidR="00840082" w:rsidRDefault="00000000">
            <w:pPr>
              <w:spacing w:line="240" w:lineRule="auto"/>
              <w:ind w:firstLineChars="0" w:firstLine="0"/>
              <w:jc w:val="center"/>
            </w:pPr>
            <w:r>
              <w:t>提供了已经被广泛使用的</w:t>
            </w:r>
            <w:r>
              <w:t>Service</w:t>
            </w:r>
            <w:r>
              <w:t>特质。</w:t>
            </w:r>
          </w:p>
        </w:tc>
      </w:tr>
      <w:tr w:rsidR="00840082" w14:paraId="67891DE1" w14:textId="77777777">
        <w:trPr>
          <w:jc w:val="center"/>
        </w:trPr>
        <w:tc>
          <w:tcPr>
            <w:tcW w:w="1490" w:type="dxa"/>
            <w:vAlign w:val="center"/>
          </w:tcPr>
          <w:p w14:paraId="5848F0C1" w14:textId="77777777" w:rsidR="00840082" w:rsidRDefault="00000000">
            <w:pPr>
              <w:spacing w:line="240" w:lineRule="auto"/>
              <w:ind w:firstLineChars="0" w:firstLine="0"/>
              <w:jc w:val="center"/>
            </w:pPr>
            <w:r>
              <w:t>tokio-proto</w:t>
            </w:r>
          </w:p>
        </w:tc>
        <w:tc>
          <w:tcPr>
            <w:tcW w:w="5701" w:type="dxa"/>
            <w:vAlign w:val="center"/>
          </w:tcPr>
          <w:p w14:paraId="0148F91A" w14:textId="77777777" w:rsidR="00840082" w:rsidRDefault="00000000">
            <w:pPr>
              <w:spacing w:line="240" w:lineRule="auto"/>
              <w:ind w:firstLineChars="0" w:firstLine="0"/>
              <w:jc w:val="center"/>
            </w:pPr>
            <w:r>
              <w:t>提供了一个使用</w:t>
            </w:r>
            <w:r>
              <w:t>tokio</w:t>
            </w:r>
            <w:r>
              <w:t>来构建网络协议的框架；这些已经广泛被使用了。</w:t>
            </w:r>
          </w:p>
        </w:tc>
      </w:tr>
      <w:tr w:rsidR="00840082" w14:paraId="3875689D" w14:textId="77777777">
        <w:trPr>
          <w:jc w:val="center"/>
        </w:trPr>
        <w:tc>
          <w:tcPr>
            <w:tcW w:w="1490" w:type="dxa"/>
            <w:vAlign w:val="center"/>
          </w:tcPr>
          <w:p w14:paraId="124C2CDD" w14:textId="77777777" w:rsidR="00840082" w:rsidRDefault="00000000">
            <w:pPr>
              <w:spacing w:line="240" w:lineRule="auto"/>
              <w:ind w:firstLineChars="0" w:firstLine="0"/>
              <w:jc w:val="center"/>
            </w:pPr>
            <w:r>
              <w:t>tokio-socks5</w:t>
            </w:r>
          </w:p>
        </w:tc>
        <w:tc>
          <w:tcPr>
            <w:tcW w:w="5701" w:type="dxa"/>
            <w:vAlign w:val="center"/>
          </w:tcPr>
          <w:p w14:paraId="0F61DD59" w14:textId="77777777" w:rsidR="00840082" w:rsidRDefault="00000000">
            <w:pPr>
              <w:spacing w:line="240" w:lineRule="auto"/>
              <w:ind w:firstLineChars="0" w:firstLine="0"/>
              <w:jc w:val="center"/>
            </w:pPr>
            <w:r>
              <w:t>一个使用</w:t>
            </w:r>
            <w:r>
              <w:t>tokio</w:t>
            </w:r>
            <w:r>
              <w:t>的</w:t>
            </w:r>
            <w:r>
              <w:t>SOCKS5</w:t>
            </w:r>
            <w:r>
              <w:t>服务器，非生产就绪。</w:t>
            </w:r>
          </w:p>
        </w:tc>
      </w:tr>
      <w:tr w:rsidR="00840082" w14:paraId="4D85BCA6" w14:textId="77777777">
        <w:trPr>
          <w:jc w:val="center"/>
        </w:trPr>
        <w:tc>
          <w:tcPr>
            <w:tcW w:w="1490" w:type="dxa"/>
            <w:vAlign w:val="center"/>
          </w:tcPr>
          <w:p w14:paraId="0B3B1B3E" w14:textId="77777777" w:rsidR="00840082" w:rsidRDefault="00000000">
            <w:pPr>
              <w:spacing w:line="240" w:lineRule="auto"/>
              <w:ind w:firstLineChars="0" w:firstLine="0"/>
              <w:jc w:val="center"/>
            </w:pPr>
            <w:r>
              <w:t>tokio-middleware</w:t>
            </w:r>
          </w:p>
        </w:tc>
        <w:tc>
          <w:tcPr>
            <w:tcW w:w="5701" w:type="dxa"/>
            <w:vAlign w:val="center"/>
          </w:tcPr>
          <w:p w14:paraId="7590C295" w14:textId="77777777" w:rsidR="00840082" w:rsidRDefault="00000000">
            <w:pPr>
              <w:spacing w:line="240" w:lineRule="auto"/>
              <w:ind w:firstLineChars="0" w:firstLine="0"/>
              <w:jc w:val="center"/>
            </w:pPr>
            <w:r>
              <w:t>tokio</w:t>
            </w:r>
            <w:r>
              <w:t>服务的中间制品；目前缺乏必要的服务。</w:t>
            </w:r>
          </w:p>
        </w:tc>
      </w:tr>
      <w:tr w:rsidR="00840082" w14:paraId="52F8254C" w14:textId="77777777">
        <w:trPr>
          <w:jc w:val="center"/>
        </w:trPr>
        <w:tc>
          <w:tcPr>
            <w:tcW w:w="1490" w:type="dxa"/>
            <w:vAlign w:val="center"/>
          </w:tcPr>
          <w:p w14:paraId="1EA30326" w14:textId="77777777" w:rsidR="00840082" w:rsidRDefault="00000000">
            <w:pPr>
              <w:spacing w:line="240" w:lineRule="auto"/>
              <w:ind w:firstLineChars="0" w:firstLine="0"/>
              <w:jc w:val="center"/>
            </w:pPr>
            <w:r>
              <w:t>tokio-times</w:t>
            </w:r>
          </w:p>
        </w:tc>
        <w:tc>
          <w:tcPr>
            <w:tcW w:w="5701" w:type="dxa"/>
            <w:vAlign w:val="center"/>
          </w:tcPr>
          <w:p w14:paraId="6EBC9049" w14:textId="77777777" w:rsidR="00840082" w:rsidRDefault="00000000">
            <w:pPr>
              <w:spacing w:line="240" w:lineRule="auto"/>
              <w:ind w:firstLineChars="0" w:firstLine="0"/>
              <w:jc w:val="center"/>
            </w:pPr>
            <w:r>
              <w:t>基于</w:t>
            </w:r>
            <w:r>
              <w:t>tokio</w:t>
            </w:r>
            <w:r>
              <w:t>的计时器相关功能</w:t>
            </w:r>
          </w:p>
        </w:tc>
      </w:tr>
      <w:tr w:rsidR="00840082" w14:paraId="233DC6E5" w14:textId="77777777">
        <w:trPr>
          <w:jc w:val="center"/>
        </w:trPr>
        <w:tc>
          <w:tcPr>
            <w:tcW w:w="1490" w:type="dxa"/>
            <w:vAlign w:val="center"/>
          </w:tcPr>
          <w:p w14:paraId="14BBBA4A" w14:textId="77777777" w:rsidR="00840082" w:rsidRDefault="00000000">
            <w:pPr>
              <w:spacing w:line="240" w:lineRule="auto"/>
              <w:ind w:firstLineChars="0" w:firstLine="0"/>
              <w:jc w:val="center"/>
            </w:pPr>
            <w:r>
              <w:t>tokio-line</w:t>
            </w:r>
          </w:p>
        </w:tc>
        <w:tc>
          <w:tcPr>
            <w:tcW w:w="5701" w:type="dxa"/>
            <w:vAlign w:val="center"/>
          </w:tcPr>
          <w:p w14:paraId="00E66F05" w14:textId="77777777" w:rsidR="00840082" w:rsidRDefault="00000000">
            <w:pPr>
              <w:spacing w:line="240" w:lineRule="auto"/>
              <w:ind w:firstLineChars="0" w:firstLine="0"/>
              <w:jc w:val="center"/>
            </w:pPr>
            <w:r>
              <w:t>演示</w:t>
            </w:r>
            <w:r>
              <w:t>tokio</w:t>
            </w:r>
            <w:r>
              <w:t>的样本线协议。</w:t>
            </w:r>
          </w:p>
        </w:tc>
      </w:tr>
      <w:tr w:rsidR="00840082" w14:paraId="593970D6" w14:textId="77777777">
        <w:trPr>
          <w:jc w:val="center"/>
        </w:trPr>
        <w:tc>
          <w:tcPr>
            <w:tcW w:w="1490" w:type="dxa"/>
            <w:vAlign w:val="center"/>
          </w:tcPr>
          <w:p w14:paraId="1403FBE3" w14:textId="77777777" w:rsidR="00840082" w:rsidRDefault="00000000">
            <w:pPr>
              <w:spacing w:line="240" w:lineRule="auto"/>
              <w:ind w:firstLineChars="0" w:firstLine="0"/>
              <w:jc w:val="center"/>
            </w:pPr>
            <w:r>
              <w:t>tokio-redis</w:t>
            </w:r>
          </w:p>
        </w:tc>
        <w:tc>
          <w:tcPr>
            <w:tcW w:w="5701" w:type="dxa"/>
            <w:vAlign w:val="center"/>
          </w:tcPr>
          <w:p w14:paraId="77E2F762" w14:textId="77777777" w:rsidR="00840082" w:rsidRDefault="00000000">
            <w:pPr>
              <w:spacing w:line="240" w:lineRule="auto"/>
              <w:ind w:firstLineChars="0" w:firstLine="0"/>
              <w:jc w:val="center"/>
            </w:pPr>
            <w:r>
              <w:t>基于</w:t>
            </w:r>
            <w:r>
              <w:t>tokio</w:t>
            </w:r>
            <w:r>
              <w:t>的概念验证</w:t>
            </w:r>
            <w:r>
              <w:t>redis</w:t>
            </w:r>
            <w:r>
              <w:t>客户机；不应用于生产。</w:t>
            </w:r>
          </w:p>
        </w:tc>
      </w:tr>
      <w:tr w:rsidR="00840082" w14:paraId="2029AEE5" w14:textId="77777777">
        <w:trPr>
          <w:jc w:val="center"/>
        </w:trPr>
        <w:tc>
          <w:tcPr>
            <w:tcW w:w="1490" w:type="dxa"/>
            <w:vAlign w:val="center"/>
          </w:tcPr>
          <w:p w14:paraId="0BAA9823" w14:textId="77777777" w:rsidR="00840082" w:rsidRDefault="00000000">
            <w:pPr>
              <w:spacing w:line="240" w:lineRule="auto"/>
              <w:ind w:firstLineChars="0" w:firstLine="0"/>
              <w:jc w:val="center"/>
            </w:pPr>
            <w:r>
              <w:t>service-fn</w:t>
            </w:r>
          </w:p>
        </w:tc>
        <w:tc>
          <w:tcPr>
            <w:tcW w:w="5701" w:type="dxa"/>
            <w:vAlign w:val="center"/>
          </w:tcPr>
          <w:p w14:paraId="2A9B3AC0" w14:textId="77777777" w:rsidR="00840082" w:rsidRDefault="00000000">
            <w:pPr>
              <w:spacing w:line="240" w:lineRule="auto"/>
              <w:ind w:firstLineChars="0" w:firstLine="0"/>
              <w:jc w:val="center"/>
            </w:pPr>
            <w:r>
              <w:t>提供一个为给定的闭包实现</w:t>
            </w:r>
            <w:r>
              <w:t>Service</w:t>
            </w:r>
            <w:r>
              <w:t>特质的函数。</w:t>
            </w:r>
          </w:p>
        </w:tc>
      </w:tr>
    </w:tbl>
    <w:p w14:paraId="7A27442E" w14:textId="77777777" w:rsidR="00840082" w:rsidRDefault="00000000">
      <w:pPr>
        <w:ind w:firstLineChars="0" w:firstLine="601"/>
      </w:pPr>
      <w:r>
        <w:t>请注意，</w:t>
      </w:r>
      <w:r>
        <w:rPr>
          <w:rFonts w:hint="eastAsia"/>
        </w:rPr>
        <w:t>上表所列的</w:t>
      </w:r>
      <w:r>
        <w:rPr>
          <w:rFonts w:hint="eastAsia"/>
        </w:rPr>
        <w:t>crate</w:t>
      </w:r>
      <w:r>
        <w:rPr>
          <w:rFonts w:hint="eastAsia"/>
        </w:rPr>
        <w:t>包中存在长期没有更新的情况。</w:t>
      </w:r>
    </w:p>
    <w:p w14:paraId="4F6F935E" w14:textId="77777777" w:rsidR="00840082" w:rsidRDefault="00000000">
      <w:pPr>
        <w:ind w:firstLine="420"/>
      </w:pPr>
      <w:r>
        <w:rPr>
          <w:rFonts w:hint="eastAsia"/>
        </w:rPr>
        <w:t>尽管</w:t>
      </w:r>
      <w:r>
        <w:rPr>
          <w:rFonts w:hint="eastAsia"/>
        </w:rPr>
        <w:t>tokio</w:t>
      </w:r>
      <w:r>
        <w:t>生态系统</w:t>
      </w:r>
      <w:r>
        <w:rPr>
          <w:rFonts w:hint="eastAsia"/>
        </w:rPr>
        <w:t>十分丰富，但有</w:t>
      </w:r>
      <w:r>
        <w:t>两个基本的</w:t>
      </w:r>
      <w:r>
        <w:t>crates</w:t>
      </w:r>
      <w:r>
        <w:rPr>
          <w:rFonts w:hint="eastAsia"/>
        </w:rPr>
        <w:t>库，</w:t>
      </w:r>
      <w:r>
        <w:t>tokio-proto</w:t>
      </w:r>
      <w:r>
        <w:rPr>
          <w:rFonts w:hint="eastAsia"/>
        </w:rPr>
        <w:t>和</w:t>
      </w:r>
      <w:r>
        <w:t>tokio-</w:t>
      </w:r>
      <w:r>
        <w:rPr>
          <w:rFonts w:hint="eastAsia"/>
        </w:rPr>
        <w:t>core</w:t>
      </w:r>
      <w:r>
        <w:t>，</w:t>
      </w:r>
      <w:r>
        <w:rPr>
          <w:rFonts w:hint="eastAsia"/>
        </w:rPr>
        <w:t>是十分重要的，其他实现都是围绕这两个库工作的。</w:t>
      </w:r>
    </w:p>
    <w:p w14:paraId="06756454" w14:textId="77777777" w:rsidR="00840082" w:rsidRDefault="00000000">
      <w:pPr>
        <w:ind w:firstLine="420"/>
      </w:pPr>
      <w:r>
        <w:t>（</w:t>
      </w:r>
      <w:r>
        <w:t>1</w:t>
      </w:r>
      <w:r>
        <w:t>）</w:t>
      </w:r>
      <w:r>
        <w:t>tokio-proto</w:t>
      </w:r>
      <w:r>
        <w:t>，它为构建异步服务器和客户端提供了</w:t>
      </w:r>
      <w:r>
        <w:rPr>
          <w:rFonts w:hint="eastAsia"/>
        </w:rPr>
        <w:t>基础</w:t>
      </w:r>
      <w:r>
        <w:t>。</w:t>
      </w:r>
      <w:r>
        <w:rPr>
          <w:rFonts w:hint="eastAsia"/>
        </w:rPr>
        <w:t>与适于底层</w:t>
      </w:r>
      <w:r>
        <w:t>网络的</w:t>
      </w:r>
      <w:r>
        <w:t>mio</w:t>
      </w:r>
      <w:r>
        <w:rPr>
          <w:rFonts w:hint="eastAsia"/>
        </w:rPr>
        <w:t>架构</w:t>
      </w:r>
      <w:r>
        <w:t>和</w:t>
      </w:r>
      <w:r>
        <w:t>futures</w:t>
      </w:r>
      <w:r>
        <w:t>抽象</w:t>
      </w:r>
      <w:r>
        <w:rPr>
          <w:rFonts w:hint="eastAsia"/>
        </w:rPr>
        <w:t>库配合使用</w:t>
      </w:r>
      <w:r>
        <w:t>。</w:t>
      </w:r>
    </w:p>
    <w:p w14:paraId="6096A28F" w14:textId="77777777" w:rsidR="00840082" w:rsidRDefault="00000000">
      <w:pPr>
        <w:ind w:firstLine="420"/>
      </w:pPr>
      <w:r>
        <w:t>（</w:t>
      </w:r>
      <w:r>
        <w:t>2</w:t>
      </w:r>
      <w:r>
        <w:t>）</w:t>
      </w:r>
      <w:r>
        <w:t>tokio-core</w:t>
      </w:r>
      <w:r>
        <w:rPr>
          <w:rFonts w:hint="eastAsia"/>
        </w:rPr>
        <w:t>，它</w:t>
      </w:r>
      <w:r>
        <w:t>提供了事件循环来运行</w:t>
      </w:r>
      <w:r>
        <w:t>futures</w:t>
      </w:r>
      <w:r>
        <w:t>和相关的</w:t>
      </w:r>
      <w:r>
        <w:t>APIs</w:t>
      </w:r>
      <w:r>
        <w:rPr>
          <w:rFonts w:hint="eastAsia"/>
        </w:rPr>
        <w:t>，能够实现对</w:t>
      </w:r>
      <w:r>
        <w:t>IO</w:t>
      </w:r>
      <w:r>
        <w:rPr>
          <w:rFonts w:hint="eastAsia"/>
        </w:rPr>
        <w:t>的</w:t>
      </w:r>
      <w:r>
        <w:t>细粒度控制。</w:t>
      </w:r>
    </w:p>
    <w:p w14:paraId="0DE7430F" w14:textId="77777777" w:rsidR="00840082" w:rsidRDefault="00000000">
      <w:pPr>
        <w:ind w:firstLine="420"/>
      </w:pPr>
      <w:r>
        <w:t>正如我们在上一节中提到的，运行</w:t>
      </w:r>
      <w:r>
        <w:t>futures</w:t>
      </w:r>
      <w:r>
        <w:t>的一种方法是运行事件循环。事件循环（在</w:t>
      </w:r>
      <w:r>
        <w:t>tokio</w:t>
      </w:r>
      <w:r>
        <w:t>中称为</w:t>
      </w:r>
      <w:r>
        <w:t>reactor</w:t>
      </w:r>
      <w:r>
        <w:t>）</w:t>
      </w:r>
      <w:r>
        <w:rPr>
          <w:rFonts w:hint="eastAsia"/>
        </w:rPr>
        <w:t>不断地</w:t>
      </w:r>
      <w:r>
        <w:t>监听已定义的事件，并在接收到事件后</w:t>
      </w:r>
      <w:r>
        <w:rPr>
          <w:rFonts w:hint="eastAsia"/>
        </w:rPr>
        <w:t>执行相应的</w:t>
      </w:r>
      <w:r>
        <w:t>操作。</w:t>
      </w:r>
      <w:r>
        <w:rPr>
          <w:rFonts w:hint="eastAsia"/>
        </w:rPr>
        <w:t>这里我们仍将实现功能为</w:t>
      </w:r>
      <w:r>
        <w:t>确定给定的输入是否为素数</w:t>
      </w:r>
      <w:r>
        <w:rPr>
          <w:rFonts w:hint="eastAsia"/>
        </w:rPr>
        <w:t>的例子</w:t>
      </w:r>
      <w:r>
        <w:t>。</w:t>
      </w:r>
    </w:p>
    <w:p w14:paraId="7C045AA1" w14:textId="77777777" w:rsidR="00840082" w:rsidRDefault="00000000">
      <w:pPr>
        <w:ind w:firstLine="420"/>
      </w:pPr>
      <w:r>
        <w:rPr>
          <w:rFonts w:hint="eastAsia"/>
        </w:rPr>
        <w:t>创建项目如下</w:t>
      </w:r>
      <w:r>
        <w:t>：</w:t>
      </w:r>
    </w:p>
    <w:p w14:paraId="4E15DDEE" w14:textId="77777777" w:rsidR="00840082" w:rsidRDefault="00000000">
      <w:pPr>
        <w:widowControl/>
        <w:ind w:firstLine="422"/>
        <w:jc w:val="left"/>
        <w:rPr>
          <w:rFonts w:eastAsiaTheme="minorEastAsia"/>
          <w:b/>
          <w:bCs/>
          <w:color w:val="000000"/>
          <w:kern w:val="0"/>
          <w:lang w:bidi="ar"/>
        </w:rPr>
      </w:pPr>
      <w:r>
        <w:rPr>
          <w:rFonts w:eastAsia="FreeMonoBold"/>
          <w:b/>
          <w:bCs/>
          <w:color w:val="000000"/>
          <w:kern w:val="0"/>
          <w:lang w:bidi="ar"/>
        </w:rPr>
        <w:t>$ cargo new --bin futures-loop</w:t>
      </w:r>
    </w:p>
    <w:p w14:paraId="37EFCEA6" w14:textId="77777777" w:rsidR="00840082" w:rsidRDefault="00000000">
      <w:pPr>
        <w:widowControl/>
        <w:ind w:firstLine="420"/>
        <w:jc w:val="left"/>
        <w:rPr>
          <w:rFonts w:eastAsiaTheme="minorEastAsia"/>
        </w:rPr>
      </w:pPr>
      <w:r>
        <w:rPr>
          <w:rFonts w:eastAsiaTheme="minorEastAsia"/>
          <w:noProof/>
        </w:rPr>
        <w:drawing>
          <wp:inline distT="0" distB="0" distL="0" distR="0" wp14:anchorId="25DD58F5" wp14:editId="37AA75AA">
            <wp:extent cx="5086985" cy="342900"/>
            <wp:effectExtent l="0" t="0" r="5715" b="0"/>
            <wp:docPr id="12860621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062186" name="图片 1"/>
                    <pic:cNvPicPr>
                      <a:picLocks noChangeAspect="1"/>
                    </pic:cNvPicPr>
                  </pic:nvPicPr>
                  <pic:blipFill>
                    <a:blip r:embed="rId76"/>
                    <a:stretch>
                      <a:fillRect/>
                    </a:stretch>
                  </pic:blipFill>
                  <pic:spPr>
                    <a:xfrm>
                      <a:off x="0" y="0"/>
                      <a:ext cx="5087060" cy="342948"/>
                    </a:xfrm>
                    <a:prstGeom prst="rect">
                      <a:avLst/>
                    </a:prstGeom>
                  </pic:spPr>
                </pic:pic>
              </a:graphicData>
            </a:graphic>
          </wp:inline>
        </w:drawing>
      </w:r>
    </w:p>
    <w:p w14:paraId="05D79252" w14:textId="77777777" w:rsidR="00840082" w:rsidRDefault="00000000">
      <w:pPr>
        <w:ind w:firstLine="420"/>
      </w:pPr>
      <w:r>
        <w:t>Cargo.toml</w:t>
      </w:r>
      <w:r>
        <w:t>配置文件如下：</w:t>
      </w:r>
    </w:p>
    <w:p w14:paraId="3A15095D" w14:textId="77777777" w:rsidR="00840082" w:rsidRDefault="00000000">
      <w:pPr>
        <w:pStyle w:val="af8"/>
        <w:numPr>
          <w:ilvl w:val="0"/>
          <w:numId w:val="49"/>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[package]</w:t>
      </w:r>
    </w:p>
    <w:p w14:paraId="541509C1" w14:textId="77777777" w:rsidR="00840082" w:rsidRDefault="00000000">
      <w:pPr>
        <w:pStyle w:val="af8"/>
        <w:numPr>
          <w:ilvl w:val="0"/>
          <w:numId w:val="49"/>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name = "futures-loop"</w:t>
      </w:r>
    </w:p>
    <w:p w14:paraId="46240A34" w14:textId="77777777" w:rsidR="00840082" w:rsidRDefault="00000000">
      <w:pPr>
        <w:pStyle w:val="af8"/>
        <w:numPr>
          <w:ilvl w:val="0"/>
          <w:numId w:val="49"/>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version = "0.1.0"</w:t>
      </w:r>
    </w:p>
    <w:p w14:paraId="6FA8459A" w14:textId="77777777" w:rsidR="00840082" w:rsidRDefault="00000000">
      <w:pPr>
        <w:pStyle w:val="af8"/>
        <w:numPr>
          <w:ilvl w:val="0"/>
          <w:numId w:val="49"/>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[dependencies]</w:t>
      </w:r>
    </w:p>
    <w:p w14:paraId="2583278C" w14:textId="77777777" w:rsidR="00840082" w:rsidRDefault="00000000">
      <w:pPr>
        <w:pStyle w:val="af8"/>
        <w:numPr>
          <w:ilvl w:val="0"/>
          <w:numId w:val="49"/>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futures = "0.1"</w:t>
      </w:r>
    </w:p>
    <w:p w14:paraId="3390F06A" w14:textId="77777777" w:rsidR="00840082" w:rsidRDefault="00000000">
      <w:pPr>
        <w:pStyle w:val="af8"/>
        <w:numPr>
          <w:ilvl w:val="0"/>
          <w:numId w:val="49"/>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tokio-core = "0.1"</w:t>
      </w:r>
      <w:r>
        <w:rPr>
          <w:rFonts w:ascii="Consolas" w:hAnsi="Consolas" w:cs="Courier New"/>
          <w:color w:val="000000"/>
          <w:sz w:val="17"/>
          <w:szCs w:val="17"/>
        </w:rPr>
        <w:t xml:space="preserve"> </w:t>
      </w:r>
    </w:p>
    <w:p w14:paraId="5A63E215" w14:textId="77777777" w:rsidR="00840082" w:rsidRDefault="00000000">
      <w:pPr>
        <w:ind w:firstLine="420"/>
      </w:pPr>
      <w:r>
        <w:rPr>
          <w:rFonts w:hint="eastAsia"/>
        </w:rPr>
        <w:t>本例中</w:t>
      </w:r>
      <w:r>
        <w:t>我们</w:t>
      </w:r>
      <w:r>
        <w:rPr>
          <w:rFonts w:hint="eastAsia"/>
        </w:rPr>
        <w:t>对获取输入值采用</w:t>
      </w:r>
      <w:r>
        <w:t>无限循环。每</w:t>
      </w:r>
      <w:r>
        <w:rPr>
          <w:rFonts w:hint="eastAsia"/>
        </w:rPr>
        <w:t>次</w:t>
      </w:r>
      <w:r>
        <w:t>输入</w:t>
      </w:r>
      <w:r>
        <w:rPr>
          <w:rFonts w:hint="eastAsia"/>
        </w:rPr>
        <w:t>，都会</w:t>
      </w:r>
      <w:r>
        <w:t>删除换行符和空格，并将其解析为</w:t>
      </w:r>
      <w:r>
        <w:t>u64</w:t>
      </w:r>
      <w:r>
        <w:t>。</w:t>
      </w:r>
      <w:r>
        <w:rPr>
          <w:rFonts w:hint="eastAsia"/>
        </w:rPr>
        <w:t>主文件</w:t>
      </w:r>
      <w:r>
        <w:t>代码</w:t>
      </w:r>
      <w:r>
        <w:rPr>
          <w:rFonts w:hint="eastAsia"/>
        </w:rPr>
        <w:t>如下</w:t>
      </w:r>
      <w:r>
        <w:t>：</w:t>
      </w:r>
    </w:p>
    <w:p w14:paraId="44E515B9" w14:textId="77777777" w:rsidR="00840082" w:rsidRDefault="00000000">
      <w:pPr>
        <w:pStyle w:val="af8"/>
        <w:numPr>
          <w:ilvl w:val="0"/>
          <w:numId w:val="50"/>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ch4/futures-loop/src/main.rs</w:t>
      </w:r>
    </w:p>
    <w:p w14:paraId="237F28BC" w14:textId="77777777" w:rsidR="00840082" w:rsidRDefault="00000000">
      <w:pPr>
        <w:pStyle w:val="af8"/>
        <w:numPr>
          <w:ilvl w:val="0"/>
          <w:numId w:val="50"/>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extern crate futures;</w:t>
      </w:r>
    </w:p>
    <w:p w14:paraId="604A758F" w14:textId="77777777" w:rsidR="00840082" w:rsidRDefault="00000000">
      <w:pPr>
        <w:pStyle w:val="af8"/>
        <w:numPr>
          <w:ilvl w:val="0"/>
          <w:numId w:val="50"/>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extern crate tokio_core;</w:t>
      </w:r>
    </w:p>
    <w:p w14:paraId="238CD0CF" w14:textId="77777777" w:rsidR="00840082" w:rsidRDefault="00000000">
      <w:pPr>
        <w:pStyle w:val="af8"/>
        <w:numPr>
          <w:ilvl w:val="0"/>
          <w:numId w:val="50"/>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use std::io;</w:t>
      </w:r>
    </w:p>
    <w:p w14:paraId="6C335137" w14:textId="77777777" w:rsidR="00840082" w:rsidRDefault="00000000">
      <w:pPr>
        <w:pStyle w:val="af8"/>
        <w:numPr>
          <w:ilvl w:val="0"/>
          <w:numId w:val="50"/>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use std::io::BufRead;</w:t>
      </w:r>
    </w:p>
    <w:p w14:paraId="07BF97C8" w14:textId="77777777" w:rsidR="00840082" w:rsidRDefault="00000000">
      <w:pPr>
        <w:pStyle w:val="af8"/>
        <w:numPr>
          <w:ilvl w:val="0"/>
          <w:numId w:val="50"/>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use futures::Future;</w:t>
      </w:r>
    </w:p>
    <w:p w14:paraId="5C2E7D3D" w14:textId="77777777" w:rsidR="00840082" w:rsidRDefault="00000000">
      <w:pPr>
        <w:pStyle w:val="af8"/>
        <w:numPr>
          <w:ilvl w:val="0"/>
          <w:numId w:val="50"/>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use tokio_core::reactor::Core;</w:t>
      </w:r>
    </w:p>
    <w:p w14:paraId="7E878617" w14:textId="77777777" w:rsidR="00840082" w:rsidRDefault="00000000">
      <w:pPr>
        <w:pStyle w:val="af8"/>
        <w:numPr>
          <w:ilvl w:val="0"/>
          <w:numId w:val="50"/>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fn check_prime_boxed(n: u64) -&gt; Box&lt;dyn Future&lt;Output = bool, Error = io::Error&gt;&gt; {</w:t>
      </w:r>
    </w:p>
    <w:p w14:paraId="30302701" w14:textId="77777777" w:rsidR="00840082" w:rsidRDefault="00000000">
      <w:pPr>
        <w:pStyle w:val="af8"/>
        <w:numPr>
          <w:ilvl w:val="0"/>
          <w:numId w:val="50"/>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w:t>
      </w:r>
    </w:p>
    <w:p w14:paraId="42551493" w14:textId="77777777" w:rsidR="00840082" w:rsidRDefault="00000000">
      <w:pPr>
        <w:pStyle w:val="af8"/>
        <w:numPr>
          <w:ilvl w:val="0"/>
          <w:numId w:val="50"/>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for i in 2..n {</w:t>
      </w:r>
    </w:p>
    <w:p w14:paraId="5503229E" w14:textId="77777777" w:rsidR="00840082" w:rsidRDefault="00000000">
      <w:pPr>
        <w:pStyle w:val="af8"/>
        <w:numPr>
          <w:ilvl w:val="0"/>
          <w:numId w:val="50"/>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if n % i == 0 {</w:t>
      </w:r>
    </w:p>
    <w:p w14:paraId="7453F1B8" w14:textId="77777777" w:rsidR="00840082" w:rsidRDefault="00000000">
      <w:pPr>
        <w:pStyle w:val="af8"/>
        <w:numPr>
          <w:ilvl w:val="0"/>
          <w:numId w:val="50"/>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return Box::new(futures::future::ok(false));</w:t>
      </w:r>
    </w:p>
    <w:p w14:paraId="536D1661" w14:textId="77777777" w:rsidR="00840082" w:rsidRDefault="00000000">
      <w:pPr>
        <w:pStyle w:val="af8"/>
        <w:numPr>
          <w:ilvl w:val="0"/>
          <w:numId w:val="50"/>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w:t>
      </w:r>
    </w:p>
    <w:p w14:paraId="1B006EDE" w14:textId="77777777" w:rsidR="00840082" w:rsidRDefault="00000000">
      <w:pPr>
        <w:pStyle w:val="af8"/>
        <w:numPr>
          <w:ilvl w:val="0"/>
          <w:numId w:val="50"/>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w:t>
      </w:r>
    </w:p>
    <w:p w14:paraId="7AA9F623" w14:textId="77777777" w:rsidR="00840082" w:rsidRDefault="00000000">
      <w:pPr>
        <w:pStyle w:val="af8"/>
        <w:numPr>
          <w:ilvl w:val="0"/>
          <w:numId w:val="50"/>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Box::new(futures::future::ok(true))</w:t>
      </w:r>
    </w:p>
    <w:p w14:paraId="6554A575" w14:textId="77777777" w:rsidR="00840082" w:rsidRDefault="00000000">
      <w:pPr>
        <w:pStyle w:val="af8"/>
        <w:numPr>
          <w:ilvl w:val="0"/>
          <w:numId w:val="50"/>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w:t>
      </w:r>
    </w:p>
    <w:p w14:paraId="7B5C665F" w14:textId="77777777" w:rsidR="00840082" w:rsidRDefault="00000000">
      <w:pPr>
        <w:pStyle w:val="af8"/>
        <w:numPr>
          <w:ilvl w:val="0"/>
          <w:numId w:val="50"/>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fn main() {</w:t>
      </w:r>
    </w:p>
    <w:p w14:paraId="22D047CB" w14:textId="77777777" w:rsidR="00840082" w:rsidRDefault="00000000">
      <w:pPr>
        <w:pStyle w:val="af8"/>
        <w:numPr>
          <w:ilvl w:val="0"/>
          <w:numId w:val="50"/>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let mut core = Core::new().expect("Could not create event loop");</w:t>
      </w:r>
    </w:p>
    <w:p w14:paraId="2B5F0533" w14:textId="77777777" w:rsidR="00840082" w:rsidRDefault="00000000">
      <w:pPr>
        <w:pStyle w:val="af8"/>
        <w:numPr>
          <w:ilvl w:val="0"/>
          <w:numId w:val="50"/>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let stdin = io::stdin();</w:t>
      </w:r>
    </w:p>
    <w:p w14:paraId="77572FD2" w14:textId="77777777" w:rsidR="00840082" w:rsidRDefault="00000000">
      <w:pPr>
        <w:pStyle w:val="af8"/>
        <w:numPr>
          <w:ilvl w:val="0"/>
          <w:numId w:val="50"/>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loop {</w:t>
      </w:r>
    </w:p>
    <w:p w14:paraId="66D27144" w14:textId="77777777" w:rsidR="00840082" w:rsidRDefault="00000000">
      <w:pPr>
        <w:pStyle w:val="af8"/>
        <w:numPr>
          <w:ilvl w:val="0"/>
          <w:numId w:val="50"/>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let mut line = String::new();</w:t>
      </w:r>
    </w:p>
    <w:p w14:paraId="32501FC9" w14:textId="77777777" w:rsidR="00840082" w:rsidRDefault="00000000">
      <w:pPr>
        <w:pStyle w:val="af8"/>
        <w:numPr>
          <w:ilvl w:val="0"/>
          <w:numId w:val="50"/>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stdin</w:t>
      </w:r>
    </w:p>
    <w:p w14:paraId="46E032F1" w14:textId="77777777" w:rsidR="00840082" w:rsidRDefault="00000000">
      <w:pPr>
        <w:pStyle w:val="af8"/>
        <w:numPr>
          <w:ilvl w:val="0"/>
          <w:numId w:val="50"/>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.lock()</w:t>
      </w:r>
    </w:p>
    <w:p w14:paraId="220F27FC" w14:textId="77777777" w:rsidR="00840082" w:rsidRDefault="00000000">
      <w:pPr>
        <w:pStyle w:val="af8"/>
        <w:numPr>
          <w:ilvl w:val="0"/>
          <w:numId w:val="50"/>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.read_line(&amp;mut line)</w:t>
      </w:r>
    </w:p>
    <w:p w14:paraId="3A7DBF9F" w14:textId="77777777" w:rsidR="00840082" w:rsidRDefault="00000000">
      <w:pPr>
        <w:pStyle w:val="af8"/>
        <w:numPr>
          <w:ilvl w:val="0"/>
          <w:numId w:val="50"/>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.expect("Could not read from stdin");</w:t>
      </w:r>
    </w:p>
    <w:p w14:paraId="052CFEC6" w14:textId="77777777" w:rsidR="00840082" w:rsidRDefault="00000000">
      <w:pPr>
        <w:pStyle w:val="af8"/>
        <w:numPr>
          <w:ilvl w:val="0"/>
          <w:numId w:val="50"/>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let input = line.trim()</w:t>
      </w:r>
    </w:p>
    <w:p w14:paraId="2A369466" w14:textId="77777777" w:rsidR="00840082" w:rsidRDefault="00000000">
      <w:pPr>
        <w:pStyle w:val="af8"/>
        <w:numPr>
          <w:ilvl w:val="0"/>
          <w:numId w:val="50"/>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.parse::&lt;u64&gt;()</w:t>
      </w:r>
    </w:p>
    <w:p w14:paraId="0AE7D5D0" w14:textId="77777777" w:rsidR="00840082" w:rsidRDefault="00000000">
      <w:pPr>
        <w:pStyle w:val="af8"/>
        <w:numPr>
          <w:ilvl w:val="0"/>
          <w:numId w:val="50"/>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.expect("Could not parse input as u64");</w:t>
      </w:r>
    </w:p>
    <w:p w14:paraId="7B024E59" w14:textId="77777777" w:rsidR="00840082" w:rsidRDefault="00000000">
      <w:pPr>
        <w:pStyle w:val="af8"/>
        <w:numPr>
          <w:ilvl w:val="0"/>
          <w:numId w:val="50"/>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let result = core.run(check_prime_boxed(input))</w:t>
      </w:r>
    </w:p>
    <w:p w14:paraId="2284989B" w14:textId="77777777" w:rsidR="00840082" w:rsidRDefault="00000000">
      <w:pPr>
        <w:pStyle w:val="af8"/>
        <w:numPr>
          <w:ilvl w:val="0"/>
          <w:numId w:val="50"/>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.expect("Could not run future");</w:t>
      </w:r>
    </w:p>
    <w:p w14:paraId="53DF37EB" w14:textId="77777777" w:rsidR="00840082" w:rsidRDefault="00000000">
      <w:pPr>
        <w:pStyle w:val="af8"/>
        <w:numPr>
          <w:ilvl w:val="0"/>
          <w:numId w:val="50"/>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println!("{}", result);</w:t>
      </w:r>
    </w:p>
    <w:p w14:paraId="35710265" w14:textId="77777777" w:rsidR="00840082" w:rsidRDefault="00000000">
      <w:pPr>
        <w:pStyle w:val="af8"/>
        <w:numPr>
          <w:ilvl w:val="0"/>
          <w:numId w:val="50"/>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w:t>
      </w:r>
    </w:p>
    <w:p w14:paraId="4B75B63B" w14:textId="77777777" w:rsidR="00840082" w:rsidRDefault="00000000">
      <w:pPr>
        <w:pStyle w:val="af8"/>
        <w:numPr>
          <w:ilvl w:val="0"/>
          <w:numId w:val="50"/>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w:t>
      </w:r>
      <w:r>
        <w:rPr>
          <w:rFonts w:ascii="Consolas" w:hAnsi="Consolas" w:cs="Courier New"/>
          <w:color w:val="000000"/>
          <w:sz w:val="17"/>
          <w:szCs w:val="17"/>
        </w:rPr>
        <w:t xml:space="preserve"> </w:t>
      </w:r>
    </w:p>
    <w:p w14:paraId="7DDCD198" w14:textId="77777777" w:rsidR="00840082" w:rsidRDefault="00000000">
      <w:pPr>
        <w:ind w:firstLine="420"/>
      </w:pPr>
      <w:r>
        <w:rPr>
          <w:rFonts w:hint="eastAsia"/>
        </w:rPr>
        <w:t>以上代码的</w:t>
      </w:r>
      <w:r>
        <w:t>主函数中，我们创建</w:t>
      </w:r>
      <w:r>
        <w:rPr>
          <w:rFonts w:hint="eastAsia"/>
        </w:rPr>
        <w:t>变量</w:t>
      </w:r>
      <w:r>
        <w:t>core</w:t>
      </w:r>
      <w:r>
        <w:t>并启动无限循环</w:t>
      </w:r>
      <w:r>
        <w:rPr>
          <w:rFonts w:hint="eastAsia"/>
        </w:rPr>
        <w:t>监听</w:t>
      </w:r>
      <w:r>
        <w:t>。我们使用</w:t>
      </w:r>
      <w:r>
        <w:t>core</w:t>
      </w:r>
      <w:r>
        <w:t>的</w:t>
      </w:r>
      <w:r>
        <w:t>run</w:t>
      </w:r>
      <w:r>
        <w:t>方法来启动一个要异步执行</w:t>
      </w:r>
      <w:r>
        <w:t>future</w:t>
      </w:r>
      <w:r>
        <w:t>的任务</w:t>
      </w:r>
      <w:r>
        <w:rPr>
          <w:rFonts w:hint="eastAsia"/>
        </w:rPr>
        <w:t>，获取</w:t>
      </w:r>
      <w:r>
        <w:t>其结果并</w:t>
      </w:r>
      <w:r>
        <w:rPr>
          <w:rFonts w:hint="eastAsia"/>
        </w:rPr>
        <w:t>使用</w:t>
      </w:r>
      <w:r>
        <w:t>标准输出</w:t>
      </w:r>
      <w:r>
        <w:rPr>
          <w:rFonts w:hint="eastAsia"/>
        </w:rPr>
        <w:t>打印该结果</w:t>
      </w:r>
      <w:r>
        <w:t>。以下是</w:t>
      </w:r>
      <w:r>
        <w:rPr>
          <w:rFonts w:hint="eastAsia"/>
        </w:rPr>
        <w:t>执行结果</w:t>
      </w:r>
      <w:r>
        <w:t>：</w:t>
      </w:r>
    </w:p>
    <w:p w14:paraId="1B619E18" w14:textId="77777777" w:rsidR="00840082" w:rsidRDefault="00000000">
      <w:pPr>
        <w:ind w:firstLineChars="0" w:firstLine="0"/>
        <w:jc w:val="center"/>
      </w:pPr>
      <w:r>
        <w:rPr>
          <w:noProof/>
        </w:rPr>
        <w:drawing>
          <wp:inline distT="0" distB="0" distL="0" distR="0" wp14:anchorId="2170B940" wp14:editId="7C7F9274">
            <wp:extent cx="3659505" cy="972185"/>
            <wp:effectExtent l="0" t="0" r="4445" b="5715"/>
            <wp:docPr id="545052748"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052748" name="图片 1" descr="图形用户界面, 应用程序&#10;&#10;描述已自动生成"/>
                    <pic:cNvPicPr>
                      <a:picLocks noChangeAspect="1"/>
                    </pic:cNvPicPr>
                  </pic:nvPicPr>
                  <pic:blipFill>
                    <a:blip r:embed="rId77"/>
                    <a:srcRect r="38570" b="-1108"/>
                    <a:stretch>
                      <a:fillRect/>
                    </a:stretch>
                  </pic:blipFill>
                  <pic:spPr>
                    <a:xfrm>
                      <a:off x="0" y="0"/>
                      <a:ext cx="3659505" cy="972185"/>
                    </a:xfrm>
                    <a:prstGeom prst="rect">
                      <a:avLst/>
                    </a:prstGeom>
                  </pic:spPr>
                </pic:pic>
              </a:graphicData>
            </a:graphic>
          </wp:inline>
        </w:drawing>
      </w:r>
    </w:p>
    <w:p w14:paraId="0AFACB86" w14:textId="77777777" w:rsidR="00840082" w:rsidRDefault="00000000">
      <w:pPr>
        <w:ind w:firstLine="420"/>
      </w:pPr>
      <w:r>
        <w:t>Tokio-proto crate</w:t>
      </w:r>
      <w:r>
        <w:t>包是构建异步服务器（和客户端）的工具包。</w:t>
      </w:r>
      <w:r>
        <w:rPr>
          <w:rFonts w:hint="eastAsia"/>
        </w:rPr>
        <w:t>使用</w:t>
      </w:r>
      <w:r>
        <w:t>crate</w:t>
      </w:r>
      <w:r>
        <w:t>包</w:t>
      </w:r>
      <w:r>
        <w:rPr>
          <w:rFonts w:hint="eastAsia"/>
        </w:rPr>
        <w:t>构建的</w:t>
      </w:r>
      <w:r>
        <w:t>服务器</w:t>
      </w:r>
      <w:r>
        <w:rPr>
          <w:rFonts w:hint="eastAsia"/>
        </w:rPr>
        <w:t>涉及从低到高三</w:t>
      </w:r>
      <w:r>
        <w:t>个层次</w:t>
      </w:r>
      <w:r>
        <w:rPr>
          <w:rFonts w:hint="eastAsia"/>
        </w:rPr>
        <w:t>的编码</w:t>
      </w:r>
      <w:r>
        <w:t>：</w:t>
      </w:r>
    </w:p>
    <w:p w14:paraId="525E8E1F" w14:textId="77777777" w:rsidR="00840082" w:rsidRDefault="00000000">
      <w:pPr>
        <w:ind w:firstLine="420"/>
      </w:pPr>
      <w:r>
        <w:t>（</w:t>
      </w:r>
      <w:r>
        <w:t>1</w:t>
      </w:r>
      <w:r>
        <w:t>）</w:t>
      </w:r>
      <w:r>
        <w:rPr>
          <w:rFonts w:hint="eastAsia"/>
        </w:rPr>
        <w:t>底层主要涉及编码解码器。该层</w:t>
      </w:r>
      <w:r>
        <w:t>最接近物理介质</w:t>
      </w:r>
      <w:r>
        <w:rPr>
          <w:rFonts w:hint="eastAsia"/>
        </w:rPr>
        <w:t>，也是最底层</w:t>
      </w:r>
      <w:r>
        <w:t>。</w:t>
      </w:r>
      <w:r>
        <w:rPr>
          <w:rFonts w:hint="eastAsia"/>
        </w:rPr>
        <w:t>编码解码器用于将原始字节解码为</w:t>
      </w:r>
      <w:r>
        <w:rPr>
          <w:rFonts w:hint="eastAsia"/>
        </w:rPr>
        <w:t>rust</w:t>
      </w:r>
      <w:r>
        <w:rPr>
          <w:rFonts w:hint="eastAsia"/>
        </w:rPr>
        <w:t>的数据类型，这里主要是规定了如何从套接字读写数据。</w:t>
      </w:r>
      <w:r>
        <w:t>编写编</w:t>
      </w:r>
      <w:r>
        <w:rPr>
          <w:rFonts w:hint="eastAsia"/>
        </w:rPr>
        <w:t>码</w:t>
      </w:r>
      <w:r>
        <w:t>解码器</w:t>
      </w:r>
      <w:r>
        <w:rPr>
          <w:rFonts w:hint="eastAsia"/>
        </w:rPr>
        <w:t>代码</w:t>
      </w:r>
      <w:r>
        <w:t>相当于实现处理字节流的库中的给定特质。</w:t>
      </w:r>
    </w:p>
    <w:p w14:paraId="107F2F2E" w14:textId="77777777" w:rsidR="00840082" w:rsidRDefault="00000000">
      <w:pPr>
        <w:ind w:firstLine="420"/>
      </w:pPr>
      <w:r>
        <w:t>（</w:t>
      </w:r>
      <w:r>
        <w:t>2</w:t>
      </w:r>
      <w:r>
        <w:t>）</w:t>
      </w:r>
      <w:r>
        <w:rPr>
          <w:rFonts w:hint="eastAsia"/>
        </w:rPr>
        <w:t>中间层主要涉及各种</w:t>
      </w:r>
      <w:r>
        <w:t>协议</w:t>
      </w:r>
      <w:r>
        <w:rPr>
          <w:rFonts w:hint="eastAsia"/>
        </w:rPr>
        <w:t>。该层工作在</w:t>
      </w:r>
      <w:r>
        <w:t>编</w:t>
      </w:r>
      <w:r>
        <w:rPr>
          <w:rFonts w:hint="eastAsia"/>
        </w:rPr>
        <w:t>码</w:t>
      </w:r>
      <w:r>
        <w:t>解码器和运行协议的事件循环</w:t>
      </w:r>
      <w:r>
        <w:rPr>
          <w:rFonts w:hint="eastAsia"/>
        </w:rPr>
        <w:t>之间，工作在该层的各种协议起到承上启下的作用</w:t>
      </w:r>
      <w:r>
        <w:t>。</w:t>
      </w:r>
      <w:r>
        <w:t>tokio</w:t>
      </w:r>
      <w:r>
        <w:t>库支持请求</w:t>
      </w:r>
      <w:r>
        <w:t>-</w:t>
      </w:r>
      <w:r>
        <w:t>响应类型协议、多路复用协议和流协议</w:t>
      </w:r>
      <w:r>
        <w:rPr>
          <w:rFonts w:hint="eastAsia"/>
        </w:rPr>
        <w:t>等</w:t>
      </w:r>
      <w:r>
        <w:t>多种类型</w:t>
      </w:r>
      <w:r>
        <w:rPr>
          <w:rFonts w:hint="eastAsia"/>
        </w:rPr>
        <w:t>的</w:t>
      </w:r>
      <w:r>
        <w:t>协议</w:t>
      </w:r>
      <w:r>
        <w:rPr>
          <w:rFonts w:hint="eastAsia"/>
        </w:rPr>
        <w:t>，不同的</w:t>
      </w:r>
      <w:r>
        <w:t>应用程序</w:t>
      </w:r>
      <w:r>
        <w:rPr>
          <w:rFonts w:hint="eastAsia"/>
        </w:rPr>
        <w:t>涉及不同的协议。</w:t>
      </w:r>
    </w:p>
    <w:p w14:paraId="7A41AB1C" w14:textId="77777777" w:rsidR="00840082" w:rsidRDefault="00000000">
      <w:pPr>
        <w:ind w:firstLine="420"/>
      </w:pPr>
      <w:r>
        <w:t>（</w:t>
      </w:r>
      <w:r>
        <w:t>3</w:t>
      </w:r>
      <w:r>
        <w:t>）</w:t>
      </w:r>
      <w:r>
        <w:rPr>
          <w:rFonts w:hint="eastAsia"/>
        </w:rPr>
        <w:t>最高层涉及各种</w:t>
      </w:r>
      <w:r>
        <w:t>服务</w:t>
      </w:r>
      <w:r>
        <w:rPr>
          <w:rFonts w:hint="eastAsia"/>
        </w:rPr>
        <w:t>。这里的服务</w:t>
      </w:r>
      <w:r>
        <w:t>实际上</w:t>
      </w:r>
      <w:r>
        <w:rPr>
          <w:rFonts w:hint="eastAsia"/>
        </w:rPr>
        <w:t>以</w:t>
      </w:r>
      <w:r>
        <w:t>future</w:t>
      </w:r>
      <w:r>
        <w:rPr>
          <w:rFonts w:hint="eastAsia"/>
        </w:rPr>
        <w:t>的形式</w:t>
      </w:r>
      <w:r>
        <w:t>运行</w:t>
      </w:r>
      <w:r>
        <w:rPr>
          <w:rFonts w:hint="eastAsia"/>
        </w:rPr>
        <w:t>的，这可以看</w:t>
      </w:r>
      <w:r>
        <w:t>作一个异步函数，</w:t>
      </w:r>
      <w:r>
        <w:rPr>
          <w:rFonts w:hint="eastAsia"/>
        </w:rPr>
        <w:t>即将</w:t>
      </w:r>
      <w:r>
        <w:t>输入转换为最终响应</w:t>
      </w:r>
      <w:r>
        <w:rPr>
          <w:rFonts w:hint="eastAsia"/>
        </w:rPr>
        <w:t>结果</w:t>
      </w:r>
      <w:r>
        <w:t>。大部分计算</w:t>
      </w:r>
      <w:r>
        <w:rPr>
          <w:rFonts w:hint="eastAsia"/>
        </w:rPr>
        <w:t>工作</w:t>
      </w:r>
      <w:r>
        <w:t>都是在</w:t>
      </w:r>
      <w:r>
        <w:rPr>
          <w:rFonts w:hint="eastAsia"/>
        </w:rPr>
        <w:t>该</w:t>
      </w:r>
      <w:r>
        <w:t>层完成的。</w:t>
      </w:r>
      <w:r>
        <w:tab/>
      </w:r>
    </w:p>
    <w:p w14:paraId="444E423D" w14:textId="77777777" w:rsidR="00840082" w:rsidRDefault="00000000">
      <w:pPr>
        <w:ind w:firstLine="420"/>
      </w:pPr>
      <w:r>
        <w:rPr>
          <w:rFonts w:hint="eastAsia"/>
        </w:rPr>
        <w:t>上面每个</w:t>
      </w:r>
      <w:r>
        <w:t>层次都是</w:t>
      </w:r>
      <w:r>
        <w:rPr>
          <w:rFonts w:hint="eastAsia"/>
        </w:rPr>
        <w:t>可以自定义的</w:t>
      </w:r>
      <w:r>
        <w:t>，</w:t>
      </w:r>
      <w:r>
        <w:rPr>
          <w:rFonts w:hint="eastAsia"/>
        </w:rPr>
        <w:t>协议类型，</w:t>
      </w:r>
      <w:r>
        <w:t>服务</w:t>
      </w:r>
      <w:r>
        <w:rPr>
          <w:rFonts w:hint="eastAsia"/>
        </w:rPr>
        <w:t>和编码</w:t>
      </w:r>
      <w:r>
        <w:t>解码器</w:t>
      </w:r>
      <w:r>
        <w:rPr>
          <w:rFonts w:hint="eastAsia"/>
        </w:rPr>
        <w:t>都是可替换的</w:t>
      </w:r>
      <w:r>
        <w:t>。</w:t>
      </w:r>
      <w:r>
        <w:rPr>
          <w:rFonts w:hint="eastAsia"/>
        </w:rPr>
        <w:t>下面是</w:t>
      </w:r>
      <w:r>
        <w:t>使用</w:t>
      </w:r>
      <w:r>
        <w:t>tokio-proto</w:t>
      </w:r>
      <w:r>
        <w:rPr>
          <w:rFonts w:hint="eastAsia"/>
        </w:rPr>
        <w:t>实现</w:t>
      </w:r>
      <w:r>
        <w:t>简单服务的</w:t>
      </w:r>
      <w:r>
        <w:rPr>
          <w:rFonts w:hint="eastAsia"/>
        </w:rPr>
        <w:t>示例</w:t>
      </w:r>
      <w:r>
        <w:t>。</w:t>
      </w:r>
      <w:r>
        <w:rPr>
          <w:rFonts w:hint="eastAsia"/>
        </w:rPr>
        <w:t>该示例中采用了</w:t>
      </w:r>
      <w:r>
        <w:t>传统的请求</w:t>
      </w:r>
      <w:r>
        <w:t>-</w:t>
      </w:r>
      <w:r>
        <w:t>响应服务，提供了一个基于文本的接口。</w:t>
      </w:r>
      <w:r>
        <w:rPr>
          <w:rFonts w:hint="eastAsia"/>
        </w:rPr>
        <w:t>当其接收</w:t>
      </w:r>
      <w:r>
        <w:t>一个</w:t>
      </w:r>
      <w:r>
        <w:rPr>
          <w:rFonts w:hint="eastAsia"/>
        </w:rPr>
        <w:t>整数</w:t>
      </w:r>
      <w:r>
        <w:t>数字，</w:t>
      </w:r>
      <w:r>
        <w:rPr>
          <w:rFonts w:hint="eastAsia"/>
        </w:rPr>
        <w:t>将其</w:t>
      </w:r>
      <w:r>
        <w:t>排序序列作为一个数组返回。如果</w:t>
      </w:r>
      <w:r>
        <w:rPr>
          <w:rFonts w:hint="eastAsia"/>
        </w:rPr>
        <w:t>接收非</w:t>
      </w:r>
      <w:r>
        <w:t>整数，</w:t>
      </w:r>
      <w:r>
        <w:rPr>
          <w:rFonts w:hint="eastAsia"/>
        </w:rPr>
        <w:t>则</w:t>
      </w:r>
      <w:r>
        <w:t>会发</w:t>
      </w:r>
      <w:r>
        <w:rPr>
          <w:rFonts w:hint="eastAsia"/>
        </w:rPr>
        <w:t>送</w:t>
      </w:r>
      <w:r>
        <w:t>相同的消息。</w:t>
      </w:r>
    </w:p>
    <w:p w14:paraId="094FFBC0" w14:textId="77777777" w:rsidR="00840082" w:rsidRDefault="00000000">
      <w:pPr>
        <w:ind w:firstLine="420"/>
        <w:rPr>
          <w:rFonts w:eastAsiaTheme="minorEastAsia"/>
          <w:b/>
          <w:bCs/>
          <w:color w:val="000000"/>
          <w:kern w:val="0"/>
          <w:lang w:bidi="ar"/>
        </w:rPr>
      </w:pPr>
      <w:r>
        <w:rPr>
          <w:rFonts w:hint="eastAsia"/>
        </w:rPr>
        <w:t>创建项目：</w:t>
      </w:r>
      <w:r>
        <w:rPr>
          <w:rFonts w:eastAsia="FreeMonoBold"/>
          <w:b/>
          <w:bCs/>
          <w:color w:val="000000"/>
          <w:kern w:val="0"/>
          <w:lang w:bidi="ar"/>
        </w:rPr>
        <w:t>$ cargo new --bin collatz-proto</w:t>
      </w:r>
    </w:p>
    <w:p w14:paraId="5C79A334" w14:textId="77777777" w:rsidR="00840082" w:rsidRDefault="00000000">
      <w:pPr>
        <w:widowControl/>
        <w:ind w:firstLineChars="0" w:firstLine="0"/>
        <w:jc w:val="center"/>
        <w:rPr>
          <w:rFonts w:eastAsiaTheme="minorEastAsia"/>
        </w:rPr>
      </w:pPr>
      <w:r>
        <w:rPr>
          <w:rFonts w:eastAsiaTheme="minorEastAsia"/>
          <w:noProof/>
        </w:rPr>
        <w:drawing>
          <wp:inline distT="0" distB="0" distL="0" distR="0" wp14:anchorId="452273E9" wp14:editId="55C59094">
            <wp:extent cx="3471545" cy="247015"/>
            <wp:effectExtent l="0" t="0" r="1905" b="635"/>
            <wp:docPr id="17169787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978797" name="图片 1"/>
                    <pic:cNvPicPr>
                      <a:picLocks noChangeAspect="1"/>
                    </pic:cNvPicPr>
                  </pic:nvPicPr>
                  <pic:blipFill>
                    <a:blip r:embed="rId78"/>
                    <a:srcRect r="34839" b="1768"/>
                    <a:stretch>
                      <a:fillRect/>
                    </a:stretch>
                  </pic:blipFill>
                  <pic:spPr>
                    <a:xfrm>
                      <a:off x="0" y="0"/>
                      <a:ext cx="3471545" cy="247015"/>
                    </a:xfrm>
                    <a:prstGeom prst="rect">
                      <a:avLst/>
                    </a:prstGeom>
                  </pic:spPr>
                </pic:pic>
              </a:graphicData>
            </a:graphic>
          </wp:inline>
        </w:drawing>
      </w:r>
    </w:p>
    <w:p w14:paraId="4176F368" w14:textId="77777777" w:rsidR="00840082" w:rsidRDefault="00000000">
      <w:pPr>
        <w:ind w:firstLineChars="0" w:firstLine="0"/>
      </w:pPr>
      <w:r>
        <w:t>Cargo config</w:t>
      </w:r>
      <w:r>
        <w:t>配置文件如下：</w:t>
      </w:r>
    </w:p>
    <w:p w14:paraId="0B64BDBE" w14:textId="77777777" w:rsidR="00840082" w:rsidRDefault="00000000">
      <w:pPr>
        <w:pStyle w:val="af8"/>
        <w:numPr>
          <w:ilvl w:val="0"/>
          <w:numId w:val="51"/>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[package] </w:t>
      </w:r>
    </w:p>
    <w:p w14:paraId="32CFD726" w14:textId="77777777" w:rsidR="00840082" w:rsidRDefault="00000000">
      <w:pPr>
        <w:pStyle w:val="af8"/>
        <w:numPr>
          <w:ilvl w:val="0"/>
          <w:numId w:val="51"/>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name = "collatz-proto" </w:t>
      </w:r>
    </w:p>
    <w:p w14:paraId="6A7D9E53" w14:textId="77777777" w:rsidR="00840082" w:rsidRDefault="00000000">
      <w:pPr>
        <w:pStyle w:val="af8"/>
        <w:numPr>
          <w:ilvl w:val="0"/>
          <w:numId w:val="51"/>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version = "0.1.0" </w:t>
      </w:r>
    </w:p>
    <w:p w14:paraId="702FC7F7" w14:textId="77777777" w:rsidR="00840082" w:rsidRDefault="00000000">
      <w:pPr>
        <w:pStyle w:val="af8"/>
        <w:numPr>
          <w:ilvl w:val="0"/>
          <w:numId w:val="51"/>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[dependencies] </w:t>
      </w:r>
    </w:p>
    <w:p w14:paraId="74174B8F" w14:textId="77777777" w:rsidR="00840082" w:rsidRDefault="00000000">
      <w:pPr>
        <w:pStyle w:val="af8"/>
        <w:numPr>
          <w:ilvl w:val="0"/>
          <w:numId w:val="51"/>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bytes = "0.4" </w:t>
      </w:r>
    </w:p>
    <w:p w14:paraId="3CBA9E77" w14:textId="77777777" w:rsidR="00840082" w:rsidRDefault="00000000">
      <w:pPr>
        <w:pStyle w:val="af8"/>
        <w:numPr>
          <w:ilvl w:val="0"/>
          <w:numId w:val="51"/>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futures = "0.1" </w:t>
      </w:r>
    </w:p>
    <w:p w14:paraId="5E5E1C43" w14:textId="77777777" w:rsidR="00840082" w:rsidRDefault="00000000">
      <w:pPr>
        <w:pStyle w:val="af8"/>
        <w:numPr>
          <w:ilvl w:val="0"/>
          <w:numId w:val="51"/>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tokio-io = "0.1" </w:t>
      </w:r>
    </w:p>
    <w:p w14:paraId="5B6F18CB" w14:textId="77777777" w:rsidR="00840082" w:rsidRDefault="00000000">
      <w:pPr>
        <w:pStyle w:val="af8"/>
        <w:numPr>
          <w:ilvl w:val="0"/>
          <w:numId w:val="51"/>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tokio-core = "0.1" </w:t>
      </w:r>
    </w:p>
    <w:p w14:paraId="50171782" w14:textId="77777777" w:rsidR="00840082" w:rsidRDefault="00000000">
      <w:pPr>
        <w:pStyle w:val="af8"/>
        <w:numPr>
          <w:ilvl w:val="0"/>
          <w:numId w:val="51"/>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tokio-proto = "0.1" </w:t>
      </w:r>
    </w:p>
    <w:p w14:paraId="20EDC86B" w14:textId="77777777" w:rsidR="00840082" w:rsidRDefault="00000000">
      <w:pPr>
        <w:pStyle w:val="af8"/>
        <w:numPr>
          <w:ilvl w:val="0"/>
          <w:numId w:val="51"/>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tokio-service = "0.1"</w:t>
      </w:r>
      <w:r>
        <w:rPr>
          <w:rFonts w:ascii="Consolas" w:hAnsi="Consolas" w:cs="Courier New"/>
          <w:color w:val="000000"/>
          <w:sz w:val="17"/>
          <w:szCs w:val="17"/>
        </w:rPr>
        <w:t xml:space="preserve"> </w:t>
      </w:r>
    </w:p>
    <w:p w14:paraId="5D2E83D1" w14:textId="77777777" w:rsidR="00840082" w:rsidRDefault="00000000">
      <w:pPr>
        <w:ind w:firstLine="420"/>
      </w:pPr>
      <w:r>
        <w:t>如前所述，需要实现不同的层</w:t>
      </w:r>
      <w:r>
        <w:rPr>
          <w:rFonts w:hint="eastAsia"/>
        </w:rPr>
        <w:t>的编码</w:t>
      </w:r>
      <w:r>
        <w:t>。</w:t>
      </w:r>
      <w:r>
        <w:rPr>
          <w:rFonts w:hint="eastAsia"/>
        </w:rPr>
        <w:t>此时，</w:t>
      </w:r>
      <w:r>
        <w:t>每层都不需要保持太多的状态。因此，它们可以使用单元结构来表示。如果不是这样，我们需要在这些地方放一些数据。</w:t>
      </w:r>
    </w:p>
    <w:p w14:paraId="5C83C5B0" w14:textId="77777777" w:rsidR="00840082" w:rsidRDefault="00000000">
      <w:pPr>
        <w:pStyle w:val="af8"/>
        <w:numPr>
          <w:ilvl w:val="0"/>
          <w:numId w:val="52"/>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ch4/collatz-proto/src/main.rs </w:t>
      </w:r>
    </w:p>
    <w:p w14:paraId="4643C5D5" w14:textId="77777777" w:rsidR="00840082" w:rsidRDefault="00000000">
      <w:pPr>
        <w:pStyle w:val="af8"/>
        <w:numPr>
          <w:ilvl w:val="0"/>
          <w:numId w:val="52"/>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extern crate bytes; </w:t>
      </w:r>
    </w:p>
    <w:p w14:paraId="31094E80" w14:textId="77777777" w:rsidR="00840082" w:rsidRDefault="00000000">
      <w:pPr>
        <w:pStyle w:val="af8"/>
        <w:numPr>
          <w:ilvl w:val="0"/>
          <w:numId w:val="52"/>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extern crate futures; </w:t>
      </w:r>
    </w:p>
    <w:p w14:paraId="4D156156" w14:textId="77777777" w:rsidR="00840082" w:rsidRDefault="00000000">
      <w:pPr>
        <w:pStyle w:val="af8"/>
        <w:numPr>
          <w:ilvl w:val="0"/>
          <w:numId w:val="52"/>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extern crate tokio_io; </w:t>
      </w:r>
    </w:p>
    <w:p w14:paraId="4843FC1B" w14:textId="77777777" w:rsidR="00840082" w:rsidRDefault="00000000">
      <w:pPr>
        <w:pStyle w:val="af8"/>
        <w:numPr>
          <w:ilvl w:val="0"/>
          <w:numId w:val="52"/>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extern crate tokio_proto; </w:t>
      </w:r>
    </w:p>
    <w:p w14:paraId="732B65CE" w14:textId="77777777" w:rsidR="00840082" w:rsidRDefault="00000000">
      <w:pPr>
        <w:pStyle w:val="af8"/>
        <w:numPr>
          <w:ilvl w:val="0"/>
          <w:numId w:val="52"/>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extern crate tokio_service; </w:t>
      </w:r>
    </w:p>
    <w:p w14:paraId="62ED9369" w14:textId="77777777" w:rsidR="00840082" w:rsidRDefault="00000000">
      <w:pPr>
        <w:pStyle w:val="af8"/>
        <w:numPr>
          <w:ilvl w:val="0"/>
          <w:numId w:val="52"/>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use std::io; </w:t>
      </w:r>
    </w:p>
    <w:p w14:paraId="4F3CFB7C" w14:textId="77777777" w:rsidR="00840082" w:rsidRDefault="00000000">
      <w:pPr>
        <w:pStyle w:val="af8"/>
        <w:numPr>
          <w:ilvl w:val="0"/>
          <w:numId w:val="52"/>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use std::str; </w:t>
      </w:r>
    </w:p>
    <w:p w14:paraId="7188A3CD" w14:textId="77777777" w:rsidR="00840082" w:rsidRDefault="00000000">
      <w:pPr>
        <w:pStyle w:val="af8"/>
        <w:numPr>
          <w:ilvl w:val="0"/>
          <w:numId w:val="52"/>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use bytes::BytesMut; </w:t>
      </w:r>
    </w:p>
    <w:p w14:paraId="2200F4EC" w14:textId="77777777" w:rsidR="00840082" w:rsidRDefault="00000000">
      <w:pPr>
        <w:pStyle w:val="af8"/>
        <w:numPr>
          <w:ilvl w:val="0"/>
          <w:numId w:val="52"/>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use tokio_io::codec::{Encoder, Decoder}; </w:t>
      </w:r>
    </w:p>
    <w:p w14:paraId="19C0C88B" w14:textId="77777777" w:rsidR="00840082" w:rsidRDefault="00000000">
      <w:pPr>
        <w:pStyle w:val="af8"/>
        <w:numPr>
          <w:ilvl w:val="0"/>
          <w:numId w:val="52"/>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use tokio_io::{AsyncRead, AsyncWrite}; </w:t>
      </w:r>
    </w:p>
    <w:p w14:paraId="13DA48ED" w14:textId="77777777" w:rsidR="00840082" w:rsidRDefault="00000000">
      <w:pPr>
        <w:pStyle w:val="af8"/>
        <w:numPr>
          <w:ilvl w:val="0"/>
          <w:numId w:val="52"/>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use tokio_io::codec::Framed; </w:t>
      </w:r>
    </w:p>
    <w:p w14:paraId="382C6A10" w14:textId="77777777" w:rsidR="00840082" w:rsidRDefault="00000000">
      <w:pPr>
        <w:pStyle w:val="af8"/>
        <w:numPr>
          <w:ilvl w:val="0"/>
          <w:numId w:val="52"/>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use tokio_proto::pipeline::ServerProto; </w:t>
      </w:r>
    </w:p>
    <w:p w14:paraId="1AEDC9F9" w14:textId="77777777" w:rsidR="00840082" w:rsidRDefault="00000000">
      <w:pPr>
        <w:pStyle w:val="af8"/>
        <w:numPr>
          <w:ilvl w:val="0"/>
          <w:numId w:val="52"/>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use tokio_service::Service; </w:t>
      </w:r>
    </w:p>
    <w:p w14:paraId="2F6A06FC" w14:textId="77777777" w:rsidR="00840082" w:rsidRDefault="00000000">
      <w:pPr>
        <w:pStyle w:val="af8"/>
        <w:numPr>
          <w:ilvl w:val="0"/>
          <w:numId w:val="52"/>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use futures::{future, Future}; </w:t>
      </w:r>
    </w:p>
    <w:p w14:paraId="119ACDDD" w14:textId="77777777" w:rsidR="00840082" w:rsidRDefault="00000000">
      <w:pPr>
        <w:pStyle w:val="af8"/>
        <w:numPr>
          <w:ilvl w:val="0"/>
          <w:numId w:val="52"/>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use tokio_proto::TcpServer; </w:t>
      </w:r>
    </w:p>
    <w:p w14:paraId="7AD8425E" w14:textId="77777777" w:rsidR="00840082" w:rsidRDefault="00000000">
      <w:pPr>
        <w:pStyle w:val="af8"/>
        <w:numPr>
          <w:ilvl w:val="0"/>
          <w:numId w:val="52"/>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Codec implementation, our codec is a simple unit struct </w:t>
      </w:r>
    </w:p>
    <w:p w14:paraId="5576FAFF" w14:textId="77777777" w:rsidR="00840082" w:rsidRDefault="00000000">
      <w:pPr>
        <w:pStyle w:val="af8"/>
        <w:numPr>
          <w:ilvl w:val="0"/>
          <w:numId w:val="52"/>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pub struct CollatzCodec; </w:t>
      </w:r>
    </w:p>
    <w:p w14:paraId="5087E360" w14:textId="77777777" w:rsidR="00840082" w:rsidRDefault="00000000">
      <w:pPr>
        <w:pStyle w:val="af8"/>
        <w:numPr>
          <w:ilvl w:val="0"/>
          <w:numId w:val="52"/>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Decoding a byte stream from the underlying socket </w:t>
      </w:r>
    </w:p>
    <w:p w14:paraId="082AB272" w14:textId="77777777" w:rsidR="00840082" w:rsidRDefault="00000000">
      <w:pPr>
        <w:pStyle w:val="af8"/>
        <w:numPr>
          <w:ilvl w:val="0"/>
          <w:numId w:val="52"/>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impl Decoder for CollatzCodec { </w:t>
      </w:r>
    </w:p>
    <w:p w14:paraId="690C6759" w14:textId="77777777" w:rsidR="00840082" w:rsidRDefault="00000000">
      <w:pPr>
        <w:pStyle w:val="af8"/>
        <w:numPr>
          <w:ilvl w:val="0"/>
          <w:numId w:val="52"/>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type Output = String; </w:t>
      </w:r>
    </w:p>
    <w:p w14:paraId="1BE5BA6B" w14:textId="77777777" w:rsidR="00840082" w:rsidRDefault="00000000">
      <w:pPr>
        <w:pStyle w:val="af8"/>
        <w:numPr>
          <w:ilvl w:val="0"/>
          <w:numId w:val="52"/>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type Error = io::Error; </w:t>
      </w:r>
    </w:p>
    <w:p w14:paraId="572D62BA" w14:textId="77777777" w:rsidR="00840082" w:rsidRDefault="00000000">
      <w:pPr>
        <w:pStyle w:val="af8"/>
        <w:numPr>
          <w:ilvl w:val="0"/>
          <w:numId w:val="52"/>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fn decode(&amp;mut self, buf: &amp;mut BytesMut) -&gt; io::Result&lt;Option&lt;String&gt;&gt;</w:t>
      </w:r>
    </w:p>
    <w:p w14:paraId="03315AD5" w14:textId="77777777" w:rsidR="00840082" w:rsidRDefault="00000000">
      <w:pPr>
        <w:pStyle w:val="af8"/>
        <w:numPr>
          <w:ilvl w:val="0"/>
          <w:numId w:val="52"/>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w:t>
      </w:r>
    </w:p>
    <w:p w14:paraId="17764804" w14:textId="77777777" w:rsidR="00840082" w:rsidRDefault="00000000">
      <w:pPr>
        <w:pStyle w:val="af8"/>
        <w:numPr>
          <w:ilvl w:val="0"/>
          <w:numId w:val="52"/>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 Since a newline denotes end of input, read till a newline </w:t>
      </w:r>
    </w:p>
    <w:p w14:paraId="2FB5827F" w14:textId="77777777" w:rsidR="00840082" w:rsidRDefault="00000000">
      <w:pPr>
        <w:pStyle w:val="af8"/>
        <w:numPr>
          <w:ilvl w:val="0"/>
          <w:numId w:val="52"/>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if let Some(i) = buf.iter().position(|&amp;b| b == b'\n') { </w:t>
      </w:r>
    </w:p>
    <w:p w14:paraId="615BFFBA" w14:textId="77777777" w:rsidR="00840082" w:rsidRDefault="00000000">
      <w:pPr>
        <w:pStyle w:val="af8"/>
        <w:numPr>
          <w:ilvl w:val="0"/>
          <w:numId w:val="52"/>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let line = buf.split_to(i); </w:t>
      </w:r>
    </w:p>
    <w:p w14:paraId="216E6840" w14:textId="77777777" w:rsidR="00840082" w:rsidRDefault="00000000">
      <w:pPr>
        <w:pStyle w:val="af8"/>
        <w:numPr>
          <w:ilvl w:val="0"/>
          <w:numId w:val="52"/>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 and remove the newline </w:t>
      </w:r>
    </w:p>
    <w:p w14:paraId="23A22563" w14:textId="77777777" w:rsidR="00840082" w:rsidRDefault="00000000">
      <w:pPr>
        <w:pStyle w:val="af8"/>
        <w:numPr>
          <w:ilvl w:val="0"/>
          <w:numId w:val="52"/>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buf.split_to(1); </w:t>
      </w:r>
    </w:p>
    <w:p w14:paraId="1E80FB0B" w14:textId="77777777" w:rsidR="00840082" w:rsidRDefault="00000000">
      <w:pPr>
        <w:pStyle w:val="af8"/>
        <w:numPr>
          <w:ilvl w:val="0"/>
          <w:numId w:val="52"/>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 try to decode into an UTF8 string before passing </w:t>
      </w:r>
    </w:p>
    <w:p w14:paraId="552B91B0" w14:textId="77777777" w:rsidR="00840082" w:rsidRDefault="00000000">
      <w:pPr>
        <w:pStyle w:val="af8"/>
        <w:numPr>
          <w:ilvl w:val="0"/>
          <w:numId w:val="52"/>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 to the protocol </w:t>
      </w:r>
    </w:p>
    <w:p w14:paraId="0380EBBA" w14:textId="77777777" w:rsidR="00840082" w:rsidRDefault="00000000">
      <w:pPr>
        <w:pStyle w:val="af8"/>
        <w:numPr>
          <w:ilvl w:val="0"/>
          <w:numId w:val="52"/>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match str::from_utf8(&amp;line) { </w:t>
      </w:r>
    </w:p>
    <w:p w14:paraId="03DFE96F" w14:textId="77777777" w:rsidR="00840082" w:rsidRDefault="00000000">
      <w:pPr>
        <w:pStyle w:val="af8"/>
        <w:numPr>
          <w:ilvl w:val="0"/>
          <w:numId w:val="52"/>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Ok(s) =&gt; Ok(Some(s.to_string())), </w:t>
      </w:r>
    </w:p>
    <w:p w14:paraId="400AF6E7" w14:textId="77777777" w:rsidR="00840082" w:rsidRDefault="00000000">
      <w:pPr>
        <w:pStyle w:val="af8"/>
        <w:numPr>
          <w:ilvl w:val="0"/>
          <w:numId w:val="52"/>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Err(_) =&gt; Err(io::Error::new(io::ErrorKind::Other, </w:t>
      </w:r>
    </w:p>
    <w:p w14:paraId="7FAEE2DE" w14:textId="77777777" w:rsidR="00840082" w:rsidRDefault="00000000">
      <w:pPr>
        <w:pStyle w:val="af8"/>
        <w:numPr>
          <w:ilvl w:val="0"/>
          <w:numId w:val="52"/>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"invalid UTF-8")), </w:t>
      </w:r>
    </w:p>
    <w:p w14:paraId="73424E83" w14:textId="77777777" w:rsidR="00840082" w:rsidRDefault="00000000">
      <w:pPr>
        <w:pStyle w:val="af8"/>
        <w:numPr>
          <w:ilvl w:val="0"/>
          <w:numId w:val="52"/>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 </w:t>
      </w:r>
    </w:p>
    <w:p w14:paraId="51CAFF22" w14:textId="77777777" w:rsidR="00840082" w:rsidRDefault="00000000">
      <w:pPr>
        <w:pStyle w:val="af8"/>
        <w:numPr>
          <w:ilvl w:val="0"/>
          <w:numId w:val="52"/>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 else { </w:t>
      </w:r>
    </w:p>
    <w:p w14:paraId="73AAABD1" w14:textId="77777777" w:rsidR="00840082" w:rsidRDefault="00000000">
      <w:pPr>
        <w:pStyle w:val="af8"/>
        <w:numPr>
          <w:ilvl w:val="0"/>
          <w:numId w:val="52"/>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Ok(None) </w:t>
      </w:r>
    </w:p>
    <w:p w14:paraId="758E636A" w14:textId="77777777" w:rsidR="00840082" w:rsidRDefault="00000000">
      <w:pPr>
        <w:pStyle w:val="af8"/>
        <w:numPr>
          <w:ilvl w:val="0"/>
          <w:numId w:val="52"/>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 </w:t>
      </w:r>
    </w:p>
    <w:p w14:paraId="7288C853" w14:textId="77777777" w:rsidR="00840082" w:rsidRDefault="00000000">
      <w:pPr>
        <w:pStyle w:val="af8"/>
        <w:numPr>
          <w:ilvl w:val="0"/>
          <w:numId w:val="52"/>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 </w:t>
      </w:r>
    </w:p>
    <w:p w14:paraId="047A0ADF" w14:textId="77777777" w:rsidR="00840082" w:rsidRDefault="00000000">
      <w:pPr>
        <w:pStyle w:val="af8"/>
        <w:numPr>
          <w:ilvl w:val="0"/>
          <w:numId w:val="52"/>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w:t>
      </w:r>
    </w:p>
    <w:p w14:paraId="58FFC415" w14:textId="77777777" w:rsidR="00840082" w:rsidRDefault="00000000">
      <w:pPr>
        <w:pStyle w:val="af8"/>
        <w:numPr>
          <w:ilvl w:val="0"/>
          <w:numId w:val="52"/>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Encoding a string to a newline terminated byte stream </w:t>
      </w:r>
    </w:p>
    <w:p w14:paraId="671246DF" w14:textId="77777777" w:rsidR="00840082" w:rsidRDefault="00000000">
      <w:pPr>
        <w:pStyle w:val="af8"/>
        <w:numPr>
          <w:ilvl w:val="0"/>
          <w:numId w:val="52"/>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impl Encoder for CollatzCodec { </w:t>
      </w:r>
    </w:p>
    <w:p w14:paraId="4335D2C5" w14:textId="77777777" w:rsidR="00840082" w:rsidRDefault="00000000">
      <w:pPr>
        <w:pStyle w:val="af8"/>
        <w:numPr>
          <w:ilvl w:val="0"/>
          <w:numId w:val="52"/>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type Output = String; </w:t>
      </w:r>
    </w:p>
    <w:p w14:paraId="02E3AFC7" w14:textId="77777777" w:rsidR="00840082" w:rsidRDefault="00000000">
      <w:pPr>
        <w:pStyle w:val="af8"/>
        <w:numPr>
          <w:ilvl w:val="0"/>
          <w:numId w:val="52"/>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type Error = io::Error; </w:t>
      </w:r>
    </w:p>
    <w:p w14:paraId="73DB2175" w14:textId="77777777" w:rsidR="00840082" w:rsidRDefault="00000000">
      <w:pPr>
        <w:pStyle w:val="af8"/>
        <w:numPr>
          <w:ilvl w:val="0"/>
          <w:numId w:val="52"/>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fn encode(&amp;mut self, msg: String, buf: &amp;mut BytesMut) -&gt; </w:t>
      </w:r>
    </w:p>
    <w:p w14:paraId="389F803D" w14:textId="77777777" w:rsidR="00840082" w:rsidRDefault="00000000">
      <w:pPr>
        <w:pStyle w:val="af8"/>
        <w:numPr>
          <w:ilvl w:val="0"/>
          <w:numId w:val="52"/>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io::Result&lt;()&gt; { </w:t>
      </w:r>
    </w:p>
    <w:p w14:paraId="5A0782F1" w14:textId="77777777" w:rsidR="00840082" w:rsidRDefault="00000000">
      <w:pPr>
        <w:pStyle w:val="af8"/>
        <w:numPr>
          <w:ilvl w:val="0"/>
          <w:numId w:val="52"/>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buf.extend(msg.as_bytes()); </w:t>
      </w:r>
    </w:p>
    <w:p w14:paraId="6D374F22" w14:textId="77777777" w:rsidR="00840082" w:rsidRDefault="00000000">
      <w:pPr>
        <w:pStyle w:val="af8"/>
        <w:numPr>
          <w:ilvl w:val="0"/>
          <w:numId w:val="52"/>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buf.extend(b"\n"); </w:t>
      </w:r>
    </w:p>
    <w:p w14:paraId="7DE3C7A7" w14:textId="77777777" w:rsidR="00840082" w:rsidRDefault="00000000">
      <w:pPr>
        <w:pStyle w:val="af8"/>
        <w:numPr>
          <w:ilvl w:val="0"/>
          <w:numId w:val="52"/>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Ok(()) </w:t>
      </w:r>
    </w:p>
    <w:p w14:paraId="266F5F0F" w14:textId="77777777" w:rsidR="00840082" w:rsidRDefault="00000000">
      <w:pPr>
        <w:pStyle w:val="af8"/>
        <w:numPr>
          <w:ilvl w:val="0"/>
          <w:numId w:val="52"/>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 </w:t>
      </w:r>
    </w:p>
    <w:p w14:paraId="199E9300" w14:textId="77777777" w:rsidR="00840082" w:rsidRDefault="00000000">
      <w:pPr>
        <w:pStyle w:val="af8"/>
        <w:numPr>
          <w:ilvl w:val="0"/>
          <w:numId w:val="52"/>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w:t>
      </w:r>
    </w:p>
    <w:p w14:paraId="737A2497" w14:textId="77777777" w:rsidR="00840082" w:rsidRDefault="00000000">
      <w:pPr>
        <w:pStyle w:val="af8"/>
        <w:numPr>
          <w:ilvl w:val="0"/>
          <w:numId w:val="52"/>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Protocol implementation as an unit struct </w:t>
      </w:r>
    </w:p>
    <w:p w14:paraId="2FDA9A89" w14:textId="77777777" w:rsidR="00840082" w:rsidRDefault="00000000">
      <w:pPr>
        <w:pStyle w:val="af8"/>
        <w:numPr>
          <w:ilvl w:val="0"/>
          <w:numId w:val="52"/>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pub struct CollatzProto; </w:t>
      </w:r>
    </w:p>
    <w:p w14:paraId="70673FFA" w14:textId="77777777" w:rsidR="00840082" w:rsidRDefault="00000000">
      <w:pPr>
        <w:pStyle w:val="af8"/>
        <w:numPr>
          <w:ilvl w:val="0"/>
          <w:numId w:val="52"/>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impl&lt;T: AsyncRead + AsyncWrite + 'static&gt; ServerProto&lt;T&gt; for CollatzProto { </w:t>
      </w:r>
    </w:p>
    <w:p w14:paraId="440E3B3A" w14:textId="77777777" w:rsidR="00840082" w:rsidRDefault="00000000">
      <w:pPr>
        <w:pStyle w:val="af8"/>
        <w:numPr>
          <w:ilvl w:val="0"/>
          <w:numId w:val="52"/>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type Request = String; </w:t>
      </w:r>
    </w:p>
    <w:p w14:paraId="7102FF00" w14:textId="77777777" w:rsidR="00840082" w:rsidRDefault="00000000">
      <w:pPr>
        <w:pStyle w:val="af8"/>
        <w:numPr>
          <w:ilvl w:val="0"/>
          <w:numId w:val="52"/>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type Response = String; </w:t>
      </w:r>
    </w:p>
    <w:p w14:paraId="1AFDA886" w14:textId="77777777" w:rsidR="00840082" w:rsidRDefault="00000000">
      <w:pPr>
        <w:pStyle w:val="af8"/>
        <w:numPr>
          <w:ilvl w:val="0"/>
          <w:numId w:val="52"/>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type Transport = Framed&lt;T, CollatzCodec&gt;; </w:t>
      </w:r>
    </w:p>
    <w:p w14:paraId="1036EA89" w14:textId="77777777" w:rsidR="00840082" w:rsidRDefault="00000000">
      <w:pPr>
        <w:pStyle w:val="af8"/>
        <w:numPr>
          <w:ilvl w:val="0"/>
          <w:numId w:val="52"/>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type BindTransport = Result&lt;Self::Transport, io::Error&gt;; </w:t>
      </w:r>
    </w:p>
    <w:p w14:paraId="25D032AF" w14:textId="77777777" w:rsidR="00840082" w:rsidRDefault="00000000">
      <w:pPr>
        <w:pStyle w:val="af8"/>
        <w:numPr>
          <w:ilvl w:val="0"/>
          <w:numId w:val="52"/>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fn bind_transport(&amp;self, io: T) -&gt; Self::BindTransport { </w:t>
      </w:r>
    </w:p>
    <w:p w14:paraId="3F351DCB" w14:textId="77777777" w:rsidR="00840082" w:rsidRDefault="00000000">
      <w:pPr>
        <w:pStyle w:val="af8"/>
        <w:numPr>
          <w:ilvl w:val="0"/>
          <w:numId w:val="52"/>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Ok(io.framed(CollatzCodec)) </w:t>
      </w:r>
    </w:p>
    <w:p w14:paraId="73C4D3C1" w14:textId="77777777" w:rsidR="00840082" w:rsidRDefault="00000000">
      <w:pPr>
        <w:pStyle w:val="af8"/>
        <w:numPr>
          <w:ilvl w:val="0"/>
          <w:numId w:val="52"/>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 </w:t>
      </w:r>
    </w:p>
    <w:p w14:paraId="60FC793D" w14:textId="77777777" w:rsidR="00840082" w:rsidRDefault="00000000">
      <w:pPr>
        <w:pStyle w:val="af8"/>
        <w:numPr>
          <w:ilvl w:val="0"/>
          <w:numId w:val="52"/>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w:t>
      </w:r>
    </w:p>
    <w:p w14:paraId="50C4092D" w14:textId="77777777" w:rsidR="00840082" w:rsidRDefault="00000000">
      <w:pPr>
        <w:pStyle w:val="af8"/>
        <w:numPr>
          <w:ilvl w:val="0"/>
          <w:numId w:val="52"/>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Service implementation </w:t>
      </w:r>
    </w:p>
    <w:p w14:paraId="0BA0F265" w14:textId="77777777" w:rsidR="00840082" w:rsidRDefault="00000000">
      <w:pPr>
        <w:pStyle w:val="af8"/>
        <w:numPr>
          <w:ilvl w:val="0"/>
          <w:numId w:val="52"/>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pub struct CollatzService;</w:t>
      </w:r>
    </w:p>
    <w:p w14:paraId="387FC783" w14:textId="77777777" w:rsidR="00840082" w:rsidRDefault="00000000">
      <w:pPr>
        <w:pStyle w:val="af8"/>
        <w:numPr>
          <w:ilvl w:val="0"/>
          <w:numId w:val="52"/>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fn get_sequence(n: u64) -&gt; Vec&lt;u64&gt; { </w:t>
      </w:r>
    </w:p>
    <w:p w14:paraId="1915B69F" w14:textId="77777777" w:rsidR="00840082" w:rsidRDefault="00000000">
      <w:pPr>
        <w:pStyle w:val="af8"/>
        <w:numPr>
          <w:ilvl w:val="0"/>
          <w:numId w:val="52"/>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let mut n = n.clone(); </w:t>
      </w:r>
    </w:p>
    <w:p w14:paraId="710BB6EB" w14:textId="77777777" w:rsidR="00840082" w:rsidRDefault="00000000">
      <w:pPr>
        <w:pStyle w:val="af8"/>
        <w:numPr>
          <w:ilvl w:val="0"/>
          <w:numId w:val="52"/>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let mut result = vec![]; </w:t>
      </w:r>
    </w:p>
    <w:p w14:paraId="6975484F" w14:textId="77777777" w:rsidR="00840082" w:rsidRDefault="00000000">
      <w:pPr>
        <w:pStyle w:val="af8"/>
        <w:numPr>
          <w:ilvl w:val="0"/>
          <w:numId w:val="52"/>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result.push(n); </w:t>
      </w:r>
    </w:p>
    <w:p w14:paraId="5363F11D" w14:textId="77777777" w:rsidR="00840082" w:rsidRDefault="00000000">
      <w:pPr>
        <w:pStyle w:val="af8"/>
        <w:numPr>
          <w:ilvl w:val="0"/>
          <w:numId w:val="52"/>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while n &gt; 1 { </w:t>
      </w:r>
    </w:p>
    <w:p w14:paraId="3C25CD63" w14:textId="77777777" w:rsidR="00840082" w:rsidRDefault="00000000">
      <w:pPr>
        <w:pStyle w:val="af8"/>
        <w:numPr>
          <w:ilvl w:val="0"/>
          <w:numId w:val="52"/>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if n % 2 == 0 { </w:t>
      </w:r>
    </w:p>
    <w:p w14:paraId="11451F5E" w14:textId="77777777" w:rsidR="00840082" w:rsidRDefault="00000000">
      <w:pPr>
        <w:pStyle w:val="af8"/>
        <w:numPr>
          <w:ilvl w:val="0"/>
          <w:numId w:val="52"/>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n /= 2; </w:t>
      </w:r>
    </w:p>
    <w:p w14:paraId="23D108CE" w14:textId="77777777" w:rsidR="00840082" w:rsidRDefault="00000000">
      <w:pPr>
        <w:pStyle w:val="af8"/>
        <w:numPr>
          <w:ilvl w:val="0"/>
          <w:numId w:val="52"/>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 else { </w:t>
      </w:r>
    </w:p>
    <w:p w14:paraId="254B8E65" w14:textId="77777777" w:rsidR="00840082" w:rsidRDefault="00000000">
      <w:pPr>
        <w:pStyle w:val="af8"/>
        <w:numPr>
          <w:ilvl w:val="0"/>
          <w:numId w:val="52"/>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n = 3 * n + 1; </w:t>
      </w:r>
    </w:p>
    <w:p w14:paraId="5EA27E13" w14:textId="77777777" w:rsidR="00840082" w:rsidRDefault="00000000">
      <w:pPr>
        <w:pStyle w:val="af8"/>
        <w:numPr>
          <w:ilvl w:val="0"/>
          <w:numId w:val="52"/>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 </w:t>
      </w:r>
    </w:p>
    <w:p w14:paraId="1ACB8063" w14:textId="77777777" w:rsidR="00840082" w:rsidRDefault="00000000">
      <w:pPr>
        <w:pStyle w:val="af8"/>
        <w:numPr>
          <w:ilvl w:val="0"/>
          <w:numId w:val="52"/>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result.push(n); </w:t>
      </w:r>
    </w:p>
    <w:p w14:paraId="0C091582" w14:textId="77777777" w:rsidR="00840082" w:rsidRDefault="00000000">
      <w:pPr>
        <w:pStyle w:val="af8"/>
        <w:numPr>
          <w:ilvl w:val="0"/>
          <w:numId w:val="52"/>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 </w:t>
      </w:r>
    </w:p>
    <w:p w14:paraId="538AD0E6" w14:textId="77777777" w:rsidR="00840082" w:rsidRDefault="00000000">
      <w:pPr>
        <w:pStyle w:val="af8"/>
        <w:numPr>
          <w:ilvl w:val="0"/>
          <w:numId w:val="52"/>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result </w:t>
      </w:r>
    </w:p>
    <w:p w14:paraId="0F7CFBFF" w14:textId="77777777" w:rsidR="00840082" w:rsidRDefault="00000000">
      <w:pPr>
        <w:pStyle w:val="af8"/>
        <w:numPr>
          <w:ilvl w:val="0"/>
          <w:numId w:val="52"/>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w:t>
      </w:r>
    </w:p>
    <w:p w14:paraId="48DC2374" w14:textId="77777777" w:rsidR="00840082" w:rsidRDefault="00000000">
      <w:pPr>
        <w:pStyle w:val="af8"/>
        <w:numPr>
          <w:ilvl w:val="0"/>
          <w:numId w:val="52"/>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impl Service for CollatzService { </w:t>
      </w:r>
    </w:p>
    <w:p w14:paraId="4048ED5C" w14:textId="77777777" w:rsidR="00840082" w:rsidRDefault="00000000">
      <w:pPr>
        <w:pStyle w:val="af8"/>
        <w:numPr>
          <w:ilvl w:val="0"/>
          <w:numId w:val="52"/>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type Request = String; </w:t>
      </w:r>
    </w:p>
    <w:p w14:paraId="48C6C28E" w14:textId="77777777" w:rsidR="00840082" w:rsidRDefault="00000000">
      <w:pPr>
        <w:pStyle w:val="af8"/>
        <w:numPr>
          <w:ilvl w:val="0"/>
          <w:numId w:val="52"/>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type Response = String; </w:t>
      </w:r>
    </w:p>
    <w:p w14:paraId="0C229D27" w14:textId="77777777" w:rsidR="00840082" w:rsidRDefault="00000000">
      <w:pPr>
        <w:pStyle w:val="af8"/>
        <w:numPr>
          <w:ilvl w:val="0"/>
          <w:numId w:val="52"/>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type Error = io::Error; </w:t>
      </w:r>
    </w:p>
    <w:p w14:paraId="26F3934C" w14:textId="77777777" w:rsidR="00840082" w:rsidRDefault="00000000">
      <w:pPr>
        <w:pStyle w:val="af8"/>
        <w:numPr>
          <w:ilvl w:val="0"/>
          <w:numId w:val="52"/>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type Future = Box&lt;Future&lt;Output = Self::Response, Error = Self::Error&gt;&gt;; </w:t>
      </w:r>
    </w:p>
    <w:p w14:paraId="696691F0" w14:textId="77777777" w:rsidR="00840082" w:rsidRDefault="00000000">
      <w:pPr>
        <w:pStyle w:val="af8"/>
        <w:numPr>
          <w:ilvl w:val="0"/>
          <w:numId w:val="52"/>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fn call(&amp;self, req: Self::Request) -&gt; Self::Future { </w:t>
      </w:r>
    </w:p>
    <w:p w14:paraId="1EF9A165" w14:textId="77777777" w:rsidR="00840082" w:rsidRDefault="00000000">
      <w:pPr>
        <w:pStyle w:val="af8"/>
        <w:numPr>
          <w:ilvl w:val="0"/>
          <w:numId w:val="52"/>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match req.trim().parse::&lt;u64&gt;() { </w:t>
      </w:r>
    </w:p>
    <w:p w14:paraId="69B1672C" w14:textId="77777777" w:rsidR="00840082" w:rsidRDefault="00000000">
      <w:pPr>
        <w:pStyle w:val="af8"/>
        <w:numPr>
          <w:ilvl w:val="0"/>
          <w:numId w:val="52"/>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Ok(num) =&gt; { </w:t>
      </w:r>
    </w:p>
    <w:p w14:paraId="55CFE7C3" w14:textId="77777777" w:rsidR="00840082" w:rsidRDefault="00000000">
      <w:pPr>
        <w:pStyle w:val="af8"/>
        <w:numPr>
          <w:ilvl w:val="0"/>
          <w:numId w:val="52"/>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let res = get_sequence(num); </w:t>
      </w:r>
    </w:p>
    <w:p w14:paraId="23FB0972" w14:textId="77777777" w:rsidR="00840082" w:rsidRDefault="00000000">
      <w:pPr>
        <w:pStyle w:val="af8"/>
        <w:numPr>
          <w:ilvl w:val="0"/>
          <w:numId w:val="52"/>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Box::new(future::ok(format!("{:?}", res))) </w:t>
      </w:r>
    </w:p>
    <w:p w14:paraId="70A61993" w14:textId="77777777" w:rsidR="00840082" w:rsidRDefault="00000000">
      <w:pPr>
        <w:pStyle w:val="af8"/>
        <w:numPr>
          <w:ilvl w:val="0"/>
          <w:numId w:val="52"/>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 </w:t>
      </w:r>
    </w:p>
    <w:p w14:paraId="2F302154" w14:textId="77777777" w:rsidR="00840082" w:rsidRDefault="00000000">
      <w:pPr>
        <w:pStyle w:val="af8"/>
        <w:numPr>
          <w:ilvl w:val="0"/>
          <w:numId w:val="52"/>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Err(_) =&gt; Box::new(future::ok("Could not parse input as an </w:t>
      </w:r>
    </w:p>
    <w:p w14:paraId="647B4FFB" w14:textId="77777777" w:rsidR="00840082" w:rsidRDefault="00000000">
      <w:pPr>
        <w:pStyle w:val="af8"/>
        <w:numPr>
          <w:ilvl w:val="0"/>
          <w:numId w:val="52"/>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u64".to_owned())), </w:t>
      </w:r>
    </w:p>
    <w:p w14:paraId="69B8406D" w14:textId="77777777" w:rsidR="00840082" w:rsidRDefault="00000000">
      <w:pPr>
        <w:pStyle w:val="af8"/>
        <w:numPr>
          <w:ilvl w:val="0"/>
          <w:numId w:val="52"/>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 </w:t>
      </w:r>
    </w:p>
    <w:p w14:paraId="5C8C732F" w14:textId="77777777" w:rsidR="00840082" w:rsidRDefault="00000000">
      <w:pPr>
        <w:pStyle w:val="af8"/>
        <w:numPr>
          <w:ilvl w:val="0"/>
          <w:numId w:val="52"/>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 </w:t>
      </w:r>
    </w:p>
    <w:p w14:paraId="132BA6E5" w14:textId="77777777" w:rsidR="00840082" w:rsidRDefault="00000000">
      <w:pPr>
        <w:pStyle w:val="af8"/>
        <w:numPr>
          <w:ilvl w:val="0"/>
          <w:numId w:val="52"/>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w:t>
      </w:r>
    </w:p>
    <w:p w14:paraId="0CAE6A59" w14:textId="77777777" w:rsidR="00840082" w:rsidRDefault="00000000">
      <w:pPr>
        <w:pStyle w:val="af8"/>
        <w:numPr>
          <w:ilvl w:val="0"/>
          <w:numId w:val="52"/>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fn main() { </w:t>
      </w:r>
    </w:p>
    <w:p w14:paraId="1A3292EE" w14:textId="77777777" w:rsidR="00840082" w:rsidRDefault="00000000">
      <w:pPr>
        <w:pStyle w:val="af8"/>
        <w:numPr>
          <w:ilvl w:val="0"/>
          <w:numId w:val="52"/>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let addr = "0.0.0.0:9999".parse().unwrap(); </w:t>
      </w:r>
    </w:p>
    <w:p w14:paraId="213B6996" w14:textId="77777777" w:rsidR="00840082" w:rsidRDefault="00000000">
      <w:pPr>
        <w:pStyle w:val="af8"/>
        <w:numPr>
          <w:ilvl w:val="0"/>
          <w:numId w:val="52"/>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let server = TcpServer::new(CollatzProto, addr); </w:t>
      </w:r>
    </w:p>
    <w:p w14:paraId="7F4E7103" w14:textId="77777777" w:rsidR="00840082" w:rsidRDefault="00000000">
      <w:pPr>
        <w:pStyle w:val="af8"/>
        <w:numPr>
          <w:ilvl w:val="0"/>
          <w:numId w:val="52"/>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server.serve(|| Ok(CollatzService)); </w:t>
      </w:r>
    </w:p>
    <w:p w14:paraId="7F5271E7" w14:textId="77777777" w:rsidR="00840082" w:rsidRDefault="00000000">
      <w:pPr>
        <w:pStyle w:val="af8"/>
        <w:numPr>
          <w:ilvl w:val="0"/>
          <w:numId w:val="52"/>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w:t>
      </w:r>
      <w:r>
        <w:rPr>
          <w:rFonts w:ascii="Consolas" w:hAnsi="Consolas" w:cs="Courier New"/>
          <w:color w:val="000000"/>
          <w:sz w:val="17"/>
          <w:szCs w:val="17"/>
        </w:rPr>
        <w:t xml:space="preserve"> </w:t>
      </w:r>
    </w:p>
    <w:p w14:paraId="18E8A7D3" w14:textId="77777777" w:rsidR="00840082" w:rsidRDefault="00000000">
      <w:pPr>
        <w:ind w:firstLine="420"/>
      </w:pPr>
      <w:r>
        <w:t>第一步是</w:t>
      </w:r>
      <w:r>
        <w:rPr>
          <w:rFonts w:hint="eastAsia"/>
        </w:rPr>
        <w:t>编写编码</w:t>
      </w:r>
      <w:r>
        <w:t>解码器</w:t>
      </w:r>
      <w:r>
        <w:rPr>
          <w:rFonts w:hint="eastAsia"/>
        </w:rPr>
        <w:t>，</w:t>
      </w:r>
      <w:r>
        <w:t>实现</w:t>
      </w:r>
      <w:r>
        <w:t>tokio_io::codec</w:t>
      </w:r>
      <w:r>
        <w:rPr>
          <w:rFonts w:hint="eastAsia"/>
        </w:rPr>
        <w:t>的</w:t>
      </w:r>
      <w:r>
        <w:t>Encoder</w:t>
      </w:r>
      <w:r>
        <w:rPr>
          <w:rFonts w:hint="eastAsia"/>
        </w:rPr>
        <w:t>函数</w:t>
      </w:r>
      <w:r>
        <w:t>和</w:t>
      </w:r>
      <w:r>
        <w:t>Decoder</w:t>
      </w:r>
      <w:r>
        <w:rPr>
          <w:rFonts w:hint="eastAsia"/>
        </w:rPr>
        <w:t>函数完成从</w:t>
      </w:r>
      <w:r>
        <w:t>套接字</w:t>
      </w:r>
      <w:r>
        <w:rPr>
          <w:rFonts w:hint="eastAsia"/>
        </w:rPr>
        <w:t>读写</w:t>
      </w:r>
      <w:r>
        <w:t>数据</w:t>
      </w:r>
      <w:r>
        <w:rPr>
          <w:rFonts w:hint="eastAsia"/>
        </w:rPr>
        <w:t>的功能</w:t>
      </w:r>
      <w:r>
        <w:t>。</w:t>
      </w:r>
      <w:r>
        <w:rPr>
          <w:rFonts w:hint="eastAsia"/>
        </w:rPr>
        <w:t>这里，</w:t>
      </w:r>
      <w:r>
        <w:t>我们不需要</w:t>
      </w:r>
      <w:r>
        <w:rPr>
          <w:rFonts w:hint="eastAsia"/>
        </w:rPr>
        <w:t>改变</w:t>
      </w:r>
      <w:r>
        <w:t>原始套接字</w:t>
      </w:r>
      <w:r>
        <w:rPr>
          <w:rFonts w:hint="eastAsia"/>
        </w:rPr>
        <w:t>，只要把</w:t>
      </w:r>
      <w:r>
        <w:t>字节流作为输入，</w:t>
      </w:r>
      <w:r>
        <w:rPr>
          <w:rFonts w:hint="eastAsia"/>
        </w:rPr>
        <w:t>就</w:t>
      </w:r>
      <w:r>
        <w:t>可以</w:t>
      </w:r>
      <w:r>
        <w:rPr>
          <w:rFonts w:hint="eastAsia"/>
        </w:rPr>
        <w:t>任意</w:t>
      </w:r>
      <w:r>
        <w:t>处理它。根据</w:t>
      </w:r>
      <w:r>
        <w:rPr>
          <w:rFonts w:hint="eastAsia"/>
        </w:rPr>
        <w:t>自</w:t>
      </w:r>
      <w:r>
        <w:t>定义协议</w:t>
      </w:r>
      <w:r>
        <w:rPr>
          <w:rFonts w:hint="eastAsia"/>
        </w:rPr>
        <w:t>CollatzProto</w:t>
      </w:r>
      <w:r>
        <w:rPr>
          <w:rFonts w:hint="eastAsia"/>
        </w:rPr>
        <w:t>，用一个</w:t>
      </w:r>
      <w:r>
        <w:t>换行符</w:t>
      </w:r>
      <w:r>
        <w:rPr>
          <w:rFonts w:hint="eastAsia"/>
        </w:rPr>
        <w:t>代表</w:t>
      </w:r>
      <w:r>
        <w:t>输入结束。因此，</w:t>
      </w:r>
      <w:r>
        <w:rPr>
          <w:rFonts w:hint="eastAsia"/>
        </w:rPr>
        <w:t>解码器</w:t>
      </w:r>
      <w:r>
        <w:t>Decoder</w:t>
      </w:r>
      <w:r>
        <w:rPr>
          <w:rFonts w:hint="eastAsia"/>
        </w:rPr>
        <w:t>在</w:t>
      </w:r>
      <w:r>
        <w:t>读取</w:t>
      </w:r>
      <w:r>
        <w:rPr>
          <w:rFonts w:hint="eastAsia"/>
        </w:rPr>
        <w:t>数据过程中，如果遇到</w:t>
      </w:r>
      <w:r>
        <w:t>一个换行符</w:t>
      </w:r>
      <w:r>
        <w:rPr>
          <w:rFonts w:hint="eastAsia"/>
        </w:rPr>
        <w:t>，表示读取结束，此时返回读取到的除换行符之外的</w:t>
      </w:r>
      <w:r>
        <w:t>UTF-8</w:t>
      </w:r>
      <w:r>
        <w:t>编码字符串。如果出现错误，</w:t>
      </w:r>
      <w:r>
        <w:rPr>
          <w:rFonts w:hint="eastAsia"/>
        </w:rPr>
        <w:t>则</w:t>
      </w:r>
      <w:r>
        <w:t>返回</w:t>
      </w:r>
      <w:r>
        <w:t>None</w:t>
      </w:r>
      <w:r>
        <w:t>。</w:t>
      </w:r>
      <w:r>
        <w:rPr>
          <w:rFonts w:hint="eastAsia"/>
        </w:rPr>
        <w:t>而</w:t>
      </w:r>
      <w:r>
        <w:t>编码器</w:t>
      </w:r>
      <w:r>
        <w:t>Encoder</w:t>
      </w:r>
      <w:r>
        <w:t>正好相反：它将一个字符串转换为一个字节流。</w:t>
      </w:r>
    </w:p>
    <w:p w14:paraId="307B1BB3" w14:textId="77777777" w:rsidR="00840082" w:rsidRDefault="00000000">
      <w:pPr>
        <w:ind w:firstLine="420"/>
      </w:pPr>
      <w:r>
        <w:rPr>
          <w:rFonts w:hint="eastAsia"/>
        </w:rPr>
        <w:t>第二步是定义</w:t>
      </w:r>
      <w:r>
        <w:t>协议，</w:t>
      </w:r>
      <w:r>
        <w:rPr>
          <w:rFonts w:hint="eastAsia"/>
        </w:rPr>
        <w:t>本例中的定义协议部分比较简单，没有实现</w:t>
      </w:r>
      <w:r>
        <w:t>多路复用或流传输。</w:t>
      </w:r>
      <w:r>
        <w:rPr>
          <w:rFonts w:hint="eastAsia"/>
        </w:rPr>
        <w:t>该步主要</w:t>
      </w:r>
      <w:r>
        <w:t>实现</w:t>
      </w:r>
      <w:r>
        <w:rPr>
          <w:rFonts w:hint="eastAsia"/>
        </w:rPr>
        <w:t>bind_transport</w:t>
      </w:r>
      <w:r>
        <w:t>，用于将</w:t>
      </w:r>
      <w:r>
        <w:rPr>
          <w:rFonts w:hint="eastAsia"/>
        </w:rPr>
        <w:t>编码</w:t>
      </w:r>
      <w:r>
        <w:t>解码器绑定到原始套接字，</w:t>
      </w:r>
      <w:r>
        <w:rPr>
          <w:rFonts w:hint="eastAsia"/>
        </w:rPr>
        <w:t>这部分</w:t>
      </w:r>
      <w:r>
        <w:t>稍后</w:t>
      </w:r>
      <w:r>
        <w:rPr>
          <w:rFonts w:hint="eastAsia"/>
        </w:rPr>
        <w:t>会详细</w:t>
      </w:r>
      <w:r>
        <w:t>讨论</w:t>
      </w:r>
      <w:r>
        <w:rPr>
          <w:rFonts w:hint="eastAsia"/>
        </w:rPr>
        <w:t>。下面只需要保证</w:t>
      </w:r>
      <w:r>
        <w:rPr>
          <w:rFonts w:hint="eastAsia"/>
        </w:rPr>
        <w:t>Request</w:t>
      </w:r>
      <w:r>
        <w:rPr>
          <w:rFonts w:hint="eastAsia"/>
        </w:rPr>
        <w:t>类型和响应</w:t>
      </w:r>
      <w:r>
        <w:rPr>
          <w:rFonts w:hint="eastAsia"/>
        </w:rPr>
        <w:t>Response</w:t>
      </w:r>
      <w:r>
        <w:rPr>
          <w:rFonts w:hint="eastAsia"/>
        </w:rPr>
        <w:t>类</w:t>
      </w:r>
      <w:r>
        <w:t>型与</w:t>
      </w:r>
      <w:r>
        <w:rPr>
          <w:rFonts w:hint="eastAsia"/>
        </w:rPr>
        <w:t>编码</w:t>
      </w:r>
      <w:r>
        <w:t>解码器的类型相匹配</w:t>
      </w:r>
      <w:r>
        <w:rPr>
          <w:rFonts w:hint="eastAsia"/>
        </w:rPr>
        <w:t>即可</w:t>
      </w:r>
      <w:r>
        <w:t>。</w:t>
      </w:r>
    </w:p>
    <w:p w14:paraId="7DE277E4" w14:textId="77777777" w:rsidR="00840082" w:rsidRDefault="00000000">
      <w:pPr>
        <w:ind w:firstLine="420"/>
      </w:pPr>
      <w:r>
        <w:rPr>
          <w:rFonts w:hint="eastAsia"/>
        </w:rPr>
        <w:t>第三</w:t>
      </w:r>
      <w:r>
        <w:t>步是实现该服</w:t>
      </w:r>
      <w:r>
        <w:rPr>
          <w:rFonts w:hint="eastAsia"/>
        </w:rPr>
        <w:t>务，这一步是通过声明一个单元结构并在其上实现</w:t>
      </w:r>
      <w:r>
        <w:rPr>
          <w:rFonts w:hint="eastAsia"/>
        </w:rPr>
        <w:t>Service</w:t>
      </w:r>
      <w:r>
        <w:rPr>
          <w:rFonts w:hint="eastAsia"/>
        </w:rPr>
        <w:t>特质实现的。示例中辅助函数</w:t>
      </w:r>
      <w:r>
        <w:rPr>
          <w:rFonts w:hint="eastAsia"/>
        </w:rPr>
        <w:t>get_sequence</w:t>
      </w:r>
      <w:r>
        <w:rPr>
          <w:rFonts w:hint="eastAsia"/>
        </w:rPr>
        <w:t>返回以输入类型为</w:t>
      </w:r>
      <w:r>
        <w:rPr>
          <w:rFonts w:hint="eastAsia"/>
        </w:rPr>
        <w:t>u64</w:t>
      </w:r>
      <w:r>
        <w:rPr>
          <w:rFonts w:hint="eastAsia"/>
        </w:rPr>
        <w:t>的</w:t>
      </w:r>
      <w:r>
        <w:rPr>
          <w:rFonts w:hint="eastAsia"/>
        </w:rPr>
        <w:t>colatz</w:t>
      </w:r>
      <w:r>
        <w:rPr>
          <w:rFonts w:hint="eastAsia"/>
        </w:rPr>
        <w:t>序列。</w:t>
      </w:r>
      <w:r>
        <w:rPr>
          <w:rFonts w:hint="eastAsia"/>
        </w:rPr>
        <w:t>Service</w:t>
      </w:r>
      <w:r>
        <w:rPr>
          <w:rFonts w:hint="eastAsia"/>
        </w:rPr>
        <w:t>中的</w:t>
      </w:r>
      <w:r>
        <w:rPr>
          <w:rFonts w:hint="eastAsia"/>
        </w:rPr>
        <w:t>call</w:t>
      </w:r>
      <w:r>
        <w:rPr>
          <w:rFonts w:hint="eastAsia"/>
        </w:rPr>
        <w:t>方法实现了响应的执行操作。编码解码器以字符串</w:t>
      </w:r>
      <w:r>
        <w:rPr>
          <w:rFonts w:hint="eastAsia"/>
        </w:rPr>
        <w:t>String</w:t>
      </w:r>
      <w:r>
        <w:rPr>
          <w:rFonts w:hint="eastAsia"/>
        </w:rPr>
        <w:t>的形式返回输入，我们需要将输入转换为</w:t>
      </w:r>
      <w:r>
        <w:rPr>
          <w:rFonts w:hint="eastAsia"/>
        </w:rPr>
        <w:t>u64</w:t>
      </w:r>
      <w:r>
        <w:rPr>
          <w:rFonts w:hint="eastAsia"/>
        </w:rPr>
        <w:t>类型。如果执行正常，就调用辅助函数并返回静态字符串类型的结果，否则会返回错误。整个过程主函数看起来类似于使用标准网络类型的函数，而实际上我们是使用来自</w:t>
      </w:r>
      <w:r>
        <w:rPr>
          <w:rFonts w:hint="eastAsia"/>
        </w:rPr>
        <w:t>tokio</w:t>
      </w:r>
      <w:r>
        <w:rPr>
          <w:rFonts w:hint="eastAsia"/>
        </w:rPr>
        <w:t>库的</w:t>
      </w:r>
      <w:r>
        <w:rPr>
          <w:rFonts w:hint="eastAsia"/>
        </w:rPr>
        <w:t>TcpServer</w:t>
      </w:r>
      <w:r>
        <w:rPr>
          <w:rFonts w:hint="eastAsia"/>
        </w:rPr>
        <w:t>类型，实现接收套接字，与编码解码器绑定，以及自定义的协议的执行过程。最后调用</w:t>
      </w:r>
      <w:r>
        <w:rPr>
          <w:rFonts w:hint="eastAsia"/>
        </w:rPr>
        <w:t>serve</w:t>
      </w:r>
      <w:r>
        <w:rPr>
          <w:rFonts w:hint="eastAsia"/>
        </w:rPr>
        <w:t>方法闭包传递服务。</w:t>
      </w:r>
      <w:r>
        <w:rPr>
          <w:rFonts w:hint="eastAsia"/>
        </w:rPr>
        <w:t>serve</w:t>
      </w:r>
      <w:r>
        <w:rPr>
          <w:rFonts w:hint="eastAsia"/>
        </w:rPr>
        <w:t>方法负责</w:t>
      </w:r>
      <w:r>
        <w:t>管理事件循环和在退出</w:t>
      </w:r>
      <w:r>
        <w:rPr>
          <w:rFonts w:hint="eastAsia"/>
        </w:rPr>
        <w:t>释放资源</w:t>
      </w:r>
      <w:r>
        <w:t>。</w:t>
      </w:r>
    </w:p>
    <w:p w14:paraId="741E6C2C" w14:textId="77777777" w:rsidR="00840082" w:rsidRDefault="00000000">
      <w:pPr>
        <w:ind w:firstLine="420"/>
        <w:rPr>
          <w:rFonts w:eastAsiaTheme="minorEastAsia"/>
          <w:b/>
          <w:bCs/>
          <w:color w:val="000000"/>
          <w:kern w:val="0"/>
          <w:lang w:bidi="ar"/>
        </w:rPr>
      </w:pPr>
      <w:r>
        <w:rPr>
          <w:rFonts w:hint="eastAsia"/>
        </w:rPr>
        <w:t>调用</w:t>
      </w:r>
      <w:r>
        <w:rPr>
          <w:rFonts w:hint="eastAsia"/>
        </w:rPr>
        <w:t>telnet</w:t>
      </w:r>
      <w:r>
        <w:rPr>
          <w:rFonts w:hint="eastAsia"/>
        </w:rPr>
        <w:t>命令测试结果</w:t>
      </w:r>
      <w:r>
        <w:t>如下：</w:t>
      </w:r>
      <w:r>
        <w:rPr>
          <w:rFonts w:eastAsia="FreeMonoBold"/>
          <w:b/>
          <w:bCs/>
          <w:color w:val="000000"/>
          <w:kern w:val="0"/>
          <w:lang w:bidi="ar"/>
        </w:rPr>
        <w:t>$ telnet localhost 9999</w:t>
      </w:r>
    </w:p>
    <w:p w14:paraId="4E28C80C" w14:textId="77777777" w:rsidR="00840082" w:rsidRDefault="00000000">
      <w:pPr>
        <w:widowControl/>
        <w:ind w:firstLineChars="0" w:firstLine="0"/>
        <w:jc w:val="center"/>
        <w:rPr>
          <w:rFonts w:eastAsiaTheme="minorEastAsia"/>
          <w:b/>
          <w:bCs/>
          <w:color w:val="000000"/>
          <w:kern w:val="0"/>
          <w:lang w:bidi="ar"/>
        </w:rPr>
      </w:pPr>
      <w:r>
        <w:rPr>
          <w:rFonts w:eastAsia="FreeMonoBold"/>
          <w:b/>
          <w:bCs/>
          <w:noProof/>
          <w:color w:val="000000"/>
          <w:kern w:val="0"/>
        </w:rPr>
        <w:drawing>
          <wp:inline distT="0" distB="0" distL="0" distR="0" wp14:anchorId="17485CED" wp14:editId="4E21BDCC">
            <wp:extent cx="4038600" cy="314325"/>
            <wp:effectExtent l="0" t="0" r="0" b="3175"/>
            <wp:docPr id="10477960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796020" name="图片 1"/>
                    <pic:cNvPicPr>
                      <a:picLocks noChangeAspect="1"/>
                    </pic:cNvPicPr>
                  </pic:nvPicPr>
                  <pic:blipFill>
                    <a:blip r:embed="rId79"/>
                    <a:stretch>
                      <a:fillRect/>
                    </a:stretch>
                  </pic:blipFill>
                  <pic:spPr>
                    <a:xfrm>
                      <a:off x="0" y="0"/>
                      <a:ext cx="4039164" cy="314369"/>
                    </a:xfrm>
                    <a:prstGeom prst="rect">
                      <a:avLst/>
                    </a:prstGeom>
                  </pic:spPr>
                </pic:pic>
              </a:graphicData>
            </a:graphic>
          </wp:inline>
        </w:drawing>
      </w:r>
    </w:p>
    <w:p w14:paraId="0D8F5C23" w14:textId="77777777" w:rsidR="00840082" w:rsidRDefault="00000000">
      <w:pPr>
        <w:widowControl/>
        <w:ind w:firstLineChars="0" w:firstLine="0"/>
        <w:jc w:val="center"/>
        <w:rPr>
          <w:rFonts w:eastAsiaTheme="minorEastAsia"/>
        </w:rPr>
      </w:pPr>
      <w:r>
        <w:rPr>
          <w:rFonts w:eastAsiaTheme="minorEastAsia"/>
          <w:noProof/>
        </w:rPr>
        <w:drawing>
          <wp:inline distT="0" distB="0" distL="0" distR="0" wp14:anchorId="7F7B22CE" wp14:editId="31F34806">
            <wp:extent cx="4462780" cy="756920"/>
            <wp:effectExtent l="0" t="0" r="1270" b="5080"/>
            <wp:docPr id="8066262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626248" name="图片 1"/>
                    <pic:cNvPicPr>
                      <a:picLocks noChangeAspect="1"/>
                    </pic:cNvPicPr>
                  </pic:nvPicPr>
                  <pic:blipFill>
                    <a:blip r:embed="rId80"/>
                    <a:srcRect r="35769" b="2972"/>
                    <a:stretch>
                      <a:fillRect/>
                    </a:stretch>
                  </pic:blipFill>
                  <pic:spPr>
                    <a:xfrm>
                      <a:off x="0" y="0"/>
                      <a:ext cx="4462780" cy="756920"/>
                    </a:xfrm>
                    <a:prstGeom prst="rect">
                      <a:avLst/>
                    </a:prstGeom>
                  </pic:spPr>
                </pic:pic>
              </a:graphicData>
            </a:graphic>
          </wp:inline>
        </w:drawing>
      </w:r>
    </w:p>
    <w:p w14:paraId="4FCE7425" w14:textId="77777777" w:rsidR="00840082" w:rsidRDefault="00000000">
      <w:pPr>
        <w:ind w:firstLine="420"/>
      </w:pPr>
      <w:r>
        <w:rPr>
          <w:rFonts w:hint="eastAsia"/>
        </w:rPr>
        <w:t>在客户端实现在事件循环中运行</w:t>
      </w:r>
      <w:r>
        <w:rPr>
          <w:rFonts w:hint="eastAsia"/>
        </w:rPr>
        <w:t>future</w:t>
      </w:r>
      <w:r>
        <w:rPr>
          <w:rFonts w:hint="eastAsia"/>
        </w:rPr>
        <w:t>的示例如下：</w:t>
      </w:r>
    </w:p>
    <w:p w14:paraId="3E4A8995" w14:textId="77777777" w:rsidR="00840082" w:rsidRDefault="00000000">
      <w:pPr>
        <w:ind w:firstLine="420"/>
      </w:pPr>
      <w:r>
        <w:rPr>
          <w:rFonts w:ascii="Consolas" w:hAnsi="Consolas" w:cs="Courier New" w:hint="eastAsia"/>
          <w:color w:val="000000"/>
        </w:rPr>
        <w:t>创建项目</w:t>
      </w:r>
      <w:r>
        <w:t>：</w:t>
      </w:r>
      <w:r>
        <w:rPr>
          <w:rFonts w:eastAsia="FreeMonoBold"/>
          <w:b/>
          <w:bCs/>
          <w:color w:val="000000"/>
          <w:kern w:val="0"/>
          <w:lang w:bidi="ar"/>
        </w:rPr>
        <w:t>$ cargo new --bin collatz-client</w:t>
      </w:r>
    </w:p>
    <w:p w14:paraId="4C8CE04F" w14:textId="77777777" w:rsidR="00840082" w:rsidRDefault="00000000">
      <w:pPr>
        <w:ind w:firstLine="420"/>
      </w:pPr>
      <w:r>
        <w:t>Cargo</w:t>
      </w:r>
      <w:r>
        <w:t>配置文件如下：</w:t>
      </w:r>
    </w:p>
    <w:p w14:paraId="538625F8" w14:textId="77777777" w:rsidR="00840082" w:rsidRDefault="00000000">
      <w:pPr>
        <w:pStyle w:val="af8"/>
        <w:numPr>
          <w:ilvl w:val="0"/>
          <w:numId w:val="53"/>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[package] </w:t>
      </w:r>
    </w:p>
    <w:p w14:paraId="5C6B6AD1" w14:textId="77777777" w:rsidR="00840082" w:rsidRDefault="00000000">
      <w:pPr>
        <w:pStyle w:val="af8"/>
        <w:numPr>
          <w:ilvl w:val="0"/>
          <w:numId w:val="53"/>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name = "collatz-client" </w:t>
      </w:r>
    </w:p>
    <w:p w14:paraId="1FEDB7F5" w14:textId="77777777" w:rsidR="00840082" w:rsidRDefault="00000000">
      <w:pPr>
        <w:pStyle w:val="af8"/>
        <w:numPr>
          <w:ilvl w:val="0"/>
          <w:numId w:val="53"/>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version = "0.1.0" </w:t>
      </w:r>
    </w:p>
    <w:p w14:paraId="7DB6F849" w14:textId="77777777" w:rsidR="00840082" w:rsidRDefault="00000000">
      <w:pPr>
        <w:pStyle w:val="af8"/>
        <w:numPr>
          <w:ilvl w:val="0"/>
          <w:numId w:val="53"/>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[dependencies] </w:t>
      </w:r>
    </w:p>
    <w:p w14:paraId="6F5FF0E4" w14:textId="77777777" w:rsidR="00840082" w:rsidRDefault="00000000">
      <w:pPr>
        <w:pStyle w:val="af8"/>
        <w:numPr>
          <w:ilvl w:val="0"/>
          <w:numId w:val="53"/>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futures = "0.1" </w:t>
      </w:r>
    </w:p>
    <w:p w14:paraId="4EA95C14" w14:textId="77777777" w:rsidR="00840082" w:rsidRDefault="00000000">
      <w:pPr>
        <w:pStyle w:val="af8"/>
        <w:numPr>
          <w:ilvl w:val="0"/>
          <w:numId w:val="53"/>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tokio-core = "0.1" </w:t>
      </w:r>
    </w:p>
    <w:p w14:paraId="523E51D7" w14:textId="77777777" w:rsidR="00840082" w:rsidRDefault="00000000">
      <w:pPr>
        <w:pStyle w:val="af8"/>
        <w:numPr>
          <w:ilvl w:val="0"/>
          <w:numId w:val="53"/>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tokio-io = "0.1"</w:t>
      </w:r>
      <w:r>
        <w:rPr>
          <w:rFonts w:ascii="Consolas" w:hAnsi="Consolas" w:cs="Courier New"/>
          <w:color w:val="000000"/>
          <w:sz w:val="17"/>
          <w:szCs w:val="17"/>
        </w:rPr>
        <w:t xml:space="preserve"> </w:t>
      </w:r>
    </w:p>
    <w:p w14:paraId="3BD6987F" w14:textId="77777777" w:rsidR="00840082" w:rsidRDefault="00000000">
      <w:pPr>
        <w:ind w:firstLine="420"/>
      </w:pPr>
      <w:r>
        <w:rPr>
          <w:rFonts w:hint="eastAsia"/>
        </w:rPr>
        <w:t>主文件</w:t>
      </w:r>
      <w:r>
        <w:t>如下：</w:t>
      </w:r>
    </w:p>
    <w:p w14:paraId="32A50F7D" w14:textId="77777777" w:rsidR="00840082" w:rsidRDefault="00000000">
      <w:pPr>
        <w:pStyle w:val="af8"/>
        <w:numPr>
          <w:ilvl w:val="0"/>
          <w:numId w:val="54"/>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ch4/collatz-client/src/main.rs </w:t>
      </w:r>
    </w:p>
    <w:p w14:paraId="014FEF9A" w14:textId="77777777" w:rsidR="00840082" w:rsidRDefault="00000000">
      <w:pPr>
        <w:pStyle w:val="af8"/>
        <w:numPr>
          <w:ilvl w:val="0"/>
          <w:numId w:val="54"/>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extern crate futures; </w:t>
      </w:r>
    </w:p>
    <w:p w14:paraId="72A79B78" w14:textId="77777777" w:rsidR="00840082" w:rsidRDefault="00000000">
      <w:pPr>
        <w:pStyle w:val="af8"/>
        <w:numPr>
          <w:ilvl w:val="0"/>
          <w:numId w:val="54"/>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extern crate tokio_core; </w:t>
      </w:r>
    </w:p>
    <w:p w14:paraId="23043119" w14:textId="77777777" w:rsidR="00840082" w:rsidRDefault="00000000">
      <w:pPr>
        <w:pStyle w:val="af8"/>
        <w:numPr>
          <w:ilvl w:val="0"/>
          <w:numId w:val="54"/>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extern crate tokio_io; </w:t>
      </w:r>
    </w:p>
    <w:p w14:paraId="72DC5DAD" w14:textId="77777777" w:rsidR="00840082" w:rsidRDefault="00000000">
      <w:pPr>
        <w:pStyle w:val="af8"/>
        <w:numPr>
          <w:ilvl w:val="0"/>
          <w:numId w:val="54"/>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use std::net::SocketAddr; </w:t>
      </w:r>
    </w:p>
    <w:p w14:paraId="0B02AEA3" w14:textId="77777777" w:rsidR="00840082" w:rsidRDefault="00000000">
      <w:pPr>
        <w:pStyle w:val="af8"/>
        <w:numPr>
          <w:ilvl w:val="0"/>
          <w:numId w:val="54"/>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use std::io::BufReader; </w:t>
      </w:r>
    </w:p>
    <w:p w14:paraId="00F24F34" w14:textId="77777777" w:rsidR="00840082" w:rsidRDefault="00000000">
      <w:pPr>
        <w:pStyle w:val="af8"/>
        <w:numPr>
          <w:ilvl w:val="0"/>
          <w:numId w:val="54"/>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use futures::Future; </w:t>
      </w:r>
    </w:p>
    <w:p w14:paraId="6AD522E7" w14:textId="77777777" w:rsidR="00840082" w:rsidRDefault="00000000">
      <w:pPr>
        <w:pStyle w:val="af8"/>
        <w:numPr>
          <w:ilvl w:val="0"/>
          <w:numId w:val="54"/>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use tokio_core::reactor::Core; </w:t>
      </w:r>
    </w:p>
    <w:p w14:paraId="0DA8EDC9" w14:textId="77777777" w:rsidR="00840082" w:rsidRDefault="00000000">
      <w:pPr>
        <w:pStyle w:val="af8"/>
        <w:numPr>
          <w:ilvl w:val="0"/>
          <w:numId w:val="54"/>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use tokio_core::net::TcpStream; </w:t>
      </w:r>
    </w:p>
    <w:p w14:paraId="24B6EC65" w14:textId="77777777" w:rsidR="00840082" w:rsidRDefault="00000000">
      <w:pPr>
        <w:pStyle w:val="af8"/>
        <w:numPr>
          <w:ilvl w:val="0"/>
          <w:numId w:val="54"/>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fn main() { </w:t>
      </w:r>
    </w:p>
    <w:p w14:paraId="1897B742" w14:textId="77777777" w:rsidR="00840082" w:rsidRDefault="00000000">
      <w:pPr>
        <w:pStyle w:val="af8"/>
        <w:numPr>
          <w:ilvl w:val="0"/>
          <w:numId w:val="54"/>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let mut core = Core::new().expect("Could not create event loop"); </w:t>
      </w:r>
    </w:p>
    <w:p w14:paraId="0F5E2D48" w14:textId="77777777" w:rsidR="00840082" w:rsidRDefault="00000000">
      <w:pPr>
        <w:pStyle w:val="af8"/>
        <w:numPr>
          <w:ilvl w:val="0"/>
          <w:numId w:val="54"/>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let handle = core.handle(); </w:t>
      </w:r>
    </w:p>
    <w:p w14:paraId="2AFBCF84" w14:textId="77777777" w:rsidR="00840082" w:rsidRDefault="00000000">
      <w:pPr>
        <w:pStyle w:val="af8"/>
        <w:numPr>
          <w:ilvl w:val="0"/>
          <w:numId w:val="54"/>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let addr: SocketAddr = "127.0.0.1:9999".parse().expect("Could not parse as SocketAddr"); </w:t>
      </w:r>
    </w:p>
    <w:p w14:paraId="1954C2D0" w14:textId="77777777" w:rsidR="00840082" w:rsidRDefault="00000000">
      <w:pPr>
        <w:pStyle w:val="af8"/>
        <w:numPr>
          <w:ilvl w:val="0"/>
          <w:numId w:val="54"/>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let socket = TcpStream::connect(&amp;addr, &amp;handle); </w:t>
      </w:r>
    </w:p>
    <w:p w14:paraId="63C26074" w14:textId="77777777" w:rsidR="00840082" w:rsidRDefault="00000000">
      <w:pPr>
        <w:pStyle w:val="af8"/>
        <w:numPr>
          <w:ilvl w:val="0"/>
          <w:numId w:val="54"/>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let request = socket.and_then(|socket| { </w:t>
      </w:r>
    </w:p>
    <w:p w14:paraId="32FB3981" w14:textId="77777777" w:rsidR="00840082" w:rsidRDefault="00000000">
      <w:pPr>
        <w:pStyle w:val="af8"/>
        <w:numPr>
          <w:ilvl w:val="0"/>
          <w:numId w:val="54"/>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tokio_io::io::write_all(socket, b"110\n") </w:t>
      </w:r>
    </w:p>
    <w:p w14:paraId="6AD9CAE6" w14:textId="77777777" w:rsidR="00840082" w:rsidRDefault="00000000">
      <w:pPr>
        <w:pStyle w:val="af8"/>
        <w:numPr>
          <w:ilvl w:val="0"/>
          <w:numId w:val="54"/>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 </w:t>
      </w:r>
    </w:p>
    <w:p w14:paraId="4049CCDF" w14:textId="77777777" w:rsidR="00840082" w:rsidRDefault="00000000">
      <w:pPr>
        <w:pStyle w:val="af8"/>
        <w:numPr>
          <w:ilvl w:val="0"/>
          <w:numId w:val="54"/>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let response = request.and_then(|(socket, _request)| { </w:t>
      </w:r>
    </w:p>
    <w:p w14:paraId="6A454F77" w14:textId="77777777" w:rsidR="00840082" w:rsidRDefault="00000000">
      <w:pPr>
        <w:pStyle w:val="af8"/>
        <w:numPr>
          <w:ilvl w:val="0"/>
          <w:numId w:val="54"/>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let sock = BufReader::new(socket); </w:t>
      </w:r>
    </w:p>
    <w:p w14:paraId="00067AE0" w14:textId="77777777" w:rsidR="00840082" w:rsidRDefault="00000000">
      <w:pPr>
        <w:pStyle w:val="af8"/>
        <w:numPr>
          <w:ilvl w:val="0"/>
          <w:numId w:val="54"/>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tokio_io::io::read_until(sock, b'\n', Vec::new()) </w:t>
      </w:r>
    </w:p>
    <w:p w14:paraId="13A49368" w14:textId="77777777" w:rsidR="00840082" w:rsidRDefault="00000000">
      <w:pPr>
        <w:pStyle w:val="af8"/>
        <w:numPr>
          <w:ilvl w:val="0"/>
          <w:numId w:val="54"/>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 </w:t>
      </w:r>
    </w:p>
    <w:p w14:paraId="2BB7C0D2" w14:textId="77777777" w:rsidR="00840082" w:rsidRDefault="00000000">
      <w:pPr>
        <w:pStyle w:val="af8"/>
        <w:numPr>
          <w:ilvl w:val="0"/>
          <w:numId w:val="54"/>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let (_socket, data) = core.run(response).unwrap(); </w:t>
      </w:r>
    </w:p>
    <w:p w14:paraId="436CF6B9" w14:textId="77777777" w:rsidR="00840082" w:rsidRDefault="00000000">
      <w:pPr>
        <w:pStyle w:val="af8"/>
        <w:numPr>
          <w:ilvl w:val="0"/>
          <w:numId w:val="54"/>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println!("{}", String::from_utf8_lossy(&amp;data)); </w:t>
      </w:r>
    </w:p>
    <w:p w14:paraId="4641F4F1" w14:textId="77777777" w:rsidR="00840082" w:rsidRDefault="00000000">
      <w:pPr>
        <w:pStyle w:val="af8"/>
        <w:numPr>
          <w:ilvl w:val="0"/>
          <w:numId w:val="54"/>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w:t>
      </w:r>
      <w:r>
        <w:rPr>
          <w:rFonts w:ascii="Consolas" w:hAnsi="Consolas" w:cs="Courier New"/>
          <w:color w:val="000000"/>
          <w:sz w:val="17"/>
          <w:szCs w:val="17"/>
        </w:rPr>
        <w:t xml:space="preserve"> </w:t>
      </w:r>
    </w:p>
    <w:p w14:paraId="6B5EA44E" w14:textId="77777777" w:rsidR="00840082" w:rsidRDefault="00000000">
      <w:pPr>
        <w:ind w:firstLine="420"/>
        <w:rPr>
          <w:rFonts w:eastAsiaTheme="minorEastAsia"/>
          <w:b/>
          <w:bCs/>
          <w:color w:val="000000"/>
          <w:kern w:val="0"/>
          <w:sz w:val="18"/>
          <w:szCs w:val="18"/>
          <w:lang w:bidi="ar"/>
        </w:rPr>
      </w:pPr>
      <w:r>
        <w:rPr>
          <w:rFonts w:hint="eastAsia"/>
        </w:rPr>
        <w:t>客户端向服务器发送一个整数（十进制</w:t>
      </w:r>
      <w:r>
        <w:rPr>
          <w:rFonts w:hint="eastAsia"/>
        </w:rPr>
        <w:t>110</w:t>
      </w:r>
      <w:r>
        <w:rPr>
          <w:rFonts w:hint="eastAsia"/>
        </w:rPr>
        <w:t>），将其放在循环中读取输入并发送这些整数。这里创建事件循环并获取其句柄。然后，使用异步</w:t>
      </w:r>
      <w:r>
        <w:rPr>
          <w:rFonts w:hint="eastAsia"/>
        </w:rPr>
        <w:t>TcpStream</w:t>
      </w:r>
      <w:r>
        <w:rPr>
          <w:rFonts w:hint="eastAsia"/>
        </w:rPr>
        <w:t>连接到给定地址上的服务器，返回一个</w:t>
      </w:r>
      <w:r>
        <w:rPr>
          <w:rFonts w:hint="eastAsia"/>
        </w:rPr>
        <w:t>future</w:t>
      </w:r>
      <w:r>
        <w:rPr>
          <w:rFonts w:hint="eastAsia"/>
        </w:rPr>
        <w:t>。使用</w:t>
      </w:r>
      <w:r>
        <w:rPr>
          <w:rFonts w:hint="eastAsia"/>
        </w:rPr>
        <w:t>and_then</w:t>
      </w:r>
      <w:r>
        <w:rPr>
          <w:rFonts w:hint="eastAsia"/>
        </w:rPr>
        <w:t>该</w:t>
      </w:r>
      <w:r>
        <w:rPr>
          <w:rFonts w:hint="eastAsia"/>
        </w:rPr>
        <w:t>future</w:t>
      </w:r>
      <w:r>
        <w:rPr>
          <w:rFonts w:hint="eastAsia"/>
        </w:rPr>
        <w:t>与闭包组合向给定套接字写入。整个构造返回称为</w:t>
      </w:r>
      <w:r>
        <w:rPr>
          <w:rFonts w:hint="eastAsia"/>
        </w:rPr>
        <w:t>request</w:t>
      </w:r>
      <w:r>
        <w:rPr>
          <w:rFonts w:hint="eastAsia"/>
        </w:rPr>
        <w:t>的</w:t>
      </w:r>
      <w:r>
        <w:rPr>
          <w:rFonts w:hint="eastAsia"/>
        </w:rPr>
        <w:t>future</w:t>
      </w:r>
      <w:r>
        <w:rPr>
          <w:rFonts w:hint="eastAsia"/>
        </w:rPr>
        <w:t>，与读取的</w:t>
      </w:r>
      <w:r>
        <w:rPr>
          <w:rFonts w:hint="eastAsia"/>
        </w:rPr>
        <w:t>future</w:t>
      </w:r>
      <w:r>
        <w:rPr>
          <w:rFonts w:hint="eastAsia"/>
        </w:rPr>
        <w:t>链接。</w:t>
      </w:r>
      <w:r>
        <w:rPr>
          <w:rFonts w:hint="eastAsia"/>
        </w:rPr>
        <w:t>response</w:t>
      </w:r>
      <w:r>
        <w:rPr>
          <w:rFonts w:hint="eastAsia"/>
        </w:rPr>
        <w:t>的</w:t>
      </w:r>
      <w:r>
        <w:rPr>
          <w:rFonts w:hint="eastAsia"/>
        </w:rPr>
        <w:t>future</w:t>
      </w:r>
      <w:r>
        <w:rPr>
          <w:rFonts w:hint="eastAsia"/>
        </w:rPr>
        <w:t>运行在事件循环，读取响应并打印。以上步骤都遵守之前自定义的协议。运行结果如下：</w:t>
      </w:r>
      <w:r>
        <w:rPr>
          <w:rFonts w:eastAsia="FreeMonoBold"/>
          <w:b/>
          <w:bCs/>
          <w:color w:val="000000"/>
          <w:kern w:val="0"/>
          <w:lang w:bidi="ar"/>
        </w:rPr>
        <w:t>$ cargo run</w:t>
      </w:r>
      <w:r>
        <w:rPr>
          <w:rFonts w:eastAsia="FreeMonoBold"/>
          <w:b/>
          <w:bCs/>
          <w:color w:val="000000"/>
          <w:kern w:val="0"/>
          <w:sz w:val="18"/>
          <w:szCs w:val="18"/>
          <w:lang w:bidi="ar"/>
        </w:rPr>
        <w:t xml:space="preserve"> </w:t>
      </w:r>
    </w:p>
    <w:p w14:paraId="28D22D9D" w14:textId="77777777" w:rsidR="00840082" w:rsidRDefault="00000000">
      <w:pPr>
        <w:widowControl/>
        <w:ind w:firstLineChars="0" w:firstLine="0"/>
        <w:jc w:val="center"/>
        <w:rPr>
          <w:rFonts w:eastAsiaTheme="minorEastAsia"/>
        </w:rPr>
      </w:pPr>
      <w:r>
        <w:rPr>
          <w:rFonts w:eastAsiaTheme="minorEastAsia"/>
          <w:noProof/>
        </w:rPr>
        <w:drawing>
          <wp:inline distT="0" distB="0" distL="0" distR="0" wp14:anchorId="5D1EEC83" wp14:editId="066451BC">
            <wp:extent cx="5327650" cy="536575"/>
            <wp:effectExtent l="0" t="0" r="6350" b="9525"/>
            <wp:docPr id="3801498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149863" name="图片 1"/>
                    <pic:cNvPicPr>
                      <a:picLocks noChangeAspect="1"/>
                    </pic:cNvPicPr>
                  </pic:nvPicPr>
                  <pic:blipFill>
                    <a:blip r:embed="rId81"/>
                    <a:stretch>
                      <a:fillRect/>
                    </a:stretch>
                  </pic:blipFill>
                  <pic:spPr>
                    <a:xfrm>
                      <a:off x="0" y="0"/>
                      <a:ext cx="5327650" cy="536575"/>
                    </a:xfrm>
                    <a:prstGeom prst="rect">
                      <a:avLst/>
                    </a:prstGeom>
                  </pic:spPr>
                </pic:pic>
              </a:graphicData>
            </a:graphic>
          </wp:inline>
        </w:drawing>
      </w:r>
    </w:p>
    <w:p w14:paraId="222C9B75" w14:textId="77777777" w:rsidR="00840082" w:rsidRDefault="00000000">
      <w:pPr>
        <w:ind w:firstLineChars="0" w:firstLine="601"/>
        <w:rPr>
          <w:rFonts w:eastAsiaTheme="minorEastAsia"/>
          <w:b/>
          <w:bCs/>
          <w:color w:val="000000"/>
          <w:kern w:val="0"/>
          <w:sz w:val="18"/>
          <w:szCs w:val="18"/>
          <w:lang w:bidi="ar"/>
        </w:rPr>
      </w:pPr>
      <w:r>
        <w:rPr>
          <w:rFonts w:hint="eastAsia"/>
        </w:rPr>
        <w:t>出现之前的列表中的</w:t>
      </w:r>
      <w:r>
        <w:t>tokio-curl</w:t>
      </w:r>
      <w:r>
        <w:rPr>
          <w:rFonts w:hint="eastAsia"/>
        </w:rPr>
        <w:t>库也可用于异步编程</w:t>
      </w:r>
      <w:r>
        <w:t>。</w:t>
      </w:r>
      <w:r>
        <w:rPr>
          <w:rFonts w:hint="eastAsia"/>
        </w:rPr>
        <w:t>下面的</w:t>
      </w:r>
      <w:r>
        <w:t>示例</w:t>
      </w:r>
      <w:r>
        <w:rPr>
          <w:rFonts w:hint="eastAsia"/>
        </w:rPr>
        <w:t>演示了</w:t>
      </w:r>
      <w:r>
        <w:rPr>
          <w:rFonts w:hint="eastAsia"/>
        </w:rPr>
        <w:t>tokio-curl</w:t>
      </w:r>
      <w:r>
        <w:rPr>
          <w:rFonts w:hint="eastAsia"/>
        </w:rPr>
        <w:t>的用法</w:t>
      </w:r>
      <w:r>
        <w:t>，</w:t>
      </w:r>
      <w:r>
        <w:rPr>
          <w:rFonts w:hint="eastAsia"/>
        </w:rPr>
        <w:t>实现</w:t>
      </w:r>
      <w:r>
        <w:t>从</w:t>
      </w:r>
      <w:r>
        <w:rPr>
          <w:rFonts w:hint="eastAsia"/>
        </w:rPr>
        <w:t>某个地址</w:t>
      </w:r>
      <w:r>
        <w:t>下载单个文件，将其写入本地磁盘，并打印从服务器返回的报头</w:t>
      </w:r>
      <w:r>
        <w:rPr>
          <w:rFonts w:hint="eastAsia"/>
        </w:rPr>
        <w:t>的功能</w:t>
      </w:r>
      <w:r>
        <w:t>。</w:t>
      </w:r>
      <w:r>
        <w:rPr>
          <w:rFonts w:hint="eastAsia"/>
        </w:rPr>
        <w:t>新建</w:t>
      </w:r>
      <w:r>
        <w:t>项目：</w:t>
      </w:r>
      <w:r>
        <w:rPr>
          <w:rFonts w:eastAsia="FreeMonoBold"/>
          <w:b/>
          <w:bCs/>
          <w:color w:val="000000"/>
          <w:kern w:val="0"/>
          <w:sz w:val="18"/>
          <w:szCs w:val="18"/>
          <w:lang w:bidi="ar"/>
        </w:rPr>
        <w:t>$ cargo new --bin tokio-curl</w:t>
      </w:r>
    </w:p>
    <w:p w14:paraId="24548C8E" w14:textId="77777777" w:rsidR="00840082" w:rsidRDefault="00000000">
      <w:pPr>
        <w:widowControl/>
        <w:ind w:firstLine="420"/>
        <w:jc w:val="left"/>
        <w:rPr>
          <w:rFonts w:eastAsiaTheme="minorEastAsia"/>
        </w:rPr>
      </w:pPr>
      <w:r>
        <w:rPr>
          <w:rFonts w:eastAsiaTheme="minorEastAsia"/>
          <w:noProof/>
        </w:rPr>
        <w:drawing>
          <wp:inline distT="0" distB="0" distL="0" distR="0" wp14:anchorId="51A03B3D" wp14:editId="0B0D77DE">
            <wp:extent cx="4029075" cy="342900"/>
            <wp:effectExtent l="0" t="0" r="0" b="0"/>
            <wp:docPr id="18671283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128335" name="图片 1"/>
                    <pic:cNvPicPr>
                      <a:picLocks noChangeAspect="1"/>
                    </pic:cNvPicPr>
                  </pic:nvPicPr>
                  <pic:blipFill>
                    <a:blip r:embed="rId82"/>
                    <a:stretch>
                      <a:fillRect/>
                    </a:stretch>
                  </pic:blipFill>
                  <pic:spPr>
                    <a:xfrm>
                      <a:off x="0" y="0"/>
                      <a:ext cx="4029637" cy="342948"/>
                    </a:xfrm>
                    <a:prstGeom prst="rect">
                      <a:avLst/>
                    </a:prstGeom>
                  </pic:spPr>
                </pic:pic>
              </a:graphicData>
            </a:graphic>
          </wp:inline>
        </w:drawing>
      </w:r>
    </w:p>
    <w:p w14:paraId="5AA0EE23" w14:textId="77777777" w:rsidR="00840082" w:rsidRDefault="00000000">
      <w:pPr>
        <w:ind w:firstLine="420"/>
      </w:pPr>
      <w:r>
        <w:t>Cargo</w:t>
      </w:r>
      <w:r>
        <w:t>配置如下：</w:t>
      </w:r>
    </w:p>
    <w:p w14:paraId="6ADCAAA6" w14:textId="77777777" w:rsidR="00840082" w:rsidRDefault="00000000">
      <w:pPr>
        <w:pStyle w:val="af8"/>
        <w:numPr>
          <w:ilvl w:val="0"/>
          <w:numId w:val="55"/>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[package]</w:t>
      </w:r>
    </w:p>
    <w:p w14:paraId="2E8B9EC3" w14:textId="77777777" w:rsidR="00840082" w:rsidRDefault="00000000">
      <w:pPr>
        <w:pStyle w:val="af8"/>
        <w:numPr>
          <w:ilvl w:val="0"/>
          <w:numId w:val="55"/>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name = "tokio-curl"</w:t>
      </w:r>
    </w:p>
    <w:p w14:paraId="3D566D71" w14:textId="77777777" w:rsidR="00840082" w:rsidRDefault="00000000">
      <w:pPr>
        <w:pStyle w:val="af8"/>
        <w:numPr>
          <w:ilvl w:val="0"/>
          <w:numId w:val="55"/>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version = "0.1.0"</w:t>
      </w:r>
    </w:p>
    <w:p w14:paraId="37B15048" w14:textId="77777777" w:rsidR="00840082" w:rsidRDefault="00000000">
      <w:pPr>
        <w:pStyle w:val="af8"/>
        <w:numPr>
          <w:ilvl w:val="0"/>
          <w:numId w:val="55"/>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edition = "2021"</w:t>
      </w:r>
    </w:p>
    <w:p w14:paraId="2861B7E5" w14:textId="77777777" w:rsidR="00840082" w:rsidRDefault="00000000">
      <w:pPr>
        <w:pStyle w:val="af8"/>
        <w:numPr>
          <w:ilvl w:val="0"/>
          <w:numId w:val="55"/>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See more keys and their definitions at https://doc.rust-lang.org/cargo/reference/manifest.html</w:t>
      </w:r>
    </w:p>
    <w:p w14:paraId="47D88895" w14:textId="77777777" w:rsidR="00840082" w:rsidRDefault="00000000">
      <w:pPr>
        <w:pStyle w:val="af8"/>
        <w:numPr>
          <w:ilvl w:val="0"/>
          <w:numId w:val="55"/>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[dependencies]</w:t>
      </w:r>
    </w:p>
    <w:p w14:paraId="58FCA567" w14:textId="77777777" w:rsidR="00840082" w:rsidRDefault="00000000">
      <w:pPr>
        <w:pStyle w:val="af8"/>
        <w:numPr>
          <w:ilvl w:val="0"/>
          <w:numId w:val="55"/>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curl = "0.4.10"</w:t>
      </w:r>
    </w:p>
    <w:p w14:paraId="6F62421F" w14:textId="77777777" w:rsidR="00840082" w:rsidRDefault="00000000">
      <w:pPr>
        <w:pStyle w:val="af8"/>
        <w:numPr>
          <w:ilvl w:val="0"/>
          <w:numId w:val="55"/>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futures = "0.1.15"</w:t>
      </w:r>
    </w:p>
    <w:p w14:paraId="278F9A12" w14:textId="77777777" w:rsidR="00840082" w:rsidRDefault="00000000">
      <w:pPr>
        <w:pStyle w:val="af8"/>
        <w:numPr>
          <w:ilvl w:val="0"/>
          <w:numId w:val="55"/>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log = "0.4"</w:t>
      </w:r>
    </w:p>
    <w:p w14:paraId="4B16734A" w14:textId="77777777" w:rsidR="00840082" w:rsidRDefault="00000000">
      <w:pPr>
        <w:pStyle w:val="af8"/>
        <w:numPr>
          <w:ilvl w:val="0"/>
          <w:numId w:val="55"/>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tokio-io = "0.1"</w:t>
      </w:r>
    </w:p>
    <w:p w14:paraId="3751B40D" w14:textId="77777777" w:rsidR="00840082" w:rsidRDefault="00000000">
      <w:pPr>
        <w:pStyle w:val="af8"/>
        <w:numPr>
          <w:ilvl w:val="0"/>
          <w:numId w:val="55"/>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tokio-core = "0.1"</w:t>
      </w:r>
    </w:p>
    <w:p w14:paraId="54752C37" w14:textId="77777777" w:rsidR="00840082" w:rsidRDefault="00000000">
      <w:pPr>
        <w:pStyle w:val="af8"/>
        <w:numPr>
          <w:ilvl w:val="0"/>
          <w:numId w:val="55"/>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reqwest = "0.11"</w:t>
      </w:r>
      <w:r>
        <w:rPr>
          <w:rFonts w:ascii="Consolas" w:hAnsi="Consolas" w:cs="Courier New"/>
          <w:color w:val="000000"/>
          <w:sz w:val="17"/>
          <w:szCs w:val="17"/>
        </w:rPr>
        <w:t xml:space="preserve"> </w:t>
      </w:r>
    </w:p>
    <w:p w14:paraId="2E2E1D7D" w14:textId="77777777" w:rsidR="00840082" w:rsidRDefault="00000000">
      <w:pPr>
        <w:ind w:firstLineChars="0" w:firstLine="601"/>
      </w:pPr>
      <w:r>
        <w:t>tokio-curl</w:t>
      </w:r>
      <w:r>
        <w:t>库是围绕</w:t>
      </w:r>
      <w:r>
        <w:t>Rust curl</w:t>
      </w:r>
      <w:r>
        <w:t>库的</w:t>
      </w:r>
      <w:r>
        <w:rPr>
          <w:rFonts w:hint="eastAsia"/>
        </w:rPr>
        <w:t>动态库</w:t>
      </w:r>
      <w:r>
        <w:t>，我们也需要包括它。</w:t>
      </w:r>
    </w:p>
    <w:p w14:paraId="3A2E0047" w14:textId="77777777" w:rsidR="00840082" w:rsidRDefault="00000000">
      <w:pPr>
        <w:ind w:firstLineChars="0" w:firstLine="601"/>
      </w:pPr>
      <w:r>
        <w:rPr>
          <w:rFonts w:hint="eastAsia"/>
        </w:rPr>
        <w:t>主文件代码如下</w:t>
      </w:r>
      <w:r>
        <w:t>：</w:t>
      </w:r>
    </w:p>
    <w:p w14:paraId="11CD82A8" w14:textId="77777777" w:rsidR="00840082" w:rsidRDefault="00000000">
      <w:pPr>
        <w:pStyle w:val="af8"/>
        <w:numPr>
          <w:ilvl w:val="0"/>
          <w:numId w:val="56"/>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ch4/toki-curl/src/main.rs </w:t>
      </w:r>
    </w:p>
    <w:p w14:paraId="141A18DD" w14:textId="77777777" w:rsidR="00840082" w:rsidRDefault="00000000">
      <w:pPr>
        <w:pStyle w:val="af8"/>
        <w:numPr>
          <w:ilvl w:val="0"/>
          <w:numId w:val="56"/>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extern crate curl;</w:t>
      </w:r>
    </w:p>
    <w:p w14:paraId="483881BE" w14:textId="77777777" w:rsidR="00840082" w:rsidRDefault="00000000">
      <w:pPr>
        <w:pStyle w:val="af8"/>
        <w:numPr>
          <w:ilvl w:val="0"/>
          <w:numId w:val="56"/>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extern crate tokio_core;</w:t>
      </w:r>
    </w:p>
    <w:p w14:paraId="3AD63D5A" w14:textId="77777777" w:rsidR="00840082" w:rsidRDefault="00000000">
      <w:pPr>
        <w:pStyle w:val="af8"/>
        <w:numPr>
          <w:ilvl w:val="0"/>
          <w:numId w:val="56"/>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use curl::easy::Easy;</w:t>
      </w:r>
    </w:p>
    <w:p w14:paraId="47FC6BAE" w14:textId="77777777" w:rsidR="00840082" w:rsidRDefault="00000000">
      <w:pPr>
        <w:pStyle w:val="af8"/>
        <w:numPr>
          <w:ilvl w:val="0"/>
          <w:numId w:val="56"/>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use tokio_core::reactor::Core;</w:t>
      </w:r>
    </w:p>
    <w:p w14:paraId="39BBBEB7" w14:textId="77777777" w:rsidR="00840082" w:rsidRDefault="00000000">
      <w:pPr>
        <w:pStyle w:val="af8"/>
        <w:numPr>
          <w:ilvl w:val="0"/>
          <w:numId w:val="56"/>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use std::fs::File;</w:t>
      </w:r>
    </w:p>
    <w:p w14:paraId="72903769" w14:textId="77777777" w:rsidR="00840082" w:rsidRDefault="00000000">
      <w:pPr>
        <w:pStyle w:val="af8"/>
        <w:numPr>
          <w:ilvl w:val="0"/>
          <w:numId w:val="56"/>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use std::io::Write;</w:t>
      </w:r>
    </w:p>
    <w:p w14:paraId="21AABB8C" w14:textId="77777777" w:rsidR="00840082" w:rsidRDefault="00000000">
      <w:pPr>
        <w:pStyle w:val="af8"/>
        <w:numPr>
          <w:ilvl w:val="0"/>
          <w:numId w:val="56"/>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fn main() {</w:t>
      </w:r>
    </w:p>
    <w:p w14:paraId="2DE99BD7" w14:textId="77777777" w:rsidR="00840082" w:rsidRDefault="00000000">
      <w:pPr>
        <w:pStyle w:val="af8"/>
        <w:numPr>
          <w:ilvl w:val="0"/>
          <w:numId w:val="56"/>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 </w:t>
      </w:r>
      <w:r>
        <w:rPr>
          <w:rFonts w:ascii="Consolas" w:hAnsi="Consolas" w:cs="Courier New" w:hint="eastAsia"/>
          <w:color w:val="000000"/>
          <w:sz w:val="17"/>
          <w:szCs w:val="17"/>
        </w:rPr>
        <w:t>创建一个</w:t>
      </w:r>
      <w:r>
        <w:rPr>
          <w:rFonts w:ascii="Consolas" w:hAnsi="Consolas" w:cs="Courier New" w:hint="eastAsia"/>
          <w:color w:val="000000"/>
          <w:sz w:val="17"/>
          <w:szCs w:val="17"/>
        </w:rPr>
        <w:t xml:space="preserve"> tokio </w:t>
      </w:r>
      <w:r>
        <w:rPr>
          <w:rFonts w:ascii="Consolas" w:hAnsi="Consolas" w:cs="Courier New" w:hint="eastAsia"/>
          <w:color w:val="000000"/>
          <w:sz w:val="17"/>
          <w:szCs w:val="17"/>
        </w:rPr>
        <w:t>的事件循环</w:t>
      </w:r>
    </w:p>
    <w:p w14:paraId="760C407F" w14:textId="77777777" w:rsidR="00840082" w:rsidRDefault="00000000">
      <w:pPr>
        <w:pStyle w:val="af8"/>
        <w:numPr>
          <w:ilvl w:val="0"/>
          <w:numId w:val="56"/>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let mut core = Core::new().unwrap();</w:t>
      </w:r>
    </w:p>
    <w:p w14:paraId="4F134D95" w14:textId="77777777" w:rsidR="00840082" w:rsidRDefault="00000000">
      <w:pPr>
        <w:pStyle w:val="af8"/>
        <w:numPr>
          <w:ilvl w:val="0"/>
          <w:numId w:val="56"/>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let handle = core.handle();</w:t>
      </w:r>
    </w:p>
    <w:p w14:paraId="32943A4D" w14:textId="77777777" w:rsidR="00840082" w:rsidRDefault="00000000">
      <w:pPr>
        <w:pStyle w:val="af8"/>
        <w:numPr>
          <w:ilvl w:val="0"/>
          <w:numId w:val="56"/>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 </w:t>
      </w:r>
      <w:r>
        <w:rPr>
          <w:rFonts w:ascii="Consolas" w:hAnsi="Consolas" w:cs="Courier New" w:hint="eastAsia"/>
          <w:color w:val="000000"/>
          <w:sz w:val="17"/>
          <w:szCs w:val="17"/>
        </w:rPr>
        <w:t>创建一个</w:t>
      </w:r>
      <w:r>
        <w:rPr>
          <w:rFonts w:ascii="Consolas" w:hAnsi="Consolas" w:cs="Courier New" w:hint="eastAsia"/>
          <w:color w:val="000000"/>
          <w:sz w:val="17"/>
          <w:szCs w:val="17"/>
        </w:rPr>
        <w:t xml:space="preserve"> Curl easy </w:t>
      </w:r>
      <w:r>
        <w:rPr>
          <w:rFonts w:ascii="Consolas" w:hAnsi="Consolas" w:cs="Courier New" w:hint="eastAsia"/>
          <w:color w:val="000000"/>
          <w:sz w:val="17"/>
          <w:szCs w:val="17"/>
        </w:rPr>
        <w:t>句柄</w:t>
      </w:r>
    </w:p>
    <w:p w14:paraId="7B8D6865" w14:textId="77777777" w:rsidR="00840082" w:rsidRDefault="00000000">
      <w:pPr>
        <w:pStyle w:val="af8"/>
        <w:numPr>
          <w:ilvl w:val="0"/>
          <w:numId w:val="56"/>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let mut easy = Easy::new();</w:t>
      </w:r>
    </w:p>
    <w:p w14:paraId="7AEAF561" w14:textId="77777777" w:rsidR="00840082" w:rsidRDefault="00000000">
      <w:pPr>
        <w:pStyle w:val="af8"/>
        <w:numPr>
          <w:ilvl w:val="0"/>
          <w:numId w:val="56"/>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 </w:t>
      </w:r>
      <w:r>
        <w:rPr>
          <w:rFonts w:ascii="Consolas" w:hAnsi="Consolas" w:cs="Courier New" w:hint="eastAsia"/>
          <w:color w:val="000000"/>
          <w:sz w:val="17"/>
          <w:szCs w:val="17"/>
        </w:rPr>
        <w:t>设置</w:t>
      </w:r>
      <w:r>
        <w:rPr>
          <w:rFonts w:ascii="Consolas" w:hAnsi="Consolas" w:cs="Courier New" w:hint="eastAsia"/>
          <w:color w:val="000000"/>
          <w:sz w:val="17"/>
          <w:szCs w:val="17"/>
        </w:rPr>
        <w:t xml:space="preserve"> URL</w:t>
      </w:r>
    </w:p>
    <w:p w14:paraId="22D492D6" w14:textId="77777777" w:rsidR="00840082" w:rsidRDefault="00000000">
      <w:pPr>
        <w:pStyle w:val="af8"/>
        <w:numPr>
          <w:ilvl w:val="0"/>
          <w:numId w:val="56"/>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easy.url("https://nodejs.org/dist/v16.14.0/node-v16.14.0-win-x64.zip").unwrap();</w:t>
      </w:r>
    </w:p>
    <w:p w14:paraId="5011D450" w14:textId="77777777" w:rsidR="00840082" w:rsidRDefault="00000000">
      <w:pPr>
        <w:pStyle w:val="af8"/>
        <w:numPr>
          <w:ilvl w:val="0"/>
          <w:numId w:val="56"/>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 </w:t>
      </w:r>
      <w:r>
        <w:rPr>
          <w:rFonts w:ascii="Consolas" w:hAnsi="Consolas" w:cs="Courier New" w:hint="eastAsia"/>
          <w:color w:val="000000"/>
          <w:sz w:val="17"/>
          <w:szCs w:val="17"/>
        </w:rPr>
        <w:t>设置下载文件路径</w:t>
      </w:r>
    </w:p>
    <w:p w14:paraId="570AE038" w14:textId="77777777" w:rsidR="00840082" w:rsidRDefault="00000000">
      <w:pPr>
        <w:pStyle w:val="af8"/>
        <w:numPr>
          <w:ilvl w:val="0"/>
          <w:numId w:val="56"/>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let mut file = File::create("foo.zip").unwrap();</w:t>
      </w:r>
    </w:p>
    <w:p w14:paraId="5748B868" w14:textId="77777777" w:rsidR="00840082" w:rsidRDefault="00000000">
      <w:pPr>
        <w:pStyle w:val="af8"/>
        <w:numPr>
          <w:ilvl w:val="0"/>
          <w:numId w:val="56"/>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 </w:t>
      </w:r>
      <w:r>
        <w:rPr>
          <w:rFonts w:ascii="Consolas" w:hAnsi="Consolas" w:cs="Courier New" w:hint="eastAsia"/>
          <w:color w:val="000000"/>
          <w:sz w:val="17"/>
          <w:szCs w:val="17"/>
        </w:rPr>
        <w:t>设置写入回调函数</w:t>
      </w:r>
    </w:p>
    <w:p w14:paraId="1BD7557C" w14:textId="77777777" w:rsidR="00840082" w:rsidRDefault="00000000">
      <w:pPr>
        <w:pStyle w:val="af8"/>
        <w:numPr>
          <w:ilvl w:val="0"/>
          <w:numId w:val="56"/>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easy.write_function(move |data| {</w:t>
      </w:r>
    </w:p>
    <w:p w14:paraId="2EF73882" w14:textId="77777777" w:rsidR="00840082" w:rsidRDefault="00000000">
      <w:pPr>
        <w:pStyle w:val="af8"/>
        <w:numPr>
          <w:ilvl w:val="0"/>
          <w:numId w:val="56"/>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file.write_all(data).unwrap();</w:t>
      </w:r>
    </w:p>
    <w:p w14:paraId="5D3FB17C" w14:textId="77777777" w:rsidR="00840082" w:rsidRDefault="00000000">
      <w:pPr>
        <w:pStyle w:val="af8"/>
        <w:numPr>
          <w:ilvl w:val="0"/>
          <w:numId w:val="56"/>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Ok(data.len())</w:t>
      </w:r>
    </w:p>
    <w:p w14:paraId="6F88CF37" w14:textId="77777777" w:rsidR="00840082" w:rsidRDefault="00000000">
      <w:pPr>
        <w:pStyle w:val="af8"/>
        <w:numPr>
          <w:ilvl w:val="0"/>
          <w:numId w:val="56"/>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}).unwrap();</w:t>
      </w:r>
    </w:p>
    <w:p w14:paraId="6E8263C5" w14:textId="77777777" w:rsidR="00840082" w:rsidRDefault="00000000">
      <w:pPr>
        <w:pStyle w:val="af8"/>
        <w:numPr>
          <w:ilvl w:val="0"/>
          <w:numId w:val="56"/>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 </w:t>
      </w:r>
      <w:r>
        <w:rPr>
          <w:rFonts w:ascii="Consolas" w:hAnsi="Consolas" w:cs="Courier New" w:hint="eastAsia"/>
          <w:color w:val="000000"/>
          <w:sz w:val="17"/>
          <w:szCs w:val="17"/>
        </w:rPr>
        <w:t>执行下载操作</w:t>
      </w:r>
    </w:p>
    <w:p w14:paraId="1B3A60E6" w14:textId="77777777" w:rsidR="00840082" w:rsidRDefault="00000000">
      <w:pPr>
        <w:pStyle w:val="af8"/>
        <w:numPr>
          <w:ilvl w:val="0"/>
          <w:numId w:val="56"/>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let result = easy.perform();</w:t>
      </w:r>
    </w:p>
    <w:p w14:paraId="29A4136D" w14:textId="77777777" w:rsidR="00840082" w:rsidRDefault="00000000">
      <w:pPr>
        <w:pStyle w:val="af8"/>
        <w:numPr>
          <w:ilvl w:val="0"/>
          <w:numId w:val="56"/>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 </w:t>
      </w:r>
      <w:r>
        <w:rPr>
          <w:rFonts w:ascii="Consolas" w:hAnsi="Consolas" w:cs="Courier New" w:hint="eastAsia"/>
          <w:color w:val="000000"/>
          <w:sz w:val="17"/>
          <w:szCs w:val="17"/>
        </w:rPr>
        <w:t>检查结果</w:t>
      </w:r>
    </w:p>
    <w:p w14:paraId="1689F519" w14:textId="77777777" w:rsidR="00840082" w:rsidRDefault="00000000">
      <w:pPr>
        <w:pStyle w:val="af8"/>
        <w:numPr>
          <w:ilvl w:val="0"/>
          <w:numId w:val="56"/>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match result {</w:t>
      </w:r>
    </w:p>
    <w:p w14:paraId="458C71E9" w14:textId="77777777" w:rsidR="00840082" w:rsidRDefault="00000000">
      <w:pPr>
        <w:pStyle w:val="af8"/>
        <w:numPr>
          <w:ilvl w:val="0"/>
          <w:numId w:val="56"/>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Ok(_) =&gt; {</w:t>
      </w:r>
    </w:p>
    <w:p w14:paraId="37FAC978" w14:textId="77777777" w:rsidR="00840082" w:rsidRDefault="00000000">
      <w:pPr>
        <w:pStyle w:val="af8"/>
        <w:numPr>
          <w:ilvl w:val="0"/>
          <w:numId w:val="56"/>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 </w:t>
      </w:r>
      <w:r>
        <w:rPr>
          <w:rFonts w:ascii="Consolas" w:hAnsi="Consolas" w:cs="Courier New" w:hint="eastAsia"/>
          <w:color w:val="000000"/>
          <w:sz w:val="17"/>
          <w:szCs w:val="17"/>
        </w:rPr>
        <w:t>打印响应头</w:t>
      </w:r>
    </w:p>
    <w:p w14:paraId="2B0FC18F" w14:textId="77777777" w:rsidR="00840082" w:rsidRDefault="00000000">
      <w:pPr>
        <w:pStyle w:val="af8"/>
        <w:numPr>
          <w:ilvl w:val="0"/>
          <w:numId w:val="56"/>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println!("Response headers:");</w:t>
      </w:r>
    </w:p>
    <w:p w14:paraId="168150EF" w14:textId="77777777" w:rsidR="00840082" w:rsidRDefault="00000000">
      <w:pPr>
        <w:pStyle w:val="af8"/>
        <w:numPr>
          <w:ilvl w:val="0"/>
          <w:numId w:val="56"/>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let mut headers = Vec::new();</w:t>
      </w:r>
    </w:p>
    <w:p w14:paraId="7A0AAD53" w14:textId="77777777" w:rsidR="00840082" w:rsidRDefault="00000000">
      <w:pPr>
        <w:pStyle w:val="af8"/>
        <w:numPr>
          <w:ilvl w:val="0"/>
          <w:numId w:val="56"/>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easy.get(true).unwrap();</w:t>
      </w:r>
    </w:p>
    <w:p w14:paraId="06A83474" w14:textId="77777777" w:rsidR="00840082" w:rsidRDefault="00000000">
      <w:pPr>
        <w:pStyle w:val="af8"/>
        <w:numPr>
          <w:ilvl w:val="0"/>
          <w:numId w:val="56"/>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w:t>
      </w:r>
    </w:p>
    <w:p w14:paraId="7DF0FDCF" w14:textId="77777777" w:rsidR="00840082" w:rsidRDefault="00000000">
      <w:pPr>
        <w:pStyle w:val="af8"/>
        <w:numPr>
          <w:ilvl w:val="0"/>
          <w:numId w:val="56"/>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let mut transfer = easy.transfer();</w:t>
      </w:r>
    </w:p>
    <w:p w14:paraId="2145ECD5" w14:textId="77777777" w:rsidR="00840082" w:rsidRDefault="00000000">
      <w:pPr>
        <w:pStyle w:val="af8"/>
        <w:numPr>
          <w:ilvl w:val="0"/>
          <w:numId w:val="56"/>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transfer.header_function(|header| {</w:t>
      </w:r>
    </w:p>
    <w:p w14:paraId="129B59F5" w14:textId="77777777" w:rsidR="00840082" w:rsidRDefault="00000000">
      <w:pPr>
        <w:pStyle w:val="af8"/>
        <w:numPr>
          <w:ilvl w:val="0"/>
          <w:numId w:val="56"/>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headers.push(String::from_utf8_lossy(header).into_owned());</w:t>
      </w:r>
    </w:p>
    <w:p w14:paraId="6CD6D6C8" w14:textId="77777777" w:rsidR="00840082" w:rsidRDefault="00000000">
      <w:pPr>
        <w:pStyle w:val="af8"/>
        <w:numPr>
          <w:ilvl w:val="0"/>
          <w:numId w:val="56"/>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true</w:t>
      </w:r>
    </w:p>
    <w:p w14:paraId="08FA9B24" w14:textId="77777777" w:rsidR="00840082" w:rsidRDefault="00000000">
      <w:pPr>
        <w:pStyle w:val="af8"/>
        <w:numPr>
          <w:ilvl w:val="0"/>
          <w:numId w:val="56"/>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}).unwrap();</w:t>
      </w:r>
    </w:p>
    <w:p w14:paraId="111E5786" w14:textId="77777777" w:rsidR="00840082" w:rsidRDefault="00000000">
      <w:pPr>
        <w:pStyle w:val="af8"/>
        <w:numPr>
          <w:ilvl w:val="0"/>
          <w:numId w:val="56"/>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transfer.perform().unwrap();</w:t>
      </w:r>
    </w:p>
    <w:p w14:paraId="54105FEF" w14:textId="77777777" w:rsidR="00840082" w:rsidRDefault="00000000">
      <w:pPr>
        <w:pStyle w:val="af8"/>
        <w:numPr>
          <w:ilvl w:val="0"/>
          <w:numId w:val="56"/>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w:t>
      </w:r>
    </w:p>
    <w:p w14:paraId="133D2CC4" w14:textId="77777777" w:rsidR="00840082" w:rsidRDefault="00000000">
      <w:pPr>
        <w:pStyle w:val="af8"/>
        <w:numPr>
          <w:ilvl w:val="0"/>
          <w:numId w:val="56"/>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for header in &amp;headers {</w:t>
      </w:r>
    </w:p>
    <w:p w14:paraId="2CEB25FC" w14:textId="77777777" w:rsidR="00840082" w:rsidRDefault="00000000">
      <w:pPr>
        <w:pStyle w:val="af8"/>
        <w:numPr>
          <w:ilvl w:val="0"/>
          <w:numId w:val="56"/>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println!("{}", header);</w:t>
      </w:r>
    </w:p>
    <w:p w14:paraId="541CF2A9" w14:textId="77777777" w:rsidR="00840082" w:rsidRDefault="00000000">
      <w:pPr>
        <w:pStyle w:val="af8"/>
        <w:numPr>
          <w:ilvl w:val="0"/>
          <w:numId w:val="56"/>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w:t>
      </w:r>
    </w:p>
    <w:p w14:paraId="75962D7C" w14:textId="77777777" w:rsidR="00840082" w:rsidRDefault="00000000">
      <w:pPr>
        <w:pStyle w:val="af8"/>
        <w:numPr>
          <w:ilvl w:val="0"/>
          <w:numId w:val="56"/>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 </w:t>
      </w:r>
      <w:r>
        <w:rPr>
          <w:rFonts w:ascii="Consolas" w:hAnsi="Consolas" w:cs="Courier New" w:hint="eastAsia"/>
          <w:color w:val="000000"/>
          <w:sz w:val="17"/>
          <w:szCs w:val="17"/>
        </w:rPr>
        <w:t>打印响应码</w:t>
      </w:r>
    </w:p>
    <w:p w14:paraId="1D5BE410" w14:textId="77777777" w:rsidR="00840082" w:rsidRDefault="00000000">
      <w:pPr>
        <w:pStyle w:val="af8"/>
        <w:numPr>
          <w:ilvl w:val="0"/>
          <w:numId w:val="56"/>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println!("Response code: {:?}", easy.response_code().unwrap());</w:t>
      </w:r>
    </w:p>
    <w:p w14:paraId="6948F095" w14:textId="77777777" w:rsidR="00840082" w:rsidRDefault="00000000">
      <w:pPr>
        <w:pStyle w:val="af8"/>
        <w:numPr>
          <w:ilvl w:val="0"/>
          <w:numId w:val="56"/>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w:t>
      </w:r>
    </w:p>
    <w:p w14:paraId="2E427BDE" w14:textId="77777777" w:rsidR="00840082" w:rsidRDefault="00000000">
      <w:pPr>
        <w:pStyle w:val="af8"/>
        <w:numPr>
          <w:ilvl w:val="0"/>
          <w:numId w:val="56"/>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Err(err) =&gt; {</w:t>
      </w:r>
    </w:p>
    <w:p w14:paraId="4796B12A" w14:textId="77777777" w:rsidR="00840082" w:rsidRDefault="00000000">
      <w:pPr>
        <w:pStyle w:val="af8"/>
        <w:numPr>
          <w:ilvl w:val="0"/>
          <w:numId w:val="56"/>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 </w:t>
      </w:r>
      <w:r>
        <w:rPr>
          <w:rFonts w:ascii="Consolas" w:hAnsi="Consolas" w:cs="Courier New" w:hint="eastAsia"/>
          <w:color w:val="000000"/>
          <w:sz w:val="17"/>
          <w:szCs w:val="17"/>
        </w:rPr>
        <w:t>处理错误</w:t>
      </w:r>
    </w:p>
    <w:p w14:paraId="7B1776F7" w14:textId="77777777" w:rsidR="00840082" w:rsidRDefault="00000000">
      <w:pPr>
        <w:pStyle w:val="af8"/>
        <w:numPr>
          <w:ilvl w:val="0"/>
          <w:numId w:val="56"/>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eprintln!("Error: {:?}", err);</w:t>
      </w:r>
    </w:p>
    <w:p w14:paraId="4E3BD259" w14:textId="77777777" w:rsidR="00840082" w:rsidRDefault="00000000">
      <w:pPr>
        <w:pStyle w:val="af8"/>
        <w:numPr>
          <w:ilvl w:val="0"/>
          <w:numId w:val="56"/>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w:t>
      </w:r>
    </w:p>
    <w:p w14:paraId="68017A78" w14:textId="77777777" w:rsidR="00840082" w:rsidRDefault="00000000">
      <w:pPr>
        <w:pStyle w:val="af8"/>
        <w:numPr>
          <w:ilvl w:val="0"/>
          <w:numId w:val="56"/>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w:t>
      </w:r>
    </w:p>
    <w:p w14:paraId="1BC43B24" w14:textId="77777777" w:rsidR="00840082" w:rsidRDefault="00000000">
      <w:pPr>
        <w:pStyle w:val="af8"/>
        <w:numPr>
          <w:ilvl w:val="0"/>
          <w:numId w:val="56"/>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w:t>
      </w:r>
      <w:r>
        <w:rPr>
          <w:rFonts w:ascii="Consolas" w:hAnsi="Consolas" w:cs="Courier New"/>
          <w:color w:val="000000"/>
          <w:sz w:val="17"/>
          <w:szCs w:val="17"/>
        </w:rPr>
        <w:t xml:space="preserve"> </w:t>
      </w:r>
    </w:p>
    <w:p w14:paraId="521D9CFC" w14:textId="77777777" w:rsidR="00840082" w:rsidRDefault="00000000">
      <w:pPr>
        <w:ind w:firstLineChars="0" w:firstLine="601"/>
      </w:pPr>
      <w:r>
        <w:rPr>
          <w:rFonts w:hint="eastAsia"/>
        </w:rPr>
        <w:t>上面的示例中，首先</w:t>
      </w:r>
      <w:r>
        <w:t>创建事件循环和</w:t>
      </w:r>
      <w:r>
        <w:t>HTTP</w:t>
      </w:r>
      <w:r>
        <w:t>会话</w:t>
      </w:r>
      <w:r>
        <w:rPr>
          <w:rFonts w:hint="eastAsia"/>
        </w:rPr>
        <w:t>，接着</w:t>
      </w:r>
      <w:r>
        <w:t>使用来自</w:t>
      </w:r>
      <w:r>
        <w:t>curl crate</w:t>
      </w:r>
      <w:r>
        <w:rPr>
          <w:rFonts w:hint="eastAsia"/>
        </w:rPr>
        <w:t>库</w:t>
      </w:r>
      <w:r>
        <w:t>的</w:t>
      </w:r>
      <w:r>
        <w:t>API</w:t>
      </w:r>
      <w:r>
        <w:rPr>
          <w:rFonts w:hint="eastAsia"/>
        </w:rPr>
        <w:t xml:space="preserve"> </w:t>
      </w:r>
      <w:r>
        <w:t>Easy</w:t>
      </w:r>
      <w:r>
        <w:t>创建了一个句柄</w:t>
      </w:r>
      <w:r>
        <w:rPr>
          <w:rFonts w:hint="eastAsia"/>
        </w:rPr>
        <w:t>，</w:t>
      </w:r>
      <w:r>
        <w:t>libcurl</w:t>
      </w:r>
      <w:r>
        <w:rPr>
          <w:rFonts w:hint="eastAsia"/>
        </w:rPr>
        <w:t>使用该句柄</w:t>
      </w:r>
      <w:r>
        <w:t>来处理请求。</w:t>
      </w:r>
      <w:r>
        <w:rPr>
          <w:rFonts w:hint="eastAsia"/>
        </w:rPr>
        <w:t>调用</w:t>
      </w:r>
      <w:r>
        <w:t>get</w:t>
      </w:r>
      <w:r>
        <w:t>方法</w:t>
      </w:r>
      <w:r>
        <w:rPr>
          <w:rFonts w:hint="eastAsia"/>
        </w:rPr>
        <w:t>，其参数是个</w:t>
      </w:r>
      <w:r>
        <w:rPr>
          <w:rFonts w:hint="eastAsia"/>
        </w:rPr>
        <w:t>bool</w:t>
      </w:r>
      <w:r>
        <w:rPr>
          <w:rFonts w:hint="eastAsia"/>
        </w:rPr>
        <w:t>值，用来表示是否要对</w:t>
      </w:r>
      <w:r>
        <w:t>HTTP GET</w:t>
      </w:r>
      <w:r>
        <w:rPr>
          <w:rFonts w:hint="eastAsia"/>
        </w:rPr>
        <w:t>处理</w:t>
      </w:r>
      <w:r>
        <w:t>。</w:t>
      </w:r>
      <w:r>
        <w:rPr>
          <w:rFonts w:hint="eastAsia"/>
        </w:rPr>
        <w:t>继而</w:t>
      </w:r>
      <w:r>
        <w:t>将</w:t>
      </w:r>
      <w:r>
        <w:t>URL</w:t>
      </w:r>
      <w:r>
        <w:t>传递给</w:t>
      </w:r>
      <w:r>
        <w:rPr>
          <w:rFonts w:hint="eastAsia"/>
        </w:rPr>
        <w:t>该</w:t>
      </w:r>
      <w:r>
        <w:t>句柄。</w:t>
      </w:r>
      <w:r>
        <w:rPr>
          <w:rFonts w:hint="eastAsia"/>
        </w:rPr>
        <w:t>然后</w:t>
      </w:r>
      <w:r>
        <w:t>将两个</w:t>
      </w:r>
      <w:r>
        <w:rPr>
          <w:rFonts w:hint="eastAsia"/>
        </w:rPr>
        <w:t>传递来</w:t>
      </w:r>
      <w:r>
        <w:t>的回调</w:t>
      </w:r>
      <w:r>
        <w:rPr>
          <w:rFonts w:hint="eastAsia"/>
        </w:rPr>
        <w:t>函数</w:t>
      </w:r>
      <w:r>
        <w:t>header_function</w:t>
      </w:r>
      <w:r>
        <w:rPr>
          <w:rFonts w:hint="eastAsia"/>
        </w:rPr>
        <w:t>和</w:t>
      </w:r>
      <w:r>
        <w:t>write_function</w:t>
      </w:r>
      <w:r>
        <w:t>作为闭包。</w:t>
      </w:r>
      <w:r>
        <w:rPr>
          <w:rFonts w:hint="eastAsia"/>
        </w:rPr>
        <w:t>两个回调函数分别用来</w:t>
      </w:r>
      <w:r>
        <w:t>显示了每个客户端报头</w:t>
      </w:r>
      <w:r>
        <w:rPr>
          <w:rFonts w:hint="eastAsia"/>
        </w:rPr>
        <w:t>以及将所</w:t>
      </w:r>
      <w:r>
        <w:t>得数据写入文件。</w:t>
      </w:r>
      <w:r>
        <w:rPr>
          <w:rFonts w:hint="eastAsia"/>
        </w:rPr>
        <w:t>接下来</w:t>
      </w:r>
      <w:r>
        <w:t>，通过调用</w:t>
      </w:r>
      <w:r>
        <w:t>perform</w:t>
      </w:r>
      <w:r>
        <w:t>函数来创建请求。最后，在事件循环中</w:t>
      </w:r>
      <w:r>
        <w:rPr>
          <w:rFonts w:hint="eastAsia"/>
        </w:rPr>
        <w:t>执行该</w:t>
      </w:r>
      <w:r>
        <w:t>请求，并打印</w:t>
      </w:r>
      <w:r>
        <w:rPr>
          <w:rFonts w:hint="eastAsia"/>
        </w:rPr>
        <w:t>返回的</w:t>
      </w:r>
      <w:r>
        <w:t>状态代码。</w:t>
      </w:r>
    </w:p>
    <w:p w14:paraId="551C3F45" w14:textId="77777777" w:rsidR="00840082" w:rsidRDefault="00000000">
      <w:pPr>
        <w:ind w:firstLineChars="0" w:firstLine="601"/>
      </w:pPr>
      <w:r>
        <w:rPr>
          <w:rFonts w:hint="eastAsia"/>
        </w:rPr>
        <w:t>执行命令</w:t>
      </w:r>
      <w:r>
        <w:rPr>
          <w:b/>
          <w:bCs/>
        </w:rPr>
        <w:t>$ cargo run</w:t>
      </w:r>
      <w:r>
        <w:t xml:space="preserve"> </w:t>
      </w:r>
      <w:r>
        <w:rPr>
          <w:rFonts w:hint="eastAsia"/>
        </w:rPr>
        <w:t>，显示运行结果如下：</w:t>
      </w:r>
    </w:p>
    <w:p w14:paraId="37B41E19" w14:textId="77777777" w:rsidR="00840082" w:rsidRDefault="00000000">
      <w:pPr>
        <w:ind w:firstLineChars="0" w:firstLine="0"/>
        <w:jc w:val="center"/>
      </w:pPr>
      <w:r>
        <w:rPr>
          <w:noProof/>
        </w:rPr>
        <w:drawing>
          <wp:inline distT="0" distB="0" distL="0" distR="0" wp14:anchorId="1EBC37EC" wp14:editId="35BA1C05">
            <wp:extent cx="3304540" cy="2524760"/>
            <wp:effectExtent l="0" t="0" r="3810" b="2540"/>
            <wp:docPr id="1996919985" name="图片 1" descr="文本&#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919985" name="图片 1" descr="文本&#10;&#10;低可信度描述已自动生成"/>
                    <pic:cNvPicPr>
                      <a:picLocks noChangeAspect="1"/>
                    </pic:cNvPicPr>
                  </pic:nvPicPr>
                  <pic:blipFill>
                    <a:blip r:embed="rId83"/>
                    <a:srcRect r="45957"/>
                    <a:stretch>
                      <a:fillRect/>
                    </a:stretch>
                  </pic:blipFill>
                  <pic:spPr>
                    <a:xfrm>
                      <a:off x="0" y="0"/>
                      <a:ext cx="3304540" cy="2524760"/>
                    </a:xfrm>
                    <a:prstGeom prst="rect">
                      <a:avLst/>
                    </a:prstGeom>
                  </pic:spPr>
                </pic:pic>
              </a:graphicData>
            </a:graphic>
          </wp:inline>
        </w:drawing>
      </w:r>
    </w:p>
    <w:p w14:paraId="13F36B5E" w14:textId="77777777" w:rsidR="00840082" w:rsidRDefault="00000000">
      <w:pPr>
        <w:ind w:firstLine="420"/>
      </w:pPr>
      <w:r>
        <w:rPr>
          <w:rFonts w:hint="eastAsia"/>
        </w:rPr>
        <w:t>执行过程中，先在当前目录中生成</w:t>
      </w:r>
      <w:r>
        <w:rPr>
          <w:rFonts w:hint="eastAsia"/>
        </w:rPr>
        <w:t>foo.zip</w:t>
      </w:r>
      <w:r>
        <w:rPr>
          <w:rFonts w:hint="eastAsia"/>
        </w:rPr>
        <w:t>文件，再从服务器下载该文件，最后在比较服务器文件与当前目录文件的</w:t>
      </w:r>
      <w:r>
        <w:rPr>
          <w:rFonts w:hint="eastAsia"/>
        </w:rPr>
        <w:t>SHA</w:t>
      </w:r>
      <w:r>
        <w:rPr>
          <w:rFonts w:hint="eastAsia"/>
        </w:rPr>
        <w:t>和验证是否相同。</w:t>
      </w:r>
    </w:p>
    <w:p w14:paraId="7C6AB728" w14:textId="77777777" w:rsidR="00840082" w:rsidRDefault="00000000">
      <w:pPr>
        <w:pStyle w:val="20"/>
        <w:numPr>
          <w:ilvl w:val="1"/>
          <w:numId w:val="22"/>
        </w:numPr>
        <w:ind w:left="0" w:firstLine="0"/>
      </w:pPr>
      <w:bookmarkStart w:id="79" w:name="_Toc6028"/>
      <w:r>
        <w:t>异步网络编程</w:t>
      </w:r>
      <w:bookmarkEnd w:id="79"/>
    </w:p>
    <w:p w14:paraId="25017AB6" w14:textId="77777777" w:rsidR="00840082" w:rsidRDefault="00000000">
      <w:pPr>
        <w:pStyle w:val="3"/>
        <w:numPr>
          <w:ilvl w:val="2"/>
          <w:numId w:val="22"/>
        </w:numPr>
        <w:ind w:left="0" w:firstLine="0"/>
      </w:pPr>
      <w:bookmarkStart w:id="80" w:name="_Toc21578"/>
      <w:r>
        <w:rPr>
          <w:rFonts w:hint="eastAsia"/>
        </w:rPr>
        <w:t>stream</w:t>
      </w:r>
      <w:r>
        <w:rPr>
          <w:rFonts w:hint="eastAsia"/>
        </w:rPr>
        <w:t>和</w:t>
      </w:r>
      <w:r>
        <w:rPr>
          <w:rFonts w:hint="eastAsia"/>
        </w:rPr>
        <w:t>sink</w:t>
      </w:r>
      <w:r>
        <w:rPr>
          <w:rFonts w:hint="eastAsia"/>
        </w:rPr>
        <w:t>程序包</w:t>
      </w:r>
      <w:bookmarkEnd w:id="80"/>
    </w:p>
    <w:p w14:paraId="44CD514A" w14:textId="77777777" w:rsidR="00840082" w:rsidRDefault="00000000">
      <w:pPr>
        <w:ind w:firstLine="420"/>
      </w:pPr>
      <w:r>
        <w:rPr>
          <w:rFonts w:hint="eastAsia"/>
        </w:rPr>
        <w:t>futures crate</w:t>
      </w:r>
      <w:r>
        <w:rPr>
          <w:rFonts w:hint="eastAsia"/>
        </w:rPr>
        <w:t>库提供了</w:t>
      </w:r>
      <w:r>
        <w:rPr>
          <w:rFonts w:hint="eastAsia"/>
        </w:rPr>
        <w:t>Stream</w:t>
      </w:r>
      <w:r>
        <w:rPr>
          <w:rFonts w:hint="eastAsia"/>
        </w:rPr>
        <w:t>特质，其与</w:t>
      </w:r>
      <w:r>
        <w:rPr>
          <w:rFonts w:hint="eastAsia"/>
        </w:rPr>
        <w:t>Future</w:t>
      </w:r>
      <w:r>
        <w:rPr>
          <w:rFonts w:hint="eastAsia"/>
        </w:rPr>
        <w:t>类似。但是</w:t>
      </w:r>
      <w:r>
        <w:rPr>
          <w:rFonts w:hint="eastAsia"/>
        </w:rPr>
        <w:t>Future</w:t>
      </w:r>
      <w:r>
        <w:rPr>
          <w:rFonts w:hint="eastAsia"/>
        </w:rPr>
        <w:t>对应的是一个</w:t>
      </w:r>
      <w:r>
        <w:rPr>
          <w:rFonts w:hint="eastAsia"/>
        </w:rPr>
        <w:t>Output</w:t>
      </w:r>
      <w:r>
        <w:rPr>
          <w:rFonts w:hint="eastAsia"/>
        </w:rPr>
        <w:t>的状态变化，而</w:t>
      </w:r>
      <w:r>
        <w:rPr>
          <w:rFonts w:hint="eastAsia"/>
        </w:rPr>
        <w:t>Stream</w:t>
      </w:r>
      <w:r>
        <w:rPr>
          <w:rFonts w:hint="eastAsia"/>
        </w:rPr>
        <w:t>则是类似</w:t>
      </w:r>
      <w:r>
        <w:rPr>
          <w:rFonts w:hint="eastAsia"/>
        </w:rPr>
        <w:t>iterator</w:t>
      </w:r>
      <w:r>
        <w:rPr>
          <w:rFonts w:hint="eastAsia"/>
        </w:rPr>
        <w:t>，在结束之前能够得到多个值。或者简单理解为，</w:t>
      </w:r>
      <w:r>
        <w:rPr>
          <w:rFonts w:hint="eastAsia"/>
        </w:rPr>
        <w:t>Stream</w:t>
      </w:r>
      <w:r>
        <w:rPr>
          <w:rFonts w:hint="eastAsia"/>
        </w:rPr>
        <w:t>是由以协议的</w:t>
      </w:r>
      <w:r>
        <w:rPr>
          <w:rFonts w:hint="eastAsia"/>
        </w:rPr>
        <w:t>Future</w:t>
      </w:r>
      <w:r>
        <w:rPr>
          <w:rFonts w:hint="eastAsia"/>
        </w:rPr>
        <w:t>组成，我们可以从</w:t>
      </w:r>
      <w:r>
        <w:rPr>
          <w:rFonts w:hint="eastAsia"/>
        </w:rPr>
        <w:t>Stream</w:t>
      </w:r>
      <w:r>
        <w:rPr>
          <w:rFonts w:hint="eastAsia"/>
        </w:rPr>
        <w:t>读取各个</w:t>
      </w:r>
      <w:r>
        <w:rPr>
          <w:rFonts w:hint="eastAsia"/>
        </w:rPr>
        <w:t>Future</w:t>
      </w:r>
      <w:r>
        <w:rPr>
          <w:rFonts w:hint="eastAsia"/>
        </w:rPr>
        <w:t>的结果，直到</w:t>
      </w:r>
      <w:r>
        <w:rPr>
          <w:rFonts w:hint="eastAsia"/>
        </w:rPr>
        <w:t>Stream</w:t>
      </w:r>
      <w:r>
        <w:rPr>
          <w:rFonts w:hint="eastAsia"/>
        </w:rPr>
        <w:t>结束。</w:t>
      </w:r>
      <w:r>
        <w:rPr>
          <w:rFonts w:hint="eastAsia"/>
        </w:rPr>
        <w:t>Stream trait</w:t>
      </w:r>
      <w:r>
        <w:rPr>
          <w:rFonts w:hint="eastAsia"/>
        </w:rPr>
        <w:t>特质的定义如下：</w:t>
      </w:r>
    </w:p>
    <w:p w14:paraId="13B44E11" w14:textId="77777777" w:rsidR="00840082" w:rsidRDefault="00000000">
      <w:pPr>
        <w:pStyle w:val="af8"/>
        <w:numPr>
          <w:ilvl w:val="0"/>
          <w:numId w:val="57"/>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trait Stream {</w:t>
      </w:r>
    </w:p>
    <w:p w14:paraId="07238EE9" w14:textId="77777777" w:rsidR="00840082" w:rsidRDefault="00000000">
      <w:pPr>
        <w:pStyle w:val="af8"/>
        <w:numPr>
          <w:ilvl w:val="0"/>
          <w:numId w:val="57"/>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type Output;</w:t>
      </w:r>
    </w:p>
    <w:p w14:paraId="7A2E44FA" w14:textId="77777777" w:rsidR="00840082" w:rsidRDefault="00000000">
      <w:pPr>
        <w:pStyle w:val="af8"/>
        <w:numPr>
          <w:ilvl w:val="0"/>
          <w:numId w:val="57"/>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fn poll_next(self: Pin&lt;&amp;mut Self&gt;, Iw:&amp;LocalWaker) -&gt; Poll&lt;Option&lt;Self::Output&gt;;</w:t>
      </w:r>
    </w:p>
    <w:p w14:paraId="5C191DD5" w14:textId="77777777" w:rsidR="00840082" w:rsidRDefault="00000000">
      <w:pPr>
        <w:pStyle w:val="af8"/>
        <w:numPr>
          <w:ilvl w:val="0"/>
          <w:numId w:val="57"/>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w:t>
      </w:r>
      <w:r>
        <w:rPr>
          <w:rFonts w:ascii="Consolas" w:hAnsi="Consolas" w:cs="Courier New"/>
          <w:color w:val="000000"/>
          <w:sz w:val="17"/>
          <w:szCs w:val="17"/>
        </w:rPr>
        <w:t xml:space="preserve"> </w:t>
      </w:r>
    </w:p>
    <w:p w14:paraId="4A9A6DB0" w14:textId="77777777" w:rsidR="00840082" w:rsidRDefault="00000000">
      <w:pPr>
        <w:ind w:firstLine="420"/>
      </w:pPr>
      <w:r>
        <w:rPr>
          <w:rFonts w:hint="eastAsia"/>
        </w:rPr>
        <w:t>其中，</w:t>
      </w:r>
      <w:r>
        <w:rPr>
          <w:rFonts w:hint="eastAsia"/>
        </w:rPr>
        <w:t>poll_next</w:t>
      </w:r>
      <w:r>
        <w:rPr>
          <w:rFonts w:hint="eastAsia"/>
        </w:rPr>
        <w:t>函数有三种可能的返回值，分别如下：</w:t>
      </w:r>
    </w:p>
    <w:p w14:paraId="216ED5B3" w14:textId="77777777" w:rsidR="00840082" w:rsidRDefault="00000000">
      <w:pPr>
        <w:ind w:firstLine="420"/>
      </w:pPr>
      <w:r>
        <w:rPr>
          <w:rFonts w:hint="eastAsia"/>
        </w:rPr>
        <w:t>Poll::Pending</w:t>
      </w:r>
      <w:r>
        <w:rPr>
          <w:rFonts w:hint="eastAsia"/>
        </w:rPr>
        <w:t>，说明下一个值还没有就绪，仍然需要等待。</w:t>
      </w:r>
    </w:p>
    <w:p w14:paraId="340908EC" w14:textId="77777777" w:rsidR="00840082" w:rsidRDefault="00000000">
      <w:pPr>
        <w:ind w:firstLine="420"/>
      </w:pPr>
      <w:r>
        <w:rPr>
          <w:rFonts w:hint="eastAsia"/>
        </w:rPr>
        <w:t>Poll::Ready(Some(val))</w:t>
      </w:r>
      <w:r>
        <w:rPr>
          <w:rFonts w:hint="eastAsia"/>
        </w:rPr>
        <w:t>，已经就绪，成功返回一个值，程序可以通过调用</w:t>
      </w:r>
      <w:r>
        <w:rPr>
          <w:rFonts w:hint="eastAsia"/>
        </w:rPr>
        <w:t>poll_next</w:t>
      </w:r>
      <w:r>
        <w:rPr>
          <w:rFonts w:hint="eastAsia"/>
        </w:rPr>
        <w:t>再获取下一个值。</w:t>
      </w:r>
    </w:p>
    <w:p w14:paraId="59A817DB" w14:textId="77777777" w:rsidR="00840082" w:rsidRDefault="00000000">
      <w:pPr>
        <w:ind w:firstLine="420"/>
      </w:pPr>
      <w:r>
        <w:rPr>
          <w:rFonts w:hint="eastAsia"/>
        </w:rPr>
        <w:t>Poll::Ready(None)</w:t>
      </w:r>
      <w:r>
        <w:rPr>
          <w:rFonts w:hint="eastAsia"/>
        </w:rPr>
        <w:t>，表示</w:t>
      </w:r>
      <w:r>
        <w:rPr>
          <w:rFonts w:hint="eastAsia"/>
        </w:rPr>
        <w:t>Stream</w:t>
      </w:r>
      <w:r>
        <w:rPr>
          <w:rFonts w:hint="eastAsia"/>
        </w:rPr>
        <w:t>已经结束，不应该调用</w:t>
      </w:r>
      <w:r>
        <w:rPr>
          <w:rFonts w:hint="eastAsia"/>
        </w:rPr>
        <w:t>poll_next</w:t>
      </w:r>
      <w:r>
        <w:rPr>
          <w:rFonts w:hint="eastAsia"/>
        </w:rPr>
        <w:t>。</w:t>
      </w:r>
    </w:p>
    <w:p w14:paraId="20A80966" w14:textId="77777777" w:rsidR="00840082" w:rsidRDefault="00000000">
      <w:pPr>
        <w:pStyle w:val="af8"/>
        <w:numPr>
          <w:ilvl w:val="0"/>
          <w:numId w:val="58"/>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trait Stream {</w:t>
      </w:r>
    </w:p>
    <w:p w14:paraId="697D438D" w14:textId="77777777" w:rsidR="00840082" w:rsidRDefault="00000000">
      <w:pPr>
        <w:pStyle w:val="af8"/>
        <w:numPr>
          <w:ilvl w:val="0"/>
          <w:numId w:val="58"/>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type Output;</w:t>
      </w:r>
    </w:p>
    <w:p w14:paraId="05956C97" w14:textId="77777777" w:rsidR="00840082" w:rsidRDefault="00000000">
      <w:pPr>
        <w:pStyle w:val="af8"/>
        <w:numPr>
          <w:ilvl w:val="0"/>
          <w:numId w:val="58"/>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type Error;</w:t>
      </w:r>
    </w:p>
    <w:p w14:paraId="507393B4" w14:textId="77777777" w:rsidR="00840082" w:rsidRDefault="00000000">
      <w:pPr>
        <w:pStyle w:val="af8"/>
        <w:numPr>
          <w:ilvl w:val="0"/>
          <w:numId w:val="58"/>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fn poll(&amp; mut self) -&gt; Poll&lt;Option&lt;Self::Output&gt;, Self::Error&gt;;</w:t>
      </w:r>
    </w:p>
    <w:p w14:paraId="7CF638BA" w14:textId="77777777" w:rsidR="00840082" w:rsidRDefault="00000000">
      <w:pPr>
        <w:pStyle w:val="af8"/>
        <w:numPr>
          <w:ilvl w:val="0"/>
          <w:numId w:val="58"/>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w:t>
      </w:r>
    </w:p>
    <w:p w14:paraId="0CEB3DB2" w14:textId="77777777" w:rsidR="00840082" w:rsidRDefault="00000000">
      <w:pPr>
        <w:pStyle w:val="af8"/>
        <w:numPr>
          <w:ilvl w:val="0"/>
          <w:numId w:val="58"/>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w:t>
      </w:r>
      <w:r>
        <w:rPr>
          <w:rFonts w:ascii="Consolas" w:hAnsi="Consolas" w:cs="Courier New"/>
          <w:color w:val="000000"/>
          <w:sz w:val="17"/>
          <w:szCs w:val="17"/>
        </w:rPr>
        <w:t xml:space="preserve"> </w:t>
      </w:r>
    </w:p>
    <w:p w14:paraId="37AA8E89" w14:textId="77777777" w:rsidR="00840082" w:rsidRDefault="00000000">
      <w:pPr>
        <w:ind w:firstLine="420"/>
      </w:pPr>
      <w:r>
        <w:t>这里唯一的区别是，返回类型被包装在一个选项</w:t>
      </w:r>
      <w:r>
        <w:t>Option</w:t>
      </w:r>
      <w:r>
        <w:t>中，就像迭代器</w:t>
      </w:r>
      <w:r>
        <w:t>Iterator</w:t>
      </w:r>
      <w:r>
        <w:t>特质一样。因此，这里的</w:t>
      </w:r>
      <w:r>
        <w:t>None</w:t>
      </w:r>
      <w:r>
        <w:t>表示流已经终止。此外，所有的流都是</w:t>
      </w:r>
      <w:r>
        <w:t>futures</w:t>
      </w:r>
      <w:r>
        <w:t>，可以使用</w:t>
      </w:r>
      <w:r>
        <w:t>into_future</w:t>
      </w:r>
      <w:r>
        <w:t>来转换。让我们看一个使用这个构造的示例。我们将部分重用上一章中的科拉茨示例（</w:t>
      </w:r>
      <w:r>
        <w:t>collatz example</w:t>
      </w:r>
      <w:r>
        <w:t>）。</w:t>
      </w:r>
    </w:p>
    <w:p w14:paraId="252AF271" w14:textId="77777777" w:rsidR="00840082" w:rsidRDefault="00000000">
      <w:pPr>
        <w:ind w:firstLine="420"/>
        <w:rPr>
          <w:rFonts w:eastAsiaTheme="minorEastAsia"/>
          <w:b/>
          <w:bCs/>
          <w:color w:val="000000"/>
          <w:kern w:val="0"/>
          <w:lang w:bidi="ar"/>
        </w:rPr>
      </w:pPr>
      <w:r>
        <w:rPr>
          <w:rFonts w:hint="eastAsia"/>
        </w:rPr>
        <w:t>创建</w:t>
      </w:r>
      <w:r>
        <w:t>项目：</w:t>
      </w:r>
      <w:r>
        <w:rPr>
          <w:rFonts w:eastAsia="FreeMonoBold"/>
          <w:b/>
          <w:bCs/>
          <w:color w:val="000000"/>
          <w:kern w:val="0"/>
          <w:lang w:bidi="ar"/>
        </w:rPr>
        <w:t xml:space="preserve">$ cargo new --bin streams </w:t>
      </w:r>
    </w:p>
    <w:p w14:paraId="7BA39644" w14:textId="77777777" w:rsidR="00840082" w:rsidRDefault="00000000">
      <w:pPr>
        <w:widowControl/>
        <w:ind w:firstLine="420"/>
        <w:jc w:val="left"/>
        <w:rPr>
          <w:rFonts w:eastAsiaTheme="minorEastAsia"/>
        </w:rPr>
      </w:pPr>
      <w:r>
        <w:rPr>
          <w:rFonts w:eastAsiaTheme="minorEastAsia"/>
          <w:noProof/>
        </w:rPr>
        <w:drawing>
          <wp:inline distT="0" distB="0" distL="0" distR="0" wp14:anchorId="3FD1CA00" wp14:editId="6E3F4833">
            <wp:extent cx="4375785" cy="392430"/>
            <wp:effectExtent l="0" t="0" r="5715" b="7620"/>
            <wp:docPr id="1208596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59652" name="图片 1"/>
                    <pic:cNvPicPr>
                      <a:picLocks noChangeAspect="1"/>
                    </pic:cNvPicPr>
                  </pic:nvPicPr>
                  <pic:blipFill>
                    <a:blip r:embed="rId84"/>
                    <a:stretch>
                      <a:fillRect/>
                    </a:stretch>
                  </pic:blipFill>
                  <pic:spPr>
                    <a:xfrm>
                      <a:off x="0" y="0"/>
                      <a:ext cx="4388449" cy="393836"/>
                    </a:xfrm>
                    <a:prstGeom prst="rect">
                      <a:avLst/>
                    </a:prstGeom>
                  </pic:spPr>
                </pic:pic>
              </a:graphicData>
            </a:graphic>
          </wp:inline>
        </w:drawing>
      </w:r>
    </w:p>
    <w:p w14:paraId="4DC897E7" w14:textId="77777777" w:rsidR="00840082" w:rsidRDefault="00000000">
      <w:pPr>
        <w:ind w:firstLine="420"/>
      </w:pPr>
      <w:r>
        <w:t>Cargo config</w:t>
      </w:r>
      <w:r>
        <w:t>配置</w:t>
      </w:r>
      <w:r>
        <w:rPr>
          <w:rFonts w:hint="eastAsia"/>
        </w:rPr>
        <w:t>如下</w:t>
      </w:r>
      <w:r>
        <w:t>：</w:t>
      </w:r>
    </w:p>
    <w:p w14:paraId="237853A8" w14:textId="77777777" w:rsidR="00840082" w:rsidRDefault="00000000">
      <w:pPr>
        <w:pStyle w:val="af8"/>
        <w:numPr>
          <w:ilvl w:val="0"/>
          <w:numId w:val="59"/>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[package]</w:t>
      </w:r>
    </w:p>
    <w:p w14:paraId="5A2E2C98" w14:textId="77777777" w:rsidR="00840082" w:rsidRDefault="00000000">
      <w:pPr>
        <w:pStyle w:val="af8"/>
        <w:numPr>
          <w:ilvl w:val="0"/>
          <w:numId w:val="59"/>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name = "streams"</w:t>
      </w:r>
    </w:p>
    <w:p w14:paraId="3871B7E2" w14:textId="77777777" w:rsidR="00840082" w:rsidRDefault="00000000">
      <w:pPr>
        <w:pStyle w:val="af8"/>
        <w:numPr>
          <w:ilvl w:val="0"/>
          <w:numId w:val="59"/>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version = "0.1.0"</w:t>
      </w:r>
    </w:p>
    <w:p w14:paraId="7DA82BD2" w14:textId="77777777" w:rsidR="00840082" w:rsidRDefault="00000000">
      <w:pPr>
        <w:pStyle w:val="af8"/>
        <w:numPr>
          <w:ilvl w:val="0"/>
          <w:numId w:val="59"/>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[dependencies]</w:t>
      </w:r>
    </w:p>
    <w:p w14:paraId="37A60582" w14:textId="77777777" w:rsidR="00840082" w:rsidRDefault="00000000">
      <w:pPr>
        <w:pStyle w:val="af8"/>
        <w:numPr>
          <w:ilvl w:val="0"/>
          <w:numId w:val="59"/>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futures = "0.1.17"</w:t>
      </w:r>
    </w:p>
    <w:p w14:paraId="772E2D8E" w14:textId="77777777" w:rsidR="00840082" w:rsidRDefault="00000000">
      <w:pPr>
        <w:pStyle w:val="af8"/>
        <w:numPr>
          <w:ilvl w:val="0"/>
          <w:numId w:val="59"/>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rand = "0.3.18"</w:t>
      </w:r>
      <w:r>
        <w:rPr>
          <w:rFonts w:ascii="Consolas" w:hAnsi="Consolas" w:cs="Courier New"/>
          <w:color w:val="000000"/>
          <w:sz w:val="17"/>
          <w:szCs w:val="17"/>
        </w:rPr>
        <w:t xml:space="preserve"> </w:t>
      </w:r>
    </w:p>
    <w:p w14:paraId="41969EEA" w14:textId="77777777" w:rsidR="00840082" w:rsidRDefault="00000000">
      <w:pPr>
        <w:ind w:firstLine="420"/>
      </w:pPr>
      <w:r>
        <w:t>在这种情况下，</w:t>
      </w:r>
      <w:r>
        <w:rPr>
          <w:rFonts w:hint="eastAsia"/>
        </w:rPr>
        <w:t>结构体</w:t>
      </w:r>
      <w:r>
        <w:t>CollatzStream</w:t>
      </w:r>
      <w:r>
        <w:rPr>
          <w:rFonts w:hint="eastAsia"/>
        </w:rPr>
        <w:t>中</w:t>
      </w:r>
      <w:r>
        <w:t>两个域，</w:t>
      </w:r>
      <w:r>
        <w:rPr>
          <w:rFonts w:hint="eastAsia"/>
        </w:rPr>
        <w:t>分别表示</w:t>
      </w:r>
      <w:r>
        <w:t>当前状态和结束状态（始终为</w:t>
      </w:r>
      <w:r>
        <w:t>1</w:t>
      </w:r>
      <w:r>
        <w:t>）。我们将在此基础上实现</w:t>
      </w:r>
      <w:r>
        <w:t>Stream</w:t>
      </w:r>
      <w:r>
        <w:t>特质，使其表现为流：</w:t>
      </w:r>
    </w:p>
    <w:p w14:paraId="4A5B5A70" w14:textId="77777777" w:rsidR="00840082" w:rsidRDefault="00000000">
      <w:pPr>
        <w:ind w:firstLine="420"/>
      </w:pPr>
      <w:r>
        <w:rPr>
          <w:rFonts w:hint="eastAsia"/>
        </w:rPr>
        <w:t>主文件代码如下：</w:t>
      </w:r>
    </w:p>
    <w:p w14:paraId="2DA955F4" w14:textId="77777777" w:rsidR="00840082" w:rsidRDefault="00000000">
      <w:pPr>
        <w:pStyle w:val="af8"/>
        <w:numPr>
          <w:ilvl w:val="0"/>
          <w:numId w:val="60"/>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ch4/streams/src/main.rs</w:t>
      </w:r>
    </w:p>
    <w:p w14:paraId="54532E42" w14:textId="77777777" w:rsidR="00840082" w:rsidRDefault="00000000">
      <w:pPr>
        <w:pStyle w:val="af8"/>
        <w:numPr>
          <w:ilvl w:val="0"/>
          <w:numId w:val="60"/>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extern crate futures;</w:t>
      </w:r>
    </w:p>
    <w:p w14:paraId="162271CC" w14:textId="77777777" w:rsidR="00840082" w:rsidRDefault="00000000">
      <w:pPr>
        <w:pStyle w:val="af8"/>
        <w:numPr>
          <w:ilvl w:val="0"/>
          <w:numId w:val="60"/>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extern crate rand;</w:t>
      </w:r>
    </w:p>
    <w:p w14:paraId="42744E17" w14:textId="77777777" w:rsidR="00840082" w:rsidRDefault="00000000">
      <w:pPr>
        <w:pStyle w:val="af8"/>
        <w:numPr>
          <w:ilvl w:val="0"/>
          <w:numId w:val="60"/>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use std::{io, thread};</w:t>
      </w:r>
    </w:p>
    <w:p w14:paraId="02E49DED" w14:textId="77777777" w:rsidR="00840082" w:rsidRDefault="00000000">
      <w:pPr>
        <w:pStyle w:val="af8"/>
        <w:numPr>
          <w:ilvl w:val="0"/>
          <w:numId w:val="60"/>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use std::time::Duration;</w:t>
      </w:r>
    </w:p>
    <w:p w14:paraId="178B5136" w14:textId="77777777" w:rsidR="00840082" w:rsidRDefault="00000000">
      <w:pPr>
        <w:pStyle w:val="af8"/>
        <w:numPr>
          <w:ilvl w:val="0"/>
          <w:numId w:val="60"/>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use futures::stream::Stream;</w:t>
      </w:r>
    </w:p>
    <w:p w14:paraId="56B73C5D" w14:textId="77777777" w:rsidR="00840082" w:rsidRDefault="00000000">
      <w:pPr>
        <w:pStyle w:val="af8"/>
        <w:numPr>
          <w:ilvl w:val="0"/>
          <w:numId w:val="60"/>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use futures::{Poll, Async};</w:t>
      </w:r>
    </w:p>
    <w:p w14:paraId="4E93B205" w14:textId="77777777" w:rsidR="00840082" w:rsidRDefault="00000000">
      <w:pPr>
        <w:pStyle w:val="af8"/>
        <w:numPr>
          <w:ilvl w:val="0"/>
          <w:numId w:val="60"/>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use rand::{thread_rng, Rng};</w:t>
      </w:r>
    </w:p>
    <w:p w14:paraId="13215BC9" w14:textId="77777777" w:rsidR="00840082" w:rsidRDefault="00000000">
      <w:pPr>
        <w:pStyle w:val="af8"/>
        <w:numPr>
          <w:ilvl w:val="0"/>
          <w:numId w:val="60"/>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use futures::Future;</w:t>
      </w:r>
    </w:p>
    <w:p w14:paraId="01CAEC10" w14:textId="77777777" w:rsidR="00840082" w:rsidRDefault="00000000">
      <w:pPr>
        <w:pStyle w:val="af8"/>
        <w:numPr>
          <w:ilvl w:val="0"/>
          <w:numId w:val="60"/>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This struct holds the current state and the end condition</w:t>
      </w:r>
    </w:p>
    <w:p w14:paraId="60CEE492" w14:textId="77777777" w:rsidR="00840082" w:rsidRDefault="00000000">
      <w:pPr>
        <w:pStyle w:val="af8"/>
        <w:numPr>
          <w:ilvl w:val="0"/>
          <w:numId w:val="60"/>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for the stream</w:t>
      </w:r>
    </w:p>
    <w:p w14:paraId="7C23AF2C" w14:textId="77777777" w:rsidR="00840082" w:rsidRDefault="00000000">
      <w:pPr>
        <w:pStyle w:val="af8"/>
        <w:numPr>
          <w:ilvl w:val="0"/>
          <w:numId w:val="60"/>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#[derive(Debug)]</w:t>
      </w:r>
    </w:p>
    <w:p w14:paraId="00041EAE" w14:textId="77777777" w:rsidR="00840082" w:rsidRDefault="00000000">
      <w:pPr>
        <w:pStyle w:val="af8"/>
        <w:numPr>
          <w:ilvl w:val="0"/>
          <w:numId w:val="60"/>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struct CollatzStream {</w:t>
      </w:r>
    </w:p>
    <w:p w14:paraId="391997B5" w14:textId="77777777" w:rsidR="00840082" w:rsidRDefault="00000000">
      <w:pPr>
        <w:pStyle w:val="af8"/>
        <w:numPr>
          <w:ilvl w:val="0"/>
          <w:numId w:val="60"/>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current: u64,</w:t>
      </w:r>
    </w:p>
    <w:p w14:paraId="25DDD1D3" w14:textId="77777777" w:rsidR="00840082" w:rsidRDefault="00000000">
      <w:pPr>
        <w:pStyle w:val="af8"/>
        <w:numPr>
          <w:ilvl w:val="0"/>
          <w:numId w:val="60"/>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end: u64,</w:t>
      </w:r>
    </w:p>
    <w:p w14:paraId="49C74F89" w14:textId="77777777" w:rsidR="00840082" w:rsidRDefault="00000000">
      <w:pPr>
        <w:pStyle w:val="af8"/>
        <w:numPr>
          <w:ilvl w:val="0"/>
          <w:numId w:val="60"/>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w:t>
      </w:r>
    </w:p>
    <w:p w14:paraId="7E432A56" w14:textId="77777777" w:rsidR="00840082" w:rsidRDefault="00000000">
      <w:pPr>
        <w:pStyle w:val="af8"/>
        <w:numPr>
          <w:ilvl w:val="0"/>
          <w:numId w:val="60"/>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A constructor to initialize the struct with defaults</w:t>
      </w:r>
    </w:p>
    <w:p w14:paraId="71BC10D6" w14:textId="77777777" w:rsidR="00840082" w:rsidRDefault="00000000">
      <w:pPr>
        <w:pStyle w:val="af8"/>
        <w:numPr>
          <w:ilvl w:val="0"/>
          <w:numId w:val="60"/>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impl CollatzStream {</w:t>
      </w:r>
    </w:p>
    <w:p w14:paraId="56DEDBA6" w14:textId="77777777" w:rsidR="00840082" w:rsidRDefault="00000000">
      <w:pPr>
        <w:pStyle w:val="af8"/>
        <w:numPr>
          <w:ilvl w:val="0"/>
          <w:numId w:val="60"/>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fn new(start: u64) -&gt; CollatzStream {</w:t>
      </w:r>
    </w:p>
    <w:p w14:paraId="3E9D5D86" w14:textId="77777777" w:rsidR="00840082" w:rsidRDefault="00000000">
      <w:pPr>
        <w:pStyle w:val="af8"/>
        <w:numPr>
          <w:ilvl w:val="0"/>
          <w:numId w:val="60"/>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CollatzStream {</w:t>
      </w:r>
    </w:p>
    <w:p w14:paraId="3619BEF0" w14:textId="77777777" w:rsidR="00840082" w:rsidRDefault="00000000">
      <w:pPr>
        <w:pStyle w:val="af8"/>
        <w:numPr>
          <w:ilvl w:val="0"/>
          <w:numId w:val="60"/>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current: start,</w:t>
      </w:r>
    </w:p>
    <w:p w14:paraId="14BECE30" w14:textId="77777777" w:rsidR="00840082" w:rsidRDefault="00000000">
      <w:pPr>
        <w:pStyle w:val="af8"/>
        <w:numPr>
          <w:ilvl w:val="0"/>
          <w:numId w:val="60"/>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end: 1</w:t>
      </w:r>
    </w:p>
    <w:p w14:paraId="76F8C879" w14:textId="77777777" w:rsidR="00840082" w:rsidRDefault="00000000">
      <w:pPr>
        <w:pStyle w:val="af8"/>
        <w:numPr>
          <w:ilvl w:val="0"/>
          <w:numId w:val="60"/>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w:t>
      </w:r>
    </w:p>
    <w:p w14:paraId="412FBD46" w14:textId="77777777" w:rsidR="00840082" w:rsidRDefault="00000000">
      <w:pPr>
        <w:pStyle w:val="af8"/>
        <w:numPr>
          <w:ilvl w:val="0"/>
          <w:numId w:val="60"/>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w:t>
      </w:r>
    </w:p>
    <w:p w14:paraId="5F7CEEE2" w14:textId="77777777" w:rsidR="00840082" w:rsidRDefault="00000000">
      <w:pPr>
        <w:pStyle w:val="af8"/>
        <w:numPr>
          <w:ilvl w:val="0"/>
          <w:numId w:val="60"/>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w:t>
      </w:r>
    </w:p>
    <w:p w14:paraId="56E546BE" w14:textId="77777777" w:rsidR="00840082" w:rsidRDefault="00000000">
      <w:pPr>
        <w:pStyle w:val="af8"/>
        <w:numPr>
          <w:ilvl w:val="0"/>
          <w:numId w:val="60"/>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Implementation of the Stream trait for our struct</w:t>
      </w:r>
    </w:p>
    <w:p w14:paraId="34D7BD6B" w14:textId="77777777" w:rsidR="00840082" w:rsidRDefault="00000000">
      <w:pPr>
        <w:pStyle w:val="af8"/>
        <w:numPr>
          <w:ilvl w:val="0"/>
          <w:numId w:val="60"/>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impl Stream for CollatzStream {</w:t>
      </w:r>
    </w:p>
    <w:p w14:paraId="538A75E8" w14:textId="77777777" w:rsidR="00840082" w:rsidRDefault="00000000">
      <w:pPr>
        <w:pStyle w:val="af8"/>
        <w:numPr>
          <w:ilvl w:val="0"/>
          <w:numId w:val="60"/>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type Output = u64;</w:t>
      </w:r>
    </w:p>
    <w:p w14:paraId="01DA1C6D" w14:textId="77777777" w:rsidR="00840082" w:rsidRDefault="00000000">
      <w:pPr>
        <w:pStyle w:val="af8"/>
        <w:numPr>
          <w:ilvl w:val="0"/>
          <w:numId w:val="60"/>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type Error = io::Error;</w:t>
      </w:r>
    </w:p>
    <w:p w14:paraId="27813E97" w14:textId="77777777" w:rsidR="00840082" w:rsidRDefault="00000000">
      <w:pPr>
        <w:pStyle w:val="af8"/>
        <w:numPr>
          <w:ilvl w:val="0"/>
          <w:numId w:val="60"/>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fn poll(&amp;mut self) -&gt; Poll&lt;Option&lt;Self::Output&gt;, io::Error&gt; {</w:t>
      </w:r>
    </w:p>
    <w:p w14:paraId="244AFB27" w14:textId="77777777" w:rsidR="00840082" w:rsidRDefault="00000000">
      <w:pPr>
        <w:pStyle w:val="af8"/>
        <w:numPr>
          <w:ilvl w:val="0"/>
          <w:numId w:val="60"/>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let d = thread_rng().gen_range::&lt;u64&gt;(1, 5);</w:t>
      </w:r>
    </w:p>
    <w:p w14:paraId="6B91DEE8" w14:textId="77777777" w:rsidR="00840082" w:rsidRDefault="00000000">
      <w:pPr>
        <w:pStyle w:val="af8"/>
        <w:numPr>
          <w:ilvl w:val="0"/>
          <w:numId w:val="60"/>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thread::sleep(Duration::from_secs(d));</w:t>
      </w:r>
    </w:p>
    <w:p w14:paraId="56215F05" w14:textId="77777777" w:rsidR="00840082" w:rsidRDefault="00000000">
      <w:pPr>
        <w:pStyle w:val="af8"/>
        <w:numPr>
          <w:ilvl w:val="0"/>
          <w:numId w:val="60"/>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if self.current % 2 == 0 {</w:t>
      </w:r>
    </w:p>
    <w:p w14:paraId="59471CA7" w14:textId="77777777" w:rsidR="00840082" w:rsidRDefault="00000000">
      <w:pPr>
        <w:pStyle w:val="af8"/>
        <w:numPr>
          <w:ilvl w:val="0"/>
          <w:numId w:val="60"/>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self.current = self.current / 2;</w:t>
      </w:r>
    </w:p>
    <w:p w14:paraId="18232AB5" w14:textId="77777777" w:rsidR="00840082" w:rsidRDefault="00000000">
      <w:pPr>
        <w:pStyle w:val="af8"/>
        <w:numPr>
          <w:ilvl w:val="0"/>
          <w:numId w:val="60"/>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 else {</w:t>
      </w:r>
    </w:p>
    <w:p w14:paraId="182A14C8" w14:textId="77777777" w:rsidR="00840082" w:rsidRDefault="00000000">
      <w:pPr>
        <w:pStyle w:val="af8"/>
        <w:numPr>
          <w:ilvl w:val="0"/>
          <w:numId w:val="60"/>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self.current = 3 * self.current + 1;</w:t>
      </w:r>
    </w:p>
    <w:p w14:paraId="216C0AE2" w14:textId="77777777" w:rsidR="00840082" w:rsidRDefault="00000000">
      <w:pPr>
        <w:pStyle w:val="af8"/>
        <w:numPr>
          <w:ilvl w:val="0"/>
          <w:numId w:val="60"/>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w:t>
      </w:r>
    </w:p>
    <w:p w14:paraId="48EA4BDB" w14:textId="77777777" w:rsidR="00840082" w:rsidRDefault="00000000">
      <w:pPr>
        <w:pStyle w:val="af8"/>
        <w:numPr>
          <w:ilvl w:val="0"/>
          <w:numId w:val="60"/>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if self.current == self.end {</w:t>
      </w:r>
    </w:p>
    <w:p w14:paraId="5F6CDC89" w14:textId="77777777" w:rsidR="00840082" w:rsidRDefault="00000000">
      <w:pPr>
        <w:pStyle w:val="af8"/>
        <w:numPr>
          <w:ilvl w:val="0"/>
          <w:numId w:val="60"/>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Ok(Async::Ready(None))</w:t>
      </w:r>
    </w:p>
    <w:p w14:paraId="6E5554A6" w14:textId="77777777" w:rsidR="00840082" w:rsidRDefault="00000000">
      <w:pPr>
        <w:pStyle w:val="af8"/>
        <w:numPr>
          <w:ilvl w:val="0"/>
          <w:numId w:val="60"/>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 else {</w:t>
      </w:r>
    </w:p>
    <w:p w14:paraId="5A9D5F30" w14:textId="77777777" w:rsidR="00840082" w:rsidRDefault="00000000">
      <w:pPr>
        <w:pStyle w:val="af8"/>
        <w:numPr>
          <w:ilvl w:val="0"/>
          <w:numId w:val="60"/>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Ok(Async::Ready(Some(self.current)))</w:t>
      </w:r>
    </w:p>
    <w:p w14:paraId="62598A14" w14:textId="77777777" w:rsidR="00840082" w:rsidRDefault="00000000">
      <w:pPr>
        <w:pStyle w:val="af8"/>
        <w:numPr>
          <w:ilvl w:val="0"/>
          <w:numId w:val="60"/>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w:t>
      </w:r>
    </w:p>
    <w:p w14:paraId="201312B6" w14:textId="77777777" w:rsidR="00840082" w:rsidRDefault="00000000">
      <w:pPr>
        <w:pStyle w:val="af8"/>
        <w:numPr>
          <w:ilvl w:val="0"/>
          <w:numId w:val="60"/>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w:t>
      </w:r>
    </w:p>
    <w:p w14:paraId="16C183BF" w14:textId="77777777" w:rsidR="00840082" w:rsidRDefault="00000000">
      <w:pPr>
        <w:pStyle w:val="af8"/>
        <w:numPr>
          <w:ilvl w:val="0"/>
          <w:numId w:val="60"/>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w:t>
      </w:r>
    </w:p>
    <w:p w14:paraId="18E7EFA2" w14:textId="77777777" w:rsidR="00840082" w:rsidRDefault="00000000">
      <w:pPr>
        <w:pStyle w:val="af8"/>
        <w:numPr>
          <w:ilvl w:val="0"/>
          <w:numId w:val="60"/>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fn main() {</w:t>
      </w:r>
    </w:p>
    <w:p w14:paraId="14E0EB00" w14:textId="77777777" w:rsidR="00840082" w:rsidRDefault="00000000">
      <w:pPr>
        <w:pStyle w:val="af8"/>
        <w:numPr>
          <w:ilvl w:val="0"/>
          <w:numId w:val="60"/>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let stream = CollatzStream::new(10);</w:t>
      </w:r>
    </w:p>
    <w:p w14:paraId="13A42DFA" w14:textId="77777777" w:rsidR="00840082" w:rsidRDefault="00000000">
      <w:pPr>
        <w:pStyle w:val="af8"/>
        <w:numPr>
          <w:ilvl w:val="0"/>
          <w:numId w:val="60"/>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let f = stream.for_each(|num| {</w:t>
      </w:r>
    </w:p>
    <w:p w14:paraId="1C849488" w14:textId="77777777" w:rsidR="00840082" w:rsidRDefault="00000000">
      <w:pPr>
        <w:pStyle w:val="af8"/>
        <w:numPr>
          <w:ilvl w:val="0"/>
          <w:numId w:val="60"/>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println!("{}", num);</w:t>
      </w:r>
    </w:p>
    <w:p w14:paraId="2542EE8A" w14:textId="77777777" w:rsidR="00840082" w:rsidRDefault="00000000">
      <w:pPr>
        <w:pStyle w:val="af8"/>
        <w:numPr>
          <w:ilvl w:val="0"/>
          <w:numId w:val="60"/>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Ok(())</w:t>
      </w:r>
    </w:p>
    <w:p w14:paraId="13C5E267" w14:textId="77777777" w:rsidR="00840082" w:rsidRDefault="00000000">
      <w:pPr>
        <w:pStyle w:val="af8"/>
        <w:numPr>
          <w:ilvl w:val="0"/>
          <w:numId w:val="60"/>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w:t>
      </w:r>
    </w:p>
    <w:p w14:paraId="298B3AB9" w14:textId="77777777" w:rsidR="00840082" w:rsidRDefault="00000000">
      <w:pPr>
        <w:pStyle w:val="af8"/>
        <w:numPr>
          <w:ilvl w:val="0"/>
          <w:numId w:val="60"/>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f.wait().ok();</w:t>
      </w:r>
    </w:p>
    <w:p w14:paraId="5D58929D" w14:textId="77777777" w:rsidR="00840082" w:rsidRDefault="00000000">
      <w:pPr>
        <w:pStyle w:val="af8"/>
        <w:numPr>
          <w:ilvl w:val="0"/>
          <w:numId w:val="60"/>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w:t>
      </w:r>
      <w:r>
        <w:rPr>
          <w:rFonts w:ascii="Consolas" w:hAnsi="Consolas" w:cs="Courier New"/>
          <w:color w:val="000000"/>
          <w:sz w:val="17"/>
          <w:szCs w:val="17"/>
        </w:rPr>
        <w:t xml:space="preserve"> </w:t>
      </w:r>
    </w:p>
    <w:p w14:paraId="29FD6ED9" w14:textId="77777777" w:rsidR="00840082" w:rsidRDefault="00000000">
      <w:pPr>
        <w:ind w:firstLine="420"/>
      </w:pPr>
      <w:r>
        <w:rPr>
          <w:rFonts w:hint="eastAsia"/>
        </w:rPr>
        <w:t>用</w:t>
      </w:r>
      <w:r>
        <w:t>随机</w:t>
      </w:r>
      <w:r>
        <w:rPr>
          <w:rFonts w:hint="eastAsia"/>
        </w:rPr>
        <w:t>数字表示</w:t>
      </w:r>
      <w:r>
        <w:t>睡眠时间来模拟返回延迟。轮询返回</w:t>
      </w:r>
      <w:r>
        <w:t>Ok(ASync::Reade(None))</w:t>
      </w:r>
      <w:r>
        <w:t>，表示流在达到</w:t>
      </w:r>
      <w:r>
        <w:t>1</w:t>
      </w:r>
      <w:r>
        <w:t>时已经完成。否则，返回当前状态</w:t>
      </w:r>
      <w:r>
        <w:t>Ok(Async::Ready(Some(self.current)))</w:t>
      </w:r>
      <w:r>
        <w:t>。</w:t>
      </w:r>
      <w:r>
        <w:rPr>
          <w:rFonts w:hint="eastAsia"/>
        </w:rPr>
        <w:t>实现部分除了定义了</w:t>
      </w:r>
      <w:r>
        <w:t>流</w:t>
      </w:r>
      <w:r>
        <w:rPr>
          <w:rFonts w:hint="eastAsia"/>
        </w:rPr>
        <w:t>之外</w:t>
      </w:r>
      <w:r>
        <w:t>，与迭代器相同。</w:t>
      </w:r>
      <w:r>
        <w:rPr>
          <w:rFonts w:hint="eastAsia"/>
        </w:rPr>
        <w:t>在</w:t>
      </w:r>
      <w:r>
        <w:t>主函数中初始化结构体</w:t>
      </w:r>
      <w:r>
        <w:rPr>
          <w:rFonts w:hint="eastAsia"/>
        </w:rPr>
        <w:t>后</w:t>
      </w:r>
      <w:r>
        <w:t>，使用</w:t>
      </w:r>
      <w:r>
        <w:t>for_each</w:t>
      </w:r>
      <w:r>
        <w:t>组合算子来打印流中的每个项</w:t>
      </w:r>
      <w:r>
        <w:rPr>
          <w:rFonts w:hint="eastAsia"/>
        </w:rPr>
        <w:t>，并</w:t>
      </w:r>
      <w:r>
        <w:t>返回一个</w:t>
      </w:r>
      <w:r>
        <w:t>futures</w:t>
      </w:r>
      <w:r>
        <w:rPr>
          <w:rFonts w:hint="eastAsia"/>
        </w:rPr>
        <w:t>。然后</w:t>
      </w:r>
      <w:r>
        <w:t>调用</w:t>
      </w:r>
      <w:r>
        <w:t>wait</w:t>
      </w:r>
      <w:r>
        <w:t>和</w:t>
      </w:r>
      <w:r>
        <w:t>ok</w:t>
      </w:r>
      <w:r>
        <w:t>阻塞并</w:t>
      </w:r>
      <w:r>
        <w:rPr>
          <w:rFonts w:hint="eastAsia"/>
        </w:rPr>
        <w:t>获取</w:t>
      </w:r>
      <w:r>
        <w:t>所有结果。</w:t>
      </w:r>
      <w:r>
        <w:rPr>
          <w:rFonts w:hint="eastAsia"/>
        </w:rPr>
        <w:t>示例运行结果如下</w:t>
      </w:r>
      <w:r>
        <w:t>：</w:t>
      </w:r>
    </w:p>
    <w:p w14:paraId="7A923E30" w14:textId="77777777" w:rsidR="00840082" w:rsidRDefault="00000000">
      <w:pPr>
        <w:ind w:firstLineChars="0" w:firstLine="0"/>
        <w:jc w:val="center"/>
      </w:pPr>
      <w:r>
        <w:rPr>
          <w:noProof/>
        </w:rPr>
        <w:drawing>
          <wp:inline distT="0" distB="0" distL="0" distR="0" wp14:anchorId="0CC1C371" wp14:editId="007383B9">
            <wp:extent cx="3458210" cy="1007745"/>
            <wp:effectExtent l="0" t="0" r="0" b="0"/>
            <wp:docPr id="1941345615"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345615" name="图片 1" descr="文本&#10;&#10;描述已自动生成"/>
                    <pic:cNvPicPr>
                      <a:picLocks noChangeAspect="1"/>
                    </pic:cNvPicPr>
                  </pic:nvPicPr>
                  <pic:blipFill>
                    <a:blip r:embed="rId85"/>
                    <a:srcRect r="39529"/>
                    <a:stretch>
                      <a:fillRect/>
                    </a:stretch>
                  </pic:blipFill>
                  <pic:spPr>
                    <a:xfrm>
                      <a:off x="0" y="0"/>
                      <a:ext cx="3458210" cy="1009270"/>
                    </a:xfrm>
                    <a:prstGeom prst="rect">
                      <a:avLst/>
                    </a:prstGeom>
                  </pic:spPr>
                </pic:pic>
              </a:graphicData>
            </a:graphic>
          </wp:inline>
        </w:drawing>
      </w:r>
    </w:p>
    <w:p w14:paraId="5768C2F4" w14:textId="77777777" w:rsidR="00840082" w:rsidRDefault="00000000">
      <w:pPr>
        <w:ind w:firstLine="420"/>
      </w:pPr>
      <w:r>
        <w:t>就像</w:t>
      </w:r>
      <w:r>
        <w:t>Futures</w:t>
      </w:r>
      <w:r>
        <w:t>特质一样，</w:t>
      </w:r>
      <w:r>
        <w:rPr>
          <w:rFonts w:hint="eastAsia"/>
        </w:rPr>
        <w:t>Stream</w:t>
      </w:r>
      <w:r>
        <w:rPr>
          <w:rFonts w:hint="eastAsia"/>
        </w:rPr>
        <w:t>特质</w:t>
      </w:r>
      <w:r>
        <w:t>还支持</w:t>
      </w:r>
      <w:r>
        <w:rPr>
          <w:rFonts w:hint="eastAsia"/>
        </w:rPr>
        <w:t>其他</w:t>
      </w:r>
      <w:r>
        <w:t>组合算子。</w:t>
      </w:r>
      <w:r>
        <w:rPr>
          <w:rFonts w:hint="eastAsia"/>
        </w:rPr>
        <w:t>与</w:t>
      </w:r>
      <w:r>
        <w:t>Stream</w:t>
      </w:r>
      <w:r>
        <w:rPr>
          <w:rFonts w:hint="eastAsia"/>
        </w:rPr>
        <w:t>对应的</w:t>
      </w:r>
      <w:r>
        <w:t>是</w:t>
      </w:r>
      <w:r>
        <w:t>Sink</w:t>
      </w:r>
      <w:r>
        <w:t>，</w:t>
      </w:r>
      <w:r>
        <w:rPr>
          <w:rFonts w:hint="eastAsia"/>
        </w:rPr>
        <w:t>Sink</w:t>
      </w:r>
      <w:r>
        <w:t>是一个异步事件的接收器。这</w:t>
      </w:r>
      <w:r>
        <w:rPr>
          <w:rFonts w:hint="eastAsia"/>
        </w:rPr>
        <w:t>用来表示</w:t>
      </w:r>
      <w:r>
        <w:t>Rust</w:t>
      </w:r>
      <w:r>
        <w:t>通道、网络套接字、文件描述符等的发送</w:t>
      </w:r>
      <w:r>
        <w:rPr>
          <w:rFonts w:hint="eastAsia"/>
        </w:rPr>
        <w:t>终端</w:t>
      </w:r>
      <w:r>
        <w:t>非常有用。</w:t>
      </w:r>
    </w:p>
    <w:p w14:paraId="690BECDF" w14:textId="77777777" w:rsidR="00840082" w:rsidRDefault="00000000">
      <w:pPr>
        <w:ind w:firstLine="420"/>
      </w:pPr>
      <w:r>
        <w:t>任何异步系统中的一个常见模式都是同步。这一点变得很重要，因为组件通常需要相互通信来传递数据或协调任务。我们在过去用渠道解决了这个问题。但是这些构造在这里并不适用，因为标准库中的通道实现并不是异步的。因此，</w:t>
      </w:r>
      <w:r>
        <w:t>futures</w:t>
      </w:r>
      <w:r>
        <w:t>有自己的通道实现，它提供了对异步系统的所有保证。</w:t>
      </w:r>
      <w:r>
        <w:rPr>
          <w:rFonts w:hint="eastAsia"/>
        </w:rPr>
        <w:t>示例如下：</w:t>
      </w:r>
    </w:p>
    <w:p w14:paraId="098B05E0" w14:textId="77777777" w:rsidR="00840082" w:rsidRDefault="00000000">
      <w:pPr>
        <w:ind w:firstLine="420"/>
        <w:rPr>
          <w:rFonts w:eastAsiaTheme="minorEastAsia"/>
          <w:b/>
          <w:bCs/>
          <w:color w:val="000000"/>
          <w:kern w:val="0"/>
          <w:sz w:val="18"/>
          <w:szCs w:val="18"/>
          <w:lang w:bidi="ar"/>
        </w:rPr>
      </w:pPr>
      <w:r>
        <w:rPr>
          <w:rFonts w:hint="eastAsia"/>
        </w:rPr>
        <w:t>新建项目</w:t>
      </w:r>
      <w:r>
        <w:t>：</w:t>
      </w:r>
      <w:r>
        <w:rPr>
          <w:rFonts w:eastAsia="FreeMonoBold"/>
          <w:b/>
          <w:bCs/>
          <w:color w:val="000000"/>
          <w:kern w:val="0"/>
          <w:sz w:val="18"/>
          <w:szCs w:val="18"/>
          <w:lang w:bidi="ar"/>
        </w:rPr>
        <w:t>$ cargo new --bin futures-ping-pong</w:t>
      </w:r>
    </w:p>
    <w:p w14:paraId="356D1434" w14:textId="77777777" w:rsidR="00840082" w:rsidRDefault="00000000">
      <w:pPr>
        <w:widowControl/>
        <w:ind w:firstLine="420"/>
        <w:jc w:val="left"/>
        <w:rPr>
          <w:rFonts w:eastAsiaTheme="minorEastAsia"/>
        </w:rPr>
      </w:pPr>
      <w:r>
        <w:rPr>
          <w:rFonts w:eastAsiaTheme="minorEastAsia"/>
          <w:noProof/>
        </w:rPr>
        <w:drawing>
          <wp:inline distT="0" distB="0" distL="0" distR="0" wp14:anchorId="6A90F020" wp14:editId="5558E400">
            <wp:extent cx="5327650" cy="280035"/>
            <wp:effectExtent l="0" t="0" r="6350" b="5715"/>
            <wp:docPr id="13459515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951592" name="图片 1"/>
                    <pic:cNvPicPr>
                      <a:picLocks noChangeAspect="1"/>
                    </pic:cNvPicPr>
                  </pic:nvPicPr>
                  <pic:blipFill>
                    <a:blip r:embed="rId86"/>
                    <a:stretch>
                      <a:fillRect/>
                    </a:stretch>
                  </pic:blipFill>
                  <pic:spPr>
                    <a:xfrm>
                      <a:off x="0" y="0"/>
                      <a:ext cx="5327650" cy="280035"/>
                    </a:xfrm>
                    <a:prstGeom prst="rect">
                      <a:avLst/>
                    </a:prstGeom>
                  </pic:spPr>
                </pic:pic>
              </a:graphicData>
            </a:graphic>
          </wp:inline>
        </w:drawing>
      </w:r>
    </w:p>
    <w:p w14:paraId="34ACE0B7" w14:textId="77777777" w:rsidR="00840082" w:rsidRDefault="00000000">
      <w:pPr>
        <w:ind w:firstLine="420"/>
      </w:pPr>
      <w:r>
        <w:t>Cargo config</w:t>
      </w:r>
      <w:r>
        <w:t>配置如下：</w:t>
      </w:r>
    </w:p>
    <w:p w14:paraId="67358D71" w14:textId="77777777" w:rsidR="00840082" w:rsidRDefault="00000000">
      <w:pPr>
        <w:pStyle w:val="af8"/>
        <w:numPr>
          <w:ilvl w:val="0"/>
          <w:numId w:val="61"/>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[package]</w:t>
      </w:r>
    </w:p>
    <w:p w14:paraId="0C801467" w14:textId="77777777" w:rsidR="00840082" w:rsidRDefault="00000000">
      <w:pPr>
        <w:pStyle w:val="af8"/>
        <w:numPr>
          <w:ilvl w:val="0"/>
          <w:numId w:val="61"/>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name = "futures-ping-pong"</w:t>
      </w:r>
    </w:p>
    <w:p w14:paraId="289B598F" w14:textId="77777777" w:rsidR="00840082" w:rsidRDefault="00000000">
      <w:pPr>
        <w:pStyle w:val="af8"/>
        <w:numPr>
          <w:ilvl w:val="0"/>
          <w:numId w:val="61"/>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version = "0.1.0"</w:t>
      </w:r>
    </w:p>
    <w:p w14:paraId="6AC787E2" w14:textId="77777777" w:rsidR="00840082" w:rsidRDefault="00000000">
      <w:pPr>
        <w:pStyle w:val="af8"/>
        <w:numPr>
          <w:ilvl w:val="0"/>
          <w:numId w:val="61"/>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[dependencies]</w:t>
      </w:r>
    </w:p>
    <w:p w14:paraId="03B4C724" w14:textId="77777777" w:rsidR="00840082" w:rsidRDefault="00000000">
      <w:pPr>
        <w:pStyle w:val="af8"/>
        <w:numPr>
          <w:ilvl w:val="0"/>
          <w:numId w:val="61"/>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futures = "0.1"</w:t>
      </w:r>
    </w:p>
    <w:p w14:paraId="4948620E" w14:textId="77777777" w:rsidR="00840082" w:rsidRDefault="00000000">
      <w:pPr>
        <w:pStyle w:val="af8"/>
        <w:numPr>
          <w:ilvl w:val="0"/>
          <w:numId w:val="61"/>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tokio-core = "0.1"</w:t>
      </w:r>
    </w:p>
    <w:p w14:paraId="78E692D7" w14:textId="77777777" w:rsidR="00840082" w:rsidRDefault="00000000">
      <w:pPr>
        <w:pStyle w:val="af8"/>
        <w:numPr>
          <w:ilvl w:val="0"/>
          <w:numId w:val="61"/>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rand = "0.3.18"</w:t>
      </w:r>
      <w:r>
        <w:rPr>
          <w:rFonts w:ascii="Consolas" w:hAnsi="Consolas" w:cs="Courier New"/>
          <w:color w:val="000000"/>
          <w:sz w:val="17"/>
          <w:szCs w:val="17"/>
        </w:rPr>
        <w:t xml:space="preserve"> </w:t>
      </w:r>
    </w:p>
    <w:p w14:paraId="409C478E" w14:textId="77777777" w:rsidR="00840082" w:rsidRDefault="00000000">
      <w:pPr>
        <w:ind w:firstLine="420"/>
      </w:pPr>
      <w:r>
        <w:rPr>
          <w:rFonts w:hint="eastAsia"/>
        </w:rPr>
        <w:t>示例中</w:t>
      </w:r>
      <w:r>
        <w:t>有两个函数</w:t>
      </w:r>
      <w:r>
        <w:rPr>
          <w:rFonts w:hint="eastAsia"/>
        </w:rPr>
        <w:t>sender</w:t>
      </w:r>
      <w:r>
        <w:rPr>
          <w:rFonts w:hint="eastAsia"/>
        </w:rPr>
        <w:t>和</w:t>
      </w:r>
      <w:r>
        <w:rPr>
          <w:rFonts w:hint="eastAsia"/>
        </w:rPr>
        <w:t>receiver</w:t>
      </w:r>
      <w:r>
        <w:rPr>
          <w:rFonts w:hint="eastAsia"/>
        </w:rPr>
        <w:t>分别表示发送方和接收方</w:t>
      </w:r>
      <w:r>
        <w:t>。</w:t>
      </w:r>
      <w:r>
        <w:rPr>
          <w:rFonts w:hint="eastAsia"/>
        </w:rPr>
        <w:t>发送方在</w:t>
      </w:r>
      <w:r>
        <w:t>等待随机时间</w:t>
      </w:r>
      <w:r>
        <w:rPr>
          <w:rFonts w:hint="eastAsia"/>
        </w:rPr>
        <w:t>后</w:t>
      </w:r>
      <w:r>
        <w:t>，随机地返回</w:t>
      </w:r>
      <w:r>
        <w:t>“ping”</w:t>
      </w:r>
      <w:r>
        <w:t>或</w:t>
      </w:r>
      <w:r>
        <w:t>“pong”</w:t>
      </w:r>
      <w:r>
        <w:t>。其代码如下：</w:t>
      </w:r>
    </w:p>
    <w:p w14:paraId="4671D965" w14:textId="77777777" w:rsidR="00840082" w:rsidRDefault="00000000">
      <w:pPr>
        <w:pStyle w:val="af8"/>
        <w:numPr>
          <w:ilvl w:val="0"/>
          <w:numId w:val="62"/>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ch4/futures-ping-pong/src/main</w:t>
      </w:r>
    </w:p>
    <w:p w14:paraId="18ADC41F" w14:textId="77777777" w:rsidR="00840082" w:rsidRDefault="00000000">
      <w:pPr>
        <w:pStyle w:val="af8"/>
        <w:numPr>
          <w:ilvl w:val="0"/>
          <w:numId w:val="62"/>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extern crate futures;</w:t>
      </w:r>
    </w:p>
    <w:p w14:paraId="5D49973A" w14:textId="77777777" w:rsidR="00840082" w:rsidRDefault="00000000">
      <w:pPr>
        <w:pStyle w:val="af8"/>
        <w:numPr>
          <w:ilvl w:val="0"/>
          <w:numId w:val="62"/>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extern crate rand;</w:t>
      </w:r>
    </w:p>
    <w:p w14:paraId="6B3B6E39" w14:textId="77777777" w:rsidR="00840082" w:rsidRDefault="00000000">
      <w:pPr>
        <w:pStyle w:val="af8"/>
        <w:numPr>
          <w:ilvl w:val="0"/>
          <w:numId w:val="62"/>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extern crate tokio_core;</w:t>
      </w:r>
    </w:p>
    <w:p w14:paraId="62007EF6" w14:textId="77777777" w:rsidR="00840082" w:rsidRDefault="00000000">
      <w:pPr>
        <w:pStyle w:val="af8"/>
        <w:numPr>
          <w:ilvl w:val="0"/>
          <w:numId w:val="62"/>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use std::thread;</w:t>
      </w:r>
    </w:p>
    <w:p w14:paraId="48137FC1" w14:textId="77777777" w:rsidR="00840082" w:rsidRDefault="00000000">
      <w:pPr>
        <w:pStyle w:val="af8"/>
        <w:numPr>
          <w:ilvl w:val="0"/>
          <w:numId w:val="62"/>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use std::fmt::Debug;</w:t>
      </w:r>
    </w:p>
    <w:p w14:paraId="2F18E788" w14:textId="77777777" w:rsidR="00840082" w:rsidRDefault="00000000">
      <w:pPr>
        <w:pStyle w:val="af8"/>
        <w:numPr>
          <w:ilvl w:val="0"/>
          <w:numId w:val="62"/>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use std::time::Duration;</w:t>
      </w:r>
    </w:p>
    <w:p w14:paraId="69770CC4" w14:textId="77777777" w:rsidR="00840082" w:rsidRDefault="00000000">
      <w:pPr>
        <w:pStyle w:val="af8"/>
        <w:numPr>
          <w:ilvl w:val="0"/>
          <w:numId w:val="62"/>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use futures::Future;</w:t>
      </w:r>
    </w:p>
    <w:p w14:paraId="1731BC88" w14:textId="77777777" w:rsidR="00840082" w:rsidRDefault="00000000">
      <w:pPr>
        <w:pStyle w:val="af8"/>
        <w:numPr>
          <w:ilvl w:val="0"/>
          <w:numId w:val="62"/>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use rand::{thread_rng, Rng};</w:t>
      </w:r>
    </w:p>
    <w:p w14:paraId="6A1A7483" w14:textId="77777777" w:rsidR="00840082" w:rsidRDefault="00000000">
      <w:pPr>
        <w:pStyle w:val="af8"/>
        <w:numPr>
          <w:ilvl w:val="0"/>
          <w:numId w:val="62"/>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use futures::sync::mpsc;</w:t>
      </w:r>
    </w:p>
    <w:p w14:paraId="13F4ADE5" w14:textId="77777777" w:rsidR="00840082" w:rsidRDefault="00000000">
      <w:pPr>
        <w:pStyle w:val="af8"/>
        <w:numPr>
          <w:ilvl w:val="0"/>
          <w:numId w:val="62"/>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use futures::{Sink, Stream};</w:t>
      </w:r>
    </w:p>
    <w:p w14:paraId="2CBFD7AD" w14:textId="77777777" w:rsidR="00840082" w:rsidRDefault="00000000">
      <w:pPr>
        <w:pStyle w:val="af8"/>
        <w:numPr>
          <w:ilvl w:val="0"/>
          <w:numId w:val="62"/>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use futures::sync::mpsc::Receiver;</w:t>
      </w:r>
    </w:p>
    <w:p w14:paraId="56C1C523" w14:textId="77777777" w:rsidR="00840082" w:rsidRDefault="00000000">
      <w:pPr>
        <w:pStyle w:val="af8"/>
        <w:numPr>
          <w:ilvl w:val="0"/>
          <w:numId w:val="62"/>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Randomly selects a sleep duration between 1 and 5 seconds. Then</w:t>
      </w:r>
    </w:p>
    <w:p w14:paraId="62B4BFE1" w14:textId="77777777" w:rsidR="00840082" w:rsidRDefault="00000000">
      <w:pPr>
        <w:pStyle w:val="af8"/>
        <w:numPr>
          <w:ilvl w:val="0"/>
          <w:numId w:val="62"/>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randomly returns either "ping" or "pong"</w:t>
      </w:r>
    </w:p>
    <w:p w14:paraId="4B3217B8" w14:textId="77777777" w:rsidR="00840082" w:rsidRDefault="00000000">
      <w:pPr>
        <w:pStyle w:val="af8"/>
        <w:numPr>
          <w:ilvl w:val="0"/>
          <w:numId w:val="62"/>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fn sender() -&gt; &amp;'static str {</w:t>
      </w:r>
    </w:p>
    <w:p w14:paraId="5BC4C6C8" w14:textId="77777777" w:rsidR="00840082" w:rsidRDefault="00000000">
      <w:pPr>
        <w:pStyle w:val="af8"/>
        <w:numPr>
          <w:ilvl w:val="0"/>
          <w:numId w:val="62"/>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let mut d = thread_rng();</w:t>
      </w:r>
    </w:p>
    <w:p w14:paraId="270AD7CD" w14:textId="77777777" w:rsidR="00840082" w:rsidRDefault="00000000">
      <w:pPr>
        <w:pStyle w:val="af8"/>
        <w:numPr>
          <w:ilvl w:val="0"/>
          <w:numId w:val="62"/>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thread::sleep(Duration::from_secs(d.gen_range::&lt;u64&gt;(1, 5)));</w:t>
      </w:r>
    </w:p>
    <w:p w14:paraId="66059196" w14:textId="77777777" w:rsidR="00840082" w:rsidRDefault="00000000">
      <w:pPr>
        <w:pStyle w:val="af8"/>
        <w:numPr>
          <w:ilvl w:val="0"/>
          <w:numId w:val="62"/>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d.choose(&amp;["ping", "pong"]).unwrap()</w:t>
      </w:r>
    </w:p>
    <w:p w14:paraId="7EAF1795" w14:textId="77777777" w:rsidR="00840082" w:rsidRDefault="00000000">
      <w:pPr>
        <w:pStyle w:val="af8"/>
        <w:numPr>
          <w:ilvl w:val="0"/>
          <w:numId w:val="62"/>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w:t>
      </w:r>
    </w:p>
    <w:p w14:paraId="1E28A525" w14:textId="77777777" w:rsidR="00840082" w:rsidRDefault="00000000">
      <w:pPr>
        <w:pStyle w:val="af8"/>
        <w:numPr>
          <w:ilvl w:val="0"/>
          <w:numId w:val="62"/>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Receives input on the given channel and prints each Output</w:t>
      </w:r>
    </w:p>
    <w:p w14:paraId="18543337" w14:textId="77777777" w:rsidR="00840082" w:rsidRDefault="00000000">
      <w:pPr>
        <w:pStyle w:val="af8"/>
        <w:numPr>
          <w:ilvl w:val="0"/>
          <w:numId w:val="62"/>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fn receiver&lt;T: Debug&gt;(recv: Receiver&lt;T&gt;) {</w:t>
      </w:r>
    </w:p>
    <w:p w14:paraId="713D965A" w14:textId="77777777" w:rsidR="00840082" w:rsidRDefault="00000000">
      <w:pPr>
        <w:pStyle w:val="af8"/>
        <w:numPr>
          <w:ilvl w:val="0"/>
          <w:numId w:val="62"/>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let f = recv.for_each(|Output| {</w:t>
      </w:r>
    </w:p>
    <w:p w14:paraId="62BDDE93" w14:textId="77777777" w:rsidR="00840082" w:rsidRDefault="00000000">
      <w:pPr>
        <w:pStyle w:val="af8"/>
        <w:numPr>
          <w:ilvl w:val="0"/>
          <w:numId w:val="62"/>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println!("{:?}", Output);</w:t>
      </w:r>
    </w:p>
    <w:p w14:paraId="29108C30" w14:textId="77777777" w:rsidR="00840082" w:rsidRDefault="00000000">
      <w:pPr>
        <w:pStyle w:val="af8"/>
        <w:numPr>
          <w:ilvl w:val="0"/>
          <w:numId w:val="62"/>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outlineLvl w:val="2"/>
        <w:rPr>
          <w:rFonts w:ascii="Consolas" w:hAnsi="Consolas" w:cs="Courier New"/>
          <w:color w:val="000000"/>
          <w:sz w:val="17"/>
          <w:szCs w:val="17"/>
        </w:rPr>
      </w:pPr>
      <w:r>
        <w:rPr>
          <w:rFonts w:ascii="Consolas" w:hAnsi="Consolas" w:cs="Courier New" w:hint="eastAsia"/>
          <w:color w:val="000000"/>
          <w:sz w:val="17"/>
          <w:szCs w:val="17"/>
        </w:rPr>
        <w:t xml:space="preserve">        </w:t>
      </w:r>
      <w:bookmarkStart w:id="81" w:name="_Toc23038"/>
      <w:r>
        <w:rPr>
          <w:rFonts w:ascii="Consolas" w:hAnsi="Consolas" w:cs="Courier New" w:hint="eastAsia"/>
          <w:color w:val="000000"/>
          <w:sz w:val="17"/>
          <w:szCs w:val="17"/>
        </w:rPr>
        <w:t>Ok(())</w:t>
      </w:r>
      <w:bookmarkEnd w:id="81"/>
    </w:p>
    <w:p w14:paraId="7ADEDEA8" w14:textId="77777777" w:rsidR="00840082" w:rsidRDefault="00000000">
      <w:pPr>
        <w:pStyle w:val="af8"/>
        <w:numPr>
          <w:ilvl w:val="0"/>
          <w:numId w:val="62"/>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w:t>
      </w:r>
    </w:p>
    <w:p w14:paraId="5310CF56" w14:textId="77777777" w:rsidR="00840082" w:rsidRDefault="00000000">
      <w:pPr>
        <w:pStyle w:val="af8"/>
        <w:numPr>
          <w:ilvl w:val="0"/>
          <w:numId w:val="62"/>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f.wait().ok();</w:t>
      </w:r>
    </w:p>
    <w:p w14:paraId="46EEFD45" w14:textId="77777777" w:rsidR="00840082" w:rsidRDefault="00000000">
      <w:pPr>
        <w:pStyle w:val="af8"/>
        <w:numPr>
          <w:ilvl w:val="0"/>
          <w:numId w:val="62"/>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w:t>
      </w:r>
    </w:p>
    <w:p w14:paraId="5977108A" w14:textId="77777777" w:rsidR="00840082" w:rsidRDefault="00000000">
      <w:pPr>
        <w:pStyle w:val="af8"/>
        <w:numPr>
          <w:ilvl w:val="0"/>
          <w:numId w:val="62"/>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fn main() {</w:t>
      </w:r>
    </w:p>
    <w:p w14:paraId="47C25B1E" w14:textId="77777777" w:rsidR="00840082" w:rsidRDefault="00000000">
      <w:pPr>
        <w:pStyle w:val="af8"/>
        <w:numPr>
          <w:ilvl w:val="0"/>
          <w:numId w:val="62"/>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let (tx, rx) = mpsc::channel(100);</w:t>
      </w:r>
    </w:p>
    <w:p w14:paraId="062E77B3" w14:textId="77777777" w:rsidR="00840082" w:rsidRDefault="00000000">
      <w:pPr>
        <w:pStyle w:val="af8"/>
        <w:numPr>
          <w:ilvl w:val="0"/>
          <w:numId w:val="62"/>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let h1 = thread::spawn(|| {</w:t>
      </w:r>
    </w:p>
    <w:p w14:paraId="3FB2D3C9" w14:textId="77777777" w:rsidR="00840082" w:rsidRDefault="00000000">
      <w:pPr>
        <w:pStyle w:val="af8"/>
        <w:numPr>
          <w:ilvl w:val="0"/>
          <w:numId w:val="62"/>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tx.send(sender()).wait().ok();</w:t>
      </w:r>
    </w:p>
    <w:p w14:paraId="4A73A3FB" w14:textId="77777777" w:rsidR="00840082" w:rsidRDefault="00000000">
      <w:pPr>
        <w:pStyle w:val="af8"/>
        <w:numPr>
          <w:ilvl w:val="0"/>
          <w:numId w:val="62"/>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w:t>
      </w:r>
    </w:p>
    <w:p w14:paraId="5166A57B" w14:textId="77777777" w:rsidR="00840082" w:rsidRDefault="00000000">
      <w:pPr>
        <w:pStyle w:val="af8"/>
        <w:numPr>
          <w:ilvl w:val="0"/>
          <w:numId w:val="62"/>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let h2 = thread::spawn(|| {</w:t>
      </w:r>
    </w:p>
    <w:p w14:paraId="69E73C98" w14:textId="77777777" w:rsidR="00840082" w:rsidRDefault="00000000">
      <w:pPr>
        <w:pStyle w:val="af8"/>
        <w:numPr>
          <w:ilvl w:val="0"/>
          <w:numId w:val="62"/>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receiver::&lt;&amp;str&gt;(rx);</w:t>
      </w:r>
    </w:p>
    <w:p w14:paraId="670C760C" w14:textId="77777777" w:rsidR="00840082" w:rsidRDefault="00000000">
      <w:pPr>
        <w:pStyle w:val="af8"/>
        <w:numPr>
          <w:ilvl w:val="0"/>
          <w:numId w:val="62"/>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w:t>
      </w:r>
    </w:p>
    <w:p w14:paraId="64199A9A" w14:textId="77777777" w:rsidR="00840082" w:rsidRDefault="00000000">
      <w:pPr>
        <w:pStyle w:val="af8"/>
        <w:numPr>
          <w:ilvl w:val="0"/>
          <w:numId w:val="62"/>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h1.join().unwrap();</w:t>
      </w:r>
    </w:p>
    <w:p w14:paraId="454CE388" w14:textId="77777777" w:rsidR="00840082" w:rsidRDefault="00000000">
      <w:pPr>
        <w:pStyle w:val="af8"/>
        <w:numPr>
          <w:ilvl w:val="0"/>
          <w:numId w:val="62"/>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h2.join().unwrap();</w:t>
      </w:r>
    </w:p>
    <w:p w14:paraId="31C1AD3A" w14:textId="77777777" w:rsidR="00840082" w:rsidRDefault="00000000">
      <w:pPr>
        <w:pStyle w:val="af8"/>
        <w:numPr>
          <w:ilvl w:val="0"/>
          <w:numId w:val="62"/>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w:t>
      </w:r>
      <w:r>
        <w:rPr>
          <w:rFonts w:ascii="Consolas" w:hAnsi="Consolas" w:cs="Courier New"/>
          <w:color w:val="000000"/>
          <w:sz w:val="17"/>
          <w:szCs w:val="17"/>
        </w:rPr>
        <w:t xml:space="preserve"> </w:t>
      </w:r>
    </w:p>
    <w:p w14:paraId="6E1F5539" w14:textId="77777777" w:rsidR="00840082" w:rsidRDefault="00000000">
      <w:pPr>
        <w:ind w:firstLine="420"/>
      </w:pPr>
      <w:r>
        <w:rPr>
          <w:rFonts w:hint="eastAsia"/>
        </w:rPr>
        <w:t>f</w:t>
      </w:r>
      <w:r>
        <w:t>utures crate</w:t>
      </w:r>
      <w:r>
        <w:t>包提供了两种类型的</w:t>
      </w:r>
      <w:r>
        <w:rPr>
          <w:rFonts w:hint="eastAsia"/>
        </w:rPr>
        <w:t>channel</w:t>
      </w:r>
      <w:r>
        <w:rPr>
          <w:rFonts w:hint="eastAsia"/>
        </w:rPr>
        <w:t>组件</w:t>
      </w:r>
      <w:r>
        <w:t>：</w:t>
      </w:r>
      <w:r>
        <w:rPr>
          <w:rFonts w:hint="eastAsia"/>
        </w:rPr>
        <w:t>一种</w:t>
      </w:r>
      <w:r>
        <w:t>是</w:t>
      </w:r>
      <w:r>
        <w:t>oneshot</w:t>
      </w:r>
      <w:r>
        <w:rPr>
          <w:rFonts w:hint="eastAsia"/>
        </w:rPr>
        <w:t xml:space="preserve"> channel</w:t>
      </w:r>
      <w:r>
        <w:t>，</w:t>
      </w:r>
      <w:r>
        <w:rPr>
          <w:rFonts w:hint="eastAsia"/>
        </w:rPr>
        <w:t>即一次只能发送一次消息；它的特点是发送端只能发送一次消息，接收端只能接收一次消息。一旦消息被发送或接收，</w:t>
      </w:r>
      <w:r>
        <w:rPr>
          <w:rFonts w:hint="eastAsia"/>
        </w:rPr>
        <w:t xml:space="preserve">channel </w:t>
      </w:r>
      <w:r>
        <w:rPr>
          <w:rFonts w:hint="eastAsia"/>
        </w:rPr>
        <w:t>就会被关闭。</w:t>
      </w:r>
      <w:r>
        <w:t>另一</w:t>
      </w:r>
      <w:r>
        <w:rPr>
          <w:rFonts w:hint="eastAsia"/>
        </w:rPr>
        <w:t>种</w:t>
      </w:r>
      <w:r>
        <w:t>是可以多次使用的常规</w:t>
      </w:r>
      <w:r>
        <w:t>mpsc</w:t>
      </w:r>
      <w:r>
        <w:t>通道</w:t>
      </w:r>
      <w:r>
        <w:rPr>
          <w:rFonts w:hint="eastAsia"/>
        </w:rPr>
        <w:t>，即多生产者但消费者通道（</w:t>
      </w:r>
      <w:r>
        <w:rPr>
          <w:rFonts w:hint="eastAsia"/>
        </w:rPr>
        <w:t>Multi-Producers Single Consumer Channel</w:t>
      </w:r>
      <w:r>
        <w:rPr>
          <w:rFonts w:hint="eastAsia"/>
        </w:rPr>
        <w:t>）；</w:t>
      </w:r>
      <w:r>
        <w:rPr>
          <w:rFonts w:hint="eastAsia"/>
        </w:rPr>
        <w:t>MPSC</w:t>
      </w:r>
      <w:r>
        <w:rPr>
          <w:rFonts w:hint="eastAsia"/>
        </w:rPr>
        <w:t>的特点就是可以有多个生产者，但只有一个消费者。因此，发送端</w:t>
      </w:r>
      <w:r>
        <w:rPr>
          <w:rFonts w:hint="eastAsia"/>
        </w:rPr>
        <w:t>tx</w:t>
      </w:r>
      <w:r>
        <w:rPr>
          <w:rFonts w:hint="eastAsia"/>
        </w:rPr>
        <w:t>可以被随意复制多份，但是接收端</w:t>
      </w:r>
      <w:r>
        <w:rPr>
          <w:rFonts w:hint="eastAsia"/>
        </w:rPr>
        <w:t>rx</w:t>
      </w:r>
      <w:r>
        <w:rPr>
          <w:rFonts w:hint="eastAsia"/>
        </w:rPr>
        <w:t>只能有一个。</w:t>
      </w:r>
      <w:r>
        <w:t>在</w:t>
      </w:r>
      <w:r>
        <w:rPr>
          <w:rFonts w:hint="eastAsia"/>
        </w:rPr>
        <w:t>主函数</w:t>
      </w:r>
      <w:r>
        <w:t>中，我们得到了通道的两端，并</w:t>
      </w:r>
      <w:r>
        <w:rPr>
          <w:rFonts w:hint="eastAsia"/>
        </w:rPr>
        <w:t>在</w:t>
      </w:r>
      <w:r>
        <w:t>另</w:t>
      </w:r>
      <w:r>
        <w:rPr>
          <w:rFonts w:hint="eastAsia"/>
        </w:rPr>
        <w:t>外的</w:t>
      </w:r>
      <w:r>
        <w:t>线程中</w:t>
      </w:r>
      <w:r>
        <w:rPr>
          <w:rFonts w:hint="eastAsia"/>
        </w:rPr>
        <w:t>生成</w:t>
      </w:r>
      <w:r>
        <w:t>发送</w:t>
      </w:r>
      <w:r>
        <w:rPr>
          <w:rFonts w:hint="eastAsia"/>
        </w:rPr>
        <w:t>者为</w:t>
      </w:r>
      <w:r>
        <w:t>future</w:t>
      </w:r>
      <w:r>
        <w:rPr>
          <w:rFonts w:hint="eastAsia"/>
        </w:rPr>
        <w:t>，而</w:t>
      </w:r>
      <w:r>
        <w:t>接收</w:t>
      </w:r>
      <w:r>
        <w:rPr>
          <w:rFonts w:hint="eastAsia"/>
        </w:rPr>
        <w:t>者</w:t>
      </w:r>
      <w:r>
        <w:t>在另一个线程中生成。在这两种情况下，</w:t>
      </w:r>
      <w:r>
        <w:rPr>
          <w:rFonts w:hint="eastAsia"/>
        </w:rPr>
        <w:t>都</w:t>
      </w:r>
      <w:r>
        <w:t>记录</w:t>
      </w:r>
      <w:r>
        <w:rPr>
          <w:rFonts w:hint="eastAsia"/>
        </w:rPr>
        <w:t>下对应的</w:t>
      </w:r>
      <w:r>
        <w:t>句柄，等待它们</w:t>
      </w:r>
      <w:r>
        <w:rPr>
          <w:rFonts w:hint="eastAsia"/>
        </w:rPr>
        <w:t>之后</w:t>
      </w:r>
      <w:r>
        <w:t>完成（使用</w:t>
      </w:r>
      <w:r>
        <w:t>join</w:t>
      </w:r>
      <w:r>
        <w:t>）。接收</w:t>
      </w:r>
      <w:r>
        <w:rPr>
          <w:rFonts w:hint="eastAsia"/>
        </w:rPr>
        <w:t>者</w:t>
      </w:r>
      <w:r>
        <w:t>将通道的接收端作为参数传入</w:t>
      </w:r>
      <w:r>
        <w:rPr>
          <w:rFonts w:hint="eastAsia"/>
        </w:rPr>
        <w:t>，由于</w:t>
      </w:r>
      <w:r>
        <w:t>接收者实现了</w:t>
      </w:r>
      <w:r>
        <w:t>Stream</w:t>
      </w:r>
      <w:r>
        <w:t>，所以可以使用</w:t>
      </w:r>
      <w:r>
        <w:t>and_then</w:t>
      </w:r>
      <w:r>
        <w:t>组合算子来打印出该值。最后，在接收者函数</w:t>
      </w:r>
      <w:r>
        <w:rPr>
          <w:rFonts w:hint="eastAsia"/>
        </w:rPr>
        <w:t>结束</w:t>
      </w:r>
      <w:r>
        <w:t>前，调用</w:t>
      </w:r>
      <w:r>
        <w:t>future</w:t>
      </w:r>
      <w:r>
        <w:rPr>
          <w:rFonts w:hint="eastAsia"/>
        </w:rPr>
        <w:t>的</w:t>
      </w:r>
      <w:r>
        <w:t>wait()</w:t>
      </w:r>
      <w:r>
        <w:t>和</w:t>
      </w:r>
      <w:r>
        <w:t>ok()</w:t>
      </w:r>
      <w:r>
        <w:t>。在主函数中，</w:t>
      </w:r>
      <w:r>
        <w:rPr>
          <w:rFonts w:hint="eastAsia"/>
        </w:rPr>
        <w:t>通过操作</w:t>
      </w:r>
      <w:r>
        <w:t>两个线程句柄</w:t>
      </w:r>
      <w:r>
        <w:rPr>
          <w:rFonts w:hint="eastAsia"/>
        </w:rPr>
        <w:t>实现相关功能</w:t>
      </w:r>
      <w:r>
        <w:t>。</w:t>
      </w:r>
    </w:p>
    <w:p w14:paraId="43154CAA" w14:textId="77777777" w:rsidR="00840082" w:rsidRDefault="00000000">
      <w:pPr>
        <w:ind w:firstLine="420"/>
      </w:pPr>
      <w:r>
        <w:t>运行示例</w:t>
      </w:r>
      <w:r>
        <w:rPr>
          <w:rFonts w:hint="eastAsia"/>
        </w:rPr>
        <w:t>如下图，可见根据</w:t>
      </w:r>
      <w:r>
        <w:t>通道发送的内容</w:t>
      </w:r>
      <w:r>
        <w:rPr>
          <w:rFonts w:hint="eastAsia"/>
        </w:rPr>
        <w:t>，在接收端</w:t>
      </w:r>
      <w:r>
        <w:t>随机打印</w:t>
      </w:r>
      <w:r>
        <w:rPr>
          <w:rFonts w:hint="eastAsia"/>
        </w:rPr>
        <w:t>出结果</w:t>
      </w:r>
      <w:r>
        <w:t>“ping”</w:t>
      </w:r>
      <w:r>
        <w:t>或</w:t>
      </w:r>
      <w:r>
        <w:t>“pong”</w:t>
      </w:r>
      <w:r>
        <w:t>。</w:t>
      </w:r>
    </w:p>
    <w:p w14:paraId="232AF166" w14:textId="77777777" w:rsidR="00840082" w:rsidRDefault="00000000">
      <w:pPr>
        <w:ind w:firstLineChars="0" w:firstLine="0"/>
        <w:jc w:val="center"/>
      </w:pPr>
      <w:r>
        <w:rPr>
          <w:noProof/>
        </w:rPr>
        <w:drawing>
          <wp:inline distT="0" distB="0" distL="0" distR="0" wp14:anchorId="4E2FBA47" wp14:editId="180A0D50">
            <wp:extent cx="5323205" cy="744220"/>
            <wp:effectExtent l="0" t="0" r="0" b="0"/>
            <wp:docPr id="1420686548"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686548" name="图片 1" descr="文本&#10;&#10;描述已自动生成"/>
                    <pic:cNvPicPr>
                      <a:picLocks noChangeAspect="1"/>
                    </pic:cNvPicPr>
                  </pic:nvPicPr>
                  <pic:blipFill>
                    <a:blip r:embed="rId87"/>
                    <a:srcRect b="7251"/>
                    <a:stretch>
                      <a:fillRect/>
                    </a:stretch>
                  </pic:blipFill>
                  <pic:spPr>
                    <a:xfrm>
                      <a:off x="0" y="0"/>
                      <a:ext cx="5327650" cy="745031"/>
                    </a:xfrm>
                    <a:prstGeom prst="rect">
                      <a:avLst/>
                    </a:prstGeom>
                    <a:ln>
                      <a:noFill/>
                    </a:ln>
                  </pic:spPr>
                </pic:pic>
              </a:graphicData>
            </a:graphic>
          </wp:inline>
        </w:drawing>
      </w:r>
    </w:p>
    <w:p w14:paraId="417B8F26" w14:textId="77777777" w:rsidR="00840082" w:rsidRDefault="00000000">
      <w:pPr>
        <w:ind w:firstLine="420"/>
      </w:pPr>
      <w:r>
        <w:rPr>
          <w:rFonts w:hint="eastAsia"/>
        </w:rPr>
        <w:t>f</w:t>
      </w:r>
      <w:r>
        <w:t>uture</w:t>
      </w:r>
      <w:r>
        <w:rPr>
          <w:rFonts w:hint="eastAsia"/>
        </w:rPr>
        <w:t>s</w:t>
      </w:r>
      <w:r>
        <w:t xml:space="preserve"> crate</w:t>
      </w:r>
      <w:r>
        <w:t>包还提供了一个</w:t>
      </w:r>
      <w:r>
        <w:t>futures::sync::BiLock</w:t>
      </w:r>
      <w:r>
        <w:t>的锁定机制</w:t>
      </w:r>
      <w:r>
        <w:rPr>
          <w:rFonts w:hint="eastAsia"/>
        </w:rPr>
        <w:t>，这与</w:t>
      </w:r>
      <w:r>
        <w:t>std::sync::Mutex</w:t>
      </w:r>
      <w:r>
        <w:rPr>
          <w:rFonts w:hint="eastAsia"/>
        </w:rPr>
        <w:t>的加锁机制的</w:t>
      </w:r>
      <w:r>
        <w:t>。这是一个面向</w:t>
      </w:r>
      <w:r>
        <w:t>future</w:t>
      </w:r>
      <w:r>
        <w:t>的互斥锁，它在两个所有者之间仲裁一个共享资源。请注意，一个</w:t>
      </w:r>
      <w:r>
        <w:t>BiLock</w:t>
      </w:r>
      <w:r>
        <w:rPr>
          <w:rFonts w:hint="eastAsia"/>
        </w:rPr>
        <w:t>受限于</w:t>
      </w:r>
      <w:r>
        <w:t>只针对两个</w:t>
      </w:r>
      <w:r>
        <w:t>futures</w:t>
      </w:r>
      <w:r>
        <w:t>。它是这样工作的：我们有兴趣的是修改最后一个例子，以在调用发送者函数时显示计数器。现在，我们的计数器需要有线程安全的，以便它可以在消费者之间共享。</w:t>
      </w:r>
    </w:p>
    <w:p w14:paraId="3C2F8E61" w14:textId="77777777" w:rsidR="00840082" w:rsidRDefault="00000000">
      <w:pPr>
        <w:ind w:firstLine="420"/>
        <w:rPr>
          <w:rFonts w:eastAsia="FreeMonoBold"/>
          <w:b/>
          <w:bCs/>
          <w:color w:val="000000"/>
          <w:kern w:val="0"/>
          <w:lang w:bidi="ar"/>
        </w:rPr>
      </w:pPr>
      <w:r>
        <w:rPr>
          <w:rFonts w:hint="eastAsia"/>
        </w:rPr>
        <w:t>新建</w:t>
      </w:r>
      <w:r>
        <w:t>项目：</w:t>
      </w:r>
      <w:r>
        <w:rPr>
          <w:rFonts w:eastAsia="FreeMonoBold"/>
          <w:b/>
          <w:bCs/>
          <w:color w:val="000000"/>
          <w:kern w:val="0"/>
          <w:lang w:bidi="ar"/>
        </w:rPr>
        <w:t xml:space="preserve">$ cargo new --bin future-bilock </w:t>
      </w:r>
    </w:p>
    <w:p w14:paraId="0775F675" w14:textId="77777777" w:rsidR="00840082" w:rsidRDefault="00000000">
      <w:pPr>
        <w:ind w:firstLine="420"/>
      </w:pPr>
      <w:r>
        <w:t>Cargo.toml</w:t>
      </w:r>
      <w:r>
        <w:t>配置文件</w:t>
      </w:r>
      <w:r>
        <w:rPr>
          <w:rFonts w:hint="eastAsia"/>
        </w:rPr>
        <w:t>不变，</w:t>
      </w:r>
      <w:r>
        <w:t>主文件代码</w:t>
      </w:r>
      <w:r>
        <w:rPr>
          <w:rFonts w:hint="eastAsia"/>
        </w:rPr>
        <w:t>如下</w:t>
      </w:r>
      <w:r>
        <w:t>：</w:t>
      </w:r>
    </w:p>
    <w:p w14:paraId="537CAA77" w14:textId="77777777" w:rsidR="00840082" w:rsidRDefault="00000000">
      <w:pPr>
        <w:pStyle w:val="af8"/>
        <w:numPr>
          <w:ilvl w:val="0"/>
          <w:numId w:val="63"/>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ch4/future-bilock/src/main.rs</w:t>
      </w:r>
    </w:p>
    <w:p w14:paraId="70A46767" w14:textId="77777777" w:rsidR="00840082" w:rsidRDefault="00000000">
      <w:pPr>
        <w:pStyle w:val="af8"/>
        <w:numPr>
          <w:ilvl w:val="0"/>
          <w:numId w:val="63"/>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extern crate futures;</w:t>
      </w:r>
    </w:p>
    <w:p w14:paraId="6E1FC1E4" w14:textId="77777777" w:rsidR="00840082" w:rsidRDefault="00000000">
      <w:pPr>
        <w:pStyle w:val="af8"/>
        <w:numPr>
          <w:ilvl w:val="0"/>
          <w:numId w:val="63"/>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extern crate rand;</w:t>
      </w:r>
    </w:p>
    <w:p w14:paraId="535E422F" w14:textId="77777777" w:rsidR="00840082" w:rsidRDefault="00000000">
      <w:pPr>
        <w:pStyle w:val="af8"/>
        <w:numPr>
          <w:ilvl w:val="0"/>
          <w:numId w:val="63"/>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use std::thread;</w:t>
      </w:r>
    </w:p>
    <w:p w14:paraId="621DF6BD" w14:textId="77777777" w:rsidR="00840082" w:rsidRDefault="00000000">
      <w:pPr>
        <w:pStyle w:val="af8"/>
        <w:numPr>
          <w:ilvl w:val="0"/>
          <w:numId w:val="63"/>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use std::fmt::Debug;</w:t>
      </w:r>
    </w:p>
    <w:p w14:paraId="328F9F8E" w14:textId="77777777" w:rsidR="00840082" w:rsidRDefault="00000000">
      <w:pPr>
        <w:pStyle w:val="af8"/>
        <w:numPr>
          <w:ilvl w:val="0"/>
          <w:numId w:val="63"/>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use std::time::Duration;</w:t>
      </w:r>
    </w:p>
    <w:p w14:paraId="4AE8DDD5" w14:textId="77777777" w:rsidR="00840082" w:rsidRDefault="00000000">
      <w:pPr>
        <w:pStyle w:val="af8"/>
        <w:numPr>
          <w:ilvl w:val="0"/>
          <w:numId w:val="63"/>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use futures::{Future, Async};</w:t>
      </w:r>
    </w:p>
    <w:p w14:paraId="629306A6" w14:textId="77777777" w:rsidR="00840082" w:rsidRDefault="00000000">
      <w:pPr>
        <w:pStyle w:val="af8"/>
        <w:numPr>
          <w:ilvl w:val="0"/>
          <w:numId w:val="63"/>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use rand::{thread_rng, Rng};</w:t>
      </w:r>
    </w:p>
    <w:p w14:paraId="3D72F914" w14:textId="77777777" w:rsidR="00840082" w:rsidRDefault="00000000">
      <w:pPr>
        <w:pStyle w:val="af8"/>
        <w:numPr>
          <w:ilvl w:val="0"/>
          <w:numId w:val="63"/>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use futures::sync::{mpsc, BiLock};</w:t>
      </w:r>
    </w:p>
    <w:p w14:paraId="7ECA47E2" w14:textId="77777777" w:rsidR="00840082" w:rsidRDefault="00000000">
      <w:pPr>
        <w:pStyle w:val="af8"/>
        <w:numPr>
          <w:ilvl w:val="0"/>
          <w:numId w:val="63"/>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use futures::{Sink, Stream};</w:t>
      </w:r>
    </w:p>
    <w:p w14:paraId="31349E37" w14:textId="77777777" w:rsidR="00840082" w:rsidRDefault="00000000">
      <w:pPr>
        <w:pStyle w:val="af8"/>
        <w:numPr>
          <w:ilvl w:val="0"/>
          <w:numId w:val="63"/>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use futures::sync::mpsc::Receiver;</w:t>
      </w:r>
    </w:p>
    <w:p w14:paraId="4AA67A39" w14:textId="77777777" w:rsidR="00840082" w:rsidRDefault="00000000">
      <w:pPr>
        <w:pStyle w:val="af8"/>
        <w:numPr>
          <w:ilvl w:val="0"/>
          <w:numId w:val="63"/>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Increments the shared counter if it can acquire a lock, then</w:t>
      </w:r>
    </w:p>
    <w:p w14:paraId="6FABB92A" w14:textId="77777777" w:rsidR="00840082" w:rsidRDefault="00000000">
      <w:pPr>
        <w:pStyle w:val="af8"/>
        <w:numPr>
          <w:ilvl w:val="0"/>
          <w:numId w:val="63"/>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sleeps for a random duration between 1 and 5 seconds, then</w:t>
      </w:r>
    </w:p>
    <w:p w14:paraId="29EB8602" w14:textId="77777777" w:rsidR="00840082" w:rsidRDefault="00000000">
      <w:pPr>
        <w:pStyle w:val="af8"/>
        <w:numPr>
          <w:ilvl w:val="0"/>
          <w:numId w:val="63"/>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randomly returns either "ping" or "pong"</w:t>
      </w:r>
    </w:p>
    <w:p w14:paraId="4B80B70B" w14:textId="77777777" w:rsidR="00840082" w:rsidRDefault="00000000">
      <w:pPr>
        <w:pStyle w:val="af8"/>
        <w:numPr>
          <w:ilvl w:val="0"/>
          <w:numId w:val="63"/>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fn sender(send: &amp;BiLock&lt;u64&gt;) -&gt; &amp;'static str {</w:t>
      </w:r>
    </w:p>
    <w:p w14:paraId="23FB034E" w14:textId="77777777" w:rsidR="00840082" w:rsidRDefault="00000000">
      <w:pPr>
        <w:pStyle w:val="af8"/>
        <w:numPr>
          <w:ilvl w:val="0"/>
          <w:numId w:val="63"/>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match send.poll_lock() {</w:t>
      </w:r>
    </w:p>
    <w:p w14:paraId="6FBA86CC" w14:textId="77777777" w:rsidR="00840082" w:rsidRDefault="00000000">
      <w:pPr>
        <w:pStyle w:val="af8"/>
        <w:numPr>
          <w:ilvl w:val="0"/>
          <w:numId w:val="63"/>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Async::Ready(mut lock) =&gt; *lock += 1,</w:t>
      </w:r>
    </w:p>
    <w:p w14:paraId="61D23A8A" w14:textId="77777777" w:rsidR="00840082" w:rsidRDefault="00000000">
      <w:pPr>
        <w:pStyle w:val="af8"/>
        <w:numPr>
          <w:ilvl w:val="0"/>
          <w:numId w:val="63"/>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outlineLvl w:val="2"/>
        <w:rPr>
          <w:rFonts w:ascii="Consolas" w:hAnsi="Consolas" w:cs="Courier New"/>
          <w:color w:val="000000"/>
          <w:sz w:val="17"/>
          <w:szCs w:val="17"/>
        </w:rPr>
      </w:pPr>
      <w:r>
        <w:rPr>
          <w:rFonts w:ascii="Consolas" w:hAnsi="Consolas" w:cs="Courier New" w:hint="eastAsia"/>
          <w:color w:val="000000"/>
          <w:sz w:val="17"/>
          <w:szCs w:val="17"/>
        </w:rPr>
        <w:t xml:space="preserve">        </w:t>
      </w:r>
      <w:bookmarkStart w:id="82" w:name="_Toc23751"/>
      <w:r>
        <w:rPr>
          <w:rFonts w:ascii="Consolas" w:hAnsi="Consolas" w:cs="Courier New" w:hint="eastAsia"/>
          <w:color w:val="000000"/>
          <w:sz w:val="17"/>
          <w:szCs w:val="17"/>
        </w:rPr>
        <w:t>Async::NotReady =&gt; ()</w:t>
      </w:r>
      <w:bookmarkEnd w:id="82"/>
    </w:p>
    <w:p w14:paraId="591CB8D7" w14:textId="77777777" w:rsidR="00840082" w:rsidRDefault="00000000">
      <w:pPr>
        <w:pStyle w:val="af8"/>
        <w:numPr>
          <w:ilvl w:val="0"/>
          <w:numId w:val="63"/>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w:t>
      </w:r>
    </w:p>
    <w:p w14:paraId="3DEC01D9" w14:textId="77777777" w:rsidR="00840082" w:rsidRDefault="00000000">
      <w:pPr>
        <w:pStyle w:val="af8"/>
        <w:numPr>
          <w:ilvl w:val="0"/>
          <w:numId w:val="63"/>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let mut d = thread_rng();</w:t>
      </w:r>
    </w:p>
    <w:p w14:paraId="220FB155" w14:textId="77777777" w:rsidR="00840082" w:rsidRDefault="00000000">
      <w:pPr>
        <w:pStyle w:val="af8"/>
        <w:numPr>
          <w:ilvl w:val="0"/>
          <w:numId w:val="63"/>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thread::sleep(Duration::from_secs(d.gen_range::&lt;u64&gt;(1, 5)));</w:t>
      </w:r>
    </w:p>
    <w:p w14:paraId="4F12D901" w14:textId="77777777" w:rsidR="00840082" w:rsidRDefault="00000000">
      <w:pPr>
        <w:pStyle w:val="af8"/>
        <w:numPr>
          <w:ilvl w:val="0"/>
          <w:numId w:val="63"/>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d.choose(&amp;["ping", "pong"]).unwrap()</w:t>
      </w:r>
    </w:p>
    <w:p w14:paraId="211BCE03" w14:textId="77777777" w:rsidR="00840082" w:rsidRDefault="00000000">
      <w:pPr>
        <w:pStyle w:val="af8"/>
        <w:numPr>
          <w:ilvl w:val="0"/>
          <w:numId w:val="63"/>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w:t>
      </w:r>
    </w:p>
    <w:p w14:paraId="42BB09FA" w14:textId="77777777" w:rsidR="00840082" w:rsidRDefault="00000000">
      <w:pPr>
        <w:pStyle w:val="af8"/>
        <w:numPr>
          <w:ilvl w:val="0"/>
          <w:numId w:val="63"/>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Tries to acquire a lock on the shared variable and prints it's</w:t>
      </w:r>
    </w:p>
    <w:p w14:paraId="1C7AA133" w14:textId="77777777" w:rsidR="00840082" w:rsidRDefault="00000000">
      <w:pPr>
        <w:pStyle w:val="af8"/>
        <w:numPr>
          <w:ilvl w:val="0"/>
          <w:numId w:val="63"/>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value if it got the lock. Then prints each Output in the given</w:t>
      </w:r>
    </w:p>
    <w:p w14:paraId="2786F227" w14:textId="77777777" w:rsidR="00840082" w:rsidRDefault="00000000">
      <w:pPr>
        <w:pStyle w:val="af8"/>
        <w:numPr>
          <w:ilvl w:val="0"/>
          <w:numId w:val="63"/>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stream</w:t>
      </w:r>
    </w:p>
    <w:p w14:paraId="7F0486B9" w14:textId="77777777" w:rsidR="00840082" w:rsidRDefault="00000000">
      <w:pPr>
        <w:pStyle w:val="af8"/>
        <w:numPr>
          <w:ilvl w:val="0"/>
          <w:numId w:val="63"/>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fn receiver&lt;T: Debug&gt;(recv: Receiver&lt;T&gt;, recv_lock: BiLock&lt;u64&gt;) {</w:t>
      </w:r>
    </w:p>
    <w:p w14:paraId="6BB16F20" w14:textId="77777777" w:rsidR="00840082" w:rsidRDefault="00000000">
      <w:pPr>
        <w:pStyle w:val="af8"/>
        <w:numPr>
          <w:ilvl w:val="0"/>
          <w:numId w:val="63"/>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match recv_lock.poll_lock() {</w:t>
      </w:r>
    </w:p>
    <w:p w14:paraId="11010BA6" w14:textId="77777777" w:rsidR="00840082" w:rsidRDefault="00000000">
      <w:pPr>
        <w:pStyle w:val="af8"/>
        <w:numPr>
          <w:ilvl w:val="0"/>
          <w:numId w:val="63"/>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Async::Ready(lock) =&gt; println!("Value of lock {}", *lock),</w:t>
      </w:r>
    </w:p>
    <w:p w14:paraId="70289DDE" w14:textId="77777777" w:rsidR="00840082" w:rsidRDefault="00000000">
      <w:pPr>
        <w:pStyle w:val="af8"/>
        <w:numPr>
          <w:ilvl w:val="0"/>
          <w:numId w:val="63"/>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outlineLvl w:val="2"/>
        <w:rPr>
          <w:rFonts w:ascii="Consolas" w:hAnsi="Consolas" w:cs="Courier New"/>
          <w:color w:val="000000"/>
          <w:sz w:val="17"/>
          <w:szCs w:val="17"/>
        </w:rPr>
      </w:pPr>
      <w:r>
        <w:rPr>
          <w:rFonts w:ascii="Consolas" w:hAnsi="Consolas" w:cs="Courier New" w:hint="eastAsia"/>
          <w:color w:val="000000"/>
          <w:sz w:val="17"/>
          <w:szCs w:val="17"/>
        </w:rPr>
        <w:t xml:space="preserve">        </w:t>
      </w:r>
      <w:bookmarkStart w:id="83" w:name="_Toc4203"/>
      <w:r>
        <w:rPr>
          <w:rFonts w:ascii="Consolas" w:hAnsi="Consolas" w:cs="Courier New" w:hint="eastAsia"/>
          <w:color w:val="000000"/>
          <w:sz w:val="17"/>
          <w:szCs w:val="17"/>
        </w:rPr>
        <w:t>Async::NotReady =&gt; ()</w:t>
      </w:r>
      <w:bookmarkEnd w:id="83"/>
    </w:p>
    <w:p w14:paraId="613D4130" w14:textId="77777777" w:rsidR="00840082" w:rsidRDefault="00000000">
      <w:pPr>
        <w:pStyle w:val="af8"/>
        <w:numPr>
          <w:ilvl w:val="0"/>
          <w:numId w:val="63"/>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w:t>
      </w:r>
    </w:p>
    <w:p w14:paraId="05FAABE0" w14:textId="77777777" w:rsidR="00840082" w:rsidRDefault="00000000">
      <w:pPr>
        <w:pStyle w:val="af8"/>
        <w:numPr>
          <w:ilvl w:val="0"/>
          <w:numId w:val="63"/>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let f = recv.for_each(|Output| {</w:t>
      </w:r>
    </w:p>
    <w:p w14:paraId="7CA07741" w14:textId="77777777" w:rsidR="00840082" w:rsidRDefault="00000000">
      <w:pPr>
        <w:pStyle w:val="af8"/>
        <w:numPr>
          <w:ilvl w:val="0"/>
          <w:numId w:val="63"/>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println!("{:?}", Output);</w:t>
      </w:r>
    </w:p>
    <w:p w14:paraId="330BF25F" w14:textId="77777777" w:rsidR="00840082" w:rsidRDefault="00000000">
      <w:pPr>
        <w:pStyle w:val="af8"/>
        <w:numPr>
          <w:ilvl w:val="0"/>
          <w:numId w:val="63"/>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outlineLvl w:val="2"/>
        <w:rPr>
          <w:rFonts w:ascii="Consolas" w:hAnsi="Consolas" w:cs="Courier New"/>
          <w:color w:val="000000"/>
          <w:sz w:val="17"/>
          <w:szCs w:val="17"/>
        </w:rPr>
      </w:pPr>
      <w:r>
        <w:rPr>
          <w:rFonts w:ascii="Consolas" w:hAnsi="Consolas" w:cs="Courier New" w:hint="eastAsia"/>
          <w:color w:val="000000"/>
          <w:sz w:val="17"/>
          <w:szCs w:val="17"/>
        </w:rPr>
        <w:t xml:space="preserve">        </w:t>
      </w:r>
      <w:bookmarkStart w:id="84" w:name="_Toc7246"/>
      <w:r>
        <w:rPr>
          <w:rFonts w:ascii="Consolas" w:hAnsi="Consolas" w:cs="Courier New" w:hint="eastAsia"/>
          <w:color w:val="000000"/>
          <w:sz w:val="17"/>
          <w:szCs w:val="17"/>
        </w:rPr>
        <w:t>Ok(())</w:t>
      </w:r>
      <w:bookmarkEnd w:id="84"/>
    </w:p>
    <w:p w14:paraId="6C5E06CB" w14:textId="77777777" w:rsidR="00840082" w:rsidRDefault="00000000">
      <w:pPr>
        <w:pStyle w:val="af8"/>
        <w:numPr>
          <w:ilvl w:val="0"/>
          <w:numId w:val="63"/>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w:t>
      </w:r>
    </w:p>
    <w:p w14:paraId="6E37833E" w14:textId="77777777" w:rsidR="00840082" w:rsidRDefault="00000000">
      <w:pPr>
        <w:pStyle w:val="af8"/>
        <w:numPr>
          <w:ilvl w:val="0"/>
          <w:numId w:val="63"/>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f.wait().ok();</w:t>
      </w:r>
    </w:p>
    <w:p w14:paraId="62B2D822" w14:textId="77777777" w:rsidR="00840082" w:rsidRDefault="00000000">
      <w:pPr>
        <w:pStyle w:val="af8"/>
        <w:numPr>
          <w:ilvl w:val="0"/>
          <w:numId w:val="63"/>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w:t>
      </w:r>
    </w:p>
    <w:p w14:paraId="021A7EE0" w14:textId="77777777" w:rsidR="00840082" w:rsidRDefault="00000000">
      <w:pPr>
        <w:pStyle w:val="af8"/>
        <w:numPr>
          <w:ilvl w:val="0"/>
          <w:numId w:val="63"/>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fn main() {</w:t>
      </w:r>
    </w:p>
    <w:p w14:paraId="4D8207C7" w14:textId="77777777" w:rsidR="00840082" w:rsidRDefault="00000000">
      <w:pPr>
        <w:pStyle w:val="af8"/>
        <w:numPr>
          <w:ilvl w:val="0"/>
          <w:numId w:val="63"/>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let counter = 0;</w:t>
      </w:r>
    </w:p>
    <w:p w14:paraId="1071442D" w14:textId="77777777" w:rsidR="00840082" w:rsidRDefault="00000000">
      <w:pPr>
        <w:pStyle w:val="af8"/>
        <w:numPr>
          <w:ilvl w:val="0"/>
          <w:numId w:val="63"/>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let (send, recv) = BiLock::new(counter);</w:t>
      </w:r>
    </w:p>
    <w:p w14:paraId="64512586" w14:textId="77777777" w:rsidR="00840082" w:rsidRDefault="00000000">
      <w:pPr>
        <w:pStyle w:val="af8"/>
        <w:numPr>
          <w:ilvl w:val="0"/>
          <w:numId w:val="63"/>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let (tx, rx) = mpsc::channel(100);</w:t>
      </w:r>
    </w:p>
    <w:p w14:paraId="181961D8" w14:textId="77777777" w:rsidR="00840082" w:rsidRDefault="00000000">
      <w:pPr>
        <w:pStyle w:val="af8"/>
        <w:numPr>
          <w:ilvl w:val="0"/>
          <w:numId w:val="63"/>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let h1 = thread::spawn(move || {</w:t>
      </w:r>
    </w:p>
    <w:p w14:paraId="20CB5EFB" w14:textId="77777777" w:rsidR="00840082" w:rsidRDefault="00000000">
      <w:pPr>
        <w:pStyle w:val="af8"/>
        <w:numPr>
          <w:ilvl w:val="0"/>
          <w:numId w:val="63"/>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tx.send(sender(&amp;send)).wait().ok();</w:t>
      </w:r>
    </w:p>
    <w:p w14:paraId="35078FE9" w14:textId="77777777" w:rsidR="00840082" w:rsidRDefault="00000000">
      <w:pPr>
        <w:pStyle w:val="af8"/>
        <w:numPr>
          <w:ilvl w:val="0"/>
          <w:numId w:val="63"/>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w:t>
      </w:r>
    </w:p>
    <w:p w14:paraId="7E28B77B" w14:textId="77777777" w:rsidR="00840082" w:rsidRDefault="00000000">
      <w:pPr>
        <w:pStyle w:val="af8"/>
        <w:numPr>
          <w:ilvl w:val="0"/>
          <w:numId w:val="63"/>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let h2 = thread::spawn(|| {</w:t>
      </w:r>
    </w:p>
    <w:p w14:paraId="7B13E1B7" w14:textId="77777777" w:rsidR="00840082" w:rsidRDefault="00000000">
      <w:pPr>
        <w:pStyle w:val="af8"/>
        <w:numPr>
          <w:ilvl w:val="0"/>
          <w:numId w:val="63"/>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receiver::&lt;&amp;str&gt;(rx, recv);</w:t>
      </w:r>
    </w:p>
    <w:p w14:paraId="44C72962" w14:textId="77777777" w:rsidR="00840082" w:rsidRDefault="00000000">
      <w:pPr>
        <w:pStyle w:val="af8"/>
        <w:numPr>
          <w:ilvl w:val="0"/>
          <w:numId w:val="63"/>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w:t>
      </w:r>
    </w:p>
    <w:p w14:paraId="278B70D7" w14:textId="77777777" w:rsidR="00840082" w:rsidRDefault="00000000">
      <w:pPr>
        <w:pStyle w:val="af8"/>
        <w:numPr>
          <w:ilvl w:val="0"/>
          <w:numId w:val="63"/>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h1.join().unwrap();</w:t>
      </w:r>
    </w:p>
    <w:p w14:paraId="2B74B296" w14:textId="77777777" w:rsidR="00840082" w:rsidRDefault="00000000">
      <w:pPr>
        <w:pStyle w:val="af8"/>
        <w:numPr>
          <w:ilvl w:val="0"/>
          <w:numId w:val="63"/>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h2.join().unwrap();</w:t>
      </w:r>
    </w:p>
    <w:p w14:paraId="36F3ED19" w14:textId="77777777" w:rsidR="00840082" w:rsidRDefault="00000000">
      <w:pPr>
        <w:pStyle w:val="af8"/>
        <w:numPr>
          <w:ilvl w:val="0"/>
          <w:numId w:val="63"/>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w:t>
      </w:r>
      <w:r>
        <w:rPr>
          <w:rFonts w:ascii="Consolas" w:hAnsi="Consolas" w:cs="Courier New"/>
          <w:color w:val="000000"/>
          <w:sz w:val="17"/>
          <w:szCs w:val="17"/>
        </w:rPr>
        <w:t xml:space="preserve"> </w:t>
      </w:r>
    </w:p>
    <w:p w14:paraId="46DBB24C" w14:textId="77777777" w:rsidR="00840082" w:rsidRDefault="00000000">
      <w:pPr>
        <w:ind w:firstLine="420"/>
      </w:pPr>
      <w:r>
        <w:t>虽然这与上一个例子基本相同，但也有一些差异。在主函数中，</w:t>
      </w:r>
      <w:r>
        <w:rPr>
          <w:rFonts w:hint="eastAsia"/>
        </w:rPr>
        <w:t>先</w:t>
      </w:r>
      <w:r>
        <w:t>将计数器</w:t>
      </w:r>
      <w:r>
        <w:rPr>
          <w:rFonts w:hint="eastAsia"/>
        </w:rPr>
        <w:t>置</w:t>
      </w:r>
      <w:r>
        <w:t>为零</w:t>
      </w:r>
      <w:r>
        <w:rPr>
          <w:rFonts w:hint="eastAsia"/>
        </w:rPr>
        <w:t>，再对计数器</w:t>
      </w:r>
      <w:r>
        <w:t>创建一个</w:t>
      </w:r>
      <w:r>
        <w:t>BiLock</w:t>
      </w:r>
      <w:r>
        <w:rPr>
          <w:rFonts w:hint="eastAsia"/>
        </w:rPr>
        <w:t>，其</w:t>
      </w:r>
      <w:r>
        <w:t>构造函数返回通道</w:t>
      </w:r>
      <w:r>
        <w:rPr>
          <w:rFonts w:hint="eastAsia"/>
        </w:rPr>
        <w:t>两端</w:t>
      </w:r>
      <w:r>
        <w:t>的句柄。然后，创建了</w:t>
      </w:r>
      <w:r>
        <w:rPr>
          <w:rFonts w:hint="eastAsia"/>
        </w:rPr>
        <w:t>mpsc</w:t>
      </w:r>
      <w:r>
        <w:t>通道并</w:t>
      </w:r>
      <w:r>
        <w:rPr>
          <w:rFonts w:hint="eastAsia"/>
        </w:rPr>
        <w:t>创建</w:t>
      </w:r>
      <w:r>
        <w:t>发送方</w:t>
      </w:r>
      <w:r>
        <w:rPr>
          <w:rFonts w:hint="eastAsia"/>
        </w:rPr>
        <w:t>的</w:t>
      </w:r>
      <w:r>
        <w:rPr>
          <w:rFonts w:hint="eastAsia"/>
        </w:rPr>
        <w:t>spawn</w:t>
      </w:r>
      <w:r>
        <w:rPr>
          <w:rFonts w:hint="eastAsia"/>
        </w:rPr>
        <w:t>子线程</w:t>
      </w:r>
      <w:r>
        <w:t>。现在</w:t>
      </w:r>
      <w:r>
        <w:rPr>
          <w:rFonts w:hint="eastAsia"/>
        </w:rPr>
        <w:t>，</w:t>
      </w:r>
      <w:r>
        <w:t>发送方已经被修改为</w:t>
      </w:r>
      <w:r>
        <w:rPr>
          <w:rFonts w:hint="eastAsia"/>
        </w:rPr>
        <w:t>引用一个</w:t>
      </w:r>
      <w:r>
        <w:t>BiLock</w:t>
      </w:r>
      <w:r>
        <w:t>。函数中使用</w:t>
      </w:r>
      <w:r>
        <w:t>poll_lock</w:t>
      </w:r>
      <w:r>
        <w:t>获取一个锁，如果</w:t>
      </w:r>
      <w:r>
        <w:rPr>
          <w:rFonts w:hint="eastAsia"/>
        </w:rPr>
        <w:t>成功</w:t>
      </w:r>
      <w:r>
        <w:t>，计数器</w:t>
      </w:r>
      <w:r>
        <w:rPr>
          <w:rFonts w:hint="eastAsia"/>
        </w:rPr>
        <w:t>加</w:t>
      </w:r>
      <w:r>
        <w:rPr>
          <w:rFonts w:hint="eastAsia"/>
        </w:rPr>
        <w:t>1</w:t>
      </w:r>
      <w:r>
        <w:t>。否则，什么也不做。</w:t>
      </w:r>
      <w:r>
        <w:rPr>
          <w:rFonts w:hint="eastAsia"/>
        </w:rPr>
        <w:t>之后，</w:t>
      </w:r>
      <w:r>
        <w:t>继续返回</w:t>
      </w:r>
      <w:r>
        <w:t>“ping”</w:t>
      </w:r>
      <w:r>
        <w:t>或</w:t>
      </w:r>
      <w:r>
        <w:t>“pong”</w:t>
      </w:r>
      <w:r>
        <w:t>。接收</w:t>
      </w:r>
      <w:r>
        <w:rPr>
          <w:rFonts w:hint="eastAsia"/>
        </w:rPr>
        <w:t>方</w:t>
      </w:r>
      <w:r>
        <w:t>也被修改为使用</w:t>
      </w:r>
      <w:r>
        <w:t>BiLock</w:t>
      </w:r>
      <w:r>
        <w:t>。</w:t>
      </w:r>
      <w:r>
        <w:rPr>
          <w:rFonts w:hint="eastAsia"/>
        </w:rPr>
        <w:t>同样</w:t>
      </w:r>
      <w:r>
        <w:t>尝试获取一个锁，如果成功，将打印出被锁定的数据值。在主函数中，</w:t>
      </w:r>
      <w:r>
        <w:rPr>
          <w:rFonts w:hint="eastAsia"/>
        </w:rPr>
        <w:t>对</w:t>
      </w:r>
      <w:r>
        <w:t>这些</w:t>
      </w:r>
      <w:r>
        <w:t>futures</w:t>
      </w:r>
      <w:r>
        <w:rPr>
          <w:rFonts w:hint="eastAsia"/>
        </w:rPr>
        <w:t>生成</w:t>
      </w:r>
      <w:r>
        <w:rPr>
          <w:rFonts w:hint="eastAsia"/>
        </w:rPr>
        <w:t>spawn</w:t>
      </w:r>
      <w:r>
        <w:rPr>
          <w:rFonts w:hint="eastAsia"/>
        </w:rPr>
        <w:t>子</w:t>
      </w:r>
      <w:r>
        <w:t>线程，并等待这些</w:t>
      </w:r>
      <w:r>
        <w:t>futures</w:t>
      </w:r>
      <w:r>
        <w:t>完成。</w:t>
      </w:r>
    </w:p>
    <w:p w14:paraId="7553DBC2" w14:textId="77777777" w:rsidR="00840082" w:rsidRDefault="00000000">
      <w:pPr>
        <w:ind w:firstLine="420"/>
      </w:pPr>
      <w:r>
        <w:t>以下是在一个不成功的运行中，当双方都未能获得锁。在一个真实的例子中，我们希望优雅地处理这个错误，然后重试。为了简洁起见，我们忽略了这部分：</w:t>
      </w:r>
    </w:p>
    <w:p w14:paraId="2D228CA0" w14:textId="77777777" w:rsidR="00840082" w:rsidRDefault="00000000">
      <w:pPr>
        <w:widowControl/>
        <w:ind w:firstLine="422"/>
        <w:jc w:val="left"/>
      </w:pPr>
      <w:r>
        <w:rPr>
          <w:rFonts w:eastAsia="FreeMonoBold"/>
          <w:b/>
          <w:bCs/>
          <w:color w:val="000000"/>
          <w:kern w:val="0"/>
          <w:lang w:bidi="ar"/>
        </w:rPr>
        <w:t xml:space="preserve">$ cargo run </w:t>
      </w:r>
    </w:p>
    <w:p w14:paraId="2179A660" w14:textId="77777777" w:rsidR="00840082" w:rsidRDefault="00000000">
      <w:pPr>
        <w:widowControl/>
        <w:ind w:firstLine="420"/>
        <w:jc w:val="left"/>
      </w:pPr>
      <w:r>
        <w:rPr>
          <w:rFonts w:eastAsia="FreeMono"/>
          <w:color w:val="000000"/>
          <w:kern w:val="0"/>
          <w:lang w:bidi="ar"/>
        </w:rPr>
        <w:t xml:space="preserve">Finished dev [unoptimized + debuginfo] target(s) in 0.0 secs </w:t>
      </w:r>
    </w:p>
    <w:p w14:paraId="52F078F5" w14:textId="77777777" w:rsidR="00840082" w:rsidRDefault="00000000">
      <w:pPr>
        <w:widowControl/>
        <w:ind w:firstLine="420"/>
        <w:jc w:val="left"/>
      </w:pPr>
      <w:r>
        <w:rPr>
          <w:rFonts w:eastAsia="FreeMono"/>
          <w:color w:val="000000"/>
          <w:kern w:val="0"/>
          <w:lang w:bidi="ar"/>
        </w:rPr>
        <w:t xml:space="preserve">Running `target/debug/futures-bilock` </w:t>
      </w:r>
    </w:p>
    <w:p w14:paraId="6E5D1ECD" w14:textId="77777777" w:rsidR="00840082" w:rsidRDefault="00000000">
      <w:pPr>
        <w:widowControl/>
        <w:ind w:firstLine="420"/>
        <w:jc w:val="left"/>
      </w:pPr>
      <w:r>
        <w:rPr>
          <w:rFonts w:eastAsia="FreeMono"/>
          <w:color w:val="000000"/>
          <w:kern w:val="0"/>
          <w:lang w:bidi="ar"/>
        </w:rPr>
        <w:t xml:space="preserve">thread '&lt;unnamed&gt;' panicked at 'no Task is currently running', </w:t>
      </w:r>
    </w:p>
    <w:p w14:paraId="05738979" w14:textId="77777777" w:rsidR="00840082" w:rsidRDefault="00000000">
      <w:pPr>
        <w:widowControl/>
        <w:ind w:firstLine="420"/>
        <w:jc w:val="left"/>
      </w:pPr>
      <w:r>
        <w:rPr>
          <w:rFonts w:eastAsia="FreeMono"/>
          <w:color w:val="000000"/>
          <w:kern w:val="0"/>
          <w:lang w:bidi="ar"/>
        </w:rPr>
        <w:t xml:space="preserve">libcore/option.rs:917:5 </w:t>
      </w:r>
    </w:p>
    <w:p w14:paraId="3C6DA91F" w14:textId="77777777" w:rsidR="00840082" w:rsidRDefault="00000000">
      <w:pPr>
        <w:widowControl/>
        <w:ind w:firstLine="420"/>
        <w:jc w:val="left"/>
      </w:pPr>
      <w:r>
        <w:rPr>
          <w:rFonts w:eastAsia="FreeMono"/>
          <w:color w:val="000000"/>
          <w:kern w:val="0"/>
          <w:lang w:bidi="ar"/>
        </w:rPr>
        <w:t xml:space="preserve">note: Run with `RUST_BACKTRACE=1` for a backtrace. </w:t>
      </w:r>
    </w:p>
    <w:p w14:paraId="55FDCCA6" w14:textId="77777777" w:rsidR="00840082" w:rsidRDefault="00000000">
      <w:pPr>
        <w:widowControl/>
        <w:ind w:firstLine="420"/>
        <w:jc w:val="left"/>
      </w:pPr>
      <w:r>
        <w:rPr>
          <w:rFonts w:eastAsia="FreeMono"/>
          <w:color w:val="000000"/>
          <w:kern w:val="0"/>
          <w:lang w:bidi="ar"/>
        </w:rPr>
        <w:t xml:space="preserve">thread 'main' panicked at 'called `Result::unwrap()` on an `Err` value: </w:t>
      </w:r>
    </w:p>
    <w:p w14:paraId="04A0D39A" w14:textId="77777777" w:rsidR="00840082" w:rsidRDefault="00000000">
      <w:pPr>
        <w:widowControl/>
        <w:ind w:firstLine="420"/>
        <w:jc w:val="left"/>
      </w:pPr>
      <w:r>
        <w:rPr>
          <w:rFonts w:eastAsia="FreeMono"/>
          <w:color w:val="000000"/>
          <w:kern w:val="0"/>
          <w:lang w:bidi="ar"/>
        </w:rPr>
        <w:t>Any', libcore/result.rs:945:5</w:t>
      </w:r>
    </w:p>
    <w:p w14:paraId="28E25F83" w14:textId="77777777" w:rsidR="00840082" w:rsidRDefault="00000000">
      <w:pPr>
        <w:ind w:firstLine="420"/>
      </w:pPr>
      <w:r>
        <w:t>下面则是一个成功的运行：</w:t>
      </w:r>
    </w:p>
    <w:p w14:paraId="0F76F0A5" w14:textId="77777777" w:rsidR="00840082" w:rsidRDefault="00000000">
      <w:pPr>
        <w:ind w:firstLineChars="0" w:firstLine="0"/>
        <w:jc w:val="center"/>
      </w:pPr>
      <w:r>
        <w:rPr>
          <w:noProof/>
        </w:rPr>
        <w:drawing>
          <wp:inline distT="0" distB="0" distL="0" distR="0" wp14:anchorId="54AD6F88" wp14:editId="1C9C9A76">
            <wp:extent cx="3825875" cy="666115"/>
            <wp:effectExtent l="0" t="0" r="0" b="0"/>
            <wp:docPr id="1941518245"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518245" name="图片 1" descr="文本&#10;&#10;描述已自动生成"/>
                    <pic:cNvPicPr>
                      <a:picLocks noChangeAspect="1"/>
                    </pic:cNvPicPr>
                  </pic:nvPicPr>
                  <pic:blipFill>
                    <a:blip r:embed="rId88"/>
                    <a:srcRect r="28188" b="5418"/>
                    <a:stretch>
                      <a:fillRect/>
                    </a:stretch>
                  </pic:blipFill>
                  <pic:spPr>
                    <a:xfrm>
                      <a:off x="0" y="0"/>
                      <a:ext cx="3825875" cy="666115"/>
                    </a:xfrm>
                    <a:prstGeom prst="rect">
                      <a:avLst/>
                    </a:prstGeom>
                    <a:ln>
                      <a:noFill/>
                    </a:ln>
                  </pic:spPr>
                </pic:pic>
              </a:graphicData>
            </a:graphic>
          </wp:inline>
        </w:drawing>
      </w:r>
    </w:p>
    <w:p w14:paraId="60FAAB6D" w14:textId="77777777" w:rsidR="00840082" w:rsidRDefault="00000000">
      <w:pPr>
        <w:pStyle w:val="3"/>
        <w:numPr>
          <w:ilvl w:val="2"/>
          <w:numId w:val="22"/>
        </w:numPr>
        <w:ind w:left="0" w:firstLine="0"/>
      </w:pPr>
      <w:bookmarkStart w:id="85" w:name="_Toc32513"/>
      <w:r>
        <w:rPr>
          <w:rFonts w:hint="eastAsia"/>
        </w:rPr>
        <w:t>tokio</w:t>
      </w:r>
      <w:r>
        <w:rPr>
          <w:rFonts w:hint="eastAsia"/>
        </w:rPr>
        <w:t>套接字复用</w:t>
      </w:r>
      <w:bookmarkEnd w:id="85"/>
    </w:p>
    <w:p w14:paraId="0B8F6B5D" w14:textId="77777777" w:rsidR="00840082" w:rsidRDefault="00000000">
      <w:pPr>
        <w:ind w:firstLine="420"/>
      </w:pPr>
      <w:r>
        <w:t>服务器中的异步请求处理的一个模型是通过多路复用传入的连接。在这种情况下，每个连接都被分配了某种类型的唯一</w:t>
      </w:r>
      <w:r>
        <w:t>ID</w:t>
      </w:r>
      <w:r>
        <w:rPr>
          <w:rFonts w:hint="eastAsia"/>
        </w:rPr>
        <w:t>，</w:t>
      </w:r>
      <w:r>
        <w:t>并且只要准备好就会发出回复</w:t>
      </w:r>
      <w:r>
        <w:rPr>
          <w:rFonts w:hint="eastAsia"/>
        </w:rPr>
        <w:t>，</w:t>
      </w:r>
      <w:r>
        <w:t>而不管接收它的顺序如何。因此，这允许更高的吞吐量，因为最短的工作</w:t>
      </w:r>
      <w:r>
        <w:t>job</w:t>
      </w:r>
      <w:r>
        <w:t>隐式地获得最高的优先级。该模型还使服务器高度响应大量不同复杂度的传入请求。传统的类似于</w:t>
      </w:r>
      <w:r>
        <w:t>unix</w:t>
      </w:r>
      <w:r>
        <w:t>的系统使用选择和轮询系统调用套接字复用来支持这一点。</w:t>
      </w:r>
    </w:p>
    <w:p w14:paraId="18167E71" w14:textId="77777777" w:rsidR="00840082" w:rsidRDefault="00000000">
      <w:pPr>
        <w:ind w:firstLine="420"/>
      </w:pPr>
      <w:r>
        <w:t>在</w:t>
      </w:r>
      <w:r>
        <w:t>tokio</w:t>
      </w:r>
      <w:r>
        <w:t>生态系统中，这反映在许多能够实现多路协议的特质上。该服务器的基本结构与一个简单的服务器相同：具有编解码器，使用编解码器的协议，以及一个实际运行该协议的服务。这里唯一的区别是，我们将为每个传入的请求分配一个请求</w:t>
      </w:r>
      <w:r>
        <w:t>ID</w:t>
      </w:r>
      <w:r>
        <w:t>。这将在稍后用于在发回响应时消除歧义。我们还需要实现来自</w:t>
      </w:r>
      <w:r>
        <w:t>tokio_proto::multiplex</w:t>
      </w:r>
      <w:r>
        <w:t>命名空间中的一些特质。例如，修改</w:t>
      </w:r>
      <w:r>
        <w:t>collatz</w:t>
      </w:r>
      <w:r>
        <w:t>服务器，并向其添加多路复用。在本例中，项目的创建有所不同，因为计划使用</w:t>
      </w:r>
      <w:r>
        <w:t>Cargo</w:t>
      </w:r>
      <w:r>
        <w:t>运行二进制文件，而我们的项目将是一个库。因此项目创建命令如下：</w:t>
      </w:r>
    </w:p>
    <w:p w14:paraId="31FD7C9C" w14:textId="77777777" w:rsidR="00840082" w:rsidRDefault="00000000">
      <w:pPr>
        <w:widowControl/>
        <w:ind w:firstLine="422"/>
        <w:jc w:val="left"/>
      </w:pPr>
      <w:r>
        <w:rPr>
          <w:rFonts w:eastAsia="FreeMonoBold"/>
          <w:b/>
          <w:bCs/>
          <w:color w:val="000000"/>
          <w:kern w:val="0"/>
          <w:lang w:bidi="ar"/>
        </w:rPr>
        <w:t>$ cargo new collatz-multiplexed</w:t>
      </w:r>
    </w:p>
    <w:p w14:paraId="64A2320E" w14:textId="77777777" w:rsidR="00840082" w:rsidRDefault="00000000">
      <w:pPr>
        <w:ind w:firstLine="420"/>
      </w:pPr>
      <w:r>
        <w:t>而</w:t>
      </w:r>
      <w:r>
        <w:t>Cargo config</w:t>
      </w:r>
      <w:r>
        <w:t>配置文件如下：</w:t>
      </w:r>
    </w:p>
    <w:p w14:paraId="3D672491" w14:textId="77777777" w:rsidR="00840082" w:rsidRDefault="00000000">
      <w:pPr>
        <w:pStyle w:val="af8"/>
        <w:numPr>
          <w:ilvl w:val="0"/>
          <w:numId w:val="64"/>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[package] </w:t>
      </w:r>
    </w:p>
    <w:p w14:paraId="38F2B494" w14:textId="77777777" w:rsidR="00840082" w:rsidRDefault="00000000">
      <w:pPr>
        <w:pStyle w:val="af8"/>
        <w:numPr>
          <w:ilvl w:val="0"/>
          <w:numId w:val="64"/>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name = "collatz-multiplexed" </w:t>
      </w:r>
    </w:p>
    <w:p w14:paraId="52066CCD" w14:textId="77777777" w:rsidR="00840082" w:rsidRDefault="00000000">
      <w:pPr>
        <w:pStyle w:val="af8"/>
        <w:numPr>
          <w:ilvl w:val="0"/>
          <w:numId w:val="64"/>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version = "0.1.0" </w:t>
      </w:r>
    </w:p>
    <w:p w14:paraId="5B88E8E9" w14:textId="77777777" w:rsidR="00840082" w:rsidRDefault="00000000">
      <w:pPr>
        <w:pStyle w:val="af8"/>
        <w:numPr>
          <w:ilvl w:val="0"/>
          <w:numId w:val="64"/>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[dependencies] </w:t>
      </w:r>
    </w:p>
    <w:p w14:paraId="2E5C16D3" w14:textId="77777777" w:rsidR="00840082" w:rsidRDefault="00000000">
      <w:pPr>
        <w:pStyle w:val="af8"/>
        <w:numPr>
          <w:ilvl w:val="0"/>
          <w:numId w:val="64"/>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bytes = "0.4" </w:t>
      </w:r>
    </w:p>
    <w:p w14:paraId="1DE470E0" w14:textId="77777777" w:rsidR="00840082" w:rsidRDefault="00000000">
      <w:pPr>
        <w:pStyle w:val="af8"/>
        <w:numPr>
          <w:ilvl w:val="0"/>
          <w:numId w:val="64"/>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futures = "0.1" </w:t>
      </w:r>
    </w:p>
    <w:p w14:paraId="5FCAFB25" w14:textId="77777777" w:rsidR="00840082" w:rsidRDefault="00000000">
      <w:pPr>
        <w:pStyle w:val="af8"/>
        <w:numPr>
          <w:ilvl w:val="0"/>
          <w:numId w:val="64"/>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tokio-io = "0.1" </w:t>
      </w:r>
    </w:p>
    <w:p w14:paraId="09119602" w14:textId="77777777" w:rsidR="00840082" w:rsidRDefault="00000000">
      <w:pPr>
        <w:pStyle w:val="af8"/>
        <w:numPr>
          <w:ilvl w:val="0"/>
          <w:numId w:val="64"/>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tokio-core = "0.1" </w:t>
      </w:r>
    </w:p>
    <w:p w14:paraId="02B47CDC" w14:textId="77777777" w:rsidR="00840082" w:rsidRDefault="00000000">
      <w:pPr>
        <w:pStyle w:val="af8"/>
        <w:numPr>
          <w:ilvl w:val="0"/>
          <w:numId w:val="64"/>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tokio-proto = "0.1" </w:t>
      </w:r>
    </w:p>
    <w:p w14:paraId="6126A4E3" w14:textId="77777777" w:rsidR="00840082" w:rsidRDefault="00000000">
      <w:pPr>
        <w:pStyle w:val="af8"/>
        <w:numPr>
          <w:ilvl w:val="0"/>
          <w:numId w:val="64"/>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tokio-service = "0.1"</w:t>
      </w:r>
      <w:r>
        <w:rPr>
          <w:rFonts w:ascii="Consolas" w:hAnsi="Consolas" w:cs="Courier New"/>
          <w:color w:val="000000"/>
          <w:sz w:val="17"/>
          <w:szCs w:val="17"/>
        </w:rPr>
        <w:t xml:space="preserve"> </w:t>
      </w:r>
    </w:p>
    <w:p w14:paraId="229095AD" w14:textId="77777777" w:rsidR="00840082" w:rsidRDefault="00000000">
      <w:pPr>
        <w:ind w:firstLine="420"/>
      </w:pPr>
      <w:r>
        <w:t>这里的</w:t>
      </w:r>
      <w:r>
        <w:t>lib.rs</w:t>
      </w:r>
      <w:r>
        <w:t>代码文件如下：</w:t>
      </w:r>
    </w:p>
    <w:p w14:paraId="1FCAC5F9" w14:textId="77777777" w:rsidR="00840082" w:rsidRDefault="00000000">
      <w:pPr>
        <w:pStyle w:val="af8"/>
        <w:numPr>
          <w:ilvl w:val="0"/>
          <w:numId w:val="65"/>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ch4/collatz-multiplexed/src/lib.rs </w:t>
      </w:r>
    </w:p>
    <w:p w14:paraId="411996CE" w14:textId="77777777" w:rsidR="00840082" w:rsidRDefault="00000000">
      <w:pPr>
        <w:pStyle w:val="af8"/>
        <w:numPr>
          <w:ilvl w:val="0"/>
          <w:numId w:val="65"/>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extern crate bytes; </w:t>
      </w:r>
    </w:p>
    <w:p w14:paraId="0DBB4344" w14:textId="77777777" w:rsidR="00840082" w:rsidRDefault="00000000">
      <w:pPr>
        <w:pStyle w:val="af8"/>
        <w:numPr>
          <w:ilvl w:val="0"/>
          <w:numId w:val="65"/>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extern crate futures; </w:t>
      </w:r>
    </w:p>
    <w:p w14:paraId="641046CA" w14:textId="77777777" w:rsidR="00840082" w:rsidRDefault="00000000">
      <w:pPr>
        <w:pStyle w:val="af8"/>
        <w:numPr>
          <w:ilvl w:val="0"/>
          <w:numId w:val="65"/>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extern crate tokio_core; </w:t>
      </w:r>
    </w:p>
    <w:p w14:paraId="5F78B156" w14:textId="77777777" w:rsidR="00840082" w:rsidRDefault="00000000">
      <w:pPr>
        <w:pStyle w:val="af8"/>
        <w:numPr>
          <w:ilvl w:val="0"/>
          <w:numId w:val="65"/>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extern crate tokio_io; </w:t>
      </w:r>
    </w:p>
    <w:p w14:paraId="3438170B" w14:textId="77777777" w:rsidR="00840082" w:rsidRDefault="00000000">
      <w:pPr>
        <w:pStyle w:val="af8"/>
        <w:numPr>
          <w:ilvl w:val="0"/>
          <w:numId w:val="65"/>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extern crate tokio_proto; </w:t>
      </w:r>
    </w:p>
    <w:p w14:paraId="66D8E2ED" w14:textId="77777777" w:rsidR="00840082" w:rsidRDefault="00000000">
      <w:pPr>
        <w:pStyle w:val="af8"/>
        <w:numPr>
          <w:ilvl w:val="0"/>
          <w:numId w:val="65"/>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extern crate tokio_service; </w:t>
      </w:r>
    </w:p>
    <w:p w14:paraId="29868773" w14:textId="77777777" w:rsidR="00840082" w:rsidRDefault="00000000">
      <w:pPr>
        <w:pStyle w:val="af8"/>
        <w:numPr>
          <w:ilvl w:val="0"/>
          <w:numId w:val="65"/>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use futures::{future, Future}; </w:t>
      </w:r>
    </w:p>
    <w:p w14:paraId="29070917" w14:textId="77777777" w:rsidR="00840082" w:rsidRDefault="00000000">
      <w:pPr>
        <w:pStyle w:val="af8"/>
        <w:numPr>
          <w:ilvl w:val="0"/>
          <w:numId w:val="65"/>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use tokio_io::{AsyncRead, AsyncWrite}; </w:t>
      </w:r>
    </w:p>
    <w:p w14:paraId="0DF487AF" w14:textId="77777777" w:rsidR="00840082" w:rsidRDefault="00000000">
      <w:pPr>
        <w:pStyle w:val="af8"/>
        <w:numPr>
          <w:ilvl w:val="0"/>
          <w:numId w:val="65"/>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use tokio_io::codec::{Decoder, Encoder, Framed}; </w:t>
      </w:r>
    </w:p>
    <w:p w14:paraId="7905ED42" w14:textId="77777777" w:rsidR="00840082" w:rsidRDefault="00000000">
      <w:pPr>
        <w:pStyle w:val="af8"/>
        <w:numPr>
          <w:ilvl w:val="0"/>
          <w:numId w:val="65"/>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use tokio_core::net::TcpStream; </w:t>
      </w:r>
    </w:p>
    <w:p w14:paraId="736BEF04" w14:textId="77777777" w:rsidR="00840082" w:rsidRDefault="00000000">
      <w:pPr>
        <w:pStyle w:val="af8"/>
        <w:numPr>
          <w:ilvl w:val="0"/>
          <w:numId w:val="65"/>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use tokio_core::reactor::Handle; </w:t>
      </w:r>
    </w:p>
    <w:p w14:paraId="0EBD57FB" w14:textId="77777777" w:rsidR="00840082" w:rsidRDefault="00000000">
      <w:pPr>
        <w:pStyle w:val="af8"/>
        <w:numPr>
          <w:ilvl w:val="0"/>
          <w:numId w:val="65"/>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use tokio_proto::TcpClient; </w:t>
      </w:r>
    </w:p>
    <w:p w14:paraId="10E4DE7A" w14:textId="77777777" w:rsidR="00840082" w:rsidRDefault="00000000">
      <w:pPr>
        <w:pStyle w:val="af8"/>
        <w:numPr>
          <w:ilvl w:val="0"/>
          <w:numId w:val="65"/>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use tokio_proto::multiplex::{ClientProto, ClientService, RequestId, </w:t>
      </w:r>
    </w:p>
    <w:p w14:paraId="37379AD4" w14:textId="77777777" w:rsidR="00840082" w:rsidRDefault="00000000">
      <w:pPr>
        <w:pStyle w:val="af8"/>
        <w:numPr>
          <w:ilvl w:val="0"/>
          <w:numId w:val="65"/>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outlineLvl w:val="2"/>
        <w:rPr>
          <w:rFonts w:ascii="Consolas" w:hAnsi="Consolas" w:cs="Courier New"/>
          <w:color w:val="000000"/>
          <w:sz w:val="17"/>
          <w:szCs w:val="17"/>
        </w:rPr>
      </w:pPr>
      <w:bookmarkStart w:id="86" w:name="_Toc30659"/>
      <w:r>
        <w:rPr>
          <w:rFonts w:ascii="Consolas" w:hAnsi="Consolas" w:cs="Courier New" w:hint="eastAsia"/>
          <w:color w:val="000000"/>
          <w:sz w:val="17"/>
          <w:szCs w:val="17"/>
        </w:rPr>
        <w:t>ServerProto};</w:t>
      </w:r>
      <w:bookmarkEnd w:id="86"/>
      <w:r>
        <w:rPr>
          <w:rFonts w:ascii="Consolas" w:hAnsi="Consolas" w:cs="Courier New" w:hint="eastAsia"/>
          <w:color w:val="000000"/>
          <w:sz w:val="17"/>
          <w:szCs w:val="17"/>
        </w:rPr>
        <w:t xml:space="preserve"> </w:t>
      </w:r>
    </w:p>
    <w:p w14:paraId="6B3B8CCE" w14:textId="77777777" w:rsidR="00840082" w:rsidRDefault="00000000">
      <w:pPr>
        <w:pStyle w:val="af8"/>
        <w:numPr>
          <w:ilvl w:val="0"/>
          <w:numId w:val="65"/>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use tokio_service::Service; </w:t>
      </w:r>
    </w:p>
    <w:p w14:paraId="6695BA36" w14:textId="77777777" w:rsidR="00840082" w:rsidRDefault="00000000">
      <w:pPr>
        <w:pStyle w:val="af8"/>
        <w:numPr>
          <w:ilvl w:val="0"/>
          <w:numId w:val="65"/>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use bytes::{BigEndian, Buf, BufMut, BytesMut}; </w:t>
      </w:r>
    </w:p>
    <w:p w14:paraId="1915A1BB" w14:textId="77777777" w:rsidR="00840082" w:rsidRDefault="00000000">
      <w:pPr>
        <w:pStyle w:val="af8"/>
        <w:numPr>
          <w:ilvl w:val="0"/>
          <w:numId w:val="65"/>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use std::{io, str}; </w:t>
      </w:r>
    </w:p>
    <w:p w14:paraId="6DEA3CED" w14:textId="77777777" w:rsidR="00840082" w:rsidRDefault="00000000">
      <w:pPr>
        <w:pStyle w:val="af8"/>
        <w:numPr>
          <w:ilvl w:val="0"/>
          <w:numId w:val="65"/>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use std::net::SocketAddr; </w:t>
      </w:r>
    </w:p>
    <w:p w14:paraId="4E304091" w14:textId="77777777" w:rsidR="00840082" w:rsidRDefault="00000000">
      <w:pPr>
        <w:pStyle w:val="af8"/>
        <w:numPr>
          <w:ilvl w:val="0"/>
          <w:numId w:val="65"/>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Everything client side </w:t>
      </w:r>
    </w:p>
    <w:p w14:paraId="2C29C6E1" w14:textId="77777777" w:rsidR="00840082" w:rsidRDefault="00000000">
      <w:pPr>
        <w:pStyle w:val="af8"/>
        <w:numPr>
          <w:ilvl w:val="0"/>
          <w:numId w:val="65"/>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Represents a client connecting to our server </w:t>
      </w:r>
    </w:p>
    <w:p w14:paraId="59BF7529" w14:textId="77777777" w:rsidR="00840082" w:rsidRDefault="00000000">
      <w:pPr>
        <w:pStyle w:val="af8"/>
        <w:numPr>
          <w:ilvl w:val="0"/>
          <w:numId w:val="65"/>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pub struct Client { </w:t>
      </w:r>
    </w:p>
    <w:p w14:paraId="20FE946A" w14:textId="77777777" w:rsidR="00840082" w:rsidRDefault="00000000">
      <w:pPr>
        <w:pStyle w:val="af8"/>
        <w:numPr>
          <w:ilvl w:val="0"/>
          <w:numId w:val="65"/>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inner: ClientService&lt;TcpStream, CollatzProto&gt;, </w:t>
      </w:r>
    </w:p>
    <w:p w14:paraId="61907D46" w14:textId="77777777" w:rsidR="00840082" w:rsidRDefault="00000000">
      <w:pPr>
        <w:pStyle w:val="af8"/>
        <w:numPr>
          <w:ilvl w:val="0"/>
          <w:numId w:val="65"/>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w:t>
      </w:r>
    </w:p>
    <w:p w14:paraId="7F22CD4D" w14:textId="77777777" w:rsidR="00840082" w:rsidRDefault="00000000">
      <w:pPr>
        <w:pStyle w:val="af8"/>
        <w:numPr>
          <w:ilvl w:val="0"/>
          <w:numId w:val="65"/>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impl Client { </w:t>
      </w:r>
    </w:p>
    <w:p w14:paraId="752B123C" w14:textId="77777777" w:rsidR="00840082" w:rsidRDefault="00000000">
      <w:pPr>
        <w:pStyle w:val="af8"/>
        <w:numPr>
          <w:ilvl w:val="0"/>
          <w:numId w:val="65"/>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pub fn connect( </w:t>
      </w:r>
    </w:p>
    <w:p w14:paraId="10676D07" w14:textId="77777777" w:rsidR="00840082" w:rsidRDefault="00000000">
      <w:pPr>
        <w:pStyle w:val="af8"/>
        <w:numPr>
          <w:ilvl w:val="0"/>
          <w:numId w:val="65"/>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addr: &amp;SocketAddr, </w:t>
      </w:r>
    </w:p>
    <w:p w14:paraId="6ACE684D" w14:textId="77777777" w:rsidR="00840082" w:rsidRDefault="00000000">
      <w:pPr>
        <w:pStyle w:val="af8"/>
        <w:numPr>
          <w:ilvl w:val="0"/>
          <w:numId w:val="65"/>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handle: &amp;Handle, </w:t>
      </w:r>
    </w:p>
    <w:p w14:paraId="0B844C1C" w14:textId="77777777" w:rsidR="00840082" w:rsidRDefault="00000000">
      <w:pPr>
        <w:pStyle w:val="af8"/>
        <w:numPr>
          <w:ilvl w:val="0"/>
          <w:numId w:val="65"/>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-&gt; Box&lt;Future&lt;Output = Client, Error = io::Error&gt;&gt; { </w:t>
      </w:r>
    </w:p>
    <w:p w14:paraId="6D6884A4" w14:textId="77777777" w:rsidR="00840082" w:rsidRDefault="00000000">
      <w:pPr>
        <w:pStyle w:val="af8"/>
        <w:numPr>
          <w:ilvl w:val="0"/>
          <w:numId w:val="65"/>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let ret = TcpClient::new(CollatzProto) </w:t>
      </w:r>
    </w:p>
    <w:p w14:paraId="5DB589CD" w14:textId="77777777" w:rsidR="00840082" w:rsidRDefault="00000000">
      <w:pPr>
        <w:pStyle w:val="af8"/>
        <w:numPr>
          <w:ilvl w:val="0"/>
          <w:numId w:val="65"/>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.connect(addr, handle) </w:t>
      </w:r>
    </w:p>
    <w:p w14:paraId="187471FD" w14:textId="77777777" w:rsidR="00840082" w:rsidRDefault="00000000">
      <w:pPr>
        <w:pStyle w:val="af8"/>
        <w:numPr>
          <w:ilvl w:val="0"/>
          <w:numId w:val="65"/>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.map(|service| Client { </w:t>
      </w:r>
    </w:p>
    <w:p w14:paraId="4645BBB2" w14:textId="77777777" w:rsidR="00840082" w:rsidRDefault="00000000">
      <w:pPr>
        <w:pStyle w:val="af8"/>
        <w:numPr>
          <w:ilvl w:val="0"/>
          <w:numId w:val="65"/>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inner: service, </w:t>
      </w:r>
    </w:p>
    <w:p w14:paraId="7C3E6BC2" w14:textId="77777777" w:rsidR="00840082" w:rsidRDefault="00000000">
      <w:pPr>
        <w:pStyle w:val="af8"/>
        <w:numPr>
          <w:ilvl w:val="0"/>
          <w:numId w:val="65"/>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 </w:t>
      </w:r>
    </w:p>
    <w:p w14:paraId="01B8F85A" w14:textId="77777777" w:rsidR="00840082" w:rsidRDefault="00000000">
      <w:pPr>
        <w:pStyle w:val="af8"/>
        <w:numPr>
          <w:ilvl w:val="0"/>
          <w:numId w:val="65"/>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outlineLvl w:val="2"/>
        <w:rPr>
          <w:rFonts w:ascii="Consolas" w:hAnsi="Consolas" w:cs="Courier New"/>
          <w:color w:val="000000"/>
          <w:sz w:val="17"/>
          <w:szCs w:val="17"/>
        </w:rPr>
      </w:pPr>
      <w:r>
        <w:rPr>
          <w:rFonts w:ascii="Consolas" w:hAnsi="Consolas" w:cs="Courier New" w:hint="eastAsia"/>
          <w:color w:val="000000"/>
          <w:sz w:val="17"/>
          <w:szCs w:val="17"/>
        </w:rPr>
        <w:t xml:space="preserve">        </w:t>
      </w:r>
      <w:bookmarkStart w:id="87" w:name="_Toc20251"/>
      <w:r>
        <w:rPr>
          <w:rFonts w:ascii="Consolas" w:hAnsi="Consolas" w:cs="Courier New" w:hint="eastAsia"/>
          <w:color w:val="000000"/>
          <w:sz w:val="17"/>
          <w:szCs w:val="17"/>
        </w:rPr>
        <w:t>Box::new(ret)</w:t>
      </w:r>
      <w:bookmarkEnd w:id="87"/>
      <w:r>
        <w:rPr>
          <w:rFonts w:ascii="Consolas" w:hAnsi="Consolas" w:cs="Courier New" w:hint="eastAsia"/>
          <w:color w:val="000000"/>
          <w:sz w:val="17"/>
          <w:szCs w:val="17"/>
        </w:rPr>
        <w:t xml:space="preserve"> </w:t>
      </w:r>
    </w:p>
    <w:p w14:paraId="301C4660" w14:textId="77777777" w:rsidR="00840082" w:rsidRDefault="00000000">
      <w:pPr>
        <w:pStyle w:val="af8"/>
        <w:numPr>
          <w:ilvl w:val="0"/>
          <w:numId w:val="65"/>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 </w:t>
      </w:r>
    </w:p>
    <w:p w14:paraId="47C494C3" w14:textId="77777777" w:rsidR="00840082" w:rsidRDefault="00000000">
      <w:pPr>
        <w:pStyle w:val="af8"/>
        <w:numPr>
          <w:ilvl w:val="0"/>
          <w:numId w:val="65"/>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w:t>
      </w:r>
    </w:p>
    <w:p w14:paraId="5B8BDD0C" w14:textId="77777777" w:rsidR="00840082" w:rsidRDefault="00000000">
      <w:pPr>
        <w:pStyle w:val="af8"/>
        <w:numPr>
          <w:ilvl w:val="0"/>
          <w:numId w:val="65"/>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impl Service for Client { </w:t>
      </w:r>
    </w:p>
    <w:p w14:paraId="1FABF7E4" w14:textId="77777777" w:rsidR="00840082" w:rsidRDefault="00000000">
      <w:pPr>
        <w:pStyle w:val="af8"/>
        <w:numPr>
          <w:ilvl w:val="0"/>
          <w:numId w:val="65"/>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type Request = String; </w:t>
      </w:r>
    </w:p>
    <w:p w14:paraId="2351BA33" w14:textId="77777777" w:rsidR="00840082" w:rsidRDefault="00000000">
      <w:pPr>
        <w:pStyle w:val="af8"/>
        <w:numPr>
          <w:ilvl w:val="0"/>
          <w:numId w:val="65"/>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type Response = String; </w:t>
      </w:r>
    </w:p>
    <w:p w14:paraId="1160FE3D" w14:textId="77777777" w:rsidR="00840082" w:rsidRDefault="00000000">
      <w:pPr>
        <w:pStyle w:val="af8"/>
        <w:numPr>
          <w:ilvl w:val="0"/>
          <w:numId w:val="65"/>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type Error = io::Error; </w:t>
      </w:r>
    </w:p>
    <w:p w14:paraId="5106171E" w14:textId="77777777" w:rsidR="00840082" w:rsidRDefault="00000000">
      <w:pPr>
        <w:pStyle w:val="af8"/>
        <w:numPr>
          <w:ilvl w:val="0"/>
          <w:numId w:val="65"/>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type Future = Box&lt;Future&lt;Output = String, Error = io::Error&gt;&gt;; </w:t>
      </w:r>
    </w:p>
    <w:p w14:paraId="71B1B323" w14:textId="77777777" w:rsidR="00840082" w:rsidRDefault="00000000">
      <w:pPr>
        <w:pStyle w:val="af8"/>
        <w:numPr>
          <w:ilvl w:val="0"/>
          <w:numId w:val="65"/>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fn call(&amp;self, req: String) -&gt; Self::Future { </w:t>
      </w:r>
    </w:p>
    <w:p w14:paraId="49322C5E" w14:textId="77777777" w:rsidR="00840082" w:rsidRDefault="00000000">
      <w:pPr>
        <w:pStyle w:val="af8"/>
        <w:numPr>
          <w:ilvl w:val="0"/>
          <w:numId w:val="65"/>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Box::new(self.inner.call(req).and_then(move |resp| Ok(resp))) </w:t>
      </w:r>
    </w:p>
    <w:p w14:paraId="24DCE64B" w14:textId="77777777" w:rsidR="00840082" w:rsidRDefault="00000000">
      <w:pPr>
        <w:pStyle w:val="af8"/>
        <w:numPr>
          <w:ilvl w:val="0"/>
          <w:numId w:val="65"/>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 </w:t>
      </w:r>
    </w:p>
    <w:p w14:paraId="497BA469" w14:textId="77777777" w:rsidR="00840082" w:rsidRDefault="00000000">
      <w:pPr>
        <w:pStyle w:val="af8"/>
        <w:numPr>
          <w:ilvl w:val="0"/>
          <w:numId w:val="65"/>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w:t>
      </w:r>
    </w:p>
    <w:p w14:paraId="275F2FD4" w14:textId="77777777" w:rsidR="00840082" w:rsidRDefault="00000000">
      <w:pPr>
        <w:pStyle w:val="af8"/>
        <w:numPr>
          <w:ilvl w:val="0"/>
          <w:numId w:val="65"/>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Everything server side </w:t>
      </w:r>
    </w:p>
    <w:p w14:paraId="09BAB023" w14:textId="77777777" w:rsidR="00840082" w:rsidRDefault="00000000">
      <w:pPr>
        <w:pStyle w:val="af8"/>
        <w:numPr>
          <w:ilvl w:val="0"/>
          <w:numId w:val="65"/>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pub struct CollatzCodec; </w:t>
      </w:r>
    </w:p>
    <w:p w14:paraId="5A03D334" w14:textId="77777777" w:rsidR="00840082" w:rsidRDefault="00000000">
      <w:pPr>
        <w:pStyle w:val="af8"/>
        <w:numPr>
          <w:ilvl w:val="0"/>
          <w:numId w:val="65"/>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pub struct CollatzProto; </w:t>
      </w:r>
    </w:p>
    <w:p w14:paraId="5FCA5D56" w14:textId="77777777" w:rsidR="00840082" w:rsidRDefault="00000000">
      <w:pPr>
        <w:pStyle w:val="af8"/>
        <w:numPr>
          <w:ilvl w:val="0"/>
          <w:numId w:val="65"/>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Represents a frame that has a RequestId and the actual data (String) </w:t>
      </w:r>
    </w:p>
    <w:p w14:paraId="716B9836" w14:textId="77777777" w:rsidR="00840082" w:rsidRDefault="00000000">
      <w:pPr>
        <w:pStyle w:val="af8"/>
        <w:numPr>
          <w:ilvl w:val="0"/>
          <w:numId w:val="65"/>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type CollatzFrame = (RequestId, String); </w:t>
      </w:r>
    </w:p>
    <w:p w14:paraId="47BB4601" w14:textId="77777777" w:rsidR="00840082" w:rsidRDefault="00000000">
      <w:pPr>
        <w:pStyle w:val="af8"/>
        <w:numPr>
          <w:ilvl w:val="0"/>
          <w:numId w:val="65"/>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impl Decoder for CollatzCodec { </w:t>
      </w:r>
    </w:p>
    <w:p w14:paraId="76796DE6" w14:textId="77777777" w:rsidR="00840082" w:rsidRDefault="00000000">
      <w:pPr>
        <w:pStyle w:val="af8"/>
        <w:numPr>
          <w:ilvl w:val="0"/>
          <w:numId w:val="65"/>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type Output = CollatzFrame; </w:t>
      </w:r>
    </w:p>
    <w:p w14:paraId="2B7A1315" w14:textId="77777777" w:rsidR="00840082" w:rsidRDefault="00000000">
      <w:pPr>
        <w:pStyle w:val="af8"/>
        <w:numPr>
          <w:ilvl w:val="0"/>
          <w:numId w:val="65"/>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type Error = io::Error; </w:t>
      </w:r>
    </w:p>
    <w:p w14:paraId="053AD04B" w14:textId="77777777" w:rsidR="00840082" w:rsidRDefault="00000000">
      <w:pPr>
        <w:pStyle w:val="af8"/>
        <w:numPr>
          <w:ilvl w:val="0"/>
          <w:numId w:val="65"/>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fn decode(&amp;mut self, buf: &amp;mut BytesMut) -&gt; </w:t>
      </w:r>
    </w:p>
    <w:p w14:paraId="3C55818C" w14:textId="77777777" w:rsidR="00840082" w:rsidRDefault="00000000">
      <w:pPr>
        <w:pStyle w:val="af8"/>
        <w:numPr>
          <w:ilvl w:val="0"/>
          <w:numId w:val="65"/>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Result&lt;Option&lt;CollatzFrame&gt;, io::Error&gt; { </w:t>
      </w:r>
    </w:p>
    <w:p w14:paraId="3757A975" w14:textId="77777777" w:rsidR="00840082" w:rsidRDefault="00000000">
      <w:pPr>
        <w:pStyle w:val="af8"/>
        <w:numPr>
          <w:ilvl w:val="0"/>
          <w:numId w:val="65"/>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 Do not proceed if we haven't received at least 6 bytes yet </w:t>
      </w:r>
    </w:p>
    <w:p w14:paraId="390CBFED" w14:textId="77777777" w:rsidR="00840082" w:rsidRDefault="00000000">
      <w:pPr>
        <w:pStyle w:val="af8"/>
        <w:numPr>
          <w:ilvl w:val="0"/>
          <w:numId w:val="65"/>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 4 bytes for the RequestId + data + 1 byte for newline </w:t>
      </w:r>
    </w:p>
    <w:p w14:paraId="392BB972" w14:textId="77777777" w:rsidR="00840082" w:rsidRDefault="00000000">
      <w:pPr>
        <w:pStyle w:val="af8"/>
        <w:numPr>
          <w:ilvl w:val="0"/>
          <w:numId w:val="65"/>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if buf.len() &lt; 5 { </w:t>
      </w:r>
    </w:p>
    <w:p w14:paraId="5D7615CA" w14:textId="77777777" w:rsidR="00840082" w:rsidRDefault="00000000">
      <w:pPr>
        <w:pStyle w:val="af8"/>
        <w:numPr>
          <w:ilvl w:val="0"/>
          <w:numId w:val="65"/>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return Ok(None); </w:t>
      </w:r>
    </w:p>
    <w:p w14:paraId="162EDC3F" w14:textId="77777777" w:rsidR="00840082" w:rsidRDefault="00000000">
      <w:pPr>
        <w:pStyle w:val="af8"/>
        <w:numPr>
          <w:ilvl w:val="0"/>
          <w:numId w:val="65"/>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 </w:t>
      </w:r>
    </w:p>
    <w:p w14:paraId="1EC42C03" w14:textId="77777777" w:rsidR="00840082" w:rsidRDefault="00000000">
      <w:pPr>
        <w:pStyle w:val="af8"/>
        <w:numPr>
          <w:ilvl w:val="0"/>
          <w:numId w:val="65"/>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let newline = buf[4..].iter().position(|b| *b == b'\n'); </w:t>
      </w:r>
    </w:p>
    <w:p w14:paraId="66D941BC" w14:textId="77777777" w:rsidR="00840082" w:rsidRDefault="00000000">
      <w:pPr>
        <w:pStyle w:val="af8"/>
        <w:numPr>
          <w:ilvl w:val="0"/>
          <w:numId w:val="65"/>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if let Some(n) = newline { </w:t>
      </w:r>
    </w:p>
    <w:p w14:paraId="37BBB08D" w14:textId="77777777" w:rsidR="00840082" w:rsidRDefault="00000000">
      <w:pPr>
        <w:pStyle w:val="af8"/>
        <w:numPr>
          <w:ilvl w:val="0"/>
          <w:numId w:val="65"/>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let line = buf.split_to(n + 4); </w:t>
      </w:r>
    </w:p>
    <w:p w14:paraId="3670D03D" w14:textId="77777777" w:rsidR="00840082" w:rsidRDefault="00000000">
      <w:pPr>
        <w:pStyle w:val="af8"/>
        <w:numPr>
          <w:ilvl w:val="0"/>
          <w:numId w:val="65"/>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buf.split_to(1); </w:t>
      </w:r>
    </w:p>
    <w:p w14:paraId="20F184C9" w14:textId="77777777" w:rsidR="00840082" w:rsidRDefault="00000000">
      <w:pPr>
        <w:pStyle w:val="af8"/>
        <w:numPr>
          <w:ilvl w:val="0"/>
          <w:numId w:val="65"/>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let request_id = io::Cursor::new(&amp;line[0..4]).get_u32::&lt;BigEndian&gt;();</w:t>
      </w:r>
    </w:p>
    <w:p w14:paraId="6C7FD794" w14:textId="77777777" w:rsidR="00840082" w:rsidRDefault="00000000">
      <w:pPr>
        <w:pStyle w:val="af8"/>
        <w:numPr>
          <w:ilvl w:val="0"/>
          <w:numId w:val="65"/>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return match str::from_utf8(&amp;line.as_ref()[4..]) { </w:t>
      </w:r>
    </w:p>
    <w:p w14:paraId="7F7E2A52" w14:textId="77777777" w:rsidR="00840082" w:rsidRDefault="00000000">
      <w:pPr>
        <w:pStyle w:val="af8"/>
        <w:numPr>
          <w:ilvl w:val="0"/>
          <w:numId w:val="65"/>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Ok(s) =&gt; Ok(Some((u64::from(request_id), </w:t>
      </w:r>
    </w:p>
    <w:p w14:paraId="262A78D0" w14:textId="77777777" w:rsidR="00840082" w:rsidRDefault="00000000">
      <w:pPr>
        <w:pStyle w:val="af8"/>
        <w:numPr>
          <w:ilvl w:val="0"/>
          <w:numId w:val="65"/>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s.to_string()))), </w:t>
      </w:r>
    </w:p>
    <w:p w14:paraId="46698221" w14:textId="77777777" w:rsidR="00840082" w:rsidRDefault="00000000">
      <w:pPr>
        <w:pStyle w:val="af8"/>
        <w:numPr>
          <w:ilvl w:val="0"/>
          <w:numId w:val="65"/>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Err(_) =&gt; Err(io::Error::new(io::ErrorKind::Other, </w:t>
      </w:r>
    </w:p>
    <w:p w14:paraId="58B1F92A" w14:textId="77777777" w:rsidR="00840082" w:rsidRDefault="00000000">
      <w:pPr>
        <w:pStyle w:val="af8"/>
        <w:numPr>
          <w:ilvl w:val="0"/>
          <w:numId w:val="65"/>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"invalid string")), </w:t>
      </w:r>
    </w:p>
    <w:p w14:paraId="3EB09D8B" w14:textId="77777777" w:rsidR="00840082" w:rsidRDefault="00000000">
      <w:pPr>
        <w:pStyle w:val="af8"/>
        <w:numPr>
          <w:ilvl w:val="0"/>
          <w:numId w:val="65"/>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 </w:t>
      </w:r>
    </w:p>
    <w:p w14:paraId="1898BCCF" w14:textId="77777777" w:rsidR="00840082" w:rsidRDefault="00000000">
      <w:pPr>
        <w:pStyle w:val="af8"/>
        <w:numPr>
          <w:ilvl w:val="0"/>
          <w:numId w:val="65"/>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 </w:t>
      </w:r>
    </w:p>
    <w:p w14:paraId="36900679" w14:textId="77777777" w:rsidR="00840082" w:rsidRDefault="00000000">
      <w:pPr>
        <w:pStyle w:val="af8"/>
        <w:numPr>
          <w:ilvl w:val="0"/>
          <w:numId w:val="65"/>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 Frame is not complete if it does not have a newline at the end</w:t>
      </w:r>
    </w:p>
    <w:p w14:paraId="4E552F6A" w14:textId="77777777" w:rsidR="00840082" w:rsidRDefault="00000000">
      <w:pPr>
        <w:pStyle w:val="af8"/>
        <w:numPr>
          <w:ilvl w:val="0"/>
          <w:numId w:val="65"/>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outlineLvl w:val="2"/>
        <w:rPr>
          <w:rFonts w:ascii="Consolas" w:hAnsi="Consolas" w:cs="Courier New"/>
          <w:color w:val="000000"/>
          <w:sz w:val="17"/>
          <w:szCs w:val="17"/>
        </w:rPr>
      </w:pPr>
      <w:r>
        <w:rPr>
          <w:rFonts w:ascii="Consolas" w:hAnsi="Consolas" w:cs="Courier New" w:hint="eastAsia"/>
          <w:color w:val="000000"/>
          <w:sz w:val="17"/>
          <w:szCs w:val="17"/>
        </w:rPr>
        <w:t xml:space="preserve">        </w:t>
      </w:r>
      <w:bookmarkStart w:id="88" w:name="_Toc22442"/>
      <w:r>
        <w:rPr>
          <w:rFonts w:ascii="Consolas" w:hAnsi="Consolas" w:cs="Courier New" w:hint="eastAsia"/>
          <w:color w:val="000000"/>
          <w:sz w:val="17"/>
          <w:szCs w:val="17"/>
        </w:rPr>
        <w:t>Ok(None)</w:t>
      </w:r>
      <w:bookmarkEnd w:id="88"/>
      <w:r>
        <w:rPr>
          <w:rFonts w:ascii="Consolas" w:hAnsi="Consolas" w:cs="Courier New" w:hint="eastAsia"/>
          <w:color w:val="000000"/>
          <w:sz w:val="17"/>
          <w:szCs w:val="17"/>
        </w:rPr>
        <w:t xml:space="preserve"> </w:t>
      </w:r>
    </w:p>
    <w:p w14:paraId="3508DF15" w14:textId="77777777" w:rsidR="00840082" w:rsidRDefault="00000000">
      <w:pPr>
        <w:pStyle w:val="af8"/>
        <w:numPr>
          <w:ilvl w:val="0"/>
          <w:numId w:val="65"/>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 </w:t>
      </w:r>
    </w:p>
    <w:p w14:paraId="3062FFD9" w14:textId="77777777" w:rsidR="00840082" w:rsidRDefault="00000000">
      <w:pPr>
        <w:pStyle w:val="af8"/>
        <w:numPr>
          <w:ilvl w:val="0"/>
          <w:numId w:val="65"/>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w:t>
      </w:r>
    </w:p>
    <w:p w14:paraId="60FDEBCA" w14:textId="77777777" w:rsidR="00840082" w:rsidRDefault="00000000">
      <w:pPr>
        <w:pStyle w:val="af8"/>
        <w:numPr>
          <w:ilvl w:val="0"/>
          <w:numId w:val="65"/>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impl Encoder for CollatzCodec { </w:t>
      </w:r>
    </w:p>
    <w:p w14:paraId="084B9AEC" w14:textId="77777777" w:rsidR="00840082" w:rsidRDefault="00000000">
      <w:pPr>
        <w:pStyle w:val="af8"/>
        <w:numPr>
          <w:ilvl w:val="0"/>
          <w:numId w:val="65"/>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type Output = CollatzFrame; </w:t>
      </w:r>
    </w:p>
    <w:p w14:paraId="578310D9" w14:textId="77777777" w:rsidR="00840082" w:rsidRDefault="00000000">
      <w:pPr>
        <w:pStyle w:val="af8"/>
        <w:numPr>
          <w:ilvl w:val="0"/>
          <w:numId w:val="65"/>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type Error = io::Error; </w:t>
      </w:r>
    </w:p>
    <w:p w14:paraId="5A2A28C0" w14:textId="77777777" w:rsidR="00840082" w:rsidRDefault="00000000">
      <w:pPr>
        <w:pStyle w:val="af8"/>
        <w:numPr>
          <w:ilvl w:val="0"/>
          <w:numId w:val="65"/>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fn encode(&amp;mut self, msg: CollatzFrame, buf: &amp;mut BytesMut) -&gt; </w:t>
      </w:r>
    </w:p>
    <w:p w14:paraId="1E6A3860" w14:textId="77777777" w:rsidR="00840082" w:rsidRDefault="00000000">
      <w:pPr>
        <w:pStyle w:val="af8"/>
        <w:numPr>
          <w:ilvl w:val="0"/>
          <w:numId w:val="65"/>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io::Result&lt;()&gt; { </w:t>
      </w:r>
    </w:p>
    <w:p w14:paraId="6C01808E" w14:textId="77777777" w:rsidR="00840082" w:rsidRDefault="00000000">
      <w:pPr>
        <w:pStyle w:val="af8"/>
        <w:numPr>
          <w:ilvl w:val="0"/>
          <w:numId w:val="65"/>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 Calculate final message length first </w:t>
      </w:r>
    </w:p>
    <w:p w14:paraId="10ADC4F2" w14:textId="77777777" w:rsidR="00840082" w:rsidRDefault="00000000">
      <w:pPr>
        <w:pStyle w:val="af8"/>
        <w:numPr>
          <w:ilvl w:val="0"/>
          <w:numId w:val="65"/>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let len = 4 + msg.1.len() + 1; </w:t>
      </w:r>
    </w:p>
    <w:p w14:paraId="7569270B" w14:textId="77777777" w:rsidR="00840082" w:rsidRDefault="00000000">
      <w:pPr>
        <w:pStyle w:val="af8"/>
        <w:numPr>
          <w:ilvl w:val="0"/>
          <w:numId w:val="65"/>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buf.reserve(len); </w:t>
      </w:r>
    </w:p>
    <w:p w14:paraId="5E0BB480" w14:textId="77777777" w:rsidR="00840082" w:rsidRDefault="00000000">
      <w:pPr>
        <w:pStyle w:val="af8"/>
        <w:numPr>
          <w:ilvl w:val="0"/>
          <w:numId w:val="65"/>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let (request_id, msg) = msg; </w:t>
      </w:r>
    </w:p>
    <w:p w14:paraId="021874BC" w14:textId="77777777" w:rsidR="00840082" w:rsidRDefault="00000000">
      <w:pPr>
        <w:pStyle w:val="af8"/>
        <w:numPr>
          <w:ilvl w:val="0"/>
          <w:numId w:val="65"/>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buf.put_u32::&lt;BigEndian&gt;(request_id as u32); </w:t>
      </w:r>
    </w:p>
    <w:p w14:paraId="7F4308CA" w14:textId="77777777" w:rsidR="00840082" w:rsidRDefault="00000000">
      <w:pPr>
        <w:pStyle w:val="af8"/>
        <w:numPr>
          <w:ilvl w:val="0"/>
          <w:numId w:val="65"/>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buf.put_slice(msg.as_bytes()); </w:t>
      </w:r>
    </w:p>
    <w:p w14:paraId="49B52BF0" w14:textId="77777777" w:rsidR="00840082" w:rsidRDefault="00000000">
      <w:pPr>
        <w:pStyle w:val="af8"/>
        <w:numPr>
          <w:ilvl w:val="0"/>
          <w:numId w:val="65"/>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buf.put_u8(b'\n'); </w:t>
      </w:r>
    </w:p>
    <w:p w14:paraId="46637F03" w14:textId="77777777" w:rsidR="00840082" w:rsidRDefault="00000000">
      <w:pPr>
        <w:pStyle w:val="af8"/>
        <w:numPr>
          <w:ilvl w:val="0"/>
          <w:numId w:val="65"/>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outlineLvl w:val="2"/>
        <w:rPr>
          <w:rFonts w:ascii="Consolas" w:hAnsi="Consolas" w:cs="Courier New"/>
          <w:color w:val="000000"/>
          <w:sz w:val="17"/>
          <w:szCs w:val="17"/>
        </w:rPr>
      </w:pPr>
      <w:r>
        <w:rPr>
          <w:rFonts w:ascii="Consolas" w:hAnsi="Consolas" w:cs="Courier New" w:hint="eastAsia"/>
          <w:color w:val="000000"/>
          <w:sz w:val="17"/>
          <w:szCs w:val="17"/>
        </w:rPr>
        <w:t xml:space="preserve">        </w:t>
      </w:r>
      <w:bookmarkStart w:id="89" w:name="_Toc22507"/>
      <w:r>
        <w:rPr>
          <w:rFonts w:ascii="Consolas" w:hAnsi="Consolas" w:cs="Courier New" w:hint="eastAsia"/>
          <w:color w:val="000000"/>
          <w:sz w:val="17"/>
          <w:szCs w:val="17"/>
        </w:rPr>
        <w:t>Ok(())</w:t>
      </w:r>
      <w:bookmarkEnd w:id="89"/>
      <w:r>
        <w:rPr>
          <w:rFonts w:ascii="Consolas" w:hAnsi="Consolas" w:cs="Courier New" w:hint="eastAsia"/>
          <w:color w:val="000000"/>
          <w:sz w:val="17"/>
          <w:szCs w:val="17"/>
        </w:rPr>
        <w:t xml:space="preserve"> </w:t>
      </w:r>
    </w:p>
    <w:p w14:paraId="720C7459" w14:textId="77777777" w:rsidR="00840082" w:rsidRDefault="00000000">
      <w:pPr>
        <w:pStyle w:val="af8"/>
        <w:numPr>
          <w:ilvl w:val="0"/>
          <w:numId w:val="65"/>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 </w:t>
      </w:r>
    </w:p>
    <w:p w14:paraId="62D86780" w14:textId="77777777" w:rsidR="00840082" w:rsidRDefault="00000000">
      <w:pPr>
        <w:pStyle w:val="af8"/>
        <w:numPr>
          <w:ilvl w:val="0"/>
          <w:numId w:val="65"/>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w:t>
      </w:r>
    </w:p>
    <w:p w14:paraId="23078C5E" w14:textId="77777777" w:rsidR="00840082" w:rsidRDefault="00000000">
      <w:pPr>
        <w:pStyle w:val="af8"/>
        <w:numPr>
          <w:ilvl w:val="0"/>
          <w:numId w:val="65"/>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impl&lt;T: AsyncRead + AsyncWrite + 'static&gt; ClientProto&lt;T&gt; for CollatzProto { </w:t>
      </w:r>
    </w:p>
    <w:p w14:paraId="73A0B714" w14:textId="77777777" w:rsidR="00840082" w:rsidRDefault="00000000">
      <w:pPr>
        <w:pStyle w:val="af8"/>
        <w:numPr>
          <w:ilvl w:val="0"/>
          <w:numId w:val="65"/>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type Request = String; </w:t>
      </w:r>
    </w:p>
    <w:p w14:paraId="779C7EA9" w14:textId="77777777" w:rsidR="00840082" w:rsidRDefault="00000000">
      <w:pPr>
        <w:pStyle w:val="af8"/>
        <w:numPr>
          <w:ilvl w:val="0"/>
          <w:numId w:val="65"/>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type Response = String; </w:t>
      </w:r>
    </w:p>
    <w:p w14:paraId="49B41819" w14:textId="77777777" w:rsidR="00840082" w:rsidRDefault="00000000">
      <w:pPr>
        <w:pStyle w:val="af8"/>
        <w:numPr>
          <w:ilvl w:val="0"/>
          <w:numId w:val="65"/>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type Transport = Framed&lt;T, CollatzCodec&gt;; </w:t>
      </w:r>
    </w:p>
    <w:p w14:paraId="1D0D56EB" w14:textId="77777777" w:rsidR="00840082" w:rsidRDefault="00000000">
      <w:pPr>
        <w:pStyle w:val="af8"/>
        <w:numPr>
          <w:ilvl w:val="0"/>
          <w:numId w:val="65"/>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type BindTransport = Result&lt;Self::Transport, io::Error&gt;; </w:t>
      </w:r>
    </w:p>
    <w:p w14:paraId="23CC3510" w14:textId="77777777" w:rsidR="00840082" w:rsidRDefault="00000000">
      <w:pPr>
        <w:pStyle w:val="af8"/>
        <w:numPr>
          <w:ilvl w:val="0"/>
          <w:numId w:val="65"/>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fn bind_transport(&amp;self, io: T) -&gt; Self::BindTransport { </w:t>
      </w:r>
    </w:p>
    <w:p w14:paraId="6C1C696C" w14:textId="77777777" w:rsidR="00840082" w:rsidRDefault="00000000">
      <w:pPr>
        <w:pStyle w:val="af8"/>
        <w:numPr>
          <w:ilvl w:val="0"/>
          <w:numId w:val="65"/>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Ok(io.framed(CollatzCodec)) </w:t>
      </w:r>
    </w:p>
    <w:p w14:paraId="1905406F" w14:textId="77777777" w:rsidR="00840082" w:rsidRDefault="00000000">
      <w:pPr>
        <w:pStyle w:val="af8"/>
        <w:numPr>
          <w:ilvl w:val="0"/>
          <w:numId w:val="65"/>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 </w:t>
      </w:r>
    </w:p>
    <w:p w14:paraId="7985A0E3" w14:textId="77777777" w:rsidR="00840082" w:rsidRDefault="00000000">
      <w:pPr>
        <w:pStyle w:val="af8"/>
        <w:numPr>
          <w:ilvl w:val="0"/>
          <w:numId w:val="65"/>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w:t>
      </w:r>
    </w:p>
    <w:p w14:paraId="167A1802" w14:textId="77777777" w:rsidR="00840082" w:rsidRDefault="00000000">
      <w:pPr>
        <w:pStyle w:val="af8"/>
        <w:numPr>
          <w:ilvl w:val="0"/>
          <w:numId w:val="65"/>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impl&lt;T: AsyncRead + AsyncWrite + 'static&gt; ServerProto&lt;T&gt; for CollatzProto { </w:t>
      </w:r>
    </w:p>
    <w:p w14:paraId="64F7BBCC" w14:textId="77777777" w:rsidR="00840082" w:rsidRDefault="00000000">
      <w:pPr>
        <w:pStyle w:val="af8"/>
        <w:numPr>
          <w:ilvl w:val="0"/>
          <w:numId w:val="65"/>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type Request = String; </w:t>
      </w:r>
    </w:p>
    <w:p w14:paraId="0EEC6E5C" w14:textId="77777777" w:rsidR="00840082" w:rsidRDefault="00000000">
      <w:pPr>
        <w:pStyle w:val="af8"/>
        <w:numPr>
          <w:ilvl w:val="0"/>
          <w:numId w:val="65"/>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type Response = String; </w:t>
      </w:r>
    </w:p>
    <w:p w14:paraId="1F526C75" w14:textId="77777777" w:rsidR="00840082" w:rsidRDefault="00000000">
      <w:pPr>
        <w:pStyle w:val="af8"/>
        <w:numPr>
          <w:ilvl w:val="0"/>
          <w:numId w:val="65"/>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type Transport = Framed&lt;T, CollatzCodec&gt;; </w:t>
      </w:r>
    </w:p>
    <w:p w14:paraId="38177E59" w14:textId="77777777" w:rsidR="00840082" w:rsidRDefault="00000000">
      <w:pPr>
        <w:pStyle w:val="af8"/>
        <w:numPr>
          <w:ilvl w:val="0"/>
          <w:numId w:val="65"/>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type BindTransport = Result&lt;Self::Transport, io::Error&gt;; </w:t>
      </w:r>
    </w:p>
    <w:p w14:paraId="7856FEDC" w14:textId="77777777" w:rsidR="00840082" w:rsidRDefault="00000000">
      <w:pPr>
        <w:pStyle w:val="af8"/>
        <w:numPr>
          <w:ilvl w:val="0"/>
          <w:numId w:val="65"/>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fn bind_transport(&amp;self, io: T) -&gt; Self::BindTransport { </w:t>
      </w:r>
    </w:p>
    <w:p w14:paraId="3C7C38A8" w14:textId="77777777" w:rsidR="00840082" w:rsidRDefault="00000000">
      <w:pPr>
        <w:pStyle w:val="af8"/>
        <w:numPr>
          <w:ilvl w:val="0"/>
          <w:numId w:val="65"/>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Ok(io.framed(CollatzCodec)) </w:t>
      </w:r>
    </w:p>
    <w:p w14:paraId="04964CE4" w14:textId="77777777" w:rsidR="00840082" w:rsidRDefault="00000000">
      <w:pPr>
        <w:pStyle w:val="af8"/>
        <w:numPr>
          <w:ilvl w:val="0"/>
          <w:numId w:val="65"/>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 </w:t>
      </w:r>
    </w:p>
    <w:p w14:paraId="151081BA" w14:textId="77777777" w:rsidR="00840082" w:rsidRDefault="00000000">
      <w:pPr>
        <w:pStyle w:val="af8"/>
        <w:numPr>
          <w:ilvl w:val="0"/>
          <w:numId w:val="65"/>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w:t>
      </w:r>
    </w:p>
    <w:p w14:paraId="354D6735" w14:textId="77777777" w:rsidR="00840082" w:rsidRDefault="00000000">
      <w:pPr>
        <w:pStyle w:val="af8"/>
        <w:numPr>
          <w:ilvl w:val="0"/>
          <w:numId w:val="65"/>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pub struct CollatzService; </w:t>
      </w:r>
    </w:p>
    <w:p w14:paraId="757D1D4A" w14:textId="77777777" w:rsidR="00840082" w:rsidRDefault="00000000">
      <w:pPr>
        <w:pStyle w:val="af8"/>
        <w:numPr>
          <w:ilvl w:val="0"/>
          <w:numId w:val="65"/>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fn get_sequence(mut n: u64) -&gt; Vec&lt;u64&gt; { </w:t>
      </w:r>
    </w:p>
    <w:p w14:paraId="5BD99332" w14:textId="77777777" w:rsidR="00840082" w:rsidRDefault="00000000">
      <w:pPr>
        <w:pStyle w:val="af8"/>
        <w:numPr>
          <w:ilvl w:val="0"/>
          <w:numId w:val="65"/>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let mut result = vec![];</w:t>
      </w:r>
    </w:p>
    <w:p w14:paraId="44F0D3FC" w14:textId="77777777" w:rsidR="00840082" w:rsidRDefault="00000000">
      <w:pPr>
        <w:pStyle w:val="af8"/>
        <w:numPr>
          <w:ilvl w:val="0"/>
          <w:numId w:val="65"/>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result.push(n); </w:t>
      </w:r>
    </w:p>
    <w:p w14:paraId="660136D2" w14:textId="77777777" w:rsidR="00840082" w:rsidRDefault="00000000">
      <w:pPr>
        <w:pStyle w:val="af8"/>
        <w:numPr>
          <w:ilvl w:val="0"/>
          <w:numId w:val="65"/>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while n &gt; 1 { </w:t>
      </w:r>
    </w:p>
    <w:p w14:paraId="57A1130B" w14:textId="77777777" w:rsidR="00840082" w:rsidRDefault="00000000">
      <w:pPr>
        <w:pStyle w:val="af8"/>
        <w:numPr>
          <w:ilvl w:val="0"/>
          <w:numId w:val="65"/>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if n % 2 == 0 { </w:t>
      </w:r>
    </w:p>
    <w:p w14:paraId="59647765" w14:textId="77777777" w:rsidR="00840082" w:rsidRDefault="00000000">
      <w:pPr>
        <w:pStyle w:val="af8"/>
        <w:numPr>
          <w:ilvl w:val="0"/>
          <w:numId w:val="65"/>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n /= 2; </w:t>
      </w:r>
    </w:p>
    <w:p w14:paraId="7E4534D4" w14:textId="77777777" w:rsidR="00840082" w:rsidRDefault="00000000">
      <w:pPr>
        <w:pStyle w:val="af8"/>
        <w:numPr>
          <w:ilvl w:val="0"/>
          <w:numId w:val="65"/>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 else { </w:t>
      </w:r>
    </w:p>
    <w:p w14:paraId="4008B2BC" w14:textId="77777777" w:rsidR="00840082" w:rsidRDefault="00000000">
      <w:pPr>
        <w:pStyle w:val="af8"/>
        <w:numPr>
          <w:ilvl w:val="0"/>
          <w:numId w:val="65"/>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n = 3 * n + 1; </w:t>
      </w:r>
    </w:p>
    <w:p w14:paraId="28BDAABE" w14:textId="77777777" w:rsidR="00840082" w:rsidRDefault="00000000">
      <w:pPr>
        <w:pStyle w:val="af8"/>
        <w:numPr>
          <w:ilvl w:val="0"/>
          <w:numId w:val="65"/>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 </w:t>
      </w:r>
    </w:p>
    <w:p w14:paraId="0F4C09B4" w14:textId="77777777" w:rsidR="00840082" w:rsidRDefault="00000000">
      <w:pPr>
        <w:pStyle w:val="af8"/>
        <w:numPr>
          <w:ilvl w:val="0"/>
          <w:numId w:val="65"/>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result.push(n); </w:t>
      </w:r>
    </w:p>
    <w:p w14:paraId="731CE739" w14:textId="77777777" w:rsidR="00840082" w:rsidRDefault="00000000">
      <w:pPr>
        <w:pStyle w:val="af8"/>
        <w:numPr>
          <w:ilvl w:val="0"/>
          <w:numId w:val="65"/>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 </w:t>
      </w:r>
    </w:p>
    <w:p w14:paraId="36DF75AF" w14:textId="77777777" w:rsidR="00840082" w:rsidRDefault="00000000">
      <w:pPr>
        <w:pStyle w:val="af8"/>
        <w:numPr>
          <w:ilvl w:val="0"/>
          <w:numId w:val="65"/>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outlineLvl w:val="1"/>
        <w:rPr>
          <w:rFonts w:ascii="Consolas" w:hAnsi="Consolas" w:cs="Courier New"/>
          <w:color w:val="000000"/>
          <w:sz w:val="17"/>
          <w:szCs w:val="17"/>
        </w:rPr>
      </w:pPr>
      <w:r>
        <w:rPr>
          <w:rFonts w:ascii="Consolas" w:hAnsi="Consolas" w:cs="Courier New" w:hint="eastAsia"/>
          <w:color w:val="000000"/>
          <w:sz w:val="17"/>
          <w:szCs w:val="17"/>
        </w:rPr>
        <w:t xml:space="preserve">    </w:t>
      </w:r>
      <w:bookmarkStart w:id="90" w:name="_Toc30795"/>
      <w:r>
        <w:rPr>
          <w:rFonts w:ascii="Consolas" w:hAnsi="Consolas" w:cs="Courier New" w:hint="eastAsia"/>
          <w:color w:val="000000"/>
          <w:sz w:val="17"/>
          <w:szCs w:val="17"/>
        </w:rPr>
        <w:t>result</w:t>
      </w:r>
      <w:bookmarkEnd w:id="90"/>
      <w:r>
        <w:rPr>
          <w:rFonts w:ascii="Consolas" w:hAnsi="Consolas" w:cs="Courier New" w:hint="eastAsia"/>
          <w:color w:val="000000"/>
          <w:sz w:val="17"/>
          <w:szCs w:val="17"/>
        </w:rPr>
        <w:t xml:space="preserve"> </w:t>
      </w:r>
    </w:p>
    <w:p w14:paraId="35B29DB5" w14:textId="77777777" w:rsidR="00840082" w:rsidRDefault="00000000">
      <w:pPr>
        <w:pStyle w:val="af8"/>
        <w:numPr>
          <w:ilvl w:val="0"/>
          <w:numId w:val="65"/>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w:t>
      </w:r>
    </w:p>
    <w:p w14:paraId="2058E825" w14:textId="77777777" w:rsidR="00840082" w:rsidRDefault="00000000">
      <w:pPr>
        <w:pStyle w:val="af8"/>
        <w:numPr>
          <w:ilvl w:val="0"/>
          <w:numId w:val="65"/>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impl Service for CollatzService { </w:t>
      </w:r>
    </w:p>
    <w:p w14:paraId="0DCEA08C" w14:textId="77777777" w:rsidR="00840082" w:rsidRDefault="00000000">
      <w:pPr>
        <w:pStyle w:val="af8"/>
        <w:numPr>
          <w:ilvl w:val="0"/>
          <w:numId w:val="65"/>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type Request = String; </w:t>
      </w:r>
    </w:p>
    <w:p w14:paraId="4AF1CAD0" w14:textId="77777777" w:rsidR="00840082" w:rsidRDefault="00000000">
      <w:pPr>
        <w:pStyle w:val="af8"/>
        <w:numPr>
          <w:ilvl w:val="0"/>
          <w:numId w:val="65"/>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type Response = String; </w:t>
      </w:r>
    </w:p>
    <w:p w14:paraId="38FE70FE" w14:textId="77777777" w:rsidR="00840082" w:rsidRDefault="00000000">
      <w:pPr>
        <w:pStyle w:val="af8"/>
        <w:numPr>
          <w:ilvl w:val="0"/>
          <w:numId w:val="65"/>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type Error = io::Error; </w:t>
      </w:r>
    </w:p>
    <w:p w14:paraId="14419B8A" w14:textId="77777777" w:rsidR="00840082" w:rsidRDefault="00000000">
      <w:pPr>
        <w:pStyle w:val="af8"/>
        <w:numPr>
          <w:ilvl w:val="0"/>
          <w:numId w:val="65"/>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type Future = Box&lt;Future&lt;Output = Self::Response, Error = Self::Error&gt;&gt;; </w:t>
      </w:r>
    </w:p>
    <w:p w14:paraId="33F8B9C0" w14:textId="77777777" w:rsidR="00840082" w:rsidRDefault="00000000">
      <w:pPr>
        <w:pStyle w:val="af8"/>
        <w:numPr>
          <w:ilvl w:val="0"/>
          <w:numId w:val="65"/>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fn call(&amp;self, req: Self::Request) -&gt; Self::Future { </w:t>
      </w:r>
    </w:p>
    <w:p w14:paraId="67FAD290" w14:textId="77777777" w:rsidR="00840082" w:rsidRDefault="00000000">
      <w:pPr>
        <w:pStyle w:val="af8"/>
        <w:numPr>
          <w:ilvl w:val="0"/>
          <w:numId w:val="65"/>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match req.trim().parse::&lt;u64&gt;() { </w:t>
      </w:r>
    </w:p>
    <w:p w14:paraId="1C6CDA06" w14:textId="77777777" w:rsidR="00840082" w:rsidRDefault="00000000">
      <w:pPr>
        <w:pStyle w:val="af8"/>
        <w:numPr>
          <w:ilvl w:val="0"/>
          <w:numId w:val="65"/>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Ok(num) =&gt; { </w:t>
      </w:r>
    </w:p>
    <w:p w14:paraId="16F4C763" w14:textId="77777777" w:rsidR="00840082" w:rsidRDefault="00000000">
      <w:pPr>
        <w:pStyle w:val="af8"/>
        <w:numPr>
          <w:ilvl w:val="0"/>
          <w:numId w:val="65"/>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let res = get_sequence(num); </w:t>
      </w:r>
    </w:p>
    <w:p w14:paraId="4791E513" w14:textId="77777777" w:rsidR="00840082" w:rsidRDefault="00000000">
      <w:pPr>
        <w:pStyle w:val="af8"/>
        <w:numPr>
          <w:ilvl w:val="0"/>
          <w:numId w:val="65"/>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Box::new(future::ok(format!("{:?}", res))) </w:t>
      </w:r>
    </w:p>
    <w:p w14:paraId="430DE803" w14:textId="77777777" w:rsidR="00840082" w:rsidRDefault="00000000">
      <w:pPr>
        <w:pStyle w:val="af8"/>
        <w:numPr>
          <w:ilvl w:val="0"/>
          <w:numId w:val="65"/>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 </w:t>
      </w:r>
    </w:p>
    <w:p w14:paraId="078A9A54" w14:textId="77777777" w:rsidR="00840082" w:rsidRDefault="00000000">
      <w:pPr>
        <w:pStyle w:val="af8"/>
        <w:numPr>
          <w:ilvl w:val="0"/>
          <w:numId w:val="65"/>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Err(_) =&gt; Box::new(future::ok("Could not parse input as an u64".to_owned())), </w:t>
      </w:r>
    </w:p>
    <w:p w14:paraId="6B4F36D2" w14:textId="77777777" w:rsidR="00840082" w:rsidRDefault="00000000">
      <w:pPr>
        <w:pStyle w:val="af8"/>
        <w:numPr>
          <w:ilvl w:val="0"/>
          <w:numId w:val="65"/>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 </w:t>
      </w:r>
    </w:p>
    <w:p w14:paraId="58F6F9DE" w14:textId="77777777" w:rsidR="00840082" w:rsidRDefault="00000000">
      <w:pPr>
        <w:pStyle w:val="af8"/>
        <w:numPr>
          <w:ilvl w:val="0"/>
          <w:numId w:val="65"/>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 </w:t>
      </w:r>
    </w:p>
    <w:p w14:paraId="15DCA2ED" w14:textId="77777777" w:rsidR="00840082" w:rsidRDefault="00000000">
      <w:pPr>
        <w:pStyle w:val="af8"/>
        <w:numPr>
          <w:ilvl w:val="0"/>
          <w:numId w:val="65"/>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w:t>
      </w:r>
      <w:r>
        <w:rPr>
          <w:rFonts w:ascii="Consolas" w:hAnsi="Consolas" w:cs="Courier New"/>
          <w:color w:val="000000"/>
          <w:sz w:val="17"/>
          <w:szCs w:val="17"/>
        </w:rPr>
        <w:t xml:space="preserve"> </w:t>
      </w:r>
    </w:p>
    <w:p w14:paraId="4C631971" w14:textId="77777777" w:rsidR="00840082" w:rsidRDefault="00000000">
      <w:pPr>
        <w:ind w:firstLine="420"/>
      </w:pPr>
      <w:r>
        <w:t>Tokio</w:t>
      </w:r>
      <w:r>
        <w:t>库提供了一个内置类型</w:t>
      </w:r>
      <w:r>
        <w:t>RequestId</w:t>
      </w:r>
      <w:r>
        <w:t>来表示</w:t>
      </w:r>
      <w:r>
        <w:rPr>
          <w:rFonts w:hint="eastAsia"/>
        </w:rPr>
        <w:t>请求帧</w:t>
      </w:r>
      <w:r>
        <w:t>的唯一</w:t>
      </w:r>
      <w:r>
        <w:t>ID</w:t>
      </w:r>
      <w:r>
        <w:t>，所有与之相关的状态都由</w:t>
      </w:r>
      <w:r>
        <w:t>tokio</w:t>
      </w:r>
      <w:r>
        <w:t>在内部管理。</w:t>
      </w:r>
      <w:r>
        <w:rPr>
          <w:rFonts w:hint="eastAsia"/>
        </w:rPr>
        <w:t>请求</w:t>
      </w:r>
      <w:r>
        <w:t>帧</w:t>
      </w:r>
      <w:r>
        <w:rPr>
          <w:rFonts w:hint="eastAsia"/>
        </w:rPr>
        <w:t>被</w:t>
      </w:r>
      <w:r>
        <w:t>定义</w:t>
      </w:r>
      <w:r>
        <w:rPr>
          <w:rFonts w:hint="eastAsia"/>
        </w:rPr>
        <w:t>一个</w:t>
      </w:r>
      <w:r>
        <w:t>自定义数据类型</w:t>
      </w:r>
      <w:r>
        <w:t>CollatzFrame</w:t>
      </w:r>
      <w:r>
        <w:t>；它</w:t>
      </w:r>
      <w:r>
        <w:rPr>
          <w:rFonts w:hint="eastAsia"/>
        </w:rPr>
        <w:t>由</w:t>
      </w:r>
      <w:r>
        <w:t>RequestId</w:t>
      </w:r>
      <w:r>
        <w:rPr>
          <w:rFonts w:hint="eastAsia"/>
        </w:rPr>
        <w:t>类型</w:t>
      </w:r>
      <w:r>
        <w:t>和</w:t>
      </w:r>
      <w:r>
        <w:t>String</w:t>
      </w:r>
      <w:r>
        <w:t>类型</w:t>
      </w:r>
      <w:r>
        <w:rPr>
          <w:rFonts w:hint="eastAsia"/>
        </w:rPr>
        <w:t>组成</w:t>
      </w:r>
      <w:r>
        <w:t>。</w:t>
      </w:r>
      <w:r>
        <w:rPr>
          <w:rFonts w:hint="eastAsia"/>
        </w:rPr>
        <w:t>最后还需要实现</w:t>
      </w:r>
      <w:r>
        <w:t>CollatzCodec</w:t>
      </w:r>
      <w:r>
        <w:t>的解码器</w:t>
      </w:r>
      <w:r>
        <w:t>Decoder</w:t>
      </w:r>
      <w:r>
        <w:t>和编码器</w:t>
      </w:r>
      <w:r>
        <w:t>Encoder</w:t>
      </w:r>
      <w:r>
        <w:t>。</w:t>
      </w:r>
      <w:r>
        <w:rPr>
          <w:rFonts w:hint="eastAsia"/>
        </w:rPr>
        <w:t>实现编码解码器时，</w:t>
      </w:r>
      <w:r>
        <w:t>必须考虑</w:t>
      </w:r>
      <w:r>
        <w:rPr>
          <w:rFonts w:hint="eastAsia"/>
        </w:rPr>
        <w:t>帧</w:t>
      </w:r>
      <w:r>
        <w:t>头中的</w:t>
      </w:r>
      <w:r>
        <w:rPr>
          <w:rFonts w:hint="eastAsia"/>
        </w:rPr>
        <w:t>Request</w:t>
      </w:r>
      <w:r>
        <w:t>ID</w:t>
      </w:r>
      <w:r>
        <w:t>类型和</w:t>
      </w:r>
      <w:r>
        <w:rPr>
          <w:rFonts w:hint="eastAsia"/>
        </w:rPr>
        <w:t>结尾的</w:t>
      </w:r>
      <w:r>
        <w:t>换行符。因为</w:t>
      </w:r>
      <w:r>
        <w:t>RequestId</w:t>
      </w:r>
      <w:r>
        <w:t>类型是一个</w:t>
      </w:r>
      <w:r>
        <w:t>u64</w:t>
      </w:r>
      <w:r>
        <w:rPr>
          <w:rFonts w:hint="eastAsia"/>
        </w:rPr>
        <w:t>，占用</w:t>
      </w:r>
      <w:r>
        <w:rPr>
          <w:rFonts w:hint="eastAsia"/>
        </w:rPr>
        <w:t>4</w:t>
      </w:r>
      <w:r>
        <w:rPr>
          <w:rFonts w:hint="eastAsia"/>
        </w:rPr>
        <w:t>个字节，加上换行符占用</w:t>
      </w:r>
      <w:r>
        <w:rPr>
          <w:rFonts w:hint="eastAsia"/>
        </w:rPr>
        <w:t>1</w:t>
      </w:r>
      <w:r>
        <w:rPr>
          <w:rFonts w:hint="eastAsia"/>
        </w:rPr>
        <w:t>个字节</w:t>
      </w:r>
      <w:r>
        <w:t>，所以</w:t>
      </w:r>
      <w:r>
        <w:rPr>
          <w:rFonts w:hint="eastAsia"/>
        </w:rPr>
        <w:t>请求帧最少占用</w:t>
      </w:r>
      <w:r>
        <w:rPr>
          <w:rFonts w:hint="eastAsia"/>
        </w:rPr>
        <w:t>5</w:t>
      </w:r>
      <w:r>
        <w:rPr>
          <w:rFonts w:hint="eastAsia"/>
        </w:rPr>
        <w:t>个字节</w:t>
      </w:r>
      <w:r>
        <w:t>。因此，如果接收的字节数少于</w:t>
      </w:r>
      <w:r>
        <w:t>5</w:t>
      </w:r>
      <w:r>
        <w:t>个，</w:t>
      </w:r>
      <w:r>
        <w:rPr>
          <w:rFonts w:hint="eastAsia"/>
        </w:rPr>
        <w:t>说明数据</w:t>
      </w:r>
      <w:r>
        <w:t>帧没有</w:t>
      </w:r>
      <w:r>
        <w:rPr>
          <w:rFonts w:hint="eastAsia"/>
        </w:rPr>
        <w:t>被</w:t>
      </w:r>
      <w:r>
        <w:t>完全</w:t>
      </w:r>
      <w:r>
        <w:rPr>
          <w:rFonts w:hint="eastAsia"/>
        </w:rPr>
        <w:t>接收</w:t>
      </w:r>
      <w:r>
        <w:t>。</w:t>
      </w:r>
      <w:r>
        <w:rPr>
          <w:rFonts w:hint="eastAsia"/>
        </w:rPr>
        <w:t>当然</w:t>
      </w:r>
      <w:r>
        <w:t>，这</w:t>
      </w:r>
      <w:r>
        <w:rPr>
          <w:rFonts w:hint="eastAsia"/>
        </w:rPr>
        <w:t>并不是说此时就是传输</w:t>
      </w:r>
      <w:r>
        <w:t>错误</w:t>
      </w:r>
      <w:r>
        <w:rPr>
          <w:rFonts w:hint="eastAsia"/>
        </w:rPr>
        <w:t>了</w:t>
      </w:r>
      <w:r>
        <w:t>，</w:t>
      </w:r>
      <w:r>
        <w:rPr>
          <w:rFonts w:hint="eastAsia"/>
        </w:rPr>
        <w:t>因为</w:t>
      </w:r>
      <w:r>
        <w:t>帧仍然在传输中，所以返回一个</w:t>
      </w:r>
      <w:r>
        <w:t>Ok(None)</w:t>
      </w:r>
      <w:r>
        <w:t>。然后，检查缓冲区是否有一个换行符（</w:t>
      </w:r>
      <w:r>
        <w:rPr>
          <w:rFonts w:hint="eastAsia"/>
        </w:rPr>
        <w:t>按照自定义的</w:t>
      </w:r>
      <w:r>
        <w:t>协议</w:t>
      </w:r>
      <w:r>
        <w:rPr>
          <w:rFonts w:hint="eastAsia"/>
        </w:rPr>
        <w:t>规定</w:t>
      </w:r>
      <w:r>
        <w:t>）。</w:t>
      </w:r>
      <w:r>
        <w:rPr>
          <w:rFonts w:hint="eastAsia"/>
        </w:rPr>
        <w:t>正常执行过程中，解码器</w:t>
      </w:r>
      <w:r>
        <w:t>将从前</w:t>
      </w:r>
      <w:r>
        <w:t>4</w:t>
      </w:r>
      <w:r>
        <w:t>个字节中解析</w:t>
      </w:r>
      <w:r>
        <w:rPr>
          <w:rFonts w:hint="eastAsia"/>
        </w:rPr>
        <w:t>Request</w:t>
      </w:r>
      <w:r>
        <w:t>ID</w:t>
      </w:r>
      <w:r>
        <w:t>（请注意，这将是按照网络字节的顺序进行的）</w:t>
      </w:r>
      <w:r>
        <w:rPr>
          <w:rFonts w:hint="eastAsia"/>
        </w:rPr>
        <w:t>，再创建</w:t>
      </w:r>
      <w:r>
        <w:t>CollatzFrame</w:t>
      </w:r>
      <w:r>
        <w:t>的实例并返回它。编码器</w:t>
      </w:r>
      <w:r>
        <w:rPr>
          <w:rFonts w:hint="eastAsia"/>
        </w:rPr>
        <w:t>则正相反，即将</w:t>
      </w:r>
      <w:r>
        <w:rPr>
          <w:rFonts w:hint="eastAsia"/>
        </w:rPr>
        <w:t>Request</w:t>
      </w:r>
      <w:r>
        <w:t>ID</w:t>
      </w:r>
      <w:r>
        <w:rPr>
          <w:rFonts w:hint="eastAsia"/>
        </w:rPr>
        <w:t>填入数据帧</w:t>
      </w:r>
      <w:r>
        <w:t>中，</w:t>
      </w:r>
      <w:r>
        <w:rPr>
          <w:rFonts w:hint="eastAsia"/>
        </w:rPr>
        <w:t>再填入</w:t>
      </w:r>
      <w:r>
        <w:t>实际数据，</w:t>
      </w:r>
      <w:r>
        <w:rPr>
          <w:rFonts w:hint="eastAsia"/>
        </w:rPr>
        <w:t>最后</w:t>
      </w:r>
      <w:r>
        <w:t>以换行符结束。</w:t>
      </w:r>
    </w:p>
    <w:p w14:paraId="10D3D880" w14:textId="77777777" w:rsidR="00840082" w:rsidRDefault="00000000">
      <w:pPr>
        <w:ind w:firstLine="420"/>
      </w:pPr>
      <w:r>
        <w:rPr>
          <w:rFonts w:hint="eastAsia"/>
        </w:rPr>
        <w:t>下一步</w:t>
      </w:r>
      <w:r>
        <w:t>是</w:t>
      </w:r>
      <w:r>
        <w:rPr>
          <w:rFonts w:hint="eastAsia"/>
        </w:rPr>
        <w:t>需要</w:t>
      </w:r>
      <w:r>
        <w:t>实现</w:t>
      </w:r>
      <w:r>
        <w:t>CollatzProto</w:t>
      </w:r>
      <w:r>
        <w:t>的</w:t>
      </w:r>
      <w:r>
        <w:t>ServerProto</w:t>
      </w:r>
      <w:r>
        <w:t>和</w:t>
      </w:r>
      <w:r>
        <w:t>ClientProto</w:t>
      </w:r>
      <w:r>
        <w:t>；</w:t>
      </w:r>
      <w:r>
        <w:rPr>
          <w:rFonts w:hint="eastAsia"/>
        </w:rPr>
        <w:t>这部分处于</w:t>
      </w:r>
      <w:r>
        <w:t>编</w:t>
      </w:r>
      <w:r>
        <w:rPr>
          <w:rFonts w:hint="eastAsia"/>
        </w:rPr>
        <w:t>码</w:t>
      </w:r>
      <w:r>
        <w:t>解码器与传输</w:t>
      </w:r>
      <w:r>
        <w:rPr>
          <w:rFonts w:hint="eastAsia"/>
        </w:rPr>
        <w:t>层之间的，需要进行绑定</w:t>
      </w:r>
      <w:r>
        <w:t>。</w:t>
      </w:r>
      <w:r>
        <w:rPr>
          <w:rFonts w:hint="eastAsia"/>
        </w:rPr>
        <w:t>最后再</w:t>
      </w:r>
      <w:r>
        <w:t>实现该服务。请注意，在实现编</w:t>
      </w:r>
      <w:r>
        <w:rPr>
          <w:rFonts w:hint="eastAsia"/>
        </w:rPr>
        <w:t>码</w:t>
      </w:r>
      <w:r>
        <w:t>解码器之后，我们不需要关心处理</w:t>
      </w:r>
      <w:r>
        <w:rPr>
          <w:rFonts w:hint="eastAsia"/>
        </w:rPr>
        <w:t>Request</w:t>
      </w:r>
      <w:r>
        <w:t>ID</w:t>
      </w:r>
      <w:r>
        <w:t>，因为后期阶段根本看不到它。编解码器处理和管理它，同时将实际数据传递到以后的层。所以请求数据帧结构</w:t>
      </w:r>
      <w:r>
        <w:rPr>
          <w:rFonts w:hint="eastAsia"/>
        </w:rPr>
        <w:t>是</w:t>
      </w:r>
      <w:r>
        <w:t>以</w:t>
      </w:r>
      <w:r>
        <w:t>RequestId</w:t>
      </w:r>
      <w:r>
        <w:t>作为报头开始，以换行符</w:t>
      </w:r>
      <w:r>
        <w:t>\n</w:t>
      </w:r>
      <w:r>
        <w:t>作为结束</w:t>
      </w:r>
      <w:r>
        <w:rPr>
          <w:rFonts w:hint="eastAsia"/>
        </w:rPr>
        <w:t>的，</w:t>
      </w:r>
      <w:r>
        <w:t>数据帧表示如下：</w:t>
      </w:r>
    </w:p>
    <w:p w14:paraId="2A254ED0" w14:textId="77777777" w:rsidR="00840082" w:rsidRDefault="00000000">
      <w:pPr>
        <w:ind w:firstLineChars="0" w:firstLine="0"/>
        <w:jc w:val="center"/>
      </w:pPr>
      <w:r>
        <w:rPr>
          <w:noProof/>
        </w:rPr>
        <w:drawing>
          <wp:inline distT="0" distB="0" distL="114300" distR="114300" wp14:anchorId="3EDE637B" wp14:editId="749B2B84">
            <wp:extent cx="2905760" cy="788035"/>
            <wp:effectExtent l="0" t="0" r="2540" b="571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89"/>
                    <a:srcRect b="27456"/>
                    <a:stretch>
                      <a:fillRect/>
                    </a:stretch>
                  </pic:blipFill>
                  <pic:spPr>
                    <a:xfrm>
                      <a:off x="0" y="0"/>
                      <a:ext cx="2905760" cy="788035"/>
                    </a:xfrm>
                    <a:prstGeom prst="rect">
                      <a:avLst/>
                    </a:prstGeom>
                    <a:noFill/>
                    <a:ln>
                      <a:noFill/>
                    </a:ln>
                  </pic:spPr>
                </pic:pic>
              </a:graphicData>
            </a:graphic>
          </wp:inline>
        </w:drawing>
      </w:r>
    </w:p>
    <w:p w14:paraId="744D50C2" w14:textId="77777777" w:rsidR="00840082" w:rsidRDefault="00000000">
      <w:pPr>
        <w:ind w:firstLine="420"/>
      </w:pPr>
      <w:r>
        <w:rPr>
          <w:rFonts w:hint="eastAsia"/>
        </w:rPr>
        <w:t>客户端</w:t>
      </w:r>
      <w:r>
        <w:t>也</w:t>
      </w:r>
      <w:r>
        <w:rPr>
          <w:rFonts w:hint="eastAsia"/>
        </w:rPr>
        <w:t>是</w:t>
      </w:r>
      <w:r>
        <w:t>基于</w:t>
      </w:r>
      <w:r>
        <w:t>tokio</w:t>
      </w:r>
      <w:r>
        <w:rPr>
          <w:rFonts w:hint="eastAsia"/>
        </w:rPr>
        <w:t>的</w:t>
      </w:r>
      <w:r>
        <w:t>。</w:t>
      </w:r>
      <w:r>
        <w:t>Client</w:t>
      </w:r>
      <w:r>
        <w:t>结构包装了一个</w:t>
      </w:r>
      <w:r>
        <w:t>ClientService</w:t>
      </w:r>
      <w:r>
        <w:t>的实例，它包含了底层的</w:t>
      </w:r>
      <w:r>
        <w:t>TCP</w:t>
      </w:r>
      <w:r>
        <w:t>流和要使用的协议实现。对</w:t>
      </w:r>
      <w:r>
        <w:t>Client</w:t>
      </w:r>
      <w:r>
        <w:t>类型有一个便捷函数</w:t>
      </w:r>
      <w:r>
        <w:t>connect</w:t>
      </w:r>
      <w:r>
        <w:t>，它连接到</w:t>
      </w:r>
      <w:r>
        <w:rPr>
          <w:rFonts w:hint="eastAsia"/>
        </w:rPr>
        <w:t>指定</w:t>
      </w:r>
      <w:r>
        <w:t>的服务器并返回一个</w:t>
      </w:r>
      <w:r>
        <w:t>future</w:t>
      </w:r>
      <w:r>
        <w:t>。最后，为</w:t>
      </w:r>
      <w:r>
        <w:t>Client</w:t>
      </w:r>
      <w:r>
        <w:t>实现了</w:t>
      </w:r>
      <w:r>
        <w:t>Service</w:t>
      </w:r>
      <w:r>
        <w:t>，其中</w:t>
      </w:r>
      <w:r>
        <w:t>call</w:t>
      </w:r>
      <w:r>
        <w:t>方法返回一个</w:t>
      </w:r>
      <w:r>
        <w:t>future</w:t>
      </w:r>
      <w:r>
        <w:t>。我们将服务器和客户端作为示例运行，并将它们放在一个称为示例</w:t>
      </w:r>
      <w:r>
        <w:t>examples</w:t>
      </w:r>
      <w:r>
        <w:t>的目录中。这样，</w:t>
      </w:r>
      <w:r>
        <w:t>cargo</w:t>
      </w:r>
      <w:r>
        <w:t>库就知道这些应该作为这个</w:t>
      </w:r>
      <w:r>
        <w:t>crate</w:t>
      </w:r>
      <w:r>
        <w:t>单元包的相关例子来运行。该服务器的代码如下：</w:t>
      </w:r>
    </w:p>
    <w:p w14:paraId="55202274" w14:textId="77777777" w:rsidR="00840082" w:rsidRDefault="00000000">
      <w:pPr>
        <w:pStyle w:val="af8"/>
        <w:numPr>
          <w:ilvl w:val="0"/>
          <w:numId w:val="66"/>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ch4/collatz-multiplexed/examples/server.rs </w:t>
      </w:r>
    </w:p>
    <w:p w14:paraId="4CD69F45" w14:textId="77777777" w:rsidR="00840082" w:rsidRDefault="00000000">
      <w:pPr>
        <w:pStyle w:val="af8"/>
        <w:numPr>
          <w:ilvl w:val="0"/>
          <w:numId w:val="66"/>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extern crate collatz_multiplexed as collatz; </w:t>
      </w:r>
    </w:p>
    <w:p w14:paraId="60A8FFD1" w14:textId="77777777" w:rsidR="00840082" w:rsidRDefault="00000000">
      <w:pPr>
        <w:pStyle w:val="af8"/>
        <w:numPr>
          <w:ilvl w:val="0"/>
          <w:numId w:val="66"/>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extern crate tokio_proto; </w:t>
      </w:r>
    </w:p>
    <w:p w14:paraId="4E6AE864" w14:textId="77777777" w:rsidR="00840082" w:rsidRDefault="00000000">
      <w:pPr>
        <w:pStyle w:val="af8"/>
        <w:numPr>
          <w:ilvl w:val="0"/>
          <w:numId w:val="66"/>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use tokio_proto::TcpServer; </w:t>
      </w:r>
    </w:p>
    <w:p w14:paraId="76621AA4" w14:textId="77777777" w:rsidR="00840082" w:rsidRDefault="00000000">
      <w:pPr>
        <w:pStyle w:val="af8"/>
        <w:numPr>
          <w:ilvl w:val="0"/>
          <w:numId w:val="66"/>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use collatz::{CollatzService, CollatzProto}; </w:t>
      </w:r>
    </w:p>
    <w:p w14:paraId="2CA50F5F" w14:textId="77777777" w:rsidR="00840082" w:rsidRDefault="00000000">
      <w:pPr>
        <w:pStyle w:val="af8"/>
        <w:numPr>
          <w:ilvl w:val="0"/>
          <w:numId w:val="66"/>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fn main() { </w:t>
      </w:r>
    </w:p>
    <w:p w14:paraId="534B8AD9" w14:textId="77777777" w:rsidR="00840082" w:rsidRDefault="00000000">
      <w:pPr>
        <w:pStyle w:val="af8"/>
        <w:numPr>
          <w:ilvl w:val="0"/>
          <w:numId w:val="66"/>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let addr = "0.0.0.0:9999".parse().unwrap(); </w:t>
      </w:r>
    </w:p>
    <w:p w14:paraId="141A90C9" w14:textId="77777777" w:rsidR="00840082" w:rsidRDefault="00000000">
      <w:pPr>
        <w:pStyle w:val="af8"/>
        <w:numPr>
          <w:ilvl w:val="0"/>
          <w:numId w:val="66"/>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TcpServer::new(CollatzProto, addr).serve(|| Ok(CollatzService)); </w:t>
      </w:r>
    </w:p>
    <w:p w14:paraId="5A311C5A" w14:textId="77777777" w:rsidR="00840082" w:rsidRDefault="00000000">
      <w:pPr>
        <w:pStyle w:val="af8"/>
        <w:numPr>
          <w:ilvl w:val="0"/>
          <w:numId w:val="66"/>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w:t>
      </w:r>
      <w:r>
        <w:rPr>
          <w:rFonts w:ascii="Consolas" w:hAnsi="Consolas" w:cs="Courier New"/>
          <w:color w:val="000000"/>
          <w:sz w:val="17"/>
          <w:szCs w:val="17"/>
        </w:rPr>
        <w:t xml:space="preserve"> </w:t>
      </w:r>
    </w:p>
    <w:p w14:paraId="29197E6A" w14:textId="77777777" w:rsidR="00840082" w:rsidRDefault="00000000">
      <w:pPr>
        <w:ind w:firstLine="420"/>
      </w:pPr>
      <w:r>
        <w:t>这和上次差不多，只是在一个不同的文件中。我们必须声明我们的父</w:t>
      </w:r>
      <w:r>
        <w:t>crate</w:t>
      </w:r>
      <w:r>
        <w:t>单元包作为一个外部依赖关系，以便</w:t>
      </w:r>
      <w:r>
        <w:t>Cargo</w:t>
      </w:r>
      <w:r>
        <w:t>可以正确地连接一切。下面是客户端的代码：</w:t>
      </w:r>
    </w:p>
    <w:p w14:paraId="52137A8E" w14:textId="77777777" w:rsidR="00840082" w:rsidRDefault="00000000">
      <w:pPr>
        <w:pStyle w:val="af8"/>
        <w:numPr>
          <w:ilvl w:val="0"/>
          <w:numId w:val="67"/>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ch4/collatz-multiplexed/examples/client.rs </w:t>
      </w:r>
    </w:p>
    <w:p w14:paraId="50516F74" w14:textId="77777777" w:rsidR="00840082" w:rsidRDefault="00000000">
      <w:pPr>
        <w:pStyle w:val="af8"/>
        <w:numPr>
          <w:ilvl w:val="0"/>
          <w:numId w:val="67"/>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extern crate collatz_multiplexed as collatz;</w:t>
      </w:r>
    </w:p>
    <w:p w14:paraId="5F2D951F" w14:textId="77777777" w:rsidR="00840082" w:rsidRDefault="00000000">
      <w:pPr>
        <w:pStyle w:val="af8"/>
        <w:numPr>
          <w:ilvl w:val="0"/>
          <w:numId w:val="67"/>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extern crate futures; </w:t>
      </w:r>
    </w:p>
    <w:p w14:paraId="72BEBA3F" w14:textId="77777777" w:rsidR="00840082" w:rsidRDefault="00000000">
      <w:pPr>
        <w:pStyle w:val="af8"/>
        <w:numPr>
          <w:ilvl w:val="0"/>
          <w:numId w:val="67"/>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extern crate tokio_core; </w:t>
      </w:r>
    </w:p>
    <w:p w14:paraId="19FC09FC" w14:textId="77777777" w:rsidR="00840082" w:rsidRDefault="00000000">
      <w:pPr>
        <w:pStyle w:val="af8"/>
        <w:numPr>
          <w:ilvl w:val="0"/>
          <w:numId w:val="67"/>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extern crate tokio_service; </w:t>
      </w:r>
    </w:p>
    <w:p w14:paraId="7517CF34" w14:textId="77777777" w:rsidR="00840082" w:rsidRDefault="00000000">
      <w:pPr>
        <w:pStyle w:val="af8"/>
        <w:numPr>
          <w:ilvl w:val="0"/>
          <w:numId w:val="67"/>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use futures::Future; </w:t>
      </w:r>
    </w:p>
    <w:p w14:paraId="2D74E2BF" w14:textId="77777777" w:rsidR="00840082" w:rsidRDefault="00000000">
      <w:pPr>
        <w:pStyle w:val="af8"/>
        <w:numPr>
          <w:ilvl w:val="0"/>
          <w:numId w:val="67"/>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use tokio_core::reactor::Core; </w:t>
      </w:r>
    </w:p>
    <w:p w14:paraId="782B7FBE" w14:textId="77777777" w:rsidR="00840082" w:rsidRDefault="00000000">
      <w:pPr>
        <w:pStyle w:val="af8"/>
        <w:numPr>
          <w:ilvl w:val="0"/>
          <w:numId w:val="67"/>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use tokio_service::Service; </w:t>
      </w:r>
    </w:p>
    <w:p w14:paraId="37D08B5E" w14:textId="77777777" w:rsidR="00840082" w:rsidRDefault="00000000">
      <w:pPr>
        <w:pStyle w:val="af8"/>
        <w:numPr>
          <w:ilvl w:val="0"/>
          <w:numId w:val="67"/>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pub fn main() { </w:t>
      </w:r>
    </w:p>
    <w:p w14:paraId="567F6BFD" w14:textId="77777777" w:rsidR="00840082" w:rsidRDefault="00000000">
      <w:pPr>
        <w:pStyle w:val="af8"/>
        <w:numPr>
          <w:ilvl w:val="0"/>
          <w:numId w:val="67"/>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let addr = "127.0.0.1:9999".parse().unwrap(); </w:t>
      </w:r>
    </w:p>
    <w:p w14:paraId="715EB6C1" w14:textId="77777777" w:rsidR="00840082" w:rsidRDefault="00000000">
      <w:pPr>
        <w:pStyle w:val="af8"/>
        <w:numPr>
          <w:ilvl w:val="0"/>
          <w:numId w:val="67"/>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let mut core = Core::new().unwrap(); </w:t>
      </w:r>
    </w:p>
    <w:p w14:paraId="5995EEE4" w14:textId="77777777" w:rsidR="00840082" w:rsidRDefault="00000000">
      <w:pPr>
        <w:pStyle w:val="af8"/>
        <w:numPr>
          <w:ilvl w:val="0"/>
          <w:numId w:val="67"/>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let handle = core.handle(); </w:t>
      </w:r>
    </w:p>
    <w:p w14:paraId="67FA8681" w14:textId="77777777" w:rsidR="00840082" w:rsidRDefault="00000000">
      <w:pPr>
        <w:pStyle w:val="af8"/>
        <w:numPr>
          <w:ilvl w:val="0"/>
          <w:numId w:val="67"/>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core.run( </w:t>
      </w:r>
    </w:p>
    <w:p w14:paraId="1106EF5D" w14:textId="77777777" w:rsidR="00840082" w:rsidRDefault="00000000">
      <w:pPr>
        <w:pStyle w:val="af8"/>
        <w:numPr>
          <w:ilvl w:val="0"/>
          <w:numId w:val="67"/>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collatz::Client::connect(&amp;addr, &amp;handle) </w:t>
      </w:r>
    </w:p>
    <w:p w14:paraId="521976DC" w14:textId="77777777" w:rsidR="00840082" w:rsidRDefault="00000000">
      <w:pPr>
        <w:pStyle w:val="af8"/>
        <w:numPr>
          <w:ilvl w:val="0"/>
          <w:numId w:val="67"/>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.and_then(|client| { </w:t>
      </w:r>
    </w:p>
    <w:p w14:paraId="35F1B8FA" w14:textId="77777777" w:rsidR="00840082" w:rsidRDefault="00000000">
      <w:pPr>
        <w:pStyle w:val="af8"/>
        <w:numPr>
          <w:ilvl w:val="0"/>
          <w:numId w:val="67"/>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client.call("110".to_string()) </w:t>
      </w:r>
    </w:p>
    <w:p w14:paraId="15522D9C" w14:textId="77777777" w:rsidR="00840082" w:rsidRDefault="00000000">
      <w:pPr>
        <w:pStyle w:val="af8"/>
        <w:numPr>
          <w:ilvl w:val="0"/>
          <w:numId w:val="67"/>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.and_then(move |response| { </w:t>
      </w:r>
    </w:p>
    <w:p w14:paraId="0CAC6489" w14:textId="77777777" w:rsidR="00840082" w:rsidRDefault="00000000">
      <w:pPr>
        <w:pStyle w:val="af8"/>
        <w:numPr>
          <w:ilvl w:val="0"/>
          <w:numId w:val="67"/>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println!("We got back: {:?}", response); </w:t>
      </w:r>
    </w:p>
    <w:p w14:paraId="4C998B59" w14:textId="77777777" w:rsidR="00840082" w:rsidRDefault="00000000">
      <w:pPr>
        <w:pStyle w:val="af8"/>
        <w:numPr>
          <w:ilvl w:val="0"/>
          <w:numId w:val="67"/>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Ok(()) </w:t>
      </w:r>
    </w:p>
    <w:p w14:paraId="3983BC49" w14:textId="77777777" w:rsidR="00840082" w:rsidRDefault="00000000">
      <w:pPr>
        <w:pStyle w:val="af8"/>
        <w:numPr>
          <w:ilvl w:val="0"/>
          <w:numId w:val="67"/>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 </w:t>
      </w:r>
    </w:p>
    <w:p w14:paraId="0DDB0607" w14:textId="77777777" w:rsidR="00840082" w:rsidRDefault="00000000">
      <w:pPr>
        <w:pStyle w:val="af8"/>
        <w:numPr>
          <w:ilvl w:val="0"/>
          <w:numId w:val="67"/>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 </w:t>
      </w:r>
    </w:p>
    <w:p w14:paraId="2682F54A" w14:textId="77777777" w:rsidR="00840082" w:rsidRDefault="00000000">
      <w:pPr>
        <w:pStyle w:val="af8"/>
        <w:numPr>
          <w:ilvl w:val="0"/>
          <w:numId w:val="67"/>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).unwrap(); </w:t>
      </w:r>
    </w:p>
    <w:p w14:paraId="0908DAF3" w14:textId="77777777" w:rsidR="00840082" w:rsidRDefault="00000000">
      <w:pPr>
        <w:pStyle w:val="af8"/>
        <w:numPr>
          <w:ilvl w:val="0"/>
          <w:numId w:val="67"/>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w:t>
      </w:r>
      <w:r>
        <w:rPr>
          <w:rFonts w:ascii="Consolas" w:hAnsi="Consolas" w:cs="Courier New"/>
          <w:color w:val="000000"/>
          <w:sz w:val="17"/>
          <w:szCs w:val="17"/>
        </w:rPr>
        <w:t xml:space="preserve"> </w:t>
      </w:r>
    </w:p>
    <w:p w14:paraId="33C43F32" w14:textId="77777777" w:rsidR="00840082" w:rsidRDefault="00000000">
      <w:pPr>
        <w:ind w:firstLine="420"/>
      </w:pPr>
      <w:r>
        <w:t>使用</w:t>
      </w:r>
      <w:r>
        <w:t>tokio-core</w:t>
      </w:r>
      <w:r>
        <w:t>在一个事件循环中运行客户端。我们使用在客户端上定义的连接方法来获得一个</w:t>
      </w:r>
      <w:r>
        <w:t>future</w:t>
      </w:r>
      <w:r>
        <w:t>的包装连接。我们使用</w:t>
      </w:r>
      <w:r>
        <w:t>and_then</w:t>
      </w:r>
      <w:r>
        <w:t>组合算子，并使用</w:t>
      </w:r>
      <w:r>
        <w:rPr>
          <w:rFonts w:hint="eastAsia"/>
        </w:rPr>
        <w:t>调用</w:t>
      </w:r>
      <w:r>
        <w:t>方法向服务器发送一个字符串。由于这个方法也返回一个</w:t>
      </w:r>
      <w:r>
        <w:t>future</w:t>
      </w:r>
      <w:r>
        <w:t>，我们可以在内部</w:t>
      </w:r>
      <w:r>
        <w:t>future</w:t>
      </w:r>
      <w:r>
        <w:t>上使用</w:t>
      </w:r>
      <w:r>
        <w:t>and_then</w:t>
      </w:r>
      <w:r>
        <w:t>组合算子来提取响应，然后通过返回一个</w:t>
      </w:r>
      <w:r>
        <w:t>Ok(())</w:t>
      </w:r>
      <w:r>
        <w:t>来解析它。这也解决了外部的</w:t>
      </w:r>
      <w:r>
        <w:t>future</w:t>
      </w:r>
      <w:r>
        <w:t>。</w:t>
      </w:r>
    </w:p>
    <w:p w14:paraId="0AB92D5F" w14:textId="77777777" w:rsidR="00840082" w:rsidRDefault="00000000">
      <w:pPr>
        <w:ind w:firstLine="420"/>
      </w:pPr>
      <w:r>
        <w:t>现在，如果我们打开两个终端并在一个中运行服务器，在另一个中运行客户端，这里是我们应该在客户端中看到的内容。请注意，由于我们没有复杂的重试和错误处理，服务器应该在客户端之前运行：</w:t>
      </w:r>
      <w:r>
        <w:rPr>
          <w:rFonts w:eastAsia="FreeMonoBold"/>
          <w:b/>
          <w:bCs/>
          <w:color w:val="000000"/>
          <w:kern w:val="0"/>
          <w:lang w:bidi="ar"/>
        </w:rPr>
        <w:t>$ cargo run --example client</w:t>
      </w:r>
      <w:r>
        <w:rPr>
          <w:rFonts w:hint="eastAsia"/>
        </w:rPr>
        <w:t>。</w:t>
      </w:r>
      <w:r>
        <w:t>不出所料，这个输出与我们之前得到的结果相匹配。</w:t>
      </w:r>
    </w:p>
    <w:p w14:paraId="7D0E3E92" w14:textId="77777777" w:rsidR="00840082" w:rsidRDefault="00000000">
      <w:pPr>
        <w:ind w:firstLineChars="0" w:firstLine="0"/>
      </w:pPr>
      <w:r>
        <w:rPr>
          <w:noProof/>
        </w:rPr>
        <w:drawing>
          <wp:inline distT="0" distB="0" distL="0" distR="0" wp14:anchorId="7FE14BE1" wp14:editId="0128EA5B">
            <wp:extent cx="5284470" cy="480060"/>
            <wp:effectExtent l="0" t="0" r="5080" b="2540"/>
            <wp:docPr id="7530405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040569" name="图片 1"/>
                    <pic:cNvPicPr>
                      <a:picLocks noChangeAspect="1"/>
                    </pic:cNvPicPr>
                  </pic:nvPicPr>
                  <pic:blipFill>
                    <a:blip r:embed="rId90"/>
                    <a:stretch>
                      <a:fillRect/>
                    </a:stretch>
                  </pic:blipFill>
                  <pic:spPr>
                    <a:xfrm>
                      <a:off x="0" y="0"/>
                      <a:ext cx="5284470" cy="491077"/>
                    </a:xfrm>
                    <a:prstGeom prst="rect">
                      <a:avLst/>
                    </a:prstGeom>
                  </pic:spPr>
                </pic:pic>
              </a:graphicData>
            </a:graphic>
          </wp:inline>
        </w:drawing>
      </w:r>
    </w:p>
    <w:p w14:paraId="2683558F" w14:textId="77777777" w:rsidR="00840082" w:rsidRDefault="00000000">
      <w:pPr>
        <w:pStyle w:val="20"/>
        <w:numPr>
          <w:ilvl w:val="1"/>
          <w:numId w:val="22"/>
        </w:numPr>
        <w:ind w:left="0" w:firstLine="0"/>
      </w:pPr>
      <w:bookmarkStart w:id="91" w:name="_Toc9969"/>
      <w:r>
        <w:t>示例：流协议</w:t>
      </w:r>
      <w:bookmarkEnd w:id="91"/>
    </w:p>
    <w:p w14:paraId="177625CB" w14:textId="77777777" w:rsidR="00840082" w:rsidRDefault="00000000">
      <w:pPr>
        <w:ind w:firstLine="420"/>
      </w:pPr>
      <w:r>
        <w:t>在许多情况下，</w:t>
      </w:r>
      <w:r>
        <w:rPr>
          <w:rFonts w:hint="eastAsia"/>
        </w:rPr>
        <w:t>协议规定了报文格式。对协议的实现，就体现为封装好的</w:t>
      </w:r>
      <w:r>
        <w:t>带有报头的数据单元。服务器通常先读取报头，</w:t>
      </w:r>
      <w:r>
        <w:rPr>
          <w:rFonts w:hint="eastAsia"/>
        </w:rPr>
        <w:t>再根据报头内容</w:t>
      </w:r>
      <w:r>
        <w:t>决定</w:t>
      </w:r>
      <w:r>
        <w:rPr>
          <w:rFonts w:hint="eastAsia"/>
        </w:rPr>
        <w:t>下一步</w:t>
      </w:r>
      <w:r>
        <w:t>如何处理数据</w:t>
      </w:r>
      <w:r>
        <w:rPr>
          <w:rFonts w:hint="eastAsia"/>
        </w:rPr>
        <w:t>。以</w:t>
      </w:r>
      <w:r>
        <w:t>IP</w:t>
      </w:r>
      <w:r>
        <w:t>协议</w:t>
      </w:r>
      <w:r>
        <w:rPr>
          <w:rFonts w:hint="eastAsia"/>
        </w:rPr>
        <w:t>为例，</w:t>
      </w:r>
      <w:r>
        <w:t>IP</w:t>
      </w:r>
      <w:r>
        <w:t>协议</w:t>
      </w:r>
      <w:r>
        <w:rPr>
          <w:rFonts w:hint="eastAsia"/>
        </w:rPr>
        <w:t>定义了</w:t>
      </w:r>
      <w:r>
        <w:t>一个带有</w:t>
      </w:r>
      <w:r>
        <w:rPr>
          <w:rFonts w:hint="eastAsia"/>
        </w:rPr>
        <w:t>目的</w:t>
      </w:r>
      <w:r>
        <w:t>地址的报头</w:t>
      </w:r>
      <w:r>
        <w:rPr>
          <w:rFonts w:hint="eastAsia"/>
        </w:rPr>
        <w:t>，</w:t>
      </w:r>
      <w:r>
        <w:t>服务器</w:t>
      </w:r>
      <w:r>
        <w:rPr>
          <w:rFonts w:hint="eastAsia"/>
        </w:rPr>
        <w:t>先处理报头，</w:t>
      </w:r>
      <w:r>
        <w:t>运行最长的前缀匹配</w:t>
      </w:r>
      <w:r>
        <w:rPr>
          <w:rFonts w:hint="eastAsia"/>
        </w:rPr>
        <w:t>算法去匹配对应的目的地址，再去</w:t>
      </w:r>
      <w:r>
        <w:t>读取</w:t>
      </w:r>
      <w:r>
        <w:rPr>
          <w:rFonts w:hint="eastAsia"/>
        </w:rPr>
        <w:t>IP</w:t>
      </w:r>
      <w:r>
        <w:rPr>
          <w:rFonts w:hint="eastAsia"/>
        </w:rPr>
        <w:t>报文的</w:t>
      </w:r>
      <w:r>
        <w:t>消息体。</w:t>
      </w:r>
    </w:p>
    <w:p w14:paraId="2A94A43B" w14:textId="77777777" w:rsidR="00840082" w:rsidRDefault="00000000">
      <w:pPr>
        <w:ind w:firstLine="420"/>
        <w:rPr>
          <w:rFonts w:eastAsiaTheme="minorEastAsia"/>
          <w:b/>
          <w:bCs/>
          <w:color w:val="000000"/>
          <w:kern w:val="0"/>
          <w:sz w:val="18"/>
          <w:szCs w:val="18"/>
          <w:lang w:bidi="ar"/>
        </w:rPr>
      </w:pPr>
      <w:r>
        <w:rPr>
          <w:rFonts w:hint="eastAsia"/>
        </w:rPr>
        <w:t>下面</w:t>
      </w:r>
      <w:r>
        <w:t>使用</w:t>
      </w:r>
      <w:r>
        <w:t>tokio</w:t>
      </w:r>
      <w:r>
        <w:t>来编写服务器程序。</w:t>
      </w:r>
      <w:r>
        <w:rPr>
          <w:rFonts w:hint="eastAsia"/>
        </w:rPr>
        <w:t>对之前的</w:t>
      </w:r>
      <w:r>
        <w:t>collatz</w:t>
      </w:r>
      <w:r>
        <w:t>协议</w:t>
      </w:r>
      <w:r>
        <w:rPr>
          <w:rFonts w:hint="eastAsia"/>
        </w:rPr>
        <w:t>进行扩展</w:t>
      </w:r>
      <w:r>
        <w:t>，</w:t>
      </w:r>
      <w:r>
        <w:rPr>
          <w:rFonts w:hint="eastAsia"/>
        </w:rPr>
        <w:t>该协议</w:t>
      </w:r>
      <w:r>
        <w:t>包括报头和数据体。创建项目：</w:t>
      </w:r>
      <w:r>
        <w:rPr>
          <w:rFonts w:eastAsia="FreeMonoBold"/>
          <w:b/>
          <w:bCs/>
          <w:color w:val="000000"/>
          <w:kern w:val="0"/>
          <w:lang w:bidi="ar"/>
        </w:rPr>
        <w:t>$ cargo new collatz-streaming</w:t>
      </w:r>
    </w:p>
    <w:p w14:paraId="236D29DA" w14:textId="77777777" w:rsidR="00840082" w:rsidRDefault="00000000">
      <w:pPr>
        <w:widowControl/>
        <w:ind w:firstLineChars="0" w:firstLine="0"/>
        <w:jc w:val="center"/>
        <w:rPr>
          <w:rFonts w:eastAsiaTheme="minorEastAsia"/>
        </w:rPr>
      </w:pPr>
      <w:r>
        <w:rPr>
          <w:rFonts w:eastAsiaTheme="minorEastAsia"/>
          <w:noProof/>
        </w:rPr>
        <w:drawing>
          <wp:inline distT="0" distB="0" distL="0" distR="0" wp14:anchorId="19B36307" wp14:editId="11EABF57">
            <wp:extent cx="4439285" cy="345440"/>
            <wp:effectExtent l="0" t="0" r="5715" b="3810"/>
            <wp:docPr id="1295171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17189" name="图片 1"/>
                    <pic:cNvPicPr>
                      <a:picLocks noChangeAspect="1"/>
                    </pic:cNvPicPr>
                  </pic:nvPicPr>
                  <pic:blipFill>
                    <a:blip r:embed="rId91"/>
                    <a:srcRect r="50524" b="-4870"/>
                    <a:stretch>
                      <a:fillRect/>
                    </a:stretch>
                  </pic:blipFill>
                  <pic:spPr>
                    <a:xfrm>
                      <a:off x="0" y="0"/>
                      <a:ext cx="4439285" cy="345440"/>
                    </a:xfrm>
                    <a:prstGeom prst="rect">
                      <a:avLst/>
                    </a:prstGeom>
                  </pic:spPr>
                </pic:pic>
              </a:graphicData>
            </a:graphic>
          </wp:inline>
        </w:drawing>
      </w:r>
    </w:p>
    <w:p w14:paraId="2DEB4F70" w14:textId="77777777" w:rsidR="00840082" w:rsidRDefault="00000000">
      <w:pPr>
        <w:ind w:firstLine="420"/>
      </w:pPr>
      <w:r>
        <w:t>Cargo config</w:t>
      </w:r>
      <w:r>
        <w:t>配置</w:t>
      </w:r>
      <w:r>
        <w:rPr>
          <w:rFonts w:hint="eastAsia"/>
        </w:rPr>
        <w:t>如下</w:t>
      </w:r>
      <w:r>
        <w:t>：</w:t>
      </w:r>
    </w:p>
    <w:p w14:paraId="37533ADA" w14:textId="77777777" w:rsidR="00840082" w:rsidRDefault="00000000">
      <w:pPr>
        <w:pStyle w:val="af8"/>
        <w:numPr>
          <w:ilvl w:val="0"/>
          <w:numId w:val="68"/>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[package] </w:t>
      </w:r>
    </w:p>
    <w:p w14:paraId="0F059BC2" w14:textId="77777777" w:rsidR="00840082" w:rsidRDefault="00000000">
      <w:pPr>
        <w:pStyle w:val="af8"/>
        <w:numPr>
          <w:ilvl w:val="0"/>
          <w:numId w:val="68"/>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outlineLvl w:val="2"/>
        <w:rPr>
          <w:rFonts w:ascii="Consolas" w:hAnsi="Consolas" w:cs="Courier New"/>
          <w:color w:val="000000"/>
          <w:sz w:val="17"/>
          <w:szCs w:val="17"/>
        </w:rPr>
      </w:pPr>
      <w:bookmarkStart w:id="92" w:name="_Toc21018"/>
      <w:r>
        <w:rPr>
          <w:rFonts w:ascii="Consolas" w:hAnsi="Consolas" w:cs="Courier New" w:hint="eastAsia"/>
          <w:color w:val="000000"/>
          <w:sz w:val="17"/>
          <w:szCs w:val="17"/>
        </w:rPr>
        <w:t>name = "collatz-streaming"</w:t>
      </w:r>
      <w:bookmarkEnd w:id="92"/>
      <w:r>
        <w:rPr>
          <w:rFonts w:ascii="Consolas" w:hAnsi="Consolas" w:cs="Courier New" w:hint="eastAsia"/>
          <w:color w:val="000000"/>
          <w:sz w:val="17"/>
          <w:szCs w:val="17"/>
        </w:rPr>
        <w:t xml:space="preserve"> </w:t>
      </w:r>
    </w:p>
    <w:p w14:paraId="65351DCB" w14:textId="77777777" w:rsidR="00840082" w:rsidRDefault="00000000">
      <w:pPr>
        <w:pStyle w:val="af8"/>
        <w:numPr>
          <w:ilvl w:val="0"/>
          <w:numId w:val="68"/>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version = "0.1.0" </w:t>
      </w:r>
    </w:p>
    <w:p w14:paraId="41C4D70D" w14:textId="77777777" w:rsidR="00840082" w:rsidRDefault="00000000">
      <w:pPr>
        <w:pStyle w:val="af8"/>
        <w:numPr>
          <w:ilvl w:val="0"/>
          <w:numId w:val="68"/>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[dependencies] </w:t>
      </w:r>
    </w:p>
    <w:p w14:paraId="377AF38D" w14:textId="77777777" w:rsidR="00840082" w:rsidRDefault="00000000">
      <w:pPr>
        <w:pStyle w:val="af8"/>
        <w:numPr>
          <w:ilvl w:val="0"/>
          <w:numId w:val="68"/>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bytes = "0.4" </w:t>
      </w:r>
    </w:p>
    <w:p w14:paraId="02DE3C4C" w14:textId="77777777" w:rsidR="00840082" w:rsidRDefault="00000000">
      <w:pPr>
        <w:pStyle w:val="af8"/>
        <w:numPr>
          <w:ilvl w:val="0"/>
          <w:numId w:val="68"/>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futures = "0.1" </w:t>
      </w:r>
    </w:p>
    <w:p w14:paraId="22BBDB72" w14:textId="77777777" w:rsidR="00840082" w:rsidRDefault="00000000">
      <w:pPr>
        <w:pStyle w:val="af8"/>
        <w:numPr>
          <w:ilvl w:val="0"/>
          <w:numId w:val="68"/>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tokio-io = "0.1" </w:t>
      </w:r>
    </w:p>
    <w:p w14:paraId="1BDE61DC" w14:textId="77777777" w:rsidR="00840082" w:rsidRDefault="00000000">
      <w:pPr>
        <w:pStyle w:val="af8"/>
        <w:numPr>
          <w:ilvl w:val="0"/>
          <w:numId w:val="68"/>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tokio-core = "0.1" </w:t>
      </w:r>
    </w:p>
    <w:p w14:paraId="3D5CFD4E" w14:textId="77777777" w:rsidR="00840082" w:rsidRDefault="00000000">
      <w:pPr>
        <w:pStyle w:val="af8"/>
        <w:numPr>
          <w:ilvl w:val="0"/>
          <w:numId w:val="68"/>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tokio-proto = "0.1" </w:t>
      </w:r>
    </w:p>
    <w:p w14:paraId="336E5EA5" w14:textId="77777777" w:rsidR="00840082" w:rsidRDefault="00000000">
      <w:pPr>
        <w:pStyle w:val="af8"/>
        <w:numPr>
          <w:ilvl w:val="0"/>
          <w:numId w:val="68"/>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tokio-service = "0.1"</w:t>
      </w:r>
      <w:r>
        <w:rPr>
          <w:rFonts w:ascii="Consolas" w:hAnsi="Consolas" w:cs="Courier New"/>
          <w:color w:val="000000"/>
          <w:sz w:val="17"/>
          <w:szCs w:val="17"/>
        </w:rPr>
        <w:t xml:space="preserve"> </w:t>
      </w:r>
    </w:p>
    <w:p w14:paraId="2C31BA75" w14:textId="77777777" w:rsidR="00840082" w:rsidRDefault="00000000">
      <w:pPr>
        <w:widowControl/>
        <w:ind w:firstLine="420"/>
        <w:jc w:val="left"/>
      </w:pPr>
      <w:r>
        <w:rPr>
          <w:rFonts w:hint="eastAsia"/>
        </w:rPr>
        <w:t>该例子包括四个部分：</w:t>
      </w:r>
    </w:p>
    <w:p w14:paraId="0ACADE2B" w14:textId="77777777" w:rsidR="00840082" w:rsidRDefault="00000000">
      <w:pPr>
        <w:ind w:firstLine="420"/>
        <w:outlineLvl w:val="2"/>
      </w:pPr>
      <w:bookmarkStart w:id="93" w:name="_Toc14334"/>
      <w:r>
        <w:t>第一部分主要用于设置客户端：</w:t>
      </w:r>
      <w:bookmarkEnd w:id="93"/>
    </w:p>
    <w:p w14:paraId="23B9CBEC" w14:textId="77777777" w:rsidR="00840082" w:rsidRDefault="00000000">
      <w:pPr>
        <w:pStyle w:val="af8"/>
        <w:numPr>
          <w:ilvl w:val="0"/>
          <w:numId w:val="69"/>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ch4/collatz-streaming/src/lib.rs </w:t>
      </w:r>
    </w:p>
    <w:p w14:paraId="29D0EE55" w14:textId="77777777" w:rsidR="00840082" w:rsidRDefault="00000000">
      <w:pPr>
        <w:pStyle w:val="af8"/>
        <w:numPr>
          <w:ilvl w:val="0"/>
          <w:numId w:val="69"/>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extern crate bytes; </w:t>
      </w:r>
    </w:p>
    <w:p w14:paraId="4F54054D" w14:textId="77777777" w:rsidR="00840082" w:rsidRDefault="00000000">
      <w:pPr>
        <w:pStyle w:val="af8"/>
        <w:numPr>
          <w:ilvl w:val="0"/>
          <w:numId w:val="69"/>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extern crate futures; </w:t>
      </w:r>
    </w:p>
    <w:p w14:paraId="655C2D51" w14:textId="77777777" w:rsidR="00840082" w:rsidRDefault="00000000">
      <w:pPr>
        <w:pStyle w:val="af8"/>
        <w:numPr>
          <w:ilvl w:val="0"/>
          <w:numId w:val="69"/>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extern crate tokio_core; </w:t>
      </w:r>
    </w:p>
    <w:p w14:paraId="1C436E2B" w14:textId="77777777" w:rsidR="00840082" w:rsidRDefault="00000000">
      <w:pPr>
        <w:pStyle w:val="af8"/>
        <w:numPr>
          <w:ilvl w:val="0"/>
          <w:numId w:val="69"/>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extern crate tokio_io; </w:t>
      </w:r>
    </w:p>
    <w:p w14:paraId="61E6371E" w14:textId="77777777" w:rsidR="00840082" w:rsidRDefault="00000000">
      <w:pPr>
        <w:pStyle w:val="af8"/>
        <w:numPr>
          <w:ilvl w:val="0"/>
          <w:numId w:val="69"/>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extern crate tokio_proto; </w:t>
      </w:r>
    </w:p>
    <w:p w14:paraId="57DD6F63" w14:textId="77777777" w:rsidR="00840082" w:rsidRDefault="00000000">
      <w:pPr>
        <w:pStyle w:val="af8"/>
        <w:numPr>
          <w:ilvl w:val="0"/>
          <w:numId w:val="69"/>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extern crate tokio_service; </w:t>
      </w:r>
    </w:p>
    <w:p w14:paraId="6506FB9C" w14:textId="77777777" w:rsidR="00840082" w:rsidRDefault="00000000">
      <w:pPr>
        <w:pStyle w:val="af8"/>
        <w:numPr>
          <w:ilvl w:val="0"/>
          <w:numId w:val="69"/>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use futures::{future, Future, Poll, Stream};</w:t>
      </w:r>
    </w:p>
    <w:p w14:paraId="57EF76EC" w14:textId="77777777" w:rsidR="00840082" w:rsidRDefault="00000000">
      <w:pPr>
        <w:pStyle w:val="af8"/>
        <w:numPr>
          <w:ilvl w:val="0"/>
          <w:numId w:val="69"/>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use futures::sync::mpsc; </w:t>
      </w:r>
    </w:p>
    <w:p w14:paraId="18B2211D" w14:textId="77777777" w:rsidR="00840082" w:rsidRDefault="00000000">
      <w:pPr>
        <w:pStyle w:val="af8"/>
        <w:numPr>
          <w:ilvl w:val="0"/>
          <w:numId w:val="69"/>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use tokio_io::{AsyncRead, AsyncWrite}; </w:t>
      </w:r>
    </w:p>
    <w:p w14:paraId="04AD2629" w14:textId="77777777" w:rsidR="00840082" w:rsidRDefault="00000000">
      <w:pPr>
        <w:pStyle w:val="af8"/>
        <w:numPr>
          <w:ilvl w:val="0"/>
          <w:numId w:val="69"/>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use tokio_io::codec::{Decoder, Encoder, Framed}; </w:t>
      </w:r>
    </w:p>
    <w:p w14:paraId="019DB775" w14:textId="77777777" w:rsidR="00840082" w:rsidRDefault="00000000">
      <w:pPr>
        <w:pStyle w:val="af8"/>
        <w:numPr>
          <w:ilvl w:val="0"/>
          <w:numId w:val="69"/>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use tokio_core::reactor::Handle; </w:t>
      </w:r>
    </w:p>
    <w:p w14:paraId="1A93BEB3" w14:textId="77777777" w:rsidR="00840082" w:rsidRDefault="00000000">
      <w:pPr>
        <w:pStyle w:val="af8"/>
        <w:numPr>
          <w:ilvl w:val="0"/>
          <w:numId w:val="69"/>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use tokio_proto::TcpClient; </w:t>
      </w:r>
    </w:p>
    <w:p w14:paraId="31079F8A" w14:textId="77777777" w:rsidR="00840082" w:rsidRDefault="00000000">
      <w:pPr>
        <w:pStyle w:val="af8"/>
        <w:numPr>
          <w:ilvl w:val="0"/>
          <w:numId w:val="69"/>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use tokio_proto::streaming::{Body, Message}; </w:t>
      </w:r>
    </w:p>
    <w:p w14:paraId="0C802D31" w14:textId="77777777" w:rsidR="00840082" w:rsidRDefault="00000000">
      <w:pPr>
        <w:pStyle w:val="af8"/>
        <w:numPr>
          <w:ilvl w:val="0"/>
          <w:numId w:val="69"/>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use tokio_proto::streaming::pipeline::{ClientProto, Frame, ServerProto}; </w:t>
      </w:r>
    </w:p>
    <w:p w14:paraId="2C52678A" w14:textId="77777777" w:rsidR="00840082" w:rsidRDefault="00000000">
      <w:pPr>
        <w:pStyle w:val="af8"/>
        <w:numPr>
          <w:ilvl w:val="0"/>
          <w:numId w:val="69"/>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use tokio_proto::util::client_proxy::ClientProxy; </w:t>
      </w:r>
    </w:p>
    <w:p w14:paraId="705AD3D6" w14:textId="77777777" w:rsidR="00840082" w:rsidRDefault="00000000">
      <w:pPr>
        <w:pStyle w:val="af8"/>
        <w:numPr>
          <w:ilvl w:val="0"/>
          <w:numId w:val="69"/>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use tokio_service::Service; </w:t>
      </w:r>
    </w:p>
    <w:p w14:paraId="677DB1DD" w14:textId="77777777" w:rsidR="00840082" w:rsidRDefault="00000000">
      <w:pPr>
        <w:pStyle w:val="af8"/>
        <w:numPr>
          <w:ilvl w:val="0"/>
          <w:numId w:val="69"/>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use std::str::FromStr; </w:t>
      </w:r>
    </w:p>
    <w:p w14:paraId="5C1D49EB" w14:textId="77777777" w:rsidR="00840082" w:rsidRDefault="00000000">
      <w:pPr>
        <w:pStyle w:val="af8"/>
        <w:numPr>
          <w:ilvl w:val="0"/>
          <w:numId w:val="69"/>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use bytes::{BufMut, BytesMut}; </w:t>
      </w:r>
    </w:p>
    <w:p w14:paraId="6AA9A605" w14:textId="77777777" w:rsidR="00840082" w:rsidRDefault="00000000">
      <w:pPr>
        <w:pStyle w:val="af8"/>
        <w:numPr>
          <w:ilvl w:val="0"/>
          <w:numId w:val="69"/>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use std::{io, str}; </w:t>
      </w:r>
    </w:p>
    <w:p w14:paraId="0952EC01" w14:textId="77777777" w:rsidR="00840082" w:rsidRDefault="00000000">
      <w:pPr>
        <w:pStyle w:val="af8"/>
        <w:numPr>
          <w:ilvl w:val="0"/>
          <w:numId w:val="69"/>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use std::net::SocketAddr; </w:t>
      </w:r>
    </w:p>
    <w:p w14:paraId="4D34A234" w14:textId="77777777" w:rsidR="00840082" w:rsidRDefault="00000000">
      <w:pPr>
        <w:pStyle w:val="af8"/>
        <w:numPr>
          <w:ilvl w:val="0"/>
          <w:numId w:val="69"/>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Everything about clients </w:t>
      </w:r>
    </w:p>
    <w:p w14:paraId="773F756F" w14:textId="77777777" w:rsidR="00840082" w:rsidRDefault="00000000">
      <w:pPr>
        <w:pStyle w:val="af8"/>
        <w:numPr>
          <w:ilvl w:val="0"/>
          <w:numId w:val="69"/>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type CollatzMessage = Message&lt;String, Body&lt;String, io::Error&gt;&gt;; </w:t>
      </w:r>
    </w:p>
    <w:p w14:paraId="58892DA4" w14:textId="77777777" w:rsidR="00840082" w:rsidRDefault="00000000">
      <w:pPr>
        <w:pStyle w:val="af8"/>
        <w:numPr>
          <w:ilvl w:val="0"/>
          <w:numId w:val="69"/>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#[derive(Debug)] </w:t>
      </w:r>
    </w:p>
    <w:p w14:paraId="21A8D268" w14:textId="77777777" w:rsidR="00840082" w:rsidRDefault="00000000">
      <w:pPr>
        <w:pStyle w:val="af8"/>
        <w:numPr>
          <w:ilvl w:val="0"/>
          <w:numId w:val="69"/>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pub enum CollatzInput { </w:t>
      </w:r>
    </w:p>
    <w:p w14:paraId="649CB3D9" w14:textId="77777777" w:rsidR="00840082" w:rsidRDefault="00000000">
      <w:pPr>
        <w:pStyle w:val="af8"/>
        <w:numPr>
          <w:ilvl w:val="0"/>
          <w:numId w:val="69"/>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Once(String), </w:t>
      </w:r>
    </w:p>
    <w:p w14:paraId="6AAC8464" w14:textId="77777777" w:rsidR="00840082" w:rsidRDefault="00000000">
      <w:pPr>
        <w:pStyle w:val="af8"/>
        <w:numPr>
          <w:ilvl w:val="0"/>
          <w:numId w:val="69"/>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Stream(CollatzStream), </w:t>
      </w:r>
    </w:p>
    <w:p w14:paraId="775FD421" w14:textId="77777777" w:rsidR="00840082" w:rsidRDefault="00000000">
      <w:pPr>
        <w:pStyle w:val="af8"/>
        <w:numPr>
          <w:ilvl w:val="0"/>
          <w:numId w:val="69"/>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w:t>
      </w:r>
    </w:p>
    <w:p w14:paraId="3259F418" w14:textId="77777777" w:rsidR="00840082" w:rsidRDefault="00000000">
      <w:pPr>
        <w:pStyle w:val="af8"/>
        <w:numPr>
          <w:ilvl w:val="0"/>
          <w:numId w:val="69"/>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pub struct CollatzProto; </w:t>
      </w:r>
    </w:p>
    <w:p w14:paraId="3FF60B2B" w14:textId="77777777" w:rsidR="00840082" w:rsidRDefault="00000000">
      <w:pPr>
        <w:pStyle w:val="af8"/>
        <w:numPr>
          <w:ilvl w:val="0"/>
          <w:numId w:val="69"/>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pub struct Client { </w:t>
      </w:r>
    </w:p>
    <w:p w14:paraId="5D175147" w14:textId="77777777" w:rsidR="00840082" w:rsidRDefault="00000000">
      <w:pPr>
        <w:pStyle w:val="af8"/>
        <w:numPr>
          <w:ilvl w:val="0"/>
          <w:numId w:val="69"/>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inner: ClientProxy&lt;CollatzMessage, CollatzMessage, io::Error&gt;, </w:t>
      </w:r>
    </w:p>
    <w:p w14:paraId="6295F6C5" w14:textId="77777777" w:rsidR="00840082" w:rsidRDefault="00000000">
      <w:pPr>
        <w:pStyle w:val="af8"/>
        <w:numPr>
          <w:ilvl w:val="0"/>
          <w:numId w:val="69"/>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w:t>
      </w:r>
    </w:p>
    <w:p w14:paraId="2E28C593" w14:textId="77777777" w:rsidR="00840082" w:rsidRDefault="00000000">
      <w:pPr>
        <w:pStyle w:val="af8"/>
        <w:numPr>
          <w:ilvl w:val="0"/>
          <w:numId w:val="69"/>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impl Client { </w:t>
      </w:r>
    </w:p>
    <w:p w14:paraId="6D30625B" w14:textId="77777777" w:rsidR="00840082" w:rsidRDefault="00000000">
      <w:pPr>
        <w:pStyle w:val="af8"/>
        <w:numPr>
          <w:ilvl w:val="0"/>
          <w:numId w:val="69"/>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pub fn connect( </w:t>
      </w:r>
    </w:p>
    <w:p w14:paraId="743A219C" w14:textId="77777777" w:rsidR="00840082" w:rsidRDefault="00000000">
      <w:pPr>
        <w:pStyle w:val="af8"/>
        <w:numPr>
          <w:ilvl w:val="0"/>
          <w:numId w:val="69"/>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addr: &amp;SocketAddr, </w:t>
      </w:r>
    </w:p>
    <w:p w14:paraId="752854E1" w14:textId="77777777" w:rsidR="00840082" w:rsidRDefault="00000000">
      <w:pPr>
        <w:pStyle w:val="af8"/>
        <w:numPr>
          <w:ilvl w:val="0"/>
          <w:numId w:val="69"/>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handle: &amp;Handle, </w:t>
      </w:r>
    </w:p>
    <w:p w14:paraId="274D3BA5" w14:textId="77777777" w:rsidR="00840082" w:rsidRDefault="00000000">
      <w:pPr>
        <w:pStyle w:val="af8"/>
        <w:numPr>
          <w:ilvl w:val="0"/>
          <w:numId w:val="69"/>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 -&gt; Box&lt;Future&lt;Output = Client, Error = io::Error&gt;&gt; { </w:t>
      </w:r>
    </w:p>
    <w:p w14:paraId="58F5DED0" w14:textId="77777777" w:rsidR="00840082" w:rsidRDefault="00000000">
      <w:pPr>
        <w:pStyle w:val="af8"/>
        <w:numPr>
          <w:ilvl w:val="0"/>
          <w:numId w:val="69"/>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let ret = TcpClient::new(CollatzProto) </w:t>
      </w:r>
    </w:p>
    <w:p w14:paraId="6B71C267" w14:textId="77777777" w:rsidR="00840082" w:rsidRDefault="00000000">
      <w:pPr>
        <w:pStyle w:val="af8"/>
        <w:numPr>
          <w:ilvl w:val="0"/>
          <w:numId w:val="69"/>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.connect(addr, handle) </w:t>
      </w:r>
    </w:p>
    <w:p w14:paraId="063BD864" w14:textId="77777777" w:rsidR="00840082" w:rsidRDefault="00000000">
      <w:pPr>
        <w:pStyle w:val="af8"/>
        <w:numPr>
          <w:ilvl w:val="0"/>
          <w:numId w:val="69"/>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.map(|cp| Client { inner: cp }); </w:t>
      </w:r>
    </w:p>
    <w:p w14:paraId="40E92841" w14:textId="77777777" w:rsidR="00840082" w:rsidRDefault="00000000">
      <w:pPr>
        <w:pStyle w:val="af8"/>
        <w:numPr>
          <w:ilvl w:val="0"/>
          <w:numId w:val="69"/>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Box::new(ret) </w:t>
      </w:r>
    </w:p>
    <w:p w14:paraId="4BBA1ABB" w14:textId="77777777" w:rsidR="00840082" w:rsidRDefault="00000000">
      <w:pPr>
        <w:pStyle w:val="af8"/>
        <w:numPr>
          <w:ilvl w:val="0"/>
          <w:numId w:val="69"/>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 </w:t>
      </w:r>
    </w:p>
    <w:p w14:paraId="3DA05EF6" w14:textId="77777777" w:rsidR="00840082" w:rsidRDefault="00000000">
      <w:pPr>
        <w:pStyle w:val="af8"/>
        <w:numPr>
          <w:ilvl w:val="0"/>
          <w:numId w:val="69"/>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w:t>
      </w:r>
    </w:p>
    <w:p w14:paraId="4C67D3D7" w14:textId="77777777" w:rsidR="00840082" w:rsidRDefault="00000000">
      <w:pPr>
        <w:pStyle w:val="af8"/>
        <w:numPr>
          <w:ilvl w:val="0"/>
          <w:numId w:val="69"/>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impl Service for Client { </w:t>
      </w:r>
    </w:p>
    <w:p w14:paraId="4636BC17" w14:textId="77777777" w:rsidR="00840082" w:rsidRDefault="00000000">
      <w:pPr>
        <w:pStyle w:val="af8"/>
        <w:numPr>
          <w:ilvl w:val="0"/>
          <w:numId w:val="69"/>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type Request = CollatzInput; </w:t>
      </w:r>
    </w:p>
    <w:p w14:paraId="3CDAA828" w14:textId="77777777" w:rsidR="00840082" w:rsidRDefault="00000000">
      <w:pPr>
        <w:pStyle w:val="af8"/>
        <w:numPr>
          <w:ilvl w:val="0"/>
          <w:numId w:val="69"/>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type Response = CollatzInput; </w:t>
      </w:r>
    </w:p>
    <w:p w14:paraId="2B71CC4B" w14:textId="77777777" w:rsidR="00840082" w:rsidRDefault="00000000">
      <w:pPr>
        <w:pStyle w:val="af8"/>
        <w:numPr>
          <w:ilvl w:val="0"/>
          <w:numId w:val="69"/>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type Error = io::Error; </w:t>
      </w:r>
    </w:p>
    <w:p w14:paraId="47B710D8" w14:textId="77777777" w:rsidR="00840082" w:rsidRDefault="00000000">
      <w:pPr>
        <w:pStyle w:val="af8"/>
        <w:numPr>
          <w:ilvl w:val="0"/>
          <w:numId w:val="69"/>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type Future = Box&lt;Future&lt;Output = Self::Response, Error = </w:t>
      </w:r>
    </w:p>
    <w:p w14:paraId="550DFFC4" w14:textId="77777777" w:rsidR="00840082" w:rsidRDefault="00000000">
      <w:pPr>
        <w:pStyle w:val="af8"/>
        <w:numPr>
          <w:ilvl w:val="0"/>
          <w:numId w:val="69"/>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io::Error&gt;&gt;;</w:t>
      </w:r>
    </w:p>
    <w:p w14:paraId="1519DF1E" w14:textId="77777777" w:rsidR="00840082" w:rsidRDefault="00000000">
      <w:pPr>
        <w:pStyle w:val="af8"/>
        <w:numPr>
          <w:ilvl w:val="0"/>
          <w:numId w:val="69"/>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fn call(&amp;self, req: CollatzInput) -&gt; Self::Future { </w:t>
      </w:r>
    </w:p>
    <w:p w14:paraId="1C913E5E" w14:textId="77777777" w:rsidR="00840082" w:rsidRDefault="00000000">
      <w:pPr>
        <w:pStyle w:val="af8"/>
        <w:numPr>
          <w:ilvl w:val="0"/>
          <w:numId w:val="69"/>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Box::new(self.inner.call(req.into()).map(CollatzInput::from)) </w:t>
      </w:r>
    </w:p>
    <w:p w14:paraId="0B126608" w14:textId="77777777" w:rsidR="00840082" w:rsidRDefault="00000000">
      <w:pPr>
        <w:pStyle w:val="af8"/>
        <w:numPr>
          <w:ilvl w:val="0"/>
          <w:numId w:val="69"/>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 </w:t>
      </w:r>
    </w:p>
    <w:p w14:paraId="5BE0F821" w14:textId="77777777" w:rsidR="00840082" w:rsidRDefault="00000000">
      <w:pPr>
        <w:pStyle w:val="af8"/>
        <w:numPr>
          <w:ilvl w:val="0"/>
          <w:numId w:val="69"/>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w:t>
      </w:r>
      <w:r>
        <w:rPr>
          <w:rFonts w:ascii="Consolas" w:hAnsi="Consolas" w:cs="Courier New"/>
          <w:color w:val="000000"/>
          <w:sz w:val="17"/>
          <w:szCs w:val="17"/>
        </w:rPr>
        <w:t xml:space="preserve"> </w:t>
      </w:r>
    </w:p>
    <w:p w14:paraId="609BDECE" w14:textId="77777777" w:rsidR="00840082" w:rsidRDefault="00000000">
      <w:pPr>
        <w:ind w:firstLine="420"/>
      </w:pPr>
      <w:r>
        <w:rPr>
          <w:rFonts w:hint="eastAsia"/>
        </w:rPr>
        <w:t>首先加载依赖包，包括</w:t>
      </w:r>
      <w:r>
        <w:t>外部</w:t>
      </w:r>
      <w:r>
        <w:t>crates</w:t>
      </w:r>
      <w:r>
        <w:t>包。</w:t>
      </w:r>
      <w:r>
        <w:rPr>
          <w:rFonts w:hint="eastAsia"/>
        </w:rPr>
        <w:t>然后</w:t>
      </w:r>
      <w:r>
        <w:t>定义</w:t>
      </w:r>
      <w:r>
        <w:rPr>
          <w:rFonts w:hint="eastAsia"/>
        </w:rPr>
        <w:t xml:space="preserve"> CollatzProto</w:t>
      </w:r>
      <w:r>
        <w:rPr>
          <w:rFonts w:hint="eastAsia"/>
        </w:rPr>
        <w:t>协议相关的类型</w:t>
      </w:r>
      <w:r>
        <w:t>。</w:t>
      </w:r>
      <w:r>
        <w:t>CollatzMessage</w:t>
      </w:r>
      <w:r>
        <w:rPr>
          <w:rFonts w:hint="eastAsia"/>
        </w:rPr>
        <w:t>表示按</w:t>
      </w:r>
      <w:r>
        <w:t>协议接收到的消息</w:t>
      </w:r>
      <w:r>
        <w:rPr>
          <w:rFonts w:hint="eastAsia"/>
        </w:rPr>
        <w:t>；它包括一个</w:t>
      </w:r>
      <w:r>
        <w:t>报头和一个消息体，都</w:t>
      </w:r>
      <w:r>
        <w:rPr>
          <w:rFonts w:hint="eastAsia"/>
        </w:rPr>
        <w:t>均为</w:t>
      </w:r>
      <w:r>
        <w:t>String</w:t>
      </w:r>
      <w:r>
        <w:t>类型。</w:t>
      </w:r>
      <w:r>
        <w:t>CollatzInput</w:t>
      </w:r>
      <w:r>
        <w:rPr>
          <w:rFonts w:hint="eastAsia"/>
        </w:rPr>
        <w:t>表示</w:t>
      </w:r>
      <w:r>
        <w:t>协议的输入流，</w:t>
      </w:r>
      <w:r>
        <w:rPr>
          <w:rFonts w:hint="eastAsia"/>
        </w:rPr>
        <w:t>为</w:t>
      </w:r>
      <w:r>
        <w:t>枚举类型</w:t>
      </w:r>
      <w:r>
        <w:rPr>
          <w:rFonts w:hint="eastAsia"/>
        </w:rPr>
        <w:t>，有</w:t>
      </w:r>
      <w:r>
        <w:t>Once</w:t>
      </w:r>
      <w:r>
        <w:rPr>
          <w:rFonts w:hint="eastAsia"/>
        </w:rPr>
        <w:t>和</w:t>
      </w:r>
      <w:r>
        <w:rPr>
          <w:rFonts w:hint="eastAsia"/>
        </w:rPr>
        <w:t>Stream</w:t>
      </w:r>
      <w:r>
        <w:rPr>
          <w:rFonts w:hint="eastAsia"/>
        </w:rPr>
        <w:t>两个值，分别为</w:t>
      </w:r>
      <w:r>
        <w:t>表示非流方式接收数据</w:t>
      </w:r>
      <w:r>
        <w:rPr>
          <w:rFonts w:hint="eastAsia"/>
        </w:rPr>
        <w:t>和流方式接收数据</w:t>
      </w:r>
      <w:r>
        <w:t>。协议</w:t>
      </w:r>
      <w:r>
        <w:rPr>
          <w:rFonts w:hint="eastAsia"/>
        </w:rPr>
        <w:t>被定义为一个</w:t>
      </w:r>
      <w:r>
        <w:t>单元结构体</w:t>
      </w:r>
      <w:r>
        <w:t>CollatzProto</w:t>
      </w:r>
      <w:r>
        <w:rPr>
          <w:rFonts w:hint="eastAsia"/>
        </w:rPr>
        <w:t>。将</w:t>
      </w:r>
      <w:r>
        <w:t>客户端定义</w:t>
      </w:r>
      <w:r>
        <w:rPr>
          <w:rFonts w:hint="eastAsia"/>
        </w:rPr>
        <w:t>为</w:t>
      </w:r>
      <w:r>
        <w:t>一个结构体，它</w:t>
      </w:r>
      <w:r>
        <w:rPr>
          <w:rFonts w:hint="eastAsia"/>
        </w:rPr>
        <w:t>包括</w:t>
      </w:r>
      <w:r>
        <w:t>一个内部实例</w:t>
      </w:r>
      <w:r>
        <w:t>ClientProxy</w:t>
      </w:r>
      <w:r>
        <w:t>，即实际的客户端实现。</w:t>
      </w:r>
      <w:r>
        <w:rPr>
          <w:rFonts w:hint="eastAsia"/>
        </w:rPr>
        <w:t>服务器定义了</w:t>
      </w:r>
      <w:r>
        <w:t>三</w:t>
      </w:r>
      <w:r>
        <w:rPr>
          <w:rFonts w:hint="eastAsia"/>
        </w:rPr>
        <w:t>个</w:t>
      </w:r>
      <w:r>
        <w:t>类型，前两</w:t>
      </w:r>
      <w:r>
        <w:rPr>
          <w:rFonts w:hint="eastAsia"/>
        </w:rPr>
        <w:t>个类型</w:t>
      </w:r>
      <w:r>
        <w:rPr>
          <w:rFonts w:hint="eastAsia"/>
        </w:rPr>
        <w:t>Request</w:t>
      </w:r>
      <w:r>
        <w:rPr>
          <w:rFonts w:hint="eastAsia"/>
        </w:rPr>
        <w:t>和</w:t>
      </w:r>
      <w:r>
        <w:rPr>
          <w:rFonts w:hint="eastAsia"/>
        </w:rPr>
        <w:t>Response</w:t>
      </w:r>
      <w:r>
        <w:rPr>
          <w:rFonts w:hint="eastAsia"/>
        </w:rPr>
        <w:t>表示</w:t>
      </w:r>
      <w:r>
        <w:t>对整个服务器的请求和响应，</w:t>
      </w:r>
      <w:r>
        <w:rPr>
          <w:rFonts w:hint="eastAsia"/>
        </w:rPr>
        <w:t>第三个类型</w:t>
      </w:r>
      <w:r>
        <w:rPr>
          <w:rFonts w:hint="eastAsia"/>
        </w:rPr>
        <w:t>Error</w:t>
      </w:r>
      <w:r>
        <w:t>是对错误的响应。然后，我们为使用</w:t>
      </w:r>
      <w:r>
        <w:t>CollatzProto</w:t>
      </w:r>
      <w:r>
        <w:t>连接的</w:t>
      </w:r>
      <w:r>
        <w:t>Client</w:t>
      </w:r>
      <w:r>
        <w:t>结构实现了一个连接方法，返回一个带有连接的</w:t>
      </w:r>
      <w:r>
        <w:t>future</w:t>
      </w:r>
      <w:r>
        <w:t>。</w:t>
      </w:r>
      <w:r>
        <w:rPr>
          <w:rFonts w:hint="eastAsia"/>
        </w:rPr>
        <w:t>最后实现</w:t>
      </w:r>
      <w:r>
        <w:t>客户端</w:t>
      </w:r>
      <w:r>
        <w:t>Client</w:t>
      </w:r>
      <w:r>
        <w:rPr>
          <w:rFonts w:hint="eastAsia"/>
        </w:rPr>
        <w:t>的</w:t>
      </w:r>
      <w:r>
        <w:t>服务</w:t>
      </w:r>
      <w:r>
        <w:t>Service</w:t>
      </w:r>
      <w:r>
        <w:t>，</w:t>
      </w:r>
      <w:r>
        <w:rPr>
          <w:rFonts w:hint="eastAsia"/>
        </w:rPr>
        <w:t>其</w:t>
      </w:r>
      <w:r>
        <w:t>输入输出都是</w:t>
      </w:r>
      <w:r>
        <w:t>CollatzInput</w:t>
      </w:r>
      <w:r>
        <w:t>类型，因此我们必须在</w:t>
      </w:r>
      <w:r>
        <w:t>future</w:t>
      </w:r>
      <w:r>
        <w:t>使用映射将输出转换为该类型。</w:t>
      </w:r>
    </w:p>
    <w:p w14:paraId="56BF765A" w14:textId="77777777" w:rsidR="00840082" w:rsidRDefault="00000000">
      <w:pPr>
        <w:ind w:firstLine="420"/>
      </w:pPr>
      <w:r>
        <w:t>让我们进入服务器，它是这样的：</w:t>
      </w:r>
    </w:p>
    <w:p w14:paraId="0A2C3BA8" w14:textId="77777777" w:rsidR="00840082" w:rsidRDefault="00000000">
      <w:pPr>
        <w:pStyle w:val="af8"/>
        <w:numPr>
          <w:ilvl w:val="0"/>
          <w:numId w:val="70"/>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//ch4/collatz-streaming/src/lib.rs </w:t>
      </w:r>
    </w:p>
    <w:p w14:paraId="5DF95127" w14:textId="77777777" w:rsidR="00840082" w:rsidRDefault="00000000">
      <w:pPr>
        <w:pStyle w:val="af8"/>
        <w:numPr>
          <w:ilvl w:val="0"/>
          <w:numId w:val="70"/>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Everything about server </w:t>
      </w:r>
    </w:p>
    <w:p w14:paraId="40AB3D0E" w14:textId="77777777" w:rsidR="00840082" w:rsidRDefault="00000000">
      <w:pPr>
        <w:pStyle w:val="af8"/>
        <w:numPr>
          <w:ilvl w:val="0"/>
          <w:numId w:val="70"/>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#[derive(Debug)] </w:t>
      </w:r>
    </w:p>
    <w:p w14:paraId="04520D8B" w14:textId="77777777" w:rsidR="00840082" w:rsidRDefault="00000000">
      <w:pPr>
        <w:pStyle w:val="af8"/>
        <w:numPr>
          <w:ilvl w:val="0"/>
          <w:numId w:val="70"/>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pub struct CollatzStream { </w:t>
      </w:r>
    </w:p>
    <w:p w14:paraId="5ADE3D99" w14:textId="77777777" w:rsidR="00840082" w:rsidRDefault="00000000">
      <w:pPr>
        <w:pStyle w:val="af8"/>
        <w:numPr>
          <w:ilvl w:val="0"/>
          <w:numId w:val="70"/>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inner: Body&lt;String, io::Error&gt;, </w:t>
      </w:r>
    </w:p>
    <w:p w14:paraId="1AEE07F3" w14:textId="77777777" w:rsidR="00840082" w:rsidRDefault="00000000">
      <w:pPr>
        <w:pStyle w:val="af8"/>
        <w:numPr>
          <w:ilvl w:val="0"/>
          <w:numId w:val="70"/>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w:t>
      </w:r>
    </w:p>
    <w:p w14:paraId="38B3C84C" w14:textId="77777777" w:rsidR="00840082" w:rsidRDefault="00000000">
      <w:pPr>
        <w:pStyle w:val="af8"/>
        <w:numPr>
          <w:ilvl w:val="0"/>
          <w:numId w:val="70"/>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impl CollatzStream { </w:t>
      </w:r>
    </w:p>
    <w:p w14:paraId="6417EF56" w14:textId="77777777" w:rsidR="00840082" w:rsidRDefault="00000000">
      <w:pPr>
        <w:pStyle w:val="af8"/>
        <w:numPr>
          <w:ilvl w:val="0"/>
          <w:numId w:val="70"/>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pub fn pair() -&gt; (mpsc::Sender&lt;Result&lt;String, io::Error&gt;&gt;, </w:t>
      </w:r>
    </w:p>
    <w:p w14:paraId="0545AD62" w14:textId="77777777" w:rsidR="00840082" w:rsidRDefault="00000000">
      <w:pPr>
        <w:pStyle w:val="af8"/>
        <w:numPr>
          <w:ilvl w:val="0"/>
          <w:numId w:val="70"/>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CollatzStream) { </w:t>
      </w:r>
    </w:p>
    <w:p w14:paraId="5D1934BC" w14:textId="77777777" w:rsidR="00840082" w:rsidRDefault="00000000">
      <w:pPr>
        <w:pStyle w:val="af8"/>
        <w:numPr>
          <w:ilvl w:val="0"/>
          <w:numId w:val="70"/>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let (tx, rx) = Body::pair(); </w:t>
      </w:r>
    </w:p>
    <w:p w14:paraId="2B08E99D" w14:textId="77777777" w:rsidR="00840082" w:rsidRDefault="00000000">
      <w:pPr>
        <w:pStyle w:val="af8"/>
        <w:numPr>
          <w:ilvl w:val="0"/>
          <w:numId w:val="70"/>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(tx, CollatzStream { inner: rx }) </w:t>
      </w:r>
    </w:p>
    <w:p w14:paraId="0FF6F34C" w14:textId="77777777" w:rsidR="00840082" w:rsidRDefault="00000000">
      <w:pPr>
        <w:pStyle w:val="af8"/>
        <w:numPr>
          <w:ilvl w:val="0"/>
          <w:numId w:val="70"/>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 </w:t>
      </w:r>
    </w:p>
    <w:p w14:paraId="0FE0541F" w14:textId="77777777" w:rsidR="00840082" w:rsidRDefault="00000000">
      <w:pPr>
        <w:pStyle w:val="af8"/>
        <w:numPr>
          <w:ilvl w:val="0"/>
          <w:numId w:val="70"/>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w:t>
      </w:r>
    </w:p>
    <w:p w14:paraId="2C07F4DE" w14:textId="77777777" w:rsidR="00840082" w:rsidRDefault="00000000">
      <w:pPr>
        <w:pStyle w:val="af8"/>
        <w:numPr>
          <w:ilvl w:val="0"/>
          <w:numId w:val="70"/>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impl Stream for CollatzStream { </w:t>
      </w:r>
    </w:p>
    <w:p w14:paraId="4849A6B0" w14:textId="77777777" w:rsidR="00840082" w:rsidRDefault="00000000">
      <w:pPr>
        <w:pStyle w:val="af8"/>
        <w:numPr>
          <w:ilvl w:val="0"/>
          <w:numId w:val="70"/>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type Output = String; </w:t>
      </w:r>
    </w:p>
    <w:p w14:paraId="4C8C9710" w14:textId="77777777" w:rsidR="00840082" w:rsidRDefault="00000000">
      <w:pPr>
        <w:pStyle w:val="af8"/>
        <w:numPr>
          <w:ilvl w:val="0"/>
          <w:numId w:val="70"/>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type Error = io::Error; </w:t>
      </w:r>
    </w:p>
    <w:p w14:paraId="488C1495" w14:textId="77777777" w:rsidR="00840082" w:rsidRDefault="00000000">
      <w:pPr>
        <w:pStyle w:val="af8"/>
        <w:numPr>
          <w:ilvl w:val="0"/>
          <w:numId w:val="70"/>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fn poll(&amp;mut self) -&gt; Poll&lt;Option&lt;String&gt;, io::Error&gt; { </w:t>
      </w:r>
    </w:p>
    <w:p w14:paraId="40FE74D1" w14:textId="77777777" w:rsidR="00840082" w:rsidRDefault="00000000">
      <w:pPr>
        <w:pStyle w:val="af8"/>
        <w:numPr>
          <w:ilvl w:val="0"/>
          <w:numId w:val="70"/>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self.inner.poll() </w:t>
      </w:r>
    </w:p>
    <w:p w14:paraId="7CD443D9" w14:textId="77777777" w:rsidR="00840082" w:rsidRDefault="00000000">
      <w:pPr>
        <w:pStyle w:val="af8"/>
        <w:numPr>
          <w:ilvl w:val="0"/>
          <w:numId w:val="70"/>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 </w:t>
      </w:r>
    </w:p>
    <w:p w14:paraId="763BD86F" w14:textId="77777777" w:rsidR="00840082" w:rsidRDefault="00000000">
      <w:pPr>
        <w:pStyle w:val="af8"/>
        <w:numPr>
          <w:ilvl w:val="0"/>
          <w:numId w:val="70"/>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w:t>
      </w:r>
    </w:p>
    <w:p w14:paraId="70EB1D39" w14:textId="77777777" w:rsidR="00840082" w:rsidRDefault="00000000">
      <w:pPr>
        <w:pStyle w:val="af8"/>
        <w:numPr>
          <w:ilvl w:val="0"/>
          <w:numId w:val="70"/>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pub struct CollatzCodec {</w:t>
      </w:r>
    </w:p>
    <w:p w14:paraId="06CCFA23" w14:textId="77777777" w:rsidR="00840082" w:rsidRDefault="00000000">
      <w:pPr>
        <w:pStyle w:val="af8"/>
        <w:numPr>
          <w:ilvl w:val="0"/>
          <w:numId w:val="70"/>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decoding_head: bool, </w:t>
      </w:r>
    </w:p>
    <w:p w14:paraId="00A4CFE2" w14:textId="77777777" w:rsidR="00840082" w:rsidRDefault="00000000">
      <w:pPr>
        <w:pStyle w:val="af8"/>
        <w:numPr>
          <w:ilvl w:val="0"/>
          <w:numId w:val="70"/>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w:t>
      </w:r>
    </w:p>
    <w:p w14:paraId="4DC7C94C" w14:textId="77777777" w:rsidR="00840082" w:rsidRDefault="00000000">
      <w:pPr>
        <w:pStyle w:val="af8"/>
        <w:numPr>
          <w:ilvl w:val="0"/>
          <w:numId w:val="70"/>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Decodes a frame to a byte slice </w:t>
      </w:r>
    </w:p>
    <w:p w14:paraId="04824B4C" w14:textId="77777777" w:rsidR="00840082" w:rsidRDefault="00000000">
      <w:pPr>
        <w:pStyle w:val="af8"/>
        <w:numPr>
          <w:ilvl w:val="0"/>
          <w:numId w:val="70"/>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impl Decoder for CollatzCodec { </w:t>
      </w:r>
    </w:p>
    <w:p w14:paraId="158F43A8" w14:textId="77777777" w:rsidR="00840082" w:rsidRDefault="00000000">
      <w:pPr>
        <w:pStyle w:val="af8"/>
        <w:numPr>
          <w:ilvl w:val="0"/>
          <w:numId w:val="70"/>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type Output = Frame&lt;String, String, io::Error&gt;; </w:t>
      </w:r>
    </w:p>
    <w:p w14:paraId="34233B7B" w14:textId="77777777" w:rsidR="00840082" w:rsidRDefault="00000000">
      <w:pPr>
        <w:pStyle w:val="af8"/>
        <w:numPr>
          <w:ilvl w:val="0"/>
          <w:numId w:val="70"/>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type Error = io::Error; </w:t>
      </w:r>
    </w:p>
    <w:p w14:paraId="46ADA10B" w14:textId="77777777" w:rsidR="00840082" w:rsidRDefault="00000000">
      <w:pPr>
        <w:pStyle w:val="af8"/>
        <w:numPr>
          <w:ilvl w:val="0"/>
          <w:numId w:val="70"/>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fn decode(&amp;mut self, buf: &amp;mut BytesMut) -&gt; Result&lt;Option&lt;Self::Output&gt;, io::Error&gt; { </w:t>
      </w:r>
    </w:p>
    <w:p w14:paraId="0E080827" w14:textId="77777777" w:rsidR="00840082" w:rsidRDefault="00000000">
      <w:pPr>
        <w:pStyle w:val="af8"/>
        <w:numPr>
          <w:ilvl w:val="0"/>
          <w:numId w:val="70"/>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if let Some(n) = buf.as_ref().iter().position(|b| *b == b'\n') { </w:t>
      </w:r>
    </w:p>
    <w:p w14:paraId="652D7BE2" w14:textId="77777777" w:rsidR="00840082" w:rsidRDefault="00000000">
      <w:pPr>
        <w:pStyle w:val="af8"/>
        <w:numPr>
          <w:ilvl w:val="0"/>
          <w:numId w:val="70"/>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let line = buf.split_to(n); </w:t>
      </w:r>
    </w:p>
    <w:p w14:paraId="1CF68464" w14:textId="77777777" w:rsidR="00840082" w:rsidRDefault="00000000">
      <w:pPr>
        <w:pStyle w:val="af8"/>
        <w:numPr>
          <w:ilvl w:val="0"/>
          <w:numId w:val="70"/>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buf.split_to(1); </w:t>
      </w:r>
    </w:p>
    <w:p w14:paraId="3841AA66" w14:textId="77777777" w:rsidR="00840082" w:rsidRDefault="00000000">
      <w:pPr>
        <w:pStyle w:val="af8"/>
        <w:numPr>
          <w:ilvl w:val="0"/>
          <w:numId w:val="70"/>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return match str::from_utf8(line.as_ref()) { </w:t>
      </w:r>
    </w:p>
    <w:p w14:paraId="4A32DC20" w14:textId="77777777" w:rsidR="00840082" w:rsidRDefault="00000000">
      <w:pPr>
        <w:pStyle w:val="af8"/>
        <w:numPr>
          <w:ilvl w:val="0"/>
          <w:numId w:val="70"/>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Ok(s) =&gt; { </w:t>
      </w:r>
    </w:p>
    <w:p w14:paraId="1C33A5FF" w14:textId="77777777" w:rsidR="00840082" w:rsidRDefault="00000000">
      <w:pPr>
        <w:pStyle w:val="af8"/>
        <w:numPr>
          <w:ilvl w:val="0"/>
          <w:numId w:val="70"/>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if s == "" { </w:t>
      </w:r>
    </w:p>
    <w:p w14:paraId="0473F079" w14:textId="77777777" w:rsidR="00840082" w:rsidRDefault="00000000">
      <w:pPr>
        <w:pStyle w:val="af8"/>
        <w:numPr>
          <w:ilvl w:val="0"/>
          <w:numId w:val="70"/>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let decoding_head = self.decoding_head; </w:t>
      </w:r>
    </w:p>
    <w:p w14:paraId="6EDCF459" w14:textId="77777777" w:rsidR="00840082" w:rsidRDefault="00000000">
      <w:pPr>
        <w:pStyle w:val="af8"/>
        <w:numPr>
          <w:ilvl w:val="0"/>
          <w:numId w:val="70"/>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self.decoding_head = !decoding_head; </w:t>
      </w:r>
    </w:p>
    <w:p w14:paraId="2D96E27C" w14:textId="77777777" w:rsidR="00840082" w:rsidRDefault="00000000">
      <w:pPr>
        <w:pStyle w:val="af8"/>
        <w:numPr>
          <w:ilvl w:val="0"/>
          <w:numId w:val="70"/>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if decoding_head { </w:t>
      </w:r>
    </w:p>
    <w:p w14:paraId="107B751C" w14:textId="77777777" w:rsidR="00840082" w:rsidRDefault="00000000">
      <w:pPr>
        <w:pStyle w:val="af8"/>
        <w:numPr>
          <w:ilvl w:val="0"/>
          <w:numId w:val="70"/>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Ok(Some(Frame::Message { </w:t>
      </w:r>
    </w:p>
    <w:p w14:paraId="6B486047" w14:textId="77777777" w:rsidR="00840082" w:rsidRDefault="00000000">
      <w:pPr>
        <w:pStyle w:val="af8"/>
        <w:numPr>
          <w:ilvl w:val="0"/>
          <w:numId w:val="70"/>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message: s.to_string(), </w:t>
      </w:r>
    </w:p>
    <w:p w14:paraId="52A26AF8" w14:textId="77777777" w:rsidR="00840082" w:rsidRDefault="00000000">
      <w:pPr>
        <w:pStyle w:val="af8"/>
        <w:numPr>
          <w:ilvl w:val="0"/>
          <w:numId w:val="70"/>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body: true, </w:t>
      </w:r>
    </w:p>
    <w:p w14:paraId="3BEE8A94" w14:textId="77777777" w:rsidR="00840082" w:rsidRDefault="00000000">
      <w:pPr>
        <w:pStyle w:val="af8"/>
        <w:numPr>
          <w:ilvl w:val="0"/>
          <w:numId w:val="70"/>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 </w:t>
      </w:r>
    </w:p>
    <w:p w14:paraId="49472B7A" w14:textId="77777777" w:rsidR="00840082" w:rsidRDefault="00000000">
      <w:pPr>
        <w:pStyle w:val="af8"/>
        <w:numPr>
          <w:ilvl w:val="0"/>
          <w:numId w:val="70"/>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 else { </w:t>
      </w:r>
    </w:p>
    <w:p w14:paraId="4A5BCDBF" w14:textId="77777777" w:rsidR="00840082" w:rsidRDefault="00000000">
      <w:pPr>
        <w:pStyle w:val="af8"/>
        <w:numPr>
          <w:ilvl w:val="0"/>
          <w:numId w:val="70"/>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Ok(Some(Frame::Body { chunk: None })) </w:t>
      </w:r>
    </w:p>
    <w:p w14:paraId="3EF0FDD7" w14:textId="77777777" w:rsidR="00840082" w:rsidRDefault="00000000">
      <w:pPr>
        <w:pStyle w:val="af8"/>
        <w:numPr>
          <w:ilvl w:val="0"/>
          <w:numId w:val="70"/>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 </w:t>
      </w:r>
    </w:p>
    <w:p w14:paraId="3E46F8B2" w14:textId="77777777" w:rsidR="00840082" w:rsidRDefault="00000000">
      <w:pPr>
        <w:pStyle w:val="af8"/>
        <w:numPr>
          <w:ilvl w:val="0"/>
          <w:numId w:val="70"/>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 else { </w:t>
      </w:r>
    </w:p>
    <w:p w14:paraId="43BFAB77" w14:textId="77777777" w:rsidR="00840082" w:rsidRDefault="00000000">
      <w:pPr>
        <w:pStyle w:val="af8"/>
        <w:numPr>
          <w:ilvl w:val="0"/>
          <w:numId w:val="70"/>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if self.decoding_head { </w:t>
      </w:r>
    </w:p>
    <w:p w14:paraId="2B21D62A" w14:textId="77777777" w:rsidR="00840082" w:rsidRDefault="00000000">
      <w:pPr>
        <w:pStyle w:val="af8"/>
        <w:numPr>
          <w:ilvl w:val="0"/>
          <w:numId w:val="70"/>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Ok(Some(Frame::Message { </w:t>
      </w:r>
    </w:p>
    <w:p w14:paraId="4C21CC3E" w14:textId="77777777" w:rsidR="00840082" w:rsidRDefault="00000000">
      <w:pPr>
        <w:pStyle w:val="af8"/>
        <w:numPr>
          <w:ilvl w:val="0"/>
          <w:numId w:val="70"/>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message: s.to_string(), </w:t>
      </w:r>
    </w:p>
    <w:p w14:paraId="47A54F33" w14:textId="77777777" w:rsidR="00840082" w:rsidRDefault="00000000">
      <w:pPr>
        <w:pStyle w:val="af8"/>
        <w:numPr>
          <w:ilvl w:val="0"/>
          <w:numId w:val="70"/>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body: false, </w:t>
      </w:r>
    </w:p>
    <w:p w14:paraId="2BDC27DA" w14:textId="77777777" w:rsidR="00840082" w:rsidRDefault="00000000">
      <w:pPr>
        <w:pStyle w:val="af8"/>
        <w:numPr>
          <w:ilvl w:val="0"/>
          <w:numId w:val="70"/>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 </w:t>
      </w:r>
    </w:p>
    <w:p w14:paraId="37F1A53F" w14:textId="77777777" w:rsidR="00840082" w:rsidRDefault="00000000">
      <w:pPr>
        <w:pStyle w:val="af8"/>
        <w:numPr>
          <w:ilvl w:val="0"/>
          <w:numId w:val="70"/>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 else { </w:t>
      </w:r>
    </w:p>
    <w:p w14:paraId="4C5D2D90" w14:textId="77777777" w:rsidR="00840082" w:rsidRDefault="00000000">
      <w:pPr>
        <w:pStyle w:val="af8"/>
        <w:numPr>
          <w:ilvl w:val="0"/>
          <w:numId w:val="70"/>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Ok(Some(Frame::Body { </w:t>
      </w:r>
    </w:p>
    <w:p w14:paraId="2DA9D8B0" w14:textId="77777777" w:rsidR="00840082" w:rsidRDefault="00000000">
      <w:pPr>
        <w:pStyle w:val="af8"/>
        <w:numPr>
          <w:ilvl w:val="0"/>
          <w:numId w:val="70"/>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chunk: Some(s.to_string()), </w:t>
      </w:r>
    </w:p>
    <w:p w14:paraId="67EA9693" w14:textId="77777777" w:rsidR="00840082" w:rsidRDefault="00000000">
      <w:pPr>
        <w:pStyle w:val="af8"/>
        <w:numPr>
          <w:ilvl w:val="0"/>
          <w:numId w:val="70"/>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 </w:t>
      </w:r>
    </w:p>
    <w:p w14:paraId="2D9F7FE9" w14:textId="77777777" w:rsidR="00840082" w:rsidRDefault="00000000">
      <w:pPr>
        <w:pStyle w:val="af8"/>
        <w:numPr>
          <w:ilvl w:val="0"/>
          <w:numId w:val="70"/>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 </w:t>
      </w:r>
    </w:p>
    <w:p w14:paraId="5AFAE6CF" w14:textId="77777777" w:rsidR="00840082" w:rsidRDefault="00000000">
      <w:pPr>
        <w:pStyle w:val="af8"/>
        <w:numPr>
          <w:ilvl w:val="0"/>
          <w:numId w:val="70"/>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 </w:t>
      </w:r>
    </w:p>
    <w:p w14:paraId="667572E1" w14:textId="77777777" w:rsidR="00840082" w:rsidRDefault="00000000">
      <w:pPr>
        <w:pStyle w:val="af8"/>
        <w:numPr>
          <w:ilvl w:val="0"/>
          <w:numId w:val="70"/>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 </w:t>
      </w:r>
    </w:p>
    <w:p w14:paraId="42C52038" w14:textId="77777777" w:rsidR="00840082" w:rsidRDefault="00000000">
      <w:pPr>
        <w:pStyle w:val="af8"/>
        <w:numPr>
          <w:ilvl w:val="0"/>
          <w:numId w:val="70"/>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Err(_) =&gt; Err(io::Error::new(io::ErrorKind::Other, </w:t>
      </w:r>
    </w:p>
    <w:p w14:paraId="1F71CF33" w14:textId="77777777" w:rsidR="00840082" w:rsidRDefault="00000000">
      <w:pPr>
        <w:pStyle w:val="af8"/>
        <w:numPr>
          <w:ilvl w:val="0"/>
          <w:numId w:val="70"/>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"invalid string")), </w:t>
      </w:r>
    </w:p>
    <w:p w14:paraId="6C269C9C" w14:textId="77777777" w:rsidR="00840082" w:rsidRDefault="00000000">
      <w:pPr>
        <w:pStyle w:val="af8"/>
        <w:numPr>
          <w:ilvl w:val="0"/>
          <w:numId w:val="70"/>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 </w:t>
      </w:r>
    </w:p>
    <w:p w14:paraId="2052F8A5" w14:textId="77777777" w:rsidR="00840082" w:rsidRDefault="00000000">
      <w:pPr>
        <w:pStyle w:val="af8"/>
        <w:numPr>
          <w:ilvl w:val="0"/>
          <w:numId w:val="70"/>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 </w:t>
      </w:r>
    </w:p>
    <w:p w14:paraId="2A19A20B" w14:textId="77777777" w:rsidR="00840082" w:rsidRDefault="00000000">
      <w:pPr>
        <w:pStyle w:val="af8"/>
        <w:numPr>
          <w:ilvl w:val="0"/>
          <w:numId w:val="70"/>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Ok(None) </w:t>
      </w:r>
    </w:p>
    <w:p w14:paraId="346A3A24" w14:textId="77777777" w:rsidR="00840082" w:rsidRDefault="00000000">
      <w:pPr>
        <w:pStyle w:val="af8"/>
        <w:numPr>
          <w:ilvl w:val="0"/>
          <w:numId w:val="70"/>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w:t>
      </w:r>
    </w:p>
    <w:p w14:paraId="6A454F1E" w14:textId="77777777" w:rsidR="00840082" w:rsidRDefault="00000000">
      <w:pPr>
        <w:pStyle w:val="af8"/>
        <w:numPr>
          <w:ilvl w:val="0"/>
          <w:numId w:val="70"/>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w:t>
      </w:r>
    </w:p>
    <w:p w14:paraId="7FF91C25" w14:textId="77777777" w:rsidR="00840082" w:rsidRDefault="00000000">
      <w:pPr>
        <w:pStyle w:val="af8"/>
        <w:numPr>
          <w:ilvl w:val="0"/>
          <w:numId w:val="70"/>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Encodes a given byte slice to a frame </w:t>
      </w:r>
    </w:p>
    <w:p w14:paraId="12B9A703" w14:textId="77777777" w:rsidR="00840082" w:rsidRDefault="00000000">
      <w:pPr>
        <w:pStyle w:val="af8"/>
        <w:numPr>
          <w:ilvl w:val="0"/>
          <w:numId w:val="70"/>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impl Encoder for CollatzCodec { </w:t>
      </w:r>
    </w:p>
    <w:p w14:paraId="7748E365" w14:textId="77777777" w:rsidR="00840082" w:rsidRDefault="00000000">
      <w:pPr>
        <w:pStyle w:val="af8"/>
        <w:numPr>
          <w:ilvl w:val="0"/>
          <w:numId w:val="70"/>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type Output = Frame&lt;String, String, io::Error&gt;; </w:t>
      </w:r>
    </w:p>
    <w:p w14:paraId="42489A91" w14:textId="77777777" w:rsidR="00840082" w:rsidRDefault="00000000">
      <w:pPr>
        <w:pStyle w:val="af8"/>
        <w:numPr>
          <w:ilvl w:val="0"/>
          <w:numId w:val="70"/>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type Error = io::Error; </w:t>
      </w:r>
    </w:p>
    <w:p w14:paraId="765E96B2" w14:textId="77777777" w:rsidR="00840082" w:rsidRDefault="00000000">
      <w:pPr>
        <w:pStyle w:val="af8"/>
        <w:numPr>
          <w:ilvl w:val="0"/>
          <w:numId w:val="70"/>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fn encode(&amp;mut self, msg: Self::Output, buf: &amp;mut BytesMut) -&gt; </w:t>
      </w:r>
    </w:p>
    <w:p w14:paraId="25C82BB1" w14:textId="77777777" w:rsidR="00840082" w:rsidRDefault="00000000">
      <w:pPr>
        <w:pStyle w:val="af8"/>
        <w:numPr>
          <w:ilvl w:val="0"/>
          <w:numId w:val="70"/>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io::Result&lt;()&gt; { </w:t>
      </w:r>
    </w:p>
    <w:p w14:paraId="0B40F70D" w14:textId="77777777" w:rsidR="00840082" w:rsidRDefault="00000000">
      <w:pPr>
        <w:pStyle w:val="af8"/>
        <w:numPr>
          <w:ilvl w:val="0"/>
          <w:numId w:val="70"/>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match msg { </w:t>
      </w:r>
    </w:p>
    <w:p w14:paraId="565267B7" w14:textId="77777777" w:rsidR="00840082" w:rsidRDefault="00000000">
      <w:pPr>
        <w:pStyle w:val="af8"/>
        <w:numPr>
          <w:ilvl w:val="0"/>
          <w:numId w:val="70"/>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Frame::Message { message, body } =&gt; { </w:t>
      </w:r>
    </w:p>
    <w:p w14:paraId="3261C7F3" w14:textId="77777777" w:rsidR="00840082" w:rsidRDefault="00000000">
      <w:pPr>
        <w:pStyle w:val="af8"/>
        <w:numPr>
          <w:ilvl w:val="0"/>
          <w:numId w:val="70"/>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buf.reserve(message.len()); </w:t>
      </w:r>
    </w:p>
    <w:p w14:paraId="6C408167" w14:textId="77777777" w:rsidR="00840082" w:rsidRDefault="00000000">
      <w:pPr>
        <w:pStyle w:val="af8"/>
        <w:numPr>
          <w:ilvl w:val="0"/>
          <w:numId w:val="70"/>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buf.extend(message.as_bytes()); </w:t>
      </w:r>
    </w:p>
    <w:p w14:paraId="01B13B3E" w14:textId="77777777" w:rsidR="00840082" w:rsidRDefault="00000000">
      <w:pPr>
        <w:pStyle w:val="af8"/>
        <w:numPr>
          <w:ilvl w:val="0"/>
          <w:numId w:val="70"/>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 </w:t>
      </w:r>
    </w:p>
    <w:p w14:paraId="073A5F84" w14:textId="77777777" w:rsidR="00840082" w:rsidRDefault="00000000">
      <w:pPr>
        <w:pStyle w:val="af8"/>
        <w:numPr>
          <w:ilvl w:val="0"/>
          <w:numId w:val="70"/>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Frame::Body { chunk } =&gt; { </w:t>
      </w:r>
    </w:p>
    <w:p w14:paraId="656F01F3" w14:textId="77777777" w:rsidR="00840082" w:rsidRDefault="00000000">
      <w:pPr>
        <w:pStyle w:val="af8"/>
        <w:numPr>
          <w:ilvl w:val="0"/>
          <w:numId w:val="70"/>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if let Some(chunk) = chunk { </w:t>
      </w:r>
    </w:p>
    <w:p w14:paraId="6EAAC48C" w14:textId="77777777" w:rsidR="00840082" w:rsidRDefault="00000000">
      <w:pPr>
        <w:pStyle w:val="af8"/>
        <w:numPr>
          <w:ilvl w:val="0"/>
          <w:numId w:val="70"/>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buf.reserve(chunk.len()); </w:t>
      </w:r>
    </w:p>
    <w:p w14:paraId="28431464" w14:textId="77777777" w:rsidR="00840082" w:rsidRDefault="00000000">
      <w:pPr>
        <w:pStyle w:val="af8"/>
        <w:numPr>
          <w:ilvl w:val="0"/>
          <w:numId w:val="70"/>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buf.extend(chunk.as_bytes()); </w:t>
      </w:r>
    </w:p>
    <w:p w14:paraId="3071F89A" w14:textId="77777777" w:rsidR="00840082" w:rsidRDefault="00000000">
      <w:pPr>
        <w:pStyle w:val="af8"/>
        <w:numPr>
          <w:ilvl w:val="0"/>
          <w:numId w:val="70"/>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 </w:t>
      </w:r>
    </w:p>
    <w:p w14:paraId="1F5AEF3C" w14:textId="77777777" w:rsidR="00840082" w:rsidRDefault="00000000">
      <w:pPr>
        <w:pStyle w:val="af8"/>
        <w:numPr>
          <w:ilvl w:val="0"/>
          <w:numId w:val="70"/>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 </w:t>
      </w:r>
    </w:p>
    <w:p w14:paraId="7E98889D" w14:textId="77777777" w:rsidR="00840082" w:rsidRDefault="00000000">
      <w:pPr>
        <w:pStyle w:val="af8"/>
        <w:numPr>
          <w:ilvl w:val="0"/>
          <w:numId w:val="70"/>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Frame::Error { error } =&gt; { </w:t>
      </w:r>
    </w:p>
    <w:p w14:paraId="3CBDFB9A" w14:textId="77777777" w:rsidR="00840082" w:rsidRDefault="00000000">
      <w:pPr>
        <w:pStyle w:val="af8"/>
        <w:numPr>
          <w:ilvl w:val="0"/>
          <w:numId w:val="70"/>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return Err(error); </w:t>
      </w:r>
    </w:p>
    <w:p w14:paraId="5F6A137E" w14:textId="77777777" w:rsidR="00840082" w:rsidRDefault="00000000">
      <w:pPr>
        <w:pStyle w:val="af8"/>
        <w:numPr>
          <w:ilvl w:val="0"/>
          <w:numId w:val="70"/>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 </w:t>
      </w:r>
    </w:p>
    <w:p w14:paraId="037AACBB" w14:textId="77777777" w:rsidR="00840082" w:rsidRDefault="00000000">
      <w:pPr>
        <w:pStyle w:val="af8"/>
        <w:numPr>
          <w:ilvl w:val="0"/>
          <w:numId w:val="70"/>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 </w:t>
      </w:r>
    </w:p>
    <w:p w14:paraId="14414140" w14:textId="77777777" w:rsidR="00840082" w:rsidRDefault="00000000">
      <w:pPr>
        <w:pStyle w:val="af8"/>
        <w:numPr>
          <w:ilvl w:val="0"/>
          <w:numId w:val="70"/>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buf.put_u8(b'\n'); </w:t>
      </w:r>
    </w:p>
    <w:p w14:paraId="2670FA63" w14:textId="77777777" w:rsidR="00840082" w:rsidRDefault="00000000">
      <w:pPr>
        <w:pStyle w:val="af8"/>
        <w:numPr>
          <w:ilvl w:val="0"/>
          <w:numId w:val="70"/>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Ok(()) </w:t>
      </w:r>
    </w:p>
    <w:p w14:paraId="57425C0A" w14:textId="77777777" w:rsidR="00840082" w:rsidRDefault="00000000">
      <w:pPr>
        <w:pStyle w:val="af8"/>
        <w:numPr>
          <w:ilvl w:val="0"/>
          <w:numId w:val="70"/>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 </w:t>
      </w:r>
    </w:p>
    <w:p w14:paraId="27D1CEB1" w14:textId="77777777" w:rsidR="00840082" w:rsidRDefault="00000000">
      <w:pPr>
        <w:pStyle w:val="af8"/>
        <w:numPr>
          <w:ilvl w:val="0"/>
          <w:numId w:val="70"/>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w:t>
      </w:r>
    </w:p>
    <w:p w14:paraId="36F314B9" w14:textId="77777777" w:rsidR="00840082" w:rsidRDefault="00000000">
      <w:pPr>
        <w:pStyle w:val="af8"/>
        <w:numPr>
          <w:ilvl w:val="0"/>
          <w:numId w:val="70"/>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impl&lt;T: AsyncRead + AsyncWrite + 'static&gt; ClientProto&lt;T&gt; for CollatzProto { </w:t>
      </w:r>
    </w:p>
    <w:p w14:paraId="266ECE6E" w14:textId="77777777" w:rsidR="00840082" w:rsidRDefault="00000000">
      <w:pPr>
        <w:pStyle w:val="af8"/>
        <w:numPr>
          <w:ilvl w:val="0"/>
          <w:numId w:val="70"/>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type Request = String; </w:t>
      </w:r>
    </w:p>
    <w:p w14:paraId="03F227E8" w14:textId="77777777" w:rsidR="00840082" w:rsidRDefault="00000000">
      <w:pPr>
        <w:pStyle w:val="af8"/>
        <w:numPr>
          <w:ilvl w:val="0"/>
          <w:numId w:val="70"/>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type RequestBody = String; </w:t>
      </w:r>
    </w:p>
    <w:p w14:paraId="7BF1AFDE" w14:textId="77777777" w:rsidR="00840082" w:rsidRDefault="00000000">
      <w:pPr>
        <w:pStyle w:val="af8"/>
        <w:numPr>
          <w:ilvl w:val="0"/>
          <w:numId w:val="70"/>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type Response = String; </w:t>
      </w:r>
    </w:p>
    <w:p w14:paraId="01F4C785" w14:textId="77777777" w:rsidR="00840082" w:rsidRDefault="00000000">
      <w:pPr>
        <w:pStyle w:val="af8"/>
        <w:numPr>
          <w:ilvl w:val="0"/>
          <w:numId w:val="70"/>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type ResponseBody = String; </w:t>
      </w:r>
    </w:p>
    <w:p w14:paraId="2696F423" w14:textId="77777777" w:rsidR="00840082" w:rsidRDefault="00000000">
      <w:pPr>
        <w:pStyle w:val="af8"/>
        <w:numPr>
          <w:ilvl w:val="0"/>
          <w:numId w:val="70"/>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type Error = io::Error; </w:t>
      </w:r>
    </w:p>
    <w:p w14:paraId="0820ACC0" w14:textId="77777777" w:rsidR="00840082" w:rsidRDefault="00000000">
      <w:pPr>
        <w:pStyle w:val="af8"/>
        <w:numPr>
          <w:ilvl w:val="0"/>
          <w:numId w:val="70"/>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type Transport = Framed&lt;T, CollatzCodec&gt;; </w:t>
      </w:r>
    </w:p>
    <w:p w14:paraId="688FF78C" w14:textId="77777777" w:rsidR="00840082" w:rsidRDefault="00000000">
      <w:pPr>
        <w:pStyle w:val="af8"/>
        <w:numPr>
          <w:ilvl w:val="0"/>
          <w:numId w:val="70"/>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type BindTransport = Result&lt;Self::Transport, io::Error&gt;; </w:t>
      </w:r>
    </w:p>
    <w:p w14:paraId="76189FBB" w14:textId="77777777" w:rsidR="00840082" w:rsidRDefault="00000000">
      <w:pPr>
        <w:pStyle w:val="af8"/>
        <w:numPr>
          <w:ilvl w:val="0"/>
          <w:numId w:val="70"/>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fn bind_transport(&amp;self, io: T) -&gt; Self::BindTransport { </w:t>
      </w:r>
    </w:p>
    <w:p w14:paraId="29B4BC06" w14:textId="77777777" w:rsidR="00840082" w:rsidRDefault="00000000">
      <w:pPr>
        <w:pStyle w:val="af8"/>
        <w:numPr>
          <w:ilvl w:val="0"/>
          <w:numId w:val="70"/>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let codec = CollatzCodec { </w:t>
      </w:r>
    </w:p>
    <w:p w14:paraId="159E0C06" w14:textId="77777777" w:rsidR="00840082" w:rsidRDefault="00000000">
      <w:pPr>
        <w:pStyle w:val="af8"/>
        <w:numPr>
          <w:ilvl w:val="0"/>
          <w:numId w:val="70"/>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decoding_head: true, </w:t>
      </w:r>
    </w:p>
    <w:p w14:paraId="6B3FED7C" w14:textId="77777777" w:rsidR="00840082" w:rsidRDefault="00000000">
      <w:pPr>
        <w:pStyle w:val="af8"/>
        <w:numPr>
          <w:ilvl w:val="0"/>
          <w:numId w:val="70"/>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 </w:t>
      </w:r>
    </w:p>
    <w:p w14:paraId="0E86ADCE" w14:textId="77777777" w:rsidR="00840082" w:rsidRDefault="00000000">
      <w:pPr>
        <w:pStyle w:val="af8"/>
        <w:numPr>
          <w:ilvl w:val="0"/>
          <w:numId w:val="70"/>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Ok(io.framed(codec)) </w:t>
      </w:r>
    </w:p>
    <w:p w14:paraId="5FC65FC5" w14:textId="77777777" w:rsidR="00840082" w:rsidRDefault="00000000">
      <w:pPr>
        <w:pStyle w:val="af8"/>
        <w:numPr>
          <w:ilvl w:val="0"/>
          <w:numId w:val="70"/>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 </w:t>
      </w:r>
    </w:p>
    <w:p w14:paraId="585501A6" w14:textId="77777777" w:rsidR="00840082" w:rsidRDefault="00000000">
      <w:pPr>
        <w:pStyle w:val="af8"/>
        <w:numPr>
          <w:ilvl w:val="0"/>
          <w:numId w:val="70"/>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w:t>
      </w:r>
    </w:p>
    <w:p w14:paraId="502D2B86" w14:textId="77777777" w:rsidR="00840082" w:rsidRDefault="00000000">
      <w:pPr>
        <w:pStyle w:val="af8"/>
        <w:numPr>
          <w:ilvl w:val="0"/>
          <w:numId w:val="70"/>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impl&lt;T: AsyncRead + AsyncWrite + 'static&gt; ServerProto&lt;T&gt; for CollatzProto { </w:t>
      </w:r>
    </w:p>
    <w:p w14:paraId="6FEB94EF" w14:textId="77777777" w:rsidR="00840082" w:rsidRDefault="00000000">
      <w:pPr>
        <w:pStyle w:val="af8"/>
        <w:numPr>
          <w:ilvl w:val="0"/>
          <w:numId w:val="70"/>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type Request = String; </w:t>
      </w:r>
    </w:p>
    <w:p w14:paraId="3BBD8C30" w14:textId="77777777" w:rsidR="00840082" w:rsidRDefault="00000000">
      <w:pPr>
        <w:pStyle w:val="af8"/>
        <w:numPr>
          <w:ilvl w:val="0"/>
          <w:numId w:val="70"/>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type RequestBody = String; </w:t>
      </w:r>
    </w:p>
    <w:p w14:paraId="71B7CE8C" w14:textId="77777777" w:rsidR="00840082" w:rsidRDefault="00000000">
      <w:pPr>
        <w:pStyle w:val="af8"/>
        <w:numPr>
          <w:ilvl w:val="0"/>
          <w:numId w:val="70"/>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type Response = String; </w:t>
      </w:r>
    </w:p>
    <w:p w14:paraId="337BCB25" w14:textId="77777777" w:rsidR="00840082" w:rsidRDefault="00000000">
      <w:pPr>
        <w:pStyle w:val="af8"/>
        <w:numPr>
          <w:ilvl w:val="0"/>
          <w:numId w:val="70"/>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type ResponseBody = String; </w:t>
      </w:r>
    </w:p>
    <w:p w14:paraId="2F2D0EB4" w14:textId="77777777" w:rsidR="00840082" w:rsidRDefault="00000000">
      <w:pPr>
        <w:pStyle w:val="af8"/>
        <w:numPr>
          <w:ilvl w:val="0"/>
          <w:numId w:val="70"/>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type Error = io::Error; </w:t>
      </w:r>
    </w:p>
    <w:p w14:paraId="6E99D512" w14:textId="77777777" w:rsidR="00840082" w:rsidRDefault="00000000">
      <w:pPr>
        <w:pStyle w:val="af8"/>
        <w:numPr>
          <w:ilvl w:val="0"/>
          <w:numId w:val="70"/>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type Transport = Framed&lt;T, CollatzCodec&gt;; </w:t>
      </w:r>
    </w:p>
    <w:p w14:paraId="1E9010E5" w14:textId="77777777" w:rsidR="00840082" w:rsidRDefault="00000000">
      <w:pPr>
        <w:pStyle w:val="af8"/>
        <w:numPr>
          <w:ilvl w:val="0"/>
          <w:numId w:val="70"/>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type BindTransport = Result&lt;Self::Transport, io::Error&gt;; </w:t>
      </w:r>
    </w:p>
    <w:p w14:paraId="17E4F6B0" w14:textId="77777777" w:rsidR="00840082" w:rsidRDefault="00000000">
      <w:pPr>
        <w:pStyle w:val="af8"/>
        <w:numPr>
          <w:ilvl w:val="0"/>
          <w:numId w:val="70"/>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fn bind_transport(&amp;self, io: T) -&gt; Self::BindTransport { </w:t>
      </w:r>
    </w:p>
    <w:p w14:paraId="45D87B14" w14:textId="77777777" w:rsidR="00840082" w:rsidRDefault="00000000">
      <w:pPr>
        <w:pStyle w:val="af8"/>
        <w:numPr>
          <w:ilvl w:val="0"/>
          <w:numId w:val="70"/>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let codec = CollatzCodec { </w:t>
      </w:r>
    </w:p>
    <w:p w14:paraId="1CF69080" w14:textId="77777777" w:rsidR="00840082" w:rsidRDefault="00000000">
      <w:pPr>
        <w:pStyle w:val="af8"/>
        <w:numPr>
          <w:ilvl w:val="0"/>
          <w:numId w:val="70"/>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decoding_head: true, </w:t>
      </w:r>
    </w:p>
    <w:p w14:paraId="3A1236FF" w14:textId="77777777" w:rsidR="00840082" w:rsidRDefault="00000000">
      <w:pPr>
        <w:pStyle w:val="af8"/>
        <w:numPr>
          <w:ilvl w:val="0"/>
          <w:numId w:val="70"/>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 </w:t>
      </w:r>
    </w:p>
    <w:p w14:paraId="67D4ACD3" w14:textId="77777777" w:rsidR="00840082" w:rsidRDefault="00000000">
      <w:pPr>
        <w:pStyle w:val="af8"/>
        <w:numPr>
          <w:ilvl w:val="0"/>
          <w:numId w:val="70"/>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Ok(io.framed(codec)) </w:t>
      </w:r>
    </w:p>
    <w:p w14:paraId="64F712D6" w14:textId="77777777" w:rsidR="00840082" w:rsidRDefault="00000000">
      <w:pPr>
        <w:pStyle w:val="af8"/>
        <w:numPr>
          <w:ilvl w:val="0"/>
          <w:numId w:val="70"/>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 </w:t>
      </w:r>
    </w:p>
    <w:p w14:paraId="759A8311" w14:textId="77777777" w:rsidR="00840082" w:rsidRDefault="00000000">
      <w:pPr>
        <w:pStyle w:val="af8"/>
        <w:numPr>
          <w:ilvl w:val="0"/>
          <w:numId w:val="70"/>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w:t>
      </w:r>
      <w:r>
        <w:rPr>
          <w:rFonts w:ascii="Consolas" w:hAnsi="Consolas" w:cs="Courier New"/>
          <w:color w:val="000000"/>
          <w:sz w:val="17"/>
          <w:szCs w:val="17"/>
        </w:rPr>
        <w:t xml:space="preserve"> </w:t>
      </w:r>
    </w:p>
    <w:p w14:paraId="43A30F86" w14:textId="77777777" w:rsidR="00840082" w:rsidRDefault="00000000">
      <w:pPr>
        <w:ind w:firstLineChars="0" w:firstLine="601"/>
      </w:pPr>
      <w:r>
        <w:rPr>
          <w:rFonts w:hint="eastAsia"/>
        </w:rPr>
        <w:t>结构体</w:t>
      </w:r>
      <w:r>
        <w:t>CollatzStream</w:t>
      </w:r>
      <w:r>
        <w:rPr>
          <w:rFonts w:hint="eastAsia"/>
        </w:rPr>
        <w:t>定义为由</w:t>
      </w:r>
      <w:r>
        <w:t>字符串或错误</w:t>
      </w:r>
      <w:r>
        <w:rPr>
          <w:rFonts w:hint="eastAsia"/>
        </w:rPr>
        <w:t>组成</w:t>
      </w:r>
      <w:r>
        <w:t>的</w:t>
      </w:r>
      <w:r>
        <w:rPr>
          <w:rFonts w:hint="eastAsia"/>
        </w:rPr>
        <w:t>Body</w:t>
      </w:r>
      <w:r>
        <w:rPr>
          <w:rFonts w:hint="eastAsia"/>
        </w:rPr>
        <w:t>结构</w:t>
      </w:r>
      <w:r>
        <w:t>。</w:t>
      </w:r>
      <w:r>
        <w:t>CollatzStream</w:t>
      </w:r>
      <w:r>
        <w:rPr>
          <w:rFonts w:hint="eastAsia"/>
        </w:rPr>
        <w:t>的实现部分</w:t>
      </w:r>
      <w:r>
        <w:t>，</w:t>
      </w:r>
      <w:r>
        <w:rPr>
          <w:rFonts w:hint="eastAsia"/>
        </w:rPr>
        <w:t>定义了一个</w:t>
      </w:r>
      <w:r>
        <w:rPr>
          <w:rFonts w:hint="eastAsia"/>
        </w:rPr>
        <w:t>pair</w:t>
      </w:r>
      <w:r>
        <w:rPr>
          <w:rFonts w:hint="eastAsia"/>
        </w:rPr>
        <w:t>函数，能够</w:t>
      </w:r>
      <w:r>
        <w:t>返回流的发送者</w:t>
      </w:r>
      <w:r>
        <w:rPr>
          <w:rFonts w:hint="eastAsia"/>
        </w:rPr>
        <w:t>Sender</w:t>
      </w:r>
      <w:r>
        <w:t>；接下来，为自定义流实现</w:t>
      </w:r>
      <w:r>
        <w:t>Stream</w:t>
      </w:r>
      <w:r>
        <w:t>特质，</w:t>
      </w:r>
      <w:r>
        <w:rPr>
          <w:rFonts w:hint="eastAsia"/>
        </w:rPr>
        <w:t>其中的</w:t>
      </w:r>
      <w:r>
        <w:t>poll</w:t>
      </w:r>
      <w:r>
        <w:t>方法只是轮询内部</w:t>
      </w:r>
      <w:r>
        <w:t>Body</w:t>
      </w:r>
      <w:r>
        <w:rPr>
          <w:rFonts w:hint="eastAsia"/>
        </w:rPr>
        <w:t>获取数据</w:t>
      </w:r>
      <w:r>
        <w:t>。</w:t>
      </w:r>
      <w:r>
        <w:rPr>
          <w:rFonts w:hint="eastAsia"/>
        </w:rPr>
        <w:t>之后开始定义其</w:t>
      </w:r>
      <w:r>
        <w:t>编</w:t>
      </w:r>
      <w:r>
        <w:rPr>
          <w:rFonts w:hint="eastAsia"/>
        </w:rPr>
        <w:t>码</w:t>
      </w:r>
      <w:r>
        <w:t>解码器</w:t>
      </w:r>
      <w:r>
        <w:rPr>
          <w:rFonts w:hint="eastAsia"/>
        </w:rPr>
        <w:t>CollatzCodez</w:t>
      </w:r>
      <w:r>
        <w:rPr>
          <w:rFonts w:hint="eastAsia"/>
        </w:rPr>
        <w:t>，再</w:t>
      </w:r>
      <w:r>
        <w:t>实现</w:t>
      </w:r>
      <w:r>
        <w:rPr>
          <w:rFonts w:hint="eastAsia"/>
        </w:rPr>
        <w:t>其</w:t>
      </w:r>
      <w:r>
        <w:t>解码器</w:t>
      </w:r>
      <w:r>
        <w:rPr>
          <w:rFonts w:hint="eastAsia"/>
        </w:rPr>
        <w:t xml:space="preserve"> Decoder</w:t>
      </w:r>
      <w:r>
        <w:rPr>
          <w:rFonts w:hint="eastAsia"/>
        </w:rPr>
        <w:t>和</w:t>
      </w:r>
      <w:r>
        <w:t>编</w:t>
      </w:r>
      <w:r>
        <w:rPr>
          <w:rFonts w:hint="eastAsia"/>
        </w:rPr>
        <w:t>码器</w:t>
      </w:r>
      <w:r>
        <w:rPr>
          <w:rFonts w:hint="eastAsia"/>
        </w:rPr>
        <w:t>Encoder</w:t>
      </w:r>
      <w:r>
        <w:t>。在这里，我们将需要保持一种了解目前正在处理的数据帧</w:t>
      </w:r>
      <w:r>
        <w:t>frame</w:t>
      </w:r>
      <w:r>
        <w:t>的哪些部分的方法。这可以使用一个称为</w:t>
      </w:r>
      <w:r>
        <w:t>decoding_head</w:t>
      </w:r>
      <w:r>
        <w:t>的布尔值来完成的，我们可以根据需要进行翻转。我们需要为编解码器实现解码器</w:t>
      </w:r>
      <w:r>
        <w:t>Decoder</w:t>
      </w:r>
      <w:r>
        <w:t>，这和最近几次几乎一样；请注意，我们需要追踪流和非流的情况以及之前定义的布尔值。而编码器</w:t>
      </w:r>
      <w:r>
        <w:t>Encoder</w:t>
      </w:r>
      <w:r>
        <w:t>的实现正好相反。我们还需要将协议实现绑定到编解码器；这些工作是通过实现对</w:t>
      </w:r>
      <w:r>
        <w:t>CollatzProto</w:t>
      </w:r>
      <w:r>
        <w:t>的客户端原型</w:t>
      </w:r>
      <w:r>
        <w:t>ClientProto</w:t>
      </w:r>
      <w:r>
        <w:t>和服务器原型</w:t>
      </w:r>
      <w:r>
        <w:t>ServerProto</w:t>
      </w:r>
      <w:r>
        <w:t>来完成的。在这两种情况下，我们都将布尔值设置为</w:t>
      </w:r>
      <w:r>
        <w:t>true</w:t>
      </w:r>
      <w:r>
        <w:t>，因为在收到消息后要读取的第一件事是报头。</w:t>
      </w:r>
    </w:p>
    <w:p w14:paraId="61975454" w14:textId="77777777" w:rsidR="00840082" w:rsidRDefault="00000000">
      <w:pPr>
        <w:ind w:firstLineChars="0" w:firstLine="601"/>
      </w:pPr>
      <w:r>
        <w:t>堆栈中的最后一步是实现服务，这是通过实现</w:t>
      </w:r>
      <w:r>
        <w:t>CollatzService</w:t>
      </w:r>
      <w:r>
        <w:t>的</w:t>
      </w:r>
      <w:r>
        <w:t>Service</w:t>
      </w:r>
      <w:r>
        <w:t>特质来实现的。在其中，我们读取报头，并试图将其解析为一个</w:t>
      </w:r>
      <w:r>
        <w:t>u64</w:t>
      </w:r>
      <w:r>
        <w:t>。如果一切正常的话，继续计算该</w:t>
      </w:r>
      <w:r>
        <w:t>u64</w:t>
      </w:r>
      <w:r>
        <w:t>的</w:t>
      </w:r>
      <w:r>
        <w:t>collatz</w:t>
      </w:r>
      <w:r>
        <w:t>序列，并返回结果到一个叶子</w:t>
      </w:r>
      <w:r>
        <w:t>future</w:t>
      </w:r>
      <w:r>
        <w:t>的</w:t>
      </w:r>
      <w:r>
        <w:t>CollatzInput::Once</w:t>
      </w:r>
      <w:r>
        <w:t>。而在另一种情况下，我们遍历主体并将其打印到控制台上。最后，我们向客户端返回一个固定的字符串。具体代码如下：</w:t>
      </w:r>
    </w:p>
    <w:p w14:paraId="058B13C1" w14:textId="77777777" w:rsidR="00840082" w:rsidRDefault="00000000">
      <w:pPr>
        <w:pStyle w:val="af8"/>
        <w:numPr>
          <w:ilvl w:val="0"/>
          <w:numId w:val="71"/>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//ch4/collatz-streaming/src/lib.rs </w:t>
      </w:r>
    </w:p>
    <w:p w14:paraId="4381828B" w14:textId="77777777" w:rsidR="00840082" w:rsidRDefault="00000000">
      <w:pPr>
        <w:pStyle w:val="af8"/>
        <w:numPr>
          <w:ilvl w:val="0"/>
          <w:numId w:val="71"/>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pub struct CollatzService; </w:t>
      </w:r>
    </w:p>
    <w:p w14:paraId="5A79E782" w14:textId="77777777" w:rsidR="00840082" w:rsidRDefault="00000000">
      <w:pPr>
        <w:pStyle w:val="af8"/>
        <w:numPr>
          <w:ilvl w:val="0"/>
          <w:numId w:val="71"/>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Given an u64, returns it's collatz sequence</w:t>
      </w:r>
    </w:p>
    <w:p w14:paraId="11B35E57" w14:textId="77777777" w:rsidR="00840082" w:rsidRDefault="00000000">
      <w:pPr>
        <w:pStyle w:val="af8"/>
        <w:numPr>
          <w:ilvl w:val="0"/>
          <w:numId w:val="71"/>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fn get_sequence(mut n: u64) -&gt; Vec&lt;u64&gt; { </w:t>
      </w:r>
    </w:p>
    <w:p w14:paraId="2936E99A" w14:textId="77777777" w:rsidR="00840082" w:rsidRDefault="00000000">
      <w:pPr>
        <w:pStyle w:val="af8"/>
        <w:numPr>
          <w:ilvl w:val="0"/>
          <w:numId w:val="71"/>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let mut result = vec![]; </w:t>
      </w:r>
    </w:p>
    <w:p w14:paraId="3AAC830D" w14:textId="77777777" w:rsidR="00840082" w:rsidRDefault="00000000">
      <w:pPr>
        <w:pStyle w:val="af8"/>
        <w:numPr>
          <w:ilvl w:val="0"/>
          <w:numId w:val="71"/>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result.push(n); </w:t>
      </w:r>
    </w:p>
    <w:p w14:paraId="072C55DB" w14:textId="77777777" w:rsidR="00840082" w:rsidRDefault="00000000">
      <w:pPr>
        <w:pStyle w:val="af8"/>
        <w:numPr>
          <w:ilvl w:val="0"/>
          <w:numId w:val="71"/>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while n &gt; 1 { </w:t>
      </w:r>
    </w:p>
    <w:p w14:paraId="4AE654A7" w14:textId="77777777" w:rsidR="00840082" w:rsidRDefault="00000000">
      <w:pPr>
        <w:pStyle w:val="af8"/>
        <w:numPr>
          <w:ilvl w:val="0"/>
          <w:numId w:val="71"/>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if n % 2 == 0 { </w:t>
      </w:r>
    </w:p>
    <w:p w14:paraId="014A56F3" w14:textId="77777777" w:rsidR="00840082" w:rsidRDefault="00000000">
      <w:pPr>
        <w:pStyle w:val="af8"/>
        <w:numPr>
          <w:ilvl w:val="0"/>
          <w:numId w:val="71"/>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n /= 2; </w:t>
      </w:r>
    </w:p>
    <w:p w14:paraId="1BF6584F" w14:textId="77777777" w:rsidR="00840082" w:rsidRDefault="00000000">
      <w:pPr>
        <w:pStyle w:val="af8"/>
        <w:numPr>
          <w:ilvl w:val="0"/>
          <w:numId w:val="71"/>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 else { </w:t>
      </w:r>
    </w:p>
    <w:p w14:paraId="54A692BC" w14:textId="77777777" w:rsidR="00840082" w:rsidRDefault="00000000">
      <w:pPr>
        <w:pStyle w:val="af8"/>
        <w:numPr>
          <w:ilvl w:val="0"/>
          <w:numId w:val="71"/>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n = 3 * n + 1; </w:t>
      </w:r>
    </w:p>
    <w:p w14:paraId="155818F1" w14:textId="77777777" w:rsidR="00840082" w:rsidRDefault="00000000">
      <w:pPr>
        <w:pStyle w:val="af8"/>
        <w:numPr>
          <w:ilvl w:val="0"/>
          <w:numId w:val="71"/>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 </w:t>
      </w:r>
    </w:p>
    <w:p w14:paraId="6FC1A13A" w14:textId="77777777" w:rsidR="00840082" w:rsidRDefault="00000000">
      <w:pPr>
        <w:pStyle w:val="af8"/>
        <w:numPr>
          <w:ilvl w:val="0"/>
          <w:numId w:val="71"/>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result.push(n); </w:t>
      </w:r>
    </w:p>
    <w:p w14:paraId="72531971" w14:textId="77777777" w:rsidR="00840082" w:rsidRDefault="00000000">
      <w:pPr>
        <w:pStyle w:val="af8"/>
        <w:numPr>
          <w:ilvl w:val="0"/>
          <w:numId w:val="71"/>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 </w:t>
      </w:r>
    </w:p>
    <w:p w14:paraId="7903E920" w14:textId="77777777" w:rsidR="00840082" w:rsidRDefault="00000000">
      <w:pPr>
        <w:pStyle w:val="af8"/>
        <w:numPr>
          <w:ilvl w:val="0"/>
          <w:numId w:val="71"/>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result </w:t>
      </w:r>
    </w:p>
    <w:p w14:paraId="2613722E" w14:textId="77777777" w:rsidR="00840082" w:rsidRDefault="00000000">
      <w:pPr>
        <w:pStyle w:val="af8"/>
        <w:numPr>
          <w:ilvl w:val="0"/>
          <w:numId w:val="71"/>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w:t>
      </w:r>
    </w:p>
    <w:p w14:paraId="5310046F" w14:textId="77777777" w:rsidR="00840082" w:rsidRDefault="00000000">
      <w:pPr>
        <w:pStyle w:val="af8"/>
        <w:numPr>
          <w:ilvl w:val="0"/>
          <w:numId w:val="71"/>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Removes leading and trailing whitespaces from a given line </w:t>
      </w:r>
    </w:p>
    <w:p w14:paraId="2886F93B" w14:textId="77777777" w:rsidR="00840082" w:rsidRDefault="00000000">
      <w:pPr>
        <w:pStyle w:val="af8"/>
        <w:numPr>
          <w:ilvl w:val="0"/>
          <w:numId w:val="71"/>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and tries to parse it as a u64 </w:t>
      </w:r>
    </w:p>
    <w:p w14:paraId="5D141D48" w14:textId="77777777" w:rsidR="00840082" w:rsidRDefault="00000000">
      <w:pPr>
        <w:pStyle w:val="af8"/>
        <w:numPr>
          <w:ilvl w:val="0"/>
          <w:numId w:val="71"/>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fn clean_line(line: &amp;str) -&gt; Result&lt;u64, &lt;u64 as FromStr&gt;::Err&gt; { </w:t>
      </w:r>
    </w:p>
    <w:p w14:paraId="67B42C9E" w14:textId="77777777" w:rsidR="00840082" w:rsidRDefault="00000000">
      <w:pPr>
        <w:pStyle w:val="af8"/>
        <w:numPr>
          <w:ilvl w:val="0"/>
          <w:numId w:val="71"/>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line.trim().parse::&lt;u64&gt;() </w:t>
      </w:r>
    </w:p>
    <w:p w14:paraId="0620A4F6" w14:textId="77777777" w:rsidR="00840082" w:rsidRDefault="00000000">
      <w:pPr>
        <w:pStyle w:val="af8"/>
        <w:numPr>
          <w:ilvl w:val="0"/>
          <w:numId w:val="71"/>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w:t>
      </w:r>
    </w:p>
    <w:p w14:paraId="2D6512A3" w14:textId="77777777" w:rsidR="00840082" w:rsidRDefault="00000000">
      <w:pPr>
        <w:pStyle w:val="af8"/>
        <w:numPr>
          <w:ilvl w:val="0"/>
          <w:numId w:val="71"/>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impl Service for CollatzService { </w:t>
      </w:r>
    </w:p>
    <w:p w14:paraId="1988C392" w14:textId="77777777" w:rsidR="00840082" w:rsidRDefault="00000000">
      <w:pPr>
        <w:pStyle w:val="af8"/>
        <w:numPr>
          <w:ilvl w:val="0"/>
          <w:numId w:val="71"/>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type Request = CollatzInput; </w:t>
      </w:r>
    </w:p>
    <w:p w14:paraId="2EC36F0A" w14:textId="77777777" w:rsidR="00840082" w:rsidRDefault="00000000">
      <w:pPr>
        <w:pStyle w:val="af8"/>
        <w:numPr>
          <w:ilvl w:val="0"/>
          <w:numId w:val="71"/>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type Response = CollatzInput; </w:t>
      </w:r>
    </w:p>
    <w:p w14:paraId="1A87928D" w14:textId="77777777" w:rsidR="00840082" w:rsidRDefault="00000000">
      <w:pPr>
        <w:pStyle w:val="af8"/>
        <w:numPr>
          <w:ilvl w:val="0"/>
          <w:numId w:val="71"/>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type Error = io::Error; </w:t>
      </w:r>
    </w:p>
    <w:p w14:paraId="5E0DDC60" w14:textId="77777777" w:rsidR="00840082" w:rsidRDefault="00000000">
      <w:pPr>
        <w:pStyle w:val="af8"/>
        <w:numPr>
          <w:ilvl w:val="0"/>
          <w:numId w:val="71"/>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type Future = Box&lt;Future&lt;Output = Self::Response, Error = Self::Error&gt;&gt;; </w:t>
      </w:r>
    </w:p>
    <w:p w14:paraId="54CC2EB5" w14:textId="77777777" w:rsidR="00840082" w:rsidRDefault="00000000">
      <w:pPr>
        <w:pStyle w:val="af8"/>
        <w:numPr>
          <w:ilvl w:val="0"/>
          <w:numId w:val="71"/>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fn call(&amp;self, req: Self::Request) -&gt; Self::Future { </w:t>
      </w:r>
    </w:p>
    <w:p w14:paraId="3828BBCF" w14:textId="77777777" w:rsidR="00840082" w:rsidRDefault="00000000">
      <w:pPr>
        <w:pStyle w:val="af8"/>
        <w:numPr>
          <w:ilvl w:val="0"/>
          <w:numId w:val="71"/>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match req { </w:t>
      </w:r>
    </w:p>
    <w:p w14:paraId="0DB9B6D0" w14:textId="77777777" w:rsidR="00840082" w:rsidRDefault="00000000">
      <w:pPr>
        <w:pStyle w:val="af8"/>
        <w:numPr>
          <w:ilvl w:val="0"/>
          <w:numId w:val="71"/>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CollatzInput::Once(line) =&gt; { </w:t>
      </w:r>
    </w:p>
    <w:p w14:paraId="28A70F66" w14:textId="77777777" w:rsidR="00840082" w:rsidRDefault="00000000">
      <w:pPr>
        <w:pStyle w:val="af8"/>
        <w:numPr>
          <w:ilvl w:val="0"/>
          <w:numId w:val="71"/>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println!("Server got: {}", line); </w:t>
      </w:r>
    </w:p>
    <w:p w14:paraId="2C067A9F" w14:textId="77777777" w:rsidR="00840082" w:rsidRDefault="00000000">
      <w:pPr>
        <w:pStyle w:val="af8"/>
        <w:numPr>
          <w:ilvl w:val="0"/>
          <w:numId w:val="71"/>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let res = get_sequence(clean_line(&amp;line).unwrap()); </w:t>
      </w:r>
    </w:p>
    <w:p w14:paraId="0F9AF2F1" w14:textId="77777777" w:rsidR="00840082" w:rsidRDefault="00000000">
      <w:pPr>
        <w:pStyle w:val="af8"/>
        <w:numPr>
          <w:ilvl w:val="0"/>
          <w:numId w:val="71"/>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Box::new(future::done(Ok(CollatzInput::Once </w:t>
      </w:r>
    </w:p>
    <w:p w14:paraId="4666BE79" w14:textId="77777777" w:rsidR="00840082" w:rsidRDefault="00000000">
      <w:pPr>
        <w:pStyle w:val="af8"/>
        <w:numPr>
          <w:ilvl w:val="0"/>
          <w:numId w:val="71"/>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(format!("{:?}", res))))) </w:t>
      </w:r>
    </w:p>
    <w:p w14:paraId="6EA60743" w14:textId="77777777" w:rsidR="00840082" w:rsidRDefault="00000000">
      <w:pPr>
        <w:pStyle w:val="af8"/>
        <w:numPr>
          <w:ilvl w:val="0"/>
          <w:numId w:val="71"/>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 </w:t>
      </w:r>
    </w:p>
    <w:p w14:paraId="72719756" w14:textId="77777777" w:rsidR="00840082" w:rsidRDefault="00000000">
      <w:pPr>
        <w:pStyle w:val="af8"/>
        <w:numPr>
          <w:ilvl w:val="0"/>
          <w:numId w:val="71"/>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CollatzInput::Stream(body) =&gt; { </w:t>
      </w:r>
    </w:p>
    <w:p w14:paraId="0AC7C425" w14:textId="77777777" w:rsidR="00840082" w:rsidRDefault="00000000">
      <w:pPr>
        <w:pStyle w:val="af8"/>
        <w:numPr>
          <w:ilvl w:val="0"/>
          <w:numId w:val="71"/>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let resp = body.for_each(|line| { </w:t>
      </w:r>
    </w:p>
    <w:p w14:paraId="2CBC6355" w14:textId="77777777" w:rsidR="00840082" w:rsidRDefault="00000000">
      <w:pPr>
        <w:pStyle w:val="af8"/>
        <w:numPr>
          <w:ilvl w:val="0"/>
          <w:numId w:val="71"/>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println!("{}", line); </w:t>
      </w:r>
    </w:p>
    <w:p w14:paraId="523B8DF1" w14:textId="77777777" w:rsidR="00840082" w:rsidRDefault="00000000">
      <w:pPr>
        <w:pStyle w:val="af8"/>
        <w:numPr>
          <w:ilvl w:val="0"/>
          <w:numId w:val="71"/>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Ok(()) </w:t>
      </w:r>
    </w:p>
    <w:p w14:paraId="51C13D20" w14:textId="77777777" w:rsidR="00840082" w:rsidRDefault="00000000">
      <w:pPr>
        <w:pStyle w:val="af8"/>
        <w:numPr>
          <w:ilvl w:val="0"/>
          <w:numId w:val="71"/>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}).map(|_| CollatzInput::Once("Foo".to_string())); </w:t>
      </w:r>
    </w:p>
    <w:p w14:paraId="7D52E803" w14:textId="77777777" w:rsidR="00840082" w:rsidRDefault="00000000">
      <w:pPr>
        <w:pStyle w:val="af8"/>
        <w:numPr>
          <w:ilvl w:val="0"/>
          <w:numId w:val="71"/>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Box::new(resp) as Box&lt;Future&lt;Output = Self:: </w:t>
      </w:r>
    </w:p>
    <w:p w14:paraId="709BB0CD" w14:textId="77777777" w:rsidR="00840082" w:rsidRDefault="00000000">
      <w:pPr>
        <w:pStyle w:val="af8"/>
        <w:numPr>
          <w:ilvl w:val="0"/>
          <w:numId w:val="71"/>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Response, Error = io::Error&gt;&gt; </w:t>
      </w:r>
    </w:p>
    <w:p w14:paraId="1FDA901A" w14:textId="77777777" w:rsidR="00840082" w:rsidRDefault="00000000">
      <w:pPr>
        <w:pStyle w:val="af8"/>
        <w:numPr>
          <w:ilvl w:val="0"/>
          <w:numId w:val="71"/>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 </w:t>
      </w:r>
    </w:p>
    <w:p w14:paraId="1ED6F104" w14:textId="77777777" w:rsidR="00840082" w:rsidRDefault="00000000">
      <w:pPr>
        <w:pStyle w:val="af8"/>
        <w:numPr>
          <w:ilvl w:val="0"/>
          <w:numId w:val="71"/>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 </w:t>
      </w:r>
    </w:p>
    <w:p w14:paraId="36E8E971" w14:textId="77777777" w:rsidR="00840082" w:rsidRDefault="00000000">
      <w:pPr>
        <w:pStyle w:val="af8"/>
        <w:numPr>
          <w:ilvl w:val="0"/>
          <w:numId w:val="71"/>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 </w:t>
      </w:r>
    </w:p>
    <w:p w14:paraId="2050565D" w14:textId="77777777" w:rsidR="00840082" w:rsidRDefault="00000000">
      <w:pPr>
        <w:pStyle w:val="af8"/>
        <w:numPr>
          <w:ilvl w:val="0"/>
          <w:numId w:val="71"/>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w:t>
      </w:r>
      <w:r>
        <w:rPr>
          <w:rFonts w:ascii="Consolas" w:hAnsi="Consolas" w:cs="Courier New"/>
          <w:color w:val="000000"/>
          <w:sz w:val="17"/>
          <w:szCs w:val="17"/>
        </w:rPr>
        <w:t xml:space="preserve"> </w:t>
      </w:r>
    </w:p>
    <w:p w14:paraId="450DFE1C" w14:textId="77777777" w:rsidR="00840082" w:rsidRDefault="00000000">
      <w:pPr>
        <w:ind w:firstLineChars="0" w:firstLine="601"/>
      </w:pPr>
      <w:r>
        <w:t>我们还编写了两个转换助手，从</w:t>
      </w:r>
      <w:r>
        <w:t>CollatzMessage</w:t>
      </w:r>
      <w:r>
        <w:t>到</w:t>
      </w:r>
      <w:r>
        <w:t>CollatzInput</w:t>
      </w:r>
      <w:r>
        <w:t>，反之亦然，通过实现</w:t>
      </w:r>
      <w:r>
        <w:t>From</w:t>
      </w:r>
      <w:r>
        <w:t>特质。与其他情况一样，我们将不得不处理这两种情况：当消息有一个消息体的情况，当它没有消息体的情况（换句话说，报头已经到达，但没有消息的其余部分）。以下是这些内容：</w:t>
      </w:r>
    </w:p>
    <w:p w14:paraId="44DA4739" w14:textId="77777777" w:rsidR="00840082" w:rsidRDefault="00000000">
      <w:pPr>
        <w:pStyle w:val="af8"/>
        <w:numPr>
          <w:ilvl w:val="0"/>
          <w:numId w:val="72"/>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ch4/collatz-streaming/src/lib.rs </w:t>
      </w:r>
    </w:p>
    <w:p w14:paraId="04EB2163" w14:textId="77777777" w:rsidR="00840082" w:rsidRDefault="00000000">
      <w:pPr>
        <w:pStyle w:val="af8"/>
        <w:numPr>
          <w:ilvl w:val="0"/>
          <w:numId w:val="72"/>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Converts a CollatzMessage to a CollatzInput </w:t>
      </w:r>
    </w:p>
    <w:p w14:paraId="4B6C97F9" w14:textId="77777777" w:rsidR="00840082" w:rsidRDefault="00000000">
      <w:pPr>
        <w:pStyle w:val="af8"/>
        <w:numPr>
          <w:ilvl w:val="0"/>
          <w:numId w:val="72"/>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impl From&lt;CollatzMessage&gt; for CollatzInput { </w:t>
      </w:r>
    </w:p>
    <w:p w14:paraId="200F1076" w14:textId="77777777" w:rsidR="00840082" w:rsidRDefault="00000000">
      <w:pPr>
        <w:pStyle w:val="af8"/>
        <w:numPr>
          <w:ilvl w:val="0"/>
          <w:numId w:val="72"/>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fn from(src: CollatzMessage) -&gt; CollatzInput { </w:t>
      </w:r>
    </w:p>
    <w:p w14:paraId="7CF75302" w14:textId="77777777" w:rsidR="00840082" w:rsidRDefault="00000000">
      <w:pPr>
        <w:pStyle w:val="af8"/>
        <w:numPr>
          <w:ilvl w:val="0"/>
          <w:numId w:val="72"/>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match src { </w:t>
      </w:r>
    </w:p>
    <w:p w14:paraId="37387341" w14:textId="77777777" w:rsidR="00840082" w:rsidRDefault="00000000">
      <w:pPr>
        <w:pStyle w:val="af8"/>
        <w:numPr>
          <w:ilvl w:val="0"/>
          <w:numId w:val="72"/>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Message::WithoutBody(line) =&gt; CollatzInput::Once(line), </w:t>
      </w:r>
    </w:p>
    <w:p w14:paraId="0BAA6473" w14:textId="77777777" w:rsidR="00840082" w:rsidRDefault="00000000">
      <w:pPr>
        <w:pStyle w:val="af8"/>
        <w:numPr>
          <w:ilvl w:val="0"/>
          <w:numId w:val="72"/>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Message::WithBody(_, body) =&gt; </w:t>
      </w:r>
    </w:p>
    <w:p w14:paraId="22DC4F78" w14:textId="77777777" w:rsidR="00840082" w:rsidRDefault="00000000">
      <w:pPr>
        <w:pStyle w:val="af8"/>
        <w:numPr>
          <w:ilvl w:val="0"/>
          <w:numId w:val="72"/>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CollatzInput::Stream(CollatzStream { inner: body }), </w:t>
      </w:r>
    </w:p>
    <w:p w14:paraId="78E17134" w14:textId="77777777" w:rsidR="00840082" w:rsidRDefault="00000000">
      <w:pPr>
        <w:pStyle w:val="af8"/>
        <w:numPr>
          <w:ilvl w:val="0"/>
          <w:numId w:val="72"/>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 </w:t>
      </w:r>
    </w:p>
    <w:p w14:paraId="7BC0C415" w14:textId="77777777" w:rsidR="00840082" w:rsidRDefault="00000000">
      <w:pPr>
        <w:pStyle w:val="af8"/>
        <w:numPr>
          <w:ilvl w:val="0"/>
          <w:numId w:val="72"/>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 </w:t>
      </w:r>
    </w:p>
    <w:p w14:paraId="2D2F64EC" w14:textId="77777777" w:rsidR="00840082" w:rsidRDefault="00000000">
      <w:pPr>
        <w:pStyle w:val="af8"/>
        <w:numPr>
          <w:ilvl w:val="0"/>
          <w:numId w:val="72"/>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w:t>
      </w:r>
    </w:p>
    <w:p w14:paraId="0E3F7EFD" w14:textId="77777777" w:rsidR="00840082" w:rsidRDefault="00000000">
      <w:pPr>
        <w:pStyle w:val="af8"/>
        <w:numPr>
          <w:ilvl w:val="0"/>
          <w:numId w:val="72"/>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Converts a CollatzInput to a Message&lt;String, Body&gt; </w:t>
      </w:r>
    </w:p>
    <w:p w14:paraId="34F76DCD" w14:textId="77777777" w:rsidR="00840082" w:rsidRDefault="00000000">
      <w:pPr>
        <w:pStyle w:val="af8"/>
        <w:numPr>
          <w:ilvl w:val="0"/>
          <w:numId w:val="72"/>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impl From&lt;CollatzInput&gt; for Message&lt;String, Body&lt;String, io::Error&gt;&gt; { </w:t>
      </w:r>
    </w:p>
    <w:p w14:paraId="133C2CAA" w14:textId="77777777" w:rsidR="00840082" w:rsidRDefault="00000000">
      <w:pPr>
        <w:pStyle w:val="af8"/>
        <w:numPr>
          <w:ilvl w:val="0"/>
          <w:numId w:val="72"/>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fn from(src: CollatzInput) -&gt; Self { </w:t>
      </w:r>
    </w:p>
    <w:p w14:paraId="068A2B69" w14:textId="77777777" w:rsidR="00840082" w:rsidRDefault="00000000">
      <w:pPr>
        <w:pStyle w:val="af8"/>
        <w:numPr>
          <w:ilvl w:val="0"/>
          <w:numId w:val="72"/>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match src { </w:t>
      </w:r>
    </w:p>
    <w:p w14:paraId="7DB010B7" w14:textId="77777777" w:rsidR="00840082" w:rsidRDefault="00000000">
      <w:pPr>
        <w:pStyle w:val="af8"/>
        <w:numPr>
          <w:ilvl w:val="0"/>
          <w:numId w:val="72"/>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CollatzInput::Once(line) =&gt; Message::WithoutBody(line), </w:t>
      </w:r>
    </w:p>
    <w:p w14:paraId="667E37CF" w14:textId="77777777" w:rsidR="00840082" w:rsidRDefault="00000000">
      <w:pPr>
        <w:pStyle w:val="af8"/>
        <w:numPr>
          <w:ilvl w:val="0"/>
          <w:numId w:val="72"/>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CollatzInput::Stream(body) =&gt; { </w:t>
      </w:r>
    </w:p>
    <w:p w14:paraId="132FFFCE" w14:textId="77777777" w:rsidR="00840082" w:rsidRDefault="00000000">
      <w:pPr>
        <w:pStyle w:val="af8"/>
        <w:numPr>
          <w:ilvl w:val="0"/>
          <w:numId w:val="72"/>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let CollatzStream { inner } = body; </w:t>
      </w:r>
    </w:p>
    <w:p w14:paraId="33754220" w14:textId="77777777" w:rsidR="00840082" w:rsidRDefault="00000000">
      <w:pPr>
        <w:pStyle w:val="af8"/>
        <w:numPr>
          <w:ilvl w:val="0"/>
          <w:numId w:val="72"/>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Message::WithBody("".to_string(), inner) </w:t>
      </w:r>
    </w:p>
    <w:p w14:paraId="3476999F" w14:textId="77777777" w:rsidR="00840082" w:rsidRDefault="00000000">
      <w:pPr>
        <w:pStyle w:val="af8"/>
        <w:numPr>
          <w:ilvl w:val="0"/>
          <w:numId w:val="72"/>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 </w:t>
      </w:r>
    </w:p>
    <w:p w14:paraId="44F033FD" w14:textId="77777777" w:rsidR="00840082" w:rsidRDefault="00000000">
      <w:pPr>
        <w:pStyle w:val="af8"/>
        <w:numPr>
          <w:ilvl w:val="0"/>
          <w:numId w:val="72"/>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 </w:t>
      </w:r>
    </w:p>
    <w:p w14:paraId="4E0758D6" w14:textId="77777777" w:rsidR="00840082" w:rsidRDefault="00000000">
      <w:pPr>
        <w:pStyle w:val="af8"/>
        <w:numPr>
          <w:ilvl w:val="0"/>
          <w:numId w:val="72"/>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 </w:t>
      </w:r>
    </w:p>
    <w:p w14:paraId="0AE7E11D" w14:textId="77777777" w:rsidR="00840082" w:rsidRDefault="00000000">
      <w:pPr>
        <w:pStyle w:val="af8"/>
        <w:numPr>
          <w:ilvl w:val="0"/>
          <w:numId w:val="72"/>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w:t>
      </w:r>
      <w:r>
        <w:rPr>
          <w:rFonts w:ascii="Consolas" w:hAnsi="Consolas" w:cs="Courier New"/>
          <w:color w:val="000000"/>
          <w:sz w:val="17"/>
          <w:szCs w:val="17"/>
        </w:rPr>
        <w:t xml:space="preserve"> </w:t>
      </w:r>
    </w:p>
    <w:p w14:paraId="7CB3C111" w14:textId="77777777" w:rsidR="00840082" w:rsidRDefault="00000000">
      <w:pPr>
        <w:ind w:firstLineChars="0" w:firstLine="601"/>
      </w:pPr>
      <w:r>
        <w:t>在设置了服务器和客户端之后，我们将实现我们的测试作为示例，就像上次一样。以下是它们看起来的样子：测试示例</w:t>
      </w:r>
    </w:p>
    <w:p w14:paraId="17029779" w14:textId="77777777" w:rsidR="00840082" w:rsidRDefault="00000000">
      <w:pPr>
        <w:pStyle w:val="af8"/>
        <w:numPr>
          <w:ilvl w:val="0"/>
          <w:numId w:val="73"/>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ch4/collatz-streaming/examples/server.rs </w:t>
      </w:r>
    </w:p>
    <w:p w14:paraId="5979BED1" w14:textId="77777777" w:rsidR="00840082" w:rsidRDefault="00000000">
      <w:pPr>
        <w:pStyle w:val="af8"/>
        <w:numPr>
          <w:ilvl w:val="0"/>
          <w:numId w:val="73"/>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extern crate collatz_streaming as collatz; </w:t>
      </w:r>
    </w:p>
    <w:p w14:paraId="2E9A4B2B" w14:textId="77777777" w:rsidR="00840082" w:rsidRDefault="00000000">
      <w:pPr>
        <w:pStyle w:val="af8"/>
        <w:numPr>
          <w:ilvl w:val="0"/>
          <w:numId w:val="73"/>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extern crate futures; </w:t>
      </w:r>
    </w:p>
    <w:p w14:paraId="70427208" w14:textId="77777777" w:rsidR="00840082" w:rsidRDefault="00000000">
      <w:pPr>
        <w:pStyle w:val="af8"/>
        <w:numPr>
          <w:ilvl w:val="0"/>
          <w:numId w:val="73"/>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extern crate tokio_proto; </w:t>
      </w:r>
    </w:p>
    <w:p w14:paraId="401D8CB3" w14:textId="77777777" w:rsidR="00840082" w:rsidRDefault="00000000">
      <w:pPr>
        <w:pStyle w:val="af8"/>
        <w:numPr>
          <w:ilvl w:val="0"/>
          <w:numId w:val="73"/>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use tokio_proto::TcpServer; </w:t>
      </w:r>
    </w:p>
    <w:p w14:paraId="48AB892A" w14:textId="77777777" w:rsidR="00840082" w:rsidRDefault="00000000">
      <w:pPr>
        <w:pStyle w:val="af8"/>
        <w:numPr>
          <w:ilvl w:val="0"/>
          <w:numId w:val="73"/>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use collatz::{CollatzProto, CollatzService}; </w:t>
      </w:r>
    </w:p>
    <w:p w14:paraId="77B9FDCD" w14:textId="77777777" w:rsidR="00840082" w:rsidRDefault="00000000">
      <w:pPr>
        <w:pStyle w:val="af8"/>
        <w:numPr>
          <w:ilvl w:val="0"/>
          <w:numId w:val="73"/>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fn main() { </w:t>
      </w:r>
    </w:p>
    <w:p w14:paraId="354A90BE" w14:textId="77777777" w:rsidR="00840082" w:rsidRDefault="00000000">
      <w:pPr>
        <w:pStyle w:val="af8"/>
        <w:numPr>
          <w:ilvl w:val="0"/>
          <w:numId w:val="73"/>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let addr = "0.0.0.0:9999".parse().unwrap();</w:t>
      </w:r>
    </w:p>
    <w:p w14:paraId="089F98D3" w14:textId="77777777" w:rsidR="00840082" w:rsidRDefault="00000000">
      <w:pPr>
        <w:pStyle w:val="af8"/>
        <w:numPr>
          <w:ilvl w:val="0"/>
          <w:numId w:val="73"/>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TcpServer::new(CollatzProto, addr).serve(|| Ok(CollatzService)); </w:t>
      </w:r>
    </w:p>
    <w:p w14:paraId="6DB69B49" w14:textId="77777777" w:rsidR="00840082" w:rsidRDefault="00000000">
      <w:pPr>
        <w:pStyle w:val="af8"/>
        <w:numPr>
          <w:ilvl w:val="0"/>
          <w:numId w:val="73"/>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w:t>
      </w:r>
      <w:r>
        <w:rPr>
          <w:rFonts w:ascii="Consolas" w:hAnsi="Consolas" w:cs="Courier New"/>
          <w:color w:val="000000"/>
          <w:sz w:val="17"/>
          <w:szCs w:val="17"/>
        </w:rPr>
        <w:t xml:space="preserve"> </w:t>
      </w:r>
    </w:p>
    <w:p w14:paraId="1170280C" w14:textId="77777777" w:rsidR="00840082" w:rsidRDefault="00000000">
      <w:pPr>
        <w:adjustRightInd w:val="0"/>
        <w:ind w:firstLineChars="0" w:firstLine="424"/>
      </w:pPr>
      <w:r>
        <w:rPr>
          <w:rFonts w:hint="eastAsia"/>
        </w:rPr>
        <w:t>客户端代码如下：</w:t>
      </w:r>
    </w:p>
    <w:p w14:paraId="16BD16D3" w14:textId="77777777" w:rsidR="00840082" w:rsidRDefault="00000000">
      <w:pPr>
        <w:pStyle w:val="af8"/>
        <w:numPr>
          <w:ilvl w:val="0"/>
          <w:numId w:val="74"/>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ch4/collatz-streaming/examples/client.rs </w:t>
      </w:r>
    </w:p>
    <w:p w14:paraId="6F21548C" w14:textId="77777777" w:rsidR="00840082" w:rsidRDefault="00000000">
      <w:pPr>
        <w:pStyle w:val="af8"/>
        <w:numPr>
          <w:ilvl w:val="0"/>
          <w:numId w:val="74"/>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extern crate collatz_streaming as collatz; </w:t>
      </w:r>
    </w:p>
    <w:p w14:paraId="6CB56C07" w14:textId="77777777" w:rsidR="00840082" w:rsidRDefault="00000000">
      <w:pPr>
        <w:pStyle w:val="af8"/>
        <w:numPr>
          <w:ilvl w:val="0"/>
          <w:numId w:val="74"/>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extern crate futures; </w:t>
      </w:r>
    </w:p>
    <w:p w14:paraId="06FE3B69" w14:textId="77777777" w:rsidR="00840082" w:rsidRDefault="00000000">
      <w:pPr>
        <w:pStyle w:val="af8"/>
        <w:numPr>
          <w:ilvl w:val="0"/>
          <w:numId w:val="74"/>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extern crate tokio_core; </w:t>
      </w:r>
    </w:p>
    <w:p w14:paraId="6239F027" w14:textId="77777777" w:rsidR="00840082" w:rsidRDefault="00000000">
      <w:pPr>
        <w:pStyle w:val="af8"/>
        <w:numPr>
          <w:ilvl w:val="0"/>
          <w:numId w:val="74"/>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extern crate tokio_service; </w:t>
      </w:r>
    </w:p>
    <w:p w14:paraId="63BEED2B" w14:textId="77777777" w:rsidR="00840082" w:rsidRDefault="00000000">
      <w:pPr>
        <w:pStyle w:val="af8"/>
        <w:numPr>
          <w:ilvl w:val="0"/>
          <w:numId w:val="74"/>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use collatz::{CollatzInput, CollatzStream}; </w:t>
      </w:r>
    </w:p>
    <w:p w14:paraId="2E9D8521" w14:textId="77777777" w:rsidR="00840082" w:rsidRDefault="00000000">
      <w:pPr>
        <w:pStyle w:val="af8"/>
        <w:numPr>
          <w:ilvl w:val="0"/>
          <w:numId w:val="74"/>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use std::thread; </w:t>
      </w:r>
    </w:p>
    <w:p w14:paraId="6C091C27" w14:textId="77777777" w:rsidR="00840082" w:rsidRDefault="00000000">
      <w:pPr>
        <w:pStyle w:val="af8"/>
        <w:numPr>
          <w:ilvl w:val="0"/>
          <w:numId w:val="74"/>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use futures::Sink; </w:t>
      </w:r>
    </w:p>
    <w:p w14:paraId="3489E3DA" w14:textId="77777777" w:rsidR="00840082" w:rsidRDefault="00000000">
      <w:pPr>
        <w:pStyle w:val="af8"/>
        <w:numPr>
          <w:ilvl w:val="0"/>
          <w:numId w:val="74"/>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use futures::Future; </w:t>
      </w:r>
    </w:p>
    <w:p w14:paraId="28F6FA63" w14:textId="77777777" w:rsidR="00840082" w:rsidRDefault="00000000">
      <w:pPr>
        <w:pStyle w:val="af8"/>
        <w:numPr>
          <w:ilvl w:val="0"/>
          <w:numId w:val="74"/>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use tokio_core::reactor::Core; </w:t>
      </w:r>
    </w:p>
    <w:p w14:paraId="25F079CA" w14:textId="77777777" w:rsidR="00840082" w:rsidRDefault="00000000">
      <w:pPr>
        <w:pStyle w:val="af8"/>
        <w:numPr>
          <w:ilvl w:val="0"/>
          <w:numId w:val="74"/>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use tokio_service::Service; </w:t>
      </w:r>
    </w:p>
    <w:p w14:paraId="157CFB59" w14:textId="77777777" w:rsidR="00840082" w:rsidRDefault="00000000">
      <w:pPr>
        <w:pStyle w:val="af8"/>
        <w:numPr>
          <w:ilvl w:val="0"/>
          <w:numId w:val="74"/>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pub fn main() { </w:t>
      </w:r>
    </w:p>
    <w:p w14:paraId="76C34B50" w14:textId="77777777" w:rsidR="00840082" w:rsidRDefault="00000000">
      <w:pPr>
        <w:pStyle w:val="af8"/>
        <w:numPr>
          <w:ilvl w:val="0"/>
          <w:numId w:val="74"/>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let addr = "127.0.0.1:9999".parse().unwrap(); </w:t>
      </w:r>
    </w:p>
    <w:p w14:paraId="3D2D2EEE" w14:textId="77777777" w:rsidR="00840082" w:rsidRDefault="00000000">
      <w:pPr>
        <w:pStyle w:val="af8"/>
        <w:numPr>
          <w:ilvl w:val="0"/>
          <w:numId w:val="74"/>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let mut core = Core::new().unwrap(); </w:t>
      </w:r>
    </w:p>
    <w:p w14:paraId="096E2579" w14:textId="77777777" w:rsidR="00840082" w:rsidRDefault="00000000">
      <w:pPr>
        <w:pStyle w:val="af8"/>
        <w:numPr>
          <w:ilvl w:val="0"/>
          <w:numId w:val="74"/>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let handle = core.handle(); </w:t>
      </w:r>
    </w:p>
    <w:p w14:paraId="61A05198" w14:textId="77777777" w:rsidR="00840082" w:rsidRDefault="00000000">
      <w:pPr>
        <w:pStyle w:val="af8"/>
        <w:numPr>
          <w:ilvl w:val="0"/>
          <w:numId w:val="74"/>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 Run the client in the event loop </w:t>
      </w:r>
    </w:p>
    <w:p w14:paraId="5E672EBA" w14:textId="77777777" w:rsidR="00840082" w:rsidRDefault="00000000">
      <w:pPr>
        <w:pStyle w:val="af8"/>
        <w:numPr>
          <w:ilvl w:val="0"/>
          <w:numId w:val="74"/>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core.run( </w:t>
      </w:r>
    </w:p>
    <w:p w14:paraId="37786EBC" w14:textId="77777777" w:rsidR="00840082" w:rsidRDefault="00000000">
      <w:pPr>
        <w:pStyle w:val="af8"/>
        <w:numPr>
          <w:ilvl w:val="0"/>
          <w:numId w:val="74"/>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collatz::Client::connect(&amp;addr, &amp;handle) </w:t>
      </w:r>
    </w:p>
    <w:p w14:paraId="223D01FC" w14:textId="77777777" w:rsidR="00840082" w:rsidRDefault="00000000">
      <w:pPr>
        <w:pStyle w:val="af8"/>
        <w:numPr>
          <w:ilvl w:val="0"/>
          <w:numId w:val="74"/>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.and_then(|client| { </w:t>
      </w:r>
    </w:p>
    <w:p w14:paraId="1981D24D" w14:textId="77777777" w:rsidR="00840082" w:rsidRDefault="00000000">
      <w:pPr>
        <w:pStyle w:val="af8"/>
        <w:numPr>
          <w:ilvl w:val="0"/>
          <w:numId w:val="74"/>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client.call(CollatzInput::Once("10".to_string())) </w:t>
      </w:r>
    </w:p>
    <w:p w14:paraId="246D9ED4" w14:textId="77777777" w:rsidR="00840082" w:rsidRDefault="00000000">
      <w:pPr>
        <w:pStyle w:val="af8"/>
        <w:numPr>
          <w:ilvl w:val="0"/>
          <w:numId w:val="74"/>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.and_then(move |response| { </w:t>
      </w:r>
    </w:p>
    <w:p w14:paraId="1C72F01A" w14:textId="77777777" w:rsidR="00840082" w:rsidRDefault="00000000">
      <w:pPr>
        <w:pStyle w:val="af8"/>
        <w:numPr>
          <w:ilvl w:val="0"/>
          <w:numId w:val="74"/>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println!("Response: {:?}", response); </w:t>
      </w:r>
    </w:p>
    <w:p w14:paraId="0071DB0F" w14:textId="77777777" w:rsidR="00840082" w:rsidRDefault="00000000">
      <w:pPr>
        <w:pStyle w:val="af8"/>
        <w:numPr>
          <w:ilvl w:val="0"/>
          <w:numId w:val="74"/>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let (mut tx, rx) = CollatzStream::pair(); </w:t>
      </w:r>
    </w:p>
    <w:p w14:paraId="2AED781C" w14:textId="77777777" w:rsidR="00840082" w:rsidRDefault="00000000">
      <w:pPr>
        <w:pStyle w:val="af8"/>
        <w:numPr>
          <w:ilvl w:val="0"/>
          <w:numId w:val="74"/>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thread::spawn(move || { </w:t>
      </w:r>
    </w:p>
    <w:p w14:paraId="7325A3B6" w14:textId="77777777" w:rsidR="00840082" w:rsidRDefault="00000000">
      <w:pPr>
        <w:pStyle w:val="af8"/>
        <w:numPr>
          <w:ilvl w:val="0"/>
          <w:numId w:val="74"/>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for msg in &amp;["Hello", "world", "!"] { </w:t>
      </w:r>
    </w:p>
    <w:p w14:paraId="060664C9" w14:textId="77777777" w:rsidR="00840082" w:rsidRDefault="00000000">
      <w:pPr>
        <w:pStyle w:val="af8"/>
        <w:numPr>
          <w:ilvl w:val="0"/>
          <w:numId w:val="74"/>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tx = </w:t>
      </w:r>
    </w:p>
    <w:p w14:paraId="3E551EDA" w14:textId="77777777" w:rsidR="00840082" w:rsidRDefault="00000000">
      <w:pPr>
        <w:pStyle w:val="af8"/>
        <w:numPr>
          <w:ilvl w:val="0"/>
          <w:numId w:val="74"/>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tx.send(Ok(msg.to_string())) </w:t>
      </w:r>
    </w:p>
    <w:p w14:paraId="628D74FF" w14:textId="77777777" w:rsidR="00840082" w:rsidRDefault="00000000">
      <w:pPr>
        <w:pStyle w:val="af8"/>
        <w:numPr>
          <w:ilvl w:val="0"/>
          <w:numId w:val="74"/>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.wait().unwrap(); </w:t>
      </w:r>
    </w:p>
    <w:p w14:paraId="67CE58BD" w14:textId="77777777" w:rsidR="00840082" w:rsidRDefault="00000000">
      <w:pPr>
        <w:pStyle w:val="af8"/>
        <w:numPr>
          <w:ilvl w:val="0"/>
          <w:numId w:val="74"/>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 </w:t>
      </w:r>
    </w:p>
    <w:p w14:paraId="722F3F65" w14:textId="77777777" w:rsidR="00840082" w:rsidRDefault="00000000">
      <w:pPr>
        <w:pStyle w:val="af8"/>
        <w:numPr>
          <w:ilvl w:val="0"/>
          <w:numId w:val="74"/>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 </w:t>
      </w:r>
    </w:p>
    <w:p w14:paraId="19A005BF" w14:textId="77777777" w:rsidR="00840082" w:rsidRDefault="00000000">
      <w:pPr>
        <w:pStyle w:val="af8"/>
        <w:numPr>
          <w:ilvl w:val="0"/>
          <w:numId w:val="74"/>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client.call(CollatzInput::Stream(rx)) </w:t>
      </w:r>
    </w:p>
    <w:p w14:paraId="2B093433" w14:textId="77777777" w:rsidR="00840082" w:rsidRDefault="00000000">
      <w:pPr>
        <w:pStyle w:val="af8"/>
        <w:numPr>
          <w:ilvl w:val="0"/>
          <w:numId w:val="74"/>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 </w:t>
      </w:r>
    </w:p>
    <w:p w14:paraId="1B244AC4" w14:textId="77777777" w:rsidR="00840082" w:rsidRDefault="00000000">
      <w:pPr>
        <w:pStyle w:val="af8"/>
        <w:numPr>
          <w:ilvl w:val="0"/>
          <w:numId w:val="74"/>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.and_then(|response| { </w:t>
      </w:r>
    </w:p>
    <w:p w14:paraId="5A550A8F" w14:textId="77777777" w:rsidR="00840082" w:rsidRDefault="00000000">
      <w:pPr>
        <w:pStyle w:val="af8"/>
        <w:numPr>
          <w:ilvl w:val="0"/>
          <w:numId w:val="74"/>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println!("Response: {:?}", response); </w:t>
      </w:r>
    </w:p>
    <w:p w14:paraId="0B82E320" w14:textId="77777777" w:rsidR="00840082" w:rsidRDefault="00000000">
      <w:pPr>
        <w:pStyle w:val="af8"/>
        <w:numPr>
          <w:ilvl w:val="0"/>
          <w:numId w:val="74"/>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Ok(())</w:t>
      </w:r>
    </w:p>
    <w:p w14:paraId="374FE791" w14:textId="77777777" w:rsidR="00840082" w:rsidRDefault="00000000">
      <w:pPr>
        <w:pStyle w:val="af8"/>
        <w:numPr>
          <w:ilvl w:val="0"/>
          <w:numId w:val="74"/>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 </w:t>
      </w:r>
    </w:p>
    <w:p w14:paraId="0F736E36" w14:textId="77777777" w:rsidR="00840082" w:rsidRDefault="00000000">
      <w:pPr>
        <w:pStyle w:val="af8"/>
        <w:numPr>
          <w:ilvl w:val="0"/>
          <w:numId w:val="74"/>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 </w:t>
      </w:r>
    </w:p>
    <w:p w14:paraId="5A57BA7F" w14:textId="77777777" w:rsidR="00840082" w:rsidRDefault="00000000">
      <w:pPr>
        <w:pStyle w:val="af8"/>
        <w:numPr>
          <w:ilvl w:val="0"/>
          <w:numId w:val="74"/>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).unwrap(); </w:t>
      </w:r>
    </w:p>
    <w:p w14:paraId="729A92C5" w14:textId="77777777" w:rsidR="00840082" w:rsidRDefault="00000000">
      <w:pPr>
        <w:pStyle w:val="af8"/>
        <w:numPr>
          <w:ilvl w:val="0"/>
          <w:numId w:val="74"/>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w:t>
      </w:r>
      <w:r>
        <w:rPr>
          <w:rFonts w:ascii="Consolas" w:hAnsi="Consolas" w:cs="Courier New"/>
          <w:color w:val="000000"/>
          <w:sz w:val="17"/>
          <w:szCs w:val="17"/>
        </w:rPr>
        <w:t xml:space="preserve"> </w:t>
      </w:r>
    </w:p>
    <w:p w14:paraId="2EFD7A57" w14:textId="77777777" w:rsidR="00840082" w:rsidRDefault="00000000">
      <w:pPr>
        <w:ind w:firstLineChars="0" w:firstLine="601"/>
      </w:pPr>
      <w:r>
        <w:t>我们使用前面定义的</w:t>
      </w:r>
      <w:r>
        <w:t>connect</w:t>
      </w:r>
      <w:r>
        <w:t>方法来在已知地址和端口上设置到服务器的连接。我们使用</w:t>
      </w:r>
      <w:r>
        <w:t>and_then</w:t>
      </w:r>
      <w:r>
        <w:t>组合算子向服务器发送一个固定的字符串，然后打印响应。在这一点上，我们已经传送了我们的报头，接着我们继续传送消息体。这是通过将流分成两半并使用发送方发送多个字符串来完成的。最后一个组合算子打印响应并处理</w:t>
      </w:r>
      <w:r>
        <w:t>future</w:t>
      </w:r>
      <w:r>
        <w:t>。以前的所有内容都是在一个事件循环中运行的。</w:t>
      </w:r>
    </w:p>
    <w:p w14:paraId="4D4B2F4D" w14:textId="77777777" w:rsidR="00840082" w:rsidRDefault="00000000">
      <w:pPr>
        <w:ind w:firstLineChars="0" w:firstLine="601"/>
      </w:pPr>
      <w:r>
        <w:t>这是服务器的会话情况：</w:t>
      </w:r>
    </w:p>
    <w:p w14:paraId="586272B1" w14:textId="77777777" w:rsidR="00840082" w:rsidRDefault="00000000">
      <w:pPr>
        <w:ind w:firstLineChars="0" w:firstLine="0"/>
        <w:jc w:val="center"/>
      </w:pPr>
      <w:r>
        <w:rPr>
          <w:noProof/>
        </w:rPr>
        <w:drawing>
          <wp:inline distT="0" distB="0" distL="0" distR="0" wp14:anchorId="75BB29A2" wp14:editId="283916D0">
            <wp:extent cx="3808095" cy="800735"/>
            <wp:effectExtent l="0" t="0" r="1905" b="5715"/>
            <wp:docPr id="141260085"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60085" name="图片 1" descr="文本&#10;&#10;描述已自动生成"/>
                    <pic:cNvPicPr>
                      <a:picLocks noChangeAspect="1"/>
                    </pic:cNvPicPr>
                  </pic:nvPicPr>
                  <pic:blipFill>
                    <a:blip r:embed="rId92"/>
                    <a:srcRect r="37102" b="4940"/>
                    <a:stretch>
                      <a:fillRect/>
                    </a:stretch>
                  </pic:blipFill>
                  <pic:spPr>
                    <a:xfrm>
                      <a:off x="0" y="0"/>
                      <a:ext cx="3808095" cy="800735"/>
                    </a:xfrm>
                    <a:prstGeom prst="rect">
                      <a:avLst/>
                    </a:prstGeom>
                  </pic:spPr>
                </pic:pic>
              </a:graphicData>
            </a:graphic>
          </wp:inline>
        </w:drawing>
      </w:r>
    </w:p>
    <w:p w14:paraId="53D6C259" w14:textId="77777777" w:rsidR="00840082" w:rsidRDefault="00000000">
      <w:pPr>
        <w:widowControl/>
        <w:ind w:firstLine="361"/>
        <w:jc w:val="left"/>
        <w:outlineLvl w:val="1"/>
      </w:pPr>
      <w:bookmarkStart w:id="94" w:name="_Toc27176"/>
      <w:r>
        <w:rPr>
          <w:rFonts w:eastAsia="FreeMonoBold"/>
          <w:b/>
          <w:bCs/>
          <w:color w:val="000000"/>
          <w:kern w:val="0"/>
          <w:sz w:val="18"/>
          <w:szCs w:val="18"/>
          <w:lang w:bidi="ar"/>
        </w:rPr>
        <w:t>$ cargo run --example server</w:t>
      </w:r>
      <w:bookmarkEnd w:id="94"/>
      <w:r>
        <w:rPr>
          <w:rFonts w:eastAsia="FreeMonoBold"/>
          <w:b/>
          <w:bCs/>
          <w:color w:val="000000"/>
          <w:kern w:val="0"/>
          <w:sz w:val="18"/>
          <w:szCs w:val="18"/>
          <w:lang w:bidi="ar"/>
        </w:rPr>
        <w:t xml:space="preserve"> </w:t>
      </w:r>
    </w:p>
    <w:p w14:paraId="70EAA632" w14:textId="77777777" w:rsidR="00840082" w:rsidRDefault="00000000">
      <w:pPr>
        <w:ind w:firstLineChars="0" w:firstLine="601"/>
      </w:pPr>
      <w:r>
        <w:t>这就是客户机的情况：</w:t>
      </w:r>
    </w:p>
    <w:p w14:paraId="74F6D282" w14:textId="77777777" w:rsidR="00840082" w:rsidRDefault="00000000">
      <w:pPr>
        <w:ind w:firstLineChars="0" w:firstLine="0"/>
        <w:jc w:val="center"/>
      </w:pPr>
      <w:r>
        <w:rPr>
          <w:noProof/>
        </w:rPr>
        <w:drawing>
          <wp:inline distT="0" distB="0" distL="0" distR="0" wp14:anchorId="312CFB76" wp14:editId="25B7A5CD">
            <wp:extent cx="3863340" cy="621030"/>
            <wp:effectExtent l="0" t="0" r="3810" b="1270"/>
            <wp:docPr id="15804515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451564" name="图片 1"/>
                    <pic:cNvPicPr>
                      <a:picLocks noChangeAspect="1"/>
                    </pic:cNvPicPr>
                  </pic:nvPicPr>
                  <pic:blipFill>
                    <a:blip r:embed="rId93"/>
                    <a:srcRect r="46996" b="2101"/>
                    <a:stretch>
                      <a:fillRect/>
                    </a:stretch>
                  </pic:blipFill>
                  <pic:spPr>
                    <a:xfrm>
                      <a:off x="0" y="0"/>
                      <a:ext cx="3863340" cy="621030"/>
                    </a:xfrm>
                    <a:prstGeom prst="rect">
                      <a:avLst/>
                    </a:prstGeom>
                  </pic:spPr>
                </pic:pic>
              </a:graphicData>
            </a:graphic>
          </wp:inline>
        </w:drawing>
      </w:r>
    </w:p>
    <w:p w14:paraId="3BF6B94B" w14:textId="77777777" w:rsidR="00840082" w:rsidRDefault="00000000">
      <w:pPr>
        <w:widowControl/>
        <w:ind w:firstLine="361"/>
        <w:jc w:val="left"/>
      </w:pPr>
      <w:r>
        <w:rPr>
          <w:rFonts w:eastAsia="FreeMonoBold"/>
          <w:b/>
          <w:bCs/>
          <w:color w:val="000000"/>
          <w:kern w:val="0"/>
          <w:sz w:val="18"/>
          <w:szCs w:val="18"/>
          <w:lang w:bidi="ar"/>
        </w:rPr>
        <w:t xml:space="preserve">$ cargo run --example client </w:t>
      </w:r>
    </w:p>
    <w:p w14:paraId="032F33AA" w14:textId="77777777" w:rsidR="00840082" w:rsidRDefault="00000000">
      <w:pPr>
        <w:ind w:firstLineChars="0" w:firstLine="601"/>
      </w:pPr>
      <w:r>
        <w:t>正如预期的那样，服务器在获得请求的实际消息体之前处理了报头（我们知道这是因为我们在发送报头之后发送了消息体）。除了我们在这里讨论的内容之外，</w:t>
      </w:r>
      <w:r>
        <w:t>tokio</w:t>
      </w:r>
      <w:r>
        <w:t>还支持许多其他特性。例如，为了在构建</w:t>
      </w:r>
      <w:r>
        <w:t>BindTransport future</w:t>
      </w:r>
      <w:r>
        <w:t>之前交换设置消息，您可以通过更改服务器原型</w:t>
      </w:r>
      <w:r>
        <w:t>ServerProto</w:t>
      </w:r>
      <w:r>
        <w:t>和客户端原型</w:t>
      </w:r>
      <w:r>
        <w:t>ClientProto</w:t>
      </w:r>
      <w:r>
        <w:t>的实现来实现协议握手。这一点非常重要，因为许多网络协议都需要某种形式的握手来设置一个共享状态。注意，协议完全有可能是流和流水线，或者流和多路复用。对于这些，实现需要分别替换来自</w:t>
      </w:r>
      <w:r>
        <w:t>streaming::pipeline</w:t>
      </w:r>
      <w:r>
        <w:t>或</w:t>
      </w:r>
      <w:r>
        <w:t>streaming::multiplex</w:t>
      </w:r>
      <w:r>
        <w:t>命名空间的特质。</w:t>
      </w:r>
    </w:p>
    <w:p w14:paraId="44DDA3D3" w14:textId="77777777" w:rsidR="00840082" w:rsidRDefault="00000000">
      <w:pPr>
        <w:pStyle w:val="20"/>
        <w:numPr>
          <w:ilvl w:val="1"/>
          <w:numId w:val="22"/>
        </w:numPr>
        <w:ind w:left="0" w:firstLine="0"/>
      </w:pPr>
      <w:bookmarkStart w:id="95" w:name="_Toc6744"/>
      <w:r>
        <w:t>小结</w:t>
      </w:r>
      <w:bookmarkEnd w:id="95"/>
    </w:p>
    <w:p w14:paraId="05E2AFCC" w14:textId="77777777" w:rsidR="00840082" w:rsidRDefault="00000000">
      <w:pPr>
        <w:ind w:firstLine="420"/>
      </w:pPr>
      <w:r>
        <w:t>这一章介绍了</w:t>
      </w:r>
      <w:r>
        <w:t>future</w:t>
      </w:r>
      <w:r>
        <w:t>和</w:t>
      </w:r>
      <w:r>
        <w:t>tokio</w:t>
      </w:r>
      <w:r>
        <w:rPr>
          <w:rFonts w:hint="eastAsia"/>
        </w:rPr>
        <w:t>，它们</w:t>
      </w:r>
      <w:r>
        <w:t>的生态系统提供了强大的原语，可以广泛应用于包括网络软件在内的各种应用程序</w:t>
      </w:r>
      <w:r>
        <w:rPr>
          <w:rFonts w:hint="eastAsia"/>
        </w:rPr>
        <w:t>，是</w:t>
      </w:r>
      <w:r>
        <w:t>Rust</w:t>
      </w:r>
      <w:r>
        <w:t>生态系统中</w:t>
      </w:r>
      <w:r>
        <w:rPr>
          <w:rFonts w:hint="eastAsia"/>
        </w:rPr>
        <w:t>的两个重要</w:t>
      </w:r>
      <w:r>
        <w:t>部分。就</w:t>
      </w:r>
      <w:r>
        <w:rPr>
          <w:rFonts w:hint="eastAsia"/>
        </w:rPr>
        <w:t>f</w:t>
      </w:r>
      <w:r>
        <w:t>uture</w:t>
      </w:r>
      <w:r>
        <w:t>本身而言，</w:t>
      </w:r>
      <w:r>
        <w:rPr>
          <w:rFonts w:hint="eastAsia"/>
        </w:rPr>
        <w:t>其</w:t>
      </w:r>
      <w:r>
        <w:t>Futures</w:t>
      </w:r>
      <w:r>
        <w:t>可以用来建模任何速度和</w:t>
      </w:r>
      <w:r>
        <w:t>/</w:t>
      </w:r>
      <w:r>
        <w:t>或依赖于外部资源的计算</w:t>
      </w:r>
      <w:r>
        <w:rPr>
          <w:rFonts w:hint="eastAsia"/>
        </w:rPr>
        <w:t>。</w:t>
      </w:r>
      <w:r>
        <w:t>与</w:t>
      </w:r>
      <w:r>
        <w:t>tokio</w:t>
      </w:r>
      <w:r>
        <w:t>相结合，它可以用来建模流水线化或多路复用的复杂协议行为等等。</w:t>
      </w:r>
    </w:p>
    <w:p w14:paraId="647EDCEE" w14:textId="77777777" w:rsidR="00840082" w:rsidRDefault="00000000">
      <w:pPr>
        <w:ind w:firstLine="420"/>
      </w:pPr>
      <w:r>
        <w:t>使用这些方法的一些主要缺点是围绕着缺乏适当的文档和示例。此外，来自这些应用程序的错误消息通常是高度模板化的，因此是冗长。因为</w:t>
      </w:r>
      <w:r>
        <w:t>Rust</w:t>
      </w:r>
      <w:r>
        <w:t>编译器本身并不知道抽象本身，所以它经常抱怨类型不匹配，并且由用户通过深度嵌套的类型进行推理。在</w:t>
      </w:r>
      <w:r>
        <w:t>futures</w:t>
      </w:r>
      <w:r>
        <w:t>的某个地方，实现一个编译器插件可能是有意义的，它可以将这些错误转换为更直观的形式。</w:t>
      </w:r>
    </w:p>
    <w:p w14:paraId="71EE7CA9" w14:textId="77777777" w:rsidR="00840082" w:rsidRDefault="00000000">
      <w:pPr>
        <w:ind w:firstLine="420"/>
      </w:pPr>
      <w:r>
        <w:br w:type="page"/>
      </w:r>
    </w:p>
    <w:p w14:paraId="6531564E" w14:textId="77777777" w:rsidR="00840082" w:rsidRDefault="00000000">
      <w:pPr>
        <w:pStyle w:val="1"/>
        <w:numPr>
          <w:ilvl w:val="0"/>
          <w:numId w:val="22"/>
        </w:numPr>
        <w:tabs>
          <w:tab w:val="clear" w:pos="0"/>
        </w:tabs>
        <w:ind w:leftChars="-500" w:left="-1050" w:firstLine="0"/>
      </w:pPr>
      <w:bookmarkStart w:id="96" w:name="_Toc7988"/>
      <w:r>
        <w:lastRenderedPageBreak/>
        <w:t>TCP</w:t>
      </w:r>
      <w:r>
        <w:t>和</w:t>
      </w:r>
      <w:r>
        <w:t>UDP</w:t>
      </w:r>
      <w:r>
        <w:t>应用编程</w:t>
      </w:r>
      <w:bookmarkEnd w:id="96"/>
    </w:p>
    <w:p w14:paraId="30C8D25E" w14:textId="77777777" w:rsidR="00840082" w:rsidRDefault="00000000">
      <w:pPr>
        <w:spacing w:line="240" w:lineRule="auto"/>
        <w:ind w:firstLine="360"/>
        <w:rPr>
          <w:rFonts w:eastAsia="黑体"/>
          <w:sz w:val="18"/>
        </w:rPr>
      </w:pPr>
      <w:r>
        <w:rPr>
          <w:rFonts w:eastAsia="黑体"/>
          <w:sz w:val="18"/>
        </w:rPr>
        <w:t>本章要点：理解标准库的</w:t>
      </w:r>
      <w:r>
        <w:rPr>
          <w:rFonts w:eastAsia="黑体"/>
          <w:sz w:val="18"/>
        </w:rPr>
        <w:t>Std</w:t>
      </w:r>
      <w:r>
        <w:rPr>
          <w:rFonts w:ascii="宋体" w:hAnsi="宋体" w:cs="宋体" w:hint="eastAsia"/>
          <w:sz w:val="18"/>
        </w:rPr>
        <w:t>∷</w:t>
      </w:r>
      <w:r>
        <w:rPr>
          <w:rFonts w:eastAsia="黑体"/>
          <w:sz w:val="18"/>
        </w:rPr>
        <w:t>net</w:t>
      </w:r>
      <w:r>
        <w:rPr>
          <w:rFonts w:eastAsia="黑体"/>
          <w:sz w:val="18"/>
        </w:rPr>
        <w:t>命名空间的结构，了解其中涉及网络编程的函数，掌握通过</w:t>
      </w:r>
      <w:r>
        <w:rPr>
          <w:rFonts w:eastAsia="黑体"/>
          <w:sz w:val="18"/>
        </w:rPr>
        <w:t>crates</w:t>
      </w:r>
      <w:r>
        <w:rPr>
          <w:rFonts w:eastAsia="黑体"/>
          <w:sz w:val="18"/>
        </w:rPr>
        <w:t>单元包实现网络编程的方法，掌握</w:t>
      </w:r>
      <w:r>
        <w:rPr>
          <w:rFonts w:eastAsia="黑体"/>
          <w:sz w:val="18"/>
        </w:rPr>
        <w:t>TCP</w:t>
      </w:r>
      <w:r>
        <w:rPr>
          <w:rFonts w:eastAsia="黑体"/>
          <w:sz w:val="18"/>
        </w:rPr>
        <w:t>客户端和服务器端程序的编写方法，掌握</w:t>
      </w:r>
      <w:r>
        <w:rPr>
          <w:rFonts w:eastAsia="黑体"/>
          <w:sz w:val="18"/>
        </w:rPr>
        <w:t>UDP</w:t>
      </w:r>
      <w:r>
        <w:rPr>
          <w:rFonts w:eastAsia="黑体"/>
          <w:sz w:val="18"/>
        </w:rPr>
        <w:t>客户端和服务器端程序的编写方法。</w:t>
      </w:r>
    </w:p>
    <w:p w14:paraId="233B266F" w14:textId="77777777" w:rsidR="00840082" w:rsidRDefault="00000000">
      <w:pPr>
        <w:pStyle w:val="20"/>
        <w:numPr>
          <w:ilvl w:val="1"/>
          <w:numId w:val="22"/>
        </w:numPr>
        <w:ind w:left="0" w:firstLine="0"/>
      </w:pPr>
      <w:bookmarkStart w:id="97" w:name="_Toc21511"/>
      <w:r>
        <w:t>引言</w:t>
      </w:r>
      <w:bookmarkEnd w:id="97"/>
    </w:p>
    <w:p w14:paraId="2F3E3256" w14:textId="77777777" w:rsidR="00840082" w:rsidRDefault="00000000">
      <w:pPr>
        <w:ind w:firstLine="420"/>
      </w:pPr>
      <w:r>
        <w:t>作为一种系统编程语言，</w:t>
      </w:r>
      <w:r>
        <w:t>Rust</w:t>
      </w:r>
      <w:r>
        <w:t>标准库支持与网络堆栈进行交互。所有与网络相关的函数都位于</w:t>
      </w:r>
      <w:r>
        <w:t>std::net</w:t>
      </w:r>
      <w:r>
        <w:t>命名空间中；对套接字的读写操作也使用来自</w:t>
      </w:r>
      <w:r>
        <w:t>std::io</w:t>
      </w:r>
      <w:r>
        <w:t>的</w:t>
      </w:r>
      <w:r>
        <w:t>Read</w:t>
      </w:r>
      <w:r>
        <w:t>和</w:t>
      </w:r>
      <w:r>
        <w:t>Write</w:t>
      </w:r>
      <w:r>
        <w:t>特质。这里的一些最重要的结构是</w:t>
      </w:r>
      <w:r>
        <w:t>IpAddr</w:t>
      </w:r>
      <w:r>
        <w:t>，它代表一个通用的</w:t>
      </w:r>
      <w:r>
        <w:t>IP</w:t>
      </w:r>
      <w:r>
        <w:t>地址，可以</w:t>
      </w:r>
      <w:r>
        <w:t>v4</w:t>
      </w:r>
      <w:r>
        <w:t>或</w:t>
      </w:r>
      <w:r>
        <w:t>v6</w:t>
      </w:r>
      <w:r>
        <w:t>，</w:t>
      </w:r>
      <w:r>
        <w:t>SocketAddr</w:t>
      </w:r>
      <w:r>
        <w:t>，代表一个通用的套接字地址（一个</w:t>
      </w:r>
      <w:r>
        <w:t>IP</w:t>
      </w:r>
      <w:r>
        <w:t>和主机上的端口），</w:t>
      </w:r>
      <w:r>
        <w:t>TcpListener</w:t>
      </w:r>
      <w:r>
        <w:t>和</w:t>
      </w:r>
      <w:r>
        <w:t>TcpStream</w:t>
      </w:r>
      <w:r>
        <w:t>用于</w:t>
      </w:r>
      <w:r>
        <w:t>TCP</w:t>
      </w:r>
      <w:r>
        <w:t>通信，</w:t>
      </w:r>
      <w:r>
        <w:t>UdpSocket</w:t>
      </w:r>
      <w:r>
        <w:t>用于</w:t>
      </w:r>
      <w:r>
        <w:t>UDP</w:t>
      </w:r>
      <w:r>
        <w:t>通信，等等。目前，标准库不提供任何</w:t>
      </w:r>
      <w:r>
        <w:t>APIs</w:t>
      </w:r>
      <w:r>
        <w:t>来处理底层的网络堆栈。虽然这种情况在以后可能会改变，但一些</w:t>
      </w:r>
      <w:r>
        <w:t>crates</w:t>
      </w:r>
      <w:r>
        <w:t>单元包填补了这一空白。其中最重要的是</w:t>
      </w:r>
      <w:r>
        <w:t>libpnet</w:t>
      </w:r>
      <w:r>
        <w:t>，它为底层网络提供了一组</w:t>
      </w:r>
      <w:r>
        <w:t>APIs</w:t>
      </w:r>
      <w:r>
        <w:t>。其他一些重要的网络</w:t>
      </w:r>
      <w:r>
        <w:t>crate</w:t>
      </w:r>
      <w:r>
        <w:t>单元包是</w:t>
      </w:r>
      <w:r>
        <w:t>net2</w:t>
      </w:r>
      <w:r>
        <w:t>和</w:t>
      </w:r>
      <w:r>
        <w:t>socket2</w:t>
      </w:r>
      <w:r>
        <w:t>。这些都是为了作为可能被转移到标准库中的</w:t>
      </w:r>
      <w:r>
        <w:t>APIs</w:t>
      </w:r>
      <w:r>
        <w:t>的孵化器。它被认为是足够有用和稳定的，这里的一些功能被移植到</w:t>
      </w:r>
      <w:r>
        <w:t>Rust core repo</w:t>
      </w:r>
      <w:r>
        <w:t>中。当然，这并不是在所有情况下都按计划奏效。总的来说，社区现在建议使用</w:t>
      </w:r>
      <w:r>
        <w:t>tokio</w:t>
      </w:r>
      <w:r>
        <w:t>生态系统的</w:t>
      </w:r>
      <w:r>
        <w:t>crates</w:t>
      </w:r>
      <w:r>
        <w:t>单元包来编写不需要对套接字进行细粒度语义控制的高性能网络应用程序。</w:t>
      </w:r>
    </w:p>
    <w:p w14:paraId="001DE80F" w14:textId="77777777" w:rsidR="00840082" w:rsidRDefault="00000000">
      <w:pPr>
        <w:ind w:firstLine="420"/>
      </w:pPr>
      <w:r>
        <w:t>本章首先介绍</w:t>
      </w:r>
      <w:r>
        <w:t>std::net</w:t>
      </w:r>
      <w:r>
        <w:t>命名空间的结构及其重要的网络函数，然后讨论</w:t>
      </w:r>
      <w:r>
        <w:t>crates</w:t>
      </w:r>
      <w:r>
        <w:t>单元包中网络编程相关的重要</w:t>
      </w:r>
      <w:r>
        <w:t>API</w:t>
      </w:r>
      <w:r>
        <w:t>，比如</w:t>
      </w:r>
      <w:r>
        <w:t>net2</w:t>
      </w:r>
      <w:r>
        <w:t>、</w:t>
      </w:r>
      <w:r>
        <w:t>ipnetwork</w:t>
      </w:r>
      <w:r>
        <w:t>和</w:t>
      </w:r>
      <w:r>
        <w:t>libpnet</w:t>
      </w:r>
      <w:r>
        <w:t>，上述介绍的内容会在以简单的多线程</w:t>
      </w:r>
      <w:r>
        <w:t>TCP</w:t>
      </w:r>
      <w:r>
        <w:t>客户端和服务器程序设计以及多线程</w:t>
      </w:r>
      <w:r>
        <w:t>UDP</w:t>
      </w:r>
      <w:r>
        <w:t>客户端和服务器程序设计的这两个案例中体现。</w:t>
      </w:r>
    </w:p>
    <w:p w14:paraId="165C409F" w14:textId="77777777" w:rsidR="00840082" w:rsidRDefault="00000000">
      <w:pPr>
        <w:pStyle w:val="20"/>
        <w:numPr>
          <w:ilvl w:val="1"/>
          <w:numId w:val="22"/>
        </w:numPr>
        <w:ind w:left="0" w:firstLine="0"/>
      </w:pPr>
      <w:bookmarkStart w:id="98" w:name="_Toc8260"/>
      <w:r>
        <w:rPr>
          <w:rFonts w:hint="eastAsia"/>
        </w:rPr>
        <w:t>s</w:t>
      </w:r>
      <w:r>
        <w:t>td</w:t>
      </w:r>
      <w:r>
        <w:rPr>
          <w:rFonts w:hint="eastAsia"/>
        </w:rPr>
        <w:t>∷</w:t>
      </w:r>
      <w:r>
        <w:t>net</w:t>
      </w:r>
      <w:r>
        <w:t>命名空间和</w:t>
      </w:r>
      <w:r>
        <w:t>crates</w:t>
      </w:r>
      <w:r>
        <w:t>单元包程序</w:t>
      </w:r>
      <w:bookmarkEnd w:id="98"/>
    </w:p>
    <w:p w14:paraId="6C27DDF1" w14:textId="77777777" w:rsidR="00840082" w:rsidRDefault="00000000">
      <w:pPr>
        <w:pStyle w:val="3"/>
        <w:numPr>
          <w:ilvl w:val="2"/>
          <w:numId w:val="22"/>
        </w:numPr>
        <w:ind w:left="0" w:firstLine="0"/>
      </w:pPr>
      <w:bookmarkStart w:id="99" w:name="_Toc7322"/>
      <w:r>
        <w:rPr>
          <w:rFonts w:hint="eastAsia"/>
        </w:rPr>
        <w:t>std</w:t>
      </w:r>
      <w:r>
        <w:rPr>
          <w:rFonts w:hint="eastAsia"/>
        </w:rPr>
        <w:t>∷</w:t>
      </w:r>
      <w:r>
        <w:rPr>
          <w:rFonts w:hint="eastAsia"/>
        </w:rPr>
        <w:t>net</w:t>
      </w:r>
      <w:r>
        <w:rPr>
          <w:rFonts w:hint="eastAsia"/>
        </w:rPr>
        <w:t>命名空间</w:t>
      </w:r>
      <w:bookmarkEnd w:id="99"/>
    </w:p>
    <w:p w14:paraId="507A4803" w14:textId="77777777" w:rsidR="00840082" w:rsidRDefault="00000000">
      <w:pPr>
        <w:ind w:firstLine="420"/>
      </w:pPr>
      <w:r>
        <w:t>Rust</w:t>
      </w:r>
      <w:r>
        <w:t>标准库提供了</w:t>
      </w:r>
      <w:r>
        <w:rPr>
          <w:rFonts w:hint="eastAsia"/>
        </w:rPr>
        <w:t>s</w:t>
      </w:r>
      <w:r>
        <w:t>td</w:t>
      </w:r>
      <w:r>
        <w:rPr>
          <w:rFonts w:ascii="宋体" w:hAnsi="宋体" w:cs="宋体" w:hint="eastAsia"/>
        </w:rPr>
        <w:t>∷</w:t>
      </w:r>
      <w:r>
        <w:t>net</w:t>
      </w:r>
      <w:r>
        <w:t>命名空间</w:t>
      </w:r>
      <w:r>
        <w:rPr>
          <w:rFonts w:hint="eastAsia"/>
        </w:rPr>
        <w:t>。该命名空间封装了</w:t>
      </w:r>
      <w:r>
        <w:t>整个</w:t>
      </w:r>
      <w:r>
        <w:t>TCP/IP</w:t>
      </w:r>
      <w:r>
        <w:t>协议栈</w:t>
      </w:r>
      <w:r>
        <w:rPr>
          <w:rFonts w:hint="eastAsia"/>
        </w:rPr>
        <w:t>，</w:t>
      </w:r>
      <w:r>
        <w:t>包含了几乎所有与网络相关的函数</w:t>
      </w:r>
      <w:r>
        <w:rPr>
          <w:rFonts w:hint="eastAsia"/>
        </w:rPr>
        <w:t>。主要函数如表</w:t>
      </w:r>
      <w:r>
        <w:rPr>
          <w:rFonts w:hint="eastAsia"/>
        </w:rPr>
        <w:t>5.1</w:t>
      </w:r>
      <w:r>
        <w:rPr>
          <w:rFonts w:hint="eastAsia"/>
        </w:rPr>
        <w:t>所示。</w:t>
      </w:r>
    </w:p>
    <w:p w14:paraId="7E2988DB" w14:textId="77777777" w:rsidR="00840082" w:rsidRDefault="00840082">
      <w:pPr>
        <w:ind w:firstLine="420"/>
      </w:pPr>
    </w:p>
    <w:tbl>
      <w:tblPr>
        <w:tblStyle w:val="afc"/>
        <w:tblW w:w="8606" w:type="dxa"/>
        <w:tblLayout w:type="fixed"/>
        <w:tblLook w:val="04A0" w:firstRow="1" w:lastRow="0" w:firstColumn="1" w:lastColumn="0" w:noHBand="0" w:noVBand="1"/>
      </w:tblPr>
      <w:tblGrid>
        <w:gridCol w:w="3909"/>
        <w:gridCol w:w="4697"/>
      </w:tblGrid>
      <w:tr w:rsidR="00840082" w14:paraId="787118A7" w14:textId="77777777">
        <w:tc>
          <w:tcPr>
            <w:tcW w:w="8606" w:type="dxa"/>
            <w:gridSpan w:val="2"/>
            <w:tcBorders>
              <w:top w:val="nil"/>
              <w:left w:val="nil"/>
              <w:right w:val="nil"/>
            </w:tcBorders>
            <w:vAlign w:val="center"/>
          </w:tcPr>
          <w:p w14:paraId="1A743DBC" w14:textId="77777777" w:rsidR="00840082" w:rsidRDefault="00000000">
            <w:pPr>
              <w:spacing w:line="240" w:lineRule="auto"/>
              <w:ind w:firstLineChars="0" w:firstLine="0"/>
              <w:jc w:val="center"/>
            </w:pPr>
            <w:r>
              <w:rPr>
                <w:rFonts w:hint="eastAsia"/>
                <w:sz w:val="18"/>
                <w:szCs w:val="18"/>
              </w:rPr>
              <w:t>5.1  std::net</w:t>
            </w:r>
            <w:r>
              <w:rPr>
                <w:rFonts w:hint="eastAsia"/>
                <w:sz w:val="18"/>
                <w:szCs w:val="18"/>
              </w:rPr>
              <w:t>命名空间常用的函数或特质</w:t>
            </w:r>
          </w:p>
        </w:tc>
      </w:tr>
      <w:tr w:rsidR="00840082" w14:paraId="3DA74232" w14:textId="77777777">
        <w:tc>
          <w:tcPr>
            <w:tcW w:w="3909" w:type="dxa"/>
            <w:vAlign w:val="center"/>
          </w:tcPr>
          <w:p w14:paraId="25CBCA30" w14:textId="77777777" w:rsidR="00840082" w:rsidRDefault="00000000">
            <w:pPr>
              <w:spacing w:line="240" w:lineRule="auto"/>
              <w:ind w:firstLineChars="0" w:firstLine="0"/>
              <w:jc w:val="center"/>
            </w:pPr>
            <w:r>
              <w:rPr>
                <w:rFonts w:hint="eastAsia"/>
              </w:rPr>
              <w:t>函数或特质</w:t>
            </w:r>
          </w:p>
        </w:tc>
        <w:tc>
          <w:tcPr>
            <w:tcW w:w="4697" w:type="dxa"/>
            <w:vAlign w:val="center"/>
          </w:tcPr>
          <w:p w14:paraId="16184F4F" w14:textId="77777777" w:rsidR="00840082" w:rsidRDefault="00000000">
            <w:pPr>
              <w:spacing w:line="240" w:lineRule="auto"/>
              <w:ind w:firstLineChars="0" w:firstLine="0"/>
              <w:jc w:val="center"/>
            </w:pPr>
            <w:r>
              <w:rPr>
                <w:rFonts w:hint="eastAsia"/>
              </w:rPr>
              <w:t>功能</w:t>
            </w:r>
          </w:p>
        </w:tc>
      </w:tr>
      <w:tr w:rsidR="00840082" w14:paraId="174C9311" w14:textId="77777777">
        <w:trPr>
          <w:trHeight w:val="258"/>
        </w:trPr>
        <w:tc>
          <w:tcPr>
            <w:tcW w:w="3909" w:type="dxa"/>
            <w:vAlign w:val="center"/>
          </w:tcPr>
          <w:p w14:paraId="54A3505B" w14:textId="77777777" w:rsidR="00840082" w:rsidRDefault="00000000">
            <w:pPr>
              <w:spacing w:line="240" w:lineRule="auto"/>
              <w:ind w:firstLineChars="0" w:firstLine="0"/>
            </w:pPr>
            <w:r>
              <w:rPr>
                <w:rFonts w:hint="eastAsia"/>
              </w:rPr>
              <w:t>TcpListener</w:t>
            </w:r>
            <w:r>
              <w:rPr>
                <w:rFonts w:hint="eastAsia"/>
              </w:rPr>
              <w:t>和</w:t>
            </w:r>
            <w:r>
              <w:rPr>
                <w:rFonts w:hint="eastAsia"/>
              </w:rPr>
              <w:t>TcpStream</w:t>
            </w:r>
          </w:p>
        </w:tc>
        <w:tc>
          <w:tcPr>
            <w:tcW w:w="4697" w:type="dxa"/>
            <w:vAlign w:val="center"/>
          </w:tcPr>
          <w:p w14:paraId="184E84E2" w14:textId="77777777" w:rsidR="00840082" w:rsidRDefault="00000000">
            <w:pPr>
              <w:spacing w:line="240" w:lineRule="auto"/>
              <w:ind w:firstLineChars="0" w:firstLine="0"/>
            </w:pPr>
            <w:r>
              <w:rPr>
                <w:rFonts w:hint="eastAsia"/>
              </w:rPr>
              <w:t>提供</w:t>
            </w:r>
            <w:r>
              <w:rPr>
                <w:rFonts w:hint="eastAsia"/>
              </w:rPr>
              <w:t>TCP</w:t>
            </w:r>
            <w:r>
              <w:rPr>
                <w:rFonts w:hint="eastAsia"/>
              </w:rPr>
              <w:t>通信功能</w:t>
            </w:r>
          </w:p>
        </w:tc>
      </w:tr>
      <w:tr w:rsidR="00840082" w14:paraId="6DABDC10" w14:textId="77777777">
        <w:tc>
          <w:tcPr>
            <w:tcW w:w="3909" w:type="dxa"/>
            <w:vAlign w:val="center"/>
          </w:tcPr>
          <w:p w14:paraId="6FB2B928" w14:textId="77777777" w:rsidR="00840082" w:rsidRDefault="00000000">
            <w:pPr>
              <w:spacing w:line="240" w:lineRule="auto"/>
              <w:ind w:firstLineChars="0" w:firstLine="0"/>
            </w:pPr>
            <w:r>
              <w:rPr>
                <w:rFonts w:hint="eastAsia"/>
              </w:rPr>
              <w:t>UdpSocket</w:t>
            </w:r>
          </w:p>
        </w:tc>
        <w:tc>
          <w:tcPr>
            <w:tcW w:w="4697" w:type="dxa"/>
            <w:vAlign w:val="center"/>
          </w:tcPr>
          <w:p w14:paraId="36762666" w14:textId="77777777" w:rsidR="00840082" w:rsidRDefault="00000000">
            <w:pPr>
              <w:spacing w:line="240" w:lineRule="auto"/>
              <w:ind w:firstLineChars="0" w:firstLine="0"/>
            </w:pPr>
            <w:r>
              <w:rPr>
                <w:rFonts w:hint="eastAsia"/>
              </w:rPr>
              <w:t>提供</w:t>
            </w:r>
            <w:r>
              <w:rPr>
                <w:rFonts w:hint="eastAsia"/>
              </w:rPr>
              <w:t>UDP</w:t>
            </w:r>
            <w:r>
              <w:rPr>
                <w:rFonts w:hint="eastAsia"/>
              </w:rPr>
              <w:t>通信功能</w:t>
            </w:r>
          </w:p>
        </w:tc>
      </w:tr>
      <w:tr w:rsidR="00840082" w14:paraId="029BBFC8" w14:textId="77777777">
        <w:tc>
          <w:tcPr>
            <w:tcW w:w="3909" w:type="dxa"/>
            <w:vAlign w:val="center"/>
          </w:tcPr>
          <w:p w14:paraId="752636D0" w14:textId="77777777" w:rsidR="00840082" w:rsidRDefault="00000000">
            <w:pPr>
              <w:spacing w:line="240" w:lineRule="auto"/>
              <w:ind w:firstLineChars="0" w:firstLine="0"/>
            </w:pPr>
            <w:r>
              <w:rPr>
                <w:rFonts w:hint="eastAsia"/>
              </w:rPr>
              <w:t>IpAddress</w:t>
            </w:r>
          </w:p>
        </w:tc>
        <w:tc>
          <w:tcPr>
            <w:tcW w:w="4697" w:type="dxa"/>
            <w:vAlign w:val="center"/>
          </w:tcPr>
          <w:p w14:paraId="5611C412" w14:textId="77777777" w:rsidR="00840082" w:rsidRDefault="00000000">
            <w:pPr>
              <w:spacing w:line="240" w:lineRule="auto"/>
              <w:ind w:firstLineChars="0" w:firstLine="0"/>
            </w:pPr>
            <w:r>
              <w:rPr>
                <w:rFonts w:hint="eastAsia"/>
              </w:rPr>
              <w:t>代表</w:t>
            </w:r>
            <w:r>
              <w:rPr>
                <w:rFonts w:hint="eastAsia"/>
              </w:rPr>
              <w:t>IPv4</w:t>
            </w:r>
            <w:r>
              <w:rPr>
                <w:rFonts w:hint="eastAsia"/>
              </w:rPr>
              <w:t>或</w:t>
            </w:r>
            <w:r>
              <w:rPr>
                <w:rFonts w:hint="eastAsia"/>
              </w:rPr>
              <w:t>IPv6</w:t>
            </w:r>
            <w:r>
              <w:rPr>
                <w:rFonts w:hint="eastAsia"/>
              </w:rPr>
              <w:t>的</w:t>
            </w:r>
            <w:r>
              <w:rPr>
                <w:rFonts w:hint="eastAsia"/>
              </w:rPr>
              <w:t>IP</w:t>
            </w:r>
            <w:r>
              <w:rPr>
                <w:rFonts w:hint="eastAsia"/>
              </w:rPr>
              <w:t>地址；</w:t>
            </w:r>
            <w:r>
              <w:rPr>
                <w:rFonts w:hint="eastAsia"/>
              </w:rPr>
              <w:t>IP4Addr</w:t>
            </w:r>
            <w:r>
              <w:rPr>
                <w:rFonts w:hint="eastAsia"/>
              </w:rPr>
              <w:t>和</w:t>
            </w:r>
            <w:r>
              <w:rPr>
                <w:rFonts w:hint="eastAsia"/>
              </w:rPr>
              <w:t>IPv6Addr</w:t>
            </w:r>
            <w:r>
              <w:rPr>
                <w:rFonts w:hint="eastAsia"/>
              </w:rPr>
              <w:t>分别是</w:t>
            </w:r>
            <w:r>
              <w:rPr>
                <w:rFonts w:hint="eastAsia"/>
              </w:rPr>
              <w:t>IPv4</w:t>
            </w:r>
            <w:r>
              <w:rPr>
                <w:rFonts w:hint="eastAsia"/>
              </w:rPr>
              <w:t>或</w:t>
            </w:r>
            <w:r>
              <w:rPr>
                <w:rFonts w:hint="eastAsia"/>
              </w:rPr>
              <w:t>IPv6</w:t>
            </w:r>
            <w:r>
              <w:rPr>
                <w:rFonts w:hint="eastAsia"/>
              </w:rPr>
              <w:t>地址</w:t>
            </w:r>
          </w:p>
        </w:tc>
      </w:tr>
      <w:tr w:rsidR="00840082" w14:paraId="13145AE1" w14:textId="77777777">
        <w:tc>
          <w:tcPr>
            <w:tcW w:w="3909" w:type="dxa"/>
            <w:vAlign w:val="center"/>
          </w:tcPr>
          <w:p w14:paraId="2C191BF2" w14:textId="77777777" w:rsidR="00840082" w:rsidRDefault="00000000">
            <w:pPr>
              <w:spacing w:line="240" w:lineRule="auto"/>
              <w:ind w:firstLineChars="0" w:firstLine="0"/>
            </w:pPr>
            <w:r>
              <w:rPr>
                <w:rFonts w:hint="eastAsia"/>
              </w:rPr>
              <w:t>SocketAddr</w:t>
            </w:r>
          </w:p>
        </w:tc>
        <w:tc>
          <w:tcPr>
            <w:tcW w:w="4697" w:type="dxa"/>
            <w:vAlign w:val="center"/>
          </w:tcPr>
          <w:p w14:paraId="5A51E6E9" w14:textId="77777777" w:rsidR="00840082" w:rsidRDefault="00000000">
            <w:pPr>
              <w:spacing w:line="240" w:lineRule="auto"/>
              <w:ind w:firstLineChars="0" w:firstLine="0"/>
            </w:pPr>
            <w:r>
              <w:rPr>
                <w:rFonts w:hint="eastAsia"/>
              </w:rPr>
              <w:t>代表</w:t>
            </w:r>
            <w:r>
              <w:rPr>
                <w:rFonts w:hint="eastAsia"/>
              </w:rPr>
              <w:t>IPv4</w:t>
            </w:r>
            <w:r>
              <w:rPr>
                <w:rFonts w:hint="eastAsia"/>
              </w:rPr>
              <w:t>或</w:t>
            </w:r>
            <w:r>
              <w:rPr>
                <w:rFonts w:hint="eastAsia"/>
              </w:rPr>
              <w:t>IPv6</w:t>
            </w:r>
            <w:r>
              <w:rPr>
                <w:rFonts w:hint="eastAsia"/>
              </w:rPr>
              <w:t>的套接字地址，即</w:t>
            </w:r>
            <w:r>
              <w:rPr>
                <w:rFonts w:hint="eastAsia"/>
              </w:rPr>
              <w:t>IP</w:t>
            </w:r>
            <w:r>
              <w:rPr>
                <w:rFonts w:hint="eastAsia"/>
              </w:rPr>
              <w:t>地址和端口号的组合；</w:t>
            </w:r>
            <w:r>
              <w:rPr>
                <w:rFonts w:hint="eastAsia"/>
              </w:rPr>
              <w:t>SocketAddrV4</w:t>
            </w:r>
            <w:r>
              <w:rPr>
                <w:rFonts w:hint="eastAsia"/>
              </w:rPr>
              <w:t>和</w:t>
            </w:r>
            <w:r>
              <w:rPr>
                <w:rFonts w:hint="eastAsia"/>
              </w:rPr>
              <w:t>SocketAddrV6</w:t>
            </w:r>
            <w:r>
              <w:rPr>
                <w:rFonts w:hint="eastAsia"/>
              </w:rPr>
              <w:t>分别是</w:t>
            </w:r>
            <w:r>
              <w:rPr>
                <w:rFonts w:hint="eastAsia"/>
              </w:rPr>
              <w:t>IPv4</w:t>
            </w:r>
            <w:r>
              <w:rPr>
                <w:rFonts w:hint="eastAsia"/>
              </w:rPr>
              <w:t>或</w:t>
            </w:r>
            <w:r>
              <w:rPr>
                <w:rFonts w:hint="eastAsia"/>
              </w:rPr>
              <w:t>IPv6</w:t>
            </w:r>
            <w:r>
              <w:rPr>
                <w:rFonts w:hint="eastAsia"/>
              </w:rPr>
              <w:t>套接字地址。</w:t>
            </w:r>
          </w:p>
        </w:tc>
      </w:tr>
      <w:tr w:rsidR="00840082" w14:paraId="539ACEBB" w14:textId="77777777">
        <w:tc>
          <w:tcPr>
            <w:tcW w:w="3909" w:type="dxa"/>
            <w:vAlign w:val="center"/>
          </w:tcPr>
          <w:p w14:paraId="0EEF223D" w14:textId="77777777" w:rsidR="00840082" w:rsidRDefault="00000000">
            <w:pPr>
              <w:spacing w:line="240" w:lineRule="auto"/>
              <w:ind w:firstLineChars="0" w:firstLine="0"/>
            </w:pPr>
            <w:r>
              <w:rPr>
                <w:rFonts w:hint="eastAsia"/>
              </w:rPr>
              <w:t>ToSocketAddr</w:t>
            </w:r>
          </w:p>
        </w:tc>
        <w:tc>
          <w:tcPr>
            <w:tcW w:w="4697" w:type="dxa"/>
            <w:vAlign w:val="center"/>
          </w:tcPr>
          <w:p w14:paraId="07012FFE" w14:textId="77777777" w:rsidR="00840082" w:rsidRDefault="00000000">
            <w:pPr>
              <w:spacing w:line="240" w:lineRule="auto"/>
              <w:ind w:firstLineChars="0" w:firstLine="0"/>
            </w:pPr>
            <w:r>
              <w:rPr>
                <w:rFonts w:hint="eastAsia"/>
              </w:rPr>
              <w:t>可以转换或解析为一个或多个</w:t>
            </w:r>
            <w:r>
              <w:rPr>
                <w:rFonts w:hint="eastAsia"/>
              </w:rPr>
              <w:t>SocketAddr</w:t>
            </w:r>
            <w:r>
              <w:rPr>
                <w:rFonts w:hint="eastAsia"/>
              </w:rPr>
              <w:t>值的对象的</w:t>
            </w:r>
            <w:r>
              <w:rPr>
                <w:rFonts w:hint="eastAsia"/>
              </w:rPr>
              <w:t>trait</w:t>
            </w:r>
            <w:r>
              <w:rPr>
                <w:rFonts w:hint="eastAsia"/>
              </w:rPr>
              <w:t>特质，在与</w:t>
            </w:r>
            <w:r>
              <w:rPr>
                <w:rFonts w:hint="eastAsia"/>
              </w:rPr>
              <w:t>TcpListener</w:t>
            </w:r>
            <w:r>
              <w:rPr>
                <w:rFonts w:hint="eastAsia"/>
              </w:rPr>
              <w:t>、</w:t>
            </w:r>
            <w:r>
              <w:rPr>
                <w:rFonts w:hint="eastAsia"/>
              </w:rPr>
              <w:t>TcpStream</w:t>
            </w:r>
            <w:r>
              <w:rPr>
                <w:rFonts w:hint="eastAsia"/>
              </w:rPr>
              <w:t>或</w:t>
            </w:r>
            <w:r>
              <w:rPr>
                <w:rFonts w:hint="eastAsia"/>
              </w:rPr>
              <w:t>UdpSocket</w:t>
            </w:r>
            <w:r>
              <w:rPr>
                <w:rFonts w:hint="eastAsia"/>
              </w:rPr>
              <w:t>等网络对象交互时用于通用地址解析的</w:t>
            </w:r>
            <w:r>
              <w:rPr>
                <w:rFonts w:hint="eastAsia"/>
              </w:rPr>
              <w:t>trait</w:t>
            </w:r>
            <w:r>
              <w:rPr>
                <w:rFonts w:hint="eastAsia"/>
              </w:rPr>
              <w:t>特质</w:t>
            </w:r>
          </w:p>
        </w:tc>
      </w:tr>
    </w:tbl>
    <w:p w14:paraId="74F9C342" w14:textId="77777777" w:rsidR="00840082" w:rsidRDefault="00000000">
      <w:pPr>
        <w:ind w:firstLine="420"/>
      </w:pPr>
      <w:r>
        <w:rPr>
          <w:rFonts w:hint="eastAsia"/>
        </w:rPr>
        <w:t>Rust</w:t>
      </w:r>
      <w:r>
        <w:rPr>
          <w:rFonts w:hint="eastAsia"/>
        </w:rPr>
        <w:t>标准库中，</w:t>
      </w:r>
      <w:r>
        <w:rPr>
          <w:rFonts w:hint="eastAsia"/>
        </w:rPr>
        <w:t>IP</w:t>
      </w:r>
      <w:r>
        <w:rPr>
          <w:rFonts w:hint="eastAsia"/>
        </w:rPr>
        <w:t>地址用</w:t>
      </w:r>
      <w:r>
        <w:rPr>
          <w:rFonts w:hint="eastAsia"/>
        </w:rPr>
        <w:t>IpAddr</w:t>
      </w:r>
      <w:r>
        <w:rPr>
          <w:rFonts w:hint="eastAsia"/>
        </w:rPr>
        <w:t>类型表示，该类型是一个枚举类型，包括</w:t>
      </w:r>
      <w:r>
        <w:rPr>
          <w:rFonts w:hint="eastAsia"/>
        </w:rPr>
        <w:t>IP4Addr</w:t>
      </w:r>
      <w:r>
        <w:rPr>
          <w:rFonts w:hint="eastAsia"/>
        </w:rPr>
        <w:t>和</w:t>
      </w:r>
      <w:r>
        <w:rPr>
          <w:rFonts w:hint="eastAsia"/>
        </w:rPr>
        <w:t>IPv6Addr</w:t>
      </w:r>
      <w:r>
        <w:rPr>
          <w:rFonts w:hint="eastAsia"/>
        </w:rPr>
        <w:t>分别表示</w:t>
      </w:r>
      <w:r>
        <w:t>v4</w:t>
      </w:r>
      <w:r>
        <w:t>地址</w:t>
      </w:r>
      <w:r>
        <w:rPr>
          <w:rFonts w:hint="eastAsia"/>
        </w:rPr>
        <w:t>和</w:t>
      </w:r>
      <w:r>
        <w:t>v6</w:t>
      </w:r>
      <w:r>
        <w:t>地址。</w:t>
      </w:r>
      <w:r>
        <w:rPr>
          <w:rFonts w:hint="eastAsia"/>
        </w:rPr>
        <w:t>在使用这些类型或函数时，用</w:t>
      </w:r>
      <w:r>
        <w:t>特性标志</w:t>
      </w:r>
      <w:r>
        <w:t>ip</w:t>
      </w:r>
      <w:r>
        <w:rPr>
          <w:rFonts w:hint="eastAsia"/>
        </w:rPr>
        <w:t>加以声明</w:t>
      </w:r>
      <w:r>
        <w:t>，</w:t>
      </w:r>
      <w:r>
        <w:rPr>
          <w:rFonts w:hint="eastAsia"/>
        </w:rPr>
        <w:t>如示例</w:t>
      </w:r>
      <w:r>
        <w:rPr>
          <w:rFonts w:hint="eastAsia"/>
        </w:rPr>
        <w:t>5-1</w:t>
      </w:r>
      <w:r>
        <w:rPr>
          <w:rFonts w:hint="eastAsia"/>
        </w:rPr>
        <w:t>第</w:t>
      </w:r>
      <w:r>
        <w:rPr>
          <w:rFonts w:hint="eastAsia"/>
        </w:rPr>
        <w:t>2</w:t>
      </w:r>
      <w:r>
        <w:rPr>
          <w:rFonts w:hint="eastAsia"/>
        </w:rPr>
        <w:t>行中</w:t>
      </w:r>
      <w:r>
        <w:t>feature(ip)</w:t>
      </w:r>
      <w:r>
        <w:rPr>
          <w:rFonts w:hint="eastAsia"/>
        </w:rPr>
        <w:t>的</w:t>
      </w:r>
      <w:r>
        <w:t>声明</w:t>
      </w:r>
      <w:r>
        <w:rPr>
          <w:rFonts w:hint="eastAsia"/>
        </w:rPr>
        <w:t>所示，且</w:t>
      </w:r>
      <w:r>
        <w:t>必须包含在</w:t>
      </w:r>
      <w:r>
        <w:t>crate</w:t>
      </w:r>
      <w:r>
        <w:t>包根目录中。</w:t>
      </w:r>
      <w:r>
        <w:rPr>
          <w:rFonts w:hint="eastAsia"/>
        </w:rPr>
        <w:t>另一个网络编程相关的概念是</w:t>
      </w:r>
      <w:r>
        <w:t>SocketAddr</w:t>
      </w:r>
      <w:r>
        <w:t>，</w:t>
      </w:r>
      <w:r>
        <w:rPr>
          <w:rFonts w:hint="eastAsia"/>
        </w:rPr>
        <w:t>表示</w:t>
      </w:r>
      <w:r>
        <w:t>一个</w:t>
      </w:r>
      <w:r>
        <w:t>IP</w:t>
      </w:r>
      <w:r>
        <w:t>地址和一个端口号的组合。</w:t>
      </w:r>
      <w:r>
        <w:rPr>
          <w:rFonts w:hint="eastAsia"/>
        </w:rPr>
        <w:t>详细介绍如下：</w:t>
      </w:r>
    </w:p>
    <w:p w14:paraId="2CC4A753" w14:textId="77777777" w:rsidR="00840082" w:rsidRDefault="00000000">
      <w:pPr>
        <w:ind w:firstLine="422"/>
        <w:outlineLvl w:val="2"/>
        <w:rPr>
          <w:b/>
          <w:bCs/>
        </w:rPr>
      </w:pPr>
      <w:bookmarkStart w:id="100" w:name="_Toc24803"/>
      <w:r>
        <w:rPr>
          <w:rFonts w:hint="eastAsia"/>
          <w:b/>
          <w:bCs/>
        </w:rPr>
        <w:t>1</w:t>
      </w:r>
      <w:r>
        <w:rPr>
          <w:rFonts w:hint="eastAsia"/>
          <w:b/>
          <w:bCs/>
        </w:rPr>
        <w:t>、</w:t>
      </w:r>
      <w:r>
        <w:rPr>
          <w:b/>
          <w:bCs/>
        </w:rPr>
        <w:t>IpAddr</w:t>
      </w:r>
      <w:r>
        <w:rPr>
          <w:rFonts w:hint="eastAsia"/>
          <w:b/>
          <w:bCs/>
        </w:rPr>
        <w:t>类型</w:t>
      </w:r>
      <w:bookmarkEnd w:id="100"/>
    </w:p>
    <w:p w14:paraId="0F53E7CF" w14:textId="77777777" w:rsidR="00840082" w:rsidRDefault="00000000">
      <w:pPr>
        <w:ind w:firstLine="420"/>
      </w:pPr>
      <w:r>
        <w:rPr>
          <w:rFonts w:hint="eastAsia"/>
        </w:rPr>
        <w:t>IpAddr</w:t>
      </w:r>
      <w:r>
        <w:rPr>
          <w:rFonts w:hint="eastAsia"/>
        </w:rPr>
        <w:t>封装了</w:t>
      </w:r>
      <w:r>
        <w:rPr>
          <w:rFonts w:hint="eastAsia"/>
        </w:rPr>
        <w:t>IP</w:t>
      </w:r>
      <w:r>
        <w:rPr>
          <w:rFonts w:hint="eastAsia"/>
        </w:rPr>
        <w:t>地址，包括</w:t>
      </w:r>
      <w:r>
        <w:rPr>
          <w:rFonts w:hint="eastAsia"/>
        </w:rPr>
        <w:t>IP v4</w:t>
      </w:r>
      <w:r>
        <w:rPr>
          <w:rFonts w:hint="eastAsia"/>
        </w:rPr>
        <w:t>地址和</w:t>
      </w:r>
      <w:r>
        <w:rPr>
          <w:rFonts w:hint="eastAsia"/>
        </w:rPr>
        <w:t>IP v6</w:t>
      </w:r>
      <w:r>
        <w:rPr>
          <w:rFonts w:hint="eastAsia"/>
        </w:rPr>
        <w:t>地址：</w:t>
      </w:r>
    </w:p>
    <w:p w14:paraId="20F09CB5" w14:textId="77777777" w:rsidR="00840082" w:rsidRDefault="00000000">
      <w:pPr>
        <w:ind w:firstLine="420"/>
      </w:pPr>
      <w:r>
        <w:rPr>
          <w:rFonts w:hint="eastAsia"/>
        </w:rPr>
        <w:t>pub enum IpAddr {</w:t>
      </w:r>
    </w:p>
    <w:p w14:paraId="49B8A18C" w14:textId="77777777" w:rsidR="00840082" w:rsidRDefault="00000000">
      <w:pPr>
        <w:ind w:firstLine="420"/>
      </w:pPr>
      <w:r>
        <w:rPr>
          <w:rFonts w:hint="eastAsia"/>
        </w:rPr>
        <w:t xml:space="preserve">    V4(Ipv4Addr),</w:t>
      </w:r>
    </w:p>
    <w:p w14:paraId="4B1A50E0" w14:textId="77777777" w:rsidR="00840082" w:rsidRDefault="00000000">
      <w:pPr>
        <w:ind w:firstLine="420"/>
      </w:pPr>
      <w:r>
        <w:rPr>
          <w:rFonts w:hint="eastAsia"/>
        </w:rPr>
        <w:t xml:space="preserve">    V6(Ipv6Addr),</w:t>
      </w:r>
    </w:p>
    <w:p w14:paraId="4B9D731F" w14:textId="77777777" w:rsidR="00840082" w:rsidRDefault="00000000">
      <w:pPr>
        <w:ind w:firstLine="420"/>
      </w:pPr>
      <w:r>
        <w:rPr>
          <w:rFonts w:hint="eastAsia"/>
        </w:rPr>
        <w:t>}</w:t>
      </w:r>
    </w:p>
    <w:p w14:paraId="72564C9E" w14:textId="77777777" w:rsidR="00840082" w:rsidRDefault="00000000">
      <w:pPr>
        <w:ind w:firstLine="420"/>
      </w:pPr>
      <w:r>
        <w:rPr>
          <w:rFonts w:hint="eastAsia"/>
        </w:rPr>
        <w:t>IpAddr</w:t>
      </w:r>
      <w:r>
        <w:rPr>
          <w:rFonts w:hint="eastAsia"/>
        </w:rPr>
        <w:t>实现了</w:t>
      </w:r>
      <w:r>
        <w:rPr>
          <w:rFonts w:hint="eastAsia"/>
        </w:rPr>
        <w:t>FromStr</w:t>
      </w:r>
      <w:r>
        <w:rPr>
          <w:rFonts w:hint="eastAsia"/>
        </w:rPr>
        <w:t>，可直接将代表</w:t>
      </w:r>
      <w:r>
        <w:rPr>
          <w:rFonts w:hint="eastAsia"/>
        </w:rPr>
        <w:t>IP</w:t>
      </w:r>
      <w:r>
        <w:rPr>
          <w:rFonts w:hint="eastAsia"/>
        </w:rPr>
        <w:t>地址的字符串解析为</w:t>
      </w:r>
      <w:r>
        <w:rPr>
          <w:rFonts w:hint="eastAsia"/>
        </w:rPr>
        <w:t>IpAddr</w:t>
      </w:r>
      <w:r>
        <w:rPr>
          <w:rFonts w:hint="eastAsia"/>
        </w:rPr>
        <w:t>：</w:t>
      </w:r>
    </w:p>
    <w:p w14:paraId="73C639DD" w14:textId="77777777" w:rsidR="00840082" w:rsidRDefault="00000000">
      <w:pPr>
        <w:ind w:firstLine="420"/>
      </w:pPr>
      <w:r>
        <w:rPr>
          <w:rFonts w:hint="eastAsia"/>
        </w:rPr>
        <w:t>let localhsot: IpAddr = "127.0.0.1".parse().unwrap();</w:t>
      </w:r>
    </w:p>
    <w:p w14:paraId="16A6C5DA" w14:textId="77777777" w:rsidR="00840082" w:rsidRDefault="00000000">
      <w:pPr>
        <w:ind w:firstLine="420"/>
      </w:pPr>
      <w:r>
        <w:rPr>
          <w:rFonts w:hint="eastAsia"/>
        </w:rPr>
        <w:t>例如：</w:t>
      </w:r>
    </w:p>
    <w:p w14:paraId="17010BB2" w14:textId="77777777" w:rsidR="00840082" w:rsidRDefault="00000000">
      <w:pPr>
        <w:ind w:firstLine="420"/>
      </w:pPr>
      <w:r>
        <w:rPr>
          <w:rFonts w:hint="eastAsia"/>
        </w:rPr>
        <w:t>use std::net::{IpAddr, Ipv4Addr, Ipv6Addr};</w:t>
      </w:r>
    </w:p>
    <w:p w14:paraId="1E2A7ACA" w14:textId="77777777" w:rsidR="00840082" w:rsidRDefault="00000000">
      <w:pPr>
        <w:ind w:firstLine="420"/>
      </w:pPr>
      <w:r>
        <w:rPr>
          <w:rFonts w:hint="eastAsia"/>
        </w:rPr>
        <w:t>let localhost = IpAddr::V4(Ipv4Addr::new(127, 0, 0, 1));</w:t>
      </w:r>
    </w:p>
    <w:p w14:paraId="5EB56A07" w14:textId="77777777" w:rsidR="00840082" w:rsidRDefault="00000000">
      <w:pPr>
        <w:ind w:firstLine="420"/>
      </w:pPr>
      <w:r>
        <w:rPr>
          <w:rFonts w:hint="eastAsia"/>
        </w:rPr>
        <w:t>assert_eq!("127.0.0.1".parse(), Ok(localhost));</w:t>
      </w:r>
    </w:p>
    <w:p w14:paraId="70B175CB" w14:textId="77777777" w:rsidR="00840082" w:rsidRDefault="00000000">
      <w:pPr>
        <w:ind w:firstLine="420"/>
      </w:pPr>
      <w:r>
        <w:rPr>
          <w:rFonts w:hint="eastAsia"/>
        </w:rPr>
        <w:t>IpAddr</w:t>
      </w:r>
      <w:r>
        <w:rPr>
          <w:rFonts w:hint="eastAsia"/>
        </w:rPr>
        <w:t>还有一些方法，主要是一些布尔判断方法：</w:t>
      </w:r>
    </w:p>
    <w:p w14:paraId="6300D21F" w14:textId="77777777" w:rsidR="00840082" w:rsidRDefault="00000000">
      <w:pPr>
        <w:numPr>
          <w:ilvl w:val="0"/>
          <w:numId w:val="75"/>
        </w:numPr>
        <w:ind w:firstLineChars="0"/>
      </w:pPr>
      <w:r>
        <w:t>is_ipv4()</w:t>
      </w:r>
      <w:r>
        <w:t>：是否是一个</w:t>
      </w:r>
      <w:r>
        <w:t>ipv4</w:t>
      </w:r>
      <w:r>
        <w:t>地址</w:t>
      </w:r>
    </w:p>
    <w:p w14:paraId="3189E653" w14:textId="77777777" w:rsidR="00840082" w:rsidRDefault="00000000">
      <w:pPr>
        <w:numPr>
          <w:ilvl w:val="0"/>
          <w:numId w:val="75"/>
        </w:numPr>
        <w:ind w:firstLineChars="0"/>
      </w:pPr>
      <w:r>
        <w:t>is_ipv6()</w:t>
      </w:r>
      <w:r>
        <w:t>：是否是一个</w:t>
      </w:r>
      <w:r>
        <w:t>ipv6</w:t>
      </w:r>
      <w:r>
        <w:t>地址</w:t>
      </w:r>
    </w:p>
    <w:p w14:paraId="1255C9AF" w14:textId="77777777" w:rsidR="00840082" w:rsidRDefault="00000000">
      <w:pPr>
        <w:numPr>
          <w:ilvl w:val="0"/>
          <w:numId w:val="75"/>
        </w:numPr>
        <w:ind w:firstLineChars="0"/>
      </w:pPr>
      <w:r>
        <w:t>is_loopack()</w:t>
      </w:r>
      <w:r>
        <w:t>：是否是一个</w:t>
      </w:r>
      <w:r>
        <w:t>loopback</w:t>
      </w:r>
      <w:r>
        <w:t>地址</w:t>
      </w:r>
    </w:p>
    <w:p w14:paraId="0026F5A7" w14:textId="77777777" w:rsidR="00840082" w:rsidRDefault="00000000">
      <w:pPr>
        <w:numPr>
          <w:ilvl w:val="0"/>
          <w:numId w:val="75"/>
        </w:numPr>
        <w:ind w:firstLineChars="0"/>
      </w:pPr>
      <w:r>
        <w:t>is_multicast()</w:t>
      </w:r>
      <w:r>
        <w:t>：是否是一个多播地址</w:t>
      </w:r>
    </w:p>
    <w:p w14:paraId="71AAA82F" w14:textId="77777777" w:rsidR="00840082" w:rsidRDefault="00000000">
      <w:pPr>
        <w:numPr>
          <w:ilvl w:val="0"/>
          <w:numId w:val="75"/>
        </w:numPr>
        <w:ind w:firstLineChars="0"/>
      </w:pPr>
      <w:r>
        <w:t>is_unspecified()</w:t>
      </w:r>
      <w:r>
        <w:t>：是否是一个</w:t>
      </w:r>
      <w:r>
        <w:t>0.0.0.0</w:t>
      </w:r>
      <w:r>
        <w:t>地址</w:t>
      </w:r>
    </w:p>
    <w:p w14:paraId="3B030CD6" w14:textId="77777777" w:rsidR="00840082" w:rsidRDefault="00000000">
      <w:pPr>
        <w:ind w:firstLine="420"/>
      </w:pPr>
      <w:r>
        <w:t>IpAddr</w:t>
      </w:r>
      <w:r>
        <w:t>封装了</w:t>
      </w:r>
      <w:r>
        <w:t>ip v4</w:t>
      </w:r>
      <w:r>
        <w:t>地址或</w:t>
      </w:r>
      <w:r>
        <w:t>ip v6</w:t>
      </w:r>
      <w:r>
        <w:t>地址，以代表</w:t>
      </w:r>
      <w:r>
        <w:t>ip v4</w:t>
      </w:r>
      <w:r>
        <w:t>地址的</w:t>
      </w:r>
      <w:r>
        <w:t>Ipv4Addr</w:t>
      </w:r>
      <w:r>
        <w:t>为例。可使用</w:t>
      </w:r>
      <w:r>
        <w:t>new()</w:t>
      </w:r>
      <w:r>
        <w:t>并提供</w:t>
      </w:r>
      <w:r>
        <w:t>4</w:t>
      </w:r>
      <w:r>
        <w:t>个</w:t>
      </w:r>
      <w:r>
        <w:t>u8</w:t>
      </w:r>
      <w:r>
        <w:t>参数来创建</w:t>
      </w:r>
      <w:r>
        <w:t>ip v4</w:t>
      </w:r>
      <w:r>
        <w:t>地址：</w:t>
      </w:r>
    </w:p>
    <w:p w14:paraId="7F10360B" w14:textId="77777777" w:rsidR="00840082" w:rsidRDefault="00000000">
      <w:pPr>
        <w:ind w:firstLine="420"/>
      </w:pPr>
      <w:r>
        <w:t>use std::net::Ipv4Addr;</w:t>
      </w:r>
    </w:p>
    <w:p w14:paraId="2BF64F11" w14:textId="77777777" w:rsidR="00840082" w:rsidRDefault="00000000">
      <w:pPr>
        <w:ind w:firstLine="420"/>
      </w:pPr>
      <w:r>
        <w:t>let localhost = Ipv4Addr::new(127, 0, 0, 1);</w:t>
      </w:r>
    </w:p>
    <w:p w14:paraId="2343F773" w14:textId="77777777" w:rsidR="00840082" w:rsidRDefault="00000000">
      <w:pPr>
        <w:ind w:firstLine="420"/>
      </w:pPr>
      <w:r>
        <w:t>Ipv4Addr</w:t>
      </w:r>
      <w:r>
        <w:t>实现了</w:t>
      </w:r>
      <w:r>
        <w:t>FromStr</w:t>
      </w:r>
      <w:r>
        <w:t>，也可以很方便地直接将字符串解析为</w:t>
      </w:r>
      <w:r>
        <w:t>ip</w:t>
      </w:r>
      <w:r>
        <w:t>地址：</w:t>
      </w:r>
    </w:p>
    <w:p w14:paraId="0178BA11" w14:textId="77777777" w:rsidR="00840082" w:rsidRDefault="00000000">
      <w:pPr>
        <w:ind w:firstLine="420"/>
      </w:pPr>
      <w:r>
        <w:t>let localhost = "127.0.0.1".parse().unwrap();</w:t>
      </w:r>
    </w:p>
    <w:p w14:paraId="0F86D600" w14:textId="77777777" w:rsidR="00840082" w:rsidRDefault="00000000">
      <w:pPr>
        <w:ind w:firstLine="420"/>
      </w:pPr>
      <w:r>
        <w:t>可使用</w:t>
      </w:r>
      <w:r>
        <w:t>octets()</w:t>
      </w:r>
      <w:r>
        <w:t>将一个</w:t>
      </w:r>
      <w:r>
        <w:t>IP</w:t>
      </w:r>
      <w:r>
        <w:t>地址转换为</w:t>
      </w:r>
      <w:r>
        <w:t>u8</w:t>
      </w:r>
      <w:r>
        <w:t>数组，即</w:t>
      </w:r>
      <w:r>
        <w:t>new()</w:t>
      </w:r>
      <w:r>
        <w:t>的反向操作：</w:t>
      </w:r>
    </w:p>
    <w:p w14:paraId="42CC7DD7" w14:textId="77777777" w:rsidR="00840082" w:rsidRDefault="00000000">
      <w:pPr>
        <w:ind w:firstLine="420"/>
      </w:pPr>
      <w:r>
        <w:t>use std::net::Ipv4Addr;</w:t>
      </w:r>
    </w:p>
    <w:p w14:paraId="3A047D28" w14:textId="77777777" w:rsidR="00840082" w:rsidRDefault="00000000">
      <w:pPr>
        <w:ind w:firstLine="420"/>
      </w:pPr>
      <w:r>
        <w:t>let addr = Ipv4Addr::new(127, 0, 0, 1);</w:t>
      </w:r>
    </w:p>
    <w:p w14:paraId="594233CF" w14:textId="77777777" w:rsidR="00840082" w:rsidRDefault="00000000">
      <w:pPr>
        <w:ind w:firstLine="420"/>
      </w:pPr>
      <w:r>
        <w:t>assert_eq!(addr.octets(), [127, 0, 0, 1]);</w:t>
      </w:r>
    </w:p>
    <w:p w14:paraId="5BCA6297" w14:textId="77777777" w:rsidR="00840082" w:rsidRDefault="00000000">
      <w:pPr>
        <w:ind w:firstLine="420"/>
      </w:pPr>
      <w:r>
        <w:t>Ipv4Addr</w:t>
      </w:r>
      <w:r>
        <w:t>还有其它一些方法，多数都是布尔判断方法</w:t>
      </w:r>
      <w:r>
        <w:t>:</w:t>
      </w:r>
    </w:p>
    <w:p w14:paraId="7E352540" w14:textId="77777777" w:rsidR="00840082" w:rsidRDefault="00000000">
      <w:pPr>
        <w:numPr>
          <w:ilvl w:val="0"/>
          <w:numId w:val="75"/>
        </w:numPr>
        <w:ind w:firstLineChars="0"/>
      </w:pPr>
      <w:r>
        <w:t xml:space="preserve">is_broadcast(): </w:t>
      </w:r>
      <w:r>
        <w:t>是否是广播地址</w:t>
      </w:r>
      <w:r>
        <w:t>(255.255.255.255)</w:t>
      </w:r>
    </w:p>
    <w:p w14:paraId="57E305C1" w14:textId="77777777" w:rsidR="00840082" w:rsidRDefault="00000000">
      <w:pPr>
        <w:numPr>
          <w:ilvl w:val="0"/>
          <w:numId w:val="75"/>
        </w:numPr>
        <w:ind w:firstLineChars="0"/>
      </w:pPr>
      <w:r>
        <w:t xml:space="preserve">is_multicast(): </w:t>
      </w:r>
      <w:r>
        <w:t>是否是多播地址</w:t>
      </w:r>
      <w:r>
        <w:t>(224.0.0.0/4)</w:t>
      </w:r>
    </w:p>
    <w:p w14:paraId="3B60A08B" w14:textId="77777777" w:rsidR="00840082" w:rsidRDefault="00000000">
      <w:pPr>
        <w:numPr>
          <w:ilvl w:val="0"/>
          <w:numId w:val="75"/>
        </w:numPr>
        <w:ind w:firstLineChars="0"/>
      </w:pPr>
      <w:r>
        <w:t xml:space="preserve">is_private(): </w:t>
      </w:r>
      <w:r>
        <w:t>是否是私有地址</w:t>
      </w:r>
      <w:r>
        <w:t>(10.0.0.0/8</w:t>
      </w:r>
      <w:r>
        <w:t>、</w:t>
      </w:r>
      <w:r>
        <w:t>172.16.0.0/12</w:t>
      </w:r>
      <w:r>
        <w:t>、</w:t>
      </w:r>
      <w:r>
        <w:t>192.168.0.0/16)</w:t>
      </w:r>
    </w:p>
    <w:p w14:paraId="04FBCFC3" w14:textId="77777777" w:rsidR="00840082" w:rsidRDefault="00000000">
      <w:pPr>
        <w:numPr>
          <w:ilvl w:val="0"/>
          <w:numId w:val="75"/>
        </w:numPr>
        <w:ind w:firstLineChars="0"/>
      </w:pPr>
      <w:r>
        <w:t xml:space="preserve">is_link_local(): </w:t>
      </w:r>
      <w:r>
        <w:t>是否是链路本地地址</w:t>
      </w:r>
      <w:r>
        <w:t>(169.254.0.0/16)</w:t>
      </w:r>
    </w:p>
    <w:p w14:paraId="4B5E2875" w14:textId="77777777" w:rsidR="00840082" w:rsidRDefault="00000000">
      <w:pPr>
        <w:numPr>
          <w:ilvl w:val="0"/>
          <w:numId w:val="75"/>
        </w:numPr>
        <w:ind w:firstLineChars="0"/>
      </w:pPr>
      <w:r>
        <w:t xml:space="preserve">is_loopback(): </w:t>
      </w:r>
      <w:r>
        <w:t>是否是环回地址</w:t>
      </w:r>
      <w:r>
        <w:t>(127.0.0.0/8)</w:t>
      </w:r>
    </w:p>
    <w:p w14:paraId="7642E851" w14:textId="77777777" w:rsidR="00840082" w:rsidRDefault="00000000">
      <w:pPr>
        <w:numPr>
          <w:ilvl w:val="0"/>
          <w:numId w:val="75"/>
        </w:numPr>
        <w:ind w:firstLineChars="0"/>
      </w:pPr>
      <w:r>
        <w:t xml:space="preserve">is_unspecified(): </w:t>
      </w:r>
      <w:r>
        <w:t>是否是</w:t>
      </w:r>
      <w:r>
        <w:t>0.0.0.0</w:t>
      </w:r>
    </w:p>
    <w:p w14:paraId="7FD76721" w14:textId="77777777" w:rsidR="00840082" w:rsidRDefault="00000000">
      <w:pPr>
        <w:ind w:firstLine="420"/>
      </w:pPr>
      <w:r>
        <w:t>此外，可直接对地址进行大小比较和等值比较。</w:t>
      </w:r>
    </w:p>
    <w:p w14:paraId="059C5900" w14:textId="77777777" w:rsidR="00840082" w:rsidRDefault="00000000">
      <w:pPr>
        <w:ind w:firstLine="422"/>
        <w:outlineLvl w:val="2"/>
        <w:rPr>
          <w:b/>
          <w:bCs/>
        </w:rPr>
      </w:pPr>
      <w:bookmarkStart w:id="101" w:name="_Toc4824"/>
      <w:r>
        <w:rPr>
          <w:rFonts w:hint="eastAsia"/>
          <w:b/>
          <w:bCs/>
        </w:rPr>
        <w:t>2</w:t>
      </w:r>
      <w:r>
        <w:rPr>
          <w:rFonts w:hint="eastAsia"/>
          <w:b/>
          <w:bCs/>
        </w:rPr>
        <w:t>、</w:t>
      </w:r>
      <w:r>
        <w:rPr>
          <w:b/>
          <w:bCs/>
        </w:rPr>
        <w:t>SocketAddr</w:t>
      </w:r>
      <w:bookmarkEnd w:id="101"/>
    </w:p>
    <w:p w14:paraId="5A0EF9CA" w14:textId="77777777" w:rsidR="00840082" w:rsidRDefault="00000000">
      <w:pPr>
        <w:ind w:firstLine="420"/>
      </w:pPr>
      <w:r>
        <w:t>SocketAddr</w:t>
      </w:r>
      <w:r>
        <w:t>代表包含了</w:t>
      </w:r>
      <w:r>
        <w:t>IP</w:t>
      </w:r>
      <w:r>
        <w:t>地址和端口号的套接字地址，它封装了</w:t>
      </w:r>
      <w:r>
        <w:t>ipv4</w:t>
      </w:r>
      <w:r>
        <w:t>套接字地址和</w:t>
      </w:r>
      <w:r>
        <w:t>ipv6</w:t>
      </w:r>
      <w:r>
        <w:t>套接字地址：</w:t>
      </w:r>
    </w:p>
    <w:p w14:paraId="0B919B58" w14:textId="77777777" w:rsidR="00840082" w:rsidRDefault="00000000">
      <w:pPr>
        <w:ind w:firstLine="420"/>
      </w:pPr>
      <w:r>
        <w:t>pub enum SocketAddr {</w:t>
      </w:r>
    </w:p>
    <w:p w14:paraId="6C013417" w14:textId="77777777" w:rsidR="00840082" w:rsidRDefault="00000000">
      <w:pPr>
        <w:ind w:firstLine="420"/>
      </w:pPr>
      <w:r>
        <w:t xml:space="preserve">    V4(SocketAddrV4),</w:t>
      </w:r>
    </w:p>
    <w:p w14:paraId="05384E3F" w14:textId="77777777" w:rsidR="00840082" w:rsidRDefault="00000000">
      <w:pPr>
        <w:ind w:firstLine="420"/>
      </w:pPr>
      <w:r>
        <w:t xml:space="preserve">    V6(SocketAddrV6),</w:t>
      </w:r>
    </w:p>
    <w:p w14:paraId="5C1E6BFA" w14:textId="77777777" w:rsidR="00840082" w:rsidRDefault="00000000">
      <w:pPr>
        <w:ind w:firstLine="420"/>
      </w:pPr>
      <w:r>
        <w:t>}</w:t>
      </w:r>
    </w:p>
    <w:p w14:paraId="16212C4A" w14:textId="77777777" w:rsidR="00840082" w:rsidRDefault="00000000">
      <w:pPr>
        <w:ind w:firstLine="420"/>
      </w:pPr>
      <w:r>
        <w:t>SocketAddr</w:t>
      </w:r>
      <w:r>
        <w:t>实现了</w:t>
      </w:r>
      <w:r>
        <w:t>FromStr</w:t>
      </w:r>
      <w:r>
        <w:t>，因此可直接将代表套接字地址的字符串解析为</w:t>
      </w:r>
      <w:r>
        <w:t>SocketAddr:</w:t>
      </w:r>
    </w:p>
    <w:p w14:paraId="11ACDDE4" w14:textId="77777777" w:rsidR="00840082" w:rsidRDefault="00000000">
      <w:pPr>
        <w:ind w:firstLine="420"/>
      </w:pPr>
      <w:r>
        <w:t>use std::net::{IpAddr, Ipv4Addr, SocketAddr};</w:t>
      </w:r>
    </w:p>
    <w:p w14:paraId="2FC9207D" w14:textId="77777777" w:rsidR="00840082" w:rsidRDefault="00000000">
      <w:pPr>
        <w:ind w:firstLine="420"/>
      </w:pPr>
      <w:r>
        <w:t>let socket: SocketAddr = "127.0.0.1:8080".parse().unwrap();</w:t>
      </w:r>
    </w:p>
    <w:p w14:paraId="51F018C7" w14:textId="77777777" w:rsidR="00840082" w:rsidRDefault="00000000">
      <w:pPr>
        <w:ind w:firstLine="420"/>
      </w:pPr>
      <w:r>
        <w:t>SocketAddr</w:t>
      </w:r>
      <w:r>
        <w:t>自身也提供了</w:t>
      </w:r>
      <w:r>
        <w:t>new()</w:t>
      </w:r>
      <w:r>
        <w:t>方法，需提供</w:t>
      </w:r>
      <w:r>
        <w:t>IpAddr</w:t>
      </w:r>
      <w:r>
        <w:t>和端口号</w:t>
      </w:r>
      <w:r>
        <w:t>(u16)</w:t>
      </w:r>
      <w:r>
        <w:t>作为参数：</w:t>
      </w:r>
    </w:p>
    <w:p w14:paraId="02F35B12" w14:textId="77777777" w:rsidR="00840082" w:rsidRDefault="00000000">
      <w:pPr>
        <w:ind w:firstLine="420"/>
      </w:pPr>
      <w:r>
        <w:t>use std::net::{IpAddr, Ipv4Addr, SocketAddr};</w:t>
      </w:r>
    </w:p>
    <w:p w14:paraId="4CF96DAC" w14:textId="77777777" w:rsidR="00840082" w:rsidRDefault="00000000">
      <w:pPr>
        <w:ind w:firstLine="420"/>
      </w:pPr>
      <w:r>
        <w:t>let ip = IpAddr::V4(Ipv4Addr::new(127, 0, 0, 1));</w:t>
      </w:r>
    </w:p>
    <w:p w14:paraId="17F138CE" w14:textId="77777777" w:rsidR="00840082" w:rsidRDefault="00000000">
      <w:pPr>
        <w:ind w:firstLine="420"/>
      </w:pPr>
      <w:r>
        <w:t>let socket = SocketAddr::new(ip, 8080);</w:t>
      </w:r>
    </w:p>
    <w:p w14:paraId="1C1CEEBC" w14:textId="77777777" w:rsidR="00840082" w:rsidRDefault="00000000">
      <w:pPr>
        <w:ind w:firstLine="420"/>
      </w:pPr>
      <w:r>
        <w:t>此外，还有以下几个方法：</w:t>
      </w:r>
    </w:p>
    <w:p w14:paraId="1CFF691B" w14:textId="77777777" w:rsidR="00840082" w:rsidRDefault="00000000">
      <w:pPr>
        <w:numPr>
          <w:ilvl w:val="0"/>
          <w:numId w:val="75"/>
        </w:numPr>
        <w:ind w:firstLineChars="0"/>
      </w:pPr>
      <w:r>
        <w:t xml:space="preserve">is_ipv4(): </w:t>
      </w:r>
      <w:r>
        <w:t>是否是</w:t>
      </w:r>
      <w:r>
        <w:t>ip v4</w:t>
      </w:r>
      <w:r>
        <w:t>套接字地址</w:t>
      </w:r>
    </w:p>
    <w:p w14:paraId="0D6FFD3D" w14:textId="77777777" w:rsidR="00840082" w:rsidRDefault="00000000">
      <w:pPr>
        <w:numPr>
          <w:ilvl w:val="0"/>
          <w:numId w:val="75"/>
        </w:numPr>
        <w:ind w:firstLineChars="0"/>
      </w:pPr>
      <w:r>
        <w:t xml:space="preserve">is_ipv6(): </w:t>
      </w:r>
      <w:r>
        <w:t>是否是</w:t>
      </w:r>
      <w:r>
        <w:t>ip v6</w:t>
      </w:r>
      <w:r>
        <w:t>套接字地址</w:t>
      </w:r>
    </w:p>
    <w:p w14:paraId="1C52CB21" w14:textId="77777777" w:rsidR="00840082" w:rsidRDefault="00000000">
      <w:pPr>
        <w:numPr>
          <w:ilvl w:val="0"/>
          <w:numId w:val="75"/>
        </w:numPr>
        <w:ind w:firstLineChars="0"/>
      </w:pPr>
      <w:r>
        <w:t xml:space="preserve">ip(): </w:t>
      </w:r>
      <w:r>
        <w:t>返回</w:t>
      </w:r>
      <w:r>
        <w:t>IP</w:t>
      </w:r>
      <w:r>
        <w:t>地址</w:t>
      </w:r>
    </w:p>
    <w:p w14:paraId="2F476CC8" w14:textId="77777777" w:rsidR="00840082" w:rsidRDefault="00000000">
      <w:pPr>
        <w:numPr>
          <w:ilvl w:val="0"/>
          <w:numId w:val="75"/>
        </w:numPr>
        <w:ind w:firstLineChars="0"/>
      </w:pPr>
      <w:r>
        <w:t xml:space="preserve">port(): </w:t>
      </w:r>
      <w:r>
        <w:t>返回端口号</w:t>
      </w:r>
    </w:p>
    <w:p w14:paraId="62250C8C" w14:textId="77777777" w:rsidR="00840082" w:rsidRDefault="00000000">
      <w:pPr>
        <w:numPr>
          <w:ilvl w:val="0"/>
          <w:numId w:val="75"/>
        </w:numPr>
        <w:ind w:firstLineChars="0"/>
      </w:pPr>
      <w:r>
        <w:t xml:space="preserve">set_ip(): </w:t>
      </w:r>
      <w:r>
        <w:t>修改</w:t>
      </w:r>
      <w:r>
        <w:t>IP</w:t>
      </w:r>
      <w:r>
        <w:t>地址</w:t>
      </w:r>
    </w:p>
    <w:p w14:paraId="425F332C" w14:textId="77777777" w:rsidR="00840082" w:rsidRDefault="00000000">
      <w:pPr>
        <w:numPr>
          <w:ilvl w:val="0"/>
          <w:numId w:val="75"/>
        </w:numPr>
        <w:ind w:firstLineChars="0"/>
      </w:pPr>
      <w:r>
        <w:t xml:space="preserve">set_port(): </w:t>
      </w:r>
      <w:r>
        <w:t>修改端口号</w:t>
      </w:r>
    </w:p>
    <w:p w14:paraId="593AF06E" w14:textId="77777777" w:rsidR="00840082" w:rsidRDefault="00000000">
      <w:pPr>
        <w:ind w:firstLine="420"/>
      </w:pPr>
      <w:r>
        <w:t>SocketAddr</w:t>
      </w:r>
      <w:r>
        <w:t>封装的代表</w:t>
      </w:r>
      <w:r>
        <w:t>ipv4</w:t>
      </w:r>
      <w:r>
        <w:t>套接字的</w:t>
      </w:r>
      <w:r>
        <w:t>SocketAddrV4</w:t>
      </w:r>
      <w:r>
        <w:t>也很简单直接，可由代表</w:t>
      </w:r>
      <w:r>
        <w:t>ipv4</w:t>
      </w:r>
      <w:r>
        <w:t>套接字的字符串解析得到，也可由</w:t>
      </w:r>
      <w:r>
        <w:t>new()</w:t>
      </w:r>
      <w:r>
        <w:t>方法创建，其也</w:t>
      </w:r>
      <w:r>
        <w:rPr>
          <w:rFonts w:hint="eastAsia"/>
        </w:rPr>
        <w:t>包括</w:t>
      </w:r>
      <w:r>
        <w:t>ip()</w:t>
      </w:r>
      <w:r>
        <w:t>、</w:t>
      </w:r>
      <w:r>
        <w:t>port()</w:t>
      </w:r>
      <w:r>
        <w:t>、</w:t>
      </w:r>
      <w:r>
        <w:t>set_ip()</w:t>
      </w:r>
      <w:r>
        <w:t>以及</w:t>
      </w:r>
      <w:r>
        <w:t>set_port()</w:t>
      </w:r>
      <w:r>
        <w:t>这几个方法。</w:t>
      </w:r>
    </w:p>
    <w:p w14:paraId="452696CF" w14:textId="77777777" w:rsidR="00840082" w:rsidRDefault="00000000">
      <w:pPr>
        <w:ind w:firstLine="420"/>
      </w:pPr>
      <w:r>
        <w:t>use std::net::{Ipv4Addr, SocketAddrV4};</w:t>
      </w:r>
    </w:p>
    <w:p w14:paraId="74745DC9" w14:textId="77777777" w:rsidR="00840082" w:rsidRDefault="00000000">
      <w:pPr>
        <w:ind w:firstLine="420"/>
      </w:pPr>
      <w:r>
        <w:t>let socket = SocketAddrV4::new(Ipv4Addr::new(127, 0, 0, 1), 8080);</w:t>
      </w:r>
    </w:p>
    <w:p w14:paraId="2F3ED903" w14:textId="77777777" w:rsidR="00840082" w:rsidRDefault="00000000">
      <w:pPr>
        <w:ind w:firstLine="420"/>
      </w:pPr>
      <w:r>
        <w:t>assert_eq!("127.0.0.1:8080".parse(), Ok(socket));</w:t>
      </w:r>
    </w:p>
    <w:p w14:paraId="19181EA2" w14:textId="77777777" w:rsidR="00840082" w:rsidRDefault="00000000">
      <w:pPr>
        <w:ind w:firstLine="420"/>
      </w:pPr>
      <w:r>
        <w:t>assert_eq!(socket.ip(), &amp;Ipv4Addr::new(127, 0, 0, 1));</w:t>
      </w:r>
    </w:p>
    <w:p w14:paraId="4D5BFED3" w14:textId="77777777" w:rsidR="00840082" w:rsidRDefault="00000000">
      <w:pPr>
        <w:ind w:firstLine="420"/>
      </w:pPr>
      <w:r>
        <w:t>assert_eq!(socket.port(), 8080);</w:t>
      </w:r>
    </w:p>
    <w:p w14:paraId="5D4BB38D" w14:textId="77777777" w:rsidR="00840082" w:rsidRDefault="00840082">
      <w:pPr>
        <w:ind w:firstLine="420"/>
      </w:pPr>
    </w:p>
    <w:p w14:paraId="3C340C54" w14:textId="77777777" w:rsidR="00840082" w:rsidRDefault="00000000">
      <w:pPr>
        <w:ind w:firstLine="420"/>
      </w:pPr>
      <w:r>
        <w:t>示例</w:t>
      </w:r>
      <w:r>
        <w:t>5-1</w:t>
      </w:r>
      <w:r>
        <w:t>：</w:t>
      </w:r>
      <w:r>
        <w:rPr>
          <w:rFonts w:ascii="Consolas" w:hAnsi="Consolas" w:cs="Courier New" w:hint="eastAsia"/>
          <w:color w:val="000000"/>
          <w:sz w:val="17"/>
          <w:szCs w:val="17"/>
        </w:rPr>
        <w:t>IpAddr</w:t>
      </w:r>
      <w:r>
        <w:rPr>
          <w:rFonts w:ascii="Consolas" w:hAnsi="Consolas" w:cs="Courier New" w:hint="eastAsia"/>
          <w:color w:val="000000"/>
          <w:sz w:val="17"/>
          <w:szCs w:val="17"/>
        </w:rPr>
        <w:t>和</w:t>
      </w:r>
      <w:r>
        <w:rPr>
          <w:rFonts w:ascii="Consolas" w:hAnsi="Consolas" w:cs="Courier New" w:hint="eastAsia"/>
          <w:color w:val="000000"/>
          <w:sz w:val="17"/>
          <w:szCs w:val="17"/>
        </w:rPr>
        <w:t>SocketAddr</w:t>
      </w:r>
      <w:r>
        <w:rPr>
          <w:rFonts w:ascii="Consolas" w:hAnsi="Consolas" w:cs="Courier New" w:hint="eastAsia"/>
          <w:color w:val="000000"/>
          <w:sz w:val="17"/>
          <w:szCs w:val="17"/>
        </w:rPr>
        <w:t>的用法。</w:t>
      </w:r>
    </w:p>
    <w:p w14:paraId="33C9BFC5" w14:textId="77777777" w:rsidR="00840082" w:rsidRDefault="00000000">
      <w:pPr>
        <w:pStyle w:val="af8"/>
        <w:numPr>
          <w:ilvl w:val="0"/>
          <w:numId w:val="76"/>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chapter5/ch5-1-ip-socket-addr.rs</w:t>
      </w:r>
    </w:p>
    <w:p w14:paraId="5DCEA675" w14:textId="77777777" w:rsidR="00840082" w:rsidRDefault="00000000">
      <w:pPr>
        <w:pStyle w:val="af8"/>
        <w:numPr>
          <w:ilvl w:val="0"/>
          <w:numId w:val="76"/>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#![feature(ip)]</w:t>
      </w:r>
    </w:p>
    <w:p w14:paraId="5BD4B1B1" w14:textId="77777777" w:rsidR="00840082" w:rsidRDefault="00000000">
      <w:pPr>
        <w:pStyle w:val="af8"/>
        <w:numPr>
          <w:ilvl w:val="0"/>
          <w:numId w:val="76"/>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use std::net::{IpAddr, SocketAddr};</w:t>
      </w:r>
    </w:p>
    <w:p w14:paraId="09B1AF51" w14:textId="77777777" w:rsidR="00840082" w:rsidRDefault="00000000">
      <w:pPr>
        <w:pStyle w:val="af8"/>
        <w:numPr>
          <w:ilvl w:val="0"/>
          <w:numId w:val="76"/>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fn main() {</w:t>
      </w:r>
    </w:p>
    <w:p w14:paraId="009F6C01" w14:textId="77777777" w:rsidR="00840082" w:rsidRDefault="00000000">
      <w:pPr>
        <w:pStyle w:val="af8"/>
        <w:numPr>
          <w:ilvl w:val="0"/>
          <w:numId w:val="76"/>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 construct an IpAddr from a string and check it</w:t>
      </w:r>
    </w:p>
    <w:p w14:paraId="7EFF10F7" w14:textId="77777777" w:rsidR="00840082" w:rsidRDefault="00000000">
      <w:pPr>
        <w:pStyle w:val="af8"/>
        <w:numPr>
          <w:ilvl w:val="0"/>
          <w:numId w:val="76"/>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 represents the loopback address</w:t>
      </w:r>
    </w:p>
    <w:p w14:paraId="1A3AD330" w14:textId="77777777" w:rsidR="00840082" w:rsidRDefault="00000000">
      <w:pPr>
        <w:pStyle w:val="af8"/>
        <w:numPr>
          <w:ilvl w:val="0"/>
          <w:numId w:val="76"/>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let local: IpAddr = "127.0.0.1".parse().unwrap();</w:t>
      </w:r>
    </w:p>
    <w:p w14:paraId="5DC49667" w14:textId="77777777" w:rsidR="00840082" w:rsidRDefault="00000000">
      <w:pPr>
        <w:pStyle w:val="af8"/>
        <w:numPr>
          <w:ilvl w:val="0"/>
          <w:numId w:val="76"/>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assert!(local.is_loopback());</w:t>
      </w:r>
    </w:p>
    <w:p w14:paraId="59CACF93" w14:textId="77777777" w:rsidR="00840082" w:rsidRDefault="00000000">
      <w:pPr>
        <w:pStyle w:val="af8"/>
        <w:numPr>
          <w:ilvl w:val="0"/>
          <w:numId w:val="76"/>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 construct a globally routable IPv6 address from individual</w:t>
      </w:r>
    </w:p>
    <w:p w14:paraId="548A124B" w14:textId="77777777" w:rsidR="00840082" w:rsidRDefault="00000000">
      <w:pPr>
        <w:pStyle w:val="af8"/>
        <w:numPr>
          <w:ilvl w:val="0"/>
          <w:numId w:val="76"/>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octets</w:t>
      </w:r>
    </w:p>
    <w:p w14:paraId="4FECA38F" w14:textId="77777777" w:rsidR="00840082" w:rsidRDefault="00000000">
      <w:pPr>
        <w:pStyle w:val="af8"/>
        <w:numPr>
          <w:ilvl w:val="0"/>
          <w:numId w:val="76"/>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 and assert it is classified correctly</w:t>
      </w:r>
    </w:p>
    <w:p w14:paraId="444B7665" w14:textId="77777777" w:rsidR="00840082" w:rsidRDefault="00000000">
      <w:pPr>
        <w:pStyle w:val="af8"/>
        <w:numPr>
          <w:ilvl w:val="0"/>
          <w:numId w:val="76"/>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let global: IpAddr = IpAddr::from([0, 0, 0x1c9, 0, 0, 0xafc8, 0,</w:t>
      </w:r>
    </w:p>
    <w:p w14:paraId="1E09EB8B" w14:textId="77777777" w:rsidR="00840082" w:rsidRDefault="00000000">
      <w:pPr>
        <w:pStyle w:val="af8"/>
        <w:numPr>
          <w:ilvl w:val="0"/>
          <w:numId w:val="76"/>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0x1]);</w:t>
      </w:r>
    </w:p>
    <w:p w14:paraId="7D9DE7B8" w14:textId="77777777" w:rsidR="00840082" w:rsidRDefault="00000000">
      <w:pPr>
        <w:pStyle w:val="af8"/>
        <w:numPr>
          <w:ilvl w:val="0"/>
          <w:numId w:val="76"/>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assert!(global.is_global());</w:t>
      </w:r>
    </w:p>
    <w:p w14:paraId="2DCF6ED6" w14:textId="77777777" w:rsidR="00840082" w:rsidRDefault="00000000">
      <w:pPr>
        <w:pStyle w:val="af8"/>
        <w:numPr>
          <w:ilvl w:val="0"/>
          <w:numId w:val="76"/>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 construct a SocketAddr from a string an assert that the</w:t>
      </w:r>
    </w:p>
    <w:p w14:paraId="09DBDE4A" w14:textId="77777777" w:rsidR="00840082" w:rsidRDefault="00000000">
      <w:pPr>
        <w:pStyle w:val="af8"/>
        <w:numPr>
          <w:ilvl w:val="0"/>
          <w:numId w:val="76"/>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underlying</w:t>
      </w:r>
    </w:p>
    <w:p w14:paraId="52EB687E" w14:textId="77777777" w:rsidR="00840082" w:rsidRDefault="00000000">
      <w:pPr>
        <w:pStyle w:val="af8"/>
        <w:numPr>
          <w:ilvl w:val="0"/>
          <w:numId w:val="76"/>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 IP is a IPv4 address</w:t>
      </w:r>
    </w:p>
    <w:p w14:paraId="2C1478AD" w14:textId="77777777" w:rsidR="00840082" w:rsidRDefault="00000000">
      <w:pPr>
        <w:pStyle w:val="af8"/>
        <w:numPr>
          <w:ilvl w:val="0"/>
          <w:numId w:val="76"/>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let local_sa: SocketAddr = "127.0.0.1:80".parse().unwrap();</w:t>
      </w:r>
    </w:p>
    <w:p w14:paraId="28664297" w14:textId="77777777" w:rsidR="00840082" w:rsidRDefault="00000000">
      <w:pPr>
        <w:pStyle w:val="af8"/>
        <w:numPr>
          <w:ilvl w:val="0"/>
          <w:numId w:val="76"/>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assert!(local_sa.is_ipv4());</w:t>
      </w:r>
    </w:p>
    <w:p w14:paraId="7615681B" w14:textId="77777777" w:rsidR="00840082" w:rsidRDefault="00000000">
      <w:pPr>
        <w:pStyle w:val="af8"/>
        <w:numPr>
          <w:ilvl w:val="0"/>
          <w:numId w:val="76"/>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 construct a SocketAddr from a IPv6 address and a port, assert</w:t>
      </w:r>
    </w:p>
    <w:p w14:paraId="2E47B810" w14:textId="77777777" w:rsidR="00840082" w:rsidRDefault="00000000">
      <w:pPr>
        <w:pStyle w:val="af8"/>
        <w:numPr>
          <w:ilvl w:val="0"/>
          <w:numId w:val="76"/>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that</w:t>
      </w:r>
    </w:p>
    <w:p w14:paraId="106D1927" w14:textId="77777777" w:rsidR="00840082" w:rsidRDefault="00000000">
      <w:pPr>
        <w:pStyle w:val="af8"/>
        <w:numPr>
          <w:ilvl w:val="0"/>
          <w:numId w:val="76"/>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 the underlying address is indeed IPv6</w:t>
      </w:r>
    </w:p>
    <w:p w14:paraId="446AB0C1" w14:textId="77777777" w:rsidR="00840082" w:rsidRDefault="00000000">
      <w:pPr>
        <w:pStyle w:val="af8"/>
        <w:numPr>
          <w:ilvl w:val="0"/>
          <w:numId w:val="76"/>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let global_sa = SocketAddr::new(global, 80u16);</w:t>
      </w:r>
    </w:p>
    <w:p w14:paraId="4C0BAFCF" w14:textId="77777777" w:rsidR="00840082" w:rsidRDefault="00000000">
      <w:pPr>
        <w:pStyle w:val="af8"/>
        <w:numPr>
          <w:ilvl w:val="0"/>
          <w:numId w:val="76"/>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assert!(global_sa.is_ipv6());</w:t>
      </w:r>
    </w:p>
    <w:p w14:paraId="77646DEA" w14:textId="77777777" w:rsidR="00840082" w:rsidRDefault="00000000">
      <w:pPr>
        <w:pStyle w:val="af8"/>
        <w:numPr>
          <w:ilvl w:val="0"/>
          <w:numId w:val="76"/>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w:t>
      </w:r>
      <w:r>
        <w:rPr>
          <w:rFonts w:ascii="Consolas" w:hAnsi="Consolas" w:cs="Courier New"/>
          <w:color w:val="000000"/>
          <w:sz w:val="17"/>
          <w:szCs w:val="17"/>
        </w:rPr>
        <w:t xml:space="preserve"> </w:t>
      </w:r>
    </w:p>
    <w:p w14:paraId="62D9A26A" w14:textId="77777777" w:rsidR="00840082" w:rsidRDefault="00000000">
      <w:pPr>
        <w:ind w:firstLine="420"/>
      </w:pPr>
      <w:r>
        <w:rPr>
          <w:rFonts w:hint="eastAsia"/>
        </w:rPr>
        <w:t>网络编程中另一个</w:t>
      </w:r>
      <w:r>
        <w:t>常见功能是</w:t>
      </w:r>
      <w:r>
        <w:rPr>
          <w:rFonts w:hint="eastAsia"/>
        </w:rPr>
        <w:t>DNS</w:t>
      </w:r>
      <w:r>
        <w:rPr>
          <w:rFonts w:hint="eastAsia"/>
        </w:rPr>
        <w:t>查找，即指定</w:t>
      </w:r>
      <w:r>
        <w:t>一个主机名</w:t>
      </w:r>
      <w:r>
        <w:rPr>
          <w:rFonts w:hint="eastAsia"/>
        </w:rPr>
        <w:t>查找对应</w:t>
      </w:r>
      <w:r>
        <w:rPr>
          <w:rFonts w:hint="eastAsia"/>
        </w:rPr>
        <w:t>IP</w:t>
      </w:r>
      <w:r>
        <w:rPr>
          <w:rFonts w:hint="eastAsia"/>
        </w:rPr>
        <w:t>地址</w:t>
      </w:r>
      <w:r>
        <w:t>。</w:t>
      </w:r>
      <w:r>
        <w:rPr>
          <w:rFonts w:hint="eastAsia"/>
        </w:rPr>
        <w:t>之前</w:t>
      </w:r>
      <w:r>
        <w:t>Rust</w:t>
      </w:r>
      <w:r>
        <w:rPr>
          <w:rFonts w:hint="eastAsia"/>
        </w:rPr>
        <w:t>可以</w:t>
      </w:r>
      <w:r>
        <w:t>使用</w:t>
      </w:r>
      <w:r>
        <w:t>lookup_host</w:t>
      </w:r>
      <w:r>
        <w:t>函数来实现这一功能</w:t>
      </w:r>
      <w:r>
        <w:rPr>
          <w:rFonts w:hint="eastAsia"/>
        </w:rPr>
        <w:t>，目前已经</w:t>
      </w:r>
      <w:r>
        <w:t>弃用并移除了。</w:t>
      </w:r>
      <w:r>
        <w:rPr>
          <w:rFonts w:hint="eastAsia"/>
        </w:rPr>
        <w:t>这里</w:t>
      </w:r>
      <w:r>
        <w:t>使用</w:t>
      </w:r>
      <w:r>
        <w:t xml:space="preserve">ToSocketAddrs trait </w:t>
      </w:r>
      <w:r>
        <w:t>来执行域名解析。</w:t>
      </w:r>
      <w:r>
        <w:rPr>
          <w:rFonts w:hint="eastAsia"/>
        </w:rPr>
        <w:t>示例</w:t>
      </w:r>
      <w:r>
        <w:rPr>
          <w:rFonts w:hint="eastAsia"/>
        </w:rPr>
        <w:t>5-2</w:t>
      </w:r>
      <w:r>
        <w:rPr>
          <w:rFonts w:hint="eastAsia"/>
        </w:rPr>
        <w:t>代码如下：</w:t>
      </w:r>
    </w:p>
    <w:p w14:paraId="5238B8D0" w14:textId="77777777" w:rsidR="00840082" w:rsidRDefault="00000000">
      <w:pPr>
        <w:pStyle w:val="af8"/>
        <w:numPr>
          <w:ilvl w:val="0"/>
          <w:numId w:val="77"/>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chapter5/ch5-2-lookup-host.rs</w:t>
      </w:r>
    </w:p>
    <w:p w14:paraId="6516EA83" w14:textId="77777777" w:rsidR="00840082" w:rsidRDefault="00000000">
      <w:pPr>
        <w:pStyle w:val="af8"/>
        <w:numPr>
          <w:ilvl w:val="0"/>
          <w:numId w:val="77"/>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use std::env;</w:t>
      </w:r>
    </w:p>
    <w:p w14:paraId="3B2F9375" w14:textId="77777777" w:rsidR="00840082" w:rsidRDefault="00000000">
      <w:pPr>
        <w:pStyle w:val="af8"/>
        <w:numPr>
          <w:ilvl w:val="0"/>
          <w:numId w:val="77"/>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use std::net::{SocketAddr, ToSocketAddrs};</w:t>
      </w:r>
    </w:p>
    <w:p w14:paraId="2B38D09D" w14:textId="77777777" w:rsidR="00840082" w:rsidRDefault="00000000">
      <w:pPr>
        <w:pStyle w:val="af8"/>
        <w:numPr>
          <w:ilvl w:val="0"/>
          <w:numId w:val="77"/>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fn main() {</w:t>
      </w:r>
    </w:p>
    <w:p w14:paraId="3DA7DA19" w14:textId="77777777" w:rsidR="00840082" w:rsidRDefault="00000000">
      <w:pPr>
        <w:pStyle w:val="af8"/>
        <w:numPr>
          <w:ilvl w:val="0"/>
          <w:numId w:val="77"/>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 </w:t>
      </w:r>
      <w:r>
        <w:rPr>
          <w:rFonts w:ascii="Consolas" w:hAnsi="Consolas" w:cs="Courier New" w:hint="eastAsia"/>
          <w:color w:val="000000"/>
          <w:sz w:val="17"/>
          <w:szCs w:val="17"/>
        </w:rPr>
        <w:t>收集命令行参数</w:t>
      </w:r>
    </w:p>
    <w:p w14:paraId="6B66BA5C" w14:textId="77777777" w:rsidR="00840082" w:rsidRDefault="00000000">
      <w:pPr>
        <w:pStyle w:val="af8"/>
        <w:numPr>
          <w:ilvl w:val="0"/>
          <w:numId w:val="77"/>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let args: Vec&lt;String&gt; = env::args().collect();</w:t>
      </w:r>
    </w:p>
    <w:p w14:paraId="5F084DFC" w14:textId="77777777" w:rsidR="00840082" w:rsidRDefault="00000000">
      <w:pPr>
        <w:pStyle w:val="af8"/>
        <w:numPr>
          <w:ilvl w:val="0"/>
          <w:numId w:val="77"/>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 </w:t>
      </w:r>
      <w:r>
        <w:rPr>
          <w:rFonts w:ascii="Consolas" w:hAnsi="Consolas" w:cs="Courier New" w:hint="eastAsia"/>
          <w:color w:val="000000"/>
          <w:sz w:val="17"/>
          <w:szCs w:val="17"/>
        </w:rPr>
        <w:t>检查是否只提供了一个参数（主机名）</w:t>
      </w:r>
    </w:p>
    <w:p w14:paraId="5CA4B268" w14:textId="77777777" w:rsidR="00840082" w:rsidRDefault="00000000">
      <w:pPr>
        <w:pStyle w:val="af8"/>
        <w:numPr>
          <w:ilvl w:val="0"/>
          <w:numId w:val="77"/>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if args.len() != 2 {</w:t>
      </w:r>
    </w:p>
    <w:p w14:paraId="355D3545" w14:textId="77777777" w:rsidR="00840082" w:rsidRDefault="00000000">
      <w:pPr>
        <w:pStyle w:val="af8"/>
        <w:numPr>
          <w:ilvl w:val="0"/>
          <w:numId w:val="77"/>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eprintln!("</w:t>
      </w:r>
      <w:r>
        <w:rPr>
          <w:rFonts w:ascii="Consolas" w:hAnsi="Consolas" w:cs="Courier New" w:hint="eastAsia"/>
          <w:color w:val="000000"/>
          <w:sz w:val="17"/>
          <w:szCs w:val="17"/>
        </w:rPr>
        <w:t>请只提供一个主机名</w:t>
      </w:r>
      <w:r>
        <w:rPr>
          <w:rFonts w:ascii="Consolas" w:hAnsi="Consolas" w:cs="Courier New" w:hint="eastAsia"/>
          <w:color w:val="000000"/>
          <w:sz w:val="17"/>
          <w:szCs w:val="17"/>
        </w:rPr>
        <w:t>");</w:t>
      </w:r>
    </w:p>
    <w:p w14:paraId="53D16AB6" w14:textId="77777777" w:rsidR="00840082" w:rsidRDefault="00000000">
      <w:pPr>
        <w:pStyle w:val="af8"/>
        <w:numPr>
          <w:ilvl w:val="0"/>
          <w:numId w:val="77"/>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std::process::exit(1);</w:t>
      </w:r>
    </w:p>
    <w:p w14:paraId="23F7AF5F" w14:textId="77777777" w:rsidR="00840082" w:rsidRDefault="00000000">
      <w:pPr>
        <w:pStyle w:val="af8"/>
        <w:numPr>
          <w:ilvl w:val="0"/>
          <w:numId w:val="77"/>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w:t>
      </w:r>
    </w:p>
    <w:p w14:paraId="700F8E86" w14:textId="77777777" w:rsidR="00840082" w:rsidRDefault="00000000">
      <w:pPr>
        <w:pStyle w:val="af8"/>
        <w:numPr>
          <w:ilvl w:val="0"/>
          <w:numId w:val="77"/>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 </w:t>
      </w:r>
      <w:r>
        <w:rPr>
          <w:rFonts w:ascii="Consolas" w:hAnsi="Consolas" w:cs="Courier New" w:hint="eastAsia"/>
          <w:color w:val="000000"/>
          <w:sz w:val="17"/>
          <w:szCs w:val="17"/>
        </w:rPr>
        <w:t>从参数中提取主机名</w:t>
      </w:r>
    </w:p>
    <w:p w14:paraId="1FDBA1AB" w14:textId="77777777" w:rsidR="00840082" w:rsidRDefault="00000000">
      <w:pPr>
        <w:pStyle w:val="af8"/>
        <w:numPr>
          <w:ilvl w:val="0"/>
          <w:numId w:val="77"/>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let host = &amp;args[1];</w:t>
      </w:r>
    </w:p>
    <w:p w14:paraId="47D5E1AE" w14:textId="77777777" w:rsidR="00840082" w:rsidRDefault="00000000">
      <w:pPr>
        <w:pStyle w:val="af8"/>
        <w:numPr>
          <w:ilvl w:val="0"/>
          <w:numId w:val="77"/>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 </w:t>
      </w:r>
      <w:r>
        <w:rPr>
          <w:rFonts w:ascii="Consolas" w:hAnsi="Consolas" w:cs="Courier New" w:hint="eastAsia"/>
          <w:color w:val="000000"/>
          <w:sz w:val="17"/>
          <w:szCs w:val="17"/>
        </w:rPr>
        <w:t>执行域名解析</w:t>
      </w:r>
    </w:p>
    <w:p w14:paraId="733FB1C4" w14:textId="77777777" w:rsidR="00840082" w:rsidRDefault="00000000">
      <w:pPr>
        <w:pStyle w:val="af8"/>
        <w:numPr>
          <w:ilvl w:val="0"/>
          <w:numId w:val="77"/>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match (host.as_str(), 0).to_socket_addrs() {</w:t>
      </w:r>
    </w:p>
    <w:p w14:paraId="6D939912" w14:textId="77777777" w:rsidR="00840082" w:rsidRDefault="00000000">
      <w:pPr>
        <w:pStyle w:val="af8"/>
        <w:numPr>
          <w:ilvl w:val="0"/>
          <w:numId w:val="77"/>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outlineLvl w:val="2"/>
        <w:rPr>
          <w:rFonts w:ascii="Consolas" w:hAnsi="Consolas" w:cs="Courier New"/>
          <w:color w:val="000000"/>
          <w:sz w:val="17"/>
          <w:szCs w:val="17"/>
        </w:rPr>
      </w:pPr>
      <w:r>
        <w:rPr>
          <w:rFonts w:ascii="Consolas" w:hAnsi="Consolas" w:cs="Courier New" w:hint="eastAsia"/>
          <w:color w:val="000000"/>
          <w:sz w:val="17"/>
          <w:szCs w:val="17"/>
        </w:rPr>
        <w:t xml:space="preserve">        </w:t>
      </w:r>
      <w:bookmarkStart w:id="102" w:name="_Toc16506"/>
      <w:r>
        <w:rPr>
          <w:rFonts w:ascii="Consolas" w:hAnsi="Consolas" w:cs="Courier New" w:hint="eastAsia"/>
          <w:color w:val="000000"/>
          <w:sz w:val="17"/>
          <w:szCs w:val="17"/>
        </w:rPr>
        <w:t>Ok(addresses) =&gt; {</w:t>
      </w:r>
      <w:bookmarkEnd w:id="102"/>
    </w:p>
    <w:p w14:paraId="526444E5" w14:textId="77777777" w:rsidR="00840082" w:rsidRDefault="00000000">
      <w:pPr>
        <w:pStyle w:val="af8"/>
        <w:numPr>
          <w:ilvl w:val="0"/>
          <w:numId w:val="77"/>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 </w:t>
      </w:r>
      <w:r>
        <w:rPr>
          <w:rFonts w:ascii="Consolas" w:hAnsi="Consolas" w:cs="Courier New" w:hint="eastAsia"/>
          <w:color w:val="000000"/>
          <w:sz w:val="17"/>
          <w:szCs w:val="17"/>
        </w:rPr>
        <w:t>遍历解析后的地址</w:t>
      </w:r>
    </w:p>
    <w:p w14:paraId="6BB3DAAF" w14:textId="77777777" w:rsidR="00840082" w:rsidRDefault="00000000">
      <w:pPr>
        <w:pStyle w:val="af8"/>
        <w:numPr>
          <w:ilvl w:val="0"/>
          <w:numId w:val="77"/>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for addr in addresses {</w:t>
      </w:r>
    </w:p>
    <w:p w14:paraId="6DD94F14" w14:textId="77777777" w:rsidR="00840082" w:rsidRDefault="00000000">
      <w:pPr>
        <w:pStyle w:val="af8"/>
        <w:numPr>
          <w:ilvl w:val="0"/>
          <w:numId w:val="77"/>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match addr {</w:t>
      </w:r>
    </w:p>
    <w:p w14:paraId="44BB947F" w14:textId="77777777" w:rsidR="00840082" w:rsidRDefault="00000000">
      <w:pPr>
        <w:pStyle w:val="af8"/>
        <w:numPr>
          <w:ilvl w:val="0"/>
          <w:numId w:val="77"/>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 </w:t>
      </w:r>
      <w:r>
        <w:rPr>
          <w:rFonts w:ascii="Consolas" w:hAnsi="Consolas" w:cs="Courier New" w:hint="eastAsia"/>
          <w:color w:val="000000"/>
          <w:sz w:val="17"/>
          <w:szCs w:val="17"/>
        </w:rPr>
        <w:t>处理</w:t>
      </w:r>
      <w:r>
        <w:rPr>
          <w:rFonts w:ascii="Consolas" w:hAnsi="Consolas" w:cs="Courier New" w:hint="eastAsia"/>
          <w:color w:val="000000"/>
          <w:sz w:val="17"/>
          <w:szCs w:val="17"/>
        </w:rPr>
        <w:t>IPv6</w:t>
      </w:r>
      <w:r>
        <w:rPr>
          <w:rFonts w:ascii="Consolas" w:hAnsi="Consolas" w:cs="Courier New" w:hint="eastAsia"/>
          <w:color w:val="000000"/>
          <w:sz w:val="17"/>
          <w:szCs w:val="17"/>
        </w:rPr>
        <w:t>地址</w:t>
      </w:r>
    </w:p>
    <w:p w14:paraId="6B3CAB12" w14:textId="77777777" w:rsidR="00840082" w:rsidRDefault="00000000">
      <w:pPr>
        <w:pStyle w:val="af8"/>
        <w:numPr>
          <w:ilvl w:val="0"/>
          <w:numId w:val="77"/>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SocketAddr::V6(ipv6_addr) =&gt; {</w:t>
      </w:r>
    </w:p>
    <w:p w14:paraId="117BB0B4" w14:textId="77777777" w:rsidR="00840082" w:rsidRDefault="00000000">
      <w:pPr>
        <w:pStyle w:val="af8"/>
        <w:numPr>
          <w:ilvl w:val="0"/>
          <w:numId w:val="77"/>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println!("{}", ipv6_addr.ip());</w:t>
      </w:r>
    </w:p>
    <w:p w14:paraId="513690E1" w14:textId="77777777" w:rsidR="00840082" w:rsidRDefault="00000000">
      <w:pPr>
        <w:pStyle w:val="af8"/>
        <w:numPr>
          <w:ilvl w:val="0"/>
          <w:numId w:val="77"/>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w:t>
      </w:r>
    </w:p>
    <w:p w14:paraId="3560D703" w14:textId="77777777" w:rsidR="00840082" w:rsidRDefault="00000000">
      <w:pPr>
        <w:pStyle w:val="af8"/>
        <w:numPr>
          <w:ilvl w:val="0"/>
          <w:numId w:val="77"/>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 </w:t>
      </w:r>
      <w:r>
        <w:rPr>
          <w:rFonts w:ascii="Consolas" w:hAnsi="Consolas" w:cs="Courier New" w:hint="eastAsia"/>
          <w:color w:val="000000"/>
          <w:sz w:val="17"/>
          <w:szCs w:val="17"/>
        </w:rPr>
        <w:t>处理</w:t>
      </w:r>
      <w:r>
        <w:rPr>
          <w:rFonts w:ascii="Consolas" w:hAnsi="Consolas" w:cs="Courier New" w:hint="eastAsia"/>
          <w:color w:val="000000"/>
          <w:sz w:val="17"/>
          <w:szCs w:val="17"/>
        </w:rPr>
        <w:t>IPv4</w:t>
      </w:r>
      <w:r>
        <w:rPr>
          <w:rFonts w:ascii="Consolas" w:hAnsi="Consolas" w:cs="Courier New" w:hint="eastAsia"/>
          <w:color w:val="000000"/>
          <w:sz w:val="17"/>
          <w:szCs w:val="17"/>
        </w:rPr>
        <w:t>地址</w:t>
      </w:r>
    </w:p>
    <w:p w14:paraId="5F256EAC" w14:textId="77777777" w:rsidR="00840082" w:rsidRDefault="00000000">
      <w:pPr>
        <w:pStyle w:val="af8"/>
        <w:numPr>
          <w:ilvl w:val="0"/>
          <w:numId w:val="77"/>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SocketAddr::V4(ipv4_addr) =&gt; {</w:t>
      </w:r>
    </w:p>
    <w:p w14:paraId="3A139B7E" w14:textId="77777777" w:rsidR="00840082" w:rsidRDefault="00000000">
      <w:pPr>
        <w:pStyle w:val="af8"/>
        <w:numPr>
          <w:ilvl w:val="0"/>
          <w:numId w:val="77"/>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println!("{}", ipv4_addr.ip());</w:t>
      </w:r>
    </w:p>
    <w:p w14:paraId="1D4116E7" w14:textId="77777777" w:rsidR="00840082" w:rsidRDefault="00000000">
      <w:pPr>
        <w:pStyle w:val="af8"/>
        <w:numPr>
          <w:ilvl w:val="0"/>
          <w:numId w:val="77"/>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w:t>
      </w:r>
    </w:p>
    <w:p w14:paraId="6518657F" w14:textId="77777777" w:rsidR="00840082" w:rsidRDefault="00000000">
      <w:pPr>
        <w:pStyle w:val="af8"/>
        <w:numPr>
          <w:ilvl w:val="0"/>
          <w:numId w:val="77"/>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w:t>
      </w:r>
    </w:p>
    <w:p w14:paraId="73FAA136" w14:textId="77777777" w:rsidR="00840082" w:rsidRDefault="00000000">
      <w:pPr>
        <w:pStyle w:val="af8"/>
        <w:numPr>
          <w:ilvl w:val="0"/>
          <w:numId w:val="77"/>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w:t>
      </w:r>
    </w:p>
    <w:p w14:paraId="710779EB" w14:textId="77777777" w:rsidR="00840082" w:rsidRDefault="00000000">
      <w:pPr>
        <w:pStyle w:val="af8"/>
        <w:numPr>
          <w:ilvl w:val="0"/>
          <w:numId w:val="77"/>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w:t>
      </w:r>
    </w:p>
    <w:p w14:paraId="46DD1C64" w14:textId="77777777" w:rsidR="00840082" w:rsidRDefault="00000000">
      <w:pPr>
        <w:pStyle w:val="af8"/>
        <w:numPr>
          <w:ilvl w:val="0"/>
          <w:numId w:val="77"/>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outlineLvl w:val="2"/>
        <w:rPr>
          <w:rFonts w:ascii="Consolas" w:hAnsi="Consolas" w:cs="Courier New"/>
          <w:color w:val="000000"/>
          <w:sz w:val="17"/>
          <w:szCs w:val="17"/>
        </w:rPr>
      </w:pPr>
      <w:r>
        <w:rPr>
          <w:rFonts w:ascii="Consolas" w:hAnsi="Consolas" w:cs="Courier New" w:hint="eastAsia"/>
          <w:color w:val="000000"/>
          <w:sz w:val="17"/>
          <w:szCs w:val="17"/>
        </w:rPr>
        <w:t xml:space="preserve">        </w:t>
      </w:r>
      <w:bookmarkStart w:id="103" w:name="_Toc27966"/>
      <w:r>
        <w:rPr>
          <w:rFonts w:ascii="Consolas" w:hAnsi="Consolas" w:cs="Courier New" w:hint="eastAsia"/>
          <w:color w:val="000000"/>
          <w:sz w:val="17"/>
          <w:szCs w:val="17"/>
        </w:rPr>
        <w:t>Err(err) =&gt; {</w:t>
      </w:r>
      <w:bookmarkEnd w:id="103"/>
    </w:p>
    <w:p w14:paraId="2B96F116" w14:textId="77777777" w:rsidR="00840082" w:rsidRDefault="00000000">
      <w:pPr>
        <w:pStyle w:val="af8"/>
        <w:numPr>
          <w:ilvl w:val="0"/>
          <w:numId w:val="77"/>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 </w:t>
      </w:r>
      <w:r>
        <w:rPr>
          <w:rFonts w:ascii="Consolas" w:hAnsi="Consolas" w:cs="Courier New" w:hint="eastAsia"/>
          <w:color w:val="000000"/>
          <w:sz w:val="17"/>
          <w:szCs w:val="17"/>
        </w:rPr>
        <w:t>如果解析失败则打印错误信息</w:t>
      </w:r>
    </w:p>
    <w:p w14:paraId="58AB9AC7" w14:textId="77777777" w:rsidR="00840082" w:rsidRDefault="00000000">
      <w:pPr>
        <w:pStyle w:val="af8"/>
        <w:numPr>
          <w:ilvl w:val="0"/>
          <w:numId w:val="77"/>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println!("</w:t>
      </w:r>
      <w:r>
        <w:rPr>
          <w:rFonts w:ascii="Consolas" w:hAnsi="Consolas" w:cs="Courier New" w:hint="eastAsia"/>
          <w:color w:val="000000"/>
          <w:sz w:val="17"/>
          <w:szCs w:val="17"/>
        </w:rPr>
        <w:t>域名解析失败</w:t>
      </w:r>
      <w:r>
        <w:rPr>
          <w:rFonts w:ascii="Consolas" w:hAnsi="Consolas" w:cs="Courier New" w:hint="eastAsia"/>
          <w:color w:val="000000"/>
          <w:sz w:val="17"/>
          <w:szCs w:val="17"/>
        </w:rPr>
        <w:t>: {}", err);</w:t>
      </w:r>
    </w:p>
    <w:p w14:paraId="4A5DB090" w14:textId="77777777" w:rsidR="00840082" w:rsidRDefault="00000000">
      <w:pPr>
        <w:pStyle w:val="af8"/>
        <w:numPr>
          <w:ilvl w:val="0"/>
          <w:numId w:val="77"/>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std::process::exit(1);</w:t>
      </w:r>
    </w:p>
    <w:p w14:paraId="074B7037" w14:textId="77777777" w:rsidR="00840082" w:rsidRDefault="00000000">
      <w:pPr>
        <w:pStyle w:val="af8"/>
        <w:numPr>
          <w:ilvl w:val="0"/>
          <w:numId w:val="77"/>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w:t>
      </w:r>
    </w:p>
    <w:p w14:paraId="741C90AB" w14:textId="77777777" w:rsidR="00840082" w:rsidRDefault="00000000">
      <w:pPr>
        <w:pStyle w:val="af8"/>
        <w:numPr>
          <w:ilvl w:val="0"/>
          <w:numId w:val="77"/>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w:t>
      </w:r>
    </w:p>
    <w:p w14:paraId="06E6F426" w14:textId="77777777" w:rsidR="00840082" w:rsidRDefault="00000000">
      <w:pPr>
        <w:pStyle w:val="af8"/>
        <w:numPr>
          <w:ilvl w:val="0"/>
          <w:numId w:val="77"/>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w:t>
      </w:r>
      <w:r>
        <w:rPr>
          <w:rFonts w:ascii="Consolas" w:hAnsi="Consolas" w:cs="Courier New"/>
          <w:color w:val="000000"/>
          <w:sz w:val="17"/>
          <w:szCs w:val="17"/>
        </w:rPr>
        <w:t xml:space="preserve"> </w:t>
      </w:r>
    </w:p>
    <w:p w14:paraId="65310B60" w14:textId="77777777" w:rsidR="00840082" w:rsidRDefault="00000000">
      <w:pPr>
        <w:ind w:firstLine="420"/>
      </w:pPr>
      <w:r>
        <w:t>运行结果</w:t>
      </w:r>
      <w:r>
        <w:rPr>
          <w:rFonts w:hint="eastAsia"/>
        </w:rPr>
        <w:t>如下</w:t>
      </w:r>
      <w:r>
        <w:t>：</w:t>
      </w:r>
    </w:p>
    <w:p w14:paraId="258E5D35" w14:textId="77777777" w:rsidR="00840082" w:rsidRDefault="00000000">
      <w:pPr>
        <w:ind w:firstLine="420"/>
      </w:pPr>
      <w:r>
        <w:rPr>
          <w:noProof/>
        </w:rPr>
        <w:drawing>
          <wp:inline distT="0" distB="0" distL="0" distR="0" wp14:anchorId="11606B56" wp14:editId="3B028F1F">
            <wp:extent cx="5048885" cy="790575"/>
            <wp:effectExtent l="0" t="0" r="0" b="9525"/>
            <wp:docPr id="23260158"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60158" name="图片 1" descr="文本&#10;&#10;描述已自动生成"/>
                    <pic:cNvPicPr>
                      <a:picLocks noChangeAspect="1"/>
                    </pic:cNvPicPr>
                  </pic:nvPicPr>
                  <pic:blipFill>
                    <a:blip r:embed="rId94"/>
                    <a:stretch>
                      <a:fillRect/>
                    </a:stretch>
                  </pic:blipFill>
                  <pic:spPr>
                    <a:xfrm>
                      <a:off x="0" y="0"/>
                      <a:ext cx="5048955" cy="790685"/>
                    </a:xfrm>
                    <a:prstGeom prst="rect">
                      <a:avLst/>
                    </a:prstGeom>
                  </pic:spPr>
                </pic:pic>
              </a:graphicData>
            </a:graphic>
          </wp:inline>
        </w:drawing>
      </w:r>
    </w:p>
    <w:p w14:paraId="619A9358" w14:textId="77777777" w:rsidR="00840082" w:rsidRDefault="00840082">
      <w:pPr>
        <w:ind w:firstLine="420"/>
      </w:pPr>
    </w:p>
    <w:p w14:paraId="02136FB0" w14:textId="77777777" w:rsidR="00840082" w:rsidRDefault="00000000">
      <w:pPr>
        <w:pStyle w:val="3"/>
        <w:numPr>
          <w:ilvl w:val="2"/>
          <w:numId w:val="22"/>
        </w:numPr>
        <w:ind w:left="0" w:firstLine="0"/>
      </w:pPr>
      <w:bookmarkStart w:id="104" w:name="_Toc1383"/>
      <w:r>
        <w:rPr>
          <w:rFonts w:hint="eastAsia"/>
        </w:rPr>
        <w:t>Crates</w:t>
      </w:r>
      <w:r>
        <w:rPr>
          <w:rFonts w:hint="eastAsia"/>
        </w:rPr>
        <w:t>网络编程</w:t>
      </w:r>
      <w:bookmarkEnd w:id="104"/>
    </w:p>
    <w:p w14:paraId="3EB068D0" w14:textId="77777777" w:rsidR="00840082" w:rsidRDefault="00000000">
      <w:pPr>
        <w:ind w:firstLine="420"/>
      </w:pPr>
      <w:r>
        <w:rPr>
          <w:rFonts w:hint="eastAsia"/>
        </w:rPr>
        <w:t>上面</w:t>
      </w:r>
      <w:r>
        <w:rPr>
          <w:rFonts w:hint="eastAsia"/>
        </w:rPr>
        <w:t>Rust</w:t>
      </w:r>
      <w:r>
        <w:t>标准库中</w:t>
      </w:r>
      <w:r>
        <w:rPr>
          <w:rFonts w:hint="eastAsia"/>
        </w:rPr>
        <w:t>给出的都是</w:t>
      </w:r>
      <w:r>
        <w:t>常见的</w:t>
      </w:r>
      <w:r>
        <w:rPr>
          <w:rFonts w:hint="eastAsia"/>
        </w:rPr>
        <w:t>基本</w:t>
      </w:r>
      <w:r>
        <w:t>网络相关功能</w:t>
      </w:r>
      <w:r>
        <w:rPr>
          <w:rFonts w:hint="eastAsia"/>
        </w:rPr>
        <w:t>，难以处理</w:t>
      </w:r>
      <w:r>
        <w:rPr>
          <w:rFonts w:hint="eastAsia"/>
        </w:rPr>
        <w:t>IP</w:t>
      </w:r>
      <w:r>
        <w:t>网络（</w:t>
      </w:r>
      <w:r>
        <w:rPr>
          <w:rFonts w:hint="eastAsia"/>
        </w:rPr>
        <w:t>CIDR</w:t>
      </w:r>
      <w:r>
        <w:t>）。</w:t>
      </w:r>
      <w:r>
        <w:rPr>
          <w:rFonts w:hint="eastAsia"/>
        </w:rPr>
        <w:t>这里可以使用</w:t>
      </w:r>
      <w:r>
        <w:t>ipnetwork crate</w:t>
      </w:r>
      <w:r>
        <w:t>包</w:t>
      </w:r>
      <w:r>
        <w:rPr>
          <w:rFonts w:hint="eastAsia"/>
        </w:rPr>
        <w:t>处理</w:t>
      </w:r>
      <w:r>
        <w:rPr>
          <w:rFonts w:hint="eastAsia"/>
        </w:rPr>
        <w:t>IP</w:t>
      </w:r>
      <w:r>
        <w:rPr>
          <w:rFonts w:hint="eastAsia"/>
        </w:rPr>
        <w:t>网络的相关功能</w:t>
      </w:r>
      <w:r>
        <w:t>。</w:t>
      </w:r>
      <w:r>
        <w:rPr>
          <w:rFonts w:hint="eastAsia"/>
        </w:rPr>
        <w:t>见</w:t>
      </w:r>
      <w:r>
        <w:t>示例</w:t>
      </w:r>
      <w:r>
        <w:t>5-3</w:t>
      </w:r>
      <w:r>
        <w:rPr>
          <w:rFonts w:hint="eastAsia"/>
        </w:rPr>
        <w:t>如下。</w:t>
      </w:r>
    </w:p>
    <w:p w14:paraId="10B1BE0C" w14:textId="77777777" w:rsidR="00840082" w:rsidRDefault="00000000">
      <w:pPr>
        <w:ind w:firstLine="420"/>
      </w:pPr>
      <w:r>
        <w:t>创建项目：</w:t>
      </w:r>
      <w:r>
        <w:rPr>
          <w:rFonts w:eastAsia="FreeMonoBold"/>
          <w:b/>
          <w:bCs/>
          <w:color w:val="000000"/>
          <w:kern w:val="0"/>
          <w:lang w:bidi="ar"/>
        </w:rPr>
        <w:t xml:space="preserve">$ cargo new --bin ch5-3-ipnetwork-example </w:t>
      </w:r>
    </w:p>
    <w:p w14:paraId="0DD48B9C" w14:textId="77777777" w:rsidR="00840082" w:rsidRDefault="00000000">
      <w:pPr>
        <w:ind w:firstLine="420"/>
      </w:pPr>
      <w:r>
        <w:rPr>
          <w:noProof/>
        </w:rPr>
        <w:drawing>
          <wp:inline distT="0" distB="0" distL="0" distR="0" wp14:anchorId="6C3959AC" wp14:editId="6F320B46">
            <wp:extent cx="5267960" cy="342900"/>
            <wp:effectExtent l="0" t="0" r="0" b="0"/>
            <wp:docPr id="2993528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352806" name="图片 1"/>
                    <pic:cNvPicPr>
                      <a:picLocks noChangeAspect="1"/>
                    </pic:cNvPicPr>
                  </pic:nvPicPr>
                  <pic:blipFill>
                    <a:blip r:embed="rId95"/>
                    <a:stretch>
                      <a:fillRect/>
                    </a:stretch>
                  </pic:blipFill>
                  <pic:spPr>
                    <a:xfrm>
                      <a:off x="0" y="0"/>
                      <a:ext cx="5268060" cy="342948"/>
                    </a:xfrm>
                    <a:prstGeom prst="rect">
                      <a:avLst/>
                    </a:prstGeom>
                  </pic:spPr>
                </pic:pic>
              </a:graphicData>
            </a:graphic>
          </wp:inline>
        </w:drawing>
      </w:r>
    </w:p>
    <w:p w14:paraId="2DFC8A75" w14:textId="77777777" w:rsidR="00840082" w:rsidRDefault="00000000">
      <w:pPr>
        <w:ind w:firstLine="420"/>
      </w:pPr>
      <w:r>
        <w:t>Cargo.toml</w:t>
      </w:r>
      <w:r>
        <w:t>配置：</w:t>
      </w:r>
    </w:p>
    <w:p w14:paraId="4C58797A" w14:textId="77777777" w:rsidR="00840082" w:rsidRDefault="00000000">
      <w:pPr>
        <w:pStyle w:val="af8"/>
        <w:numPr>
          <w:ilvl w:val="0"/>
          <w:numId w:val="78"/>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[package]</w:t>
      </w:r>
    </w:p>
    <w:p w14:paraId="79392864" w14:textId="77777777" w:rsidR="00840082" w:rsidRDefault="00000000">
      <w:pPr>
        <w:pStyle w:val="af8"/>
        <w:numPr>
          <w:ilvl w:val="0"/>
          <w:numId w:val="78"/>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outlineLvl w:val="2"/>
        <w:rPr>
          <w:rFonts w:ascii="Consolas" w:hAnsi="Consolas" w:cs="Courier New"/>
          <w:color w:val="000000"/>
          <w:sz w:val="17"/>
          <w:szCs w:val="17"/>
        </w:rPr>
      </w:pPr>
      <w:bookmarkStart w:id="105" w:name="_Toc25406"/>
      <w:r>
        <w:rPr>
          <w:rFonts w:ascii="Consolas" w:hAnsi="Consolas" w:cs="Courier New" w:hint="eastAsia"/>
          <w:color w:val="000000"/>
          <w:sz w:val="17"/>
          <w:szCs w:val="17"/>
        </w:rPr>
        <w:t>name = "ch5-3-ipnetwork-example"</w:t>
      </w:r>
      <w:bookmarkEnd w:id="105"/>
    </w:p>
    <w:p w14:paraId="20CF73D3" w14:textId="77777777" w:rsidR="00840082" w:rsidRDefault="00000000">
      <w:pPr>
        <w:pStyle w:val="af8"/>
        <w:numPr>
          <w:ilvl w:val="0"/>
          <w:numId w:val="78"/>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version = "0.1.0"</w:t>
      </w:r>
    </w:p>
    <w:p w14:paraId="519B23EB" w14:textId="77777777" w:rsidR="00840082" w:rsidRDefault="00000000">
      <w:pPr>
        <w:pStyle w:val="af8"/>
        <w:numPr>
          <w:ilvl w:val="0"/>
          <w:numId w:val="78"/>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[dependencies]</w:t>
      </w:r>
    </w:p>
    <w:p w14:paraId="47BDC609" w14:textId="77777777" w:rsidR="00840082" w:rsidRDefault="00000000">
      <w:pPr>
        <w:pStyle w:val="af8"/>
        <w:numPr>
          <w:ilvl w:val="0"/>
          <w:numId w:val="78"/>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ipnetwork = "0.12.7"</w:t>
      </w:r>
      <w:r>
        <w:rPr>
          <w:rFonts w:ascii="Consolas" w:hAnsi="Consolas" w:cs="Courier New"/>
          <w:color w:val="000000"/>
          <w:sz w:val="17"/>
          <w:szCs w:val="17"/>
        </w:rPr>
        <w:t xml:space="preserve"> </w:t>
      </w:r>
    </w:p>
    <w:p w14:paraId="5663350A" w14:textId="77777777" w:rsidR="00840082" w:rsidRDefault="00840082">
      <w:pPr>
        <w:ind w:firstLine="420"/>
      </w:pPr>
    </w:p>
    <w:p w14:paraId="36F69E72" w14:textId="77777777" w:rsidR="00840082" w:rsidRDefault="00000000">
      <w:pPr>
        <w:ind w:firstLine="420"/>
      </w:pPr>
      <w:r>
        <w:t>主文件代码</w:t>
      </w:r>
      <w:r>
        <w:rPr>
          <w:rFonts w:hint="eastAsia"/>
        </w:rPr>
        <w:t>如下</w:t>
      </w:r>
      <w:r>
        <w:t>：</w:t>
      </w:r>
    </w:p>
    <w:p w14:paraId="2E293EC7" w14:textId="77777777" w:rsidR="00840082" w:rsidRDefault="00000000">
      <w:pPr>
        <w:pStyle w:val="af8"/>
        <w:numPr>
          <w:ilvl w:val="0"/>
          <w:numId w:val="79"/>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chapter5/ch5-3-ipnetwork-example/src/main.rs</w:t>
      </w:r>
    </w:p>
    <w:p w14:paraId="7F5A1714" w14:textId="77777777" w:rsidR="00840082" w:rsidRDefault="00000000">
      <w:pPr>
        <w:pStyle w:val="af8"/>
        <w:numPr>
          <w:ilvl w:val="0"/>
          <w:numId w:val="79"/>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extern crate ipnetwork;</w:t>
      </w:r>
    </w:p>
    <w:p w14:paraId="3E3462B6" w14:textId="77777777" w:rsidR="00840082" w:rsidRDefault="00000000">
      <w:pPr>
        <w:pStyle w:val="af8"/>
        <w:numPr>
          <w:ilvl w:val="0"/>
          <w:numId w:val="79"/>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use std::net::Ipv4Addr;</w:t>
      </w:r>
    </w:p>
    <w:p w14:paraId="7ABBB11D" w14:textId="77777777" w:rsidR="00840082" w:rsidRDefault="00000000">
      <w:pPr>
        <w:pStyle w:val="af8"/>
        <w:numPr>
          <w:ilvl w:val="0"/>
          <w:numId w:val="79"/>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use ipnetwork::{IpNetwork, Ipv4Network, Ipv6Network};</w:t>
      </w:r>
    </w:p>
    <w:p w14:paraId="0D868CF1" w14:textId="77777777" w:rsidR="00840082" w:rsidRDefault="00000000">
      <w:pPr>
        <w:pStyle w:val="af8"/>
        <w:numPr>
          <w:ilvl w:val="0"/>
          <w:numId w:val="79"/>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fn main() {</w:t>
      </w:r>
    </w:p>
    <w:p w14:paraId="7DD9A023" w14:textId="77777777" w:rsidR="00840082" w:rsidRDefault="00000000">
      <w:pPr>
        <w:pStyle w:val="af8"/>
        <w:numPr>
          <w:ilvl w:val="0"/>
          <w:numId w:val="79"/>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let net = IpNetwork::new("192.168.122.0".parse().unwrap(), 22)</w:t>
      </w:r>
    </w:p>
    <w:p w14:paraId="20E14D76" w14:textId="77777777" w:rsidR="00840082" w:rsidRDefault="00000000">
      <w:pPr>
        <w:pStyle w:val="af8"/>
        <w:numPr>
          <w:ilvl w:val="0"/>
          <w:numId w:val="79"/>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.expect("Could not construct a network");</w:t>
      </w:r>
    </w:p>
    <w:p w14:paraId="7E656D52" w14:textId="77777777" w:rsidR="00840082" w:rsidRDefault="00000000">
      <w:pPr>
        <w:pStyle w:val="af8"/>
        <w:numPr>
          <w:ilvl w:val="0"/>
          <w:numId w:val="79"/>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let str_net: IpNetwork = "192.168.122.0/22".parse().unwrap();</w:t>
      </w:r>
    </w:p>
    <w:p w14:paraId="141FF19B" w14:textId="77777777" w:rsidR="00840082" w:rsidRDefault="00000000">
      <w:pPr>
        <w:pStyle w:val="af8"/>
        <w:numPr>
          <w:ilvl w:val="0"/>
          <w:numId w:val="79"/>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assert!(net == str_net);</w:t>
      </w:r>
    </w:p>
    <w:p w14:paraId="288482E1" w14:textId="77777777" w:rsidR="00840082" w:rsidRDefault="00000000">
      <w:pPr>
        <w:pStyle w:val="af8"/>
        <w:numPr>
          <w:ilvl w:val="0"/>
          <w:numId w:val="79"/>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assert!(net.is_ipv4());</w:t>
      </w:r>
    </w:p>
    <w:p w14:paraId="7E9DB4B8" w14:textId="77777777" w:rsidR="00840082" w:rsidRDefault="00000000">
      <w:pPr>
        <w:pStyle w:val="af8"/>
        <w:numPr>
          <w:ilvl w:val="0"/>
          <w:numId w:val="79"/>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let net4: Ipv4Network = "192.168.121.0/22".parse().unwrap();</w:t>
      </w:r>
    </w:p>
    <w:p w14:paraId="032B05E3" w14:textId="77777777" w:rsidR="00840082" w:rsidRDefault="00000000">
      <w:pPr>
        <w:pStyle w:val="af8"/>
        <w:numPr>
          <w:ilvl w:val="0"/>
          <w:numId w:val="79"/>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assert!(net4.size() == 2u64.pow(32 - 22));</w:t>
      </w:r>
    </w:p>
    <w:p w14:paraId="248D7F80" w14:textId="77777777" w:rsidR="00840082" w:rsidRDefault="00000000">
      <w:pPr>
        <w:pStyle w:val="af8"/>
        <w:numPr>
          <w:ilvl w:val="0"/>
          <w:numId w:val="79"/>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assert!(net4.contains(Ipv4Addr::new(192, 168, 121, 3)));</w:t>
      </w:r>
    </w:p>
    <w:p w14:paraId="63612785" w14:textId="77777777" w:rsidR="00840082" w:rsidRDefault="00000000">
      <w:pPr>
        <w:pStyle w:val="af8"/>
        <w:numPr>
          <w:ilvl w:val="0"/>
          <w:numId w:val="79"/>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let _net6: Ipv6Network = "2001:db8::0/96".parse().unwrap();</w:t>
      </w:r>
    </w:p>
    <w:p w14:paraId="2135F7E1" w14:textId="77777777" w:rsidR="00840082" w:rsidRDefault="00000000">
      <w:pPr>
        <w:pStyle w:val="af8"/>
        <w:numPr>
          <w:ilvl w:val="0"/>
          <w:numId w:val="79"/>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for addr in net4.iter().take(10) {</w:t>
      </w:r>
    </w:p>
    <w:p w14:paraId="2E732F0F" w14:textId="77777777" w:rsidR="00840082" w:rsidRDefault="00000000">
      <w:pPr>
        <w:pStyle w:val="af8"/>
        <w:numPr>
          <w:ilvl w:val="0"/>
          <w:numId w:val="79"/>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println!("{}", addr);</w:t>
      </w:r>
    </w:p>
    <w:p w14:paraId="13E10E65" w14:textId="77777777" w:rsidR="00840082" w:rsidRDefault="00000000">
      <w:pPr>
        <w:pStyle w:val="af8"/>
        <w:numPr>
          <w:ilvl w:val="0"/>
          <w:numId w:val="79"/>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w:t>
      </w:r>
    </w:p>
    <w:p w14:paraId="3BF1F828" w14:textId="77777777" w:rsidR="00840082" w:rsidRDefault="00000000">
      <w:pPr>
        <w:pStyle w:val="af8"/>
        <w:numPr>
          <w:ilvl w:val="0"/>
          <w:numId w:val="79"/>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w:t>
      </w:r>
      <w:r>
        <w:rPr>
          <w:rFonts w:ascii="Consolas" w:hAnsi="Consolas" w:cs="Courier New"/>
          <w:color w:val="000000"/>
          <w:sz w:val="17"/>
          <w:szCs w:val="17"/>
        </w:rPr>
        <w:t xml:space="preserve"> </w:t>
      </w:r>
    </w:p>
    <w:p w14:paraId="4CC9EA9A" w14:textId="77777777" w:rsidR="00840082" w:rsidRDefault="00000000">
      <w:pPr>
        <w:ind w:firstLine="420"/>
      </w:pPr>
      <w:r>
        <w:rPr>
          <w:rFonts w:hint="eastAsia"/>
        </w:rPr>
        <w:t>主函数的</w:t>
      </w:r>
      <w:r>
        <w:t>前两行</w:t>
      </w:r>
      <w:r>
        <w:rPr>
          <w:rFonts w:hint="eastAsia"/>
        </w:rPr>
        <w:t>分别使用两种方法</w:t>
      </w:r>
      <w:r>
        <w:t>构建</w:t>
      </w:r>
      <w:r>
        <w:t>IpNetwork</w:t>
      </w:r>
      <w:r>
        <w:t>实例，使用构造函数</w:t>
      </w:r>
      <w:r>
        <w:rPr>
          <w:rFonts w:hint="eastAsia"/>
        </w:rPr>
        <w:t>或借助</w:t>
      </w:r>
      <w:r>
        <w:t>解析字符串。</w:t>
      </w:r>
      <w:r>
        <w:rPr>
          <w:rFonts w:hint="eastAsia"/>
        </w:rPr>
        <w:t>接下来的</w:t>
      </w:r>
      <w:r>
        <w:t>assert</w:t>
      </w:r>
      <w:r>
        <w:t>将确保</w:t>
      </w:r>
      <w:r>
        <w:rPr>
          <w:rFonts w:hint="eastAsia"/>
        </w:rPr>
        <w:t>二者效果</w:t>
      </w:r>
      <w:r>
        <w:t>相同的</w:t>
      </w:r>
      <w:r>
        <w:rPr>
          <w:rFonts w:hint="eastAsia"/>
        </w:rPr>
        <w:t>，以及所建网络为</w:t>
      </w:r>
      <w:r>
        <w:rPr>
          <w:rFonts w:hint="eastAsia"/>
        </w:rPr>
        <w:t>IP</w:t>
      </w:r>
      <w:r>
        <w:t>v4</w:t>
      </w:r>
      <w:r>
        <w:t>网络。</w:t>
      </w:r>
      <w:r>
        <w:rPr>
          <w:rFonts w:hint="eastAsia"/>
        </w:rPr>
        <w:t>然后</w:t>
      </w:r>
      <w:r>
        <w:t>创建</w:t>
      </w:r>
      <w:r>
        <w:t>Ipv4</w:t>
      </w:r>
      <w:r>
        <w:t>网络对象</w:t>
      </w:r>
      <w:r>
        <w:rPr>
          <w:rFonts w:hint="eastAsia"/>
        </w:rPr>
        <w:t>Ipv4Network</w:t>
      </w:r>
      <w:r>
        <w:t>，</w:t>
      </w:r>
      <w:r>
        <w:rPr>
          <w:rFonts w:hint="eastAsia"/>
        </w:rPr>
        <w:t>其</w:t>
      </w:r>
      <w:r>
        <w:t>网络</w:t>
      </w:r>
      <w:r>
        <w:rPr>
          <w:rFonts w:hint="eastAsia"/>
        </w:rPr>
        <w:t>规模符合</w:t>
      </w:r>
      <w:r>
        <w:t>2^</w:t>
      </w:r>
      <w:r>
        <w:t>（</w:t>
      </w:r>
      <w:r>
        <w:t>32-</w:t>
      </w:r>
      <w:r>
        <w:t>前缀）。下一</w:t>
      </w:r>
      <w:r>
        <w:rPr>
          <w:rFonts w:hint="eastAsia"/>
        </w:rPr>
        <w:t>行的</w:t>
      </w:r>
      <w:r>
        <w:t>assert</w:t>
      </w:r>
      <w:r>
        <w:rPr>
          <w:rFonts w:hint="eastAsia"/>
        </w:rPr>
        <w:t>中</w:t>
      </w:r>
      <w:r>
        <w:t>contains</w:t>
      </w:r>
      <w:r>
        <w:t>方法</w:t>
      </w:r>
      <w:r>
        <w:rPr>
          <w:rFonts w:hint="eastAsia"/>
        </w:rPr>
        <w:t>用来检测指定的</w:t>
      </w:r>
      <w:r>
        <w:t>IP</w:t>
      </w:r>
      <w:r>
        <w:rPr>
          <w:rFonts w:hint="eastAsia"/>
        </w:rPr>
        <w:t>地址是否为</w:t>
      </w:r>
      <w:r>
        <w:rPr>
          <w:rFonts w:hint="eastAsia"/>
        </w:rPr>
        <w:t>IPv4</w:t>
      </w:r>
      <w:r>
        <w:rPr>
          <w:rFonts w:hint="eastAsia"/>
        </w:rPr>
        <w:t>地址</w:t>
      </w:r>
      <w:r>
        <w:t>。然后</w:t>
      </w:r>
      <w:r>
        <w:rPr>
          <w:rFonts w:hint="eastAsia"/>
        </w:rPr>
        <w:t>再</w:t>
      </w:r>
      <w:r>
        <w:t>创建一个</w:t>
      </w:r>
      <w:r>
        <w:t>Ipv6Network</w:t>
      </w:r>
      <w:r>
        <w:t>，由于这些类型都实现了迭代器协议，我们可以在网络上迭代并在</w:t>
      </w:r>
      <w:r>
        <w:t>for</w:t>
      </w:r>
      <w:r>
        <w:t>循环中打印单个地址。执行及输出结果</w:t>
      </w:r>
      <w:r>
        <w:rPr>
          <w:rFonts w:hint="eastAsia"/>
        </w:rPr>
        <w:t>如下</w:t>
      </w:r>
      <w:r>
        <w:t>：</w:t>
      </w:r>
    </w:p>
    <w:p w14:paraId="7939E823" w14:textId="77777777" w:rsidR="00840082" w:rsidRDefault="00000000">
      <w:pPr>
        <w:ind w:firstLine="420"/>
      </w:pPr>
      <w:r>
        <w:rPr>
          <w:noProof/>
        </w:rPr>
        <w:drawing>
          <wp:inline distT="0" distB="0" distL="0" distR="0" wp14:anchorId="6DE77CEE" wp14:editId="64B0A414">
            <wp:extent cx="5219700" cy="1924050"/>
            <wp:effectExtent l="0" t="0" r="0" b="0"/>
            <wp:docPr id="1806639299"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639299" name="图片 1" descr="文本&#10;&#10;描述已自动生成"/>
                    <pic:cNvPicPr>
                      <a:picLocks noChangeAspect="1"/>
                    </pic:cNvPicPr>
                  </pic:nvPicPr>
                  <pic:blipFill>
                    <a:blip r:embed="rId96"/>
                    <a:stretch>
                      <a:fillRect/>
                    </a:stretch>
                  </pic:blipFill>
                  <pic:spPr>
                    <a:xfrm>
                      <a:off x="0" y="0"/>
                      <a:ext cx="5238336" cy="1931129"/>
                    </a:xfrm>
                    <a:prstGeom prst="rect">
                      <a:avLst/>
                    </a:prstGeom>
                  </pic:spPr>
                </pic:pic>
              </a:graphicData>
            </a:graphic>
          </wp:inline>
        </w:drawing>
      </w:r>
    </w:p>
    <w:p w14:paraId="3D8B90E2" w14:textId="77777777" w:rsidR="00840082" w:rsidRDefault="00000000">
      <w:pPr>
        <w:ind w:firstLine="420"/>
      </w:pPr>
      <w:r>
        <w:rPr>
          <w:rFonts w:hint="eastAsia"/>
        </w:rPr>
        <w:t>此外，</w:t>
      </w:r>
      <w:r>
        <w:rPr>
          <w:rFonts w:hint="eastAsia"/>
        </w:rPr>
        <w:t>Rust</w:t>
      </w:r>
      <w:r>
        <w:t>标准库还缺乏对套接字和连接的细粒度控制，</w:t>
      </w:r>
      <w:r>
        <w:rPr>
          <w:rFonts w:hint="eastAsia"/>
        </w:rPr>
        <w:t>比如</w:t>
      </w:r>
      <w:r>
        <w:t>设置</w:t>
      </w:r>
      <w:r>
        <w:t>SO_REUSEADDR</w:t>
      </w:r>
      <w:r>
        <w:t>的能力。主要原因是</w:t>
      </w:r>
      <w:r>
        <w:rPr>
          <w:rFonts w:hint="eastAsia"/>
        </w:rPr>
        <w:t>Rust</w:t>
      </w:r>
      <w:r>
        <w:t>社区未能达成共识。</w:t>
      </w:r>
      <w:r>
        <w:rPr>
          <w:rFonts w:hint="eastAsia"/>
        </w:rPr>
        <w:t>这里可以引入</w:t>
      </w:r>
      <w:r>
        <w:t>mio</w:t>
      </w:r>
      <w:r>
        <w:rPr>
          <w:rFonts w:hint="eastAsia"/>
        </w:rPr>
        <w:t>库</w:t>
      </w:r>
      <w:r>
        <w:t>，它提供了</w:t>
      </w:r>
      <w:r>
        <w:rPr>
          <w:rFonts w:hint="eastAsia"/>
        </w:rPr>
        <w:t>一种可以</w:t>
      </w:r>
      <w:r>
        <w:t>替代基于线程并发的方法。</w:t>
      </w:r>
      <w:r>
        <w:t>mio</w:t>
      </w:r>
      <w:r>
        <w:t>本质上运行一个</w:t>
      </w:r>
      <w:r>
        <w:rPr>
          <w:rFonts w:hint="eastAsia"/>
        </w:rPr>
        <w:t>多方注册的</w:t>
      </w:r>
      <w:r>
        <w:t>事件循环。当</w:t>
      </w:r>
      <w:r>
        <w:rPr>
          <w:rFonts w:hint="eastAsia"/>
        </w:rPr>
        <w:t>出现</w:t>
      </w:r>
      <w:r>
        <w:t>一个事件时，每个监听器都会</w:t>
      </w:r>
      <w:r>
        <w:rPr>
          <w:rFonts w:hint="eastAsia"/>
        </w:rPr>
        <w:t>被触发</w:t>
      </w:r>
      <w:r>
        <w:t>，并选择</w:t>
      </w:r>
      <w:r>
        <w:rPr>
          <w:rFonts w:hint="eastAsia"/>
        </w:rPr>
        <w:t>如何</w:t>
      </w:r>
      <w:r>
        <w:t>处理该事件。示例</w:t>
      </w:r>
      <w:r>
        <w:t>5-4</w:t>
      </w:r>
      <w:r>
        <w:rPr>
          <w:rFonts w:hint="eastAsia"/>
        </w:rPr>
        <w:t>如下</w:t>
      </w:r>
      <w:r>
        <w:t>：</w:t>
      </w:r>
    </w:p>
    <w:p w14:paraId="2E4205D8" w14:textId="77777777" w:rsidR="00840082" w:rsidRDefault="00000000">
      <w:pPr>
        <w:ind w:firstLine="420"/>
        <w:rPr>
          <w:b/>
          <w:bCs/>
        </w:rPr>
      </w:pPr>
      <w:r>
        <w:t>创建项目：</w:t>
      </w:r>
      <w:r>
        <w:rPr>
          <w:b/>
          <w:bCs/>
        </w:rPr>
        <w:t>$ cargo new --bin ch5-4-mio-example</w:t>
      </w:r>
    </w:p>
    <w:p w14:paraId="35E6FDD8" w14:textId="77777777" w:rsidR="00840082" w:rsidRDefault="00000000">
      <w:pPr>
        <w:ind w:firstLineChars="0" w:firstLine="0"/>
        <w:jc w:val="center"/>
      </w:pPr>
      <w:r>
        <w:rPr>
          <w:noProof/>
        </w:rPr>
        <w:drawing>
          <wp:inline distT="0" distB="0" distL="0" distR="0" wp14:anchorId="67938993" wp14:editId="2211C557">
            <wp:extent cx="4380230" cy="354965"/>
            <wp:effectExtent l="0" t="0" r="1270" b="0"/>
            <wp:docPr id="11945610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561053" name="图片 1"/>
                    <pic:cNvPicPr>
                      <a:picLocks noChangeAspect="1"/>
                    </pic:cNvPicPr>
                  </pic:nvPicPr>
                  <pic:blipFill>
                    <a:blip r:embed="rId97"/>
                    <a:srcRect r="58224" b="-7170"/>
                    <a:stretch>
                      <a:fillRect/>
                    </a:stretch>
                  </pic:blipFill>
                  <pic:spPr>
                    <a:xfrm>
                      <a:off x="0" y="0"/>
                      <a:ext cx="4380230" cy="354965"/>
                    </a:xfrm>
                    <a:prstGeom prst="rect">
                      <a:avLst/>
                    </a:prstGeom>
                  </pic:spPr>
                </pic:pic>
              </a:graphicData>
            </a:graphic>
          </wp:inline>
        </w:drawing>
      </w:r>
    </w:p>
    <w:p w14:paraId="79A52128" w14:textId="77777777" w:rsidR="00840082" w:rsidRDefault="00000000">
      <w:pPr>
        <w:ind w:firstLine="420"/>
      </w:pPr>
      <w:r>
        <w:rPr>
          <w:rFonts w:hint="eastAsia"/>
        </w:rPr>
        <w:t xml:space="preserve"> Cargo.toml</w:t>
      </w:r>
      <w:r>
        <w:t>配置</w:t>
      </w:r>
      <w:r>
        <w:rPr>
          <w:rFonts w:hint="eastAsia"/>
        </w:rPr>
        <w:t>如下</w:t>
      </w:r>
      <w:r>
        <w:t>：</w:t>
      </w:r>
    </w:p>
    <w:p w14:paraId="4EF5E5A1" w14:textId="77777777" w:rsidR="00840082" w:rsidRDefault="00000000">
      <w:pPr>
        <w:pStyle w:val="af8"/>
        <w:numPr>
          <w:ilvl w:val="0"/>
          <w:numId w:val="80"/>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[package]</w:t>
      </w:r>
    </w:p>
    <w:p w14:paraId="4A77331F" w14:textId="77777777" w:rsidR="00840082" w:rsidRDefault="00000000">
      <w:pPr>
        <w:pStyle w:val="af8"/>
        <w:numPr>
          <w:ilvl w:val="0"/>
          <w:numId w:val="80"/>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name = "ch5-4-mio-example"</w:t>
      </w:r>
    </w:p>
    <w:p w14:paraId="59F0F9BC" w14:textId="77777777" w:rsidR="00840082" w:rsidRDefault="00000000">
      <w:pPr>
        <w:pStyle w:val="af8"/>
        <w:numPr>
          <w:ilvl w:val="0"/>
          <w:numId w:val="80"/>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version = "0.1.0"</w:t>
      </w:r>
    </w:p>
    <w:p w14:paraId="0CA99A76" w14:textId="77777777" w:rsidR="00840082" w:rsidRDefault="00000000">
      <w:pPr>
        <w:pStyle w:val="af8"/>
        <w:numPr>
          <w:ilvl w:val="0"/>
          <w:numId w:val="80"/>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[dependencies]</w:t>
      </w:r>
    </w:p>
    <w:p w14:paraId="61974954" w14:textId="77777777" w:rsidR="00840082" w:rsidRDefault="00000000">
      <w:pPr>
        <w:pStyle w:val="af8"/>
        <w:numPr>
          <w:ilvl w:val="0"/>
          <w:numId w:val="80"/>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mio = "0.6.11"</w:t>
      </w:r>
      <w:r>
        <w:rPr>
          <w:rFonts w:ascii="Consolas" w:hAnsi="Consolas" w:cs="Courier New"/>
          <w:color w:val="000000"/>
          <w:sz w:val="17"/>
          <w:szCs w:val="17"/>
        </w:rPr>
        <w:t xml:space="preserve"> </w:t>
      </w:r>
    </w:p>
    <w:p w14:paraId="03E4F8A8" w14:textId="77777777" w:rsidR="00840082" w:rsidRDefault="00000000">
      <w:pPr>
        <w:ind w:firstLine="420"/>
      </w:pPr>
      <w:r>
        <w:t>主文件代码如下：</w:t>
      </w:r>
    </w:p>
    <w:p w14:paraId="0223F00B" w14:textId="77777777" w:rsidR="00840082" w:rsidRDefault="00000000">
      <w:pPr>
        <w:pStyle w:val="af8"/>
        <w:numPr>
          <w:ilvl w:val="0"/>
          <w:numId w:val="81"/>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chapter5/ch5-4-mio-example/src/main.rs</w:t>
      </w:r>
    </w:p>
    <w:p w14:paraId="37BC9383" w14:textId="77777777" w:rsidR="00840082" w:rsidRDefault="00000000">
      <w:pPr>
        <w:pStyle w:val="af8"/>
        <w:numPr>
          <w:ilvl w:val="0"/>
          <w:numId w:val="81"/>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extern crate mio;</w:t>
      </w:r>
    </w:p>
    <w:p w14:paraId="5873E74D" w14:textId="77777777" w:rsidR="00840082" w:rsidRDefault="00000000">
      <w:pPr>
        <w:pStyle w:val="af8"/>
        <w:numPr>
          <w:ilvl w:val="0"/>
          <w:numId w:val="81"/>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use mio::*;</w:t>
      </w:r>
    </w:p>
    <w:p w14:paraId="717D563A" w14:textId="77777777" w:rsidR="00840082" w:rsidRDefault="00000000">
      <w:pPr>
        <w:pStyle w:val="af8"/>
        <w:numPr>
          <w:ilvl w:val="0"/>
          <w:numId w:val="81"/>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use mio::tcp::TcpListener;</w:t>
      </w:r>
    </w:p>
    <w:p w14:paraId="7061E66E" w14:textId="77777777" w:rsidR="00840082" w:rsidRDefault="00000000">
      <w:pPr>
        <w:pStyle w:val="af8"/>
        <w:numPr>
          <w:ilvl w:val="0"/>
          <w:numId w:val="81"/>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use std::net::SocketAddr;</w:t>
      </w:r>
    </w:p>
    <w:p w14:paraId="76D1F16F" w14:textId="77777777" w:rsidR="00840082" w:rsidRDefault="00000000">
      <w:pPr>
        <w:pStyle w:val="af8"/>
        <w:numPr>
          <w:ilvl w:val="0"/>
          <w:numId w:val="81"/>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use std::env;</w:t>
      </w:r>
    </w:p>
    <w:p w14:paraId="6F2829AE" w14:textId="77777777" w:rsidR="00840082" w:rsidRDefault="00000000">
      <w:pPr>
        <w:pStyle w:val="af8"/>
        <w:numPr>
          <w:ilvl w:val="0"/>
          <w:numId w:val="81"/>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This will be later used to identify the server on the event loop</w:t>
      </w:r>
    </w:p>
    <w:p w14:paraId="72D3E9E0" w14:textId="77777777" w:rsidR="00840082" w:rsidRDefault="00000000">
      <w:pPr>
        <w:pStyle w:val="af8"/>
        <w:numPr>
          <w:ilvl w:val="0"/>
          <w:numId w:val="81"/>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const SERVER: Token = Token(0);</w:t>
      </w:r>
    </w:p>
    <w:p w14:paraId="46C02558" w14:textId="77777777" w:rsidR="00840082" w:rsidRDefault="00000000">
      <w:pPr>
        <w:pStyle w:val="af8"/>
        <w:numPr>
          <w:ilvl w:val="0"/>
          <w:numId w:val="81"/>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Represents a simple TCP server using mio</w:t>
      </w:r>
    </w:p>
    <w:p w14:paraId="54657B42" w14:textId="77777777" w:rsidR="00840082" w:rsidRDefault="00000000">
      <w:pPr>
        <w:pStyle w:val="af8"/>
        <w:numPr>
          <w:ilvl w:val="0"/>
          <w:numId w:val="81"/>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struct TCPServer {</w:t>
      </w:r>
    </w:p>
    <w:p w14:paraId="54366818" w14:textId="77777777" w:rsidR="00840082" w:rsidRDefault="00000000">
      <w:pPr>
        <w:pStyle w:val="af8"/>
        <w:numPr>
          <w:ilvl w:val="0"/>
          <w:numId w:val="81"/>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address: SocketAddr,</w:t>
      </w:r>
    </w:p>
    <w:p w14:paraId="464447BF" w14:textId="77777777" w:rsidR="00840082" w:rsidRDefault="00000000">
      <w:pPr>
        <w:pStyle w:val="af8"/>
        <w:numPr>
          <w:ilvl w:val="0"/>
          <w:numId w:val="81"/>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w:t>
      </w:r>
    </w:p>
    <w:p w14:paraId="44813ADC" w14:textId="77777777" w:rsidR="00840082" w:rsidRDefault="00000000">
      <w:pPr>
        <w:pStyle w:val="af8"/>
        <w:numPr>
          <w:ilvl w:val="0"/>
          <w:numId w:val="81"/>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Implementation for the TCP server</w:t>
      </w:r>
    </w:p>
    <w:p w14:paraId="2CBBE6E9" w14:textId="77777777" w:rsidR="00840082" w:rsidRDefault="00000000">
      <w:pPr>
        <w:pStyle w:val="af8"/>
        <w:numPr>
          <w:ilvl w:val="0"/>
          <w:numId w:val="81"/>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impl TCPServer {</w:t>
      </w:r>
    </w:p>
    <w:p w14:paraId="3F963C15" w14:textId="77777777" w:rsidR="00840082" w:rsidRDefault="00000000">
      <w:pPr>
        <w:pStyle w:val="af8"/>
        <w:numPr>
          <w:ilvl w:val="0"/>
          <w:numId w:val="81"/>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fn new(port: u32) -&gt; Self {</w:t>
      </w:r>
    </w:p>
    <w:p w14:paraId="018BB764" w14:textId="77777777" w:rsidR="00840082" w:rsidRDefault="00000000">
      <w:pPr>
        <w:pStyle w:val="af8"/>
        <w:numPr>
          <w:ilvl w:val="0"/>
          <w:numId w:val="81"/>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let address = format!("0.0.0.0:{}", port)</w:t>
      </w:r>
    </w:p>
    <w:p w14:paraId="68072EEC" w14:textId="77777777" w:rsidR="00840082" w:rsidRDefault="00000000">
      <w:pPr>
        <w:pStyle w:val="af8"/>
        <w:numPr>
          <w:ilvl w:val="0"/>
          <w:numId w:val="81"/>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.parse::&lt;SocketAddr&gt;().unwrap();</w:t>
      </w:r>
    </w:p>
    <w:p w14:paraId="76A00B65" w14:textId="77777777" w:rsidR="00840082" w:rsidRDefault="00000000">
      <w:pPr>
        <w:pStyle w:val="af8"/>
        <w:numPr>
          <w:ilvl w:val="0"/>
          <w:numId w:val="81"/>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outlineLvl w:val="2"/>
        <w:rPr>
          <w:rFonts w:ascii="Consolas" w:hAnsi="Consolas" w:cs="Courier New"/>
          <w:color w:val="000000"/>
          <w:sz w:val="17"/>
          <w:szCs w:val="17"/>
        </w:rPr>
      </w:pPr>
      <w:r>
        <w:rPr>
          <w:rFonts w:ascii="Consolas" w:hAnsi="Consolas" w:cs="Courier New" w:hint="eastAsia"/>
          <w:color w:val="000000"/>
          <w:sz w:val="17"/>
          <w:szCs w:val="17"/>
        </w:rPr>
        <w:t xml:space="preserve">        </w:t>
      </w:r>
      <w:bookmarkStart w:id="106" w:name="_Toc4532"/>
      <w:r>
        <w:rPr>
          <w:rFonts w:ascii="Consolas" w:hAnsi="Consolas" w:cs="Courier New" w:hint="eastAsia"/>
          <w:color w:val="000000"/>
          <w:sz w:val="17"/>
          <w:szCs w:val="17"/>
        </w:rPr>
        <w:t>TCPServer {</w:t>
      </w:r>
      <w:bookmarkEnd w:id="106"/>
    </w:p>
    <w:p w14:paraId="74E20A10" w14:textId="77777777" w:rsidR="00840082" w:rsidRDefault="00000000">
      <w:pPr>
        <w:pStyle w:val="af8"/>
        <w:numPr>
          <w:ilvl w:val="0"/>
          <w:numId w:val="81"/>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address,</w:t>
      </w:r>
    </w:p>
    <w:p w14:paraId="1EA90911" w14:textId="77777777" w:rsidR="00840082" w:rsidRDefault="00000000">
      <w:pPr>
        <w:pStyle w:val="af8"/>
        <w:numPr>
          <w:ilvl w:val="0"/>
          <w:numId w:val="81"/>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w:t>
      </w:r>
    </w:p>
    <w:p w14:paraId="55CD9163" w14:textId="77777777" w:rsidR="00840082" w:rsidRDefault="00000000">
      <w:pPr>
        <w:pStyle w:val="af8"/>
        <w:numPr>
          <w:ilvl w:val="0"/>
          <w:numId w:val="81"/>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w:t>
      </w:r>
    </w:p>
    <w:p w14:paraId="4A4F765B" w14:textId="77777777" w:rsidR="00840082" w:rsidRDefault="00000000">
      <w:pPr>
        <w:pStyle w:val="af8"/>
        <w:numPr>
          <w:ilvl w:val="0"/>
          <w:numId w:val="81"/>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 Actually binds the server to a given address and runs it</w:t>
      </w:r>
    </w:p>
    <w:p w14:paraId="657C5068" w14:textId="77777777" w:rsidR="00840082" w:rsidRDefault="00000000">
      <w:pPr>
        <w:pStyle w:val="af8"/>
        <w:numPr>
          <w:ilvl w:val="0"/>
          <w:numId w:val="81"/>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 This function also sets up the event loop that dispatches</w:t>
      </w:r>
    </w:p>
    <w:p w14:paraId="6D258D54" w14:textId="77777777" w:rsidR="00840082" w:rsidRDefault="00000000">
      <w:pPr>
        <w:pStyle w:val="af8"/>
        <w:numPr>
          <w:ilvl w:val="0"/>
          <w:numId w:val="81"/>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 events. Later, we use a match on the token on the event</w:t>
      </w:r>
    </w:p>
    <w:p w14:paraId="54ABD0C4" w14:textId="77777777" w:rsidR="00840082" w:rsidRDefault="00000000">
      <w:pPr>
        <w:pStyle w:val="af8"/>
        <w:numPr>
          <w:ilvl w:val="0"/>
          <w:numId w:val="81"/>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 to determine if the event is for the server.</w:t>
      </w:r>
    </w:p>
    <w:p w14:paraId="5E74D5C7" w14:textId="77777777" w:rsidR="00840082" w:rsidRDefault="00000000">
      <w:pPr>
        <w:pStyle w:val="af8"/>
        <w:numPr>
          <w:ilvl w:val="0"/>
          <w:numId w:val="81"/>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fn run(&amp;mut self) {</w:t>
      </w:r>
    </w:p>
    <w:p w14:paraId="433A26AF" w14:textId="77777777" w:rsidR="00840082" w:rsidRDefault="00000000">
      <w:pPr>
        <w:pStyle w:val="af8"/>
        <w:numPr>
          <w:ilvl w:val="0"/>
          <w:numId w:val="81"/>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let server = TcpListener::bind(&amp;self.address)</w:t>
      </w:r>
    </w:p>
    <w:p w14:paraId="28EAD6ED" w14:textId="77777777" w:rsidR="00840082" w:rsidRDefault="00000000">
      <w:pPr>
        <w:pStyle w:val="af8"/>
        <w:numPr>
          <w:ilvl w:val="0"/>
          <w:numId w:val="81"/>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.expect("Could not bind to port");</w:t>
      </w:r>
    </w:p>
    <w:p w14:paraId="54440349" w14:textId="77777777" w:rsidR="00840082" w:rsidRDefault="00000000">
      <w:pPr>
        <w:pStyle w:val="af8"/>
        <w:numPr>
          <w:ilvl w:val="0"/>
          <w:numId w:val="81"/>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let poll = Poll::new().unwrap();</w:t>
      </w:r>
    </w:p>
    <w:p w14:paraId="503EE268" w14:textId="77777777" w:rsidR="00840082" w:rsidRDefault="00000000">
      <w:pPr>
        <w:pStyle w:val="af8"/>
        <w:numPr>
          <w:ilvl w:val="0"/>
          <w:numId w:val="81"/>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poll.register(&amp;server,</w:t>
      </w:r>
    </w:p>
    <w:p w14:paraId="17809649" w14:textId="77777777" w:rsidR="00840082" w:rsidRDefault="00000000">
      <w:pPr>
        <w:pStyle w:val="af8"/>
        <w:numPr>
          <w:ilvl w:val="0"/>
          <w:numId w:val="81"/>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SERVER,</w:t>
      </w:r>
    </w:p>
    <w:p w14:paraId="3B123494" w14:textId="77777777" w:rsidR="00840082" w:rsidRDefault="00000000">
      <w:pPr>
        <w:pStyle w:val="af8"/>
        <w:numPr>
          <w:ilvl w:val="0"/>
          <w:numId w:val="81"/>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Ready::readable(),</w:t>
      </w:r>
    </w:p>
    <w:p w14:paraId="4477E53C" w14:textId="77777777" w:rsidR="00840082" w:rsidRDefault="00000000">
      <w:pPr>
        <w:pStyle w:val="af8"/>
        <w:numPr>
          <w:ilvl w:val="0"/>
          <w:numId w:val="81"/>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PollOpt::edge()).unwrap();</w:t>
      </w:r>
    </w:p>
    <w:p w14:paraId="46A215F9" w14:textId="77777777" w:rsidR="00840082" w:rsidRDefault="00000000">
      <w:pPr>
        <w:pStyle w:val="af8"/>
        <w:numPr>
          <w:ilvl w:val="0"/>
          <w:numId w:val="81"/>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let mut events = Events::with_capacity(1024);</w:t>
      </w:r>
    </w:p>
    <w:p w14:paraId="5331CFDE" w14:textId="77777777" w:rsidR="00840082" w:rsidRDefault="00000000">
      <w:pPr>
        <w:pStyle w:val="af8"/>
        <w:numPr>
          <w:ilvl w:val="0"/>
          <w:numId w:val="81"/>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loop {</w:t>
      </w:r>
    </w:p>
    <w:p w14:paraId="39004C65" w14:textId="77777777" w:rsidR="00840082" w:rsidRDefault="00000000">
      <w:pPr>
        <w:pStyle w:val="af8"/>
        <w:numPr>
          <w:ilvl w:val="0"/>
          <w:numId w:val="81"/>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poll.poll(&amp;mut events, None).unwrap();</w:t>
      </w:r>
    </w:p>
    <w:p w14:paraId="5B7F82E0" w14:textId="77777777" w:rsidR="00840082" w:rsidRDefault="00000000">
      <w:pPr>
        <w:pStyle w:val="af8"/>
        <w:numPr>
          <w:ilvl w:val="0"/>
          <w:numId w:val="81"/>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for event in events.iter() {</w:t>
      </w:r>
    </w:p>
    <w:p w14:paraId="45CCB074" w14:textId="77777777" w:rsidR="00840082" w:rsidRDefault="00000000">
      <w:pPr>
        <w:pStyle w:val="af8"/>
        <w:numPr>
          <w:ilvl w:val="0"/>
          <w:numId w:val="81"/>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match event.token() {</w:t>
      </w:r>
    </w:p>
    <w:p w14:paraId="589A2D41" w14:textId="77777777" w:rsidR="00840082" w:rsidRDefault="00000000">
      <w:pPr>
        <w:pStyle w:val="af8"/>
        <w:numPr>
          <w:ilvl w:val="0"/>
          <w:numId w:val="81"/>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SERVER =&gt; {</w:t>
      </w:r>
    </w:p>
    <w:p w14:paraId="2DC6EBA9" w14:textId="77777777" w:rsidR="00840082" w:rsidRDefault="00000000">
      <w:pPr>
        <w:pStyle w:val="af8"/>
        <w:numPr>
          <w:ilvl w:val="0"/>
          <w:numId w:val="81"/>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let (_stream, remote) =</w:t>
      </w:r>
    </w:p>
    <w:p w14:paraId="434B6C17" w14:textId="77777777" w:rsidR="00840082" w:rsidRDefault="00000000">
      <w:pPr>
        <w:pStyle w:val="af8"/>
        <w:numPr>
          <w:ilvl w:val="0"/>
          <w:numId w:val="81"/>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server.accept().unwrap();</w:t>
      </w:r>
    </w:p>
    <w:p w14:paraId="3F7E82F3" w14:textId="77777777" w:rsidR="00840082" w:rsidRDefault="00000000">
      <w:pPr>
        <w:pStyle w:val="af8"/>
        <w:numPr>
          <w:ilvl w:val="0"/>
          <w:numId w:val="81"/>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println!("Connection from {}", remote);</w:t>
      </w:r>
    </w:p>
    <w:p w14:paraId="737280E3" w14:textId="77777777" w:rsidR="00840082" w:rsidRDefault="00000000">
      <w:pPr>
        <w:pStyle w:val="af8"/>
        <w:numPr>
          <w:ilvl w:val="0"/>
          <w:numId w:val="81"/>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w:t>
      </w:r>
    </w:p>
    <w:p w14:paraId="0AC771CA" w14:textId="77777777" w:rsidR="00840082" w:rsidRDefault="00000000">
      <w:pPr>
        <w:pStyle w:val="af8"/>
        <w:numPr>
          <w:ilvl w:val="0"/>
          <w:numId w:val="81"/>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_ =&gt; {</w:t>
      </w:r>
    </w:p>
    <w:p w14:paraId="20650676" w14:textId="77777777" w:rsidR="00840082" w:rsidRDefault="00000000">
      <w:pPr>
        <w:pStyle w:val="af8"/>
        <w:numPr>
          <w:ilvl w:val="0"/>
          <w:numId w:val="81"/>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unreachable!();</w:t>
      </w:r>
    </w:p>
    <w:p w14:paraId="5EB5998F" w14:textId="77777777" w:rsidR="00840082" w:rsidRDefault="00000000">
      <w:pPr>
        <w:pStyle w:val="af8"/>
        <w:numPr>
          <w:ilvl w:val="0"/>
          <w:numId w:val="81"/>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w:t>
      </w:r>
    </w:p>
    <w:p w14:paraId="77D0E1BB" w14:textId="77777777" w:rsidR="00840082" w:rsidRDefault="00000000">
      <w:pPr>
        <w:pStyle w:val="af8"/>
        <w:numPr>
          <w:ilvl w:val="0"/>
          <w:numId w:val="81"/>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w:t>
      </w:r>
    </w:p>
    <w:p w14:paraId="2370BA85" w14:textId="77777777" w:rsidR="00840082" w:rsidRDefault="00000000">
      <w:pPr>
        <w:pStyle w:val="af8"/>
        <w:numPr>
          <w:ilvl w:val="0"/>
          <w:numId w:val="81"/>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w:t>
      </w:r>
    </w:p>
    <w:p w14:paraId="36B05643" w14:textId="77777777" w:rsidR="00840082" w:rsidRDefault="00000000">
      <w:pPr>
        <w:pStyle w:val="af8"/>
        <w:numPr>
          <w:ilvl w:val="0"/>
          <w:numId w:val="81"/>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w:t>
      </w:r>
    </w:p>
    <w:p w14:paraId="25EA08EE" w14:textId="77777777" w:rsidR="00840082" w:rsidRDefault="00000000">
      <w:pPr>
        <w:pStyle w:val="af8"/>
        <w:numPr>
          <w:ilvl w:val="0"/>
          <w:numId w:val="81"/>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w:t>
      </w:r>
    </w:p>
    <w:p w14:paraId="1E655BF8" w14:textId="77777777" w:rsidR="00840082" w:rsidRDefault="00000000">
      <w:pPr>
        <w:pStyle w:val="af8"/>
        <w:numPr>
          <w:ilvl w:val="0"/>
          <w:numId w:val="81"/>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w:t>
      </w:r>
    </w:p>
    <w:p w14:paraId="3185F3D7" w14:textId="77777777" w:rsidR="00840082" w:rsidRDefault="00000000">
      <w:pPr>
        <w:pStyle w:val="af8"/>
        <w:numPr>
          <w:ilvl w:val="0"/>
          <w:numId w:val="81"/>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fn main() {</w:t>
      </w:r>
    </w:p>
    <w:p w14:paraId="7AE8422A" w14:textId="77777777" w:rsidR="00840082" w:rsidRDefault="00000000">
      <w:pPr>
        <w:pStyle w:val="af8"/>
        <w:numPr>
          <w:ilvl w:val="0"/>
          <w:numId w:val="81"/>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let args: Vec&lt;String&gt; = env::args().collect();</w:t>
      </w:r>
    </w:p>
    <w:p w14:paraId="3B3F34E7" w14:textId="77777777" w:rsidR="00840082" w:rsidRDefault="00000000">
      <w:pPr>
        <w:pStyle w:val="af8"/>
        <w:numPr>
          <w:ilvl w:val="0"/>
          <w:numId w:val="81"/>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if args.len() != 2 {</w:t>
      </w:r>
    </w:p>
    <w:p w14:paraId="02DD4E46" w14:textId="77777777" w:rsidR="00840082" w:rsidRDefault="00000000">
      <w:pPr>
        <w:pStyle w:val="af8"/>
        <w:numPr>
          <w:ilvl w:val="0"/>
          <w:numId w:val="81"/>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eprintln!("Please provide only one port number as argument");</w:t>
      </w:r>
    </w:p>
    <w:p w14:paraId="7F108A6C" w14:textId="77777777" w:rsidR="00840082" w:rsidRDefault="00000000">
      <w:pPr>
        <w:pStyle w:val="af8"/>
        <w:numPr>
          <w:ilvl w:val="0"/>
          <w:numId w:val="81"/>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std::process::exit(1);</w:t>
      </w:r>
    </w:p>
    <w:p w14:paraId="389B5DE1" w14:textId="77777777" w:rsidR="00840082" w:rsidRDefault="00000000">
      <w:pPr>
        <w:pStyle w:val="af8"/>
        <w:numPr>
          <w:ilvl w:val="0"/>
          <w:numId w:val="81"/>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w:t>
      </w:r>
    </w:p>
    <w:p w14:paraId="3B6D48E5" w14:textId="77777777" w:rsidR="00840082" w:rsidRDefault="00000000">
      <w:pPr>
        <w:pStyle w:val="af8"/>
        <w:numPr>
          <w:ilvl w:val="0"/>
          <w:numId w:val="81"/>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let mut server = TCPServer::new(args[1].parse::&lt;u32&gt;()</w:t>
      </w:r>
    </w:p>
    <w:p w14:paraId="6A924FF5" w14:textId="77777777" w:rsidR="00840082" w:rsidRDefault="00000000">
      <w:pPr>
        <w:pStyle w:val="af8"/>
        <w:numPr>
          <w:ilvl w:val="0"/>
          <w:numId w:val="81"/>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.expect("Could not parse as u32"));</w:t>
      </w:r>
    </w:p>
    <w:p w14:paraId="0A1250E2" w14:textId="77777777" w:rsidR="00840082" w:rsidRDefault="00000000">
      <w:pPr>
        <w:pStyle w:val="af8"/>
        <w:numPr>
          <w:ilvl w:val="0"/>
          <w:numId w:val="81"/>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server.run();</w:t>
      </w:r>
    </w:p>
    <w:p w14:paraId="7BB5B0A2" w14:textId="77777777" w:rsidR="00840082" w:rsidRDefault="00000000">
      <w:pPr>
        <w:pStyle w:val="af8"/>
        <w:numPr>
          <w:ilvl w:val="0"/>
          <w:numId w:val="81"/>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w:t>
      </w:r>
      <w:r>
        <w:rPr>
          <w:rFonts w:ascii="Consolas" w:hAnsi="Consolas" w:cs="Courier New"/>
          <w:color w:val="000000"/>
          <w:sz w:val="17"/>
          <w:szCs w:val="17"/>
        </w:rPr>
        <w:t xml:space="preserve"> </w:t>
      </w:r>
    </w:p>
    <w:p w14:paraId="04464272" w14:textId="77777777" w:rsidR="00840082" w:rsidRDefault="00840082">
      <w:pPr>
        <w:ind w:firstLine="420"/>
      </w:pPr>
    </w:p>
    <w:p w14:paraId="166FD22E" w14:textId="77777777" w:rsidR="00840082" w:rsidRDefault="00000000">
      <w:pPr>
        <w:ind w:firstLine="420"/>
      </w:pPr>
      <w:r>
        <w:t>与我们之前的示例不同，这是一个</w:t>
      </w:r>
      <w:r>
        <w:t>TCP</w:t>
      </w:r>
      <w:r>
        <w:t>服务器，它只打印客户端的源</w:t>
      </w:r>
      <w:r>
        <w:rPr>
          <w:rFonts w:hint="eastAsia"/>
        </w:rPr>
        <w:t>I</w:t>
      </w:r>
      <w:r>
        <w:t>P</w:t>
      </w:r>
      <w:r>
        <w:rPr>
          <w:rFonts w:hint="eastAsia"/>
        </w:rPr>
        <w:t>地址</w:t>
      </w:r>
      <w:r>
        <w:t>和端口。在</w:t>
      </w:r>
      <w:r>
        <w:t>mio</w:t>
      </w:r>
      <w:r>
        <w:t>中，事件循环上的每个监听器都被分配了一个令牌，然后可以用来在传递事件时区分这些监听器。我们在其构造函数中为服务器（</w:t>
      </w:r>
      <w:r>
        <w:t>TCPServer</w:t>
      </w:r>
      <w:r>
        <w:t>）定义了一个结构体，并</w:t>
      </w:r>
      <w:r>
        <w:t>bind</w:t>
      </w:r>
      <w:r>
        <w:t>绑定到所有本地地址并返回该结构体的一个实例。该结构体的</w:t>
      </w:r>
      <w:r>
        <w:t>run</w:t>
      </w:r>
      <w:r>
        <w:t>方法将套接字绑定到给定的套接字地址；然后，它使用</w:t>
      </w:r>
      <w:r>
        <w:t>Poll</w:t>
      </w:r>
      <w:r>
        <w:t>结构体来实例化事件循环。</w:t>
      </w:r>
    </w:p>
    <w:p w14:paraId="5ADEDC1E" w14:textId="77777777" w:rsidR="00840082" w:rsidRDefault="00000000">
      <w:pPr>
        <w:ind w:firstLine="420"/>
      </w:pPr>
      <w:r>
        <w:t>然后，它在实例上注册了一个令牌注册服务器套接字。我们还指出，当事件准备好读取或写入时，我们应该收到通知。最后，我们指出我们只需要边缘触发的事件，这意味着事件在接收时应该完全消耗，否则对同一令牌的后续调用可能会阻止它。然后，我们为我们的事件设置了一个空容器。在完成所有样板之后，我们进入一个无限循环，并使用刚刚创建的事件容器开始轮询。我们遍历事件列表，如果事件的任何令牌与服务器的令牌匹配，我们就知道它是针对服务器的。然后，我们可以接受连接，并打印远端的信息。然后我们回到下一个活动中，以此类推。在我们的</w:t>
      </w:r>
      <w:r>
        <w:t>main</w:t>
      </w:r>
      <w:r>
        <w:t>函数中，我们首先处理</w:t>
      </w:r>
      <w:r>
        <w:t>CLI</w:t>
      </w:r>
      <w:r>
        <w:t>参数，以确保我们传递了一个端口号作为一个整数。然后，我们实例化服务器并对其调用</w:t>
      </w:r>
      <w:r>
        <w:t>run</w:t>
      </w:r>
      <w:r>
        <w:t>方法。</w:t>
      </w:r>
    </w:p>
    <w:p w14:paraId="32AF4796" w14:textId="77777777" w:rsidR="00840082" w:rsidRDefault="00000000">
      <w:pPr>
        <w:ind w:firstLine="420"/>
      </w:pPr>
      <w:r>
        <w:t>下面是一个在两个客户端连接到服务器时运行服务器的示例会话。请注意，</w:t>
      </w:r>
      <w:r>
        <w:t>nc</w:t>
      </w:r>
      <w:r>
        <w:t>或早期的</w:t>
      </w:r>
      <w:r>
        <w:t>TCP</w:t>
      </w:r>
      <w:r>
        <w:t>客户端可以用来连接到这个服务器：</w:t>
      </w:r>
    </w:p>
    <w:p w14:paraId="095A136C" w14:textId="77777777" w:rsidR="00840082" w:rsidRDefault="00000000">
      <w:pPr>
        <w:ind w:firstLine="420"/>
      </w:pPr>
      <w:r>
        <w:t>执行及输出结果</w:t>
      </w:r>
    </w:p>
    <w:p w14:paraId="5FA7C61D" w14:textId="77777777" w:rsidR="00840082" w:rsidRDefault="00000000">
      <w:pPr>
        <w:ind w:firstLine="420"/>
      </w:pPr>
      <w:r>
        <w:rPr>
          <w:noProof/>
        </w:rPr>
        <w:drawing>
          <wp:inline distT="0" distB="0" distL="0" distR="0" wp14:anchorId="1ECC5487" wp14:editId="1FD3822E">
            <wp:extent cx="5327650" cy="561340"/>
            <wp:effectExtent l="0" t="0" r="6350" b="0"/>
            <wp:docPr id="4254170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417072" name="图片 1"/>
                    <pic:cNvPicPr>
                      <a:picLocks noChangeAspect="1"/>
                    </pic:cNvPicPr>
                  </pic:nvPicPr>
                  <pic:blipFill>
                    <a:blip r:embed="rId98"/>
                    <a:stretch>
                      <a:fillRect/>
                    </a:stretch>
                  </pic:blipFill>
                  <pic:spPr>
                    <a:xfrm>
                      <a:off x="0" y="0"/>
                      <a:ext cx="5327650" cy="561340"/>
                    </a:xfrm>
                    <a:prstGeom prst="rect">
                      <a:avLst/>
                    </a:prstGeom>
                  </pic:spPr>
                </pic:pic>
              </a:graphicData>
            </a:graphic>
          </wp:inline>
        </w:drawing>
      </w:r>
    </w:p>
    <w:p w14:paraId="426822FF" w14:textId="77777777" w:rsidR="00840082" w:rsidRDefault="00840082">
      <w:pPr>
        <w:ind w:firstLine="420"/>
      </w:pPr>
    </w:p>
    <w:p w14:paraId="30137006" w14:textId="77777777" w:rsidR="00840082" w:rsidRDefault="00000000">
      <w:pPr>
        <w:pStyle w:val="a5"/>
      </w:pPr>
      <w:r>
        <w:t>这里讨论的标准库和板条箱中缺少的其他一些主要的东西是与物理网络设备一起工作的能力，一个用来编写和解析数据包的更好的</w:t>
      </w:r>
      <w:r>
        <w:t>API</w:t>
      </w:r>
      <w:r>
        <w:t>，等等。一个有助于处理低级网络相关事物的</w:t>
      </w:r>
      <w:r>
        <w:t>crate</w:t>
      </w:r>
      <w:r>
        <w:t>单元包。</w:t>
      </w:r>
    </w:p>
    <w:p w14:paraId="74BD526B" w14:textId="77777777" w:rsidR="00840082" w:rsidRDefault="00000000">
      <w:pPr>
        <w:ind w:firstLine="420"/>
      </w:pPr>
      <w:r>
        <w:t>示例</w:t>
      </w:r>
      <w:r>
        <w:t>5-5</w:t>
      </w:r>
      <w:r>
        <w:rPr>
          <w:rFonts w:hint="eastAsia"/>
        </w:rPr>
        <w:t xml:space="preserve">. </w:t>
      </w:r>
      <w:r>
        <w:t>用</w:t>
      </w:r>
      <w:r>
        <w:rPr>
          <w:rFonts w:hint="eastAsia"/>
        </w:rPr>
        <w:t>crate</w:t>
      </w:r>
      <w:r>
        <w:rPr>
          <w:rFonts w:hint="eastAsia"/>
        </w:rPr>
        <w:t>实现</w:t>
      </w:r>
      <w:r>
        <w:t>一个小型数据包</w:t>
      </w:r>
      <w:r>
        <w:rPr>
          <w:rFonts w:hint="eastAsia"/>
        </w:rPr>
        <w:t>存储器。</w:t>
      </w:r>
    </w:p>
    <w:p w14:paraId="1E0FD493" w14:textId="77777777" w:rsidR="00840082" w:rsidRDefault="00000000">
      <w:pPr>
        <w:widowControl/>
        <w:ind w:firstLine="420"/>
        <w:jc w:val="left"/>
        <w:rPr>
          <w:rFonts w:eastAsiaTheme="minorEastAsia"/>
          <w:b/>
          <w:bCs/>
          <w:color w:val="000000"/>
          <w:kern w:val="0"/>
          <w:lang w:bidi="ar"/>
        </w:rPr>
      </w:pPr>
      <w:r>
        <w:t>创建项目：</w:t>
      </w:r>
      <w:r>
        <w:rPr>
          <w:rFonts w:eastAsia="FreeMonoBold"/>
          <w:b/>
          <w:bCs/>
          <w:color w:val="000000"/>
          <w:kern w:val="0"/>
          <w:lang w:bidi="ar"/>
        </w:rPr>
        <w:t>$ cargo new --bin pnet-example</w:t>
      </w:r>
    </w:p>
    <w:p w14:paraId="605ACF10" w14:textId="77777777" w:rsidR="00840082" w:rsidRDefault="00000000">
      <w:pPr>
        <w:widowControl/>
        <w:ind w:firstLineChars="0" w:firstLine="0"/>
        <w:jc w:val="center"/>
        <w:rPr>
          <w:rFonts w:eastAsiaTheme="minorEastAsia"/>
        </w:rPr>
      </w:pPr>
      <w:r>
        <w:rPr>
          <w:rFonts w:eastAsiaTheme="minorEastAsia"/>
          <w:noProof/>
        </w:rPr>
        <w:drawing>
          <wp:inline distT="0" distB="0" distL="0" distR="0" wp14:anchorId="1035EEF6" wp14:editId="001D1B74">
            <wp:extent cx="3906520" cy="278765"/>
            <wp:effectExtent l="0" t="0" r="5080" b="635"/>
            <wp:docPr id="12795424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542408" name="图片 1"/>
                    <pic:cNvPicPr>
                      <a:picLocks noChangeAspect="1"/>
                    </pic:cNvPicPr>
                  </pic:nvPicPr>
                  <pic:blipFill>
                    <a:blip r:embed="rId99"/>
                    <a:srcRect r="46710" b="-2244"/>
                    <a:stretch>
                      <a:fillRect/>
                    </a:stretch>
                  </pic:blipFill>
                  <pic:spPr>
                    <a:xfrm>
                      <a:off x="0" y="0"/>
                      <a:ext cx="3906520" cy="278765"/>
                    </a:xfrm>
                    <a:prstGeom prst="rect">
                      <a:avLst/>
                    </a:prstGeom>
                  </pic:spPr>
                </pic:pic>
              </a:graphicData>
            </a:graphic>
          </wp:inline>
        </w:drawing>
      </w:r>
    </w:p>
    <w:p w14:paraId="16C6737B" w14:textId="77777777" w:rsidR="00840082" w:rsidRDefault="00000000">
      <w:pPr>
        <w:ind w:firstLine="420"/>
      </w:pPr>
      <w:r>
        <w:t>配置文件：</w:t>
      </w:r>
    </w:p>
    <w:p w14:paraId="5648E0EB" w14:textId="77777777" w:rsidR="00840082" w:rsidRDefault="00000000">
      <w:pPr>
        <w:widowControl/>
        <w:ind w:firstLine="361"/>
        <w:jc w:val="left"/>
      </w:pPr>
      <w:r>
        <w:rPr>
          <w:rFonts w:eastAsia="FreeMonoBold"/>
          <w:b/>
          <w:bCs/>
          <w:color w:val="000000"/>
          <w:kern w:val="0"/>
          <w:sz w:val="18"/>
          <w:szCs w:val="18"/>
          <w:lang w:bidi="ar"/>
        </w:rPr>
        <w:t xml:space="preserve">$ cat Cargo.toml </w:t>
      </w:r>
    </w:p>
    <w:p w14:paraId="44E969CB" w14:textId="77777777" w:rsidR="00840082" w:rsidRDefault="00000000">
      <w:pPr>
        <w:pStyle w:val="af8"/>
        <w:numPr>
          <w:ilvl w:val="0"/>
          <w:numId w:val="82"/>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[package] </w:t>
      </w:r>
    </w:p>
    <w:p w14:paraId="498C6318" w14:textId="77777777" w:rsidR="00840082" w:rsidRDefault="00000000">
      <w:pPr>
        <w:pStyle w:val="af8"/>
        <w:numPr>
          <w:ilvl w:val="0"/>
          <w:numId w:val="82"/>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name = "ch5-5-pnet-example" </w:t>
      </w:r>
    </w:p>
    <w:p w14:paraId="29C25B19" w14:textId="77777777" w:rsidR="00840082" w:rsidRDefault="00000000">
      <w:pPr>
        <w:pStyle w:val="af8"/>
        <w:numPr>
          <w:ilvl w:val="0"/>
          <w:numId w:val="82"/>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version = "0.1.0" </w:t>
      </w:r>
    </w:p>
    <w:p w14:paraId="202D9D95" w14:textId="77777777" w:rsidR="00840082" w:rsidRDefault="00000000">
      <w:pPr>
        <w:pStyle w:val="af8"/>
        <w:numPr>
          <w:ilvl w:val="0"/>
          <w:numId w:val="82"/>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[dependencies] </w:t>
      </w:r>
    </w:p>
    <w:p w14:paraId="11032C42" w14:textId="77777777" w:rsidR="00840082" w:rsidRDefault="00000000">
      <w:pPr>
        <w:pStyle w:val="af8"/>
        <w:numPr>
          <w:ilvl w:val="0"/>
          <w:numId w:val="82"/>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pnet = "0.20.0"</w:t>
      </w:r>
      <w:r>
        <w:rPr>
          <w:rFonts w:ascii="Consolas" w:hAnsi="Consolas" w:cs="Courier New"/>
          <w:color w:val="000000"/>
          <w:sz w:val="17"/>
          <w:szCs w:val="17"/>
        </w:rPr>
        <w:t xml:space="preserve"> </w:t>
      </w:r>
    </w:p>
    <w:p w14:paraId="41C58C42" w14:textId="77777777" w:rsidR="00840082" w:rsidRDefault="00000000">
      <w:pPr>
        <w:ind w:firstLine="420"/>
      </w:pPr>
      <w:r>
        <w:t>主文件代码：</w:t>
      </w:r>
    </w:p>
    <w:p w14:paraId="52A2A73A" w14:textId="77777777" w:rsidR="00840082" w:rsidRDefault="00000000">
      <w:pPr>
        <w:pStyle w:val="af8"/>
        <w:numPr>
          <w:ilvl w:val="0"/>
          <w:numId w:val="83"/>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chapter5/ch5-5-pnet-example/src/main.rs </w:t>
      </w:r>
    </w:p>
    <w:p w14:paraId="44F64173" w14:textId="77777777" w:rsidR="00840082" w:rsidRDefault="00000000">
      <w:pPr>
        <w:pStyle w:val="af8"/>
        <w:numPr>
          <w:ilvl w:val="0"/>
          <w:numId w:val="83"/>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extern crate pnet; </w:t>
      </w:r>
    </w:p>
    <w:p w14:paraId="3639A967" w14:textId="77777777" w:rsidR="00840082" w:rsidRDefault="00000000">
      <w:pPr>
        <w:pStyle w:val="af8"/>
        <w:numPr>
          <w:ilvl w:val="0"/>
          <w:numId w:val="83"/>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use pnet::datalink::{self, NetworkInterface}; </w:t>
      </w:r>
    </w:p>
    <w:p w14:paraId="5D2498FA" w14:textId="77777777" w:rsidR="00840082" w:rsidRDefault="00000000">
      <w:pPr>
        <w:pStyle w:val="af8"/>
        <w:numPr>
          <w:ilvl w:val="0"/>
          <w:numId w:val="83"/>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use pnet::datalink::Channel::Ethernet; </w:t>
      </w:r>
    </w:p>
    <w:p w14:paraId="600D9060" w14:textId="77777777" w:rsidR="00840082" w:rsidRDefault="00000000">
      <w:pPr>
        <w:pStyle w:val="af8"/>
        <w:numPr>
          <w:ilvl w:val="0"/>
          <w:numId w:val="83"/>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use pnet::packet::ethernet::{EtherTypes, EthernetPacket}; </w:t>
      </w:r>
    </w:p>
    <w:p w14:paraId="03689FC0" w14:textId="77777777" w:rsidR="00840082" w:rsidRDefault="00000000">
      <w:pPr>
        <w:pStyle w:val="af8"/>
        <w:numPr>
          <w:ilvl w:val="0"/>
          <w:numId w:val="83"/>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use pnet::packet::ipv4::Ipv4Packet; </w:t>
      </w:r>
    </w:p>
    <w:p w14:paraId="5FC5394D" w14:textId="77777777" w:rsidR="00840082" w:rsidRDefault="00000000">
      <w:pPr>
        <w:pStyle w:val="af8"/>
        <w:numPr>
          <w:ilvl w:val="0"/>
          <w:numId w:val="83"/>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use pnet::packet::tcp::TcpPacket; </w:t>
      </w:r>
    </w:p>
    <w:p w14:paraId="2C3433CA" w14:textId="77777777" w:rsidR="00840082" w:rsidRDefault="00000000">
      <w:pPr>
        <w:pStyle w:val="af8"/>
        <w:numPr>
          <w:ilvl w:val="0"/>
          <w:numId w:val="83"/>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use pnet::packet::ip::IpNextHeaderProtocols; </w:t>
      </w:r>
    </w:p>
    <w:p w14:paraId="69B386AD" w14:textId="77777777" w:rsidR="00840082" w:rsidRDefault="00000000">
      <w:pPr>
        <w:pStyle w:val="af8"/>
        <w:numPr>
          <w:ilvl w:val="0"/>
          <w:numId w:val="83"/>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use pnet::packet::Packet; </w:t>
      </w:r>
    </w:p>
    <w:p w14:paraId="274280D4" w14:textId="77777777" w:rsidR="00840082" w:rsidRDefault="00000000">
      <w:pPr>
        <w:pStyle w:val="af8"/>
        <w:numPr>
          <w:ilvl w:val="0"/>
          <w:numId w:val="83"/>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use std::env; </w:t>
      </w:r>
    </w:p>
    <w:p w14:paraId="3D5500A9" w14:textId="77777777" w:rsidR="00840082" w:rsidRDefault="00000000">
      <w:pPr>
        <w:pStyle w:val="af8"/>
        <w:numPr>
          <w:ilvl w:val="0"/>
          <w:numId w:val="83"/>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Handles a single ethernet packet </w:t>
      </w:r>
    </w:p>
    <w:p w14:paraId="01071D5A" w14:textId="77777777" w:rsidR="00840082" w:rsidRDefault="00000000">
      <w:pPr>
        <w:pStyle w:val="af8"/>
        <w:numPr>
          <w:ilvl w:val="0"/>
          <w:numId w:val="83"/>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fn handle_packet(ethernet: &amp;EthernetPacket) { </w:t>
      </w:r>
    </w:p>
    <w:p w14:paraId="08FDC3E4" w14:textId="77777777" w:rsidR="00840082" w:rsidRDefault="00000000">
      <w:pPr>
        <w:pStyle w:val="af8"/>
        <w:numPr>
          <w:ilvl w:val="0"/>
          <w:numId w:val="83"/>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match ethernet.get_ethertype() { </w:t>
      </w:r>
    </w:p>
    <w:p w14:paraId="0A50AC2B" w14:textId="77777777" w:rsidR="00840082" w:rsidRDefault="00000000">
      <w:pPr>
        <w:pStyle w:val="af8"/>
        <w:numPr>
          <w:ilvl w:val="0"/>
          <w:numId w:val="83"/>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EtherTypes::Ipv4 =&gt; { </w:t>
      </w:r>
    </w:p>
    <w:p w14:paraId="53E99E49" w14:textId="77777777" w:rsidR="00840082" w:rsidRDefault="00000000">
      <w:pPr>
        <w:pStyle w:val="af8"/>
        <w:numPr>
          <w:ilvl w:val="0"/>
          <w:numId w:val="83"/>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let header = Ipv4Packet::new(ethernet.payload()); </w:t>
      </w:r>
    </w:p>
    <w:p w14:paraId="446A429B" w14:textId="77777777" w:rsidR="00840082" w:rsidRDefault="00000000">
      <w:pPr>
        <w:pStyle w:val="af8"/>
        <w:numPr>
          <w:ilvl w:val="0"/>
          <w:numId w:val="83"/>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if let Some(header) = header { </w:t>
      </w:r>
    </w:p>
    <w:p w14:paraId="3B89FBA4" w14:textId="77777777" w:rsidR="00840082" w:rsidRDefault="00000000">
      <w:pPr>
        <w:pStyle w:val="af8"/>
        <w:numPr>
          <w:ilvl w:val="0"/>
          <w:numId w:val="83"/>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match header.get_next_level_protocol() { </w:t>
      </w:r>
    </w:p>
    <w:p w14:paraId="3787996C" w14:textId="77777777" w:rsidR="00840082" w:rsidRDefault="00000000">
      <w:pPr>
        <w:pStyle w:val="af8"/>
        <w:numPr>
          <w:ilvl w:val="0"/>
          <w:numId w:val="83"/>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IpNextHeaderProtocols::Tcp =&gt; { </w:t>
      </w:r>
    </w:p>
    <w:p w14:paraId="68158BB7" w14:textId="77777777" w:rsidR="00840082" w:rsidRDefault="00000000">
      <w:pPr>
        <w:pStyle w:val="af8"/>
        <w:numPr>
          <w:ilvl w:val="0"/>
          <w:numId w:val="83"/>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let tcp = TcpPacket::new(header.payload()); </w:t>
      </w:r>
    </w:p>
    <w:p w14:paraId="1D9DD043" w14:textId="77777777" w:rsidR="00840082" w:rsidRDefault="00000000">
      <w:pPr>
        <w:pStyle w:val="af8"/>
        <w:numPr>
          <w:ilvl w:val="0"/>
          <w:numId w:val="83"/>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if let Some(tcp) = tcp { </w:t>
      </w:r>
    </w:p>
    <w:p w14:paraId="4A4B5994" w14:textId="77777777" w:rsidR="00840082" w:rsidRDefault="00000000">
      <w:pPr>
        <w:pStyle w:val="af8"/>
        <w:numPr>
          <w:ilvl w:val="0"/>
          <w:numId w:val="83"/>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println!( </w:t>
      </w:r>
    </w:p>
    <w:p w14:paraId="47B8684B" w14:textId="77777777" w:rsidR="00840082" w:rsidRDefault="00000000">
      <w:pPr>
        <w:pStyle w:val="af8"/>
        <w:numPr>
          <w:ilvl w:val="0"/>
          <w:numId w:val="83"/>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"Got a TCP packet {}:{} to {}:{}", </w:t>
      </w:r>
    </w:p>
    <w:p w14:paraId="0885E3CF" w14:textId="77777777" w:rsidR="00840082" w:rsidRDefault="00000000">
      <w:pPr>
        <w:pStyle w:val="af8"/>
        <w:numPr>
          <w:ilvl w:val="0"/>
          <w:numId w:val="83"/>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header.get_source(), </w:t>
      </w:r>
    </w:p>
    <w:p w14:paraId="13813885" w14:textId="77777777" w:rsidR="00840082" w:rsidRDefault="00000000">
      <w:pPr>
        <w:pStyle w:val="af8"/>
        <w:numPr>
          <w:ilvl w:val="0"/>
          <w:numId w:val="83"/>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tcp.get_source(), </w:t>
      </w:r>
    </w:p>
    <w:p w14:paraId="5F620242" w14:textId="77777777" w:rsidR="00840082" w:rsidRDefault="00000000">
      <w:pPr>
        <w:pStyle w:val="af8"/>
        <w:numPr>
          <w:ilvl w:val="0"/>
          <w:numId w:val="83"/>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header.get_destination(), </w:t>
      </w:r>
    </w:p>
    <w:p w14:paraId="4DFD83CE" w14:textId="77777777" w:rsidR="00840082" w:rsidRDefault="00000000">
      <w:pPr>
        <w:pStyle w:val="af8"/>
        <w:numPr>
          <w:ilvl w:val="0"/>
          <w:numId w:val="83"/>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tcp.get_destination() </w:t>
      </w:r>
    </w:p>
    <w:p w14:paraId="11B649E9" w14:textId="77777777" w:rsidR="00840082" w:rsidRDefault="00000000">
      <w:pPr>
        <w:pStyle w:val="af8"/>
        <w:numPr>
          <w:ilvl w:val="0"/>
          <w:numId w:val="83"/>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 </w:t>
      </w:r>
    </w:p>
    <w:p w14:paraId="193E1B7B" w14:textId="77777777" w:rsidR="00840082" w:rsidRDefault="00000000">
      <w:pPr>
        <w:pStyle w:val="af8"/>
        <w:numPr>
          <w:ilvl w:val="0"/>
          <w:numId w:val="83"/>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 </w:t>
      </w:r>
    </w:p>
    <w:p w14:paraId="7EB0FB1F" w14:textId="77777777" w:rsidR="00840082" w:rsidRDefault="00000000">
      <w:pPr>
        <w:pStyle w:val="af8"/>
        <w:numPr>
          <w:ilvl w:val="0"/>
          <w:numId w:val="83"/>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 </w:t>
      </w:r>
    </w:p>
    <w:p w14:paraId="669ED25D" w14:textId="77777777" w:rsidR="00840082" w:rsidRDefault="00000000">
      <w:pPr>
        <w:pStyle w:val="af8"/>
        <w:numPr>
          <w:ilvl w:val="0"/>
          <w:numId w:val="83"/>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_ =&gt; println!("Ignoring non TCP packet"), </w:t>
      </w:r>
    </w:p>
    <w:p w14:paraId="75F92E98" w14:textId="77777777" w:rsidR="00840082" w:rsidRDefault="00000000">
      <w:pPr>
        <w:pStyle w:val="af8"/>
        <w:numPr>
          <w:ilvl w:val="0"/>
          <w:numId w:val="83"/>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 </w:t>
      </w:r>
    </w:p>
    <w:p w14:paraId="737D843D" w14:textId="77777777" w:rsidR="00840082" w:rsidRDefault="00000000">
      <w:pPr>
        <w:pStyle w:val="af8"/>
        <w:numPr>
          <w:ilvl w:val="0"/>
          <w:numId w:val="83"/>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 </w:t>
      </w:r>
    </w:p>
    <w:p w14:paraId="3146FE4A" w14:textId="77777777" w:rsidR="00840082" w:rsidRDefault="00000000">
      <w:pPr>
        <w:pStyle w:val="af8"/>
        <w:numPr>
          <w:ilvl w:val="0"/>
          <w:numId w:val="83"/>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 </w:t>
      </w:r>
    </w:p>
    <w:p w14:paraId="0B96268A" w14:textId="77777777" w:rsidR="00840082" w:rsidRDefault="00000000">
      <w:pPr>
        <w:pStyle w:val="af8"/>
        <w:numPr>
          <w:ilvl w:val="0"/>
          <w:numId w:val="83"/>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_ =&gt; println!("Ignoring non IPv4 packet"), </w:t>
      </w:r>
    </w:p>
    <w:p w14:paraId="1A5144D1" w14:textId="77777777" w:rsidR="00840082" w:rsidRDefault="00000000">
      <w:pPr>
        <w:pStyle w:val="af8"/>
        <w:numPr>
          <w:ilvl w:val="0"/>
          <w:numId w:val="83"/>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 </w:t>
      </w:r>
    </w:p>
    <w:p w14:paraId="3AC9C0BF" w14:textId="77777777" w:rsidR="00840082" w:rsidRDefault="00000000">
      <w:pPr>
        <w:pStyle w:val="af8"/>
        <w:numPr>
          <w:ilvl w:val="0"/>
          <w:numId w:val="83"/>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w:t>
      </w:r>
    </w:p>
    <w:p w14:paraId="68F4296A" w14:textId="77777777" w:rsidR="00840082" w:rsidRDefault="00000000">
      <w:pPr>
        <w:pStyle w:val="af8"/>
        <w:numPr>
          <w:ilvl w:val="0"/>
          <w:numId w:val="83"/>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fn main() { </w:t>
      </w:r>
    </w:p>
    <w:p w14:paraId="79E5B307" w14:textId="77777777" w:rsidR="00840082" w:rsidRDefault="00000000">
      <w:pPr>
        <w:pStyle w:val="af8"/>
        <w:numPr>
          <w:ilvl w:val="0"/>
          <w:numId w:val="83"/>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let interface_name = env::args().nth(1).unwrap();</w:t>
      </w:r>
    </w:p>
    <w:p w14:paraId="7C12067B" w14:textId="77777777" w:rsidR="00840082" w:rsidRDefault="00000000">
      <w:pPr>
        <w:pStyle w:val="af8"/>
        <w:numPr>
          <w:ilvl w:val="0"/>
          <w:numId w:val="83"/>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 Get all interfaces </w:t>
      </w:r>
    </w:p>
    <w:p w14:paraId="5A8F8F19" w14:textId="77777777" w:rsidR="00840082" w:rsidRDefault="00000000">
      <w:pPr>
        <w:pStyle w:val="af8"/>
        <w:numPr>
          <w:ilvl w:val="0"/>
          <w:numId w:val="83"/>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let interfaces = datalink::interfaces(); </w:t>
      </w:r>
    </w:p>
    <w:p w14:paraId="50719A02" w14:textId="77777777" w:rsidR="00840082" w:rsidRDefault="00000000">
      <w:pPr>
        <w:pStyle w:val="af8"/>
        <w:numPr>
          <w:ilvl w:val="0"/>
          <w:numId w:val="83"/>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 Filter the list to find the given interface name </w:t>
      </w:r>
    </w:p>
    <w:p w14:paraId="312E1618" w14:textId="77777777" w:rsidR="00840082" w:rsidRDefault="00000000">
      <w:pPr>
        <w:pStyle w:val="af8"/>
        <w:numPr>
          <w:ilvl w:val="0"/>
          <w:numId w:val="83"/>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let interface = interfaces </w:t>
      </w:r>
    </w:p>
    <w:p w14:paraId="5012689D" w14:textId="77777777" w:rsidR="00840082" w:rsidRDefault="00000000">
      <w:pPr>
        <w:pStyle w:val="af8"/>
        <w:numPr>
          <w:ilvl w:val="0"/>
          <w:numId w:val="83"/>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.into_iter() </w:t>
      </w:r>
    </w:p>
    <w:p w14:paraId="6D443D54" w14:textId="77777777" w:rsidR="00840082" w:rsidRDefault="00000000">
      <w:pPr>
        <w:pStyle w:val="af8"/>
        <w:numPr>
          <w:ilvl w:val="0"/>
          <w:numId w:val="83"/>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.filter(|iface: &amp;NetworkInterface| iface.name == interface_name) </w:t>
      </w:r>
    </w:p>
    <w:p w14:paraId="6DF1A7BD" w14:textId="77777777" w:rsidR="00840082" w:rsidRDefault="00000000">
      <w:pPr>
        <w:pStyle w:val="af8"/>
        <w:numPr>
          <w:ilvl w:val="0"/>
          <w:numId w:val="83"/>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.next() </w:t>
      </w:r>
    </w:p>
    <w:p w14:paraId="6ABCF0F9" w14:textId="77777777" w:rsidR="00840082" w:rsidRDefault="00000000">
      <w:pPr>
        <w:pStyle w:val="af8"/>
        <w:numPr>
          <w:ilvl w:val="0"/>
          <w:numId w:val="83"/>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.expect("Error getting interface"); </w:t>
      </w:r>
    </w:p>
    <w:p w14:paraId="6D756F46" w14:textId="77777777" w:rsidR="00840082" w:rsidRDefault="00000000">
      <w:pPr>
        <w:pStyle w:val="af8"/>
        <w:numPr>
          <w:ilvl w:val="0"/>
          <w:numId w:val="83"/>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let (_tx, mut rx) = match datalink::channel(&amp;interface, </w:t>
      </w:r>
    </w:p>
    <w:p w14:paraId="4D3AC312" w14:textId="77777777" w:rsidR="00840082" w:rsidRDefault="00000000">
      <w:pPr>
        <w:pStyle w:val="af8"/>
        <w:numPr>
          <w:ilvl w:val="0"/>
          <w:numId w:val="83"/>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outlineLvl w:val="2"/>
        <w:rPr>
          <w:rFonts w:ascii="Consolas" w:hAnsi="Consolas" w:cs="Courier New"/>
          <w:color w:val="000000"/>
          <w:sz w:val="17"/>
          <w:szCs w:val="17"/>
        </w:rPr>
      </w:pPr>
      <w:bookmarkStart w:id="107" w:name="_Toc15764"/>
      <w:r>
        <w:rPr>
          <w:rFonts w:ascii="Consolas" w:hAnsi="Consolas" w:cs="Courier New" w:hint="eastAsia"/>
          <w:color w:val="000000"/>
          <w:sz w:val="17"/>
          <w:szCs w:val="17"/>
        </w:rPr>
        <w:t>Default::default()) {</w:t>
      </w:r>
      <w:bookmarkEnd w:id="107"/>
      <w:r>
        <w:rPr>
          <w:rFonts w:ascii="Consolas" w:hAnsi="Consolas" w:cs="Courier New" w:hint="eastAsia"/>
          <w:color w:val="000000"/>
          <w:sz w:val="17"/>
          <w:szCs w:val="17"/>
        </w:rPr>
        <w:t xml:space="preserve"> </w:t>
      </w:r>
    </w:p>
    <w:p w14:paraId="625A6014" w14:textId="77777777" w:rsidR="00840082" w:rsidRDefault="00000000">
      <w:pPr>
        <w:pStyle w:val="af8"/>
        <w:numPr>
          <w:ilvl w:val="0"/>
          <w:numId w:val="83"/>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Ok(Ethernet(tx, rx)) =&gt; (tx, rx), </w:t>
      </w:r>
    </w:p>
    <w:p w14:paraId="4024D79A" w14:textId="77777777" w:rsidR="00840082" w:rsidRDefault="00000000">
      <w:pPr>
        <w:pStyle w:val="af8"/>
        <w:numPr>
          <w:ilvl w:val="0"/>
          <w:numId w:val="83"/>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Ok(_) =&gt; panic!("Unhandled channel type"), </w:t>
      </w:r>
    </w:p>
    <w:p w14:paraId="606FFDD8" w14:textId="77777777" w:rsidR="00840082" w:rsidRDefault="00000000">
      <w:pPr>
        <w:pStyle w:val="af8"/>
        <w:numPr>
          <w:ilvl w:val="0"/>
          <w:numId w:val="83"/>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outlineLvl w:val="2"/>
        <w:rPr>
          <w:rFonts w:ascii="Consolas" w:hAnsi="Consolas" w:cs="Courier New"/>
          <w:color w:val="000000"/>
          <w:sz w:val="17"/>
          <w:szCs w:val="17"/>
        </w:rPr>
      </w:pPr>
      <w:r>
        <w:rPr>
          <w:rFonts w:ascii="Consolas" w:hAnsi="Consolas" w:cs="Courier New" w:hint="eastAsia"/>
          <w:color w:val="000000"/>
          <w:sz w:val="17"/>
          <w:szCs w:val="17"/>
        </w:rPr>
        <w:t xml:space="preserve">        </w:t>
      </w:r>
      <w:bookmarkStart w:id="108" w:name="_Toc9885"/>
      <w:r>
        <w:rPr>
          <w:rFonts w:ascii="Consolas" w:hAnsi="Consolas" w:cs="Courier New" w:hint="eastAsia"/>
          <w:color w:val="000000"/>
          <w:sz w:val="17"/>
          <w:szCs w:val="17"/>
        </w:rPr>
        <w:t>Err(e) =&gt; {</w:t>
      </w:r>
      <w:bookmarkEnd w:id="108"/>
      <w:r>
        <w:rPr>
          <w:rFonts w:ascii="Consolas" w:hAnsi="Consolas" w:cs="Courier New" w:hint="eastAsia"/>
          <w:color w:val="000000"/>
          <w:sz w:val="17"/>
          <w:szCs w:val="17"/>
        </w:rPr>
        <w:t xml:space="preserve"> </w:t>
      </w:r>
    </w:p>
    <w:p w14:paraId="436A2B93" w14:textId="77777777" w:rsidR="00840082" w:rsidRDefault="00000000">
      <w:pPr>
        <w:pStyle w:val="af8"/>
        <w:numPr>
          <w:ilvl w:val="0"/>
          <w:numId w:val="83"/>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panic!( </w:t>
      </w:r>
    </w:p>
    <w:p w14:paraId="5B1673A7" w14:textId="77777777" w:rsidR="00840082" w:rsidRDefault="00000000">
      <w:pPr>
        <w:pStyle w:val="af8"/>
        <w:numPr>
          <w:ilvl w:val="0"/>
          <w:numId w:val="83"/>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"An error occurred when creating the datalink channel: </w:t>
      </w:r>
    </w:p>
    <w:p w14:paraId="075FB1ED" w14:textId="77777777" w:rsidR="00840082" w:rsidRDefault="00000000">
      <w:pPr>
        <w:pStyle w:val="af8"/>
        <w:numPr>
          <w:ilvl w:val="0"/>
          <w:numId w:val="83"/>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{}",e </w:t>
      </w:r>
    </w:p>
    <w:p w14:paraId="7D3985EB" w14:textId="77777777" w:rsidR="00840082" w:rsidRDefault="00000000">
      <w:pPr>
        <w:pStyle w:val="af8"/>
        <w:numPr>
          <w:ilvl w:val="0"/>
          <w:numId w:val="83"/>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 </w:t>
      </w:r>
    </w:p>
    <w:p w14:paraId="22D38AC0" w14:textId="77777777" w:rsidR="00840082" w:rsidRDefault="00000000">
      <w:pPr>
        <w:pStyle w:val="af8"/>
        <w:numPr>
          <w:ilvl w:val="0"/>
          <w:numId w:val="83"/>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 </w:t>
      </w:r>
    </w:p>
    <w:p w14:paraId="287E9D53" w14:textId="77777777" w:rsidR="00840082" w:rsidRDefault="00000000">
      <w:pPr>
        <w:pStyle w:val="af8"/>
        <w:numPr>
          <w:ilvl w:val="0"/>
          <w:numId w:val="83"/>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 </w:t>
      </w:r>
    </w:p>
    <w:p w14:paraId="1C664E20" w14:textId="77777777" w:rsidR="00840082" w:rsidRDefault="00000000">
      <w:pPr>
        <w:pStyle w:val="af8"/>
        <w:numPr>
          <w:ilvl w:val="0"/>
          <w:numId w:val="83"/>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 Loop over packets arriving on the given interface </w:t>
      </w:r>
    </w:p>
    <w:p w14:paraId="1BCFD45B" w14:textId="77777777" w:rsidR="00840082" w:rsidRDefault="00000000">
      <w:pPr>
        <w:pStyle w:val="af8"/>
        <w:numPr>
          <w:ilvl w:val="0"/>
          <w:numId w:val="83"/>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loop { </w:t>
      </w:r>
    </w:p>
    <w:p w14:paraId="0F12596A" w14:textId="77777777" w:rsidR="00840082" w:rsidRDefault="00000000">
      <w:pPr>
        <w:pStyle w:val="af8"/>
        <w:numPr>
          <w:ilvl w:val="0"/>
          <w:numId w:val="83"/>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match rx.next() { </w:t>
      </w:r>
    </w:p>
    <w:p w14:paraId="4DFCED61" w14:textId="77777777" w:rsidR="00840082" w:rsidRDefault="00000000">
      <w:pPr>
        <w:pStyle w:val="af8"/>
        <w:numPr>
          <w:ilvl w:val="0"/>
          <w:numId w:val="83"/>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Ok(packet) =&gt; { </w:t>
      </w:r>
    </w:p>
    <w:p w14:paraId="7B2B9314" w14:textId="77777777" w:rsidR="00840082" w:rsidRDefault="00000000">
      <w:pPr>
        <w:pStyle w:val="af8"/>
        <w:numPr>
          <w:ilvl w:val="0"/>
          <w:numId w:val="83"/>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let packet = EthernetPacket::new(packet).unwrap(); </w:t>
      </w:r>
    </w:p>
    <w:p w14:paraId="51B6553C" w14:textId="77777777" w:rsidR="00840082" w:rsidRDefault="00000000">
      <w:pPr>
        <w:pStyle w:val="af8"/>
        <w:numPr>
          <w:ilvl w:val="0"/>
          <w:numId w:val="83"/>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handle_packet(&amp;packet); </w:t>
      </w:r>
    </w:p>
    <w:p w14:paraId="5AF0B916" w14:textId="77777777" w:rsidR="00840082" w:rsidRDefault="00000000">
      <w:pPr>
        <w:pStyle w:val="af8"/>
        <w:numPr>
          <w:ilvl w:val="0"/>
          <w:numId w:val="83"/>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 </w:t>
      </w:r>
    </w:p>
    <w:p w14:paraId="5FF9561C" w14:textId="77777777" w:rsidR="00840082" w:rsidRDefault="00000000">
      <w:pPr>
        <w:pStyle w:val="af8"/>
        <w:numPr>
          <w:ilvl w:val="0"/>
          <w:numId w:val="83"/>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outlineLvl w:val="2"/>
        <w:rPr>
          <w:rFonts w:ascii="Consolas" w:hAnsi="Consolas" w:cs="Courier New"/>
          <w:color w:val="000000"/>
          <w:sz w:val="17"/>
          <w:szCs w:val="17"/>
        </w:rPr>
      </w:pPr>
      <w:r>
        <w:rPr>
          <w:rFonts w:ascii="Consolas" w:hAnsi="Consolas" w:cs="Courier New" w:hint="eastAsia"/>
          <w:color w:val="000000"/>
          <w:sz w:val="17"/>
          <w:szCs w:val="17"/>
        </w:rPr>
        <w:t xml:space="preserve">            </w:t>
      </w:r>
      <w:bookmarkStart w:id="109" w:name="_Toc11827"/>
      <w:r>
        <w:rPr>
          <w:rFonts w:ascii="Consolas" w:hAnsi="Consolas" w:cs="Courier New" w:hint="eastAsia"/>
          <w:color w:val="000000"/>
          <w:sz w:val="17"/>
          <w:szCs w:val="17"/>
        </w:rPr>
        <w:t>Err(e) =&gt; {</w:t>
      </w:r>
      <w:bookmarkEnd w:id="109"/>
      <w:r>
        <w:rPr>
          <w:rFonts w:ascii="Consolas" w:hAnsi="Consolas" w:cs="Courier New" w:hint="eastAsia"/>
          <w:color w:val="000000"/>
          <w:sz w:val="17"/>
          <w:szCs w:val="17"/>
        </w:rPr>
        <w:t xml:space="preserve"> </w:t>
      </w:r>
    </w:p>
    <w:p w14:paraId="7B695732" w14:textId="77777777" w:rsidR="00840082" w:rsidRDefault="00000000">
      <w:pPr>
        <w:pStyle w:val="af8"/>
        <w:numPr>
          <w:ilvl w:val="0"/>
          <w:numId w:val="83"/>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panic!("An error occurred while reading: {}", e); </w:t>
      </w:r>
    </w:p>
    <w:p w14:paraId="13431001" w14:textId="77777777" w:rsidR="00840082" w:rsidRDefault="00000000">
      <w:pPr>
        <w:pStyle w:val="af8"/>
        <w:numPr>
          <w:ilvl w:val="0"/>
          <w:numId w:val="83"/>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 </w:t>
      </w:r>
    </w:p>
    <w:p w14:paraId="0EC9AD24" w14:textId="77777777" w:rsidR="00840082" w:rsidRDefault="00000000">
      <w:pPr>
        <w:pStyle w:val="af8"/>
        <w:numPr>
          <w:ilvl w:val="0"/>
          <w:numId w:val="83"/>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 </w:t>
      </w:r>
    </w:p>
    <w:p w14:paraId="6A03E916" w14:textId="77777777" w:rsidR="00840082" w:rsidRDefault="00000000">
      <w:pPr>
        <w:pStyle w:val="af8"/>
        <w:numPr>
          <w:ilvl w:val="0"/>
          <w:numId w:val="83"/>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 </w:t>
      </w:r>
    </w:p>
    <w:p w14:paraId="3311D4DF" w14:textId="77777777" w:rsidR="00840082" w:rsidRDefault="00000000">
      <w:pPr>
        <w:pStyle w:val="af8"/>
        <w:numPr>
          <w:ilvl w:val="0"/>
          <w:numId w:val="83"/>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w:t>
      </w:r>
      <w:r>
        <w:rPr>
          <w:rFonts w:ascii="Consolas" w:hAnsi="Consolas" w:cs="Courier New"/>
          <w:color w:val="000000"/>
          <w:sz w:val="17"/>
          <w:szCs w:val="17"/>
        </w:rPr>
        <w:t xml:space="preserve"> </w:t>
      </w:r>
    </w:p>
    <w:p w14:paraId="4E204DB8" w14:textId="77777777" w:rsidR="00840082" w:rsidRDefault="00000000">
      <w:pPr>
        <w:ind w:firstLine="420"/>
      </w:pPr>
      <w:r>
        <w:t>然后我们将</w:t>
      </w:r>
      <w:r>
        <w:t>pnet</w:t>
      </w:r>
      <w:r>
        <w:t>作为依赖项添加，将其固定到一个特定版本（当前可用的最新版本）。然后像往常一样，我们从声明</w:t>
      </w:r>
      <w:r>
        <w:t>pnet</w:t>
      </w:r>
      <w:r>
        <w:t>为一个外部</w:t>
      </w:r>
      <w:r>
        <w:t>crate</w:t>
      </w:r>
      <w:r>
        <w:t>开始。然后我们导入一堆稍后将使用的东西。我们将我们应该嗅探的接口的名称作为一个</w:t>
      </w:r>
      <w:r>
        <w:t>CLI</w:t>
      </w:r>
      <w:r>
        <w:t>参数。</w:t>
      </w:r>
      <w:r>
        <w:t>datalink::interfaces()</w:t>
      </w:r>
      <w:r>
        <w:t>为我们提供当前主机中所有可用接口的列表，我们根据给出的接口的名称过滤该列表。如果我们没有找到匹配项，那么我们将抛出一个错误并退出。</w:t>
      </w:r>
      <w:r>
        <w:t>datalink::channel()</w:t>
      </w:r>
      <w:r>
        <w:t>调用给了我们一个发送和接收数据包的通道。在这种情况下，我们并不关心发送端，因为我们只是对嗅探数据包感兴趣。我们匹配返回的通道类型，以确保我们只使用以太网工作。通道的接收端</w:t>
      </w:r>
      <w:r>
        <w:t>rx</w:t>
      </w:r>
      <w:r>
        <w:t>给了我们一个迭代器，它在每个</w:t>
      </w:r>
      <w:r>
        <w:t>next()</w:t>
      </w:r>
      <w:r>
        <w:t>调用中产生数据包。</w:t>
      </w:r>
    </w:p>
    <w:p w14:paraId="48527C76" w14:textId="77777777" w:rsidR="00840082" w:rsidRDefault="00000000">
      <w:pPr>
        <w:ind w:firstLine="420"/>
      </w:pPr>
      <w:r>
        <w:t>然后将数据包传递给</w:t>
      </w:r>
      <w:r>
        <w:t>handle_packet</w:t>
      </w:r>
      <w:r>
        <w:t>函数，该函数提取相关信息并打印这些信息。对于这个玩具示例，我们将只处理基于</w:t>
      </w:r>
      <w:r>
        <w:t>ipv4</w:t>
      </w:r>
      <w:r>
        <w:t>的</w:t>
      </w:r>
      <w:r>
        <w:t>TCP</w:t>
      </w:r>
      <w:r>
        <w:t>数据包。一个真正的网络显然会得到具有</w:t>
      </w:r>
      <w:r>
        <w:t>UDP</w:t>
      </w:r>
      <w:r>
        <w:t>和</w:t>
      </w:r>
      <w:r>
        <w:t>TCP</w:t>
      </w:r>
      <w:r>
        <w:t>的</w:t>
      </w:r>
      <w:r>
        <w:t>IPv6</w:t>
      </w:r>
      <w:r>
        <w:t>和</w:t>
      </w:r>
      <w:r>
        <w:t>ICMP</w:t>
      </w:r>
      <w:r>
        <w:t>数据包。所有这些组合在这里都将被忽略。</w:t>
      </w:r>
    </w:p>
    <w:p w14:paraId="1F7D94EF" w14:textId="77777777" w:rsidR="00840082" w:rsidRDefault="00000000">
      <w:pPr>
        <w:ind w:firstLine="420"/>
      </w:pPr>
      <w:r>
        <w:t>在</w:t>
      </w:r>
      <w:r>
        <w:t>handle_packet</w:t>
      </w:r>
      <w:r>
        <w:t>函数中，我们匹配数据包的其他类型，以确保我们只处理</w:t>
      </w:r>
      <w:r>
        <w:t>IPv4</w:t>
      </w:r>
      <w:r>
        <w:t>数据包。由于以太网数据包的整个有效负载是</w:t>
      </w:r>
      <w:r>
        <w:t>IP</w:t>
      </w:r>
      <w:r>
        <w:t>数据包，所以我们从有效负载构建一个</w:t>
      </w:r>
      <w:r>
        <w:t>IP</w:t>
      </w:r>
      <w:r>
        <w:t>数据包。</w:t>
      </w:r>
      <w:r>
        <w:t>get_next_level_protocol()</w:t>
      </w:r>
      <w:r>
        <w:t>调用返回传输协议，如果它与</w:t>
      </w:r>
      <w:r>
        <w:t>TCP</w:t>
      </w:r>
      <w:r>
        <w:t>匹配，我们将从前一层的有效负载构建一个</w:t>
      </w:r>
      <w:r>
        <w:t>TCP</w:t>
      </w:r>
      <w:r>
        <w:t>数据包。此时，我们就可以从</w:t>
      </w:r>
      <w:r>
        <w:t>TCP</w:t>
      </w:r>
      <w:r>
        <w:t>数据包中打印出源端口和目标端口。源</w:t>
      </w:r>
      <w:r>
        <w:t>IP</w:t>
      </w:r>
      <w:r>
        <w:t>和目标</w:t>
      </w:r>
      <w:r>
        <w:t>IP</w:t>
      </w:r>
      <w:r>
        <w:t>将在封装的</w:t>
      </w:r>
      <w:r>
        <w:t>IP</w:t>
      </w:r>
      <w:r>
        <w:t>数据包中。我们看到了标准库中</w:t>
      </w:r>
      <w:r>
        <w:rPr>
          <w:rFonts w:hint="eastAsia"/>
        </w:rPr>
        <w:t>实现的</w:t>
      </w:r>
      <w:r>
        <w:t>与</w:t>
      </w:r>
      <w:r>
        <w:t>dns</w:t>
      </w:r>
      <w:r>
        <w:t>相关的功能</w:t>
      </w:r>
      <w:r>
        <w:rPr>
          <w:rFonts w:hint="eastAsia"/>
        </w:rPr>
        <w:t>是</w:t>
      </w:r>
      <w:r>
        <w:t>有限的</w:t>
      </w:r>
      <w:r>
        <w:rPr>
          <w:rFonts w:hint="eastAsia"/>
        </w:rPr>
        <w:t>，可以使用</w:t>
      </w:r>
      <w:r>
        <w:rPr>
          <w:rFonts w:hint="eastAsia"/>
        </w:rPr>
        <w:t>crate</w:t>
      </w:r>
      <w:r>
        <w:rPr>
          <w:rFonts w:hint="eastAsia"/>
        </w:rPr>
        <w:t>库来实现</w:t>
      </w:r>
      <w:r>
        <w:t>dns</w:t>
      </w:r>
      <w:r>
        <w:rPr>
          <w:rFonts w:hint="eastAsia"/>
        </w:rPr>
        <w:t>的相关功能</w:t>
      </w:r>
      <w:r>
        <w:t>。</w:t>
      </w:r>
    </w:p>
    <w:p w14:paraId="2FC7550A" w14:textId="77777777" w:rsidR="00840082" w:rsidRDefault="00000000">
      <w:pPr>
        <w:ind w:firstLine="420"/>
        <w:outlineLvl w:val="1"/>
      </w:pPr>
      <w:bookmarkStart w:id="110" w:name="_Toc30032"/>
      <w:r>
        <w:t>例</w:t>
      </w:r>
      <w:r>
        <w:t>5-6</w:t>
      </w:r>
      <w:r>
        <w:rPr>
          <w:rFonts w:hint="eastAsia"/>
        </w:rPr>
        <w:t xml:space="preserve">. </w:t>
      </w:r>
      <w:r>
        <w:t>使用</w:t>
      </w:r>
      <w:r>
        <w:rPr>
          <w:rFonts w:hint="eastAsia"/>
        </w:rPr>
        <w:t>crate</w:t>
      </w:r>
      <w:r>
        <w:t>查询给定名称</w:t>
      </w:r>
      <w:bookmarkEnd w:id="110"/>
    </w:p>
    <w:p w14:paraId="0D162DAA" w14:textId="77777777" w:rsidR="00840082" w:rsidRDefault="00000000">
      <w:pPr>
        <w:ind w:firstLine="420"/>
        <w:rPr>
          <w:rFonts w:eastAsiaTheme="minorEastAsia"/>
          <w:b/>
          <w:bCs/>
          <w:color w:val="000000"/>
          <w:kern w:val="0"/>
          <w:lang w:bidi="ar"/>
        </w:rPr>
      </w:pPr>
      <w:r>
        <w:t>创建项目：</w:t>
      </w:r>
      <w:r>
        <w:rPr>
          <w:rFonts w:eastAsia="FreeMonoBold"/>
          <w:b/>
          <w:bCs/>
          <w:color w:val="000000"/>
          <w:kern w:val="0"/>
          <w:lang w:bidi="ar"/>
        </w:rPr>
        <w:t xml:space="preserve">$ cargo new --bin ch5-6-trust-dns-example </w:t>
      </w:r>
    </w:p>
    <w:p w14:paraId="26E27BBF" w14:textId="77777777" w:rsidR="00840082" w:rsidRDefault="00000000">
      <w:pPr>
        <w:widowControl/>
        <w:ind w:firstLineChars="0" w:firstLine="0"/>
        <w:jc w:val="center"/>
        <w:rPr>
          <w:rFonts w:eastAsiaTheme="minorEastAsia"/>
        </w:rPr>
      </w:pPr>
      <w:r>
        <w:rPr>
          <w:rFonts w:eastAsiaTheme="minorEastAsia"/>
          <w:noProof/>
        </w:rPr>
        <w:drawing>
          <wp:inline distT="0" distB="0" distL="0" distR="0" wp14:anchorId="77B2DA93" wp14:editId="23782467">
            <wp:extent cx="4688840" cy="342265"/>
            <wp:effectExtent l="0" t="0" r="0" b="0"/>
            <wp:docPr id="5380563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056362" name="图片 1"/>
                    <pic:cNvPicPr>
                      <a:picLocks noChangeAspect="1"/>
                    </pic:cNvPicPr>
                  </pic:nvPicPr>
                  <pic:blipFill>
                    <a:blip r:embed="rId100"/>
                    <a:srcRect r="11990" b="554"/>
                    <a:stretch>
                      <a:fillRect/>
                    </a:stretch>
                  </pic:blipFill>
                  <pic:spPr>
                    <a:xfrm>
                      <a:off x="0" y="0"/>
                      <a:ext cx="4688840" cy="342265"/>
                    </a:xfrm>
                    <a:prstGeom prst="rect">
                      <a:avLst/>
                    </a:prstGeom>
                  </pic:spPr>
                </pic:pic>
              </a:graphicData>
            </a:graphic>
          </wp:inline>
        </w:drawing>
      </w:r>
    </w:p>
    <w:p w14:paraId="59B20F93" w14:textId="77777777" w:rsidR="00840082" w:rsidRDefault="00000000">
      <w:pPr>
        <w:ind w:firstLine="420"/>
      </w:pPr>
      <w:r>
        <w:t>配置文件：</w:t>
      </w:r>
    </w:p>
    <w:p w14:paraId="1F0C554B" w14:textId="77777777" w:rsidR="00840082" w:rsidRDefault="00000000">
      <w:pPr>
        <w:ind w:firstLine="420"/>
      </w:pPr>
      <w:r>
        <w:t>（需要在</w:t>
      </w:r>
      <w:r>
        <w:t>src</w:t>
      </w:r>
      <w:r>
        <w:t>下面创建一个空的</w:t>
      </w:r>
      <w:r>
        <w:t>lib.rs</w:t>
      </w:r>
      <w:r>
        <w:t>文件）</w:t>
      </w:r>
    </w:p>
    <w:p w14:paraId="3730DE63" w14:textId="77777777" w:rsidR="00840082" w:rsidRDefault="00000000">
      <w:pPr>
        <w:pStyle w:val="af8"/>
        <w:numPr>
          <w:ilvl w:val="0"/>
          <w:numId w:val="84"/>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[package] </w:t>
      </w:r>
    </w:p>
    <w:p w14:paraId="68D04205" w14:textId="77777777" w:rsidR="00840082" w:rsidRDefault="00000000">
      <w:pPr>
        <w:pStyle w:val="af8"/>
        <w:numPr>
          <w:ilvl w:val="0"/>
          <w:numId w:val="84"/>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name = "ch5-6-trust-dns-example" </w:t>
      </w:r>
    </w:p>
    <w:p w14:paraId="1881B3A7" w14:textId="77777777" w:rsidR="00840082" w:rsidRDefault="00000000">
      <w:pPr>
        <w:pStyle w:val="af8"/>
        <w:numPr>
          <w:ilvl w:val="0"/>
          <w:numId w:val="84"/>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version = "0.1.0" </w:t>
      </w:r>
    </w:p>
    <w:p w14:paraId="42D5CE7B" w14:textId="77777777" w:rsidR="00840082" w:rsidRDefault="00000000">
      <w:pPr>
        <w:pStyle w:val="af8"/>
        <w:numPr>
          <w:ilvl w:val="0"/>
          <w:numId w:val="84"/>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[dependencies]</w:t>
      </w:r>
    </w:p>
    <w:p w14:paraId="1F5F2318" w14:textId="77777777" w:rsidR="00840082" w:rsidRDefault="00000000">
      <w:pPr>
        <w:pStyle w:val="af8"/>
        <w:numPr>
          <w:ilvl w:val="0"/>
          <w:numId w:val="84"/>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trust-dns-resolver = "0.18.0"</w:t>
      </w:r>
    </w:p>
    <w:p w14:paraId="1FD22477" w14:textId="77777777" w:rsidR="00840082" w:rsidRDefault="00000000">
      <w:pPr>
        <w:pStyle w:val="af8"/>
        <w:numPr>
          <w:ilvl w:val="0"/>
          <w:numId w:val="84"/>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trust-dns = "0.19.0"</w:t>
      </w:r>
    </w:p>
    <w:p w14:paraId="5BCDAD6A" w14:textId="77777777" w:rsidR="00840082" w:rsidRDefault="00000000">
      <w:pPr>
        <w:pStyle w:val="af8"/>
        <w:numPr>
          <w:ilvl w:val="0"/>
          <w:numId w:val="84"/>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[lib]</w:t>
      </w:r>
    </w:p>
    <w:p w14:paraId="7C82A095" w14:textId="77777777" w:rsidR="00840082" w:rsidRDefault="00000000">
      <w:pPr>
        <w:pStyle w:val="af8"/>
        <w:numPr>
          <w:ilvl w:val="0"/>
          <w:numId w:val="84"/>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name = "trust_dns"</w:t>
      </w:r>
    </w:p>
    <w:p w14:paraId="3A57759B" w14:textId="77777777" w:rsidR="00840082" w:rsidRDefault="00000000">
      <w:pPr>
        <w:pStyle w:val="af8"/>
        <w:numPr>
          <w:ilvl w:val="0"/>
          <w:numId w:val="84"/>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path = "src/lib.rs"</w:t>
      </w:r>
    </w:p>
    <w:p w14:paraId="4847905A" w14:textId="77777777" w:rsidR="00840082" w:rsidRDefault="00000000">
      <w:pPr>
        <w:pStyle w:val="af8"/>
        <w:numPr>
          <w:ilvl w:val="0"/>
          <w:numId w:val="84"/>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crate-type = ["lib"]</w:t>
      </w:r>
      <w:r>
        <w:rPr>
          <w:rFonts w:ascii="Consolas" w:hAnsi="Consolas" w:cs="Courier New"/>
          <w:color w:val="000000"/>
          <w:sz w:val="17"/>
          <w:szCs w:val="17"/>
        </w:rPr>
        <w:t xml:space="preserve"> </w:t>
      </w:r>
    </w:p>
    <w:p w14:paraId="7C79ACC0" w14:textId="77777777" w:rsidR="00840082" w:rsidRDefault="00000000">
      <w:pPr>
        <w:ind w:firstLine="420"/>
      </w:pPr>
      <w:r>
        <w:t>主文件代码：</w:t>
      </w:r>
    </w:p>
    <w:p w14:paraId="62E53CB5" w14:textId="77777777" w:rsidR="00840082" w:rsidRDefault="00000000">
      <w:pPr>
        <w:pStyle w:val="af8"/>
        <w:numPr>
          <w:ilvl w:val="0"/>
          <w:numId w:val="85"/>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chapter5/ch5-6-trust-dns-example/src/main.rs</w:t>
      </w:r>
    </w:p>
    <w:p w14:paraId="0F56C872" w14:textId="77777777" w:rsidR="00840082" w:rsidRDefault="00000000">
      <w:pPr>
        <w:pStyle w:val="af8"/>
        <w:numPr>
          <w:ilvl w:val="0"/>
          <w:numId w:val="85"/>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extern crate trust_dns_resolver;</w:t>
      </w:r>
    </w:p>
    <w:p w14:paraId="0F5464FB" w14:textId="77777777" w:rsidR="00840082" w:rsidRDefault="00000000">
      <w:pPr>
        <w:pStyle w:val="af8"/>
        <w:numPr>
          <w:ilvl w:val="0"/>
          <w:numId w:val="85"/>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extern crate trust_dns;</w:t>
      </w:r>
    </w:p>
    <w:p w14:paraId="33B2A110" w14:textId="77777777" w:rsidR="00840082" w:rsidRDefault="00000000">
      <w:pPr>
        <w:pStyle w:val="af8"/>
        <w:numPr>
          <w:ilvl w:val="0"/>
          <w:numId w:val="85"/>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use std::env;</w:t>
      </w:r>
    </w:p>
    <w:p w14:paraId="66D9BF46" w14:textId="77777777" w:rsidR="00840082" w:rsidRDefault="00000000">
      <w:pPr>
        <w:pStyle w:val="af8"/>
        <w:numPr>
          <w:ilvl w:val="0"/>
          <w:numId w:val="85"/>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use trust_dns_resolver::Resolver;</w:t>
      </w:r>
    </w:p>
    <w:p w14:paraId="4A8BBFD0" w14:textId="77777777" w:rsidR="00840082" w:rsidRDefault="00000000">
      <w:pPr>
        <w:pStyle w:val="af8"/>
        <w:numPr>
          <w:ilvl w:val="0"/>
          <w:numId w:val="85"/>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use trust_dns_resolver::config::*;</w:t>
      </w:r>
    </w:p>
    <w:p w14:paraId="6E4A712A" w14:textId="77777777" w:rsidR="00840082" w:rsidRDefault="00000000">
      <w:pPr>
        <w:pStyle w:val="af8"/>
        <w:numPr>
          <w:ilvl w:val="0"/>
          <w:numId w:val="85"/>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use trust_dns_resolver::proto::rr::RecordType;</w:t>
      </w:r>
    </w:p>
    <w:p w14:paraId="38E459F6" w14:textId="77777777" w:rsidR="00840082" w:rsidRDefault="00000000">
      <w:pPr>
        <w:pStyle w:val="af8"/>
        <w:numPr>
          <w:ilvl w:val="0"/>
          <w:numId w:val="85"/>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use std::str::FromStr;</w:t>
      </w:r>
    </w:p>
    <w:p w14:paraId="2B5BF607" w14:textId="77777777" w:rsidR="00840082" w:rsidRDefault="00000000">
      <w:pPr>
        <w:pStyle w:val="af8"/>
        <w:numPr>
          <w:ilvl w:val="0"/>
          <w:numId w:val="85"/>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fn main() {</w:t>
      </w:r>
    </w:p>
    <w:p w14:paraId="01FA4536" w14:textId="77777777" w:rsidR="00840082" w:rsidRDefault="00000000">
      <w:pPr>
        <w:pStyle w:val="af8"/>
        <w:numPr>
          <w:ilvl w:val="0"/>
          <w:numId w:val="85"/>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let args: Vec&lt;String&gt; = env::args().collect();</w:t>
      </w:r>
    </w:p>
    <w:p w14:paraId="793DD3D9" w14:textId="77777777" w:rsidR="00840082" w:rsidRDefault="00000000">
      <w:pPr>
        <w:pStyle w:val="af8"/>
        <w:numPr>
          <w:ilvl w:val="0"/>
          <w:numId w:val="85"/>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if args.len() != 2 {</w:t>
      </w:r>
    </w:p>
    <w:p w14:paraId="53F5249E" w14:textId="77777777" w:rsidR="00840082" w:rsidRDefault="00000000">
      <w:pPr>
        <w:pStyle w:val="af8"/>
        <w:numPr>
          <w:ilvl w:val="0"/>
          <w:numId w:val="85"/>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eprintln!("Please provide a name to query");</w:t>
      </w:r>
    </w:p>
    <w:p w14:paraId="7E8AAAD2" w14:textId="77777777" w:rsidR="00840082" w:rsidRDefault="00000000">
      <w:pPr>
        <w:pStyle w:val="af8"/>
        <w:numPr>
          <w:ilvl w:val="0"/>
          <w:numId w:val="85"/>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std::process::exit(1);</w:t>
      </w:r>
    </w:p>
    <w:p w14:paraId="28C829EF" w14:textId="77777777" w:rsidR="00840082" w:rsidRDefault="00000000">
      <w:pPr>
        <w:pStyle w:val="af8"/>
        <w:numPr>
          <w:ilvl w:val="0"/>
          <w:numId w:val="85"/>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w:t>
      </w:r>
    </w:p>
    <w:p w14:paraId="21FD822E" w14:textId="77777777" w:rsidR="00840082" w:rsidRDefault="00000000">
      <w:pPr>
        <w:pStyle w:val="af8"/>
        <w:numPr>
          <w:ilvl w:val="0"/>
          <w:numId w:val="85"/>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let resolver = Resolver::new(ResolverConfig::default(), ResolverOpts::default()).unwrap();</w:t>
      </w:r>
    </w:p>
    <w:p w14:paraId="1577D5B6" w14:textId="77777777" w:rsidR="00840082" w:rsidRDefault="00000000">
      <w:pPr>
        <w:pStyle w:val="af8"/>
        <w:numPr>
          <w:ilvl w:val="0"/>
          <w:numId w:val="85"/>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let query = format!("{}.", args[1]);</w:t>
      </w:r>
    </w:p>
    <w:p w14:paraId="314E6708" w14:textId="77777777" w:rsidR="00840082" w:rsidRDefault="00000000">
      <w:pPr>
        <w:pStyle w:val="af8"/>
        <w:numPr>
          <w:ilvl w:val="0"/>
          <w:numId w:val="85"/>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let response = resolver.lookup_ip(query.as_str());</w:t>
      </w:r>
    </w:p>
    <w:p w14:paraId="27D3756D" w14:textId="77777777" w:rsidR="00840082" w:rsidRDefault="00000000">
      <w:pPr>
        <w:pStyle w:val="af8"/>
        <w:numPr>
          <w:ilvl w:val="0"/>
          <w:numId w:val="85"/>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println!("Using the synchronous resolver");</w:t>
      </w:r>
    </w:p>
    <w:p w14:paraId="764C9011" w14:textId="77777777" w:rsidR="00840082" w:rsidRDefault="00000000">
      <w:pPr>
        <w:pStyle w:val="af8"/>
        <w:numPr>
          <w:ilvl w:val="0"/>
          <w:numId w:val="85"/>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for ans in response.iter() {</w:t>
      </w:r>
    </w:p>
    <w:p w14:paraId="723FC23A" w14:textId="77777777" w:rsidR="00840082" w:rsidRDefault="00000000">
      <w:pPr>
        <w:pStyle w:val="af8"/>
        <w:numPr>
          <w:ilvl w:val="0"/>
          <w:numId w:val="85"/>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println!("{:?}", ans);</w:t>
      </w:r>
    </w:p>
    <w:p w14:paraId="130B1433" w14:textId="77777777" w:rsidR="00840082" w:rsidRDefault="00000000">
      <w:pPr>
        <w:pStyle w:val="af8"/>
        <w:numPr>
          <w:ilvl w:val="0"/>
          <w:numId w:val="85"/>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w:t>
      </w:r>
    </w:p>
    <w:p w14:paraId="2B129603" w14:textId="77777777" w:rsidR="00840082" w:rsidRDefault="00000000">
      <w:pPr>
        <w:pStyle w:val="af8"/>
        <w:numPr>
          <w:ilvl w:val="0"/>
          <w:numId w:val="85"/>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println!("Using the system resolver");</w:t>
      </w:r>
    </w:p>
    <w:p w14:paraId="0311AE63" w14:textId="77777777" w:rsidR="00840082" w:rsidRDefault="00000000">
      <w:pPr>
        <w:pStyle w:val="af8"/>
        <w:numPr>
          <w:ilvl w:val="0"/>
          <w:numId w:val="85"/>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let system_resolver = Resolver::from_system_conf().unwrap();</w:t>
      </w:r>
    </w:p>
    <w:p w14:paraId="585BAF68" w14:textId="77777777" w:rsidR="00840082" w:rsidRDefault="00000000">
      <w:pPr>
        <w:pStyle w:val="af8"/>
        <w:numPr>
          <w:ilvl w:val="0"/>
          <w:numId w:val="85"/>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let system_response = system_resolver.lookup_ip(query.as_str());</w:t>
      </w:r>
    </w:p>
    <w:p w14:paraId="5064FF66" w14:textId="77777777" w:rsidR="00840082" w:rsidRDefault="00000000">
      <w:pPr>
        <w:pStyle w:val="af8"/>
        <w:numPr>
          <w:ilvl w:val="0"/>
          <w:numId w:val="85"/>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for ans in system_response.iter() {</w:t>
      </w:r>
    </w:p>
    <w:p w14:paraId="4DA6DBFF" w14:textId="77777777" w:rsidR="00840082" w:rsidRDefault="00000000">
      <w:pPr>
        <w:pStyle w:val="af8"/>
        <w:numPr>
          <w:ilvl w:val="0"/>
          <w:numId w:val="85"/>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println!("{:?}", ans);</w:t>
      </w:r>
    </w:p>
    <w:p w14:paraId="1552ADB7" w14:textId="77777777" w:rsidR="00840082" w:rsidRDefault="00000000">
      <w:pPr>
        <w:pStyle w:val="af8"/>
        <w:numPr>
          <w:ilvl w:val="0"/>
          <w:numId w:val="85"/>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w:t>
      </w:r>
    </w:p>
    <w:p w14:paraId="1FDF046C" w14:textId="77777777" w:rsidR="00840082" w:rsidRDefault="00000000">
      <w:pPr>
        <w:pStyle w:val="af8"/>
        <w:numPr>
          <w:ilvl w:val="0"/>
          <w:numId w:val="85"/>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 Specify the record type as a string</w:t>
      </w:r>
    </w:p>
    <w:p w14:paraId="49B96CE3" w14:textId="77777777" w:rsidR="00840082" w:rsidRDefault="00000000">
      <w:pPr>
        <w:pStyle w:val="af8"/>
        <w:numPr>
          <w:ilvl w:val="0"/>
          <w:numId w:val="85"/>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let record_type_str = "NS";</w:t>
      </w:r>
    </w:p>
    <w:p w14:paraId="69932F82" w14:textId="77777777" w:rsidR="00840082" w:rsidRDefault="00000000">
      <w:pPr>
        <w:pStyle w:val="af8"/>
        <w:numPr>
          <w:ilvl w:val="0"/>
          <w:numId w:val="85"/>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let record_type = RecordType::from_str(record_type_str).expect("Failed to parse RecordType");</w:t>
      </w:r>
    </w:p>
    <w:p w14:paraId="4E926F68" w14:textId="77777777" w:rsidR="00840082" w:rsidRDefault="00000000">
      <w:pPr>
        <w:pStyle w:val="af8"/>
        <w:numPr>
          <w:ilvl w:val="0"/>
          <w:numId w:val="85"/>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let ns = resolver.lookup(query.as_str(), record_type);</w:t>
      </w:r>
    </w:p>
    <w:p w14:paraId="62C8D92C" w14:textId="77777777" w:rsidR="00840082" w:rsidRDefault="00000000">
      <w:pPr>
        <w:pStyle w:val="af8"/>
        <w:numPr>
          <w:ilvl w:val="0"/>
          <w:numId w:val="85"/>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println!("NS records using the synchronous resolver");</w:t>
      </w:r>
    </w:p>
    <w:p w14:paraId="4E405882" w14:textId="77777777" w:rsidR="00840082" w:rsidRDefault="00000000">
      <w:pPr>
        <w:pStyle w:val="af8"/>
        <w:numPr>
          <w:ilvl w:val="0"/>
          <w:numId w:val="85"/>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for ans in ns.iter() {</w:t>
      </w:r>
    </w:p>
    <w:p w14:paraId="15903FCE" w14:textId="77777777" w:rsidR="00840082" w:rsidRDefault="00000000">
      <w:pPr>
        <w:pStyle w:val="af8"/>
        <w:numPr>
          <w:ilvl w:val="0"/>
          <w:numId w:val="85"/>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println!("{:?}", ans);</w:t>
      </w:r>
    </w:p>
    <w:p w14:paraId="59EC8DBD" w14:textId="77777777" w:rsidR="00840082" w:rsidRDefault="00000000">
      <w:pPr>
        <w:pStyle w:val="af8"/>
        <w:numPr>
          <w:ilvl w:val="0"/>
          <w:numId w:val="85"/>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w:t>
      </w:r>
    </w:p>
    <w:p w14:paraId="63066593" w14:textId="77777777" w:rsidR="00840082" w:rsidRDefault="00000000">
      <w:pPr>
        <w:pStyle w:val="af8"/>
        <w:numPr>
          <w:ilvl w:val="0"/>
          <w:numId w:val="85"/>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w:t>
      </w:r>
      <w:r>
        <w:rPr>
          <w:rFonts w:ascii="Consolas" w:hAnsi="Consolas" w:cs="Courier New"/>
          <w:color w:val="000000"/>
          <w:sz w:val="17"/>
          <w:szCs w:val="17"/>
        </w:rPr>
        <w:t xml:space="preserve"> </w:t>
      </w:r>
    </w:p>
    <w:p w14:paraId="0773910C" w14:textId="77777777" w:rsidR="00840082" w:rsidRDefault="00000000">
      <w:pPr>
        <w:ind w:firstLine="420"/>
      </w:pPr>
      <w:r>
        <w:t>我们建立了所有必需的进口和</w:t>
      </w:r>
      <w:r>
        <w:t>extern crate</w:t>
      </w:r>
      <w:r>
        <w:t>单元包声明。在这里，我们希望将名称解析为</w:t>
      </w:r>
      <w:r>
        <w:t>CLI</w:t>
      </w:r>
      <w:r>
        <w:t>参数，如果一切顺利，它应该在</w:t>
      </w:r>
      <w:r>
        <w:t>args[1]</w:t>
      </w:r>
      <w:r>
        <w:t>中。这个</w:t>
      </w:r>
      <w:r>
        <w:t>crate</w:t>
      </w:r>
      <w:r>
        <w:t>支持两种类型的同步</w:t>
      </w:r>
      <w:r>
        <w:t>DNS</w:t>
      </w:r>
      <w:r>
        <w:t>解析器。</w:t>
      </w:r>
      <w:r>
        <w:t>Resolver::new</w:t>
      </w:r>
      <w:r>
        <w:t>创建了一个同步解析器，并且使用默认选项，它将使用谷歌的公共</w:t>
      </w:r>
      <w:r>
        <w:t>DNS</w:t>
      </w:r>
      <w:r>
        <w:t>作为上游服务器。</w:t>
      </w:r>
      <w:r>
        <w:t>Resolver::from_system_conf</w:t>
      </w:r>
      <w:r>
        <w:t>使用系统的</w:t>
      </w:r>
      <w:r>
        <w:t>resolv.conf</w:t>
      </w:r>
      <w:r>
        <w:t>配置创建一个同步解析器。因此，这第二个选项仅在</w:t>
      </w:r>
      <w:r>
        <w:t>Unix</w:t>
      </w:r>
      <w:r>
        <w:t>系统上可用。在将查询传递给解析器之前，我们通过附加</w:t>
      </w:r>
      <w:r>
        <w:t>a.</w:t>
      </w:r>
      <w:r>
        <w:t>到名称来将其格式化为</w:t>
      </w:r>
      <w:r>
        <w:t>FQDN</w:t>
      </w:r>
      <w:r>
        <w:t>。使用</w:t>
      </w:r>
      <w:r>
        <w:t>format</w:t>
      </w:r>
      <w:r>
        <w:t>！</w:t>
      </w:r>
      <w:r>
        <w:t>“</w:t>
      </w:r>
      <w:r>
        <w:t>宏</w:t>
      </w:r>
      <w:r>
        <w:t>”</w:t>
      </w:r>
      <w:r>
        <w:t>。我们使用</w:t>
      </w:r>
      <w:r>
        <w:t>lookup_ip</w:t>
      </w:r>
      <w:r>
        <w:t>函数传递查询，然后它在</w:t>
      </w:r>
      <w:r>
        <w:t>DNS</w:t>
      </w:r>
      <w:r>
        <w:t>问题的答案上返回一个迭代器。一旦我们得到了它，我们就可以遍历它并打印出每个答案。顾名思义，</w:t>
      </w:r>
      <w:r>
        <w:t>lookup_ip</w:t>
      </w:r>
      <w:r>
        <w:t>函数只查找</w:t>
      </w:r>
      <w:r>
        <w:t>A</w:t>
      </w:r>
      <w:r>
        <w:t>和</w:t>
      </w:r>
      <w:r>
        <w:t>AAAA</w:t>
      </w:r>
      <w:r>
        <w:t>的记录。有一个更通用的查找函数，它可以接受一个记录类型来进行查询。在最后一步中，我们希望获得给定名称的所有</w:t>
      </w:r>
      <w:r>
        <w:t>NS</w:t>
      </w:r>
      <w:r>
        <w:t>记录。一旦我们得到了一个答案，我们就会循环检查它并打印出结果。</w:t>
      </w:r>
    </w:p>
    <w:p w14:paraId="77902843" w14:textId="77777777" w:rsidR="00840082" w:rsidRDefault="00000000">
      <w:pPr>
        <w:ind w:firstLine="420"/>
        <w:rPr>
          <w:rFonts w:eastAsiaTheme="minorEastAsia"/>
          <w:b/>
          <w:bCs/>
          <w:color w:val="000000"/>
          <w:kern w:val="0"/>
          <w:sz w:val="18"/>
          <w:szCs w:val="18"/>
          <w:lang w:bidi="ar"/>
        </w:rPr>
      </w:pPr>
      <w:r>
        <w:t>运行结果如下：</w:t>
      </w:r>
      <w:r>
        <w:rPr>
          <w:rFonts w:eastAsia="FreeMonoBold"/>
          <w:b/>
          <w:bCs/>
          <w:color w:val="000000"/>
          <w:kern w:val="0"/>
          <w:sz w:val="18"/>
          <w:szCs w:val="18"/>
          <w:lang w:bidi="ar"/>
        </w:rPr>
        <w:t xml:space="preserve">$ cargo run google.com </w:t>
      </w:r>
    </w:p>
    <w:p w14:paraId="7065874D" w14:textId="77777777" w:rsidR="00840082" w:rsidRDefault="00000000">
      <w:pPr>
        <w:widowControl/>
        <w:ind w:firstLineChars="0" w:firstLine="0"/>
        <w:jc w:val="left"/>
        <w:rPr>
          <w:rFonts w:eastAsiaTheme="minorEastAsia"/>
        </w:rPr>
      </w:pPr>
      <w:r>
        <w:rPr>
          <w:rFonts w:eastAsiaTheme="minorEastAsia"/>
          <w:noProof/>
        </w:rPr>
        <w:drawing>
          <wp:inline distT="0" distB="0" distL="0" distR="0" wp14:anchorId="531953F7" wp14:editId="0DB70EB0">
            <wp:extent cx="5327650" cy="995680"/>
            <wp:effectExtent l="0" t="0" r="0" b="1270"/>
            <wp:docPr id="1670169864" name="图片 1" descr="电脑的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169864" name="图片 1" descr="电脑的屏幕截图&#10;&#10;描述已自动生成"/>
                    <pic:cNvPicPr>
                      <a:picLocks noChangeAspect="1"/>
                    </pic:cNvPicPr>
                  </pic:nvPicPr>
                  <pic:blipFill>
                    <a:blip r:embed="rId101"/>
                    <a:stretch>
                      <a:fillRect/>
                    </a:stretch>
                  </pic:blipFill>
                  <pic:spPr>
                    <a:xfrm>
                      <a:off x="0" y="0"/>
                      <a:ext cx="5327650" cy="995680"/>
                    </a:xfrm>
                    <a:prstGeom prst="rect">
                      <a:avLst/>
                    </a:prstGeom>
                  </pic:spPr>
                </pic:pic>
              </a:graphicData>
            </a:graphic>
          </wp:inline>
        </w:drawing>
      </w:r>
    </w:p>
    <w:p w14:paraId="020483A5" w14:textId="77777777" w:rsidR="00840082" w:rsidRDefault="00000000">
      <w:pPr>
        <w:pStyle w:val="20"/>
        <w:numPr>
          <w:ilvl w:val="1"/>
          <w:numId w:val="22"/>
        </w:numPr>
        <w:ind w:left="0" w:firstLine="0"/>
      </w:pPr>
      <w:bookmarkStart w:id="111" w:name="_Toc21646"/>
      <w:r>
        <w:t>TCP</w:t>
      </w:r>
      <w:r>
        <w:t>编程的基本概念</w:t>
      </w:r>
      <w:bookmarkEnd w:id="111"/>
    </w:p>
    <w:p w14:paraId="023B0F5C" w14:textId="77777777" w:rsidR="00840082" w:rsidRDefault="00000000">
      <w:pPr>
        <w:pStyle w:val="3"/>
        <w:numPr>
          <w:ilvl w:val="2"/>
          <w:numId w:val="22"/>
        </w:numPr>
        <w:ind w:left="0" w:firstLine="0"/>
      </w:pPr>
      <w:bookmarkStart w:id="112" w:name="_Toc28289"/>
      <w:r>
        <w:rPr>
          <w:rFonts w:hint="eastAsia"/>
        </w:rPr>
        <w:t>编程特点</w:t>
      </w:r>
      <w:bookmarkEnd w:id="112"/>
    </w:p>
    <w:p w14:paraId="2EC8FBAA" w14:textId="77777777" w:rsidR="00840082" w:rsidRDefault="00000000">
      <w:pPr>
        <w:ind w:firstLine="420"/>
      </w:pPr>
      <w:r>
        <w:rPr>
          <w:rFonts w:hint="eastAsia"/>
        </w:rPr>
        <w:t>TCP</w:t>
      </w:r>
      <w:r>
        <w:rPr>
          <w:rFonts w:hint="eastAsia"/>
        </w:rPr>
        <w:t>协议是为了在不可靠的互联网上提供可靠的端到端字节流而专门设计的，是一种面向连接的、可靠的、基于字节流的传输层通信协议，由</w:t>
      </w:r>
      <w:r>
        <w:rPr>
          <w:rFonts w:hint="eastAsia"/>
        </w:rPr>
        <w:t>IETF</w:t>
      </w:r>
      <w:r>
        <w:rPr>
          <w:rFonts w:hint="eastAsia"/>
        </w:rPr>
        <w:t>的</w:t>
      </w:r>
      <w:r>
        <w:rPr>
          <w:rFonts w:hint="eastAsia"/>
        </w:rPr>
        <w:t>RFC793</w:t>
      </w:r>
      <w:r>
        <w:rPr>
          <w:rFonts w:hint="eastAsia"/>
        </w:rPr>
        <w:t>定义。</w:t>
      </w:r>
      <w:r>
        <w:rPr>
          <w:rFonts w:hint="eastAsia"/>
        </w:rPr>
        <w:t>TCP</w:t>
      </w:r>
      <w:r>
        <w:rPr>
          <w:rFonts w:hint="eastAsia"/>
        </w:rPr>
        <w:t>协议提供可靠的通信服务，其通信特点包括：面向连接、全双工通信、字节流传输、使用缓冲区、可靠传输、面向字节流。</w:t>
      </w:r>
    </w:p>
    <w:p w14:paraId="6F6B7EEB" w14:textId="77777777" w:rsidR="00840082" w:rsidRDefault="00000000">
      <w:pPr>
        <w:pStyle w:val="3"/>
        <w:numPr>
          <w:ilvl w:val="2"/>
          <w:numId w:val="22"/>
        </w:numPr>
        <w:ind w:left="0" w:firstLine="0"/>
      </w:pPr>
      <w:bookmarkStart w:id="113" w:name="_Toc14676"/>
      <w:r>
        <w:rPr>
          <w:rFonts w:hint="eastAsia"/>
        </w:rPr>
        <w:t xml:space="preserve">TcpListener </w:t>
      </w:r>
      <w:r>
        <w:rPr>
          <w:rFonts w:hint="eastAsia"/>
        </w:rPr>
        <w:t>和</w:t>
      </w:r>
      <w:r>
        <w:rPr>
          <w:rFonts w:hint="eastAsia"/>
        </w:rPr>
        <w:t xml:space="preserve"> TcpStream</w:t>
      </w:r>
      <w:bookmarkEnd w:id="113"/>
    </w:p>
    <w:p w14:paraId="09F0F197" w14:textId="77777777" w:rsidR="00840082" w:rsidRDefault="00000000">
      <w:pPr>
        <w:ind w:firstLine="420"/>
      </w:pPr>
      <w:r>
        <w:rPr>
          <w:rFonts w:hint="eastAsia"/>
        </w:rPr>
        <w:t>在主流操作系统中，网络堆栈的传输层为开发者提供了一系列名为套接字（</w:t>
      </w:r>
      <w:r>
        <w:rPr>
          <w:rFonts w:hint="eastAsia"/>
        </w:rPr>
        <w:t>socket</w:t>
      </w:r>
      <w:r>
        <w:rPr>
          <w:rFonts w:hint="eastAsia"/>
        </w:rPr>
        <w:t>）的</w:t>
      </w:r>
      <w:r>
        <w:rPr>
          <w:rFonts w:hint="eastAsia"/>
        </w:rPr>
        <w:t>API</w:t>
      </w:r>
      <w:r>
        <w:rPr>
          <w:rFonts w:hint="eastAsia"/>
        </w:rPr>
        <w:t>。套接字包括一组接口，用于在两个进程之间建立通信连接。套接字允许在本地或远程两个进程之间传递数据，而无需开发者了解底层的网络协议，这极大地降低了网络编程的复杂性。</w:t>
      </w:r>
      <w:r>
        <w:rPr>
          <w:rFonts w:hint="eastAsia"/>
        </w:rPr>
        <w:t>Rust</w:t>
      </w:r>
      <w:r>
        <w:rPr>
          <w:rFonts w:hint="eastAsia"/>
        </w:rPr>
        <w:t>的标准库和</w:t>
      </w:r>
      <w:r>
        <w:rPr>
          <w:rFonts w:hint="eastAsia"/>
        </w:rPr>
        <w:t>tokio</w:t>
      </w:r>
      <w:r>
        <w:rPr>
          <w:rFonts w:hint="eastAsia"/>
        </w:rPr>
        <w:t>库都提供了</w:t>
      </w:r>
      <w:r>
        <w:rPr>
          <w:rFonts w:hint="eastAsia"/>
        </w:rPr>
        <w:t>net</w:t>
      </w:r>
      <w:r>
        <w:rPr>
          <w:rFonts w:hint="eastAsia"/>
        </w:rPr>
        <w:t>模块，用于封装整个</w:t>
      </w:r>
      <w:r>
        <w:rPr>
          <w:rFonts w:hint="eastAsia"/>
        </w:rPr>
        <w:t>TCP/IP</w:t>
      </w:r>
      <w:r>
        <w:rPr>
          <w:rFonts w:hint="eastAsia"/>
        </w:rPr>
        <w:t>协议栈的</w:t>
      </w:r>
      <w:r>
        <w:rPr>
          <w:rFonts w:hint="eastAsia"/>
        </w:rPr>
        <w:t>API</w:t>
      </w:r>
      <w:r>
        <w:rPr>
          <w:rFonts w:hint="eastAsia"/>
        </w:rPr>
        <w:t>接口，包括套接字接口。对于</w:t>
      </w:r>
      <w:r>
        <w:rPr>
          <w:rFonts w:hint="eastAsia"/>
        </w:rPr>
        <w:t>TCP</w:t>
      </w:r>
      <w:r>
        <w:rPr>
          <w:rFonts w:hint="eastAsia"/>
        </w:rPr>
        <w:t>通信，存在两种主要的类型：</w:t>
      </w:r>
      <w:r>
        <w:rPr>
          <w:rFonts w:hint="eastAsia"/>
        </w:rPr>
        <w:t>TcpStream</w:t>
      </w:r>
      <w:r>
        <w:rPr>
          <w:rFonts w:hint="eastAsia"/>
        </w:rPr>
        <w:t>和</w:t>
      </w:r>
      <w:r>
        <w:rPr>
          <w:rFonts w:hint="eastAsia"/>
        </w:rPr>
        <w:t>TcpListener</w:t>
      </w:r>
      <w:r>
        <w:rPr>
          <w:rFonts w:hint="eastAsia"/>
        </w:rPr>
        <w:t>。</w:t>
      </w:r>
    </w:p>
    <w:p w14:paraId="7B70D6D7" w14:textId="77777777" w:rsidR="00840082" w:rsidRDefault="00000000">
      <w:pPr>
        <w:ind w:firstLine="420"/>
      </w:pPr>
      <w:r>
        <w:rPr>
          <w:rFonts w:hint="eastAsia"/>
        </w:rPr>
        <w:t>Rust</w:t>
      </w:r>
      <w:r>
        <w:rPr>
          <w:rFonts w:hint="eastAsia"/>
        </w:rPr>
        <w:t>标准库中提供了</w:t>
      </w:r>
      <w:r>
        <w:rPr>
          <w:rFonts w:hint="eastAsia"/>
        </w:rPr>
        <w:t>std::net</w:t>
      </w:r>
      <w:r>
        <w:rPr>
          <w:rFonts w:hint="eastAsia"/>
        </w:rPr>
        <w:t>，为整个</w:t>
      </w:r>
      <w:r>
        <w:rPr>
          <w:rFonts w:hint="eastAsia"/>
        </w:rPr>
        <w:t>TCP/IP</w:t>
      </w:r>
      <w:r>
        <w:rPr>
          <w:rFonts w:hint="eastAsia"/>
        </w:rPr>
        <w:t>协议栈的使用提供了封装。然而</w:t>
      </w:r>
      <w:r>
        <w:rPr>
          <w:rFonts w:hint="eastAsia"/>
        </w:rPr>
        <w:t>std::net</w:t>
      </w:r>
      <w:r>
        <w:rPr>
          <w:rFonts w:hint="eastAsia"/>
        </w:rPr>
        <w:t>是同步执行的。如果需要构建一个高性能的异步网络，则需要使用</w:t>
      </w:r>
      <w:r>
        <w:rPr>
          <w:rFonts w:hint="eastAsia"/>
        </w:rPr>
        <w:t>tokio</w:t>
      </w:r>
      <w:r>
        <w:rPr>
          <w:rFonts w:hint="eastAsia"/>
        </w:rPr>
        <w:t>库的</w:t>
      </w:r>
      <w:r>
        <w:rPr>
          <w:rFonts w:hint="eastAsia"/>
        </w:rPr>
        <w:t>tokio::net</w:t>
      </w:r>
      <w:r>
        <w:rPr>
          <w:rFonts w:hint="eastAsia"/>
        </w:rPr>
        <w:t>。</w:t>
      </w:r>
    </w:p>
    <w:p w14:paraId="32EEDDA8" w14:textId="77777777" w:rsidR="00840082" w:rsidRDefault="00000000">
      <w:pPr>
        <w:ind w:firstLine="422"/>
        <w:rPr>
          <w:b/>
          <w:bCs/>
        </w:rPr>
      </w:pPr>
      <w:r>
        <w:rPr>
          <w:rFonts w:hint="eastAsia"/>
          <w:b/>
          <w:bCs/>
        </w:rPr>
        <w:t>（</w:t>
      </w:r>
      <w:r>
        <w:rPr>
          <w:rFonts w:hint="eastAsia"/>
          <w:b/>
          <w:bCs/>
        </w:rPr>
        <w:t>1</w:t>
      </w:r>
      <w:r>
        <w:rPr>
          <w:rFonts w:hint="eastAsia"/>
          <w:b/>
          <w:bCs/>
        </w:rPr>
        <w:t>）</w:t>
      </w:r>
      <w:r>
        <w:rPr>
          <w:rFonts w:hint="eastAsia"/>
          <w:b/>
          <w:bCs/>
        </w:rPr>
        <w:t>TcpListener</w:t>
      </w:r>
    </w:p>
    <w:p w14:paraId="10BA5113" w14:textId="77777777" w:rsidR="00840082" w:rsidRDefault="00000000">
      <w:pPr>
        <w:ind w:firstLine="420"/>
      </w:pPr>
      <w:r>
        <w:rPr>
          <w:rFonts w:hint="eastAsia"/>
        </w:rPr>
        <w:t>pub struct TcpListener( );</w:t>
      </w:r>
    </w:p>
    <w:p w14:paraId="56C4ED9D" w14:textId="77777777" w:rsidR="00840082" w:rsidRDefault="00000000">
      <w:pPr>
        <w:ind w:firstLine="420"/>
      </w:pPr>
      <w:r>
        <w:rPr>
          <w:rFonts w:hint="eastAsia"/>
        </w:rPr>
        <w:t xml:space="preserve">TCP </w:t>
      </w:r>
      <w:r>
        <w:rPr>
          <w:rFonts w:hint="eastAsia"/>
        </w:rPr>
        <w:t>套接字服务器，侦听连接。</w:t>
      </w:r>
    </w:p>
    <w:p w14:paraId="5BDC8437" w14:textId="77777777" w:rsidR="00840082" w:rsidRDefault="00000000">
      <w:pPr>
        <w:ind w:firstLine="420"/>
      </w:pPr>
      <w:r>
        <w:rPr>
          <w:rFonts w:hint="eastAsia"/>
        </w:rPr>
        <w:t>通过将</w:t>
      </w:r>
      <w:r>
        <w:rPr>
          <w:rFonts w:hint="eastAsia"/>
        </w:rPr>
        <w:t xml:space="preserve"> TcpListener </w:t>
      </w:r>
      <w:r>
        <w:rPr>
          <w:rFonts w:hint="eastAsia"/>
        </w:rPr>
        <w:t>绑定到套接字地址来创建</w:t>
      </w:r>
      <w:r>
        <w:rPr>
          <w:rFonts w:hint="eastAsia"/>
        </w:rPr>
        <w:t xml:space="preserve"> TcpListener </w:t>
      </w:r>
      <w:r>
        <w:rPr>
          <w:rFonts w:hint="eastAsia"/>
        </w:rPr>
        <w:t>之后，它会侦听传入的</w:t>
      </w:r>
      <w:r>
        <w:rPr>
          <w:rFonts w:hint="eastAsia"/>
        </w:rPr>
        <w:t xml:space="preserve"> TCP </w:t>
      </w:r>
      <w:r>
        <w:rPr>
          <w:rFonts w:hint="eastAsia"/>
        </w:rPr>
        <w:t>连接。</w:t>
      </w:r>
      <w:r>
        <w:rPr>
          <w:rFonts w:hint="eastAsia"/>
        </w:rPr>
        <w:t xml:space="preserve"> </w:t>
      </w:r>
      <w:r>
        <w:rPr>
          <w:rFonts w:hint="eastAsia"/>
        </w:rPr>
        <w:t>可以通过调用</w:t>
      </w:r>
      <w:r>
        <w:rPr>
          <w:rFonts w:hint="eastAsia"/>
        </w:rPr>
        <w:t xml:space="preserve"> accept </w:t>
      </w:r>
      <w:r>
        <w:rPr>
          <w:rFonts w:hint="eastAsia"/>
        </w:rPr>
        <w:t>或在</w:t>
      </w:r>
      <w:r>
        <w:rPr>
          <w:rFonts w:hint="eastAsia"/>
        </w:rPr>
        <w:t xml:space="preserve"> incoming </w:t>
      </w:r>
      <w:r>
        <w:rPr>
          <w:rFonts w:hint="eastAsia"/>
        </w:rPr>
        <w:t>返回的</w:t>
      </w:r>
      <w:r>
        <w:rPr>
          <w:rFonts w:hint="eastAsia"/>
        </w:rPr>
        <w:t xml:space="preserve"> Incoming </w:t>
      </w:r>
      <w:r>
        <w:rPr>
          <w:rFonts w:hint="eastAsia"/>
        </w:rPr>
        <w:t>迭代器上进行迭代来接受它们。</w:t>
      </w:r>
    </w:p>
    <w:p w14:paraId="35C90633" w14:textId="77777777" w:rsidR="00840082" w:rsidRDefault="00000000">
      <w:pPr>
        <w:ind w:firstLine="420"/>
      </w:pPr>
      <w:r>
        <w:rPr>
          <w:rFonts w:hint="eastAsia"/>
        </w:rPr>
        <w:t>丢弃该值时，套接字将关闭。</w:t>
      </w:r>
    </w:p>
    <w:p w14:paraId="7BFFB2A8" w14:textId="77777777" w:rsidR="00840082" w:rsidRDefault="00000000">
      <w:pPr>
        <w:ind w:firstLine="420"/>
      </w:pPr>
      <w:r>
        <w:rPr>
          <w:rFonts w:hint="eastAsia"/>
        </w:rPr>
        <w:t>传输控制协议在</w:t>
      </w:r>
      <w:r>
        <w:rPr>
          <w:rFonts w:hint="eastAsia"/>
        </w:rPr>
        <w:t xml:space="preserve"> IETF RFC 793 </w:t>
      </w:r>
      <w:r>
        <w:rPr>
          <w:rFonts w:hint="eastAsia"/>
        </w:rPr>
        <w:t>中指定。</w:t>
      </w:r>
    </w:p>
    <w:p w14:paraId="1B75D8F6" w14:textId="77777777" w:rsidR="00840082" w:rsidRDefault="00000000">
      <w:pPr>
        <w:ind w:firstLine="422"/>
        <w:rPr>
          <w:b/>
          <w:bCs/>
        </w:rPr>
      </w:pPr>
      <w:r>
        <w:rPr>
          <w:rFonts w:hint="eastAsia"/>
          <w:b/>
          <w:bCs/>
        </w:rPr>
        <w:t>（</w:t>
      </w:r>
      <w:r>
        <w:rPr>
          <w:rFonts w:hint="eastAsia"/>
          <w:b/>
          <w:bCs/>
        </w:rPr>
        <w:t>2</w:t>
      </w:r>
      <w:r>
        <w:rPr>
          <w:rFonts w:hint="eastAsia"/>
          <w:b/>
          <w:bCs/>
        </w:rPr>
        <w:t>）</w:t>
      </w:r>
      <w:r>
        <w:rPr>
          <w:rFonts w:hint="eastAsia"/>
          <w:b/>
          <w:bCs/>
        </w:rPr>
        <w:t>TcpStream</w:t>
      </w:r>
    </w:p>
    <w:p w14:paraId="131107A6" w14:textId="77777777" w:rsidR="00840082" w:rsidRDefault="00000000">
      <w:pPr>
        <w:ind w:firstLine="420"/>
      </w:pPr>
      <w:r>
        <w:rPr>
          <w:rFonts w:hint="eastAsia"/>
        </w:rPr>
        <w:t>pub struct TcpStream(_);</w:t>
      </w:r>
    </w:p>
    <w:p w14:paraId="0F5F1A37" w14:textId="77777777" w:rsidR="00840082" w:rsidRDefault="00000000">
      <w:pPr>
        <w:ind w:firstLine="420"/>
      </w:pPr>
      <w:r>
        <w:rPr>
          <w:rFonts w:hint="eastAsia"/>
        </w:rPr>
        <w:t>本地套接字和远程套接字之间的</w:t>
      </w:r>
      <w:r>
        <w:rPr>
          <w:rFonts w:hint="eastAsia"/>
        </w:rPr>
        <w:t xml:space="preserve"> TCP </w:t>
      </w:r>
      <w:r>
        <w:rPr>
          <w:rFonts w:hint="eastAsia"/>
        </w:rPr>
        <w:t>流。</w:t>
      </w:r>
    </w:p>
    <w:p w14:paraId="4E7D5837" w14:textId="77777777" w:rsidR="00840082" w:rsidRDefault="00000000">
      <w:pPr>
        <w:ind w:firstLine="420"/>
      </w:pPr>
      <w:r>
        <w:rPr>
          <w:rFonts w:hint="eastAsia"/>
        </w:rPr>
        <w:t>在通过</w:t>
      </w:r>
      <w:r>
        <w:rPr>
          <w:rFonts w:hint="eastAsia"/>
        </w:rPr>
        <w:t xml:space="preserve"> connect </w:t>
      </w:r>
      <w:r>
        <w:rPr>
          <w:rFonts w:hint="eastAsia"/>
        </w:rPr>
        <w:t>到远程主机或</w:t>
      </w:r>
      <w:r>
        <w:rPr>
          <w:rFonts w:hint="eastAsia"/>
        </w:rPr>
        <w:t xml:space="preserve"> accept </w:t>
      </w:r>
      <w:r>
        <w:rPr>
          <w:rFonts w:hint="eastAsia"/>
        </w:rPr>
        <w:t>在</w:t>
      </w:r>
      <w:r>
        <w:rPr>
          <w:rFonts w:hint="eastAsia"/>
        </w:rPr>
        <w:t xml:space="preserve"> TcpListener </w:t>
      </w:r>
      <w:r>
        <w:rPr>
          <w:rFonts w:hint="eastAsia"/>
        </w:rPr>
        <w:t>上创建连接来创建</w:t>
      </w:r>
      <w:r>
        <w:rPr>
          <w:rFonts w:hint="eastAsia"/>
        </w:rPr>
        <w:t xml:space="preserve"> TcpStream </w:t>
      </w:r>
      <w:r>
        <w:rPr>
          <w:rFonts w:hint="eastAsia"/>
        </w:rPr>
        <w:t>后，数据可以由</w:t>
      </w:r>
      <w:r>
        <w:rPr>
          <w:rFonts w:hint="eastAsia"/>
        </w:rPr>
        <w:t xml:space="preserve"> </w:t>
      </w:r>
      <w:r>
        <w:rPr>
          <w:rFonts w:hint="eastAsia"/>
        </w:rPr>
        <w:t>读取</w:t>
      </w:r>
      <w:r>
        <w:rPr>
          <w:rFonts w:hint="eastAsia"/>
        </w:rPr>
        <w:t xml:space="preserve"> </w:t>
      </w:r>
      <w:r>
        <w:rPr>
          <w:rFonts w:hint="eastAsia"/>
        </w:rPr>
        <w:t>和</w:t>
      </w:r>
      <w:r>
        <w:rPr>
          <w:rFonts w:hint="eastAsia"/>
        </w:rPr>
        <w:t xml:space="preserve"> </w:t>
      </w:r>
      <w:r>
        <w:rPr>
          <w:rFonts w:hint="eastAsia"/>
        </w:rPr>
        <w:t>写入</w:t>
      </w:r>
      <w:r>
        <w:rPr>
          <w:rFonts w:hint="eastAsia"/>
        </w:rPr>
        <w:t xml:space="preserve"> </w:t>
      </w:r>
      <w:r>
        <w:rPr>
          <w:rFonts w:hint="eastAsia"/>
        </w:rPr>
        <w:t>传输到该</w:t>
      </w:r>
      <w:r>
        <w:rPr>
          <w:rFonts w:hint="eastAsia"/>
        </w:rPr>
        <w:t xml:space="preserve"> TcpStream</w:t>
      </w:r>
      <w:r>
        <w:rPr>
          <w:rFonts w:hint="eastAsia"/>
        </w:rPr>
        <w:t>。</w:t>
      </w:r>
    </w:p>
    <w:p w14:paraId="39AE2493" w14:textId="77777777" w:rsidR="00840082" w:rsidRDefault="00000000">
      <w:pPr>
        <w:ind w:firstLine="420"/>
      </w:pPr>
      <w:r>
        <w:rPr>
          <w:rFonts w:hint="eastAsia"/>
        </w:rPr>
        <w:t>丢弃该值时，连接将关闭。也可以使用</w:t>
      </w:r>
      <w:r>
        <w:rPr>
          <w:rFonts w:hint="eastAsia"/>
        </w:rPr>
        <w:t xml:space="preserve"> shutdown </w:t>
      </w:r>
      <w:r>
        <w:rPr>
          <w:rFonts w:hint="eastAsia"/>
        </w:rPr>
        <w:t>方法单独关闭连接的读取和写入部分。</w:t>
      </w:r>
    </w:p>
    <w:p w14:paraId="68BDF923" w14:textId="77777777" w:rsidR="00840082" w:rsidRDefault="00000000">
      <w:pPr>
        <w:ind w:firstLine="420"/>
      </w:pPr>
      <w:r>
        <w:rPr>
          <w:rFonts w:hint="eastAsia"/>
        </w:rPr>
        <w:t>传输控制协议在</w:t>
      </w:r>
      <w:r>
        <w:rPr>
          <w:rFonts w:hint="eastAsia"/>
        </w:rPr>
        <w:t xml:space="preserve"> IETF RFC 793 </w:t>
      </w:r>
      <w:r>
        <w:rPr>
          <w:rFonts w:hint="eastAsia"/>
        </w:rPr>
        <w:t>中指定。</w:t>
      </w:r>
    </w:p>
    <w:p w14:paraId="5B0B9678" w14:textId="77777777" w:rsidR="00840082" w:rsidRDefault="00840082">
      <w:pPr>
        <w:ind w:firstLine="420"/>
      </w:pPr>
    </w:p>
    <w:p w14:paraId="669862DE" w14:textId="77777777" w:rsidR="00840082" w:rsidRDefault="00000000">
      <w:pPr>
        <w:pStyle w:val="20"/>
        <w:numPr>
          <w:ilvl w:val="1"/>
          <w:numId w:val="22"/>
        </w:numPr>
        <w:ind w:left="0" w:firstLine="0"/>
      </w:pPr>
      <w:bookmarkStart w:id="114" w:name="_Toc4041"/>
      <w:r>
        <w:t>示例：</w:t>
      </w:r>
      <w:r>
        <w:t>TCP</w:t>
      </w:r>
      <w:r>
        <w:t>协议</w:t>
      </w:r>
      <w:bookmarkEnd w:id="114"/>
    </w:p>
    <w:p w14:paraId="7F15C05A" w14:textId="77777777" w:rsidR="00840082" w:rsidRDefault="00000000">
      <w:pPr>
        <w:ind w:firstLine="420"/>
      </w:pPr>
      <w:r>
        <w:t>大多数网络示例都从</w:t>
      </w:r>
      <w:r>
        <w:rPr>
          <w:rFonts w:hint="eastAsia"/>
        </w:rPr>
        <w:t>回显</w:t>
      </w:r>
      <w:r>
        <w:t>服务器开始。所以，让我们继续在</w:t>
      </w:r>
      <w:r>
        <w:t>Rust</w:t>
      </w:r>
      <w:r>
        <w:t>中编写一个基本的</w:t>
      </w:r>
      <w:r>
        <w:rPr>
          <w:rFonts w:hint="eastAsia"/>
        </w:rPr>
        <w:t>回显</w:t>
      </w:r>
      <w:r>
        <w:t>服务器</w:t>
      </w:r>
      <w:r>
        <w:rPr>
          <w:rFonts w:hint="eastAsia"/>
        </w:rPr>
        <w:t>（</w:t>
      </w:r>
      <w:r>
        <w:rPr>
          <w:rFonts w:hint="eastAsia"/>
        </w:rPr>
        <w:t>Echo server</w:t>
      </w:r>
      <w:r>
        <w:rPr>
          <w:rFonts w:hint="eastAsia"/>
        </w:rPr>
        <w:t>）</w:t>
      </w:r>
      <w:r>
        <w:t>，看看所有的部分是如何组合在一起的。我们将使用来自标准库的线程模型来并行处理多个客户端。</w:t>
      </w:r>
    </w:p>
    <w:p w14:paraId="00813782" w14:textId="77777777" w:rsidR="00840082" w:rsidRDefault="00000000">
      <w:pPr>
        <w:ind w:firstLine="420"/>
      </w:pPr>
      <w:r>
        <w:t>例</w:t>
      </w:r>
      <w:r>
        <w:t>5-7</w:t>
      </w:r>
      <w:r>
        <w:rPr>
          <w:rFonts w:hint="eastAsia"/>
        </w:rPr>
        <w:t xml:space="preserve">. </w:t>
      </w:r>
      <w:r>
        <w:rPr>
          <w:rFonts w:hint="eastAsia"/>
        </w:rPr>
        <w:t>使用</w:t>
      </w:r>
      <w:r>
        <w:rPr>
          <w:rFonts w:hint="eastAsia"/>
        </w:rPr>
        <w:t>TCP</w:t>
      </w:r>
      <w:r>
        <w:rPr>
          <w:rFonts w:hint="eastAsia"/>
        </w:rPr>
        <w:t>协议的网络应用通信程序。</w:t>
      </w:r>
    </w:p>
    <w:p w14:paraId="783B1E9C" w14:textId="77777777" w:rsidR="00840082" w:rsidRDefault="00000000">
      <w:pPr>
        <w:ind w:firstLine="420"/>
      </w:pPr>
      <w:r>
        <w:t>服务器代码如下：</w:t>
      </w:r>
    </w:p>
    <w:p w14:paraId="0F124335" w14:textId="77777777" w:rsidR="00840082" w:rsidRDefault="00840082">
      <w:pPr>
        <w:adjustRightInd w:val="0"/>
        <w:ind w:firstLineChars="0" w:firstLine="424"/>
      </w:pPr>
    </w:p>
    <w:p w14:paraId="4AA902EC" w14:textId="77777777" w:rsidR="00840082" w:rsidRDefault="00000000">
      <w:pPr>
        <w:pStyle w:val="af8"/>
        <w:numPr>
          <w:ilvl w:val="0"/>
          <w:numId w:val="86"/>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outlineLvl w:val="2"/>
        <w:rPr>
          <w:rFonts w:ascii="Consolas" w:hAnsi="Consolas" w:cs="Courier New"/>
          <w:color w:val="000000"/>
          <w:sz w:val="17"/>
          <w:szCs w:val="17"/>
        </w:rPr>
      </w:pPr>
      <w:bookmarkStart w:id="115" w:name="_Toc9425"/>
      <w:r>
        <w:rPr>
          <w:rFonts w:ascii="Consolas" w:hAnsi="Consolas" w:cs="Courier New" w:hint="eastAsia"/>
          <w:color w:val="000000"/>
          <w:sz w:val="17"/>
          <w:szCs w:val="17"/>
        </w:rPr>
        <w:t>// chapter5/ch5-7-tcp-echo-server.rs</w:t>
      </w:r>
      <w:bookmarkEnd w:id="115"/>
    </w:p>
    <w:p w14:paraId="50E1FA30" w14:textId="77777777" w:rsidR="00840082" w:rsidRDefault="00000000">
      <w:pPr>
        <w:pStyle w:val="af8"/>
        <w:numPr>
          <w:ilvl w:val="0"/>
          <w:numId w:val="86"/>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use std::net::{TcpListener, TcpStream};</w:t>
      </w:r>
    </w:p>
    <w:p w14:paraId="0847F735" w14:textId="77777777" w:rsidR="00840082" w:rsidRDefault="00000000">
      <w:pPr>
        <w:pStyle w:val="af8"/>
        <w:numPr>
          <w:ilvl w:val="0"/>
          <w:numId w:val="86"/>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use std::thread;</w:t>
      </w:r>
    </w:p>
    <w:p w14:paraId="4BE351B8" w14:textId="77777777" w:rsidR="00840082" w:rsidRDefault="00000000">
      <w:pPr>
        <w:pStyle w:val="af8"/>
        <w:numPr>
          <w:ilvl w:val="0"/>
          <w:numId w:val="86"/>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use std::io::{Read, Write, Error};</w:t>
      </w:r>
    </w:p>
    <w:p w14:paraId="6AC2D2C9" w14:textId="77777777" w:rsidR="00840082" w:rsidRDefault="00000000">
      <w:pPr>
        <w:pStyle w:val="af8"/>
        <w:numPr>
          <w:ilvl w:val="0"/>
          <w:numId w:val="86"/>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Handles a single client</w:t>
      </w:r>
    </w:p>
    <w:p w14:paraId="4F1D6C25" w14:textId="77777777" w:rsidR="00840082" w:rsidRDefault="00000000">
      <w:pPr>
        <w:pStyle w:val="af8"/>
        <w:numPr>
          <w:ilvl w:val="0"/>
          <w:numId w:val="86"/>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fn handle_client(mut stream: TcpStream) -&gt; Result&lt;(), Error&gt; {</w:t>
      </w:r>
    </w:p>
    <w:p w14:paraId="36CA9C56" w14:textId="77777777" w:rsidR="00840082" w:rsidRDefault="00000000">
      <w:pPr>
        <w:pStyle w:val="af8"/>
        <w:numPr>
          <w:ilvl w:val="0"/>
          <w:numId w:val="86"/>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println!("Incoming connection from: {}", stream.peer_addr()?);</w:t>
      </w:r>
    </w:p>
    <w:p w14:paraId="15DC615E" w14:textId="77777777" w:rsidR="00840082" w:rsidRDefault="00000000">
      <w:pPr>
        <w:pStyle w:val="af8"/>
        <w:numPr>
          <w:ilvl w:val="0"/>
          <w:numId w:val="86"/>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let mut buf = [0; 512];</w:t>
      </w:r>
    </w:p>
    <w:p w14:paraId="4290099F" w14:textId="77777777" w:rsidR="00840082" w:rsidRDefault="00000000">
      <w:pPr>
        <w:pStyle w:val="af8"/>
        <w:numPr>
          <w:ilvl w:val="0"/>
          <w:numId w:val="86"/>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loop {</w:t>
      </w:r>
    </w:p>
    <w:p w14:paraId="2ACDF4A0" w14:textId="77777777" w:rsidR="00840082" w:rsidRDefault="00000000">
      <w:pPr>
        <w:pStyle w:val="af8"/>
        <w:numPr>
          <w:ilvl w:val="0"/>
          <w:numId w:val="86"/>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let bytes_read = stream.read(&amp;mut buf)?;</w:t>
      </w:r>
    </w:p>
    <w:p w14:paraId="3A2E6C20" w14:textId="77777777" w:rsidR="00840082" w:rsidRDefault="00000000">
      <w:pPr>
        <w:pStyle w:val="af8"/>
        <w:numPr>
          <w:ilvl w:val="0"/>
          <w:numId w:val="86"/>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if bytes_read == 0 { return Ok(()); }</w:t>
      </w:r>
    </w:p>
    <w:p w14:paraId="21F6E4D7" w14:textId="77777777" w:rsidR="00840082" w:rsidRDefault="00000000">
      <w:pPr>
        <w:pStyle w:val="af8"/>
        <w:numPr>
          <w:ilvl w:val="0"/>
          <w:numId w:val="86"/>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stream.write(&amp;buf[..bytes_read])?;</w:t>
      </w:r>
    </w:p>
    <w:p w14:paraId="17B5BE16" w14:textId="77777777" w:rsidR="00840082" w:rsidRDefault="00000000">
      <w:pPr>
        <w:pStyle w:val="af8"/>
        <w:numPr>
          <w:ilvl w:val="0"/>
          <w:numId w:val="86"/>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w:t>
      </w:r>
    </w:p>
    <w:p w14:paraId="324A0B63" w14:textId="77777777" w:rsidR="00840082" w:rsidRDefault="00000000">
      <w:pPr>
        <w:pStyle w:val="af8"/>
        <w:numPr>
          <w:ilvl w:val="0"/>
          <w:numId w:val="86"/>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w:t>
      </w:r>
    </w:p>
    <w:p w14:paraId="5DA3B40C" w14:textId="77777777" w:rsidR="00840082" w:rsidRDefault="00000000">
      <w:pPr>
        <w:pStyle w:val="af8"/>
        <w:numPr>
          <w:ilvl w:val="0"/>
          <w:numId w:val="86"/>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fn main() {</w:t>
      </w:r>
    </w:p>
    <w:p w14:paraId="6C3F1D74" w14:textId="77777777" w:rsidR="00840082" w:rsidRDefault="00000000">
      <w:pPr>
        <w:pStyle w:val="af8"/>
        <w:numPr>
          <w:ilvl w:val="0"/>
          <w:numId w:val="86"/>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let listener = TcpListener::bind("0.0.0.0:8888")</w:t>
      </w:r>
    </w:p>
    <w:p w14:paraId="4C59D6F6" w14:textId="77777777" w:rsidR="00840082" w:rsidRDefault="00000000">
      <w:pPr>
        <w:pStyle w:val="af8"/>
        <w:numPr>
          <w:ilvl w:val="0"/>
          <w:numId w:val="86"/>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.expect("Could not bind");</w:t>
      </w:r>
    </w:p>
    <w:p w14:paraId="2D9883E5" w14:textId="77777777" w:rsidR="00840082" w:rsidRDefault="00000000">
      <w:pPr>
        <w:pStyle w:val="af8"/>
        <w:numPr>
          <w:ilvl w:val="0"/>
          <w:numId w:val="86"/>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for stream in listener.incoming() {</w:t>
      </w:r>
    </w:p>
    <w:p w14:paraId="4F08AA94" w14:textId="77777777" w:rsidR="00840082" w:rsidRDefault="00000000">
      <w:pPr>
        <w:pStyle w:val="af8"/>
        <w:numPr>
          <w:ilvl w:val="0"/>
          <w:numId w:val="86"/>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match stream {</w:t>
      </w:r>
    </w:p>
    <w:p w14:paraId="1A84C70F" w14:textId="77777777" w:rsidR="00840082" w:rsidRDefault="00000000">
      <w:pPr>
        <w:pStyle w:val="af8"/>
        <w:numPr>
          <w:ilvl w:val="0"/>
          <w:numId w:val="86"/>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Err(e) =&gt; { eprintln!("failed: {}", e) }</w:t>
      </w:r>
    </w:p>
    <w:p w14:paraId="72D55560" w14:textId="77777777" w:rsidR="00840082" w:rsidRDefault="00000000">
      <w:pPr>
        <w:pStyle w:val="af8"/>
        <w:numPr>
          <w:ilvl w:val="0"/>
          <w:numId w:val="86"/>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outlineLvl w:val="2"/>
        <w:rPr>
          <w:rFonts w:ascii="Consolas" w:hAnsi="Consolas" w:cs="Courier New"/>
          <w:color w:val="000000"/>
          <w:sz w:val="17"/>
          <w:szCs w:val="17"/>
        </w:rPr>
      </w:pPr>
      <w:r>
        <w:rPr>
          <w:rFonts w:ascii="Consolas" w:hAnsi="Consolas" w:cs="Courier New" w:hint="eastAsia"/>
          <w:color w:val="000000"/>
          <w:sz w:val="17"/>
          <w:szCs w:val="17"/>
        </w:rPr>
        <w:t xml:space="preserve">        </w:t>
      </w:r>
      <w:bookmarkStart w:id="116" w:name="_Toc9457"/>
      <w:r>
        <w:rPr>
          <w:rFonts w:ascii="Consolas" w:hAnsi="Consolas" w:cs="Courier New" w:hint="eastAsia"/>
          <w:color w:val="000000"/>
          <w:sz w:val="17"/>
          <w:szCs w:val="17"/>
        </w:rPr>
        <w:t>Ok(stream) =&gt; {</w:t>
      </w:r>
      <w:bookmarkEnd w:id="116"/>
    </w:p>
    <w:p w14:paraId="7D393649" w14:textId="77777777" w:rsidR="00840082" w:rsidRDefault="00000000">
      <w:pPr>
        <w:pStyle w:val="af8"/>
        <w:numPr>
          <w:ilvl w:val="0"/>
          <w:numId w:val="86"/>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thread::spawn(move || {</w:t>
      </w:r>
    </w:p>
    <w:p w14:paraId="16E49CD0" w14:textId="77777777" w:rsidR="00840082" w:rsidRDefault="00000000">
      <w:pPr>
        <w:pStyle w:val="af8"/>
        <w:numPr>
          <w:ilvl w:val="0"/>
          <w:numId w:val="86"/>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handle_client(stream)</w:t>
      </w:r>
    </w:p>
    <w:p w14:paraId="5B6088A4" w14:textId="77777777" w:rsidR="00840082" w:rsidRDefault="00000000">
      <w:pPr>
        <w:pStyle w:val="af8"/>
        <w:numPr>
          <w:ilvl w:val="0"/>
          <w:numId w:val="86"/>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.unwrap_or_else(|error| eprintln!("{:?}", error));</w:t>
      </w:r>
    </w:p>
    <w:p w14:paraId="2166D472" w14:textId="77777777" w:rsidR="00840082" w:rsidRDefault="00000000">
      <w:pPr>
        <w:pStyle w:val="af8"/>
        <w:numPr>
          <w:ilvl w:val="0"/>
          <w:numId w:val="86"/>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w:t>
      </w:r>
    </w:p>
    <w:p w14:paraId="00F0DD3A" w14:textId="77777777" w:rsidR="00840082" w:rsidRDefault="00000000">
      <w:pPr>
        <w:pStyle w:val="af8"/>
        <w:numPr>
          <w:ilvl w:val="0"/>
          <w:numId w:val="86"/>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w:t>
      </w:r>
    </w:p>
    <w:p w14:paraId="3363BC4F" w14:textId="77777777" w:rsidR="00840082" w:rsidRDefault="00000000">
      <w:pPr>
        <w:pStyle w:val="af8"/>
        <w:numPr>
          <w:ilvl w:val="0"/>
          <w:numId w:val="86"/>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w:t>
      </w:r>
    </w:p>
    <w:p w14:paraId="143BEC0F" w14:textId="77777777" w:rsidR="00840082" w:rsidRDefault="00000000">
      <w:pPr>
        <w:pStyle w:val="af8"/>
        <w:numPr>
          <w:ilvl w:val="0"/>
          <w:numId w:val="86"/>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w:t>
      </w:r>
    </w:p>
    <w:p w14:paraId="59DBB3C2" w14:textId="77777777" w:rsidR="00840082" w:rsidRDefault="00000000">
      <w:pPr>
        <w:pStyle w:val="af8"/>
        <w:numPr>
          <w:ilvl w:val="0"/>
          <w:numId w:val="86"/>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w:t>
      </w:r>
      <w:r>
        <w:rPr>
          <w:rFonts w:ascii="Consolas" w:hAnsi="Consolas" w:cs="Courier New"/>
          <w:color w:val="000000"/>
          <w:sz w:val="17"/>
          <w:szCs w:val="17"/>
        </w:rPr>
        <w:t xml:space="preserve"> </w:t>
      </w:r>
    </w:p>
    <w:p w14:paraId="5C8BF36D" w14:textId="77777777" w:rsidR="00840082" w:rsidRDefault="00000000">
      <w:pPr>
        <w:ind w:firstLine="420"/>
      </w:pPr>
      <w:r>
        <w:rPr>
          <w:rFonts w:hint="eastAsia"/>
        </w:rPr>
        <w:t>在主函数中，创建一个新的监听器</w:t>
      </w:r>
      <w:r>
        <w:rPr>
          <w:rFonts w:hint="eastAsia"/>
        </w:rPr>
        <w:t>TcpListener</w:t>
      </w:r>
      <w:r>
        <w:rPr>
          <w:rFonts w:hint="eastAsia"/>
        </w:rPr>
        <w:t>，这是一个用于正在监听来自客户端的传入连接的</w:t>
      </w:r>
      <w:r>
        <w:rPr>
          <w:rFonts w:hint="eastAsia"/>
        </w:rPr>
        <w:t>TCP</w:t>
      </w:r>
      <w:r>
        <w:rPr>
          <w:rFonts w:hint="eastAsia"/>
        </w:rPr>
        <w:t>套接字。在示例</w:t>
      </w:r>
      <w:r>
        <w:rPr>
          <w:rFonts w:hint="eastAsia"/>
        </w:rPr>
        <w:t>5-7</w:t>
      </w:r>
      <w:r>
        <w:rPr>
          <w:rFonts w:hint="eastAsia"/>
        </w:rPr>
        <w:t>中，本地地址和端口是固定的。请注意，如果将本地地址设置为</w:t>
      </w:r>
      <w:r>
        <w:rPr>
          <w:rFonts w:hint="eastAsia"/>
        </w:rPr>
        <w:t>0.0.0.0</w:t>
      </w:r>
      <w:r>
        <w:rPr>
          <w:rFonts w:hint="eastAsia"/>
        </w:rPr>
        <w:t>，则内核会将该套接字绑定到本机上的所有可用端口。</w:t>
      </w:r>
    </w:p>
    <w:p w14:paraId="00068BF2" w14:textId="77777777" w:rsidR="00840082" w:rsidRDefault="00000000">
      <w:pPr>
        <w:ind w:firstLine="420"/>
      </w:pPr>
      <w:r>
        <w:t>这里</w:t>
      </w:r>
      <w:r>
        <w:rPr>
          <w:rFonts w:hint="eastAsia"/>
        </w:rPr>
        <w:t>需要</w:t>
      </w:r>
      <w:r>
        <w:t>设置一个</w:t>
      </w:r>
      <w:r>
        <w:rPr>
          <w:rFonts w:hint="eastAsia"/>
        </w:rPr>
        <w:t>公共</w:t>
      </w:r>
      <w:r>
        <w:t>端口</w:t>
      </w:r>
      <w:r>
        <w:rPr>
          <w:rFonts w:hint="eastAsia"/>
        </w:rPr>
        <w:t>，</w:t>
      </w:r>
      <w:r>
        <w:t>客户端</w:t>
      </w:r>
      <w:r>
        <w:rPr>
          <w:rFonts w:hint="eastAsia"/>
        </w:rPr>
        <w:t>是从</w:t>
      </w:r>
      <w:r>
        <w:t>该端口连接</w:t>
      </w:r>
      <w:r>
        <w:rPr>
          <w:rFonts w:hint="eastAsia"/>
        </w:rPr>
        <w:t>到服务器</w:t>
      </w:r>
      <w:r>
        <w:t>。在实际的应用程序中，</w:t>
      </w:r>
      <w:r>
        <w:rPr>
          <w:rFonts w:hint="eastAsia"/>
        </w:rPr>
        <w:t>可以</w:t>
      </w:r>
      <w:r>
        <w:t>从</w:t>
      </w:r>
      <w:r>
        <w:rPr>
          <w:rFonts w:hint="eastAsia"/>
        </w:rPr>
        <w:t>控制台命令</w:t>
      </w:r>
      <w:r>
        <w:t>或配置文件</w:t>
      </w:r>
      <w:r>
        <w:rPr>
          <w:rFonts w:hint="eastAsia"/>
        </w:rPr>
        <w:t>进行设置</w:t>
      </w:r>
      <w:r>
        <w:t>。调用</w:t>
      </w:r>
      <w:r>
        <w:t>bind</w:t>
      </w:r>
      <w:r>
        <w:t>绑定本地地址和端口来创建一个本地监听套接字。</w:t>
      </w:r>
      <w:r>
        <w:rPr>
          <w:rFonts w:hint="eastAsia"/>
        </w:rPr>
        <w:t>在指定</w:t>
      </w:r>
      <w:r>
        <w:t>IP</w:t>
      </w:r>
      <w:r>
        <w:t>地址后，如果主机端口为</w:t>
      </w:r>
      <w:r>
        <w:t>8888</w:t>
      </w:r>
      <w:r>
        <w:t>时，套接字将会绑定到主机上的所有可用</w:t>
      </w:r>
      <w:r>
        <w:rPr>
          <w:rFonts w:hint="eastAsia"/>
        </w:rPr>
        <w:t>端口</w:t>
      </w:r>
      <w:r>
        <w:t>。此时，任何连接到此主机的客户端都能与</w:t>
      </w:r>
      <w:r>
        <w:rPr>
          <w:rFonts w:hint="eastAsia"/>
        </w:rPr>
        <w:t>该</w:t>
      </w:r>
      <w:r>
        <w:t>主机进行通信。</w:t>
      </w:r>
      <w:r>
        <w:rPr>
          <w:rFonts w:hint="eastAsia"/>
        </w:rPr>
        <w:t>正常情况下</w:t>
      </w:r>
      <w:r>
        <w:t>，</w:t>
      </w:r>
      <w:r>
        <w:t>expect</w:t>
      </w:r>
      <w:r>
        <w:t>函数会返回监听器</w:t>
      </w:r>
      <w:r>
        <w:rPr>
          <w:rFonts w:hint="eastAsia"/>
        </w:rPr>
        <w:t>，否则</w:t>
      </w:r>
      <w:r>
        <w:t>，它就返回出错消息并</w:t>
      </w:r>
      <w:r>
        <w:rPr>
          <w:rFonts w:hint="eastAsia"/>
        </w:rPr>
        <w:t>导致程序崩溃（</w:t>
      </w:r>
      <w:r>
        <w:rPr>
          <w:rFonts w:hint="eastAsia"/>
        </w:rPr>
        <w:t>panic</w:t>
      </w:r>
      <w:r>
        <w:rPr>
          <w:rFonts w:hint="eastAsia"/>
        </w:rPr>
        <w:t>）</w:t>
      </w:r>
      <w:r>
        <w:t>。</w:t>
      </w:r>
      <w:r>
        <w:rPr>
          <w:rFonts w:hint="eastAsia"/>
        </w:rPr>
        <w:t>如果出现</w:t>
      </w:r>
      <w:r>
        <w:t>绑定端口失败</w:t>
      </w:r>
      <w:r>
        <w:rPr>
          <w:rFonts w:hint="eastAsia"/>
        </w:rPr>
        <w:t>导致程序崩溃的情况也是可以的</w:t>
      </w:r>
      <w:r>
        <w:t>，因为此时服务器</w:t>
      </w:r>
      <w:r>
        <w:rPr>
          <w:rFonts w:hint="eastAsia"/>
        </w:rPr>
        <w:t>也</w:t>
      </w:r>
      <w:r>
        <w:t>不可能继续工作。监听器</w:t>
      </w:r>
      <w:r>
        <w:t>listener</w:t>
      </w:r>
      <w:r>
        <w:t>的</w:t>
      </w:r>
      <w:r>
        <w:t>incoming</w:t>
      </w:r>
      <w:r>
        <w:t>方法</w:t>
      </w:r>
      <w:r>
        <w:rPr>
          <w:rFonts w:hint="eastAsia"/>
        </w:rPr>
        <w:t>会</w:t>
      </w:r>
      <w:r>
        <w:t>返回一个已连接到服务器的流之上的迭代器。循环检查其中是否遇到了错误。在这种情况下，我们可以打印错误信息并</w:t>
      </w:r>
      <w:r>
        <w:rPr>
          <w:rFonts w:hint="eastAsia"/>
        </w:rPr>
        <w:t>切换</w:t>
      </w:r>
      <w:r>
        <w:t>到下一个已连接的客户端。请注意，在这种情况下，</w:t>
      </w:r>
      <w:r>
        <w:rPr>
          <w:rFonts w:hint="eastAsia"/>
        </w:rPr>
        <w:t>引发</w:t>
      </w:r>
      <w:r>
        <w:t>panicking</w:t>
      </w:r>
      <w:r>
        <w:t>是不合适的，因为</w:t>
      </w:r>
      <w:r>
        <w:rPr>
          <w:rFonts w:hint="eastAsia"/>
        </w:rPr>
        <w:t>即使</w:t>
      </w:r>
      <w:r>
        <w:t>某些客户端由于某种原因遇到错误，服务器</w:t>
      </w:r>
      <w:r>
        <w:rPr>
          <w:rFonts w:hint="eastAsia"/>
        </w:rPr>
        <w:t>仍然可以继续</w:t>
      </w:r>
      <w:r>
        <w:t>正常工作。</w:t>
      </w:r>
    </w:p>
    <w:p w14:paraId="1633733F" w14:textId="77777777" w:rsidR="00840082" w:rsidRDefault="00000000">
      <w:pPr>
        <w:ind w:firstLine="420"/>
      </w:pPr>
      <w:r>
        <w:rPr>
          <w:rFonts w:hint="eastAsia"/>
        </w:rPr>
        <w:t>读取数据的操作相对比较复杂的。因为如果每个客户端都要在无限循环地执行</w:t>
      </w:r>
      <w:r>
        <w:t>读取</w:t>
      </w:r>
      <w:r>
        <w:rPr>
          <w:rFonts w:hint="eastAsia"/>
        </w:rPr>
        <w:t>数据的任务，那么</w:t>
      </w:r>
      <w:r>
        <w:t>主线程</w:t>
      </w:r>
      <w:r>
        <w:rPr>
          <w:rFonts w:hint="eastAsia"/>
        </w:rPr>
        <w:t>在</w:t>
      </w:r>
      <w:r>
        <w:t>运行</w:t>
      </w:r>
      <w:r>
        <w:rPr>
          <w:rFonts w:hint="eastAsia"/>
        </w:rPr>
        <w:t>这个</w:t>
      </w:r>
      <w:r>
        <w:t>无限循环</w:t>
      </w:r>
      <w:r>
        <w:rPr>
          <w:rFonts w:hint="eastAsia"/>
        </w:rPr>
        <w:t>时</w:t>
      </w:r>
      <w:r>
        <w:t>将</w:t>
      </w:r>
      <w:r>
        <w:rPr>
          <w:rFonts w:hint="eastAsia"/>
        </w:rPr>
        <w:t>出现</w:t>
      </w:r>
      <w:r>
        <w:t>阻塞，</w:t>
      </w:r>
      <w:r>
        <w:rPr>
          <w:rFonts w:hint="eastAsia"/>
        </w:rPr>
        <w:t>进而</w:t>
      </w:r>
      <w:r>
        <w:t>导致其他客户端无法连接</w:t>
      </w:r>
      <w:r>
        <w:rPr>
          <w:rFonts w:hint="eastAsia"/>
        </w:rPr>
        <w:t>服务器</w:t>
      </w:r>
      <w:r>
        <w:t>。</w:t>
      </w:r>
      <w:r>
        <w:rPr>
          <w:rFonts w:hint="eastAsia"/>
        </w:rPr>
        <w:t>所以这种方式是不合适的</w:t>
      </w:r>
      <w:r>
        <w:t>。因此，我们</w:t>
      </w:r>
      <w:r>
        <w:rPr>
          <w:rFonts w:hint="eastAsia"/>
        </w:rPr>
        <w:t>可以创建</w:t>
      </w:r>
      <w:r>
        <w:t>一个工作线程来</w:t>
      </w:r>
      <w:r>
        <w:rPr>
          <w:rFonts w:hint="eastAsia"/>
        </w:rPr>
        <w:t>专门</w:t>
      </w:r>
      <w:r>
        <w:t>处理每个客户端连接。每个流读取</w:t>
      </w:r>
      <w:r>
        <w:rPr>
          <w:rFonts w:hint="eastAsia"/>
        </w:rPr>
        <w:t>和</w:t>
      </w:r>
      <w:r>
        <w:t>写回的</w:t>
      </w:r>
      <w:r>
        <w:rPr>
          <w:rFonts w:hint="eastAsia"/>
        </w:rPr>
        <w:t>操作</w:t>
      </w:r>
      <w:r>
        <w:t>被封装在函数</w:t>
      </w:r>
      <w:r>
        <w:t>hand</w:t>
      </w:r>
      <w:r>
        <w:rPr>
          <w:rFonts w:hint="eastAsia"/>
        </w:rPr>
        <w:t>l</w:t>
      </w:r>
      <w:r>
        <w:t>e_client</w:t>
      </w:r>
      <w:r>
        <w:t>中。每个线程都</w:t>
      </w:r>
      <w:r>
        <w:rPr>
          <w:rFonts w:hint="eastAsia"/>
        </w:rPr>
        <w:t>会</w:t>
      </w:r>
      <w:r>
        <w:t>接收到一个调用此函数的闭包。此闭包必须是一个</w:t>
      </w:r>
      <w:r>
        <w:t>move</w:t>
      </w:r>
      <w:r>
        <w:t>闭包，因为它必须从封闭范围中读取一个变量（</w:t>
      </w:r>
      <w:r>
        <w:t>stream</w:t>
      </w:r>
      <w:r>
        <w:t>）。在该函数中，我们打印远程</w:t>
      </w:r>
      <w:r>
        <w:rPr>
          <w:rFonts w:hint="eastAsia"/>
        </w:rPr>
        <w:t>主机</w:t>
      </w:r>
      <w:r>
        <w:t>的地址和端口，</w:t>
      </w:r>
      <w:r>
        <w:rPr>
          <w:rFonts w:hint="eastAsia"/>
        </w:rPr>
        <w:t>再</w:t>
      </w:r>
      <w:r>
        <w:t>定义一个缓冲区来临时保存数据并确保缓冲区归零</w:t>
      </w:r>
      <w:r>
        <w:rPr>
          <w:rFonts w:hint="eastAsia"/>
        </w:rPr>
        <w:t>，</w:t>
      </w:r>
      <w:r>
        <w:t>然后</w:t>
      </w:r>
      <w:r>
        <w:rPr>
          <w:rFonts w:hint="eastAsia"/>
        </w:rPr>
        <w:t>在</w:t>
      </w:r>
      <w:r>
        <w:t>无限循环</w:t>
      </w:r>
      <w:r>
        <w:rPr>
          <w:rFonts w:hint="eastAsia"/>
        </w:rPr>
        <w:t>中</w:t>
      </w:r>
      <w:r>
        <w:t>读取流中的所有数据。流的</w:t>
      </w:r>
      <w:r>
        <w:rPr>
          <w:rFonts w:hint="eastAsia"/>
        </w:rPr>
        <w:t>read</w:t>
      </w:r>
      <w:r>
        <w:t>方法</w:t>
      </w:r>
      <w:r>
        <w:rPr>
          <w:rFonts w:hint="eastAsia"/>
        </w:rPr>
        <w:t>的</w:t>
      </w:r>
      <w:r>
        <w:t>返回</w:t>
      </w:r>
      <w:r>
        <w:rPr>
          <w:rFonts w:hint="eastAsia"/>
        </w:rPr>
        <w:t>值是</w:t>
      </w:r>
      <w:r>
        <w:t>已读取数据的长度。如果读到流的末尾</w:t>
      </w:r>
      <w:r>
        <w:rPr>
          <w:rFonts w:hint="eastAsia"/>
        </w:rPr>
        <w:t>或者</w:t>
      </w:r>
      <w:r>
        <w:t>给定的缓冲区长度为零</w:t>
      </w:r>
      <w:r>
        <w:rPr>
          <w:rFonts w:hint="eastAsia"/>
        </w:rPr>
        <w:t>是返回值为</w:t>
      </w:r>
      <w:r>
        <w:t>零。因此，当</w:t>
      </w:r>
      <w:r>
        <w:t>read</w:t>
      </w:r>
      <w:r>
        <w:t>方法返回零时，</w:t>
      </w:r>
      <w:r>
        <w:rPr>
          <w:rFonts w:hint="eastAsia"/>
        </w:rPr>
        <w:t>就</w:t>
      </w:r>
      <w:r>
        <w:t>跳出循环（和函数）。</w:t>
      </w:r>
      <w:r>
        <w:rPr>
          <w:rFonts w:hint="eastAsia"/>
        </w:rPr>
        <w:t>此时</w:t>
      </w:r>
      <w:r>
        <w:t>，返回</w:t>
      </w:r>
      <w:r>
        <w:t>Ok()</w:t>
      </w:r>
      <w:r>
        <w:t>。然后，我们使用切片语法将相同的数据写入流。注意，可以已经使用宏</w:t>
      </w:r>
      <w:r>
        <w:t>eprintln</w:t>
      </w:r>
      <w:r>
        <w:t>！输出错误。宏</w:t>
      </w:r>
      <w:r>
        <w:t>eprintln</w:t>
      </w:r>
      <w:r>
        <w:t>！是用来将给定的字符串写入一个标准错误的。</w:t>
      </w:r>
    </w:p>
    <w:p w14:paraId="4ED8F16F" w14:textId="77777777" w:rsidR="00840082" w:rsidRDefault="00000000">
      <w:pPr>
        <w:ind w:firstLine="420"/>
      </w:pPr>
      <w:r>
        <w:t>在读写流时，</w:t>
      </w:r>
      <w:r>
        <w:rPr>
          <w:rFonts w:hint="eastAsia"/>
        </w:rPr>
        <w:t>使用</w:t>
      </w:r>
      <w:r>
        <w:t>操作符来处理这些调用中</w:t>
      </w:r>
      <w:r>
        <w:rPr>
          <w:rFonts w:hint="eastAsia"/>
        </w:rPr>
        <w:t>出现</w:t>
      </w:r>
      <w:r>
        <w:t>的错误。如果一切</w:t>
      </w:r>
      <w:r>
        <w:rPr>
          <w:rFonts w:hint="eastAsia"/>
        </w:rPr>
        <w:t>正常</w:t>
      </w:r>
      <w:r>
        <w:t>，该操作符将结果展开为</w:t>
      </w:r>
      <w:r>
        <w:t>Ok</w:t>
      </w:r>
      <w:r>
        <w:t>；否则，它会提前将错误返回到调用函数。鉴于此设置，函数的返回类型</w:t>
      </w:r>
      <w:r>
        <w:rPr>
          <w:rFonts w:hint="eastAsia"/>
        </w:rPr>
        <w:t>可以是</w:t>
      </w:r>
      <w:r>
        <w:t>空类型，</w:t>
      </w:r>
      <w:r>
        <w:rPr>
          <w:rFonts w:hint="eastAsia"/>
        </w:rPr>
        <w:t>用来</w:t>
      </w:r>
      <w:r>
        <w:t>处理成功的情况，或</w:t>
      </w:r>
      <w:r>
        <w:rPr>
          <w:rFonts w:hint="eastAsia"/>
        </w:rPr>
        <w:t>是</w:t>
      </w:r>
      <w:r>
        <w:t>io::Error</w:t>
      </w:r>
      <w:r>
        <w:t>类型，</w:t>
      </w:r>
      <w:r>
        <w:rPr>
          <w:rFonts w:hint="eastAsia"/>
        </w:rPr>
        <w:t>用来</w:t>
      </w:r>
      <w:r>
        <w:t>处理错误的情况。</w:t>
      </w:r>
    </w:p>
    <w:p w14:paraId="73B303A2" w14:textId="77777777" w:rsidR="00840082" w:rsidRDefault="00000000">
      <w:pPr>
        <w:ind w:firstLine="420"/>
      </w:pPr>
      <w:r>
        <w:rPr>
          <w:rFonts w:hint="eastAsia"/>
        </w:rPr>
        <w:t>下面实现一个简单的</w:t>
      </w:r>
      <w:r>
        <w:t>TCP</w:t>
      </w:r>
      <w:r>
        <w:t>客户端。客户端将从</w:t>
      </w:r>
      <w:r>
        <w:t>stdin</w:t>
      </w:r>
      <w:r>
        <w:t>中读取输入</w:t>
      </w:r>
      <w:r>
        <w:rPr>
          <w:rFonts w:hint="eastAsia"/>
        </w:rPr>
        <w:t>的</w:t>
      </w:r>
      <w:r>
        <w:t>字符串，并将其发送到服务器。</w:t>
      </w:r>
      <w:r>
        <w:rPr>
          <w:rFonts w:hint="eastAsia"/>
        </w:rPr>
        <w:t>在收到服务器的</w:t>
      </w:r>
      <w:r>
        <w:t>回复</w:t>
      </w:r>
      <w:r>
        <w:rPr>
          <w:rFonts w:hint="eastAsia"/>
        </w:rPr>
        <w:t>消息后</w:t>
      </w:r>
      <w:r>
        <w:t>，会</w:t>
      </w:r>
      <w:r>
        <w:rPr>
          <w:rFonts w:hint="eastAsia"/>
        </w:rPr>
        <w:t>通过</w:t>
      </w:r>
      <w:r>
        <w:rPr>
          <w:rFonts w:hint="eastAsia"/>
        </w:rPr>
        <w:t>stdout</w:t>
      </w:r>
      <w:r>
        <w:t>打印</w:t>
      </w:r>
      <w:r>
        <w:rPr>
          <w:rFonts w:hint="eastAsia"/>
        </w:rPr>
        <w:t>回复消息</w:t>
      </w:r>
      <w:r>
        <w:t>。</w:t>
      </w:r>
      <w:r>
        <w:rPr>
          <w:rFonts w:hint="eastAsia"/>
        </w:rPr>
        <w:t>为了方便演示</w:t>
      </w:r>
      <w:r>
        <w:t>，</w:t>
      </w:r>
      <w:r>
        <w:rPr>
          <w:rFonts w:hint="eastAsia"/>
        </w:rPr>
        <w:t>假设</w:t>
      </w:r>
      <w:r>
        <w:t>客户机和服务器运行在同一台物理主机上，</w:t>
      </w:r>
      <w:r>
        <w:rPr>
          <w:rFonts w:hint="eastAsia"/>
        </w:rPr>
        <w:t>这里，设置</w:t>
      </w:r>
      <w:r>
        <w:t>服务器地址</w:t>
      </w:r>
      <w:r>
        <w:rPr>
          <w:rFonts w:hint="eastAsia"/>
        </w:rPr>
        <w:t>为</w:t>
      </w:r>
      <w:r>
        <w:t>127.0.0.1</w:t>
      </w:r>
      <w:r>
        <w:t>：</w:t>
      </w:r>
    </w:p>
    <w:p w14:paraId="359F6373" w14:textId="77777777" w:rsidR="00840082" w:rsidRDefault="00000000">
      <w:pPr>
        <w:ind w:firstLine="420"/>
      </w:pPr>
      <w:r>
        <w:t>客户端代码</w:t>
      </w:r>
      <w:r>
        <w:rPr>
          <w:rFonts w:hint="eastAsia"/>
        </w:rPr>
        <w:t>如下</w:t>
      </w:r>
      <w:r>
        <w:t>：</w:t>
      </w:r>
    </w:p>
    <w:p w14:paraId="3EB70786" w14:textId="77777777" w:rsidR="00840082" w:rsidRDefault="00000000">
      <w:pPr>
        <w:pStyle w:val="af8"/>
        <w:numPr>
          <w:ilvl w:val="0"/>
          <w:numId w:val="87"/>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chapter5/ch5-7-tcp-client.rs </w:t>
      </w:r>
    </w:p>
    <w:p w14:paraId="0EA863DE" w14:textId="77777777" w:rsidR="00840082" w:rsidRDefault="00000000">
      <w:pPr>
        <w:pStyle w:val="af8"/>
        <w:numPr>
          <w:ilvl w:val="0"/>
          <w:numId w:val="87"/>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use std::net::TcpStream; </w:t>
      </w:r>
    </w:p>
    <w:p w14:paraId="6D0BFA5C" w14:textId="77777777" w:rsidR="00840082" w:rsidRDefault="00000000">
      <w:pPr>
        <w:pStyle w:val="af8"/>
        <w:numPr>
          <w:ilvl w:val="0"/>
          <w:numId w:val="87"/>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use std::str; </w:t>
      </w:r>
    </w:p>
    <w:p w14:paraId="7F909CE5" w14:textId="77777777" w:rsidR="00840082" w:rsidRDefault="00000000">
      <w:pPr>
        <w:pStyle w:val="af8"/>
        <w:numPr>
          <w:ilvl w:val="0"/>
          <w:numId w:val="87"/>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use std::io::{self, BufRead, BufReader, Write}; </w:t>
      </w:r>
    </w:p>
    <w:p w14:paraId="69DFF899" w14:textId="77777777" w:rsidR="00840082" w:rsidRDefault="00000000">
      <w:pPr>
        <w:pStyle w:val="af8"/>
        <w:numPr>
          <w:ilvl w:val="0"/>
          <w:numId w:val="87"/>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fn main() { </w:t>
      </w:r>
    </w:p>
    <w:p w14:paraId="5050E5B7" w14:textId="77777777" w:rsidR="00840082" w:rsidRDefault="00000000">
      <w:pPr>
        <w:pStyle w:val="af8"/>
        <w:numPr>
          <w:ilvl w:val="0"/>
          <w:numId w:val="87"/>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let mut stream = TcpStream::connect("127.0.0.1:8888") </w:t>
      </w:r>
    </w:p>
    <w:p w14:paraId="4A89790B" w14:textId="77777777" w:rsidR="00840082" w:rsidRDefault="00000000">
      <w:pPr>
        <w:pStyle w:val="af8"/>
        <w:numPr>
          <w:ilvl w:val="0"/>
          <w:numId w:val="87"/>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.expect("Could not connect to server");</w:t>
      </w:r>
    </w:p>
    <w:p w14:paraId="16F5737D" w14:textId="77777777" w:rsidR="00840082" w:rsidRDefault="00000000">
      <w:pPr>
        <w:pStyle w:val="af8"/>
        <w:numPr>
          <w:ilvl w:val="0"/>
          <w:numId w:val="87"/>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loop { </w:t>
      </w:r>
    </w:p>
    <w:p w14:paraId="615C49BD" w14:textId="77777777" w:rsidR="00840082" w:rsidRDefault="00000000">
      <w:pPr>
        <w:pStyle w:val="af8"/>
        <w:numPr>
          <w:ilvl w:val="0"/>
          <w:numId w:val="87"/>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let mut input = String::new(); </w:t>
      </w:r>
    </w:p>
    <w:p w14:paraId="2C85D4DE" w14:textId="77777777" w:rsidR="00840082" w:rsidRDefault="00000000">
      <w:pPr>
        <w:pStyle w:val="af8"/>
        <w:numPr>
          <w:ilvl w:val="0"/>
          <w:numId w:val="87"/>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let mut buffer: Vec&lt;u8&gt; = Vec::new(); </w:t>
      </w:r>
    </w:p>
    <w:p w14:paraId="25441022" w14:textId="77777777" w:rsidR="00840082" w:rsidRDefault="00000000">
      <w:pPr>
        <w:pStyle w:val="af8"/>
        <w:numPr>
          <w:ilvl w:val="0"/>
          <w:numId w:val="87"/>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io::stdin().read_line(&amp;mut input) </w:t>
      </w:r>
    </w:p>
    <w:p w14:paraId="3F2BA6C4" w14:textId="77777777" w:rsidR="00840082" w:rsidRDefault="00000000">
      <w:pPr>
        <w:pStyle w:val="af8"/>
        <w:numPr>
          <w:ilvl w:val="0"/>
          <w:numId w:val="87"/>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.expect("Failed to read from stdin"); </w:t>
      </w:r>
    </w:p>
    <w:p w14:paraId="08A992CF" w14:textId="77777777" w:rsidR="00840082" w:rsidRDefault="00000000">
      <w:pPr>
        <w:pStyle w:val="af8"/>
        <w:numPr>
          <w:ilvl w:val="0"/>
          <w:numId w:val="87"/>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stream.write(input.as_bytes()) </w:t>
      </w:r>
    </w:p>
    <w:p w14:paraId="6C71CE5D" w14:textId="77777777" w:rsidR="00840082" w:rsidRDefault="00000000">
      <w:pPr>
        <w:pStyle w:val="af8"/>
        <w:numPr>
          <w:ilvl w:val="0"/>
          <w:numId w:val="87"/>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.expect("Failed to write to server"); </w:t>
      </w:r>
    </w:p>
    <w:p w14:paraId="6506A458" w14:textId="77777777" w:rsidR="00840082" w:rsidRDefault="00000000">
      <w:pPr>
        <w:pStyle w:val="af8"/>
        <w:numPr>
          <w:ilvl w:val="0"/>
          <w:numId w:val="87"/>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let mut reader = BufReader::new(&amp;stream); </w:t>
      </w:r>
    </w:p>
    <w:p w14:paraId="4ADBA6CD" w14:textId="77777777" w:rsidR="00840082" w:rsidRDefault="00000000">
      <w:pPr>
        <w:pStyle w:val="af8"/>
        <w:numPr>
          <w:ilvl w:val="0"/>
          <w:numId w:val="87"/>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reader.read_until(b'\n', &amp;mut buffer) </w:t>
      </w:r>
    </w:p>
    <w:p w14:paraId="679AD05A" w14:textId="77777777" w:rsidR="00840082" w:rsidRDefault="00000000">
      <w:pPr>
        <w:pStyle w:val="af8"/>
        <w:numPr>
          <w:ilvl w:val="0"/>
          <w:numId w:val="87"/>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.expect("Could not read into buffer"); </w:t>
      </w:r>
    </w:p>
    <w:p w14:paraId="3937EA48" w14:textId="77777777" w:rsidR="00840082" w:rsidRDefault="00000000">
      <w:pPr>
        <w:pStyle w:val="af8"/>
        <w:numPr>
          <w:ilvl w:val="0"/>
          <w:numId w:val="87"/>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print!("{}", str::from_utf8(&amp;buffer) </w:t>
      </w:r>
    </w:p>
    <w:p w14:paraId="3123A0FA" w14:textId="77777777" w:rsidR="00840082" w:rsidRDefault="00000000">
      <w:pPr>
        <w:pStyle w:val="af8"/>
        <w:numPr>
          <w:ilvl w:val="0"/>
          <w:numId w:val="87"/>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.expect("Could not write buffer as string")); </w:t>
      </w:r>
    </w:p>
    <w:p w14:paraId="3EE361F9" w14:textId="77777777" w:rsidR="00840082" w:rsidRDefault="00000000">
      <w:pPr>
        <w:pStyle w:val="af8"/>
        <w:numPr>
          <w:ilvl w:val="0"/>
          <w:numId w:val="87"/>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 </w:t>
      </w:r>
    </w:p>
    <w:p w14:paraId="34326E6A" w14:textId="77777777" w:rsidR="00840082" w:rsidRDefault="00000000">
      <w:pPr>
        <w:pStyle w:val="af8"/>
        <w:numPr>
          <w:ilvl w:val="0"/>
          <w:numId w:val="87"/>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w:t>
      </w:r>
      <w:r>
        <w:rPr>
          <w:rFonts w:ascii="Consolas" w:hAnsi="Consolas" w:cs="Courier New"/>
          <w:color w:val="000000"/>
          <w:sz w:val="17"/>
          <w:szCs w:val="17"/>
        </w:rPr>
        <w:t xml:space="preserve"> </w:t>
      </w:r>
    </w:p>
    <w:p w14:paraId="0DC2B400" w14:textId="77777777" w:rsidR="00840082" w:rsidRDefault="00000000">
      <w:pPr>
        <w:ind w:firstLine="420"/>
      </w:pPr>
      <w:r>
        <w:rPr>
          <w:rFonts w:hint="eastAsia"/>
        </w:rPr>
        <w:t>本例中</w:t>
      </w:r>
      <w:r>
        <w:t>使用</w:t>
      </w:r>
      <w:r>
        <w:t>TcpStre</w:t>
      </w:r>
      <w:r>
        <w:rPr>
          <w:rFonts w:hint="eastAsia"/>
        </w:rPr>
        <w:t>a</w:t>
      </w:r>
      <w:r>
        <w:t>m</w:t>
      </w:r>
      <w:r>
        <w:rPr>
          <w:rFonts w:hint="eastAsia"/>
        </w:rPr>
        <w:t>::</w:t>
      </w:r>
      <w:r>
        <w:t>connect</w:t>
      </w:r>
      <w:r>
        <w:t>建立一个到服务器的连接，</w:t>
      </w:r>
      <w:r>
        <w:rPr>
          <w:rFonts w:hint="eastAsia"/>
        </w:rPr>
        <w:t>这里将</w:t>
      </w:r>
      <w:r>
        <w:t>远程端点地址</w:t>
      </w:r>
      <w:r>
        <w:rPr>
          <w:rFonts w:hint="eastAsia"/>
        </w:rPr>
        <w:t>作为</w:t>
      </w:r>
      <w:r>
        <w:t>字符串</w:t>
      </w:r>
      <w:r>
        <w:rPr>
          <w:rFonts w:hint="eastAsia"/>
        </w:rPr>
        <w:t>参数</w:t>
      </w:r>
      <w:r>
        <w:t>。客户端需要</w:t>
      </w:r>
      <w:r>
        <w:rPr>
          <w:rFonts w:hint="eastAsia"/>
        </w:rPr>
        <w:t>知道所</w:t>
      </w:r>
      <w:r>
        <w:t>要连接的远程</w:t>
      </w:r>
      <w:r>
        <w:rPr>
          <w:rFonts w:hint="eastAsia"/>
        </w:rPr>
        <w:t>主机</w:t>
      </w:r>
      <w:r>
        <w:t>IP</w:t>
      </w:r>
      <w:r>
        <w:rPr>
          <w:rFonts w:hint="eastAsia"/>
        </w:rPr>
        <w:t>地址</w:t>
      </w:r>
      <w:r>
        <w:t>和端口。如果连接失败，我们将中止程序。然后在</w:t>
      </w:r>
      <w:r>
        <w:rPr>
          <w:rFonts w:hint="eastAsia"/>
        </w:rPr>
        <w:t>无限</w:t>
      </w:r>
      <w:r>
        <w:t>循环中初始化一个空字符串</w:t>
      </w:r>
      <w:r>
        <w:rPr>
          <w:rFonts w:hint="eastAsia"/>
        </w:rPr>
        <w:t>用来</w:t>
      </w:r>
      <w:r>
        <w:t>读取本地用户</w:t>
      </w:r>
      <w:r>
        <w:rPr>
          <w:rFonts w:hint="eastAsia"/>
        </w:rPr>
        <w:t>的</w:t>
      </w:r>
      <w:r>
        <w:t>输入</w:t>
      </w:r>
      <w:r>
        <w:rPr>
          <w:rFonts w:hint="eastAsia"/>
        </w:rPr>
        <w:t>并且用</w:t>
      </w:r>
      <w:r>
        <w:t>一</w:t>
      </w:r>
      <w:r>
        <w:rPr>
          <w:rFonts w:hint="eastAsia"/>
        </w:rPr>
        <w:t>个</w:t>
      </w:r>
      <w:r>
        <w:rPr>
          <w:rFonts w:hint="eastAsia"/>
        </w:rPr>
        <w:t>Vec&lt;</w:t>
      </w:r>
      <w:r>
        <w:t>u8</w:t>
      </w:r>
      <w:r>
        <w:rPr>
          <w:rFonts w:hint="eastAsia"/>
        </w:rPr>
        <w:t>&gt;</w:t>
      </w:r>
      <w:r>
        <w:t>向量来</w:t>
      </w:r>
      <w:r>
        <w:rPr>
          <w:rFonts w:hint="eastAsia"/>
        </w:rPr>
        <w:t>存储</w:t>
      </w:r>
      <w:r>
        <w:t>从服务器</w:t>
      </w:r>
      <w:r>
        <w:rPr>
          <w:rFonts w:hint="eastAsia"/>
        </w:rPr>
        <w:t>接收的</w:t>
      </w:r>
      <w:r>
        <w:t>响应</w:t>
      </w:r>
      <w:r>
        <w:rPr>
          <w:rFonts w:hint="eastAsia"/>
        </w:rPr>
        <w:t>信息</w:t>
      </w:r>
      <w:r>
        <w:t>。由于</w:t>
      </w:r>
      <w:r>
        <w:t>Rust</w:t>
      </w:r>
      <w:r>
        <w:t>中的向量</w:t>
      </w:r>
      <w:r>
        <w:rPr>
          <w:rFonts w:hint="eastAsia"/>
        </w:rPr>
        <w:t>会</w:t>
      </w:r>
      <w:r>
        <w:t>根据需要增</w:t>
      </w:r>
      <w:r>
        <w:rPr>
          <w:rFonts w:hint="eastAsia"/>
        </w:rPr>
        <w:t>加</w:t>
      </w:r>
      <w:r>
        <w:t>，</w:t>
      </w:r>
      <w:r>
        <w:rPr>
          <w:rFonts w:hint="eastAsia"/>
        </w:rPr>
        <w:t>因此</w:t>
      </w:r>
      <w:r>
        <w:t>不需要在每次迭代中手动</w:t>
      </w:r>
      <w:r>
        <w:rPr>
          <w:rFonts w:hint="eastAsia"/>
        </w:rPr>
        <w:t>对</w:t>
      </w:r>
      <w:r>
        <w:t>数据</w:t>
      </w:r>
      <w:r>
        <w:rPr>
          <w:rFonts w:hint="eastAsia"/>
        </w:rPr>
        <w:t>分块</w:t>
      </w:r>
      <w:r>
        <w:t>。</w:t>
      </w:r>
      <w:r>
        <w:t>read_line</w:t>
      </w:r>
      <w:r>
        <w:t>函数从标准输入中读取一行，并将其存储在变量</w:t>
      </w:r>
      <w:r>
        <w:rPr>
          <w:rFonts w:hint="eastAsia"/>
        </w:rPr>
        <w:t>input</w:t>
      </w:r>
      <w:r>
        <w:t>中。然后，将其作为一个字节流写入到连接中。此时，如果</w:t>
      </w:r>
      <w:r>
        <w:rPr>
          <w:rFonts w:hint="eastAsia"/>
        </w:rPr>
        <w:t>执行正常</w:t>
      </w:r>
      <w:r>
        <w:t>，服务器</w:t>
      </w:r>
      <w:r>
        <w:rPr>
          <w:rFonts w:hint="eastAsia"/>
        </w:rPr>
        <w:t>就</w:t>
      </w:r>
      <w:r>
        <w:t>应该已经发回了一个响应。我们使用</w:t>
      </w:r>
      <w:r>
        <w:t>BufReader</w:t>
      </w:r>
      <w:r>
        <w:t>来处理内部分组数据</w:t>
      </w:r>
      <w:r>
        <w:rPr>
          <w:rFonts w:hint="eastAsia"/>
        </w:rPr>
        <w:t>，这样</w:t>
      </w:r>
      <w:r>
        <w:t>不</w:t>
      </w:r>
      <w:r>
        <w:rPr>
          <w:rFonts w:hint="eastAsia"/>
        </w:rPr>
        <w:t>需要</w:t>
      </w:r>
      <w:r>
        <w:t>更多</w:t>
      </w:r>
      <w:r>
        <w:rPr>
          <w:rFonts w:hint="eastAsia"/>
        </w:rPr>
        <w:t>的</w:t>
      </w:r>
      <w:r>
        <w:t>系统调用</w:t>
      </w:r>
      <w:r>
        <w:rPr>
          <w:rFonts w:hint="eastAsia"/>
        </w:rPr>
        <w:t>，</w:t>
      </w:r>
      <w:r>
        <w:t>使</w:t>
      </w:r>
      <w:r>
        <w:rPr>
          <w:rFonts w:hint="eastAsia"/>
        </w:rPr>
        <w:t>得</w:t>
      </w:r>
      <w:r>
        <w:t>读取效率更高。</w:t>
      </w:r>
      <w:r>
        <w:rPr>
          <w:rFonts w:hint="eastAsia"/>
        </w:rPr>
        <w:t>使用</w:t>
      </w:r>
      <w:r>
        <w:t>read_</w:t>
      </w:r>
      <w:r>
        <w:rPr>
          <w:rFonts w:hint="eastAsia"/>
        </w:rPr>
        <w:t>unti</w:t>
      </w:r>
      <w:r>
        <w:t>l</w:t>
      </w:r>
      <w:r>
        <w:t>方法</w:t>
      </w:r>
      <w:r>
        <w:rPr>
          <w:rFonts w:hint="eastAsia"/>
        </w:rPr>
        <w:t>来</w:t>
      </w:r>
      <w:r>
        <w:t>读取缓冲区中的数据。最后，使用</w:t>
      </w:r>
      <w:r>
        <w:t>from_utf8</w:t>
      </w:r>
      <w:r>
        <w:t>方法将缓冲区</w:t>
      </w:r>
      <w:r>
        <w:rPr>
          <w:rFonts w:hint="eastAsia"/>
        </w:rPr>
        <w:t>内容</w:t>
      </w:r>
      <w:r>
        <w:t>转换</w:t>
      </w:r>
      <w:r>
        <w:rPr>
          <w:rFonts w:hint="eastAsia"/>
        </w:rPr>
        <w:t>为一个字符串并打印出来。</w:t>
      </w:r>
    </w:p>
    <w:p w14:paraId="01800F2A" w14:textId="77777777" w:rsidR="00840082" w:rsidRDefault="00000000">
      <w:pPr>
        <w:ind w:firstLineChars="0" w:firstLine="0"/>
        <w:rPr>
          <w:rFonts w:eastAsiaTheme="minorEastAsia"/>
          <w:b/>
          <w:bCs/>
          <w:color w:val="000000"/>
          <w:kern w:val="0"/>
          <w:sz w:val="18"/>
          <w:szCs w:val="18"/>
          <w:lang w:bidi="ar"/>
        </w:rPr>
      </w:pPr>
      <w:r>
        <w:t>运行客户端</w:t>
      </w:r>
      <w:r>
        <w:rPr>
          <w:rFonts w:hint="eastAsia"/>
        </w:rPr>
        <w:t>，结果如下</w:t>
      </w:r>
      <w:r>
        <w:t>：</w:t>
      </w:r>
      <w:r>
        <w:rPr>
          <w:rFonts w:eastAsia="FreeMonoBold"/>
          <w:b/>
          <w:bCs/>
          <w:color w:val="000000"/>
          <w:kern w:val="0"/>
          <w:sz w:val="18"/>
          <w:szCs w:val="18"/>
          <w:lang w:bidi="ar"/>
        </w:rPr>
        <w:t xml:space="preserve">$ rustc ch5-7-tcp-client.rs &amp;&amp; ./ch5-7-tcp-client </w:t>
      </w:r>
    </w:p>
    <w:p w14:paraId="28D26359" w14:textId="77777777" w:rsidR="00840082" w:rsidRDefault="00000000">
      <w:pPr>
        <w:widowControl/>
        <w:ind w:firstLineChars="0" w:firstLine="0"/>
        <w:jc w:val="center"/>
        <w:rPr>
          <w:rFonts w:eastAsiaTheme="minorEastAsia"/>
        </w:rPr>
      </w:pPr>
      <w:r>
        <w:rPr>
          <w:rFonts w:eastAsiaTheme="minorEastAsia"/>
          <w:noProof/>
        </w:rPr>
        <w:drawing>
          <wp:inline distT="0" distB="0" distL="0" distR="0" wp14:anchorId="42BB3541" wp14:editId="22F6C4C0">
            <wp:extent cx="3180715" cy="728980"/>
            <wp:effectExtent l="0" t="0" r="0" b="0"/>
            <wp:docPr id="238610617" name="图片 1" descr="形状&#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610617" name="图片 1" descr="形状&#10;&#10;中度可信度描述已自动生成"/>
                    <pic:cNvPicPr>
                      <a:picLocks noChangeAspect="1"/>
                    </pic:cNvPicPr>
                  </pic:nvPicPr>
                  <pic:blipFill>
                    <a:blip r:embed="rId102"/>
                    <a:srcRect t="606" r="40298"/>
                    <a:stretch>
                      <a:fillRect/>
                    </a:stretch>
                  </pic:blipFill>
                  <pic:spPr>
                    <a:xfrm>
                      <a:off x="0" y="0"/>
                      <a:ext cx="3180715" cy="728980"/>
                    </a:xfrm>
                    <a:prstGeom prst="rect">
                      <a:avLst/>
                    </a:prstGeom>
                  </pic:spPr>
                </pic:pic>
              </a:graphicData>
            </a:graphic>
          </wp:inline>
        </w:drawing>
      </w:r>
    </w:p>
    <w:p w14:paraId="2A3A23CD" w14:textId="77777777" w:rsidR="00840082" w:rsidRDefault="00000000">
      <w:pPr>
        <w:ind w:firstLine="420"/>
      </w:pPr>
      <w:r>
        <w:t>现实应用</w:t>
      </w:r>
      <w:r>
        <w:rPr>
          <w:rFonts w:hint="eastAsia"/>
        </w:rPr>
        <w:t>的情况要比上面的例子</w:t>
      </w:r>
      <w:r>
        <w:t>更复杂</w:t>
      </w:r>
      <w:r>
        <w:rPr>
          <w:rFonts w:hint="eastAsia"/>
        </w:rPr>
        <w:t>。比如</w:t>
      </w:r>
      <w:r>
        <w:t>服务器在返回响应之前，可能需要一些时间来处理输入。</w:t>
      </w:r>
      <w:r>
        <w:rPr>
          <w:rFonts w:hint="eastAsia"/>
        </w:rPr>
        <w:t>为了更贴近现实应用，可以通过</w:t>
      </w:r>
      <w:r>
        <w:t>随机睡眠时间在</w:t>
      </w:r>
      <w:r>
        <w:t>handle_client</w:t>
      </w:r>
      <w:r>
        <w:t>函数中模拟</w:t>
      </w:r>
      <w:r>
        <w:rPr>
          <w:rFonts w:hint="eastAsia"/>
        </w:rPr>
        <w:t>这一过程，见例</w:t>
      </w:r>
      <w:r>
        <w:rPr>
          <w:rFonts w:hint="eastAsia"/>
        </w:rPr>
        <w:t>5-8</w:t>
      </w:r>
      <w:r>
        <w:rPr>
          <w:rFonts w:hint="eastAsia"/>
        </w:rPr>
        <w:t>，</w:t>
      </w:r>
      <w:r>
        <w:t>主函数</w:t>
      </w:r>
      <w:r>
        <w:rPr>
          <w:rFonts w:hint="eastAsia"/>
        </w:rPr>
        <w:t>不变</w:t>
      </w:r>
      <w:r>
        <w:t>。</w:t>
      </w:r>
    </w:p>
    <w:p w14:paraId="137C45FB" w14:textId="77777777" w:rsidR="00840082" w:rsidRDefault="00000000">
      <w:pPr>
        <w:ind w:firstLine="420"/>
      </w:pPr>
      <w:r>
        <w:rPr>
          <w:rFonts w:hint="eastAsia"/>
        </w:rPr>
        <w:t>例</w:t>
      </w:r>
      <w:r>
        <w:rPr>
          <w:rFonts w:hint="eastAsia"/>
        </w:rPr>
        <w:t xml:space="preserve">5-8. </w:t>
      </w:r>
      <w:r>
        <w:t>随机睡眠时间</w:t>
      </w:r>
      <w:r>
        <w:rPr>
          <w:rFonts w:hint="eastAsia"/>
        </w:rPr>
        <w:t>的使用。</w:t>
      </w:r>
    </w:p>
    <w:p w14:paraId="2195697E" w14:textId="77777777" w:rsidR="00840082" w:rsidRDefault="00000000">
      <w:pPr>
        <w:ind w:firstLine="420"/>
        <w:rPr>
          <w:rFonts w:eastAsiaTheme="minorEastAsia"/>
          <w:b/>
          <w:bCs/>
          <w:color w:val="000000"/>
          <w:kern w:val="0"/>
          <w:sz w:val="18"/>
          <w:szCs w:val="18"/>
          <w:lang w:bidi="ar"/>
        </w:rPr>
      </w:pPr>
      <w:r>
        <w:t>创建项目：</w:t>
      </w:r>
      <w:r>
        <w:rPr>
          <w:rFonts w:eastAsia="FreeMonoBold"/>
          <w:b/>
          <w:bCs/>
          <w:color w:val="000000"/>
          <w:kern w:val="0"/>
          <w:lang w:bidi="ar"/>
        </w:rPr>
        <w:t>$ cargo new --bin tcp-echo-random</w:t>
      </w:r>
    </w:p>
    <w:p w14:paraId="7BFCC48C" w14:textId="77777777" w:rsidR="00840082" w:rsidRDefault="00000000">
      <w:pPr>
        <w:ind w:firstLineChars="0" w:firstLine="0"/>
        <w:rPr>
          <w:rFonts w:eastAsiaTheme="minorEastAsia"/>
        </w:rPr>
      </w:pPr>
      <w:r>
        <w:rPr>
          <w:rFonts w:eastAsiaTheme="minorEastAsia"/>
          <w:noProof/>
        </w:rPr>
        <w:drawing>
          <wp:inline distT="0" distB="0" distL="0" distR="0" wp14:anchorId="6FE6ADD3" wp14:editId="7FA75AB4">
            <wp:extent cx="5327650" cy="323850"/>
            <wp:effectExtent l="0" t="0" r="6350" b="0"/>
            <wp:docPr id="4073382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338229" name="图片 1"/>
                    <pic:cNvPicPr>
                      <a:picLocks noChangeAspect="1"/>
                    </pic:cNvPicPr>
                  </pic:nvPicPr>
                  <pic:blipFill>
                    <a:blip r:embed="rId103"/>
                    <a:stretch>
                      <a:fillRect/>
                    </a:stretch>
                  </pic:blipFill>
                  <pic:spPr>
                    <a:xfrm>
                      <a:off x="0" y="0"/>
                      <a:ext cx="5327650" cy="323850"/>
                    </a:xfrm>
                    <a:prstGeom prst="rect">
                      <a:avLst/>
                    </a:prstGeom>
                  </pic:spPr>
                </pic:pic>
              </a:graphicData>
            </a:graphic>
          </wp:inline>
        </w:drawing>
      </w:r>
    </w:p>
    <w:p w14:paraId="2B0D3924" w14:textId="77777777" w:rsidR="00840082" w:rsidRDefault="00000000">
      <w:pPr>
        <w:ind w:firstLine="420"/>
      </w:pPr>
      <w:r>
        <w:rPr>
          <w:rFonts w:hint="eastAsia"/>
        </w:rPr>
        <w:t>配置</w:t>
      </w:r>
      <w:r>
        <w:rPr>
          <w:rFonts w:hint="eastAsia"/>
        </w:rPr>
        <w:t xml:space="preserve"> Cargo.toml</w:t>
      </w:r>
      <w:r>
        <w:rPr>
          <w:rFonts w:hint="eastAsia"/>
        </w:rPr>
        <w:t>文件：</w:t>
      </w:r>
    </w:p>
    <w:p w14:paraId="3555E921" w14:textId="77777777" w:rsidR="00840082" w:rsidRDefault="00000000">
      <w:pPr>
        <w:pStyle w:val="af8"/>
        <w:numPr>
          <w:ilvl w:val="0"/>
          <w:numId w:val="88"/>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[package] </w:t>
      </w:r>
    </w:p>
    <w:p w14:paraId="3BDD62AB" w14:textId="77777777" w:rsidR="00840082" w:rsidRDefault="00000000">
      <w:pPr>
        <w:pStyle w:val="af8"/>
        <w:numPr>
          <w:ilvl w:val="0"/>
          <w:numId w:val="88"/>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name = "ch5-8-tcp-echo-random" </w:t>
      </w:r>
    </w:p>
    <w:p w14:paraId="371EFF22" w14:textId="77777777" w:rsidR="00840082" w:rsidRDefault="00000000">
      <w:pPr>
        <w:pStyle w:val="af8"/>
        <w:numPr>
          <w:ilvl w:val="0"/>
          <w:numId w:val="88"/>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version = "0.1.0" </w:t>
      </w:r>
    </w:p>
    <w:p w14:paraId="3B2E79FE" w14:textId="77777777" w:rsidR="00840082" w:rsidRDefault="00000000">
      <w:pPr>
        <w:pStyle w:val="af8"/>
        <w:numPr>
          <w:ilvl w:val="0"/>
          <w:numId w:val="88"/>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[dependencies] </w:t>
      </w:r>
    </w:p>
    <w:p w14:paraId="010AD96C" w14:textId="77777777" w:rsidR="00840082" w:rsidRDefault="00000000">
      <w:pPr>
        <w:pStyle w:val="af8"/>
        <w:numPr>
          <w:ilvl w:val="0"/>
          <w:numId w:val="88"/>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rand = "0.3.17"</w:t>
      </w:r>
      <w:r>
        <w:rPr>
          <w:rFonts w:ascii="Consolas" w:hAnsi="Consolas" w:cs="Courier New"/>
          <w:color w:val="000000"/>
          <w:sz w:val="17"/>
          <w:szCs w:val="17"/>
        </w:rPr>
        <w:t xml:space="preserve"> </w:t>
      </w:r>
    </w:p>
    <w:p w14:paraId="1843B70A" w14:textId="77777777" w:rsidR="00840082" w:rsidRDefault="00000000">
      <w:pPr>
        <w:ind w:firstLine="420"/>
      </w:pPr>
      <w:r>
        <w:rPr>
          <w:rFonts w:hint="eastAsia"/>
        </w:rPr>
        <w:t>修改</w:t>
      </w:r>
      <w:r>
        <w:rPr>
          <w:rFonts w:hint="eastAsia"/>
        </w:rPr>
        <w:t>handle_client</w:t>
      </w:r>
      <w:r>
        <w:rPr>
          <w:rFonts w:hint="eastAsia"/>
        </w:rPr>
        <w:t>函数，在发送响应之前加上随机延迟睡眠：修改后主文件代码如下：</w:t>
      </w:r>
    </w:p>
    <w:p w14:paraId="78D1B3F3" w14:textId="77777777" w:rsidR="00840082" w:rsidRDefault="00000000">
      <w:pPr>
        <w:pStyle w:val="af8"/>
        <w:numPr>
          <w:ilvl w:val="0"/>
          <w:numId w:val="89"/>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chapter5/ch5-8-tcp-echo-random/src/main.rs </w:t>
      </w:r>
    </w:p>
    <w:p w14:paraId="1FF17B43" w14:textId="77777777" w:rsidR="00840082" w:rsidRDefault="00000000">
      <w:pPr>
        <w:pStyle w:val="af8"/>
        <w:numPr>
          <w:ilvl w:val="0"/>
          <w:numId w:val="89"/>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extern crate rand; </w:t>
      </w:r>
    </w:p>
    <w:p w14:paraId="0E126C85" w14:textId="77777777" w:rsidR="00840082" w:rsidRDefault="00000000">
      <w:pPr>
        <w:pStyle w:val="af8"/>
        <w:numPr>
          <w:ilvl w:val="0"/>
          <w:numId w:val="89"/>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use std::net::{TcpListener, TcpStream}; </w:t>
      </w:r>
    </w:p>
    <w:p w14:paraId="73D9E01D" w14:textId="77777777" w:rsidR="00840082" w:rsidRDefault="00000000">
      <w:pPr>
        <w:pStyle w:val="af8"/>
        <w:numPr>
          <w:ilvl w:val="0"/>
          <w:numId w:val="89"/>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use std::thread; </w:t>
      </w:r>
    </w:p>
    <w:p w14:paraId="0877A26A" w14:textId="77777777" w:rsidR="00840082" w:rsidRDefault="00000000">
      <w:pPr>
        <w:pStyle w:val="af8"/>
        <w:numPr>
          <w:ilvl w:val="0"/>
          <w:numId w:val="89"/>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use rand::{thread_rng, Rng}; </w:t>
      </w:r>
    </w:p>
    <w:p w14:paraId="709E62F2" w14:textId="77777777" w:rsidR="00840082" w:rsidRDefault="00000000">
      <w:pPr>
        <w:pStyle w:val="af8"/>
        <w:numPr>
          <w:ilvl w:val="0"/>
          <w:numId w:val="89"/>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use std::time::Duration; </w:t>
      </w:r>
    </w:p>
    <w:p w14:paraId="0746BEBA" w14:textId="77777777" w:rsidR="00840082" w:rsidRDefault="00000000">
      <w:pPr>
        <w:pStyle w:val="af8"/>
        <w:numPr>
          <w:ilvl w:val="0"/>
          <w:numId w:val="89"/>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use std::io::{Read, Write, Error}; </w:t>
      </w:r>
    </w:p>
    <w:p w14:paraId="400F8CC2" w14:textId="77777777" w:rsidR="00840082" w:rsidRDefault="00000000">
      <w:pPr>
        <w:pStyle w:val="af8"/>
        <w:numPr>
          <w:ilvl w:val="0"/>
          <w:numId w:val="89"/>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fn handle_client(mut stream: TcpStream) -&gt; Result&lt;(), Error&gt; { </w:t>
      </w:r>
    </w:p>
    <w:p w14:paraId="2F97C83E" w14:textId="77777777" w:rsidR="00840082" w:rsidRDefault="00000000">
      <w:pPr>
        <w:pStyle w:val="af8"/>
        <w:numPr>
          <w:ilvl w:val="0"/>
          <w:numId w:val="89"/>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let mut buf = [0; 512]; </w:t>
      </w:r>
    </w:p>
    <w:p w14:paraId="6CE9BD39" w14:textId="77777777" w:rsidR="00840082" w:rsidRDefault="00000000">
      <w:pPr>
        <w:pStyle w:val="af8"/>
        <w:numPr>
          <w:ilvl w:val="0"/>
          <w:numId w:val="89"/>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loop { </w:t>
      </w:r>
    </w:p>
    <w:p w14:paraId="5E0D3794" w14:textId="77777777" w:rsidR="00840082" w:rsidRDefault="00000000">
      <w:pPr>
        <w:pStyle w:val="af8"/>
        <w:numPr>
          <w:ilvl w:val="0"/>
          <w:numId w:val="89"/>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let bytes_read = stream.read(&amp;mut buf)?; </w:t>
      </w:r>
    </w:p>
    <w:p w14:paraId="3C1A1CFB" w14:textId="77777777" w:rsidR="00840082" w:rsidRDefault="00000000">
      <w:pPr>
        <w:pStyle w:val="af8"/>
        <w:numPr>
          <w:ilvl w:val="0"/>
          <w:numId w:val="89"/>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if bytes_read == 0 { return Ok(()) } </w:t>
      </w:r>
    </w:p>
    <w:p w14:paraId="50D69875" w14:textId="77777777" w:rsidR="00840082" w:rsidRDefault="00000000">
      <w:pPr>
        <w:pStyle w:val="af8"/>
        <w:numPr>
          <w:ilvl w:val="0"/>
          <w:numId w:val="89"/>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let sleep = Duration::from_secs(*thread_rng() </w:t>
      </w:r>
    </w:p>
    <w:p w14:paraId="53A3A116" w14:textId="77777777" w:rsidR="00840082" w:rsidRDefault="00000000">
      <w:pPr>
        <w:pStyle w:val="af8"/>
        <w:numPr>
          <w:ilvl w:val="0"/>
          <w:numId w:val="89"/>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.choose(&amp;[0, 1, 2, 3, 4, 5]) </w:t>
      </w:r>
    </w:p>
    <w:p w14:paraId="4767A800" w14:textId="77777777" w:rsidR="00840082" w:rsidRDefault="00000000">
      <w:pPr>
        <w:pStyle w:val="af8"/>
        <w:numPr>
          <w:ilvl w:val="0"/>
          <w:numId w:val="89"/>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.unwrap()); </w:t>
      </w:r>
    </w:p>
    <w:p w14:paraId="6EA4EE20" w14:textId="77777777" w:rsidR="00840082" w:rsidRDefault="00000000">
      <w:pPr>
        <w:pStyle w:val="af8"/>
        <w:numPr>
          <w:ilvl w:val="0"/>
          <w:numId w:val="89"/>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println!("Sleeping for {:?} before replying", sleep); </w:t>
      </w:r>
    </w:p>
    <w:p w14:paraId="48503191" w14:textId="77777777" w:rsidR="00840082" w:rsidRDefault="00000000">
      <w:pPr>
        <w:pStyle w:val="af8"/>
        <w:numPr>
          <w:ilvl w:val="0"/>
          <w:numId w:val="89"/>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std::thread::sleep(sleep); </w:t>
      </w:r>
    </w:p>
    <w:p w14:paraId="478A6FE7" w14:textId="77777777" w:rsidR="00840082" w:rsidRDefault="00000000">
      <w:pPr>
        <w:pStyle w:val="af8"/>
        <w:numPr>
          <w:ilvl w:val="0"/>
          <w:numId w:val="89"/>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stream.write(&amp;buf[..bytes_read])?; </w:t>
      </w:r>
    </w:p>
    <w:p w14:paraId="24F3BDCC" w14:textId="77777777" w:rsidR="00840082" w:rsidRDefault="00000000">
      <w:pPr>
        <w:pStyle w:val="af8"/>
        <w:numPr>
          <w:ilvl w:val="0"/>
          <w:numId w:val="89"/>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 </w:t>
      </w:r>
    </w:p>
    <w:p w14:paraId="35C4FC86" w14:textId="77777777" w:rsidR="00840082" w:rsidRDefault="00000000">
      <w:pPr>
        <w:pStyle w:val="af8"/>
        <w:numPr>
          <w:ilvl w:val="0"/>
          <w:numId w:val="89"/>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w:t>
      </w:r>
    </w:p>
    <w:p w14:paraId="61186A1C" w14:textId="77777777" w:rsidR="00840082" w:rsidRDefault="00000000">
      <w:pPr>
        <w:pStyle w:val="af8"/>
        <w:numPr>
          <w:ilvl w:val="0"/>
          <w:numId w:val="89"/>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fn main() { </w:t>
      </w:r>
    </w:p>
    <w:p w14:paraId="00AB8E51" w14:textId="77777777" w:rsidR="00840082" w:rsidRDefault="00000000">
      <w:pPr>
        <w:pStyle w:val="af8"/>
        <w:numPr>
          <w:ilvl w:val="0"/>
          <w:numId w:val="89"/>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let listener = TcpListener::bind("127.0.0.1:8888").expect("Could not bind"); </w:t>
      </w:r>
    </w:p>
    <w:p w14:paraId="507F5A3E" w14:textId="77777777" w:rsidR="00840082" w:rsidRDefault="00000000">
      <w:pPr>
        <w:pStyle w:val="af8"/>
        <w:numPr>
          <w:ilvl w:val="0"/>
          <w:numId w:val="89"/>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for stream in listener.incoming() { </w:t>
      </w:r>
    </w:p>
    <w:p w14:paraId="40B5EBCB" w14:textId="77777777" w:rsidR="00840082" w:rsidRDefault="00000000">
      <w:pPr>
        <w:pStyle w:val="af8"/>
        <w:numPr>
          <w:ilvl w:val="0"/>
          <w:numId w:val="89"/>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match stream { </w:t>
      </w:r>
    </w:p>
    <w:p w14:paraId="1E23A5F0" w14:textId="77777777" w:rsidR="00840082" w:rsidRDefault="00000000">
      <w:pPr>
        <w:pStyle w:val="af8"/>
        <w:numPr>
          <w:ilvl w:val="0"/>
          <w:numId w:val="89"/>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Err(e) =&gt; eprintln!("failed: {}", e), </w:t>
      </w:r>
    </w:p>
    <w:p w14:paraId="58A19DD6" w14:textId="77777777" w:rsidR="00840082" w:rsidRDefault="00000000">
      <w:pPr>
        <w:pStyle w:val="af8"/>
        <w:numPr>
          <w:ilvl w:val="0"/>
          <w:numId w:val="89"/>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Ok(stream) =&gt; { </w:t>
      </w:r>
    </w:p>
    <w:p w14:paraId="4B30F6AE" w14:textId="77777777" w:rsidR="00840082" w:rsidRDefault="00000000">
      <w:pPr>
        <w:pStyle w:val="af8"/>
        <w:numPr>
          <w:ilvl w:val="0"/>
          <w:numId w:val="89"/>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thread::spawn(move || { </w:t>
      </w:r>
    </w:p>
    <w:p w14:paraId="3074462E" w14:textId="77777777" w:rsidR="00840082" w:rsidRDefault="00000000">
      <w:pPr>
        <w:pStyle w:val="af8"/>
        <w:numPr>
          <w:ilvl w:val="0"/>
          <w:numId w:val="89"/>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handle_client(stream).unwrap_or_else(|error| </w:t>
      </w:r>
    </w:p>
    <w:p w14:paraId="77B52BCC" w14:textId="77777777" w:rsidR="00840082" w:rsidRDefault="00000000">
      <w:pPr>
        <w:pStyle w:val="af8"/>
        <w:numPr>
          <w:ilvl w:val="0"/>
          <w:numId w:val="89"/>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eprintln!("{:?}", error)); </w:t>
      </w:r>
    </w:p>
    <w:p w14:paraId="7C5E302F" w14:textId="77777777" w:rsidR="00840082" w:rsidRDefault="00000000">
      <w:pPr>
        <w:pStyle w:val="af8"/>
        <w:numPr>
          <w:ilvl w:val="0"/>
          <w:numId w:val="89"/>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 </w:t>
      </w:r>
    </w:p>
    <w:p w14:paraId="446B7DAD" w14:textId="77777777" w:rsidR="00840082" w:rsidRDefault="00000000">
      <w:pPr>
        <w:pStyle w:val="af8"/>
        <w:numPr>
          <w:ilvl w:val="0"/>
          <w:numId w:val="89"/>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 </w:t>
      </w:r>
    </w:p>
    <w:p w14:paraId="6AC12066" w14:textId="77777777" w:rsidR="00840082" w:rsidRDefault="00000000">
      <w:pPr>
        <w:pStyle w:val="af8"/>
        <w:numPr>
          <w:ilvl w:val="0"/>
          <w:numId w:val="89"/>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 </w:t>
      </w:r>
    </w:p>
    <w:p w14:paraId="0E04DEFF" w14:textId="77777777" w:rsidR="00840082" w:rsidRDefault="00000000">
      <w:pPr>
        <w:pStyle w:val="af8"/>
        <w:numPr>
          <w:ilvl w:val="0"/>
          <w:numId w:val="89"/>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 </w:t>
      </w:r>
    </w:p>
    <w:p w14:paraId="6BEB8C5D" w14:textId="77777777" w:rsidR="00840082" w:rsidRDefault="00000000">
      <w:pPr>
        <w:pStyle w:val="af8"/>
        <w:numPr>
          <w:ilvl w:val="0"/>
          <w:numId w:val="89"/>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w:t>
      </w:r>
      <w:r>
        <w:rPr>
          <w:rFonts w:ascii="Consolas" w:hAnsi="Consolas" w:cs="Courier New"/>
          <w:color w:val="000000"/>
          <w:sz w:val="17"/>
          <w:szCs w:val="17"/>
        </w:rPr>
        <w:t xml:space="preserve"> </w:t>
      </w:r>
    </w:p>
    <w:p w14:paraId="4674C0AC" w14:textId="77777777" w:rsidR="00840082" w:rsidRDefault="00000000">
      <w:pPr>
        <w:ind w:firstLine="420"/>
      </w:pPr>
      <w:r>
        <w:rPr>
          <w:rFonts w:hint="eastAsia"/>
        </w:rPr>
        <w:t>在主文件中，首先将</w:t>
      </w:r>
      <w:r>
        <w:rPr>
          <w:rFonts w:hint="eastAsia"/>
        </w:rPr>
        <w:t>rand crate</w:t>
      </w:r>
      <w:r>
        <w:rPr>
          <w:rFonts w:hint="eastAsia"/>
        </w:rPr>
        <w:t>包作为外部依赖</w:t>
      </w:r>
      <w:r>
        <w:rPr>
          <w:rFonts w:hint="eastAsia"/>
        </w:rPr>
        <w:t>extern crate</w:t>
      </w:r>
      <w:r>
        <w:rPr>
          <w:rFonts w:hint="eastAsia"/>
        </w:rPr>
        <w:t>声明，再使用</w:t>
      </w:r>
      <w:r>
        <w:rPr>
          <w:rFonts w:hint="eastAsia"/>
        </w:rPr>
        <w:t>thread_rng</w:t>
      </w:r>
      <w:r>
        <w:rPr>
          <w:rFonts w:hint="eastAsia"/>
        </w:rPr>
        <w:t>函数随机选择一个介于</w:t>
      </w:r>
      <w:r>
        <w:rPr>
          <w:rFonts w:hint="eastAsia"/>
        </w:rPr>
        <w:t>0</w:t>
      </w:r>
      <w:r>
        <w:rPr>
          <w:rFonts w:hint="eastAsia"/>
        </w:rPr>
        <w:t>到</w:t>
      </w:r>
      <w:r>
        <w:rPr>
          <w:rFonts w:hint="eastAsia"/>
        </w:rPr>
        <w:t>5</w:t>
      </w:r>
      <w:r>
        <w:rPr>
          <w:rFonts w:hint="eastAsia"/>
        </w:rPr>
        <w:t>之间的整数，然后使用</w:t>
      </w:r>
      <w:r>
        <w:rPr>
          <w:rFonts w:hint="eastAsia"/>
        </w:rPr>
        <w:t>std::thread::sleep</w:t>
      </w:r>
      <w:r>
        <w:rPr>
          <w:rFonts w:hint="eastAsia"/>
        </w:rPr>
        <w:t>在该时间内睡眠。因为服务器的回复操作不会立即完成，我们在客户端设置读取和连接超时。</w:t>
      </w:r>
    </w:p>
    <w:p w14:paraId="08106E1D" w14:textId="77777777" w:rsidR="00840082" w:rsidRDefault="00000000">
      <w:pPr>
        <w:widowControl/>
        <w:ind w:firstLine="420"/>
        <w:jc w:val="left"/>
      </w:pPr>
      <w:r>
        <w:t>客户端代码</w:t>
      </w:r>
      <w:r>
        <w:rPr>
          <w:rFonts w:hint="eastAsia"/>
        </w:rPr>
        <w:t>如下：</w:t>
      </w:r>
    </w:p>
    <w:p w14:paraId="795D0A06" w14:textId="77777777" w:rsidR="00840082" w:rsidRDefault="00000000">
      <w:pPr>
        <w:pStyle w:val="af8"/>
        <w:numPr>
          <w:ilvl w:val="0"/>
          <w:numId w:val="90"/>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chapter5/ch5-8-tcp-client-timeout.rs </w:t>
      </w:r>
    </w:p>
    <w:p w14:paraId="015690EE" w14:textId="77777777" w:rsidR="00840082" w:rsidRDefault="00000000">
      <w:pPr>
        <w:pStyle w:val="af8"/>
        <w:numPr>
          <w:ilvl w:val="0"/>
          <w:numId w:val="90"/>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use std::net::TcpStream; </w:t>
      </w:r>
    </w:p>
    <w:p w14:paraId="71029A9A" w14:textId="77777777" w:rsidR="00840082" w:rsidRDefault="00000000">
      <w:pPr>
        <w:pStyle w:val="af8"/>
        <w:numPr>
          <w:ilvl w:val="0"/>
          <w:numId w:val="90"/>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use std::str; </w:t>
      </w:r>
    </w:p>
    <w:p w14:paraId="0BF2033B" w14:textId="77777777" w:rsidR="00840082" w:rsidRDefault="00000000">
      <w:pPr>
        <w:pStyle w:val="af8"/>
        <w:numPr>
          <w:ilvl w:val="0"/>
          <w:numId w:val="90"/>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use std::io::{self, BufRead, BufReader, Write}; </w:t>
      </w:r>
    </w:p>
    <w:p w14:paraId="5E72A20F" w14:textId="77777777" w:rsidR="00840082" w:rsidRDefault="00000000">
      <w:pPr>
        <w:pStyle w:val="af8"/>
        <w:numPr>
          <w:ilvl w:val="0"/>
          <w:numId w:val="90"/>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use std::time::Duration; </w:t>
      </w:r>
    </w:p>
    <w:p w14:paraId="6EBFF90E" w14:textId="77777777" w:rsidR="00840082" w:rsidRDefault="00000000">
      <w:pPr>
        <w:pStyle w:val="af8"/>
        <w:numPr>
          <w:ilvl w:val="0"/>
          <w:numId w:val="90"/>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use std::net::SocketAddr; </w:t>
      </w:r>
    </w:p>
    <w:p w14:paraId="55C28598" w14:textId="77777777" w:rsidR="00840082" w:rsidRDefault="00000000">
      <w:pPr>
        <w:pStyle w:val="af8"/>
        <w:numPr>
          <w:ilvl w:val="0"/>
          <w:numId w:val="90"/>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fn main() { </w:t>
      </w:r>
    </w:p>
    <w:p w14:paraId="228C0DA2" w14:textId="77777777" w:rsidR="00840082" w:rsidRDefault="00000000">
      <w:pPr>
        <w:pStyle w:val="af8"/>
        <w:numPr>
          <w:ilvl w:val="0"/>
          <w:numId w:val="90"/>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let remote: SocketAddr = "127.0.0.1:8888".parse().unwrap(); </w:t>
      </w:r>
    </w:p>
    <w:p w14:paraId="71F3CB87" w14:textId="77777777" w:rsidR="00840082" w:rsidRDefault="00000000">
      <w:pPr>
        <w:pStyle w:val="af8"/>
        <w:numPr>
          <w:ilvl w:val="0"/>
          <w:numId w:val="90"/>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let mut stream = TcpStream::connect_timeout(&amp;remote, </w:t>
      </w:r>
    </w:p>
    <w:p w14:paraId="30D3E56B" w14:textId="77777777" w:rsidR="00840082" w:rsidRDefault="00000000">
      <w:pPr>
        <w:pStyle w:val="af8"/>
        <w:numPr>
          <w:ilvl w:val="0"/>
          <w:numId w:val="90"/>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outlineLvl w:val="2"/>
        <w:rPr>
          <w:rFonts w:ascii="Consolas" w:hAnsi="Consolas" w:cs="Courier New"/>
          <w:color w:val="000000"/>
          <w:sz w:val="17"/>
          <w:szCs w:val="17"/>
        </w:rPr>
      </w:pPr>
      <w:r>
        <w:rPr>
          <w:rFonts w:ascii="Consolas" w:hAnsi="Consolas" w:cs="Courier New" w:hint="eastAsia"/>
          <w:color w:val="000000"/>
          <w:sz w:val="17"/>
          <w:szCs w:val="17"/>
        </w:rPr>
        <w:t xml:space="preserve">    </w:t>
      </w:r>
      <w:bookmarkStart w:id="117" w:name="_Toc3477"/>
      <w:r>
        <w:rPr>
          <w:rFonts w:ascii="Consolas" w:hAnsi="Consolas" w:cs="Courier New" w:hint="eastAsia"/>
          <w:color w:val="000000"/>
          <w:sz w:val="17"/>
          <w:szCs w:val="17"/>
        </w:rPr>
        <w:t>Duration::from_secs(1))</w:t>
      </w:r>
      <w:bookmarkEnd w:id="117"/>
      <w:r>
        <w:rPr>
          <w:rFonts w:ascii="Consolas" w:hAnsi="Consolas" w:cs="Courier New" w:hint="eastAsia"/>
          <w:color w:val="000000"/>
          <w:sz w:val="17"/>
          <w:szCs w:val="17"/>
        </w:rPr>
        <w:t xml:space="preserve"> </w:t>
      </w:r>
    </w:p>
    <w:p w14:paraId="4C14F896" w14:textId="77777777" w:rsidR="00840082" w:rsidRDefault="00000000">
      <w:pPr>
        <w:pStyle w:val="af8"/>
        <w:numPr>
          <w:ilvl w:val="0"/>
          <w:numId w:val="90"/>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.expect("Could not connect to server"); </w:t>
      </w:r>
    </w:p>
    <w:p w14:paraId="5B916D9B" w14:textId="77777777" w:rsidR="00840082" w:rsidRDefault="00000000">
      <w:pPr>
        <w:pStyle w:val="af8"/>
        <w:numPr>
          <w:ilvl w:val="0"/>
          <w:numId w:val="90"/>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stream.set_read_timeout(Some(Duration::from_secs(3))) </w:t>
      </w:r>
    </w:p>
    <w:p w14:paraId="7526A859" w14:textId="77777777" w:rsidR="00840082" w:rsidRDefault="00000000">
      <w:pPr>
        <w:pStyle w:val="af8"/>
        <w:numPr>
          <w:ilvl w:val="0"/>
          <w:numId w:val="90"/>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.expect("Could not set a read timeout"); </w:t>
      </w:r>
    </w:p>
    <w:p w14:paraId="671564C0" w14:textId="77777777" w:rsidR="00840082" w:rsidRDefault="00000000">
      <w:pPr>
        <w:pStyle w:val="af8"/>
        <w:numPr>
          <w:ilvl w:val="0"/>
          <w:numId w:val="90"/>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loop { </w:t>
      </w:r>
    </w:p>
    <w:p w14:paraId="3AC714DC" w14:textId="77777777" w:rsidR="00840082" w:rsidRDefault="00000000">
      <w:pPr>
        <w:pStyle w:val="af8"/>
        <w:numPr>
          <w:ilvl w:val="0"/>
          <w:numId w:val="90"/>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let mut input = String::new(); </w:t>
      </w:r>
    </w:p>
    <w:p w14:paraId="0278001C" w14:textId="77777777" w:rsidR="00840082" w:rsidRDefault="00000000">
      <w:pPr>
        <w:pStyle w:val="af8"/>
        <w:numPr>
          <w:ilvl w:val="0"/>
          <w:numId w:val="90"/>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let mut buffer: Vec&lt;u8&gt; = Vec::new(); </w:t>
      </w:r>
    </w:p>
    <w:p w14:paraId="50A8F0E3" w14:textId="77777777" w:rsidR="00840082" w:rsidRDefault="00000000">
      <w:pPr>
        <w:pStyle w:val="af8"/>
        <w:numPr>
          <w:ilvl w:val="0"/>
          <w:numId w:val="90"/>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io::stdin().read_line(&amp;mut input).expect("Failed to read from </w:t>
      </w:r>
    </w:p>
    <w:p w14:paraId="7C2E0F94" w14:textId="77777777" w:rsidR="00840082" w:rsidRDefault="00000000">
      <w:pPr>
        <w:pStyle w:val="af8"/>
        <w:numPr>
          <w:ilvl w:val="0"/>
          <w:numId w:val="90"/>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stdin"); </w:t>
      </w:r>
    </w:p>
    <w:p w14:paraId="0E188CD1" w14:textId="77777777" w:rsidR="00840082" w:rsidRDefault="00000000">
      <w:pPr>
        <w:pStyle w:val="af8"/>
        <w:numPr>
          <w:ilvl w:val="0"/>
          <w:numId w:val="90"/>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stream.write(input.as_bytes()).expect("Failed to write to </w:t>
      </w:r>
    </w:p>
    <w:p w14:paraId="5EDEDEB4" w14:textId="77777777" w:rsidR="00840082" w:rsidRDefault="00000000">
      <w:pPr>
        <w:pStyle w:val="af8"/>
        <w:numPr>
          <w:ilvl w:val="0"/>
          <w:numId w:val="90"/>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server"); </w:t>
      </w:r>
    </w:p>
    <w:p w14:paraId="271282BF" w14:textId="77777777" w:rsidR="00840082" w:rsidRDefault="00000000">
      <w:pPr>
        <w:pStyle w:val="af8"/>
        <w:numPr>
          <w:ilvl w:val="0"/>
          <w:numId w:val="90"/>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let mut reader = BufReader::new(&amp;stream); </w:t>
      </w:r>
    </w:p>
    <w:p w14:paraId="0C2EADAF" w14:textId="77777777" w:rsidR="00840082" w:rsidRDefault="00000000">
      <w:pPr>
        <w:pStyle w:val="af8"/>
        <w:numPr>
          <w:ilvl w:val="0"/>
          <w:numId w:val="90"/>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reader.read_until(b'\n', &amp;mut buffer) </w:t>
      </w:r>
    </w:p>
    <w:p w14:paraId="75C9D34F" w14:textId="77777777" w:rsidR="00840082" w:rsidRDefault="00000000">
      <w:pPr>
        <w:pStyle w:val="af8"/>
        <w:numPr>
          <w:ilvl w:val="0"/>
          <w:numId w:val="90"/>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.expect("Could not read into buffer");</w:t>
      </w:r>
    </w:p>
    <w:p w14:paraId="5ABC7B81" w14:textId="77777777" w:rsidR="00840082" w:rsidRDefault="00000000">
      <w:pPr>
        <w:pStyle w:val="af8"/>
        <w:numPr>
          <w:ilvl w:val="0"/>
          <w:numId w:val="90"/>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print!("{}", str::from_utf8(&amp;buffer) </w:t>
      </w:r>
    </w:p>
    <w:p w14:paraId="0BDADCCF" w14:textId="77777777" w:rsidR="00840082" w:rsidRDefault="00000000">
      <w:pPr>
        <w:pStyle w:val="af8"/>
        <w:numPr>
          <w:ilvl w:val="0"/>
          <w:numId w:val="90"/>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.expect("Could not write buffer as string")); </w:t>
      </w:r>
    </w:p>
    <w:p w14:paraId="6655959D" w14:textId="77777777" w:rsidR="00840082" w:rsidRDefault="00000000">
      <w:pPr>
        <w:pStyle w:val="af8"/>
        <w:numPr>
          <w:ilvl w:val="0"/>
          <w:numId w:val="90"/>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 </w:t>
      </w:r>
    </w:p>
    <w:p w14:paraId="7C598C83" w14:textId="77777777" w:rsidR="00840082" w:rsidRDefault="00000000">
      <w:pPr>
        <w:pStyle w:val="af8"/>
        <w:numPr>
          <w:ilvl w:val="0"/>
          <w:numId w:val="90"/>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w:t>
      </w:r>
      <w:r>
        <w:rPr>
          <w:rFonts w:ascii="Consolas" w:hAnsi="Consolas" w:cs="Courier New"/>
          <w:color w:val="000000"/>
          <w:sz w:val="17"/>
          <w:szCs w:val="17"/>
        </w:rPr>
        <w:t xml:space="preserve"> </w:t>
      </w:r>
    </w:p>
    <w:p w14:paraId="12706DB0" w14:textId="77777777" w:rsidR="00840082" w:rsidRDefault="00840082">
      <w:pPr>
        <w:widowControl/>
        <w:ind w:firstLine="420"/>
        <w:jc w:val="left"/>
      </w:pPr>
    </w:p>
    <w:p w14:paraId="7E2CA238" w14:textId="77777777" w:rsidR="00840082" w:rsidRDefault="00000000">
      <w:pPr>
        <w:widowControl/>
        <w:ind w:firstLine="420"/>
        <w:jc w:val="left"/>
      </w:pPr>
      <w:r>
        <w:t>这里，使用</w:t>
      </w:r>
      <w:r>
        <w:t>set_read_</w:t>
      </w:r>
      <w:r>
        <w:rPr>
          <w:rFonts w:hint="eastAsia"/>
        </w:rPr>
        <w:t>timeout</w:t>
      </w:r>
      <w:r>
        <w:t>将超时</w:t>
      </w:r>
      <w:r>
        <w:rPr>
          <w:rFonts w:hint="eastAsia"/>
        </w:rPr>
        <w:t>时间</w:t>
      </w:r>
      <w:r>
        <w:t>设置为</w:t>
      </w:r>
      <w:r>
        <w:t>3</w:t>
      </w:r>
      <w:r>
        <w:t>秒。如果服务器休眠时间超过</w:t>
      </w:r>
      <w:r>
        <w:t>3</w:t>
      </w:r>
      <w:r>
        <w:t>秒，客户端将中止连接。</w:t>
      </w:r>
      <w:r>
        <w:rPr>
          <w:rFonts w:hint="eastAsia"/>
        </w:rPr>
        <w:t>该</w:t>
      </w:r>
      <w:r>
        <w:t>函数需要</w:t>
      </w:r>
      <w:r>
        <w:rPr>
          <w:rFonts w:hint="eastAsia"/>
        </w:rPr>
        <w:t>设置</w:t>
      </w:r>
      <w:r>
        <w:rPr>
          <w:rFonts w:hint="eastAsia"/>
        </w:rPr>
        <w:t>Option</w:t>
      </w:r>
      <w:r>
        <w:t>&lt;</w:t>
      </w:r>
      <w:r>
        <w:rPr>
          <w:rFonts w:hint="eastAsia"/>
        </w:rPr>
        <w:t>Duration</w:t>
      </w:r>
      <w:r>
        <w:t>&gt;</w:t>
      </w:r>
      <w:r>
        <w:t>来指定一个为</w:t>
      </w:r>
      <w:r>
        <w:rPr>
          <w:rFonts w:hint="eastAsia"/>
        </w:rPr>
        <w:t>none</w:t>
      </w:r>
      <w:r>
        <w:t>的持续时间</w:t>
      </w:r>
      <w:r>
        <w:rPr>
          <w:rFonts w:hint="eastAsia"/>
        </w:rPr>
        <w:t>Duration</w:t>
      </w:r>
      <w:r>
        <w:rPr>
          <w:rFonts w:hint="eastAsia"/>
        </w:rPr>
        <w:t>，这里</w:t>
      </w:r>
      <w:r>
        <w:rPr>
          <w:rFonts w:hint="eastAsia"/>
        </w:rPr>
        <w:t>Duration</w:t>
      </w:r>
      <w:r>
        <w:rPr>
          <w:rFonts w:hint="eastAsia"/>
        </w:rPr>
        <w:t>是作为</w:t>
      </w:r>
      <w:r>
        <w:rPr>
          <w:rFonts w:hint="eastAsia"/>
        </w:rPr>
        <w:t>Some</w:t>
      </w:r>
      <w:r>
        <w:rPr>
          <w:rFonts w:hint="eastAsia"/>
        </w:rPr>
        <w:t>的参数的执行的，通过</w:t>
      </w:r>
      <w:r>
        <w:rPr>
          <w:rFonts w:hint="eastAsia"/>
        </w:rPr>
        <w:t>Some</w:t>
      </w:r>
      <w:r>
        <w:rPr>
          <w:rFonts w:hint="eastAsia"/>
        </w:rPr>
        <w:t>的返回值才</w:t>
      </w:r>
      <w:r>
        <w:t>传递到</w:t>
      </w:r>
      <w:r>
        <w:t>set_read_</w:t>
      </w:r>
      <w:r>
        <w:rPr>
          <w:rFonts w:hint="eastAsia"/>
        </w:rPr>
        <w:t>timeout</w:t>
      </w:r>
      <w:r>
        <w:t>函数。</w:t>
      </w:r>
      <w:r>
        <w:rPr>
          <w:rFonts w:hint="eastAsia"/>
        </w:rPr>
        <w:t>运行代码，打开服务器端和客户端两个</w:t>
      </w:r>
      <w:r>
        <w:t>会话</w:t>
      </w:r>
      <w:r>
        <w:rPr>
          <w:rFonts w:hint="eastAsia"/>
        </w:rPr>
        <w:t>，结果如下，</w:t>
      </w:r>
      <w:r>
        <w:t>服务器打印</w:t>
      </w:r>
      <w:r>
        <w:rPr>
          <w:rFonts w:hint="eastAsia"/>
        </w:rPr>
        <w:t>出其所接收的客户端对应的</w:t>
      </w:r>
      <w:r>
        <w:t>睡眠的时间：</w:t>
      </w:r>
    </w:p>
    <w:p w14:paraId="115841C5" w14:textId="77777777" w:rsidR="00840082" w:rsidRDefault="00000000">
      <w:pPr>
        <w:widowControl/>
        <w:ind w:firstLine="420"/>
        <w:jc w:val="left"/>
        <w:outlineLvl w:val="1"/>
        <w:rPr>
          <w:rFonts w:eastAsiaTheme="minorEastAsia"/>
          <w:b/>
          <w:bCs/>
          <w:color w:val="000000"/>
          <w:kern w:val="0"/>
          <w:sz w:val="18"/>
          <w:szCs w:val="18"/>
          <w:lang w:bidi="ar"/>
        </w:rPr>
      </w:pPr>
      <w:bookmarkStart w:id="118" w:name="_Toc25747"/>
      <w:r>
        <w:rPr>
          <w:rFonts w:hint="eastAsia"/>
        </w:rPr>
        <w:t>服务器端</w:t>
      </w:r>
      <w:r>
        <w:t>执行及输出结果</w:t>
      </w:r>
      <w:r>
        <w:rPr>
          <w:rFonts w:hint="eastAsia"/>
        </w:rPr>
        <w:t>如下：</w:t>
      </w:r>
      <w:r>
        <w:rPr>
          <w:rFonts w:eastAsia="FreeMonoBold"/>
          <w:b/>
          <w:bCs/>
          <w:color w:val="000000"/>
          <w:kern w:val="0"/>
          <w:lang w:bidi="ar"/>
        </w:rPr>
        <w:t>$ cargo run</w:t>
      </w:r>
      <w:bookmarkEnd w:id="118"/>
      <w:r>
        <w:rPr>
          <w:rFonts w:eastAsia="FreeMonoBold"/>
          <w:b/>
          <w:bCs/>
          <w:color w:val="000000"/>
          <w:kern w:val="0"/>
          <w:lang w:bidi="ar"/>
        </w:rPr>
        <w:t xml:space="preserve"> </w:t>
      </w:r>
    </w:p>
    <w:p w14:paraId="01DFED20" w14:textId="77777777" w:rsidR="00840082" w:rsidRDefault="00000000">
      <w:pPr>
        <w:widowControl/>
        <w:ind w:firstLine="420"/>
        <w:jc w:val="left"/>
        <w:rPr>
          <w:rFonts w:eastAsiaTheme="minorEastAsia"/>
        </w:rPr>
      </w:pPr>
      <w:r>
        <w:rPr>
          <w:rFonts w:eastAsiaTheme="minorEastAsia"/>
          <w:noProof/>
        </w:rPr>
        <w:drawing>
          <wp:inline distT="0" distB="0" distL="0" distR="0" wp14:anchorId="524FB0B0" wp14:editId="563A2F2C">
            <wp:extent cx="5327650" cy="896620"/>
            <wp:effectExtent l="0" t="0" r="6350" b="0"/>
            <wp:docPr id="1864196183"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196183" name="图片 1" descr="文本&#10;&#10;描述已自动生成"/>
                    <pic:cNvPicPr>
                      <a:picLocks noChangeAspect="1"/>
                    </pic:cNvPicPr>
                  </pic:nvPicPr>
                  <pic:blipFill>
                    <a:blip r:embed="rId104"/>
                    <a:stretch>
                      <a:fillRect/>
                    </a:stretch>
                  </pic:blipFill>
                  <pic:spPr>
                    <a:xfrm>
                      <a:off x="0" y="0"/>
                      <a:ext cx="5327650" cy="896620"/>
                    </a:xfrm>
                    <a:prstGeom prst="rect">
                      <a:avLst/>
                    </a:prstGeom>
                  </pic:spPr>
                </pic:pic>
              </a:graphicData>
            </a:graphic>
          </wp:inline>
        </w:drawing>
      </w:r>
    </w:p>
    <w:p w14:paraId="06988DD7" w14:textId="77777777" w:rsidR="00840082" w:rsidRDefault="00000000">
      <w:pPr>
        <w:widowControl/>
        <w:ind w:firstLine="420"/>
        <w:jc w:val="left"/>
        <w:rPr>
          <w:rFonts w:eastAsiaTheme="minorEastAsia"/>
          <w:b/>
          <w:bCs/>
          <w:color w:val="000000"/>
          <w:kern w:val="0"/>
          <w:sz w:val="18"/>
          <w:szCs w:val="18"/>
          <w:lang w:bidi="ar"/>
        </w:rPr>
      </w:pPr>
      <w:r>
        <w:t>客户端</w:t>
      </w:r>
      <w:r>
        <w:rPr>
          <w:rFonts w:hint="eastAsia"/>
        </w:rPr>
        <w:t>执行结果如下：</w:t>
      </w:r>
      <w:r>
        <w:rPr>
          <w:rFonts w:eastAsia="FreeMonoBold"/>
          <w:b/>
          <w:bCs/>
          <w:color w:val="000000"/>
          <w:kern w:val="0"/>
          <w:lang w:bidi="ar"/>
        </w:rPr>
        <w:t xml:space="preserve">$ rustc ch5-8-tcp-client-timeout.rs &amp;&amp; ./ch5-8-tcp-client-timeout </w:t>
      </w:r>
    </w:p>
    <w:p w14:paraId="258620D7" w14:textId="77777777" w:rsidR="00840082" w:rsidRDefault="00000000">
      <w:pPr>
        <w:widowControl/>
        <w:ind w:firstLine="420"/>
        <w:jc w:val="left"/>
        <w:rPr>
          <w:rFonts w:eastAsiaTheme="minorEastAsia"/>
        </w:rPr>
      </w:pPr>
      <w:r>
        <w:rPr>
          <w:rFonts w:eastAsiaTheme="minorEastAsia"/>
          <w:noProof/>
        </w:rPr>
        <w:drawing>
          <wp:inline distT="0" distB="0" distL="0" distR="0" wp14:anchorId="11307FA8" wp14:editId="0C9E0D40">
            <wp:extent cx="5327650" cy="850265"/>
            <wp:effectExtent l="0" t="0" r="6350" b="6985"/>
            <wp:docPr id="816753197"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753197" name="图片 1" descr="文本&#10;&#10;描述已自动生成"/>
                    <pic:cNvPicPr>
                      <a:picLocks noChangeAspect="1"/>
                    </pic:cNvPicPr>
                  </pic:nvPicPr>
                  <pic:blipFill>
                    <a:blip r:embed="rId105"/>
                    <a:stretch>
                      <a:fillRect/>
                    </a:stretch>
                  </pic:blipFill>
                  <pic:spPr>
                    <a:xfrm>
                      <a:off x="0" y="0"/>
                      <a:ext cx="5327650" cy="850265"/>
                    </a:xfrm>
                    <a:prstGeom prst="rect">
                      <a:avLst/>
                    </a:prstGeom>
                  </pic:spPr>
                </pic:pic>
              </a:graphicData>
            </a:graphic>
          </wp:inline>
        </w:drawing>
      </w:r>
    </w:p>
    <w:p w14:paraId="25A69743" w14:textId="77777777" w:rsidR="00840082" w:rsidRDefault="00000000">
      <w:pPr>
        <w:widowControl/>
        <w:ind w:firstLine="420"/>
        <w:jc w:val="left"/>
      </w:pPr>
      <w:r>
        <w:rPr>
          <w:rFonts w:hint="eastAsia"/>
        </w:rPr>
        <w:t>从上面的结果可见，</w:t>
      </w:r>
      <w:r>
        <w:t>对于前三个</w:t>
      </w:r>
      <w:r>
        <w:rPr>
          <w:rFonts w:hint="eastAsia"/>
        </w:rPr>
        <w:t>消息</w:t>
      </w:r>
      <w:r>
        <w:t>，服务器选择了小于</w:t>
      </w:r>
      <w:r>
        <w:t>3</w:t>
      </w:r>
      <w:r>
        <w:t>秒的延迟。客户端在</w:t>
      </w:r>
      <w:r>
        <w:rPr>
          <w:rFonts w:hint="eastAsia"/>
        </w:rPr>
        <w:t>3</w:t>
      </w:r>
      <w:r>
        <w:t>秒钟内得到了响应，并且没有中止连接。对于最后一条消息，延迟为</w:t>
      </w:r>
      <w:r>
        <w:t>5</w:t>
      </w:r>
      <w:r>
        <w:t>秒，这导致客户端中止读取。</w:t>
      </w:r>
    </w:p>
    <w:p w14:paraId="0305B4A8" w14:textId="77777777" w:rsidR="00840082" w:rsidRDefault="00000000">
      <w:pPr>
        <w:pStyle w:val="20"/>
        <w:numPr>
          <w:ilvl w:val="1"/>
          <w:numId w:val="22"/>
        </w:numPr>
        <w:ind w:left="0" w:firstLine="0"/>
      </w:pPr>
      <w:bookmarkStart w:id="119" w:name="_Toc2316"/>
      <w:r>
        <w:t>UDP</w:t>
      </w:r>
      <w:r>
        <w:t>编程的基本概念</w:t>
      </w:r>
      <w:bookmarkEnd w:id="119"/>
    </w:p>
    <w:p w14:paraId="0CF03B8E" w14:textId="77777777" w:rsidR="00840082" w:rsidRDefault="00000000">
      <w:pPr>
        <w:pStyle w:val="3"/>
        <w:numPr>
          <w:ilvl w:val="2"/>
          <w:numId w:val="22"/>
        </w:numPr>
        <w:ind w:left="0" w:firstLine="0"/>
      </w:pPr>
      <w:bookmarkStart w:id="120" w:name="_Toc19124"/>
      <w:r>
        <w:rPr>
          <w:rFonts w:hint="eastAsia"/>
        </w:rPr>
        <w:t>编程特点</w:t>
      </w:r>
      <w:bookmarkEnd w:id="120"/>
    </w:p>
    <w:p w14:paraId="7729805A" w14:textId="77777777" w:rsidR="00840082" w:rsidRDefault="00000000">
      <w:pPr>
        <w:ind w:firstLine="420"/>
      </w:pPr>
      <w:r>
        <w:rPr>
          <w:rFonts w:hint="eastAsia"/>
        </w:rPr>
        <w:t>用户数据报协议（</w:t>
      </w:r>
      <w:r>
        <w:rPr>
          <w:rFonts w:hint="eastAsia"/>
        </w:rPr>
        <w:t>UDP</w:t>
      </w:r>
      <w:r>
        <w:rPr>
          <w:rFonts w:hint="eastAsia"/>
        </w:rPr>
        <w:t>，</w:t>
      </w:r>
      <w:r>
        <w:rPr>
          <w:rFonts w:hint="eastAsia"/>
        </w:rPr>
        <w:t>User Datagram Protocol</w:t>
      </w:r>
      <w:r>
        <w:rPr>
          <w:rFonts w:hint="eastAsia"/>
        </w:rPr>
        <w:t>）是一个无连接的传输协议，提供面向事务的简单不可靠信息传送服务。</w:t>
      </w:r>
      <w:r>
        <w:rPr>
          <w:rFonts w:hint="eastAsia"/>
        </w:rPr>
        <w:t xml:space="preserve">UDP </w:t>
      </w:r>
      <w:r>
        <w:rPr>
          <w:rFonts w:hint="eastAsia"/>
        </w:rPr>
        <w:t>为应用程序提供了一种无需建立连接就可以发送封装的</w:t>
      </w:r>
      <w:r>
        <w:rPr>
          <w:rFonts w:hint="eastAsia"/>
        </w:rPr>
        <w:t xml:space="preserve">IP </w:t>
      </w:r>
      <w:r>
        <w:rPr>
          <w:rFonts w:hint="eastAsia"/>
        </w:rPr>
        <w:t>数据包的方法。</w:t>
      </w:r>
      <w:r>
        <w:rPr>
          <w:rFonts w:hint="eastAsia"/>
        </w:rPr>
        <w:t>IETF RFC 768</w:t>
      </w:r>
      <w:r>
        <w:rPr>
          <w:rFonts w:hint="eastAsia"/>
        </w:rPr>
        <w:t>是</w:t>
      </w:r>
      <w:r>
        <w:rPr>
          <w:rFonts w:hint="eastAsia"/>
        </w:rPr>
        <w:t>UDP</w:t>
      </w:r>
      <w:r>
        <w:rPr>
          <w:rFonts w:hint="eastAsia"/>
        </w:rPr>
        <w:t>的正式规范。</w:t>
      </w:r>
      <w:r>
        <w:rPr>
          <w:rFonts w:hint="eastAsia"/>
        </w:rPr>
        <w:t>UDP</w:t>
      </w:r>
      <w:r>
        <w:rPr>
          <w:rFonts w:hint="eastAsia"/>
        </w:rPr>
        <w:t>在</w:t>
      </w:r>
      <w:r>
        <w:rPr>
          <w:rFonts w:hint="eastAsia"/>
        </w:rPr>
        <w:t>IP</w:t>
      </w:r>
      <w:r>
        <w:rPr>
          <w:rFonts w:hint="eastAsia"/>
        </w:rPr>
        <w:t>报文的协议号是</w:t>
      </w:r>
      <w:r>
        <w:rPr>
          <w:rFonts w:hint="eastAsia"/>
        </w:rPr>
        <w:t>17</w:t>
      </w:r>
      <w:r>
        <w:rPr>
          <w:rFonts w:hint="eastAsia"/>
        </w:rPr>
        <w:t>。</w:t>
      </w:r>
    </w:p>
    <w:p w14:paraId="0E2DFA02" w14:textId="77777777" w:rsidR="00840082" w:rsidRDefault="00000000">
      <w:pPr>
        <w:ind w:firstLine="420"/>
      </w:pPr>
      <w:r>
        <w:rPr>
          <w:rFonts w:hint="eastAsia"/>
        </w:rPr>
        <w:t>UDP</w:t>
      </w:r>
      <w:r>
        <w:rPr>
          <w:rFonts w:hint="eastAsia"/>
        </w:rPr>
        <w:t>协议与</w:t>
      </w:r>
      <w:r>
        <w:rPr>
          <w:rFonts w:hint="eastAsia"/>
        </w:rPr>
        <w:t>TCP</w:t>
      </w:r>
      <w:r>
        <w:rPr>
          <w:rFonts w:hint="eastAsia"/>
        </w:rPr>
        <w:t>协议一样都位于传输层，处于</w:t>
      </w:r>
      <w:r>
        <w:rPr>
          <w:rFonts w:hint="eastAsia"/>
        </w:rPr>
        <w:t>IP</w:t>
      </w:r>
      <w:r>
        <w:rPr>
          <w:rFonts w:hint="eastAsia"/>
        </w:rPr>
        <w:t>协议的上一层。</w:t>
      </w:r>
      <w:r>
        <w:rPr>
          <w:rFonts w:hint="eastAsia"/>
        </w:rPr>
        <w:t>UDP</w:t>
      </w:r>
      <w:r>
        <w:rPr>
          <w:rFonts w:hint="eastAsia"/>
        </w:rPr>
        <w:t>的特点是：不提供数据包分组、组装和不能对数据包进行排序，也就是说，当报文发送之后，是无法得知其是否安全完整到达的。对于包括网络视频会议系统在内的众多的客户</w:t>
      </w:r>
      <w:r>
        <w:rPr>
          <w:rFonts w:hint="eastAsia"/>
        </w:rPr>
        <w:t>/</w:t>
      </w:r>
      <w:r>
        <w:rPr>
          <w:rFonts w:hint="eastAsia"/>
        </w:rPr>
        <w:t>服务器模式的网络应用都需要使用</w:t>
      </w:r>
      <w:r>
        <w:rPr>
          <w:rFonts w:hint="eastAsia"/>
        </w:rPr>
        <w:t>UDP</w:t>
      </w:r>
      <w:r>
        <w:rPr>
          <w:rFonts w:hint="eastAsia"/>
        </w:rPr>
        <w:t>协议。而且许多应用只支持</w:t>
      </w:r>
      <w:r>
        <w:rPr>
          <w:rFonts w:hint="eastAsia"/>
        </w:rPr>
        <w:t>UDP</w:t>
      </w:r>
      <w:r>
        <w:rPr>
          <w:rFonts w:hint="eastAsia"/>
        </w:rPr>
        <w:t>，比如：多媒体数据流，不产生任何额外的数据，即使知道有坏包也不进行重发。当强调传输性能而不是传输的完整性时，如：音频和多媒体应用，大多选择</w:t>
      </w:r>
      <w:r>
        <w:rPr>
          <w:rFonts w:hint="eastAsia"/>
        </w:rPr>
        <w:t>UDP</w:t>
      </w:r>
      <w:r>
        <w:rPr>
          <w:rFonts w:hint="eastAsia"/>
        </w:rPr>
        <w:t>传输。当数据传输时间很短，</w:t>
      </w:r>
      <w:r>
        <w:rPr>
          <w:rFonts w:ascii="Helvetica" w:hAnsi="Helvetica"/>
          <w:spacing w:val="8"/>
          <w:shd w:val="clear" w:color="auto" w:fill="FFFFFF"/>
        </w:rPr>
        <w:t>以至于建立连接的时间相对整个数据流量而言显得较长时</w:t>
      </w:r>
      <w:r>
        <w:rPr>
          <w:rFonts w:hint="eastAsia"/>
        </w:rPr>
        <w:t>，选择</w:t>
      </w:r>
      <w:r>
        <w:rPr>
          <w:rFonts w:hint="eastAsia"/>
        </w:rPr>
        <w:t>UDP</w:t>
      </w:r>
      <w:r>
        <w:rPr>
          <w:rFonts w:hint="eastAsia"/>
        </w:rPr>
        <w:t>更适合。</w:t>
      </w:r>
    </w:p>
    <w:p w14:paraId="14DCCE4F" w14:textId="77777777" w:rsidR="00840082" w:rsidRDefault="00000000">
      <w:pPr>
        <w:pStyle w:val="3"/>
        <w:numPr>
          <w:ilvl w:val="2"/>
          <w:numId w:val="22"/>
        </w:numPr>
        <w:ind w:left="0" w:firstLine="0"/>
      </w:pPr>
      <w:bookmarkStart w:id="121" w:name="_Toc13875"/>
      <w:r>
        <w:rPr>
          <w:rFonts w:hint="eastAsia"/>
        </w:rPr>
        <w:t>UdpSocket</w:t>
      </w:r>
      <w:bookmarkEnd w:id="121"/>
    </w:p>
    <w:p w14:paraId="75E36D49" w14:textId="77777777" w:rsidR="00840082" w:rsidRDefault="00000000">
      <w:pPr>
        <w:ind w:firstLine="420"/>
      </w:pPr>
      <w:r>
        <w:rPr>
          <w:rFonts w:hint="eastAsia"/>
        </w:rPr>
        <w:t>Rust</w:t>
      </w:r>
      <w:r>
        <w:rPr>
          <w:rFonts w:hint="eastAsia"/>
        </w:rPr>
        <w:t>标准库中用于创建和操作</w:t>
      </w:r>
      <w:r>
        <w:rPr>
          <w:rFonts w:hint="eastAsia"/>
        </w:rPr>
        <w:t>UDP</w:t>
      </w:r>
      <w:r>
        <w:rPr>
          <w:rFonts w:hint="eastAsia"/>
        </w:rPr>
        <w:t>套接字的类型是</w:t>
      </w:r>
      <w:r>
        <w:rPr>
          <w:rFonts w:hint="eastAsia"/>
        </w:rPr>
        <w:t>std::net::UdpSocket</w:t>
      </w:r>
      <w:r>
        <w:rPr>
          <w:rFonts w:hint="eastAsia"/>
        </w:rPr>
        <w:t>，常用于对延迟要求较高、数据完整性要求较低的应用场景，如多媒体流传输、实时游戏等。通过</w:t>
      </w:r>
      <w:r>
        <w:rPr>
          <w:rFonts w:hint="eastAsia"/>
        </w:rPr>
        <w:t>std::net::UdpSocket</w:t>
      </w:r>
      <w:r>
        <w:rPr>
          <w:rFonts w:hint="eastAsia"/>
        </w:rPr>
        <w:t>，可以实现以下功能：</w:t>
      </w:r>
    </w:p>
    <w:p w14:paraId="30E47964" w14:textId="77777777" w:rsidR="00840082" w:rsidRDefault="00000000">
      <w:pPr>
        <w:ind w:firstLine="420"/>
      </w:pPr>
      <w:r>
        <w:rPr>
          <w:rFonts w:hint="eastAsia"/>
        </w:rPr>
        <w:t>（</w:t>
      </w:r>
      <w:r>
        <w:rPr>
          <w:rFonts w:hint="eastAsia"/>
        </w:rPr>
        <w:t>1</w:t>
      </w:r>
      <w:r>
        <w:rPr>
          <w:rFonts w:hint="eastAsia"/>
        </w:rPr>
        <w:t>）创建和绑定</w:t>
      </w:r>
      <w:r>
        <w:rPr>
          <w:rFonts w:hint="eastAsia"/>
        </w:rPr>
        <w:t>UDP</w:t>
      </w:r>
      <w:r>
        <w:rPr>
          <w:rFonts w:hint="eastAsia"/>
        </w:rPr>
        <w:t>套接字：可以使用</w:t>
      </w:r>
      <w:r>
        <w:rPr>
          <w:rFonts w:hint="eastAsia"/>
        </w:rPr>
        <w:t>UdpSocket::bind</w:t>
      </w:r>
      <w:r>
        <w:rPr>
          <w:rFonts w:hint="eastAsia"/>
        </w:rPr>
        <w:t>函数创建和绑定一个</w:t>
      </w:r>
      <w:r>
        <w:rPr>
          <w:rFonts w:hint="eastAsia"/>
        </w:rPr>
        <w:t>UDP</w:t>
      </w:r>
      <w:r>
        <w:rPr>
          <w:rFonts w:hint="eastAsia"/>
        </w:rPr>
        <w:t>套接字，以便于接收和发送</w:t>
      </w:r>
      <w:r>
        <w:rPr>
          <w:rFonts w:hint="eastAsia"/>
        </w:rPr>
        <w:t>UDP</w:t>
      </w:r>
      <w:r>
        <w:rPr>
          <w:rFonts w:hint="eastAsia"/>
        </w:rPr>
        <w:t>数据包。</w:t>
      </w:r>
    </w:p>
    <w:p w14:paraId="4811AC26" w14:textId="77777777" w:rsidR="00840082" w:rsidRDefault="00000000">
      <w:pPr>
        <w:ind w:firstLine="420"/>
      </w:pPr>
      <w:r>
        <w:rPr>
          <w:rFonts w:hint="eastAsia"/>
        </w:rPr>
        <w:t>（</w:t>
      </w:r>
      <w:r>
        <w:rPr>
          <w:rFonts w:hint="eastAsia"/>
        </w:rPr>
        <w:t>2</w:t>
      </w:r>
      <w:r>
        <w:rPr>
          <w:rFonts w:hint="eastAsia"/>
        </w:rPr>
        <w:t>）发送和接收</w:t>
      </w:r>
      <w:r>
        <w:rPr>
          <w:rFonts w:hint="eastAsia"/>
        </w:rPr>
        <w:t>UDP</w:t>
      </w:r>
      <w:r>
        <w:rPr>
          <w:rFonts w:hint="eastAsia"/>
        </w:rPr>
        <w:t>数据包：使用</w:t>
      </w:r>
      <w:r>
        <w:rPr>
          <w:rFonts w:hint="eastAsia"/>
        </w:rPr>
        <w:t>UdpSocket::send</w:t>
      </w:r>
      <w:r>
        <w:rPr>
          <w:rFonts w:hint="eastAsia"/>
        </w:rPr>
        <w:t>和</w:t>
      </w:r>
      <w:r>
        <w:rPr>
          <w:rFonts w:hint="eastAsia"/>
        </w:rPr>
        <w:t>UdpSocket::recv</w:t>
      </w:r>
      <w:r>
        <w:rPr>
          <w:rFonts w:hint="eastAsia"/>
        </w:rPr>
        <w:t>函数可以分别发送和接收</w:t>
      </w:r>
      <w:r>
        <w:rPr>
          <w:rFonts w:hint="eastAsia"/>
        </w:rPr>
        <w:t>UDP</w:t>
      </w:r>
      <w:r>
        <w:rPr>
          <w:rFonts w:hint="eastAsia"/>
        </w:rPr>
        <w:t>数据包。</w:t>
      </w:r>
    </w:p>
    <w:p w14:paraId="6905F7D5" w14:textId="77777777" w:rsidR="00840082" w:rsidRDefault="00000000">
      <w:pPr>
        <w:ind w:firstLine="420"/>
      </w:pPr>
      <w:r>
        <w:rPr>
          <w:rFonts w:hint="eastAsia"/>
        </w:rPr>
        <w:t>（</w:t>
      </w:r>
      <w:r>
        <w:rPr>
          <w:rFonts w:hint="eastAsia"/>
        </w:rPr>
        <w:t>3</w:t>
      </w:r>
      <w:r>
        <w:rPr>
          <w:rFonts w:hint="eastAsia"/>
        </w:rPr>
        <w:t>）异步</w:t>
      </w:r>
      <w:r>
        <w:rPr>
          <w:rFonts w:hint="eastAsia"/>
        </w:rPr>
        <w:t>UDP</w:t>
      </w:r>
      <w:r>
        <w:rPr>
          <w:rFonts w:hint="eastAsia"/>
        </w:rPr>
        <w:t>操作：</w:t>
      </w:r>
      <w:r>
        <w:rPr>
          <w:rFonts w:hint="eastAsia"/>
        </w:rPr>
        <w:t>std::net::UdpSocket</w:t>
      </w:r>
      <w:r>
        <w:rPr>
          <w:rFonts w:hint="eastAsia"/>
        </w:rPr>
        <w:t>还支持异步操作，你可以使用</w:t>
      </w:r>
      <w:r>
        <w:rPr>
          <w:rFonts w:hint="eastAsia"/>
        </w:rPr>
        <w:t>async-std</w:t>
      </w:r>
      <w:r>
        <w:rPr>
          <w:rFonts w:hint="eastAsia"/>
        </w:rPr>
        <w:t>、</w:t>
      </w:r>
      <w:r>
        <w:rPr>
          <w:rFonts w:hint="eastAsia"/>
        </w:rPr>
        <w:t>tokio</w:t>
      </w:r>
      <w:r>
        <w:rPr>
          <w:rFonts w:hint="eastAsia"/>
        </w:rPr>
        <w:t>等异步运行时进行异步</w:t>
      </w:r>
      <w:r>
        <w:rPr>
          <w:rFonts w:hint="eastAsia"/>
        </w:rPr>
        <w:t>UDP</w:t>
      </w:r>
      <w:r>
        <w:rPr>
          <w:rFonts w:hint="eastAsia"/>
        </w:rPr>
        <w:t>通信。</w:t>
      </w:r>
    </w:p>
    <w:p w14:paraId="250191E7" w14:textId="77777777" w:rsidR="00840082" w:rsidRDefault="00000000">
      <w:pPr>
        <w:ind w:firstLine="420"/>
      </w:pPr>
      <w:r>
        <w:rPr>
          <w:rFonts w:hint="eastAsia"/>
        </w:rPr>
        <w:t>除了上述基本功能外，</w:t>
      </w:r>
      <w:r>
        <w:rPr>
          <w:rFonts w:hint="eastAsia"/>
        </w:rPr>
        <w:t>std::net::UdpSocket</w:t>
      </w:r>
      <w:r>
        <w:rPr>
          <w:rFonts w:hint="eastAsia"/>
        </w:rPr>
        <w:t>还提供了其他一些方法，如获取远程端口信息、设置套接字选项等。</w:t>
      </w:r>
    </w:p>
    <w:p w14:paraId="4847177F" w14:textId="77777777" w:rsidR="00840082" w:rsidRDefault="00000000">
      <w:pPr>
        <w:ind w:firstLine="420"/>
      </w:pPr>
      <w:r>
        <w:rPr>
          <w:rFonts w:hint="eastAsia"/>
        </w:rPr>
        <w:t>总之，</w:t>
      </w:r>
      <w:r>
        <w:rPr>
          <w:rFonts w:hint="eastAsia"/>
        </w:rPr>
        <w:t>std::net::UdpSocket</w:t>
      </w:r>
      <w:r>
        <w:rPr>
          <w:rFonts w:hint="eastAsia"/>
        </w:rPr>
        <w:t>在</w:t>
      </w:r>
      <w:r>
        <w:rPr>
          <w:rFonts w:hint="eastAsia"/>
        </w:rPr>
        <w:t>Rust</w:t>
      </w:r>
      <w:r>
        <w:rPr>
          <w:rFonts w:hint="eastAsia"/>
        </w:rPr>
        <w:t>中提供了操作</w:t>
      </w:r>
      <w:r>
        <w:rPr>
          <w:rFonts w:hint="eastAsia"/>
        </w:rPr>
        <w:t>UDP</w:t>
      </w:r>
      <w:r>
        <w:rPr>
          <w:rFonts w:hint="eastAsia"/>
        </w:rPr>
        <w:t>套接字的接口，方便进行</w:t>
      </w:r>
      <w:r>
        <w:rPr>
          <w:rFonts w:hint="eastAsia"/>
        </w:rPr>
        <w:t>UDP</w:t>
      </w:r>
      <w:r>
        <w:rPr>
          <w:rFonts w:hint="eastAsia"/>
        </w:rPr>
        <w:t>网络通信。</w:t>
      </w:r>
    </w:p>
    <w:p w14:paraId="6A5D2F09" w14:textId="77777777" w:rsidR="00840082" w:rsidRDefault="00000000">
      <w:pPr>
        <w:pStyle w:val="20"/>
        <w:numPr>
          <w:ilvl w:val="1"/>
          <w:numId w:val="22"/>
        </w:numPr>
        <w:ind w:left="0" w:firstLine="0"/>
      </w:pPr>
      <w:bookmarkStart w:id="122" w:name="_Toc26950"/>
      <w:r>
        <w:t>示例：</w:t>
      </w:r>
      <w:r>
        <w:t>UDP</w:t>
      </w:r>
      <w:r>
        <w:t>协议</w:t>
      </w:r>
      <w:bookmarkEnd w:id="122"/>
    </w:p>
    <w:p w14:paraId="13E26C8D" w14:textId="77777777" w:rsidR="00840082" w:rsidRDefault="00000000">
      <w:pPr>
        <w:ind w:firstLine="420"/>
      </w:pPr>
      <w:r>
        <w:t>与</w:t>
      </w:r>
      <w:r>
        <w:t>TCP</w:t>
      </w:r>
      <w:r>
        <w:t>不同，</w:t>
      </w:r>
      <w:r>
        <w:t>UDP</w:t>
      </w:r>
      <w:r>
        <w:rPr>
          <w:rFonts w:hint="eastAsia"/>
        </w:rPr>
        <w:t>不需要建立，也</w:t>
      </w:r>
      <w:r>
        <w:t>没有流结构。</w:t>
      </w:r>
      <w:r>
        <w:rPr>
          <w:rFonts w:hint="eastAsia"/>
        </w:rPr>
        <w:t>因此</w:t>
      </w:r>
      <w:r>
        <w:rPr>
          <w:rFonts w:hint="eastAsia"/>
        </w:rPr>
        <w:t>UDP</w:t>
      </w:r>
      <w:r>
        <w:rPr>
          <w:rFonts w:hint="eastAsia"/>
        </w:rPr>
        <w:t>服务器端与</w:t>
      </w:r>
      <w:r>
        <w:rPr>
          <w:rFonts w:hint="eastAsia"/>
        </w:rPr>
        <w:t>TCP</w:t>
      </w:r>
      <w:r>
        <w:rPr>
          <w:rFonts w:hint="eastAsia"/>
        </w:rPr>
        <w:t>服务器端的流程不同，下面通过一个示例体现其不同之处。</w:t>
      </w:r>
    </w:p>
    <w:p w14:paraId="706B0F7F" w14:textId="77777777" w:rsidR="00840082" w:rsidRDefault="00000000">
      <w:pPr>
        <w:ind w:firstLine="420"/>
      </w:pPr>
      <w:r>
        <w:t>例</w:t>
      </w:r>
      <w:r>
        <w:t>5-9</w:t>
      </w:r>
      <w:r>
        <w:rPr>
          <w:rFonts w:hint="eastAsia"/>
        </w:rPr>
        <w:t xml:space="preserve">. </w:t>
      </w:r>
      <w:r>
        <w:rPr>
          <w:rFonts w:hint="eastAsia"/>
        </w:rPr>
        <w:t>使用</w:t>
      </w:r>
      <w:r>
        <w:rPr>
          <w:rFonts w:hint="eastAsia"/>
        </w:rPr>
        <w:t>UDP</w:t>
      </w:r>
      <w:r>
        <w:rPr>
          <w:rFonts w:hint="eastAsia"/>
        </w:rPr>
        <w:t>的网络应用通信协议。</w:t>
      </w:r>
    </w:p>
    <w:p w14:paraId="563E76C4" w14:textId="77777777" w:rsidR="00840082" w:rsidRDefault="00000000">
      <w:pPr>
        <w:ind w:firstLine="420"/>
      </w:pPr>
      <w:r>
        <w:t>UDP</w:t>
      </w:r>
      <w:r>
        <w:t>服务器代码如下：</w:t>
      </w:r>
    </w:p>
    <w:p w14:paraId="355F3251" w14:textId="77777777" w:rsidR="00840082" w:rsidRDefault="00000000">
      <w:pPr>
        <w:pStyle w:val="af8"/>
        <w:numPr>
          <w:ilvl w:val="0"/>
          <w:numId w:val="91"/>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chapter5/ch5-9-udp-echo-server.rs </w:t>
      </w:r>
    </w:p>
    <w:p w14:paraId="201A2398" w14:textId="77777777" w:rsidR="00840082" w:rsidRDefault="00000000">
      <w:pPr>
        <w:pStyle w:val="af8"/>
        <w:numPr>
          <w:ilvl w:val="0"/>
          <w:numId w:val="91"/>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use std::thread; </w:t>
      </w:r>
    </w:p>
    <w:p w14:paraId="25D453B7" w14:textId="77777777" w:rsidR="00840082" w:rsidRDefault="00000000">
      <w:pPr>
        <w:pStyle w:val="af8"/>
        <w:numPr>
          <w:ilvl w:val="0"/>
          <w:numId w:val="91"/>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use std::net::UdpSocket; </w:t>
      </w:r>
    </w:p>
    <w:p w14:paraId="5D9C509F" w14:textId="77777777" w:rsidR="00840082" w:rsidRDefault="00000000">
      <w:pPr>
        <w:pStyle w:val="af8"/>
        <w:numPr>
          <w:ilvl w:val="0"/>
          <w:numId w:val="91"/>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fn main() { </w:t>
      </w:r>
    </w:p>
    <w:p w14:paraId="50CDC5FE" w14:textId="77777777" w:rsidR="00840082" w:rsidRDefault="00000000">
      <w:pPr>
        <w:pStyle w:val="af8"/>
        <w:numPr>
          <w:ilvl w:val="0"/>
          <w:numId w:val="91"/>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let socket = UdpSocket::bind("0.0.0.0:8888") </w:t>
      </w:r>
    </w:p>
    <w:p w14:paraId="01318023" w14:textId="77777777" w:rsidR="00840082" w:rsidRDefault="00000000">
      <w:pPr>
        <w:pStyle w:val="af8"/>
        <w:numPr>
          <w:ilvl w:val="0"/>
          <w:numId w:val="91"/>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.expect("Could not bind socket"); </w:t>
      </w:r>
    </w:p>
    <w:p w14:paraId="630D708A" w14:textId="77777777" w:rsidR="00840082" w:rsidRDefault="00000000">
      <w:pPr>
        <w:pStyle w:val="af8"/>
        <w:numPr>
          <w:ilvl w:val="0"/>
          <w:numId w:val="91"/>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loop { </w:t>
      </w:r>
    </w:p>
    <w:p w14:paraId="15A35652" w14:textId="77777777" w:rsidR="00840082" w:rsidRDefault="00000000">
      <w:pPr>
        <w:pStyle w:val="af8"/>
        <w:numPr>
          <w:ilvl w:val="0"/>
          <w:numId w:val="91"/>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let mut buf = [0u8; 1500]; </w:t>
      </w:r>
    </w:p>
    <w:p w14:paraId="36335438" w14:textId="77777777" w:rsidR="00840082" w:rsidRDefault="00000000">
      <w:pPr>
        <w:pStyle w:val="af8"/>
        <w:numPr>
          <w:ilvl w:val="0"/>
          <w:numId w:val="91"/>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let sock = socket.try_clone().expect("Failed to clone socket"); </w:t>
      </w:r>
    </w:p>
    <w:p w14:paraId="6A32A64F" w14:textId="77777777" w:rsidR="00840082" w:rsidRDefault="00000000">
      <w:pPr>
        <w:pStyle w:val="af8"/>
        <w:numPr>
          <w:ilvl w:val="0"/>
          <w:numId w:val="91"/>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match socket.recv_from(&amp;mut buf) { </w:t>
      </w:r>
    </w:p>
    <w:p w14:paraId="342306DB" w14:textId="77777777" w:rsidR="00840082" w:rsidRDefault="00000000">
      <w:pPr>
        <w:pStyle w:val="af8"/>
        <w:numPr>
          <w:ilvl w:val="0"/>
          <w:numId w:val="91"/>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Ok((_, src)) =&gt; { </w:t>
      </w:r>
    </w:p>
    <w:p w14:paraId="3ECAD773" w14:textId="77777777" w:rsidR="00840082" w:rsidRDefault="00000000">
      <w:pPr>
        <w:pStyle w:val="af8"/>
        <w:numPr>
          <w:ilvl w:val="0"/>
          <w:numId w:val="91"/>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thread::spawn(move || { </w:t>
      </w:r>
    </w:p>
    <w:p w14:paraId="06B83318" w14:textId="77777777" w:rsidR="00840082" w:rsidRDefault="00000000">
      <w:pPr>
        <w:pStyle w:val="af8"/>
        <w:numPr>
          <w:ilvl w:val="0"/>
          <w:numId w:val="91"/>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println!("Handling connection from {}", src); </w:t>
      </w:r>
    </w:p>
    <w:p w14:paraId="638CCACD" w14:textId="77777777" w:rsidR="00840082" w:rsidRDefault="00000000">
      <w:pPr>
        <w:pStyle w:val="af8"/>
        <w:numPr>
          <w:ilvl w:val="0"/>
          <w:numId w:val="91"/>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sock.send_to(&amp;buf, &amp;src) </w:t>
      </w:r>
    </w:p>
    <w:p w14:paraId="2B4D0552" w14:textId="77777777" w:rsidR="00840082" w:rsidRDefault="00000000">
      <w:pPr>
        <w:pStyle w:val="af8"/>
        <w:numPr>
          <w:ilvl w:val="0"/>
          <w:numId w:val="91"/>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.expect("Failed to send a response"); </w:t>
      </w:r>
    </w:p>
    <w:p w14:paraId="44D1F561" w14:textId="77777777" w:rsidR="00840082" w:rsidRDefault="00000000">
      <w:pPr>
        <w:pStyle w:val="af8"/>
        <w:numPr>
          <w:ilvl w:val="0"/>
          <w:numId w:val="91"/>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 </w:t>
      </w:r>
    </w:p>
    <w:p w14:paraId="45BF54DE" w14:textId="77777777" w:rsidR="00840082" w:rsidRDefault="00000000">
      <w:pPr>
        <w:pStyle w:val="af8"/>
        <w:numPr>
          <w:ilvl w:val="0"/>
          <w:numId w:val="91"/>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 </w:t>
      </w:r>
    </w:p>
    <w:p w14:paraId="58279F31" w14:textId="77777777" w:rsidR="00840082" w:rsidRDefault="00000000">
      <w:pPr>
        <w:pStyle w:val="af8"/>
        <w:numPr>
          <w:ilvl w:val="0"/>
          <w:numId w:val="91"/>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outlineLvl w:val="2"/>
        <w:rPr>
          <w:rFonts w:ascii="Consolas" w:hAnsi="Consolas" w:cs="Courier New"/>
          <w:color w:val="000000"/>
          <w:sz w:val="17"/>
          <w:szCs w:val="17"/>
        </w:rPr>
      </w:pPr>
      <w:r>
        <w:rPr>
          <w:rFonts w:ascii="Consolas" w:hAnsi="Consolas" w:cs="Courier New" w:hint="eastAsia"/>
          <w:color w:val="000000"/>
          <w:sz w:val="17"/>
          <w:szCs w:val="17"/>
        </w:rPr>
        <w:t xml:space="preserve">            </w:t>
      </w:r>
      <w:bookmarkStart w:id="123" w:name="_Toc6793"/>
      <w:r>
        <w:rPr>
          <w:rFonts w:ascii="Consolas" w:hAnsi="Consolas" w:cs="Courier New" w:hint="eastAsia"/>
          <w:color w:val="000000"/>
          <w:sz w:val="17"/>
          <w:szCs w:val="17"/>
        </w:rPr>
        <w:t>Err(e) =&gt; {</w:t>
      </w:r>
      <w:bookmarkEnd w:id="123"/>
      <w:r>
        <w:rPr>
          <w:rFonts w:ascii="Consolas" w:hAnsi="Consolas" w:cs="Courier New" w:hint="eastAsia"/>
          <w:color w:val="000000"/>
          <w:sz w:val="17"/>
          <w:szCs w:val="17"/>
        </w:rPr>
        <w:t xml:space="preserve"> </w:t>
      </w:r>
    </w:p>
    <w:p w14:paraId="0312ECC7" w14:textId="77777777" w:rsidR="00840082" w:rsidRDefault="00000000">
      <w:pPr>
        <w:pStyle w:val="af8"/>
        <w:numPr>
          <w:ilvl w:val="0"/>
          <w:numId w:val="91"/>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eprintln!("couldn't recieve a datagram: {}", e); </w:t>
      </w:r>
    </w:p>
    <w:p w14:paraId="081236D5" w14:textId="77777777" w:rsidR="00840082" w:rsidRDefault="00000000">
      <w:pPr>
        <w:pStyle w:val="af8"/>
        <w:numPr>
          <w:ilvl w:val="0"/>
          <w:numId w:val="91"/>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 </w:t>
      </w:r>
    </w:p>
    <w:p w14:paraId="3DCE471F" w14:textId="77777777" w:rsidR="00840082" w:rsidRDefault="00000000">
      <w:pPr>
        <w:pStyle w:val="af8"/>
        <w:numPr>
          <w:ilvl w:val="0"/>
          <w:numId w:val="91"/>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 </w:t>
      </w:r>
    </w:p>
    <w:p w14:paraId="2D8B5482" w14:textId="77777777" w:rsidR="00840082" w:rsidRDefault="00000000">
      <w:pPr>
        <w:pStyle w:val="af8"/>
        <w:numPr>
          <w:ilvl w:val="0"/>
          <w:numId w:val="91"/>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 </w:t>
      </w:r>
    </w:p>
    <w:p w14:paraId="5535CB21" w14:textId="77777777" w:rsidR="00840082" w:rsidRDefault="00000000">
      <w:pPr>
        <w:pStyle w:val="af8"/>
        <w:numPr>
          <w:ilvl w:val="0"/>
          <w:numId w:val="91"/>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w:t>
      </w:r>
      <w:r>
        <w:rPr>
          <w:rFonts w:ascii="Consolas" w:hAnsi="Consolas" w:cs="Courier New"/>
          <w:color w:val="000000"/>
          <w:sz w:val="17"/>
          <w:szCs w:val="17"/>
        </w:rPr>
        <w:t xml:space="preserve"> </w:t>
      </w:r>
    </w:p>
    <w:p w14:paraId="0BBE8AE8" w14:textId="77777777" w:rsidR="00840082" w:rsidRDefault="00000000">
      <w:pPr>
        <w:ind w:firstLine="420"/>
      </w:pPr>
      <w:r>
        <w:t>与</w:t>
      </w:r>
      <w:r>
        <w:t>TCP</w:t>
      </w:r>
      <w:r>
        <w:t>一样，</w:t>
      </w:r>
      <w:r>
        <w:rPr>
          <w:rFonts w:hint="eastAsia"/>
        </w:rPr>
        <w:t>首先</w:t>
      </w:r>
      <w:r>
        <w:t>绑定到给定端口上的本地地址，并处理绑定</w:t>
      </w:r>
      <w:r>
        <w:rPr>
          <w:rFonts w:hint="eastAsia"/>
        </w:rPr>
        <w:t>失败的错误</w:t>
      </w:r>
      <w:r>
        <w:t>。由于</w:t>
      </w:r>
      <w:r>
        <w:t>UDP</w:t>
      </w:r>
      <w:r>
        <w:t>是一个无连接协议，不需要使用滑动窗口来读取所有数据</w:t>
      </w:r>
      <w:r>
        <w:rPr>
          <w:rFonts w:hint="eastAsia"/>
        </w:rPr>
        <w:t>，</w:t>
      </w:r>
      <w:r>
        <w:t>因此可以只分配一个给定大小的静态缓冲区。</w:t>
      </w:r>
      <w:r>
        <w:rPr>
          <w:rFonts w:hint="eastAsia"/>
        </w:rPr>
        <w:t>该</w:t>
      </w:r>
      <w:r>
        <w:t>缓冲区大小</w:t>
      </w:r>
      <w:r>
        <w:rPr>
          <w:rFonts w:hint="eastAsia"/>
        </w:rPr>
        <w:t>可以根据</w:t>
      </w:r>
      <w:r>
        <w:t>动态检测底层网卡的</w:t>
      </w:r>
      <w:r>
        <w:t>MTU</w:t>
      </w:r>
      <w:r>
        <w:t>设置</w:t>
      </w:r>
      <w:r>
        <w:rPr>
          <w:rFonts w:hint="eastAsia"/>
        </w:rPr>
        <w:t>，最大不会超过</w:t>
      </w:r>
      <w:r>
        <w:t>UDP</w:t>
      </w:r>
      <w:r>
        <w:rPr>
          <w:rFonts w:hint="eastAsia"/>
        </w:rPr>
        <w:t>数据</w:t>
      </w:r>
      <w:r>
        <w:t>包</w:t>
      </w:r>
      <w:r>
        <w:rPr>
          <w:rFonts w:hint="eastAsia"/>
        </w:rPr>
        <w:t>的最大限值</w:t>
      </w:r>
      <w:r>
        <w:t>。</w:t>
      </w:r>
      <w:r>
        <w:rPr>
          <w:rFonts w:hint="eastAsia"/>
        </w:rPr>
        <w:t>由于常见的</w:t>
      </w:r>
      <w:r>
        <w:t>局域网的</w:t>
      </w:r>
      <w:r>
        <w:t>MTU</w:t>
      </w:r>
      <w:r>
        <w:t>大约是</w:t>
      </w:r>
      <w:r>
        <w:t>1500</w:t>
      </w:r>
      <w:r>
        <w:t>，</w:t>
      </w:r>
      <w:r>
        <w:rPr>
          <w:rFonts w:ascii="Helvetica" w:hAnsi="Helvetica"/>
          <w:spacing w:val="8"/>
          <w:shd w:val="clear" w:color="auto" w:fill="FFFFFF"/>
        </w:rPr>
        <w:t>我们可以为此分配一个相应大小的缓冲区</w:t>
      </w:r>
      <w:r>
        <w:t>。</w:t>
      </w:r>
      <w:r>
        <w:t>try_clone</w:t>
      </w:r>
      <w:r>
        <w:t>方法</w:t>
      </w:r>
      <w:r>
        <w:rPr>
          <w:rFonts w:hint="eastAsia"/>
        </w:rPr>
        <w:t>复制</w:t>
      </w:r>
      <w:r>
        <w:t>给定的套接字</w:t>
      </w:r>
      <w:r>
        <w:rPr>
          <w:rFonts w:hint="eastAsia"/>
        </w:rPr>
        <w:t>，</w:t>
      </w:r>
      <w:r>
        <w:t>并返回一个新套接字，将其移到闭包中。</w:t>
      </w:r>
    </w:p>
    <w:p w14:paraId="27E3988F" w14:textId="77777777" w:rsidR="00840082" w:rsidRDefault="00000000">
      <w:pPr>
        <w:ind w:firstLine="420"/>
      </w:pPr>
      <w:r>
        <w:rPr>
          <w:rFonts w:hint="eastAsia"/>
        </w:rPr>
        <w:t>接下来，</w:t>
      </w:r>
      <w:r>
        <w:t>从套接字中读取</w:t>
      </w:r>
      <w:r>
        <w:rPr>
          <w:rFonts w:hint="eastAsia"/>
        </w:rPr>
        <w:t>数据，</w:t>
      </w:r>
      <w:r>
        <w:t>在</w:t>
      </w:r>
      <w:r>
        <w:t>Ok</w:t>
      </w:r>
      <w:r>
        <w:rPr>
          <w:rFonts w:hint="eastAsia"/>
        </w:rPr>
        <w:t>()</w:t>
      </w:r>
      <w:r>
        <w:t>情况下返回读取数据</w:t>
      </w:r>
      <w:r>
        <w:rPr>
          <w:rFonts w:hint="eastAsia"/>
        </w:rPr>
        <w:t>的长度</w:t>
      </w:r>
      <w:r>
        <w:t>和源</w:t>
      </w:r>
      <w:r>
        <w:rPr>
          <w:rFonts w:hint="eastAsia"/>
        </w:rPr>
        <w:t>地址信息</w:t>
      </w:r>
      <w:r>
        <w:t>。然后生成一个新的线程，</w:t>
      </w:r>
      <w:r>
        <w:rPr>
          <w:rFonts w:hint="eastAsia"/>
        </w:rPr>
        <w:t>将</w:t>
      </w:r>
      <w:r>
        <w:t>缓冲区</w:t>
      </w:r>
      <w:r>
        <w:rPr>
          <w:rFonts w:hint="eastAsia"/>
        </w:rPr>
        <w:t>中读取的数据</w:t>
      </w:r>
      <w:r>
        <w:t>写回</w:t>
      </w:r>
      <w:r>
        <w:rPr>
          <w:rFonts w:hint="eastAsia"/>
        </w:rPr>
        <w:t>到指定的</w:t>
      </w:r>
      <w:r>
        <w:t>套接字。</w:t>
      </w:r>
    </w:p>
    <w:p w14:paraId="61607B37" w14:textId="77777777" w:rsidR="00840082" w:rsidRDefault="00000000">
      <w:pPr>
        <w:ind w:firstLine="420"/>
      </w:pPr>
      <w:r>
        <w:t>现在，编写一个简单的</w:t>
      </w:r>
      <w:r>
        <w:t>UDP</w:t>
      </w:r>
      <w:r>
        <w:t>客户端</w:t>
      </w:r>
      <w:r>
        <w:rPr>
          <w:rFonts w:hint="eastAsia"/>
        </w:rPr>
        <w:t>程序，这与</w:t>
      </w:r>
      <w:r>
        <w:t>在</w:t>
      </w:r>
      <w:r>
        <w:t>TCP</w:t>
      </w:r>
      <w:r>
        <w:t>服务器之间有一些细微的</w:t>
      </w:r>
      <w:r>
        <w:rPr>
          <w:rFonts w:hint="eastAsia"/>
        </w:rPr>
        <w:t>差</w:t>
      </w:r>
      <w:r>
        <w:t>别</w:t>
      </w:r>
      <w:r>
        <w:rPr>
          <w:rFonts w:hint="eastAsia"/>
        </w:rPr>
        <w:t>。</w:t>
      </w:r>
    </w:p>
    <w:p w14:paraId="4D63E1F1" w14:textId="77777777" w:rsidR="00840082" w:rsidRDefault="00000000">
      <w:pPr>
        <w:ind w:firstLine="420"/>
      </w:pPr>
      <w:r>
        <w:t>UDP</w:t>
      </w:r>
      <w:r>
        <w:t>客户端代码</w:t>
      </w:r>
      <w:r>
        <w:rPr>
          <w:rFonts w:hint="eastAsia"/>
        </w:rPr>
        <w:t>如下</w:t>
      </w:r>
      <w:r>
        <w:t>：</w:t>
      </w:r>
    </w:p>
    <w:p w14:paraId="0BDFC926" w14:textId="77777777" w:rsidR="00840082" w:rsidRDefault="00000000">
      <w:pPr>
        <w:pStyle w:val="af8"/>
        <w:numPr>
          <w:ilvl w:val="0"/>
          <w:numId w:val="92"/>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chapter5/ch5-9-udp-client.rs </w:t>
      </w:r>
    </w:p>
    <w:p w14:paraId="23346E2E" w14:textId="77777777" w:rsidR="00840082" w:rsidRDefault="00000000">
      <w:pPr>
        <w:pStyle w:val="af8"/>
        <w:numPr>
          <w:ilvl w:val="0"/>
          <w:numId w:val="92"/>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use std::net::UdpSocket; </w:t>
      </w:r>
    </w:p>
    <w:p w14:paraId="2D73971B" w14:textId="77777777" w:rsidR="00840082" w:rsidRDefault="00000000">
      <w:pPr>
        <w:pStyle w:val="af8"/>
        <w:numPr>
          <w:ilvl w:val="0"/>
          <w:numId w:val="92"/>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use std::{str,io}; </w:t>
      </w:r>
    </w:p>
    <w:p w14:paraId="4678A9B8" w14:textId="77777777" w:rsidR="00840082" w:rsidRDefault="00000000">
      <w:pPr>
        <w:pStyle w:val="af8"/>
        <w:numPr>
          <w:ilvl w:val="0"/>
          <w:numId w:val="92"/>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fn main() { </w:t>
      </w:r>
    </w:p>
    <w:p w14:paraId="1E13D98D" w14:textId="77777777" w:rsidR="00840082" w:rsidRDefault="00000000">
      <w:pPr>
        <w:pStyle w:val="af8"/>
        <w:numPr>
          <w:ilvl w:val="0"/>
          <w:numId w:val="92"/>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let socket = UdpSocket::bind("127.0.0.1:8000") </w:t>
      </w:r>
    </w:p>
    <w:p w14:paraId="7A8DCAAA" w14:textId="77777777" w:rsidR="00840082" w:rsidRDefault="00000000">
      <w:pPr>
        <w:pStyle w:val="af8"/>
        <w:numPr>
          <w:ilvl w:val="0"/>
          <w:numId w:val="92"/>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.expect("Could not bind client socket"); </w:t>
      </w:r>
    </w:p>
    <w:p w14:paraId="2CA4D0CC" w14:textId="77777777" w:rsidR="00840082" w:rsidRDefault="00000000">
      <w:pPr>
        <w:pStyle w:val="af8"/>
        <w:numPr>
          <w:ilvl w:val="0"/>
          <w:numId w:val="92"/>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socket.connect("127.0.0.1:8888") </w:t>
      </w:r>
    </w:p>
    <w:p w14:paraId="49EAF175" w14:textId="77777777" w:rsidR="00840082" w:rsidRDefault="00000000">
      <w:pPr>
        <w:pStyle w:val="af8"/>
        <w:numPr>
          <w:ilvl w:val="0"/>
          <w:numId w:val="92"/>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.expect("Could not connect to server"); </w:t>
      </w:r>
    </w:p>
    <w:p w14:paraId="553DFD0E" w14:textId="77777777" w:rsidR="00840082" w:rsidRDefault="00000000">
      <w:pPr>
        <w:pStyle w:val="af8"/>
        <w:numPr>
          <w:ilvl w:val="0"/>
          <w:numId w:val="92"/>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loop { </w:t>
      </w:r>
    </w:p>
    <w:p w14:paraId="4621DCF9" w14:textId="77777777" w:rsidR="00840082" w:rsidRDefault="00000000">
      <w:pPr>
        <w:pStyle w:val="af8"/>
        <w:numPr>
          <w:ilvl w:val="0"/>
          <w:numId w:val="92"/>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let mut input = String::new(); </w:t>
      </w:r>
    </w:p>
    <w:p w14:paraId="1C2722F6" w14:textId="77777777" w:rsidR="00840082" w:rsidRDefault="00000000">
      <w:pPr>
        <w:pStyle w:val="af8"/>
        <w:numPr>
          <w:ilvl w:val="0"/>
          <w:numId w:val="92"/>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let mut buffer = [0u8; 1500]; </w:t>
      </w:r>
    </w:p>
    <w:p w14:paraId="2474FD6D" w14:textId="77777777" w:rsidR="00840082" w:rsidRDefault="00000000">
      <w:pPr>
        <w:pStyle w:val="af8"/>
        <w:numPr>
          <w:ilvl w:val="0"/>
          <w:numId w:val="92"/>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io::stdin().read_line(&amp;mut input) </w:t>
      </w:r>
    </w:p>
    <w:p w14:paraId="372B1212" w14:textId="77777777" w:rsidR="00840082" w:rsidRDefault="00000000">
      <w:pPr>
        <w:pStyle w:val="af8"/>
        <w:numPr>
          <w:ilvl w:val="0"/>
          <w:numId w:val="92"/>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.expect("Failed to read from stdin"); </w:t>
      </w:r>
    </w:p>
    <w:p w14:paraId="0A60FD5B" w14:textId="77777777" w:rsidR="00840082" w:rsidRDefault="00000000">
      <w:pPr>
        <w:pStyle w:val="af8"/>
        <w:numPr>
          <w:ilvl w:val="0"/>
          <w:numId w:val="92"/>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socket.send(input.as_bytes()) </w:t>
      </w:r>
    </w:p>
    <w:p w14:paraId="45E4441B" w14:textId="77777777" w:rsidR="00840082" w:rsidRDefault="00000000">
      <w:pPr>
        <w:pStyle w:val="af8"/>
        <w:numPr>
          <w:ilvl w:val="0"/>
          <w:numId w:val="92"/>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.expect("Failed to write to server"); </w:t>
      </w:r>
    </w:p>
    <w:p w14:paraId="6115948D" w14:textId="77777777" w:rsidR="00840082" w:rsidRDefault="00000000">
      <w:pPr>
        <w:pStyle w:val="af8"/>
        <w:numPr>
          <w:ilvl w:val="0"/>
          <w:numId w:val="92"/>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socket.recv_from(&amp;mut buffer) </w:t>
      </w:r>
    </w:p>
    <w:p w14:paraId="13F0CFC6" w14:textId="77777777" w:rsidR="00840082" w:rsidRDefault="00000000">
      <w:pPr>
        <w:pStyle w:val="af8"/>
        <w:numPr>
          <w:ilvl w:val="0"/>
          <w:numId w:val="92"/>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.expect("Could not read into buffer"); </w:t>
      </w:r>
    </w:p>
    <w:p w14:paraId="185F9DA6" w14:textId="77777777" w:rsidR="00840082" w:rsidRDefault="00000000">
      <w:pPr>
        <w:pStyle w:val="af8"/>
        <w:numPr>
          <w:ilvl w:val="0"/>
          <w:numId w:val="92"/>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print!("{}", str::from_utf8(&amp;buffer) </w:t>
      </w:r>
    </w:p>
    <w:p w14:paraId="272F9E0E" w14:textId="77777777" w:rsidR="00840082" w:rsidRDefault="00000000">
      <w:pPr>
        <w:pStyle w:val="af8"/>
        <w:numPr>
          <w:ilvl w:val="0"/>
          <w:numId w:val="92"/>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.expect("Could not write buffer as string")); </w:t>
      </w:r>
    </w:p>
    <w:p w14:paraId="68CF5421" w14:textId="77777777" w:rsidR="00840082" w:rsidRDefault="00000000">
      <w:pPr>
        <w:pStyle w:val="af8"/>
        <w:numPr>
          <w:ilvl w:val="0"/>
          <w:numId w:val="92"/>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 </w:t>
      </w:r>
    </w:p>
    <w:p w14:paraId="74DB560B" w14:textId="77777777" w:rsidR="00840082" w:rsidRDefault="00000000">
      <w:pPr>
        <w:pStyle w:val="af8"/>
        <w:numPr>
          <w:ilvl w:val="0"/>
          <w:numId w:val="92"/>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w:t>
      </w:r>
      <w:r>
        <w:rPr>
          <w:rFonts w:ascii="Consolas" w:hAnsi="Consolas" w:cs="Courier New"/>
          <w:color w:val="000000"/>
          <w:sz w:val="17"/>
          <w:szCs w:val="17"/>
        </w:rPr>
        <w:t xml:space="preserve"> </w:t>
      </w:r>
    </w:p>
    <w:p w14:paraId="1D80DEF5" w14:textId="77777777" w:rsidR="00840082" w:rsidRDefault="00000000">
      <w:pPr>
        <w:ind w:firstLine="420"/>
      </w:pPr>
      <w:r>
        <w:rPr>
          <w:rFonts w:hint="eastAsia"/>
        </w:rPr>
        <w:t>由上面的示例可见，</w:t>
      </w:r>
      <w:r>
        <w:rPr>
          <w:rFonts w:hint="eastAsia"/>
        </w:rPr>
        <w:t>UDP</w:t>
      </w:r>
      <w:r>
        <w:t>客户端和</w:t>
      </w:r>
      <w:r>
        <w:t>TCP</w:t>
      </w:r>
      <w:r>
        <w:t>客户端之间</w:t>
      </w:r>
      <w:r>
        <w:rPr>
          <w:rFonts w:hint="eastAsia"/>
        </w:rPr>
        <w:t>的</w:t>
      </w:r>
      <w:r>
        <w:t>主要区别</w:t>
      </w:r>
      <w:r>
        <w:rPr>
          <w:rFonts w:hint="eastAsia"/>
        </w:rPr>
        <w:t>在于</w:t>
      </w:r>
      <w:r>
        <w:t>，在连接到服务器之前，必须首先绑定</w:t>
      </w:r>
      <w:r>
        <w:rPr>
          <w:rFonts w:hint="eastAsia"/>
        </w:rPr>
        <w:t>bing</w:t>
      </w:r>
      <w:r>
        <w:t>到客户端套接字。一旦</w:t>
      </w:r>
      <w:r>
        <w:rPr>
          <w:rFonts w:hint="eastAsia"/>
        </w:rPr>
        <w:t>完成绑定</w:t>
      </w:r>
      <w:r>
        <w:t>，</w:t>
      </w:r>
      <w:r>
        <w:rPr>
          <w:rFonts w:hint="eastAsia"/>
        </w:rPr>
        <w:t>其余部分基本</w:t>
      </w:r>
      <w:r>
        <w:t>相同的</w:t>
      </w:r>
      <w:r>
        <w:rPr>
          <w:rFonts w:hint="eastAsia"/>
        </w:rPr>
        <w:t>。</w:t>
      </w:r>
    </w:p>
    <w:p w14:paraId="73F61353" w14:textId="77777777" w:rsidR="00840082" w:rsidRDefault="00000000">
      <w:pPr>
        <w:ind w:firstLine="420"/>
      </w:pPr>
      <w:r>
        <w:t>运行服务器端代码</w:t>
      </w:r>
      <w:r>
        <w:rPr>
          <w:rFonts w:hint="eastAsia"/>
        </w:rPr>
        <w:t>，结果如下</w:t>
      </w:r>
      <w:r>
        <w:t>：</w:t>
      </w:r>
    </w:p>
    <w:p w14:paraId="42504B71" w14:textId="77777777" w:rsidR="00840082" w:rsidRDefault="00000000">
      <w:pPr>
        <w:ind w:firstLine="422"/>
      </w:pPr>
      <w:r>
        <w:rPr>
          <w:rFonts w:eastAsia="FreeMonoBold"/>
          <w:b/>
          <w:bCs/>
          <w:color w:val="000000"/>
          <w:kern w:val="0"/>
          <w:lang w:bidi="ar"/>
        </w:rPr>
        <w:t xml:space="preserve">$ rustc ch5-9-udp-echo-server.rs &amp;&amp; ./ch5-9-udp-echo-server </w:t>
      </w:r>
    </w:p>
    <w:p w14:paraId="1D6B044C" w14:textId="77777777" w:rsidR="00840082" w:rsidRDefault="00000000">
      <w:pPr>
        <w:widowControl/>
        <w:ind w:firstLineChars="0" w:firstLine="0"/>
        <w:jc w:val="center"/>
      </w:pPr>
      <w:r>
        <w:rPr>
          <w:rFonts w:eastAsia="FreeMono"/>
          <w:noProof/>
          <w:color w:val="000000"/>
          <w:kern w:val="0"/>
          <w:sz w:val="18"/>
          <w:szCs w:val="18"/>
        </w:rPr>
        <w:drawing>
          <wp:inline distT="0" distB="0" distL="0" distR="0" wp14:anchorId="266F1317" wp14:editId="0E3C0DBC">
            <wp:extent cx="2924175" cy="721360"/>
            <wp:effectExtent l="0" t="0" r="0" b="0"/>
            <wp:docPr id="963880850" name="图片 1" descr="图片包含 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880850" name="图片 1" descr="图片包含 图形用户界面&#10;&#10;描述已自动生成"/>
                    <pic:cNvPicPr>
                      <a:picLocks noChangeAspect="1"/>
                    </pic:cNvPicPr>
                  </pic:nvPicPr>
                  <pic:blipFill>
                    <a:blip r:embed="rId106"/>
                    <a:srcRect r="45113" b="-88"/>
                    <a:stretch>
                      <a:fillRect/>
                    </a:stretch>
                  </pic:blipFill>
                  <pic:spPr>
                    <a:xfrm>
                      <a:off x="0" y="0"/>
                      <a:ext cx="2924175" cy="721360"/>
                    </a:xfrm>
                    <a:prstGeom prst="rect">
                      <a:avLst/>
                    </a:prstGeom>
                  </pic:spPr>
                </pic:pic>
              </a:graphicData>
            </a:graphic>
          </wp:inline>
        </w:drawing>
      </w:r>
    </w:p>
    <w:p w14:paraId="2D908DB6" w14:textId="77777777" w:rsidR="00840082" w:rsidRDefault="00000000">
      <w:pPr>
        <w:ind w:firstLine="420"/>
        <w:rPr>
          <w:rFonts w:eastAsiaTheme="minorEastAsia"/>
          <w:b/>
          <w:bCs/>
          <w:color w:val="000000"/>
          <w:kern w:val="0"/>
          <w:sz w:val="18"/>
          <w:szCs w:val="18"/>
          <w:lang w:bidi="ar"/>
        </w:rPr>
      </w:pPr>
      <w:r>
        <w:rPr>
          <w:rFonts w:hint="eastAsia"/>
        </w:rPr>
        <w:t>此时，</w:t>
      </w:r>
      <w:r>
        <w:t>编译运行客户端代码</w:t>
      </w:r>
      <w:r>
        <w:rPr>
          <w:rFonts w:hint="eastAsia"/>
        </w:rPr>
        <w:t>，结果如下</w:t>
      </w:r>
      <w:r>
        <w:t>：</w:t>
      </w:r>
      <w:r>
        <w:rPr>
          <w:rFonts w:eastAsia="FreeMonoBold"/>
          <w:b/>
          <w:bCs/>
          <w:color w:val="000000"/>
          <w:kern w:val="0"/>
          <w:lang w:bidi="ar"/>
        </w:rPr>
        <w:t>$ rustc ch5-9-udp-client.rs &amp;&amp; ./ch5-9-udp-client</w:t>
      </w:r>
      <w:r>
        <w:rPr>
          <w:rFonts w:eastAsia="FreeMonoBold"/>
          <w:b/>
          <w:bCs/>
          <w:color w:val="000000"/>
          <w:kern w:val="0"/>
          <w:sz w:val="18"/>
          <w:szCs w:val="18"/>
          <w:lang w:bidi="ar"/>
        </w:rPr>
        <w:t xml:space="preserve"> </w:t>
      </w:r>
    </w:p>
    <w:p w14:paraId="1D993824" w14:textId="77777777" w:rsidR="00840082" w:rsidRDefault="00000000">
      <w:pPr>
        <w:widowControl/>
        <w:ind w:firstLine="420"/>
        <w:jc w:val="center"/>
        <w:rPr>
          <w:rFonts w:eastAsiaTheme="minorEastAsia"/>
        </w:rPr>
      </w:pPr>
      <w:r>
        <w:rPr>
          <w:rFonts w:eastAsiaTheme="minorEastAsia"/>
          <w:noProof/>
        </w:rPr>
        <w:drawing>
          <wp:inline distT="0" distB="0" distL="0" distR="0" wp14:anchorId="30E79780" wp14:editId="3FABD7CD">
            <wp:extent cx="2520950" cy="807085"/>
            <wp:effectExtent l="0" t="0" r="0" b="0"/>
            <wp:docPr id="1518986124" name="图片 1" descr="形状&#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986124" name="图片 1" descr="形状&#10;&#10;中度可信度描述已自动生成"/>
                    <pic:cNvPicPr>
                      <a:picLocks noChangeAspect="1"/>
                    </pic:cNvPicPr>
                  </pic:nvPicPr>
                  <pic:blipFill>
                    <a:blip r:embed="rId107"/>
                    <a:srcRect r="52682" b="-1194"/>
                    <a:stretch>
                      <a:fillRect/>
                    </a:stretch>
                  </pic:blipFill>
                  <pic:spPr>
                    <a:xfrm>
                      <a:off x="0" y="0"/>
                      <a:ext cx="2520950" cy="807085"/>
                    </a:xfrm>
                    <a:prstGeom prst="rect">
                      <a:avLst/>
                    </a:prstGeom>
                  </pic:spPr>
                </pic:pic>
              </a:graphicData>
            </a:graphic>
          </wp:inline>
        </w:drawing>
      </w:r>
    </w:p>
    <w:p w14:paraId="1A0B7953" w14:textId="77777777" w:rsidR="00840082" w:rsidRDefault="00840082">
      <w:pPr>
        <w:ind w:firstLineChars="0" w:firstLine="0"/>
      </w:pPr>
    </w:p>
    <w:p w14:paraId="453A1A20" w14:textId="77777777" w:rsidR="00840082" w:rsidRDefault="00000000">
      <w:pPr>
        <w:pStyle w:val="3"/>
        <w:numPr>
          <w:ilvl w:val="2"/>
          <w:numId w:val="22"/>
        </w:numPr>
        <w:ind w:left="0" w:firstLine="0"/>
      </w:pPr>
      <w:bookmarkStart w:id="124" w:name="_Toc26042"/>
      <w:r>
        <w:rPr>
          <w:rFonts w:hint="eastAsia"/>
        </w:rPr>
        <w:t>UDP</w:t>
      </w:r>
      <w:r>
        <w:rPr>
          <w:rFonts w:hint="eastAsia"/>
        </w:rPr>
        <w:t>组播</w:t>
      </w:r>
      <w:bookmarkEnd w:id="124"/>
    </w:p>
    <w:p w14:paraId="61092792" w14:textId="77777777" w:rsidR="00840082" w:rsidRDefault="00000000">
      <w:pPr>
        <w:ind w:firstLine="420"/>
      </w:pPr>
      <w:r>
        <w:t>UdpSocket</w:t>
      </w:r>
      <w:r>
        <w:t>类型</w:t>
      </w:r>
      <w:r>
        <w:rPr>
          <w:rFonts w:hint="eastAsia"/>
        </w:rPr>
        <w:t>还支持组</w:t>
      </w:r>
      <w:r>
        <w:t>播和广播</w:t>
      </w:r>
      <w:r>
        <w:rPr>
          <w:rFonts w:hint="eastAsia"/>
        </w:rPr>
        <w:t>通信</w:t>
      </w:r>
      <w:r>
        <w:t>。</w:t>
      </w:r>
      <w:r>
        <w:rPr>
          <w:rFonts w:hint="eastAsia"/>
        </w:rPr>
        <w:t>下面通过示例，演示如何实现</w:t>
      </w:r>
      <w:r>
        <w:rPr>
          <w:rFonts w:hint="eastAsia"/>
        </w:rPr>
        <w:t>UDP</w:t>
      </w:r>
      <w:r>
        <w:rPr>
          <w:rFonts w:hint="eastAsia"/>
        </w:rPr>
        <w:t>组播通信</w:t>
      </w:r>
      <w:r>
        <w:t>。</w:t>
      </w:r>
      <w:r>
        <w:rPr>
          <w:rFonts w:hint="eastAsia"/>
        </w:rPr>
        <w:t>示例中</w:t>
      </w:r>
      <w:r>
        <w:t>将把客户端和服务器合并在一个文件中。在主函数中，</w:t>
      </w:r>
      <w:r>
        <w:rPr>
          <w:rFonts w:hint="eastAsia"/>
        </w:rPr>
        <w:t>首先</w:t>
      </w:r>
      <w:r>
        <w:t>检查是否传递了一个</w:t>
      </w:r>
      <w:r>
        <w:rPr>
          <w:rFonts w:hint="eastAsia"/>
        </w:rPr>
        <w:t>控制台</w:t>
      </w:r>
      <w:r>
        <w:t>参数。如果有，将运行客户</w:t>
      </w:r>
      <w:r>
        <w:rPr>
          <w:rFonts w:hint="eastAsia"/>
        </w:rPr>
        <w:t>端</w:t>
      </w:r>
      <w:r>
        <w:t>；否则，将运行该服务器</w:t>
      </w:r>
      <w:r>
        <w:rPr>
          <w:rFonts w:hint="eastAsia"/>
        </w:rPr>
        <w:t>端</w:t>
      </w:r>
      <w:r>
        <w:t>。</w:t>
      </w:r>
    </w:p>
    <w:p w14:paraId="37400619" w14:textId="77777777" w:rsidR="00840082" w:rsidRDefault="00000000">
      <w:pPr>
        <w:ind w:firstLineChars="100" w:firstLine="210"/>
      </w:pPr>
      <w:r>
        <w:t>例</w:t>
      </w:r>
      <w:r>
        <w:t>5-10</w:t>
      </w:r>
      <w:r>
        <w:rPr>
          <w:rFonts w:hint="eastAsia"/>
        </w:rPr>
        <w:t xml:space="preserve">. </w:t>
      </w:r>
      <w:r>
        <w:rPr>
          <w:rFonts w:hint="eastAsia"/>
        </w:rPr>
        <w:t>使用</w:t>
      </w:r>
      <w:r>
        <w:rPr>
          <w:rFonts w:hint="eastAsia"/>
        </w:rPr>
        <w:t>UDP</w:t>
      </w:r>
      <w:r>
        <w:rPr>
          <w:rFonts w:hint="eastAsia"/>
        </w:rPr>
        <w:t>协议实现组播功能。</w:t>
      </w:r>
    </w:p>
    <w:p w14:paraId="2E36C2CD" w14:textId="77777777" w:rsidR="00840082" w:rsidRDefault="00000000">
      <w:pPr>
        <w:ind w:firstLineChars="100" w:firstLine="210"/>
      </w:pPr>
      <w:r>
        <w:t>UDP</w:t>
      </w:r>
      <w:r>
        <w:t>组播</w:t>
      </w:r>
      <w:r>
        <w:rPr>
          <w:rFonts w:hint="eastAsia"/>
        </w:rPr>
        <w:t>程序</w:t>
      </w:r>
      <w:r>
        <w:t>代码：</w:t>
      </w:r>
    </w:p>
    <w:p w14:paraId="05DC0486" w14:textId="77777777" w:rsidR="00840082" w:rsidRDefault="00000000">
      <w:pPr>
        <w:pStyle w:val="af8"/>
        <w:numPr>
          <w:ilvl w:val="0"/>
          <w:numId w:val="93"/>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chapter5/ch5-10-udp-multicast.rs </w:t>
      </w:r>
    </w:p>
    <w:p w14:paraId="64A6382F" w14:textId="77777777" w:rsidR="00840082" w:rsidRDefault="00000000">
      <w:pPr>
        <w:pStyle w:val="af8"/>
        <w:numPr>
          <w:ilvl w:val="0"/>
          <w:numId w:val="93"/>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use std::{env, str}; </w:t>
      </w:r>
    </w:p>
    <w:p w14:paraId="57C6430E" w14:textId="77777777" w:rsidR="00840082" w:rsidRDefault="00000000">
      <w:pPr>
        <w:pStyle w:val="af8"/>
        <w:numPr>
          <w:ilvl w:val="0"/>
          <w:numId w:val="93"/>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use std::net::{UdpSocket, Ipv4Addr}; </w:t>
      </w:r>
    </w:p>
    <w:p w14:paraId="6C076413" w14:textId="77777777" w:rsidR="00840082" w:rsidRDefault="00000000">
      <w:pPr>
        <w:pStyle w:val="af8"/>
        <w:numPr>
          <w:ilvl w:val="0"/>
          <w:numId w:val="93"/>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fn main() { </w:t>
      </w:r>
    </w:p>
    <w:p w14:paraId="72970DA2" w14:textId="77777777" w:rsidR="00840082" w:rsidRDefault="00000000">
      <w:pPr>
        <w:pStyle w:val="af8"/>
        <w:numPr>
          <w:ilvl w:val="0"/>
          <w:numId w:val="93"/>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let mcast_group: Ipv4Addr = "239.0.0.1".parse().unwrap(); </w:t>
      </w:r>
    </w:p>
    <w:p w14:paraId="27F2ECE0" w14:textId="77777777" w:rsidR="00840082" w:rsidRDefault="00000000">
      <w:pPr>
        <w:pStyle w:val="af8"/>
        <w:numPr>
          <w:ilvl w:val="0"/>
          <w:numId w:val="93"/>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let port: u16 = 6000; </w:t>
      </w:r>
    </w:p>
    <w:p w14:paraId="2D760BF1" w14:textId="77777777" w:rsidR="00840082" w:rsidRDefault="00000000">
      <w:pPr>
        <w:pStyle w:val="af8"/>
        <w:numPr>
          <w:ilvl w:val="0"/>
          <w:numId w:val="93"/>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let any = "0.0.0.0".parse().unwrap(); </w:t>
      </w:r>
    </w:p>
    <w:p w14:paraId="24B4E9BB" w14:textId="77777777" w:rsidR="00840082" w:rsidRDefault="00000000">
      <w:pPr>
        <w:pStyle w:val="af8"/>
        <w:numPr>
          <w:ilvl w:val="0"/>
          <w:numId w:val="93"/>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let mut buffer = [0u8; 1600]; </w:t>
      </w:r>
    </w:p>
    <w:p w14:paraId="4B7761DB" w14:textId="77777777" w:rsidR="00840082" w:rsidRDefault="00000000">
      <w:pPr>
        <w:pStyle w:val="af8"/>
        <w:numPr>
          <w:ilvl w:val="0"/>
          <w:numId w:val="93"/>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if env::args().count() &gt; 1 { </w:t>
      </w:r>
    </w:p>
    <w:p w14:paraId="3DF1EDDE" w14:textId="77777777" w:rsidR="00840082" w:rsidRDefault="00000000">
      <w:pPr>
        <w:pStyle w:val="af8"/>
        <w:numPr>
          <w:ilvl w:val="0"/>
          <w:numId w:val="93"/>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outlineLvl w:val="1"/>
        <w:rPr>
          <w:rFonts w:ascii="Consolas" w:hAnsi="Consolas" w:cs="Courier New"/>
          <w:color w:val="000000"/>
          <w:sz w:val="17"/>
          <w:szCs w:val="17"/>
        </w:rPr>
      </w:pPr>
      <w:r>
        <w:rPr>
          <w:rFonts w:ascii="Consolas" w:hAnsi="Consolas" w:cs="Courier New" w:hint="eastAsia"/>
          <w:color w:val="000000"/>
          <w:sz w:val="17"/>
          <w:szCs w:val="17"/>
        </w:rPr>
        <w:t xml:space="preserve">       </w:t>
      </w:r>
      <w:bookmarkStart w:id="125" w:name="_Toc27626"/>
      <w:r>
        <w:rPr>
          <w:rFonts w:ascii="Consolas" w:hAnsi="Consolas" w:cs="Courier New" w:hint="eastAsia"/>
          <w:color w:val="000000"/>
          <w:sz w:val="17"/>
          <w:szCs w:val="17"/>
        </w:rPr>
        <w:t>// client case</w:t>
      </w:r>
      <w:bookmarkEnd w:id="125"/>
    </w:p>
    <w:p w14:paraId="053F394A" w14:textId="77777777" w:rsidR="00840082" w:rsidRDefault="00000000">
      <w:pPr>
        <w:pStyle w:val="af8"/>
        <w:numPr>
          <w:ilvl w:val="0"/>
          <w:numId w:val="93"/>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let socket = UdpSocket::bind((any, port)) </w:t>
      </w:r>
    </w:p>
    <w:p w14:paraId="658584FA" w14:textId="77777777" w:rsidR="00840082" w:rsidRDefault="00000000">
      <w:pPr>
        <w:pStyle w:val="af8"/>
        <w:numPr>
          <w:ilvl w:val="0"/>
          <w:numId w:val="93"/>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.expect("Could not bind client socket"); </w:t>
      </w:r>
    </w:p>
    <w:p w14:paraId="4E4B5465" w14:textId="77777777" w:rsidR="00840082" w:rsidRDefault="00000000">
      <w:pPr>
        <w:pStyle w:val="af8"/>
        <w:numPr>
          <w:ilvl w:val="0"/>
          <w:numId w:val="93"/>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socket.join_multicast_v4(&amp;mcast_group, &amp;any) </w:t>
      </w:r>
    </w:p>
    <w:p w14:paraId="3AF17DE9" w14:textId="77777777" w:rsidR="00840082" w:rsidRDefault="00000000">
      <w:pPr>
        <w:pStyle w:val="af8"/>
        <w:numPr>
          <w:ilvl w:val="0"/>
          <w:numId w:val="93"/>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.expect("Could not join multicast group"); </w:t>
      </w:r>
    </w:p>
    <w:p w14:paraId="5D78179A" w14:textId="77777777" w:rsidR="00840082" w:rsidRDefault="00000000">
      <w:pPr>
        <w:pStyle w:val="af8"/>
        <w:numPr>
          <w:ilvl w:val="0"/>
          <w:numId w:val="93"/>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socket.recv_from(&amp;mut buffer) </w:t>
      </w:r>
    </w:p>
    <w:p w14:paraId="632E657B" w14:textId="77777777" w:rsidR="00840082" w:rsidRDefault="00000000">
      <w:pPr>
        <w:pStyle w:val="af8"/>
        <w:numPr>
          <w:ilvl w:val="0"/>
          <w:numId w:val="93"/>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.expect("Failed to write to server"); </w:t>
      </w:r>
    </w:p>
    <w:p w14:paraId="05F8072A" w14:textId="77777777" w:rsidR="00840082" w:rsidRDefault="00000000">
      <w:pPr>
        <w:pStyle w:val="af8"/>
        <w:numPr>
          <w:ilvl w:val="0"/>
          <w:numId w:val="93"/>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print!("{}", str::from_utf8(&amp;buffer) </w:t>
      </w:r>
    </w:p>
    <w:p w14:paraId="173783D1" w14:textId="77777777" w:rsidR="00840082" w:rsidRDefault="00000000">
      <w:pPr>
        <w:pStyle w:val="af8"/>
        <w:numPr>
          <w:ilvl w:val="0"/>
          <w:numId w:val="93"/>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.expect("Could not write buffer as string")); </w:t>
      </w:r>
    </w:p>
    <w:p w14:paraId="47C8AD2F" w14:textId="77777777" w:rsidR="00840082" w:rsidRDefault="00000000">
      <w:pPr>
        <w:pStyle w:val="af8"/>
        <w:numPr>
          <w:ilvl w:val="0"/>
          <w:numId w:val="93"/>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 else { </w:t>
      </w:r>
    </w:p>
    <w:p w14:paraId="78A8D01E" w14:textId="77777777" w:rsidR="00840082" w:rsidRDefault="00000000">
      <w:pPr>
        <w:pStyle w:val="af8"/>
        <w:numPr>
          <w:ilvl w:val="0"/>
          <w:numId w:val="93"/>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 server case </w:t>
      </w:r>
    </w:p>
    <w:p w14:paraId="7F450C40" w14:textId="77777777" w:rsidR="00840082" w:rsidRDefault="00000000">
      <w:pPr>
        <w:pStyle w:val="af8"/>
        <w:numPr>
          <w:ilvl w:val="0"/>
          <w:numId w:val="93"/>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let socket = UdpSocket::bind((any, 0)) </w:t>
      </w:r>
    </w:p>
    <w:p w14:paraId="16F3EF1C" w14:textId="77777777" w:rsidR="00840082" w:rsidRDefault="00000000">
      <w:pPr>
        <w:pStyle w:val="af8"/>
        <w:numPr>
          <w:ilvl w:val="0"/>
          <w:numId w:val="93"/>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.expect("Could not bind socket"); </w:t>
      </w:r>
    </w:p>
    <w:p w14:paraId="2728C264" w14:textId="77777777" w:rsidR="00840082" w:rsidRDefault="00000000">
      <w:pPr>
        <w:pStyle w:val="af8"/>
        <w:numPr>
          <w:ilvl w:val="0"/>
          <w:numId w:val="93"/>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socket.send_to("Hello world!".as_bytes(), &amp;(mcast_group, port)) </w:t>
      </w:r>
    </w:p>
    <w:p w14:paraId="61B6392A" w14:textId="77777777" w:rsidR="00840082" w:rsidRDefault="00000000">
      <w:pPr>
        <w:pStyle w:val="af8"/>
        <w:numPr>
          <w:ilvl w:val="0"/>
          <w:numId w:val="93"/>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.expect("Failed to write data"); </w:t>
      </w:r>
    </w:p>
    <w:p w14:paraId="26BBDAFF" w14:textId="77777777" w:rsidR="00840082" w:rsidRDefault="00000000">
      <w:pPr>
        <w:pStyle w:val="af8"/>
        <w:numPr>
          <w:ilvl w:val="0"/>
          <w:numId w:val="93"/>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 </w:t>
      </w:r>
    </w:p>
    <w:p w14:paraId="0FCD4135" w14:textId="77777777" w:rsidR="00840082" w:rsidRDefault="00000000">
      <w:pPr>
        <w:pStyle w:val="af8"/>
        <w:numPr>
          <w:ilvl w:val="0"/>
          <w:numId w:val="93"/>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w:t>
      </w:r>
      <w:r>
        <w:rPr>
          <w:rFonts w:ascii="Consolas" w:hAnsi="Consolas" w:cs="Courier New"/>
          <w:color w:val="000000"/>
          <w:sz w:val="17"/>
          <w:szCs w:val="17"/>
        </w:rPr>
        <w:t xml:space="preserve"> </w:t>
      </w:r>
    </w:p>
    <w:p w14:paraId="504B3631" w14:textId="77777777" w:rsidR="00840082" w:rsidRDefault="00000000">
      <w:pPr>
        <w:ind w:firstLine="420"/>
      </w:pPr>
      <w:r>
        <w:rPr>
          <w:rFonts w:hint="eastAsia"/>
        </w:rPr>
        <w:t>示例中</w:t>
      </w:r>
      <w:r>
        <w:t>客户端部分和服务器部分都与之前</w:t>
      </w:r>
      <w:r>
        <w:rPr>
          <w:rFonts w:hint="eastAsia"/>
        </w:rPr>
        <w:t>的单播</w:t>
      </w:r>
      <w:r>
        <w:t>非常相似</w:t>
      </w:r>
      <w:r>
        <w:rPr>
          <w:rFonts w:hint="eastAsia"/>
        </w:rPr>
        <w:t>。实现组播主要是通过调用</w:t>
      </w:r>
      <w:r>
        <w:t>join_multicast_v4</w:t>
      </w:r>
      <w:r>
        <w:rPr>
          <w:rFonts w:hint="eastAsia"/>
        </w:rPr>
        <w:t>，</w:t>
      </w:r>
      <w:r>
        <w:t>使当前套接字加入一个组播组。对于服务器和客户端，在绑定时都不指定单个地址</w:t>
      </w:r>
      <w:r>
        <w:rPr>
          <w:rFonts w:hint="eastAsia"/>
        </w:rPr>
        <w:t>，而是</w:t>
      </w:r>
      <w:r>
        <w:t>使用特殊的地址</w:t>
      </w:r>
      <w:r>
        <w:t>0.0.0.0</w:t>
      </w:r>
      <w:r>
        <w:t>，它表示任何可用的地址。这相当于将</w:t>
      </w:r>
      <w:r>
        <w:t>INADDR_ANY</w:t>
      </w:r>
      <w:r>
        <w:t>传递给底层的设置选择调用</w:t>
      </w:r>
      <w:r>
        <w:rPr>
          <w:rFonts w:hint="eastAsia"/>
        </w:rPr>
        <w:t>setsockopt</w:t>
      </w:r>
      <w:r>
        <w:t>。在服务器的情况下，将它发送到组播组。由于无法在标准库中设置</w:t>
      </w:r>
      <w:r>
        <w:t>SO_REUSEADDR</w:t>
      </w:r>
      <w:r>
        <w:t>和</w:t>
      </w:r>
      <w:r>
        <w:t>SO_REUSEPORT</w:t>
      </w:r>
      <w:r>
        <w:t>，因此我们需要在不同</w:t>
      </w:r>
      <w:r>
        <w:rPr>
          <w:rFonts w:hint="eastAsia"/>
        </w:rPr>
        <w:t>主机</w:t>
      </w:r>
      <w:r>
        <w:t>上运行客户端，而在另</w:t>
      </w:r>
      <w:r>
        <w:rPr>
          <w:rFonts w:hint="eastAsia"/>
        </w:rPr>
        <w:t>外的主机</w:t>
      </w:r>
      <w:r>
        <w:t>上运行服务器。为</w:t>
      </w:r>
      <w:r>
        <w:rPr>
          <w:rFonts w:hint="eastAsia"/>
        </w:rPr>
        <w:t>此</w:t>
      </w:r>
      <w:r>
        <w:t>，所有</w:t>
      </w:r>
      <w:r>
        <w:rPr>
          <w:rFonts w:hint="eastAsia"/>
        </w:rPr>
        <w:t>主机</w:t>
      </w:r>
      <w:r>
        <w:t>都需要在同一个网络中，并且组播组的地址</w:t>
      </w:r>
      <w:r>
        <w:rPr>
          <w:rFonts w:hint="eastAsia"/>
        </w:rPr>
        <w:t>必须</w:t>
      </w:r>
      <w:r>
        <w:t>一个有效的组播地址（前四位应该是</w:t>
      </w:r>
      <w:r>
        <w:t>1110</w:t>
      </w:r>
      <w:r>
        <w:t>）。</w:t>
      </w:r>
      <w:r>
        <w:rPr>
          <w:rFonts w:hint="eastAsia"/>
        </w:rPr>
        <w:t>当然，</w:t>
      </w:r>
      <w:r>
        <w:t>UdpSocket</w:t>
      </w:r>
      <w:r>
        <w:t>类型还支持离开多播组、广播等等。</w:t>
      </w:r>
    </w:p>
    <w:p w14:paraId="706AC885" w14:textId="77777777" w:rsidR="00840082" w:rsidRDefault="00000000">
      <w:pPr>
        <w:ind w:firstLine="420"/>
      </w:pPr>
      <w:r>
        <w:rPr>
          <w:rFonts w:hint="eastAsia"/>
        </w:rPr>
        <w:t>分别</w:t>
      </w:r>
      <w:r>
        <w:t>运行服务器</w:t>
      </w:r>
      <w:r>
        <w:rPr>
          <w:rFonts w:hint="eastAsia"/>
        </w:rPr>
        <w:t>和</w:t>
      </w:r>
      <w:r>
        <w:t>客户端</w:t>
      </w:r>
      <w:r>
        <w:rPr>
          <w:rFonts w:hint="eastAsia"/>
        </w:rPr>
        <w:t>程序</w:t>
      </w:r>
      <w:r>
        <w:t>。</w:t>
      </w:r>
      <w:r>
        <w:rPr>
          <w:rFonts w:hint="eastAsia"/>
        </w:rPr>
        <w:t>此时，</w:t>
      </w:r>
      <w:r>
        <w:t>服务器端的输出</w:t>
      </w:r>
      <w:r>
        <w:rPr>
          <w:rFonts w:hint="eastAsia"/>
        </w:rPr>
        <w:t>结果如下：</w:t>
      </w:r>
    </w:p>
    <w:p w14:paraId="4B9B8489" w14:textId="77777777" w:rsidR="00840082" w:rsidRDefault="00000000">
      <w:pPr>
        <w:widowControl/>
        <w:ind w:firstLine="361"/>
        <w:jc w:val="left"/>
      </w:pPr>
      <w:r>
        <w:rPr>
          <w:rFonts w:eastAsia="FreeMonoBold"/>
          <w:b/>
          <w:bCs/>
          <w:color w:val="000000"/>
          <w:kern w:val="0"/>
          <w:sz w:val="18"/>
          <w:szCs w:val="18"/>
          <w:lang w:bidi="ar"/>
        </w:rPr>
        <w:t xml:space="preserve">$ rustc ch5-10-udp-multicast.rs &amp;&amp; ./ch5-10-udp-multicast server </w:t>
      </w:r>
    </w:p>
    <w:p w14:paraId="28385D1A" w14:textId="77777777" w:rsidR="00840082" w:rsidRDefault="00000000">
      <w:pPr>
        <w:widowControl/>
        <w:ind w:firstLine="360"/>
        <w:jc w:val="left"/>
      </w:pPr>
      <w:r>
        <w:rPr>
          <w:rFonts w:eastAsia="FreeMono"/>
          <w:color w:val="000000"/>
          <w:kern w:val="0"/>
          <w:sz w:val="18"/>
          <w:szCs w:val="18"/>
          <w:lang w:bidi="ar"/>
        </w:rPr>
        <w:t>Hello world!</w:t>
      </w:r>
    </w:p>
    <w:p w14:paraId="1558866A" w14:textId="77777777" w:rsidR="00840082" w:rsidRDefault="00000000">
      <w:pPr>
        <w:pStyle w:val="20"/>
        <w:numPr>
          <w:ilvl w:val="1"/>
          <w:numId w:val="22"/>
        </w:numPr>
        <w:ind w:left="0" w:firstLine="0"/>
      </w:pPr>
      <w:bookmarkStart w:id="126" w:name="_Toc21503"/>
      <w:r>
        <w:t>使用</w:t>
      </w:r>
      <w:r>
        <w:t>tokio::net</w:t>
      </w:r>
      <w:r>
        <w:t>进行网络编程</w:t>
      </w:r>
      <w:bookmarkEnd w:id="126"/>
    </w:p>
    <w:p w14:paraId="00294D6E" w14:textId="77777777" w:rsidR="00840082" w:rsidRDefault="00000000">
      <w:pPr>
        <w:ind w:firstLine="420"/>
      </w:pPr>
      <w:r>
        <w:t>tokio</w:t>
      </w:r>
      <w:r>
        <w:t>提供了类似</w:t>
      </w:r>
      <w:r>
        <w:t>std::net</w:t>
      </w:r>
      <w:r>
        <w:t>所提供的基本设施以便进行异步网络编程，主要包括</w:t>
      </w:r>
      <w:r>
        <w:t>tcp</w:t>
      </w:r>
      <w:r>
        <w:t>、</w:t>
      </w:r>
      <w:r>
        <w:t>udp</w:t>
      </w:r>
      <w:r>
        <w:t>和</w:t>
      </w:r>
      <w:r>
        <w:t>unix domain</w:t>
      </w:r>
      <w:r>
        <w:t>三方面</w:t>
      </w:r>
      <w:r>
        <w:rPr>
          <w:rFonts w:hint="eastAsia"/>
        </w:rPr>
        <w:t>，其中</w:t>
      </w:r>
      <w:r>
        <w:rPr>
          <w:rFonts w:hint="eastAsia"/>
        </w:rPr>
        <w:t>unix-domain</w:t>
      </w:r>
      <w:r>
        <w:rPr>
          <w:rFonts w:hint="eastAsia"/>
        </w:rPr>
        <w:t>仅在</w:t>
      </w:r>
      <w:r>
        <w:rPr>
          <w:rFonts w:hint="eastAsia"/>
        </w:rPr>
        <w:t>UNIX</w:t>
      </w:r>
      <w:r>
        <w:rPr>
          <w:rFonts w:hint="eastAsia"/>
        </w:rPr>
        <w:t>系统上可用</w:t>
      </w:r>
      <w:r>
        <w:t>。</w:t>
      </w:r>
    </w:p>
    <w:p w14:paraId="4B8C1BEC" w14:textId="77777777" w:rsidR="00840082" w:rsidRDefault="00000000">
      <w:pPr>
        <w:ind w:firstLine="420"/>
      </w:pPr>
      <w:r>
        <w:t>网络编程需要大量的网络编程知识，且和</w:t>
      </w:r>
      <w:r>
        <w:t>IO</w:t>
      </w:r>
      <w:r>
        <w:t>编程息息相关，因暂时还未介绍</w:t>
      </w:r>
      <w:r>
        <w:t>tokio::io</w:t>
      </w:r>
      <w:r>
        <w:t>，所以本</w:t>
      </w:r>
      <w:r>
        <w:rPr>
          <w:rFonts w:hint="eastAsia"/>
        </w:rPr>
        <w:t>节</w:t>
      </w:r>
      <w:r>
        <w:t>暂且仅介绍</w:t>
      </w:r>
      <w:r>
        <w:t>tokio::net</w:t>
      </w:r>
      <w:r>
        <w:t>的</w:t>
      </w:r>
      <w:r>
        <w:t>tcp</w:t>
      </w:r>
      <w:r>
        <w:t>编程相关的基础设施，不涉及具体的网络编程逻辑。</w:t>
      </w:r>
    </w:p>
    <w:p w14:paraId="591817F5" w14:textId="77777777" w:rsidR="00840082" w:rsidRDefault="00000000">
      <w:pPr>
        <w:ind w:firstLine="420"/>
      </w:pPr>
      <w:r>
        <w:t>要使用</w:t>
      </w:r>
      <w:r>
        <w:t>tokio::net</w:t>
      </w:r>
      <w:r>
        <w:t>，需在</w:t>
      </w:r>
      <w:r>
        <w:t>Cargo.toml</w:t>
      </w:r>
      <w:r>
        <w:t>文件中</w:t>
      </w:r>
      <w:r>
        <w:rPr>
          <w:rFonts w:hint="eastAsia"/>
        </w:rPr>
        <w:t>启用</w:t>
      </w:r>
      <w:r>
        <w:t>net</w:t>
      </w:r>
      <w:r>
        <w:t>特性：</w:t>
      </w:r>
    </w:p>
    <w:p w14:paraId="0C5BF776" w14:textId="77777777" w:rsidR="00840082" w:rsidRDefault="00000000">
      <w:pPr>
        <w:ind w:firstLine="420"/>
      </w:pPr>
      <w:r>
        <w:t>tokio = {version = "1.13", features = ["rt", "net", "rt-multi-thread"]}</w:t>
      </w:r>
    </w:p>
    <w:p w14:paraId="3F311B18" w14:textId="77777777" w:rsidR="00840082" w:rsidRDefault="00000000">
      <w:pPr>
        <w:ind w:firstLine="420"/>
      </w:pPr>
      <w:r>
        <w:rPr>
          <w:rFonts w:hint="eastAsia"/>
        </w:rPr>
        <w:t>启用</w:t>
      </w:r>
      <w:r>
        <w:t>该特性之后，将可使用以下三个组件：</w:t>
      </w:r>
    </w:p>
    <w:p w14:paraId="59E94E85" w14:textId="77777777" w:rsidR="00840082" w:rsidRDefault="00000000">
      <w:pPr>
        <w:numPr>
          <w:ilvl w:val="0"/>
          <w:numId w:val="94"/>
        </w:numPr>
        <w:ind w:firstLineChars="0"/>
        <w:outlineLvl w:val="2"/>
      </w:pPr>
      <w:bookmarkStart w:id="127" w:name="_Toc22018"/>
      <w:r>
        <w:t>TcpSocket</w:t>
      </w:r>
      <w:r>
        <w:rPr>
          <w:rFonts w:hint="eastAsia"/>
        </w:rPr>
        <w:t>：</w:t>
      </w:r>
      <w:r>
        <w:t>创建和操作套接字的基础组件</w:t>
      </w:r>
      <w:bookmarkEnd w:id="127"/>
    </w:p>
    <w:p w14:paraId="6676263F" w14:textId="77777777" w:rsidR="00840082" w:rsidRDefault="00000000">
      <w:pPr>
        <w:numPr>
          <w:ilvl w:val="0"/>
          <w:numId w:val="94"/>
        </w:numPr>
        <w:ind w:firstLineChars="0"/>
      </w:pPr>
      <w:r>
        <w:t>TcpListener</w:t>
      </w:r>
      <w:r>
        <w:rPr>
          <w:rFonts w:hint="eastAsia"/>
        </w:rPr>
        <w:t>：</w:t>
      </w:r>
      <w:r>
        <w:t>对</w:t>
      </w:r>
      <w:r>
        <w:t>TcpSocket</w:t>
      </w:r>
      <w:r>
        <w:t>的一些封装，主要提供服务端套接字的相关操作</w:t>
      </w:r>
    </w:p>
    <w:p w14:paraId="5DA6283C" w14:textId="77777777" w:rsidR="00840082" w:rsidRDefault="00000000">
      <w:pPr>
        <w:numPr>
          <w:ilvl w:val="0"/>
          <w:numId w:val="94"/>
        </w:numPr>
        <w:ind w:firstLineChars="0"/>
      </w:pPr>
      <w:r>
        <w:t>TcpStream</w:t>
      </w:r>
      <w:r>
        <w:rPr>
          <w:rFonts w:hint="eastAsia"/>
        </w:rPr>
        <w:t>：</w:t>
      </w:r>
      <w:r>
        <w:t>代表已建立的可直接传递数据的连接，对客户端来说，表示已经被服务端接收；对服务端来说，表示</w:t>
      </w:r>
      <w:r>
        <w:t>accept</w:t>
      </w:r>
      <w:r>
        <w:t>后的套接字。</w:t>
      </w:r>
    </w:p>
    <w:p w14:paraId="4A626E79" w14:textId="77777777" w:rsidR="00840082" w:rsidRDefault="00000000">
      <w:pPr>
        <w:ind w:firstLine="420"/>
      </w:pPr>
      <w:r>
        <w:t>通常客户端可直接使用</w:t>
      </w:r>
      <w:r>
        <w:t>TcpStream</w:t>
      </w:r>
      <w:r>
        <w:t>，服务端可直接使用</w:t>
      </w:r>
      <w:r>
        <w:t>TcpListener</w:t>
      </w:r>
      <w:r>
        <w:t>和</w:t>
      </w:r>
      <w:r>
        <w:t>TcpStream</w:t>
      </w:r>
      <w:r>
        <w:rPr>
          <w:rFonts w:hint="eastAsia"/>
        </w:rPr>
        <w:t>。如果需要自定义修改套接字的选项或属性，则考虑使用</w:t>
      </w:r>
      <w:r>
        <w:rPr>
          <w:rFonts w:hint="eastAsia"/>
        </w:rPr>
        <w:t>TcpSocket</w:t>
      </w:r>
      <w:r>
        <w:rPr>
          <w:rFonts w:hint="eastAsia"/>
        </w:rPr>
        <w:t>。</w:t>
      </w:r>
    </w:p>
    <w:p w14:paraId="3D34E848" w14:textId="77777777" w:rsidR="00840082" w:rsidRDefault="00000000">
      <w:pPr>
        <w:pStyle w:val="3"/>
        <w:numPr>
          <w:ilvl w:val="2"/>
          <w:numId w:val="22"/>
        </w:numPr>
        <w:ind w:left="0" w:firstLine="0"/>
      </w:pPr>
      <w:bookmarkStart w:id="128" w:name="_Toc25253"/>
      <w:r>
        <w:rPr>
          <w:rFonts w:hint="eastAsia"/>
        </w:rPr>
        <w:t>tokio::net::TcpListener</w:t>
      </w:r>
      <w:bookmarkEnd w:id="128"/>
    </w:p>
    <w:p w14:paraId="31BFE135" w14:textId="77777777" w:rsidR="00840082" w:rsidRDefault="00000000">
      <w:pPr>
        <w:ind w:firstLine="420"/>
      </w:pPr>
      <w:r>
        <w:t>TcpListener</w:t>
      </w:r>
      <w:r>
        <w:t>代表服务端套接字，可使用</w:t>
      </w:r>
      <w:r>
        <w:t>bind()</w:t>
      </w:r>
      <w:r>
        <w:t>方法指定要绑定的地址，</w:t>
      </w:r>
      <w:r>
        <w:t>bind()</w:t>
      </w:r>
      <w:r>
        <w:t>之后再</w:t>
      </w:r>
      <w:r>
        <w:t>await</w:t>
      </w:r>
      <w:r>
        <w:t>，即可开始监听。</w:t>
      </w:r>
    </w:p>
    <w:p w14:paraId="292F79EF" w14:textId="77777777" w:rsidR="00840082" w:rsidRDefault="00000000">
      <w:pPr>
        <w:pStyle w:val="af8"/>
        <w:numPr>
          <w:ilvl w:val="0"/>
          <w:numId w:val="95"/>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use tokio::net::TcpListener;</w:t>
      </w:r>
    </w:p>
    <w:p w14:paraId="1D658AD6" w14:textId="77777777" w:rsidR="00840082" w:rsidRDefault="00000000">
      <w:pPr>
        <w:pStyle w:val="af8"/>
        <w:numPr>
          <w:ilvl w:val="0"/>
          <w:numId w:val="95"/>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#[tokio::main]</w:t>
      </w:r>
    </w:p>
    <w:p w14:paraId="5B8BF262" w14:textId="77777777" w:rsidR="00840082" w:rsidRDefault="00000000">
      <w:pPr>
        <w:pStyle w:val="af8"/>
        <w:numPr>
          <w:ilvl w:val="0"/>
          <w:numId w:val="95"/>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async fn main(){</w:t>
      </w:r>
    </w:p>
    <w:p w14:paraId="22DE6DC0" w14:textId="77777777" w:rsidR="00840082" w:rsidRDefault="00000000">
      <w:pPr>
        <w:pStyle w:val="af8"/>
        <w:numPr>
          <w:ilvl w:val="0"/>
          <w:numId w:val="95"/>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let listener = TcpListener::bind("127.0.0.1:8888").await.unwrap();</w:t>
      </w:r>
    </w:p>
    <w:p w14:paraId="4A25118D" w14:textId="77777777" w:rsidR="00840082" w:rsidRDefault="00000000">
      <w:pPr>
        <w:pStyle w:val="af8"/>
        <w:numPr>
          <w:ilvl w:val="0"/>
          <w:numId w:val="95"/>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w:t>
      </w:r>
      <w:r>
        <w:rPr>
          <w:rFonts w:ascii="Consolas" w:hAnsi="Consolas" w:cs="Courier New"/>
          <w:color w:val="000000"/>
          <w:sz w:val="17"/>
          <w:szCs w:val="17"/>
        </w:rPr>
        <w:t xml:space="preserve"> </w:t>
      </w:r>
    </w:p>
    <w:p w14:paraId="0B1F2DE9" w14:textId="77777777" w:rsidR="00840082" w:rsidRDefault="00000000">
      <w:pPr>
        <w:ind w:firstLine="420"/>
      </w:pPr>
      <w:r>
        <w:t>这里的</w:t>
      </w:r>
      <w:r>
        <w:t>listener</w:t>
      </w:r>
      <w:r>
        <w:t>代表的是服务端负责监听的套接字。</w:t>
      </w:r>
    </w:p>
    <w:p w14:paraId="4630F566" w14:textId="77777777" w:rsidR="00840082" w:rsidRDefault="00000000">
      <w:pPr>
        <w:ind w:firstLine="420"/>
      </w:pPr>
      <w:r>
        <w:t>注意，</w:t>
      </w:r>
      <w:r>
        <w:t>TcpListener::bind()</w:t>
      </w:r>
      <w:r>
        <w:t>默认会开启</w:t>
      </w:r>
      <w:r>
        <w:t>TCP</w:t>
      </w:r>
      <w:r>
        <w:t>的地址重用选项</w:t>
      </w:r>
      <w:r>
        <w:t>(SO_REUSEADDR)</w:t>
      </w:r>
      <w:r>
        <w:t>。如果想要修改该选项或设置其它</w:t>
      </w:r>
      <w:r>
        <w:t>TCP</w:t>
      </w:r>
      <w:r>
        <w:t>选项，应使用</w:t>
      </w:r>
      <w:r>
        <w:t>TcpSocket</w:t>
      </w:r>
      <w:r>
        <w:t>来创建套接字并设置选项，然后再调用</w:t>
      </w:r>
      <w:r>
        <w:t>bind()</w:t>
      </w:r>
      <w:r>
        <w:t>方法得到监听套接字。</w:t>
      </w:r>
    </w:p>
    <w:p w14:paraId="5F4314E8" w14:textId="77777777" w:rsidR="00840082" w:rsidRDefault="00000000">
      <w:pPr>
        <w:ind w:firstLine="420"/>
      </w:pPr>
      <w:r>
        <w:t>得到监听套接字之后，可使用</w:t>
      </w:r>
      <w:r>
        <w:t>accept()</w:t>
      </w:r>
      <w:r>
        <w:t>去接收来自客户端的连接请求。</w:t>
      </w:r>
      <w:r>
        <w:t>accept()</w:t>
      </w:r>
      <w:r>
        <w:t>会阻塞</w:t>
      </w:r>
      <w:r>
        <w:t>(</w:t>
      </w:r>
      <w:r>
        <w:t>等待</w:t>
      </w:r>
      <w:r>
        <w:t>)</w:t>
      </w:r>
      <w:r>
        <w:t>，直到有新的客户端发起连接请求。</w:t>
      </w:r>
    </w:p>
    <w:p w14:paraId="2B85F3BB" w14:textId="77777777" w:rsidR="00840082" w:rsidRDefault="00000000">
      <w:pPr>
        <w:ind w:firstLine="420"/>
      </w:pPr>
      <w:r>
        <w:t>accept()</w:t>
      </w:r>
      <w:r>
        <w:t>成功，表示和客户端之间成功建立</w:t>
      </w:r>
      <w:r>
        <w:t>TCP</w:t>
      </w:r>
      <w:r>
        <w:t>连接</w:t>
      </w:r>
      <w:r>
        <w:t>(</w:t>
      </w:r>
      <w:r>
        <w:t>连接进入</w:t>
      </w:r>
      <w:r>
        <w:t>Established</w:t>
      </w:r>
      <w:r>
        <w:t>状态</w:t>
      </w:r>
      <w:r>
        <w:t>)</w:t>
      </w:r>
      <w:r>
        <w:t>，同时它会返回一个新的套接字</w:t>
      </w:r>
      <w:r>
        <w:t>(TcpStream)</w:t>
      </w:r>
      <w:r>
        <w:t>和代表客户端的套接字地址</w:t>
      </w:r>
      <w:r>
        <w:t>(SocketAddr)</w:t>
      </w:r>
      <w:r>
        <w:t>。可通过该</w:t>
      </w:r>
      <w:r>
        <w:t>TcpStream</w:t>
      </w:r>
      <w:r>
        <w:t>和客户端传输数据，可通过该</w:t>
      </w:r>
      <w:r>
        <w:t>SocketAddr</w:t>
      </w:r>
      <w:r>
        <w:t>获取客户端的地址和端口信息。如果要获取本地套接字地址相关的信息，可使用</w:t>
      </w:r>
      <w:r>
        <w:t>listener</w:t>
      </w:r>
      <w:r>
        <w:t>的</w:t>
      </w:r>
      <w:r>
        <w:t>local_addr()</w:t>
      </w:r>
      <w:r>
        <w:t>方法。</w:t>
      </w:r>
    </w:p>
    <w:p w14:paraId="4CE4128B" w14:textId="77777777" w:rsidR="00840082" w:rsidRDefault="00000000">
      <w:pPr>
        <w:ind w:firstLine="420"/>
      </w:pPr>
      <w:r>
        <w:t>通常来说，会在一个无限循环中去</w:t>
      </w:r>
      <w:r>
        <w:t>accept()</w:t>
      </w:r>
      <w:r>
        <w:t>，这样可以保证多次接收客户端的连接请求。此外，通常会为每个</w:t>
      </w:r>
      <w:r>
        <w:t>accept()</w:t>
      </w:r>
      <w:r>
        <w:t>成功后返回的</w:t>
      </w:r>
      <w:r>
        <w:t>TcpStream</w:t>
      </w:r>
      <w:r>
        <w:t>分配一个独立的线程或异步任务，这样可以异步地与每个客户端进行通信，且不影响监听套接字继续监听更多的客户端连接请求。</w:t>
      </w:r>
    </w:p>
    <w:p w14:paraId="64A82E85" w14:textId="77777777" w:rsidR="00840082" w:rsidRDefault="00000000">
      <w:pPr>
        <w:ind w:firstLine="420"/>
      </w:pPr>
      <w:r>
        <w:t>因此，</w:t>
      </w:r>
      <w:r>
        <w:t>tcp</w:t>
      </w:r>
      <w:r>
        <w:t>编程的服务端最基本的处理模式大致如下：</w:t>
      </w:r>
    </w:p>
    <w:p w14:paraId="230D7DDC" w14:textId="77777777" w:rsidR="00840082" w:rsidRDefault="00000000">
      <w:pPr>
        <w:pStyle w:val="af8"/>
        <w:numPr>
          <w:ilvl w:val="0"/>
          <w:numId w:val="96"/>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async fn main(){</w:t>
      </w:r>
    </w:p>
    <w:p w14:paraId="57A216B8" w14:textId="77777777" w:rsidR="00840082" w:rsidRDefault="00000000">
      <w:pPr>
        <w:pStyle w:val="af8"/>
        <w:numPr>
          <w:ilvl w:val="0"/>
          <w:numId w:val="96"/>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let listener = TcpListener::bind("127.0.0.1:8888").await.unwrap();</w:t>
      </w:r>
    </w:p>
    <w:p w14:paraId="004E7AB9" w14:textId="77777777" w:rsidR="00840082" w:rsidRDefault="00000000">
      <w:pPr>
        <w:pStyle w:val="af8"/>
        <w:numPr>
          <w:ilvl w:val="0"/>
          <w:numId w:val="96"/>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loop {</w:t>
      </w:r>
    </w:p>
    <w:p w14:paraId="5DC6B192" w14:textId="77777777" w:rsidR="00840082" w:rsidRDefault="00000000">
      <w:pPr>
        <w:pStyle w:val="af8"/>
        <w:numPr>
          <w:ilvl w:val="0"/>
          <w:numId w:val="96"/>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let (client, client_sock_addr) = listener.accept().await.unwrap();</w:t>
      </w:r>
    </w:p>
    <w:p w14:paraId="2A9707E2" w14:textId="77777777" w:rsidR="00840082" w:rsidRDefault="00000000">
      <w:pPr>
        <w:pStyle w:val="af8"/>
        <w:numPr>
          <w:ilvl w:val="0"/>
          <w:numId w:val="96"/>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tokio::spawn(async move {</w:t>
      </w:r>
    </w:p>
    <w:p w14:paraId="7F1622CB" w14:textId="77777777" w:rsidR="00840082" w:rsidRDefault="00000000">
      <w:pPr>
        <w:pStyle w:val="af8"/>
        <w:numPr>
          <w:ilvl w:val="0"/>
          <w:numId w:val="96"/>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 </w:t>
      </w:r>
      <w:r>
        <w:rPr>
          <w:rFonts w:ascii="Consolas" w:hAnsi="Consolas" w:cs="Courier New" w:hint="eastAsia"/>
          <w:color w:val="000000"/>
          <w:sz w:val="17"/>
          <w:szCs w:val="17"/>
        </w:rPr>
        <w:t>该任务负责处理</w:t>
      </w:r>
      <w:r>
        <w:rPr>
          <w:rFonts w:ascii="Consolas" w:hAnsi="Consolas" w:cs="Courier New" w:hint="eastAsia"/>
          <w:color w:val="000000"/>
          <w:sz w:val="17"/>
          <w:szCs w:val="17"/>
        </w:rPr>
        <w:t>client</w:t>
      </w:r>
    </w:p>
    <w:p w14:paraId="0F41C0B5" w14:textId="77777777" w:rsidR="00840082" w:rsidRDefault="00000000">
      <w:pPr>
        <w:pStyle w:val="af8"/>
        <w:numPr>
          <w:ilvl w:val="0"/>
          <w:numId w:val="96"/>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w:t>
      </w:r>
    </w:p>
    <w:p w14:paraId="688A9613" w14:textId="77777777" w:rsidR="00840082" w:rsidRDefault="00000000">
      <w:pPr>
        <w:pStyle w:val="af8"/>
        <w:numPr>
          <w:ilvl w:val="0"/>
          <w:numId w:val="96"/>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w:t>
      </w:r>
    </w:p>
    <w:p w14:paraId="27AC4B31" w14:textId="77777777" w:rsidR="00840082" w:rsidRDefault="00000000">
      <w:pPr>
        <w:pStyle w:val="af8"/>
        <w:numPr>
          <w:ilvl w:val="0"/>
          <w:numId w:val="96"/>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w:t>
      </w:r>
      <w:r>
        <w:rPr>
          <w:rFonts w:ascii="Consolas" w:hAnsi="Consolas" w:cs="Courier New"/>
          <w:color w:val="000000"/>
          <w:sz w:val="17"/>
          <w:szCs w:val="17"/>
        </w:rPr>
        <w:t xml:space="preserve"> </w:t>
      </w:r>
    </w:p>
    <w:p w14:paraId="17CD6D0C" w14:textId="77777777" w:rsidR="00840082" w:rsidRDefault="00000000">
      <w:pPr>
        <w:ind w:firstLine="420"/>
      </w:pPr>
      <w:r>
        <w:t>此外，</w:t>
      </w:r>
      <w:r>
        <w:t>tokio</w:t>
      </w:r>
      <w:r>
        <w:t>的监听套接字可和标准库的监听套接字</w:t>
      </w:r>
      <w:r>
        <w:t>(std::TcpListener)</w:t>
      </w:r>
      <w:r>
        <w:t>来回转换。由于</w:t>
      </w:r>
      <w:r>
        <w:t>tokio</w:t>
      </w:r>
      <w:r>
        <w:t>只提供了成品套接字，无法设置很多的套接字选项，因此如果需要修改或设置某些套接字选项，需要先构建标准库的套接字并设置选项，然后使用</w:t>
      </w:r>
      <w:r>
        <w:t>from_std()</w:t>
      </w:r>
      <w:r>
        <w:t>将标准库套接字转换为</w:t>
      </w:r>
      <w:r>
        <w:t>tokio</w:t>
      </w:r>
      <w:r>
        <w:t>的套接字。与</w:t>
      </w:r>
      <w:r>
        <w:t>from_std()</w:t>
      </w:r>
      <w:r>
        <w:t>对应的是</w:t>
      </w:r>
      <w:r>
        <w:t>into_std()</w:t>
      </w:r>
      <w:r>
        <w:t>。</w:t>
      </w:r>
    </w:p>
    <w:p w14:paraId="3EDD1B75" w14:textId="77777777" w:rsidR="00840082" w:rsidRDefault="00000000">
      <w:pPr>
        <w:pStyle w:val="3"/>
        <w:numPr>
          <w:ilvl w:val="2"/>
          <w:numId w:val="22"/>
        </w:numPr>
        <w:ind w:left="0" w:firstLine="0"/>
      </w:pPr>
      <w:bookmarkStart w:id="129" w:name="_Toc105"/>
      <w:r>
        <w:rPr>
          <w:rFonts w:hint="eastAsia"/>
        </w:rPr>
        <w:t>tokio::net::TcpSocket</w:t>
      </w:r>
      <w:bookmarkEnd w:id="129"/>
    </w:p>
    <w:p w14:paraId="437336E3" w14:textId="77777777" w:rsidR="00840082" w:rsidRDefault="00000000">
      <w:pPr>
        <w:ind w:firstLine="420"/>
      </w:pPr>
      <w:r>
        <w:t>TcpSocket</w:t>
      </w:r>
      <w:r>
        <w:t>用于创建和设置套接字选项，它是未进行连接的套接字，可通过</w:t>
      </w:r>
      <w:r>
        <w:t>bind()</w:t>
      </w:r>
      <w:r>
        <w:t>和</w:t>
      </w:r>
      <w:r>
        <w:t>listen()</w:t>
      </w:r>
      <w:r>
        <w:t>操作得到服务端的监听套接字，可通过</w:t>
      </w:r>
      <w:r>
        <w:t>connect()</w:t>
      </w:r>
      <w:r>
        <w:t>得到客户端的套接字。</w:t>
      </w:r>
    </w:p>
    <w:p w14:paraId="360D8512" w14:textId="77777777" w:rsidR="00840082" w:rsidRDefault="00000000">
      <w:pPr>
        <w:ind w:firstLine="420"/>
      </w:pPr>
      <w:r>
        <w:t>例如，创建监听套接字，下面的操作等价于</w:t>
      </w:r>
      <w:r>
        <w:t>TcpListener.bind()</w:t>
      </w:r>
      <w:r>
        <w:t>操作，它将监听</w:t>
      </w:r>
      <w:r>
        <w:t>127.0.0.1:8080</w:t>
      </w:r>
      <w:r>
        <w:t>端口：</w:t>
      </w:r>
    </w:p>
    <w:p w14:paraId="3FB6DEE1" w14:textId="77777777" w:rsidR="00840082" w:rsidRDefault="00000000">
      <w:pPr>
        <w:pStyle w:val="af8"/>
        <w:numPr>
          <w:ilvl w:val="0"/>
          <w:numId w:val="97"/>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use tokio::net::TcpSocket;</w:t>
      </w:r>
    </w:p>
    <w:p w14:paraId="65912152" w14:textId="77777777" w:rsidR="00840082" w:rsidRDefault="00000000">
      <w:pPr>
        <w:pStyle w:val="af8"/>
        <w:numPr>
          <w:ilvl w:val="0"/>
          <w:numId w:val="97"/>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#[tokio::main]</w:t>
      </w:r>
    </w:p>
    <w:p w14:paraId="0BB840DA" w14:textId="77777777" w:rsidR="00840082" w:rsidRDefault="00000000">
      <w:pPr>
        <w:pStyle w:val="af8"/>
        <w:numPr>
          <w:ilvl w:val="0"/>
          <w:numId w:val="97"/>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async fn main() {</w:t>
      </w:r>
    </w:p>
    <w:p w14:paraId="369C9A8D" w14:textId="77777777" w:rsidR="00840082" w:rsidRDefault="00000000">
      <w:pPr>
        <w:pStyle w:val="af8"/>
        <w:numPr>
          <w:ilvl w:val="0"/>
          <w:numId w:val="97"/>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let addr = "127.0.0.1:8080".parse().unwrap();</w:t>
      </w:r>
    </w:p>
    <w:p w14:paraId="30E1E545" w14:textId="77777777" w:rsidR="00840082" w:rsidRDefault="00000000">
      <w:pPr>
        <w:pStyle w:val="af8"/>
        <w:numPr>
          <w:ilvl w:val="0"/>
          <w:numId w:val="97"/>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let socket = TcpSocket::new_v4().unwrap();</w:t>
      </w:r>
    </w:p>
    <w:p w14:paraId="65255DEF" w14:textId="77777777" w:rsidR="00840082" w:rsidRDefault="00000000">
      <w:pPr>
        <w:pStyle w:val="af8"/>
        <w:numPr>
          <w:ilvl w:val="0"/>
          <w:numId w:val="97"/>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socket.set_reuseaddr(true).unwrap();</w:t>
      </w:r>
    </w:p>
    <w:p w14:paraId="659179CE" w14:textId="77777777" w:rsidR="00840082" w:rsidRDefault="00000000">
      <w:pPr>
        <w:pStyle w:val="af8"/>
        <w:numPr>
          <w:ilvl w:val="0"/>
          <w:numId w:val="97"/>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socket.bind(addr).unwrap();</w:t>
      </w:r>
    </w:p>
    <w:p w14:paraId="18FAC7D4" w14:textId="77777777" w:rsidR="00840082" w:rsidRDefault="00000000">
      <w:pPr>
        <w:pStyle w:val="af8"/>
        <w:numPr>
          <w:ilvl w:val="0"/>
          <w:numId w:val="97"/>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let listener = socket.listen(1024).unwrap();</w:t>
      </w:r>
    </w:p>
    <w:p w14:paraId="67D0CA62" w14:textId="77777777" w:rsidR="00840082" w:rsidRDefault="00000000">
      <w:pPr>
        <w:pStyle w:val="af8"/>
        <w:numPr>
          <w:ilvl w:val="0"/>
          <w:numId w:val="97"/>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w:t>
      </w:r>
      <w:r>
        <w:rPr>
          <w:rFonts w:ascii="Consolas" w:hAnsi="Consolas" w:cs="Courier New"/>
          <w:color w:val="000000"/>
          <w:sz w:val="17"/>
          <w:szCs w:val="17"/>
        </w:rPr>
        <w:t xml:space="preserve"> </w:t>
      </w:r>
    </w:p>
    <w:p w14:paraId="4FF0FE8C" w14:textId="77777777" w:rsidR="00840082" w:rsidRDefault="00000000">
      <w:pPr>
        <w:ind w:firstLine="420"/>
      </w:pPr>
      <w:r>
        <w:t>下面的操作等价于</w:t>
      </w:r>
      <w:r>
        <w:t>TcpStream::connect()</w:t>
      </w:r>
      <w:r>
        <w:t>操作，它将连接</w:t>
      </w:r>
      <w:r>
        <w:t>127.0.0.1:8080</w:t>
      </w:r>
      <w:r>
        <w:t>并返回该连接的</w:t>
      </w:r>
      <w:r>
        <w:t>TcpStream</w:t>
      </w:r>
      <w:r>
        <w:t>：</w:t>
      </w:r>
    </w:p>
    <w:p w14:paraId="6B621EBE" w14:textId="77777777" w:rsidR="00840082" w:rsidRDefault="00000000">
      <w:pPr>
        <w:pStyle w:val="af8"/>
        <w:numPr>
          <w:ilvl w:val="0"/>
          <w:numId w:val="98"/>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use tokio::net::TcpSocket;</w:t>
      </w:r>
    </w:p>
    <w:p w14:paraId="2E424FB8" w14:textId="77777777" w:rsidR="00840082" w:rsidRDefault="00000000">
      <w:pPr>
        <w:pStyle w:val="af8"/>
        <w:numPr>
          <w:ilvl w:val="0"/>
          <w:numId w:val="98"/>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#[tokio::main]</w:t>
      </w:r>
    </w:p>
    <w:p w14:paraId="40F90083" w14:textId="77777777" w:rsidR="00840082" w:rsidRDefault="00000000">
      <w:pPr>
        <w:pStyle w:val="af8"/>
        <w:numPr>
          <w:ilvl w:val="0"/>
          <w:numId w:val="98"/>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async fn main() {</w:t>
      </w:r>
    </w:p>
    <w:p w14:paraId="2B95840C" w14:textId="77777777" w:rsidR="00840082" w:rsidRDefault="00000000">
      <w:pPr>
        <w:pStyle w:val="af8"/>
        <w:numPr>
          <w:ilvl w:val="0"/>
          <w:numId w:val="98"/>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let addr = "127.0.0.1:8080".parse().unwrap();</w:t>
      </w:r>
    </w:p>
    <w:p w14:paraId="21F78DC3" w14:textId="77777777" w:rsidR="00840082" w:rsidRDefault="00000000">
      <w:pPr>
        <w:pStyle w:val="af8"/>
        <w:numPr>
          <w:ilvl w:val="0"/>
          <w:numId w:val="98"/>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let socket = TcpSocket::new_v4().unwrap();</w:t>
      </w:r>
    </w:p>
    <w:p w14:paraId="31063DAB" w14:textId="77777777" w:rsidR="00840082" w:rsidRDefault="00000000">
      <w:pPr>
        <w:pStyle w:val="af8"/>
        <w:numPr>
          <w:ilvl w:val="0"/>
          <w:numId w:val="98"/>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let stream = socket.connect(addr).await.unwrap();</w:t>
      </w:r>
    </w:p>
    <w:p w14:paraId="57789C11" w14:textId="77777777" w:rsidR="00840082" w:rsidRDefault="00000000">
      <w:pPr>
        <w:pStyle w:val="af8"/>
        <w:numPr>
          <w:ilvl w:val="0"/>
          <w:numId w:val="98"/>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w:t>
      </w:r>
      <w:r>
        <w:rPr>
          <w:rFonts w:ascii="Consolas" w:hAnsi="Consolas" w:cs="Courier New"/>
          <w:color w:val="000000"/>
          <w:sz w:val="17"/>
          <w:szCs w:val="17"/>
        </w:rPr>
        <w:t xml:space="preserve"> </w:t>
      </w:r>
    </w:p>
    <w:p w14:paraId="490814F0" w14:textId="77777777" w:rsidR="00840082" w:rsidRDefault="00000000">
      <w:pPr>
        <w:pStyle w:val="3"/>
        <w:numPr>
          <w:ilvl w:val="2"/>
          <w:numId w:val="22"/>
        </w:numPr>
        <w:ind w:left="0" w:firstLine="0"/>
      </w:pPr>
      <w:bookmarkStart w:id="130" w:name="_Toc10499"/>
      <w:r>
        <w:rPr>
          <w:rFonts w:hint="eastAsia"/>
        </w:rPr>
        <w:t>TcpStream</w:t>
      </w:r>
      <w:bookmarkEnd w:id="130"/>
    </w:p>
    <w:p w14:paraId="56181015" w14:textId="77777777" w:rsidR="00840082" w:rsidRDefault="00000000">
      <w:pPr>
        <w:ind w:firstLine="420"/>
      </w:pPr>
      <w:r>
        <w:t>TcpStream</w:t>
      </w:r>
      <w:r>
        <w:t>代表客户端和服务端之间已经建立的可以进行数据通信的</w:t>
      </w:r>
      <w:r>
        <w:t>TCP</w:t>
      </w:r>
      <w:r>
        <w:t>连接。当然，</w:t>
      </w:r>
      <w:r>
        <w:t>TcpStream</w:t>
      </w:r>
      <w:r>
        <w:t>也提供了</w:t>
      </w:r>
      <w:r>
        <w:t>connect()</w:t>
      </w:r>
      <w:r>
        <w:t>方法来方便地建立和</w:t>
      </w:r>
      <w:r>
        <w:t>TCP</w:t>
      </w:r>
      <w:r>
        <w:t>服务端的连接。</w:t>
      </w:r>
    </w:p>
    <w:p w14:paraId="742DC7BF" w14:textId="77777777" w:rsidR="00840082" w:rsidRDefault="00000000">
      <w:pPr>
        <w:ind w:firstLine="420"/>
      </w:pPr>
      <w:r>
        <w:t>let mut stream = TcpStream::connect("127.0.0.1:8080").await.unwrap();</w:t>
      </w:r>
    </w:p>
    <w:p w14:paraId="1B54ED97" w14:textId="77777777" w:rsidR="00840082" w:rsidRDefault="00000000">
      <w:pPr>
        <w:ind w:firstLine="420"/>
      </w:pPr>
      <w:r>
        <w:t>TcpStream</w:t>
      </w:r>
      <w:r>
        <w:t>用于客户端和服务端的通信，因此可对其进行读和写。读操作表示接收来自对端发送过来的数据，写操作表示将数据通过</w:t>
      </w:r>
      <w:r>
        <w:t>TCP</w:t>
      </w:r>
      <w:r>
        <w:t>连接发送给对端。但是，通常会使用</w:t>
      </w:r>
      <w:r>
        <w:t>tokio::io::AsyncReadExt</w:t>
      </w:r>
      <w:r>
        <w:t>和</w:t>
      </w:r>
      <w:r>
        <w:t>tokio::io::AsyncWriteExt</w:t>
      </w:r>
      <w:r>
        <w:t>提供的读写</w:t>
      </w:r>
      <w:r>
        <w:t>API</w:t>
      </w:r>
      <w:r>
        <w:t>来读写</w:t>
      </w:r>
      <w:r>
        <w:t>TcpStream</w:t>
      </w:r>
      <w:r>
        <w:t>，因尚未介绍</w:t>
      </w:r>
      <w:r>
        <w:t>tokio::io</w:t>
      </w:r>
      <w:r>
        <w:t>，因此先跳过相关的读写操作。</w:t>
      </w:r>
    </w:p>
    <w:p w14:paraId="242B6F6E" w14:textId="77777777" w:rsidR="00840082" w:rsidRDefault="00000000">
      <w:pPr>
        <w:ind w:firstLine="420"/>
      </w:pPr>
      <w:r>
        <w:t>TcpStream</w:t>
      </w:r>
      <w:r>
        <w:t>本身也提供了和读写相关的一些</w:t>
      </w:r>
      <w:r>
        <w:t>api</w:t>
      </w:r>
      <w:r>
        <w:t>：</w:t>
      </w:r>
    </w:p>
    <w:p w14:paraId="315EA3EE" w14:textId="77777777" w:rsidR="00840082" w:rsidRDefault="00000000">
      <w:pPr>
        <w:numPr>
          <w:ilvl w:val="0"/>
          <w:numId w:val="99"/>
        </w:numPr>
        <w:ind w:firstLineChars="0"/>
      </w:pPr>
      <w:r>
        <w:t xml:space="preserve">readable(): </w:t>
      </w:r>
      <w:r>
        <w:t>等待</w:t>
      </w:r>
      <w:r>
        <w:t>TcpStream</w:t>
      </w:r>
      <w:r>
        <w:t>有数据可读</w:t>
      </w:r>
    </w:p>
    <w:p w14:paraId="16C3BA8E" w14:textId="77777777" w:rsidR="00840082" w:rsidRDefault="00000000">
      <w:pPr>
        <w:numPr>
          <w:ilvl w:val="0"/>
          <w:numId w:val="99"/>
        </w:numPr>
        <w:ind w:firstLineChars="0"/>
      </w:pPr>
      <w:r>
        <w:t xml:space="preserve">writable(): </w:t>
      </w:r>
      <w:r>
        <w:t>等待</w:t>
      </w:r>
      <w:r>
        <w:t>TcpStream</w:t>
      </w:r>
      <w:r>
        <w:t>可写入数据</w:t>
      </w:r>
    </w:p>
    <w:p w14:paraId="6DD88BEF" w14:textId="77777777" w:rsidR="00840082" w:rsidRDefault="00000000">
      <w:pPr>
        <w:numPr>
          <w:ilvl w:val="0"/>
          <w:numId w:val="99"/>
        </w:numPr>
        <w:ind w:firstLineChars="0"/>
      </w:pPr>
      <w:r>
        <w:t xml:space="preserve">ready(): </w:t>
      </w:r>
      <w:r>
        <w:t>类似</w:t>
      </w:r>
      <w:r>
        <w:t>Linux</w:t>
      </w:r>
      <w:r>
        <w:t>的</w:t>
      </w:r>
      <w:r>
        <w:t>select</w:t>
      </w:r>
      <w:r>
        <w:t>系统调用，注册可读、可写、读写关闭等事件后等待这些事件的出现</w:t>
      </w:r>
    </w:p>
    <w:p w14:paraId="277D526D" w14:textId="77777777" w:rsidR="00840082" w:rsidRDefault="00000000">
      <w:pPr>
        <w:numPr>
          <w:ilvl w:val="0"/>
          <w:numId w:val="99"/>
        </w:numPr>
        <w:ind w:firstLineChars="0"/>
      </w:pPr>
      <w:r>
        <w:t xml:space="preserve">try_read(): </w:t>
      </w:r>
      <w:r>
        <w:t>尝试以不等待的方式读取</w:t>
      </w:r>
      <w:r>
        <w:t>TcpStream</w:t>
      </w:r>
    </w:p>
    <w:p w14:paraId="0DCFEA28" w14:textId="77777777" w:rsidR="00840082" w:rsidRDefault="00000000">
      <w:pPr>
        <w:numPr>
          <w:ilvl w:val="0"/>
          <w:numId w:val="99"/>
        </w:numPr>
        <w:ind w:firstLineChars="0"/>
      </w:pPr>
      <w:r>
        <w:t xml:space="preserve">try_read_buf(): </w:t>
      </w:r>
      <w:r>
        <w:t>尝试以不等待的方式读取</w:t>
      </w:r>
      <w:r>
        <w:t>TcpStream</w:t>
      </w:r>
      <w:r>
        <w:t>，并将读取成功的数据追加到给定的</w:t>
      </w:r>
      <w:r>
        <w:t>buf</w:t>
      </w:r>
      <w:r>
        <w:t>中和</w:t>
      </w:r>
      <w:r>
        <w:t>try_read()</w:t>
      </w:r>
      <w:r>
        <w:t>不同的是，</w:t>
      </w:r>
      <w:r>
        <w:t>try_read()</w:t>
      </w:r>
      <w:r>
        <w:t>每次读取数据后都会从前向后覆盖</w:t>
      </w:r>
      <w:r>
        <w:t>buf</w:t>
      </w:r>
      <w:r>
        <w:t>的字节，而</w:t>
      </w:r>
      <w:r>
        <w:t>try_read_buf()</w:t>
      </w:r>
      <w:r>
        <w:t>则是将读取的数据追加到</w:t>
      </w:r>
      <w:r>
        <w:t>buf</w:t>
      </w:r>
      <w:r>
        <w:t>的尾部</w:t>
      </w:r>
    </w:p>
    <w:p w14:paraId="7C56A9BD" w14:textId="77777777" w:rsidR="00840082" w:rsidRDefault="00000000">
      <w:pPr>
        <w:numPr>
          <w:ilvl w:val="0"/>
          <w:numId w:val="99"/>
        </w:numPr>
        <w:ind w:firstLineChars="0"/>
      </w:pPr>
      <w:r>
        <w:t xml:space="preserve">try_read_vectored(): </w:t>
      </w:r>
      <w:r>
        <w:t>尝试以不等待的方式读取</w:t>
      </w:r>
      <w:r>
        <w:t>TcpStream</w:t>
      </w:r>
      <w:r>
        <w:t>，并将读取成功的数据分别填充到给定的一个或多个</w:t>
      </w:r>
      <w:r>
        <w:t>buf</w:t>
      </w:r>
      <w:r>
        <w:t>中</w:t>
      </w:r>
    </w:p>
    <w:p w14:paraId="23BAB41E" w14:textId="77777777" w:rsidR="00840082" w:rsidRDefault="00000000">
      <w:pPr>
        <w:ind w:firstLine="420"/>
      </w:pPr>
      <w:r>
        <w:t>例如，给定了两个</w:t>
      </w:r>
      <w:r>
        <w:t>64K</w:t>
      </w:r>
      <w:r>
        <w:t>大小的</w:t>
      </w:r>
      <w:r>
        <w:t>buf</w:t>
      </w:r>
      <w:r>
        <w:t>，读取了</w:t>
      </w:r>
      <w:r>
        <w:t>100K</w:t>
      </w:r>
      <w:r>
        <w:t>数据，则前</w:t>
      </w:r>
      <w:r>
        <w:t>64K</w:t>
      </w:r>
      <w:r>
        <w:t>填充到第一个</w:t>
      </w:r>
      <w:r>
        <w:t>buf</w:t>
      </w:r>
      <w:r>
        <w:t>中，剩余的</w:t>
      </w:r>
      <w:r>
        <w:t>36K</w:t>
      </w:r>
      <w:r>
        <w:t>填充到第二个</w:t>
      </w:r>
      <w:r>
        <w:t>buf</w:t>
      </w:r>
      <w:r>
        <w:t>中</w:t>
      </w:r>
    </w:p>
    <w:p w14:paraId="4C9CB17F" w14:textId="77777777" w:rsidR="00840082" w:rsidRDefault="00000000">
      <w:pPr>
        <w:numPr>
          <w:ilvl w:val="0"/>
          <w:numId w:val="99"/>
        </w:numPr>
        <w:ind w:firstLineChars="0"/>
      </w:pPr>
      <w:r>
        <w:t xml:space="preserve">try_write(): </w:t>
      </w:r>
      <w:r>
        <w:t>尝试以不等待的方式写入</w:t>
      </w:r>
      <w:r>
        <w:t>TcpStream</w:t>
      </w:r>
    </w:p>
    <w:p w14:paraId="325243BB" w14:textId="77777777" w:rsidR="00840082" w:rsidRDefault="00000000">
      <w:pPr>
        <w:numPr>
          <w:ilvl w:val="0"/>
          <w:numId w:val="99"/>
        </w:numPr>
        <w:ind w:firstLineChars="0"/>
      </w:pPr>
      <w:r>
        <w:t xml:space="preserve">try_write_vectored(): </w:t>
      </w:r>
      <w:r>
        <w:t>尝试以不等待的方式写入</w:t>
      </w:r>
      <w:r>
        <w:t>TcpStream</w:t>
      </w:r>
      <w:r>
        <w:t>，写入的数据源来自于给定的一个或多个</w:t>
      </w:r>
      <w:r>
        <w:t>buf</w:t>
      </w:r>
    </w:p>
    <w:p w14:paraId="18FD3AAC" w14:textId="77777777" w:rsidR="00840082" w:rsidRDefault="00000000">
      <w:pPr>
        <w:numPr>
          <w:ilvl w:val="0"/>
          <w:numId w:val="99"/>
        </w:numPr>
        <w:ind w:firstLineChars="0"/>
      </w:pPr>
      <w:r>
        <w:t xml:space="preserve">peek(): </w:t>
      </w:r>
      <w:r>
        <w:t>从</w:t>
      </w:r>
      <w:r>
        <w:t>TcpStream</w:t>
      </w:r>
      <w:r>
        <w:t>中读取数据，但不消费</w:t>
      </w:r>
      <w:r>
        <w:t>TcpStream</w:t>
      </w:r>
      <w:r>
        <w:t>中本次读取的数据。即，</w:t>
      </w:r>
      <w:r>
        <w:t>peek</w:t>
      </w:r>
      <w:r>
        <w:t>后还可以再次读取这部分数据</w:t>
      </w:r>
    </w:p>
    <w:p w14:paraId="45C094E0" w14:textId="77777777" w:rsidR="00840082" w:rsidRDefault="00000000">
      <w:pPr>
        <w:numPr>
          <w:ilvl w:val="0"/>
          <w:numId w:val="99"/>
        </w:numPr>
        <w:ind w:firstLineChars="0"/>
      </w:pPr>
      <w:r>
        <w:t xml:space="preserve">split(): </w:t>
      </w:r>
      <w:r>
        <w:t>将</w:t>
      </w:r>
      <w:r>
        <w:t>TcpStream</w:t>
      </w:r>
      <w:r>
        <w:t>的读和写进行分离，得到的读、写两端不可跨线程</w:t>
      </w:r>
      <w:r>
        <w:t>(</w:t>
      </w:r>
      <w:r>
        <w:t>或任务</w:t>
      </w:r>
      <w:r>
        <w:t>)</w:t>
      </w:r>
    </w:p>
    <w:p w14:paraId="081C3EA7" w14:textId="77777777" w:rsidR="00840082" w:rsidRDefault="00000000">
      <w:pPr>
        <w:numPr>
          <w:ilvl w:val="0"/>
          <w:numId w:val="99"/>
        </w:numPr>
        <w:ind w:firstLineChars="0"/>
      </w:pPr>
      <w:r>
        <w:t xml:space="preserve">into_split(): </w:t>
      </w:r>
      <w:r>
        <w:t>将</w:t>
      </w:r>
      <w:r>
        <w:t>TcpStream</w:t>
      </w:r>
      <w:r>
        <w:t>的读和写进行分离，得到的读、写两端可跨线程</w:t>
      </w:r>
      <w:r>
        <w:t>(</w:t>
      </w:r>
      <w:r>
        <w:t>或任务</w:t>
      </w:r>
      <w:r>
        <w:t>)</w:t>
      </w:r>
    </w:p>
    <w:p w14:paraId="3E9C4803" w14:textId="77777777" w:rsidR="00840082" w:rsidRDefault="00000000">
      <w:pPr>
        <w:ind w:firstLine="420"/>
      </w:pPr>
      <w:r>
        <w:t>稍后将简单介绍这些和读写相关的</w:t>
      </w:r>
      <w:r>
        <w:t>API</w:t>
      </w:r>
      <w:r>
        <w:t>的基本用法。</w:t>
      </w:r>
    </w:p>
    <w:p w14:paraId="0C836F8A" w14:textId="77777777" w:rsidR="00840082" w:rsidRDefault="00840082">
      <w:pPr>
        <w:ind w:firstLineChars="0" w:firstLine="0"/>
      </w:pPr>
    </w:p>
    <w:p w14:paraId="295AA972" w14:textId="77777777" w:rsidR="00840082" w:rsidRDefault="00000000">
      <w:pPr>
        <w:ind w:firstLine="420"/>
      </w:pPr>
      <w:r>
        <w:t>除了以上和</w:t>
      </w:r>
      <w:r>
        <w:t>IO</w:t>
      </w:r>
      <w:r>
        <w:t>相关的</w:t>
      </w:r>
      <w:r>
        <w:t>API</w:t>
      </w:r>
      <w:r>
        <w:t>，</w:t>
      </w:r>
      <w:r>
        <w:t>TcpSteam</w:t>
      </w:r>
      <w:r>
        <w:t>还提供了几个</w:t>
      </w:r>
      <w:r>
        <w:t>TCP</w:t>
      </w:r>
      <w:r>
        <w:t>连接选项设置的</w:t>
      </w:r>
      <w:r>
        <w:t>API</w:t>
      </w:r>
      <w:r>
        <w:t>：</w:t>
      </w:r>
    </w:p>
    <w:p w14:paraId="1623499E" w14:textId="77777777" w:rsidR="00840082" w:rsidRDefault="00000000">
      <w:pPr>
        <w:numPr>
          <w:ilvl w:val="0"/>
          <w:numId w:val="99"/>
        </w:numPr>
        <w:ind w:firstLineChars="0"/>
      </w:pPr>
      <w:r>
        <w:t xml:space="preserve">set_linger(): </w:t>
      </w:r>
      <w:r>
        <w:t>修改</w:t>
      </w:r>
      <w:r>
        <w:t>TCP</w:t>
      </w:r>
      <w:r>
        <w:t>连接的</w:t>
      </w:r>
      <w:r>
        <w:t>SO_LINGER</w:t>
      </w:r>
      <w:r>
        <w:t>选项。在关闭连接时如果仍有未发送数据</w:t>
      </w:r>
      <w:r>
        <w:t>(</w:t>
      </w:r>
      <w:r>
        <w:t>比如仍然在缓冲等待着更多数据进入</w:t>
      </w:r>
      <w:r>
        <w:t>)</w:t>
      </w:r>
      <w:r>
        <w:t>，设置该选项决定是否要等待一段时间</w:t>
      </w:r>
      <w:r>
        <w:t>(</w:t>
      </w:r>
      <w:r>
        <w:t>期待后续会将缓冲的数据发送出去</w:t>
      </w:r>
      <w:r>
        <w:t>)</w:t>
      </w:r>
      <w:r>
        <w:t>才允许关闭</w:t>
      </w:r>
      <w:r>
        <w:t>TCP</w:t>
      </w:r>
      <w:r>
        <w:t>连接。若不设置该选项，则默认不等待</w:t>
      </w:r>
    </w:p>
    <w:p w14:paraId="62CBE5A6" w14:textId="77777777" w:rsidR="00840082" w:rsidRDefault="00000000">
      <w:pPr>
        <w:numPr>
          <w:ilvl w:val="0"/>
          <w:numId w:val="99"/>
        </w:numPr>
        <w:ind w:firstLineChars="0"/>
      </w:pPr>
      <w:r>
        <w:t xml:space="preserve">linger(): </w:t>
      </w:r>
      <w:r>
        <w:t>获取</w:t>
      </w:r>
      <w:r>
        <w:t>linger</w:t>
      </w:r>
      <w:r>
        <w:t>设置的值</w:t>
      </w:r>
    </w:p>
    <w:p w14:paraId="4335F46F" w14:textId="77777777" w:rsidR="00840082" w:rsidRDefault="00000000">
      <w:pPr>
        <w:numPr>
          <w:ilvl w:val="0"/>
          <w:numId w:val="99"/>
        </w:numPr>
        <w:ind w:firstLineChars="0"/>
      </w:pPr>
      <w:r>
        <w:t xml:space="preserve">set_nodelay(): </w:t>
      </w:r>
      <w:r>
        <w:t>修改</w:t>
      </w:r>
      <w:r>
        <w:t>TCP</w:t>
      </w:r>
      <w:r>
        <w:t>连接的</w:t>
      </w:r>
      <w:r>
        <w:t>TCP_NODELAY</w:t>
      </w:r>
      <w:r>
        <w:t>选项。设置该选项后，写入</w:t>
      </w:r>
      <w:r>
        <w:t>TcpStream</w:t>
      </w:r>
      <w:r>
        <w:t>的数据都将立即发送，而不会缓冲并等待凑够数据后才发送</w:t>
      </w:r>
    </w:p>
    <w:p w14:paraId="07EF2C15" w14:textId="77777777" w:rsidR="00840082" w:rsidRDefault="00000000">
      <w:pPr>
        <w:numPr>
          <w:ilvl w:val="0"/>
          <w:numId w:val="99"/>
        </w:numPr>
        <w:ind w:firstLineChars="0"/>
      </w:pPr>
      <w:r>
        <w:t xml:space="preserve">nodelay(): </w:t>
      </w:r>
      <w:r>
        <w:t>是否设置了</w:t>
      </w:r>
      <w:r>
        <w:t>nodelay</w:t>
      </w:r>
      <w:r>
        <w:t>选项</w:t>
      </w:r>
    </w:p>
    <w:p w14:paraId="7D7AC85D" w14:textId="77777777" w:rsidR="00840082" w:rsidRDefault="00000000">
      <w:pPr>
        <w:ind w:firstLine="420"/>
      </w:pPr>
      <w:r>
        <w:t>再来介绍</w:t>
      </w:r>
      <w:r>
        <w:t>TcpStream</w:t>
      </w:r>
      <w:r>
        <w:t>提供的和读写相关的</w:t>
      </w:r>
      <w:r>
        <w:t>API</w:t>
      </w:r>
      <w:r>
        <w:t>。</w:t>
      </w:r>
    </w:p>
    <w:p w14:paraId="6A659477" w14:textId="77777777" w:rsidR="00840082" w:rsidRDefault="00000000">
      <w:pPr>
        <w:ind w:firstLine="420"/>
      </w:pPr>
      <w:r>
        <w:t>通常，</w:t>
      </w:r>
      <w:r>
        <w:rPr>
          <w:color w:val="0D0D0D"/>
          <w:shd w:val="clear" w:color="auto" w:fill="FFFFFF"/>
        </w:rPr>
        <w:t>读取</w:t>
      </w:r>
      <w:r>
        <w:t>相关的操作</w:t>
      </w:r>
      <w:r>
        <w:t>(try_read</w:t>
      </w:r>
      <w:r>
        <w:t>、</w:t>
      </w:r>
      <w:r>
        <w:t>peek</w:t>
      </w:r>
      <w:r>
        <w:t>等</w:t>
      </w:r>
      <w:r>
        <w:t>)</w:t>
      </w:r>
      <w:r>
        <w:t>会结合</w:t>
      </w:r>
      <w:r>
        <w:t>readable()</w:t>
      </w:r>
      <w:r>
        <w:t>来使用，</w:t>
      </w:r>
      <w:r>
        <w:rPr>
          <w:color w:val="0D0D0D"/>
          <w:shd w:val="clear" w:color="auto" w:fill="FFFFFF"/>
        </w:rPr>
        <w:t>写入</w:t>
      </w:r>
      <w:r>
        <w:t>相关的操作</w:t>
      </w:r>
      <w:r>
        <w:t>(try_write)</w:t>
      </w:r>
      <w:r>
        <w:t>会结合</w:t>
      </w:r>
      <w:r>
        <w:t>writable()</w:t>
      </w:r>
      <w:r>
        <w:t>来使用。但是注意，即便</w:t>
      </w:r>
      <w:r>
        <w:t>readable()</w:t>
      </w:r>
      <w:r>
        <w:t>、</w:t>
      </w:r>
      <w:r>
        <w:t>writable()</w:t>
      </w:r>
      <w:r>
        <w:t>的返回分别代表了可读和可写，但这个可读、可写的就绪事件并不能确保真的可读可写，因此读、写时要做好判断</w:t>
      </w:r>
      <w:r>
        <w:rPr>
          <w:rFonts w:hint="eastAsia"/>
        </w:rPr>
        <w:t>，</w:t>
      </w:r>
      <w:r>
        <w:t>readable()</w:t>
      </w:r>
      <w:r>
        <w:t>结合</w:t>
      </w:r>
      <w:r>
        <w:t>try_read()</w:t>
      </w:r>
      <w:r>
        <w:rPr>
          <w:rFonts w:hint="eastAsia"/>
        </w:rPr>
        <w:t>读数据如下。</w:t>
      </w:r>
    </w:p>
    <w:p w14:paraId="55FD7CA9" w14:textId="77777777" w:rsidR="00840082" w:rsidRDefault="00000000">
      <w:pPr>
        <w:pStyle w:val="af8"/>
        <w:numPr>
          <w:ilvl w:val="0"/>
          <w:numId w:val="100"/>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use tokio::net::TcpStream;</w:t>
      </w:r>
    </w:p>
    <w:p w14:paraId="78A43AA7" w14:textId="77777777" w:rsidR="00840082" w:rsidRDefault="00000000">
      <w:pPr>
        <w:pStyle w:val="af8"/>
        <w:numPr>
          <w:ilvl w:val="0"/>
          <w:numId w:val="100"/>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use std::io;</w:t>
      </w:r>
    </w:p>
    <w:p w14:paraId="4F6B2203" w14:textId="77777777" w:rsidR="00840082" w:rsidRDefault="00000000">
      <w:pPr>
        <w:pStyle w:val="af8"/>
        <w:numPr>
          <w:ilvl w:val="0"/>
          <w:numId w:val="100"/>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#[tokio::main]</w:t>
      </w:r>
    </w:p>
    <w:p w14:paraId="5C04A4FB" w14:textId="77777777" w:rsidR="00840082" w:rsidRDefault="00000000">
      <w:pPr>
        <w:pStyle w:val="af8"/>
        <w:numPr>
          <w:ilvl w:val="0"/>
          <w:numId w:val="100"/>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async fn main() {</w:t>
      </w:r>
    </w:p>
    <w:p w14:paraId="393A0D7F" w14:textId="77777777" w:rsidR="00840082" w:rsidRDefault="00000000">
      <w:pPr>
        <w:pStyle w:val="af8"/>
        <w:numPr>
          <w:ilvl w:val="0"/>
          <w:numId w:val="100"/>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let stream = TcpStream::connect("127.0.0.1:8080").await.unwrap();</w:t>
      </w:r>
    </w:p>
    <w:p w14:paraId="03249296" w14:textId="77777777" w:rsidR="00840082" w:rsidRDefault="00000000">
      <w:pPr>
        <w:pStyle w:val="af8"/>
        <w:numPr>
          <w:ilvl w:val="0"/>
          <w:numId w:val="100"/>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let mut msg = vec![0; 1024];</w:t>
      </w:r>
    </w:p>
    <w:p w14:paraId="2D1848FA" w14:textId="77777777" w:rsidR="00840082" w:rsidRDefault="00000000">
      <w:pPr>
        <w:pStyle w:val="af8"/>
        <w:numPr>
          <w:ilvl w:val="0"/>
          <w:numId w:val="100"/>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loop {</w:t>
      </w:r>
    </w:p>
    <w:p w14:paraId="17B4796A" w14:textId="77777777" w:rsidR="00840082" w:rsidRDefault="00000000">
      <w:pPr>
        <w:pStyle w:val="af8"/>
        <w:numPr>
          <w:ilvl w:val="0"/>
          <w:numId w:val="100"/>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 </w:t>
      </w:r>
      <w:r>
        <w:rPr>
          <w:rFonts w:ascii="Consolas" w:hAnsi="Consolas" w:cs="Courier New" w:hint="eastAsia"/>
          <w:color w:val="000000"/>
          <w:sz w:val="17"/>
          <w:szCs w:val="17"/>
        </w:rPr>
        <w:t>等待可读事件的发生</w:t>
      </w:r>
    </w:p>
    <w:p w14:paraId="01A292C8" w14:textId="77777777" w:rsidR="00840082" w:rsidRDefault="00000000">
      <w:pPr>
        <w:pStyle w:val="af8"/>
        <w:numPr>
          <w:ilvl w:val="0"/>
          <w:numId w:val="100"/>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stream.readable().await.unwrap();</w:t>
      </w:r>
    </w:p>
    <w:p w14:paraId="54E5A9C5" w14:textId="77777777" w:rsidR="00840082" w:rsidRDefault="00000000">
      <w:pPr>
        <w:pStyle w:val="af8"/>
        <w:numPr>
          <w:ilvl w:val="0"/>
          <w:numId w:val="100"/>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 </w:t>
      </w:r>
      <w:r>
        <w:rPr>
          <w:rFonts w:ascii="Consolas" w:hAnsi="Consolas" w:cs="Courier New" w:hint="eastAsia"/>
          <w:color w:val="000000"/>
          <w:sz w:val="17"/>
          <w:szCs w:val="17"/>
        </w:rPr>
        <w:t>即便</w:t>
      </w:r>
      <w:r>
        <w:rPr>
          <w:rFonts w:ascii="Consolas" w:hAnsi="Consolas" w:cs="Courier New" w:hint="eastAsia"/>
          <w:color w:val="000000"/>
          <w:sz w:val="17"/>
          <w:szCs w:val="17"/>
        </w:rPr>
        <w:t>readable()</w:t>
      </w:r>
      <w:r>
        <w:rPr>
          <w:rFonts w:ascii="Consolas" w:hAnsi="Consolas" w:cs="Courier New" w:hint="eastAsia"/>
          <w:color w:val="000000"/>
          <w:sz w:val="17"/>
          <w:szCs w:val="17"/>
        </w:rPr>
        <w:t>返回代表可读，但读取时仍然可能返回</w:t>
      </w:r>
      <w:r>
        <w:rPr>
          <w:rFonts w:ascii="Consolas" w:hAnsi="Consolas" w:cs="Courier New" w:hint="eastAsia"/>
          <w:color w:val="000000"/>
          <w:sz w:val="17"/>
          <w:szCs w:val="17"/>
        </w:rPr>
        <w:t>WouldBlock</w:t>
      </w:r>
    </w:p>
    <w:p w14:paraId="09AEBD5E" w14:textId="77777777" w:rsidR="00840082" w:rsidRDefault="00000000">
      <w:pPr>
        <w:pStyle w:val="af8"/>
        <w:numPr>
          <w:ilvl w:val="0"/>
          <w:numId w:val="100"/>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match stream.try_read(&amp;mut msg) {</w:t>
      </w:r>
    </w:p>
    <w:p w14:paraId="0FA37314" w14:textId="77777777" w:rsidR="00840082" w:rsidRDefault="00000000">
      <w:pPr>
        <w:pStyle w:val="af8"/>
        <w:numPr>
          <w:ilvl w:val="0"/>
          <w:numId w:val="100"/>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Ok(n) =&gt; {    // </w:t>
      </w:r>
      <w:r>
        <w:rPr>
          <w:rFonts w:ascii="Consolas" w:hAnsi="Consolas" w:cs="Courier New" w:hint="eastAsia"/>
          <w:color w:val="000000"/>
          <w:sz w:val="17"/>
          <w:szCs w:val="17"/>
        </w:rPr>
        <w:t>成功读取了</w:t>
      </w:r>
      <w:r>
        <w:rPr>
          <w:rFonts w:ascii="Consolas" w:hAnsi="Consolas" w:cs="Courier New" w:hint="eastAsia"/>
          <w:color w:val="000000"/>
          <w:sz w:val="17"/>
          <w:szCs w:val="17"/>
        </w:rPr>
        <w:t>n</w:t>
      </w:r>
      <w:r>
        <w:rPr>
          <w:rFonts w:ascii="Consolas" w:hAnsi="Consolas" w:cs="Courier New" w:hint="eastAsia"/>
          <w:color w:val="000000"/>
          <w:sz w:val="17"/>
          <w:szCs w:val="17"/>
        </w:rPr>
        <w:t>个字节的数据</w:t>
      </w:r>
    </w:p>
    <w:p w14:paraId="0C827506" w14:textId="77777777" w:rsidR="00840082" w:rsidRDefault="00000000">
      <w:pPr>
        <w:pStyle w:val="af8"/>
        <w:numPr>
          <w:ilvl w:val="0"/>
          <w:numId w:val="100"/>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msg.truncate(n);</w:t>
      </w:r>
    </w:p>
    <w:p w14:paraId="03D027D9" w14:textId="77777777" w:rsidR="00840082" w:rsidRDefault="00000000">
      <w:pPr>
        <w:pStyle w:val="af8"/>
        <w:numPr>
          <w:ilvl w:val="0"/>
          <w:numId w:val="100"/>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break;</w:t>
      </w:r>
    </w:p>
    <w:p w14:paraId="639559F1" w14:textId="77777777" w:rsidR="00840082" w:rsidRDefault="00000000">
      <w:pPr>
        <w:pStyle w:val="af8"/>
        <w:numPr>
          <w:ilvl w:val="0"/>
          <w:numId w:val="100"/>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w:t>
      </w:r>
    </w:p>
    <w:p w14:paraId="73A84F89" w14:textId="77777777" w:rsidR="00840082" w:rsidRDefault="00000000">
      <w:pPr>
        <w:pStyle w:val="af8"/>
        <w:numPr>
          <w:ilvl w:val="0"/>
          <w:numId w:val="100"/>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Err(ref e) if e.kind() == io::ErrorKind::WouldBlock =&gt; {</w:t>
      </w:r>
    </w:p>
    <w:p w14:paraId="1B002492" w14:textId="77777777" w:rsidR="00840082" w:rsidRDefault="00000000">
      <w:pPr>
        <w:pStyle w:val="af8"/>
        <w:numPr>
          <w:ilvl w:val="0"/>
          <w:numId w:val="100"/>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continue;</w:t>
      </w:r>
    </w:p>
    <w:p w14:paraId="6F87BACB" w14:textId="77777777" w:rsidR="00840082" w:rsidRDefault="00000000">
      <w:pPr>
        <w:pStyle w:val="af8"/>
        <w:numPr>
          <w:ilvl w:val="0"/>
          <w:numId w:val="100"/>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w:t>
      </w:r>
    </w:p>
    <w:p w14:paraId="45160212" w14:textId="77777777" w:rsidR="00840082" w:rsidRDefault="00000000">
      <w:pPr>
        <w:pStyle w:val="af8"/>
        <w:numPr>
          <w:ilvl w:val="0"/>
          <w:numId w:val="100"/>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Err(e) =&gt; {</w:t>
      </w:r>
    </w:p>
    <w:p w14:paraId="785A3DFC" w14:textId="77777777" w:rsidR="00840082" w:rsidRDefault="00000000">
      <w:pPr>
        <w:pStyle w:val="af8"/>
        <w:numPr>
          <w:ilvl w:val="0"/>
          <w:numId w:val="100"/>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return;</w:t>
      </w:r>
    </w:p>
    <w:p w14:paraId="3908D765" w14:textId="77777777" w:rsidR="00840082" w:rsidRDefault="00000000">
      <w:pPr>
        <w:pStyle w:val="af8"/>
        <w:numPr>
          <w:ilvl w:val="0"/>
          <w:numId w:val="100"/>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w:t>
      </w:r>
    </w:p>
    <w:p w14:paraId="233C186F" w14:textId="77777777" w:rsidR="00840082" w:rsidRDefault="00000000">
      <w:pPr>
        <w:pStyle w:val="af8"/>
        <w:numPr>
          <w:ilvl w:val="0"/>
          <w:numId w:val="100"/>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w:t>
      </w:r>
    </w:p>
    <w:p w14:paraId="53820C86" w14:textId="77777777" w:rsidR="00840082" w:rsidRDefault="00000000">
      <w:pPr>
        <w:pStyle w:val="af8"/>
        <w:numPr>
          <w:ilvl w:val="0"/>
          <w:numId w:val="100"/>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w:t>
      </w:r>
    </w:p>
    <w:p w14:paraId="3F276558" w14:textId="77777777" w:rsidR="00840082" w:rsidRDefault="00000000">
      <w:pPr>
        <w:pStyle w:val="af8"/>
        <w:numPr>
          <w:ilvl w:val="0"/>
          <w:numId w:val="100"/>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println!("GOT = {:?}", msg);</w:t>
      </w:r>
    </w:p>
    <w:p w14:paraId="6567B3B0" w14:textId="77777777" w:rsidR="00840082" w:rsidRDefault="00000000">
      <w:pPr>
        <w:pStyle w:val="af8"/>
        <w:numPr>
          <w:ilvl w:val="0"/>
          <w:numId w:val="100"/>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w:t>
      </w:r>
      <w:r>
        <w:rPr>
          <w:rFonts w:ascii="Consolas" w:hAnsi="Consolas" w:cs="Courier New"/>
          <w:color w:val="000000"/>
          <w:sz w:val="17"/>
          <w:szCs w:val="17"/>
        </w:rPr>
        <w:t xml:space="preserve"> </w:t>
      </w:r>
    </w:p>
    <w:p w14:paraId="56655528" w14:textId="77777777" w:rsidR="00840082" w:rsidRDefault="00000000">
      <w:pPr>
        <w:ind w:firstLine="420"/>
      </w:pPr>
      <w:r>
        <w:t>当然，读写操作也可以结合</w:t>
      </w:r>
      <w:r>
        <w:t>ready()</w:t>
      </w:r>
      <w:r>
        <w:t>来使用，调用</w:t>
      </w:r>
      <w:r>
        <w:t>ready()</w:t>
      </w:r>
      <w:r>
        <w:t>时可注册感兴趣的事件，当注册的事件之一发生之后，</w:t>
      </w:r>
      <w:r>
        <w:t>ready()</w:t>
      </w:r>
      <w:r>
        <w:t>将返回</w:t>
      </w:r>
      <w:r>
        <w:t>Ready</w:t>
      </w:r>
      <w:r>
        <w:t>结构体，</w:t>
      </w:r>
      <w:r>
        <w:t>Ready</w:t>
      </w:r>
      <w:r>
        <w:t>结构体有一些布尔判断方法，用来判断某个事件是否发生</w:t>
      </w:r>
      <w:r>
        <w:rPr>
          <w:rFonts w:hint="eastAsia"/>
        </w:rPr>
        <w:t>，如下所示</w:t>
      </w:r>
      <w:r>
        <w:t>。</w:t>
      </w:r>
    </w:p>
    <w:p w14:paraId="0880C0CB" w14:textId="77777777" w:rsidR="00840082" w:rsidRDefault="00000000">
      <w:pPr>
        <w:pStyle w:val="af8"/>
        <w:numPr>
          <w:ilvl w:val="0"/>
          <w:numId w:val="101"/>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use tokio::io::Interest;</w:t>
      </w:r>
    </w:p>
    <w:p w14:paraId="4E70D661" w14:textId="77777777" w:rsidR="00840082" w:rsidRDefault="00000000">
      <w:pPr>
        <w:pStyle w:val="af8"/>
        <w:numPr>
          <w:ilvl w:val="0"/>
          <w:numId w:val="101"/>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use tokio::net::TcpStream;</w:t>
      </w:r>
    </w:p>
    <w:p w14:paraId="59DD2EA3" w14:textId="77777777" w:rsidR="00840082" w:rsidRDefault="00000000">
      <w:pPr>
        <w:pStyle w:val="af8"/>
        <w:numPr>
          <w:ilvl w:val="0"/>
          <w:numId w:val="101"/>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use std::io;</w:t>
      </w:r>
    </w:p>
    <w:p w14:paraId="15531688" w14:textId="77777777" w:rsidR="00840082" w:rsidRDefault="00000000">
      <w:pPr>
        <w:pStyle w:val="af8"/>
        <w:numPr>
          <w:ilvl w:val="0"/>
          <w:numId w:val="101"/>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#[tokio::main]</w:t>
      </w:r>
    </w:p>
    <w:p w14:paraId="2F9427CA" w14:textId="77777777" w:rsidR="00840082" w:rsidRDefault="00000000">
      <w:pPr>
        <w:pStyle w:val="af8"/>
        <w:numPr>
          <w:ilvl w:val="0"/>
          <w:numId w:val="101"/>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async fn main() {</w:t>
      </w:r>
    </w:p>
    <w:p w14:paraId="61C735B1" w14:textId="77777777" w:rsidR="00840082" w:rsidRDefault="00000000">
      <w:pPr>
        <w:pStyle w:val="af8"/>
        <w:numPr>
          <w:ilvl w:val="0"/>
          <w:numId w:val="101"/>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let stream = TcpStream::connect("127.0.0.1:8080").await.unwrap();</w:t>
      </w:r>
    </w:p>
    <w:p w14:paraId="3263A1D1" w14:textId="77777777" w:rsidR="00840082" w:rsidRDefault="00000000">
      <w:pPr>
        <w:pStyle w:val="af8"/>
        <w:numPr>
          <w:ilvl w:val="0"/>
          <w:numId w:val="101"/>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loop {</w:t>
      </w:r>
    </w:p>
    <w:p w14:paraId="33439296" w14:textId="77777777" w:rsidR="00840082" w:rsidRDefault="00000000">
      <w:pPr>
        <w:pStyle w:val="af8"/>
        <w:numPr>
          <w:ilvl w:val="0"/>
          <w:numId w:val="101"/>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 </w:t>
      </w:r>
      <w:r>
        <w:rPr>
          <w:rFonts w:ascii="Consolas" w:hAnsi="Consolas" w:cs="Courier New" w:hint="eastAsia"/>
          <w:color w:val="000000"/>
          <w:sz w:val="17"/>
          <w:szCs w:val="17"/>
        </w:rPr>
        <w:t>注册可读和可写事件，并等待事件的发生</w:t>
      </w:r>
    </w:p>
    <w:p w14:paraId="425B5F28" w14:textId="77777777" w:rsidR="00840082" w:rsidRDefault="00000000">
      <w:pPr>
        <w:pStyle w:val="af8"/>
        <w:numPr>
          <w:ilvl w:val="0"/>
          <w:numId w:val="101"/>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let ready = stream.ready(Interest::READABLE | Interest::WRITABLE).await.unwrap();</w:t>
      </w:r>
    </w:p>
    <w:p w14:paraId="465E5321" w14:textId="77777777" w:rsidR="00840082" w:rsidRDefault="00000000">
      <w:pPr>
        <w:pStyle w:val="af8"/>
        <w:numPr>
          <w:ilvl w:val="0"/>
          <w:numId w:val="101"/>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 </w:t>
      </w:r>
      <w:r>
        <w:rPr>
          <w:rFonts w:ascii="Consolas" w:hAnsi="Consolas" w:cs="Courier New" w:hint="eastAsia"/>
          <w:color w:val="000000"/>
          <w:sz w:val="17"/>
          <w:szCs w:val="17"/>
        </w:rPr>
        <w:t>如果注册的事件中，发生了可读事件，则执行如下代码</w:t>
      </w:r>
    </w:p>
    <w:p w14:paraId="2BA7EB69" w14:textId="77777777" w:rsidR="00840082" w:rsidRDefault="00000000">
      <w:pPr>
        <w:pStyle w:val="af8"/>
        <w:numPr>
          <w:ilvl w:val="0"/>
          <w:numId w:val="101"/>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if ready.is_readable() {</w:t>
      </w:r>
    </w:p>
    <w:p w14:paraId="63FEED7D" w14:textId="77777777" w:rsidR="00840082" w:rsidRDefault="00000000">
      <w:pPr>
        <w:pStyle w:val="af8"/>
        <w:numPr>
          <w:ilvl w:val="0"/>
          <w:numId w:val="101"/>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let mut data = vec![0; 1024];</w:t>
      </w:r>
    </w:p>
    <w:p w14:paraId="45E9C627" w14:textId="77777777" w:rsidR="00840082" w:rsidRDefault="00000000">
      <w:pPr>
        <w:pStyle w:val="af8"/>
        <w:numPr>
          <w:ilvl w:val="0"/>
          <w:numId w:val="101"/>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match stream.try_read(&amp;mut data) {</w:t>
      </w:r>
    </w:p>
    <w:p w14:paraId="346395AB" w14:textId="77777777" w:rsidR="00840082" w:rsidRDefault="00000000">
      <w:pPr>
        <w:pStyle w:val="af8"/>
        <w:numPr>
          <w:ilvl w:val="0"/>
          <w:numId w:val="101"/>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Ok(n) =&gt; {</w:t>
      </w:r>
    </w:p>
    <w:p w14:paraId="6B71903E" w14:textId="77777777" w:rsidR="00840082" w:rsidRDefault="00000000">
      <w:pPr>
        <w:pStyle w:val="af8"/>
        <w:numPr>
          <w:ilvl w:val="0"/>
          <w:numId w:val="101"/>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println!("read {} bytes", n);</w:t>
      </w:r>
    </w:p>
    <w:p w14:paraId="7EB79387" w14:textId="77777777" w:rsidR="00840082" w:rsidRDefault="00000000">
      <w:pPr>
        <w:pStyle w:val="af8"/>
        <w:numPr>
          <w:ilvl w:val="0"/>
          <w:numId w:val="101"/>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w:t>
      </w:r>
    </w:p>
    <w:p w14:paraId="63A3AFBB" w14:textId="77777777" w:rsidR="00840082" w:rsidRDefault="00000000">
      <w:pPr>
        <w:pStyle w:val="af8"/>
        <w:numPr>
          <w:ilvl w:val="0"/>
          <w:numId w:val="101"/>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Err(ref e) if e.kind() == io::ErrorKind::WouldBlock =&gt; {</w:t>
      </w:r>
    </w:p>
    <w:p w14:paraId="1999855C" w14:textId="77777777" w:rsidR="00840082" w:rsidRDefault="00000000">
      <w:pPr>
        <w:pStyle w:val="af8"/>
        <w:numPr>
          <w:ilvl w:val="0"/>
          <w:numId w:val="101"/>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continue;</w:t>
      </w:r>
    </w:p>
    <w:p w14:paraId="319DC788" w14:textId="77777777" w:rsidR="00840082" w:rsidRDefault="00000000">
      <w:pPr>
        <w:pStyle w:val="af8"/>
        <w:numPr>
          <w:ilvl w:val="0"/>
          <w:numId w:val="101"/>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w:t>
      </w:r>
    </w:p>
    <w:p w14:paraId="0CFC6D39" w14:textId="77777777" w:rsidR="00840082" w:rsidRDefault="00000000">
      <w:pPr>
        <w:pStyle w:val="af8"/>
        <w:numPr>
          <w:ilvl w:val="0"/>
          <w:numId w:val="101"/>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Err(e) =&gt; {</w:t>
      </w:r>
    </w:p>
    <w:p w14:paraId="4AF6DBC1" w14:textId="77777777" w:rsidR="00840082" w:rsidRDefault="00000000">
      <w:pPr>
        <w:pStyle w:val="af8"/>
        <w:numPr>
          <w:ilvl w:val="0"/>
          <w:numId w:val="101"/>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return;</w:t>
      </w:r>
    </w:p>
    <w:p w14:paraId="7B594FDB" w14:textId="77777777" w:rsidR="00840082" w:rsidRDefault="00000000">
      <w:pPr>
        <w:pStyle w:val="af8"/>
        <w:numPr>
          <w:ilvl w:val="0"/>
          <w:numId w:val="101"/>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w:t>
      </w:r>
    </w:p>
    <w:p w14:paraId="2C596F1C" w14:textId="77777777" w:rsidR="00840082" w:rsidRDefault="00000000">
      <w:pPr>
        <w:pStyle w:val="af8"/>
        <w:numPr>
          <w:ilvl w:val="0"/>
          <w:numId w:val="101"/>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w:t>
      </w:r>
    </w:p>
    <w:p w14:paraId="7E084409" w14:textId="77777777" w:rsidR="00840082" w:rsidRDefault="00000000">
      <w:pPr>
        <w:pStyle w:val="af8"/>
        <w:numPr>
          <w:ilvl w:val="0"/>
          <w:numId w:val="101"/>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w:t>
      </w:r>
    </w:p>
    <w:p w14:paraId="1E26F652" w14:textId="77777777" w:rsidR="00840082" w:rsidRDefault="00000000">
      <w:pPr>
        <w:pStyle w:val="af8"/>
        <w:numPr>
          <w:ilvl w:val="0"/>
          <w:numId w:val="101"/>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 </w:t>
      </w:r>
      <w:r>
        <w:rPr>
          <w:rFonts w:ascii="Consolas" w:hAnsi="Consolas" w:cs="Courier New" w:hint="eastAsia"/>
          <w:color w:val="000000"/>
          <w:sz w:val="17"/>
          <w:szCs w:val="17"/>
        </w:rPr>
        <w:t>如果注册的事件中，发生了可写事件，则执行如下代码</w:t>
      </w:r>
    </w:p>
    <w:p w14:paraId="57C474BD" w14:textId="77777777" w:rsidR="00840082" w:rsidRDefault="00000000">
      <w:pPr>
        <w:pStyle w:val="af8"/>
        <w:numPr>
          <w:ilvl w:val="0"/>
          <w:numId w:val="101"/>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if ready.is_writable() {</w:t>
      </w:r>
    </w:p>
    <w:p w14:paraId="26BF6568" w14:textId="77777777" w:rsidR="00840082" w:rsidRDefault="00000000">
      <w:pPr>
        <w:pStyle w:val="af8"/>
        <w:numPr>
          <w:ilvl w:val="0"/>
          <w:numId w:val="101"/>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match stream.try_write(b"hello world") {</w:t>
      </w:r>
    </w:p>
    <w:p w14:paraId="17A20C18" w14:textId="77777777" w:rsidR="00840082" w:rsidRDefault="00000000">
      <w:pPr>
        <w:pStyle w:val="af8"/>
        <w:numPr>
          <w:ilvl w:val="0"/>
          <w:numId w:val="101"/>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Ok(n) =&gt; {</w:t>
      </w:r>
    </w:p>
    <w:p w14:paraId="3EB6A8DF" w14:textId="77777777" w:rsidR="00840082" w:rsidRDefault="00000000">
      <w:pPr>
        <w:pStyle w:val="af8"/>
        <w:numPr>
          <w:ilvl w:val="0"/>
          <w:numId w:val="101"/>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println!("write {} bytes", n);</w:t>
      </w:r>
    </w:p>
    <w:p w14:paraId="007936AD" w14:textId="77777777" w:rsidR="00840082" w:rsidRDefault="00000000">
      <w:pPr>
        <w:pStyle w:val="af8"/>
        <w:numPr>
          <w:ilvl w:val="0"/>
          <w:numId w:val="101"/>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w:t>
      </w:r>
    </w:p>
    <w:p w14:paraId="45333F26" w14:textId="77777777" w:rsidR="00840082" w:rsidRDefault="00000000">
      <w:pPr>
        <w:pStyle w:val="af8"/>
        <w:numPr>
          <w:ilvl w:val="0"/>
          <w:numId w:val="101"/>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Err(ref e) if e.kind() == io::ErrorKind::WouldBlock =&gt; {</w:t>
      </w:r>
    </w:p>
    <w:p w14:paraId="5A0A6667" w14:textId="77777777" w:rsidR="00840082" w:rsidRDefault="00000000">
      <w:pPr>
        <w:pStyle w:val="af8"/>
        <w:numPr>
          <w:ilvl w:val="0"/>
          <w:numId w:val="101"/>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continue</w:t>
      </w:r>
    </w:p>
    <w:p w14:paraId="5C075B4D" w14:textId="77777777" w:rsidR="00840082" w:rsidRDefault="00000000">
      <w:pPr>
        <w:pStyle w:val="af8"/>
        <w:numPr>
          <w:ilvl w:val="0"/>
          <w:numId w:val="101"/>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w:t>
      </w:r>
    </w:p>
    <w:p w14:paraId="214689AB" w14:textId="77777777" w:rsidR="00840082" w:rsidRDefault="00000000">
      <w:pPr>
        <w:pStyle w:val="af8"/>
        <w:numPr>
          <w:ilvl w:val="0"/>
          <w:numId w:val="101"/>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Err(e) =&gt; {</w:t>
      </w:r>
    </w:p>
    <w:p w14:paraId="2A1C1FCB" w14:textId="77777777" w:rsidR="00840082" w:rsidRDefault="00000000">
      <w:pPr>
        <w:pStyle w:val="af8"/>
        <w:numPr>
          <w:ilvl w:val="0"/>
          <w:numId w:val="101"/>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return;</w:t>
      </w:r>
    </w:p>
    <w:p w14:paraId="13FC6AD7" w14:textId="77777777" w:rsidR="00840082" w:rsidRDefault="00000000">
      <w:pPr>
        <w:pStyle w:val="af8"/>
        <w:numPr>
          <w:ilvl w:val="0"/>
          <w:numId w:val="101"/>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w:t>
      </w:r>
    </w:p>
    <w:p w14:paraId="559B8781" w14:textId="77777777" w:rsidR="00840082" w:rsidRDefault="00000000">
      <w:pPr>
        <w:pStyle w:val="af8"/>
        <w:numPr>
          <w:ilvl w:val="0"/>
          <w:numId w:val="101"/>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w:t>
      </w:r>
    </w:p>
    <w:p w14:paraId="4AAA520E" w14:textId="77777777" w:rsidR="00840082" w:rsidRDefault="00000000">
      <w:pPr>
        <w:pStyle w:val="af8"/>
        <w:numPr>
          <w:ilvl w:val="0"/>
          <w:numId w:val="101"/>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w:t>
      </w:r>
    </w:p>
    <w:p w14:paraId="031AB609" w14:textId="77777777" w:rsidR="00840082" w:rsidRDefault="00000000">
      <w:pPr>
        <w:pStyle w:val="af8"/>
        <w:numPr>
          <w:ilvl w:val="0"/>
          <w:numId w:val="101"/>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w:t>
      </w:r>
    </w:p>
    <w:p w14:paraId="32C62DAB" w14:textId="77777777" w:rsidR="00840082" w:rsidRDefault="00000000">
      <w:pPr>
        <w:pStyle w:val="af8"/>
        <w:numPr>
          <w:ilvl w:val="0"/>
          <w:numId w:val="101"/>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w:t>
      </w:r>
      <w:r>
        <w:rPr>
          <w:rFonts w:ascii="Consolas" w:hAnsi="Consolas" w:cs="Courier New"/>
          <w:color w:val="000000"/>
          <w:sz w:val="17"/>
          <w:szCs w:val="17"/>
        </w:rPr>
        <w:t xml:space="preserve"> </w:t>
      </w:r>
    </w:p>
    <w:p w14:paraId="77D2CE04" w14:textId="77777777" w:rsidR="00840082" w:rsidRDefault="00000000">
      <w:pPr>
        <w:ind w:firstLine="420"/>
      </w:pPr>
      <w:r>
        <w:t>peek()</w:t>
      </w:r>
      <w:r>
        <w:t>可读取</w:t>
      </w:r>
      <w:r>
        <w:t>TcpStream</w:t>
      </w:r>
      <w:r>
        <w:t>中的数据，但是和其它读取操作不同，</w:t>
      </w:r>
      <w:r>
        <w:t>peek()</w:t>
      </w:r>
      <w:r>
        <w:t>读取之后不会消费</w:t>
      </w:r>
      <w:r>
        <w:t>TcpStream</w:t>
      </w:r>
      <w:r>
        <w:t>中的数据。</w:t>
      </w:r>
      <w:r>
        <w:rPr>
          <w:rFonts w:hint="eastAsia"/>
        </w:rPr>
        <w:t xml:space="preserve"> </w:t>
      </w:r>
    </w:p>
    <w:p w14:paraId="6D365893" w14:textId="77777777" w:rsidR="00840082" w:rsidRDefault="00000000">
      <w:pPr>
        <w:pStyle w:val="af8"/>
        <w:numPr>
          <w:ilvl w:val="0"/>
          <w:numId w:val="102"/>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use tokio::net::TcpStream;</w:t>
      </w:r>
    </w:p>
    <w:p w14:paraId="58F0F99C" w14:textId="77777777" w:rsidR="00840082" w:rsidRDefault="00000000">
      <w:pPr>
        <w:pStyle w:val="af8"/>
        <w:numPr>
          <w:ilvl w:val="0"/>
          <w:numId w:val="102"/>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use tokio::io::AsyncReadExt;</w:t>
      </w:r>
    </w:p>
    <w:p w14:paraId="2FA4B967" w14:textId="77777777" w:rsidR="00840082" w:rsidRDefault="00000000">
      <w:pPr>
        <w:pStyle w:val="af8"/>
        <w:numPr>
          <w:ilvl w:val="0"/>
          <w:numId w:val="102"/>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#[tokio::main]</w:t>
      </w:r>
    </w:p>
    <w:p w14:paraId="5D697530" w14:textId="77777777" w:rsidR="00840082" w:rsidRDefault="00000000">
      <w:pPr>
        <w:pStyle w:val="af8"/>
        <w:numPr>
          <w:ilvl w:val="0"/>
          <w:numId w:val="102"/>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async fn main() {</w:t>
      </w:r>
    </w:p>
    <w:p w14:paraId="31C1AB4C" w14:textId="77777777" w:rsidR="00840082" w:rsidRDefault="00000000">
      <w:pPr>
        <w:pStyle w:val="af8"/>
        <w:numPr>
          <w:ilvl w:val="0"/>
          <w:numId w:val="102"/>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let mut stream = TcpStream::connect("127.0.0.1:8080").await.unwrap();</w:t>
      </w:r>
    </w:p>
    <w:p w14:paraId="6DD55BEC" w14:textId="77777777" w:rsidR="00840082" w:rsidRDefault="00000000">
      <w:pPr>
        <w:pStyle w:val="af8"/>
        <w:numPr>
          <w:ilvl w:val="0"/>
          <w:numId w:val="102"/>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let mut b1 = [0; 10];</w:t>
      </w:r>
    </w:p>
    <w:p w14:paraId="2D345A5B" w14:textId="77777777" w:rsidR="00840082" w:rsidRDefault="00000000">
      <w:pPr>
        <w:pStyle w:val="af8"/>
        <w:numPr>
          <w:ilvl w:val="0"/>
          <w:numId w:val="102"/>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let mut b2 = [0; 10];</w:t>
      </w:r>
    </w:p>
    <w:p w14:paraId="4C7B2502" w14:textId="77777777" w:rsidR="00840082" w:rsidRDefault="00000000">
      <w:pPr>
        <w:pStyle w:val="af8"/>
        <w:numPr>
          <w:ilvl w:val="0"/>
          <w:numId w:val="102"/>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let n = stream.peek(&amp;mut b1).await.unwrap();</w:t>
      </w:r>
    </w:p>
    <w:p w14:paraId="2B47904D" w14:textId="77777777" w:rsidR="00840082" w:rsidRDefault="00000000">
      <w:pPr>
        <w:pStyle w:val="af8"/>
        <w:numPr>
          <w:ilvl w:val="0"/>
          <w:numId w:val="102"/>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 xml:space="preserve">    let n1 = stream.read(&amp;mut b2[..n]).await.unwrap();</w:t>
      </w:r>
    </w:p>
    <w:p w14:paraId="737793E4" w14:textId="77777777" w:rsidR="00840082" w:rsidRDefault="00000000">
      <w:pPr>
        <w:pStyle w:val="af8"/>
        <w:numPr>
          <w:ilvl w:val="0"/>
          <w:numId w:val="102"/>
        </w:numPr>
        <w:pBdr>
          <w:top w:val="single" w:sz="6" w:space="2" w:color="888888"/>
          <w:left w:val="single" w:sz="6" w:space="2" w:color="888888"/>
          <w:bottom w:val="single" w:sz="6" w:space="2" w:color="888888"/>
          <w:right w:val="single" w:sz="6" w:space="2" w:color="888888"/>
        </w:pBd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left="0" w:firstLine="340"/>
        <w:rPr>
          <w:rFonts w:ascii="Consolas" w:hAnsi="Consolas" w:cs="Courier New"/>
          <w:color w:val="000000"/>
          <w:sz w:val="17"/>
          <w:szCs w:val="17"/>
        </w:rPr>
      </w:pPr>
      <w:r>
        <w:rPr>
          <w:rFonts w:ascii="Consolas" w:hAnsi="Consolas" w:cs="Courier New" w:hint="eastAsia"/>
          <w:color w:val="000000"/>
          <w:sz w:val="17"/>
          <w:szCs w:val="17"/>
        </w:rPr>
        <w:t>}</w:t>
      </w:r>
      <w:r>
        <w:rPr>
          <w:rFonts w:ascii="Consolas" w:hAnsi="Consolas" w:cs="Courier New"/>
          <w:color w:val="000000"/>
          <w:sz w:val="17"/>
          <w:szCs w:val="17"/>
        </w:rPr>
        <w:t xml:space="preserve"> </w:t>
      </w:r>
    </w:p>
    <w:p w14:paraId="4D717B54" w14:textId="77777777" w:rsidR="00840082" w:rsidRDefault="00000000">
      <w:pPr>
        <w:ind w:firstLine="420"/>
      </w:pPr>
      <w:r>
        <w:t>比较关键的是</w:t>
      </w:r>
      <w:r>
        <w:t>split()</w:t>
      </w:r>
      <w:r>
        <w:t>方法。</w:t>
      </w:r>
      <w:r>
        <w:t>TCP</w:t>
      </w:r>
      <w:r>
        <w:t>连接是全双工通信的，无论是</w:t>
      </w:r>
      <w:r>
        <w:t>TCP</w:t>
      </w:r>
      <w:r>
        <w:t>连接的客户端还是服务端，每一端都可以进行读操作和写操作。为了方便描述，此处将其称为读端和写端。即，客户端和服务端都有读端和写端。</w:t>
      </w:r>
    </w:p>
    <w:p w14:paraId="159515C4" w14:textId="77777777" w:rsidR="00840082" w:rsidRDefault="00000000">
      <w:pPr>
        <w:ind w:firstLine="420"/>
      </w:pPr>
      <w:r>
        <w:t>通过</w:t>
      </w:r>
      <w:r>
        <w:t>TcpStream</w:t>
      </w:r>
      <w:r>
        <w:t>，可进行读操作，也可以进行写操作，正如前面几个示例代码所示。但是，通过</w:t>
      </w:r>
      <w:r>
        <w:t>TcpStream</w:t>
      </w:r>
      <w:r>
        <w:t>同时进行读写有时候会很麻烦，甚至无解。很多时候，需要将</w:t>
      </w:r>
      <w:r>
        <w:t>TcpStream</w:t>
      </w:r>
      <w:r>
        <w:t>的读端和写端进行分离，然后将分离的读、写两端放进独立的异步任务中去执行读或写操作</w:t>
      </w:r>
      <w:r>
        <w:t>(</w:t>
      </w:r>
      <w:r>
        <w:t>此时需跨线程</w:t>
      </w:r>
      <w:r>
        <w:t>)</w:t>
      </w:r>
      <w:r>
        <w:t>，即一个线程</w:t>
      </w:r>
      <w:r>
        <w:t>(</w:t>
      </w:r>
      <w:r>
        <w:t>或异步任务</w:t>
      </w:r>
      <w:r>
        <w:t>)</w:t>
      </w:r>
      <w:r>
        <w:t>负责读，另一个线程</w:t>
      </w:r>
      <w:r>
        <w:t>(</w:t>
      </w:r>
      <w:r>
        <w:t>或异步任务</w:t>
      </w:r>
      <w:r>
        <w:t>)</w:t>
      </w:r>
      <w:r>
        <w:t>负责写。</w:t>
      </w:r>
    </w:p>
    <w:p w14:paraId="1370C84A" w14:textId="77777777" w:rsidR="00840082" w:rsidRDefault="00000000">
      <w:pPr>
        <w:ind w:firstLine="420"/>
      </w:pPr>
      <w:r>
        <w:t>split()</w:t>
      </w:r>
      <w:r>
        <w:t>和</w:t>
      </w:r>
      <w:r>
        <w:t>into_split()</w:t>
      </w:r>
      <w:r>
        <w:t>正是用来分离</w:t>
      </w:r>
      <w:r>
        <w:t>TcpStream</w:t>
      </w:r>
      <w:r>
        <w:t>的读写两端的。</w:t>
      </w:r>
    </w:p>
    <w:p w14:paraId="68C06851" w14:textId="77777777" w:rsidR="00840082" w:rsidRDefault="00000000">
      <w:pPr>
        <w:ind w:firstLine="420"/>
      </w:pPr>
      <w:r>
        <w:t>split()</w:t>
      </w:r>
      <w:r>
        <w:t>可将</w:t>
      </w:r>
      <w:r>
        <w:t>TcpStream</w:t>
      </w:r>
      <w:r>
        <w:t>分离为</w:t>
      </w:r>
      <w:r>
        <w:t>ReadHalf</w:t>
      </w:r>
      <w:r>
        <w:t>和</w:t>
      </w:r>
      <w:r>
        <w:t>WriteHalf</w:t>
      </w:r>
      <w:r>
        <w:t>，</w:t>
      </w:r>
      <w:r>
        <w:t>ReadHalf</w:t>
      </w:r>
      <w:r>
        <w:t>用于读，</w:t>
      </w:r>
      <w:r>
        <w:t>WriteHalf</w:t>
      </w:r>
      <w:r>
        <w:t>用于写。</w:t>
      </w:r>
    </w:p>
    <w:p w14:paraId="386ED66D" w14:textId="77777777" w:rsidR="00840082" w:rsidRDefault="00000000">
      <w:pPr>
        <w:ind w:firstLine="420"/>
      </w:pPr>
      <w:r>
        <w:t>let mut conn = TcpStream::connect("127.0.0.1:8888").await.unwrap();</w:t>
      </w:r>
    </w:p>
    <w:p w14:paraId="0F24D5C3" w14:textId="77777777" w:rsidR="00840082" w:rsidRDefault="00000000">
      <w:pPr>
        <w:ind w:firstLine="420"/>
      </w:pPr>
      <w:r>
        <w:t>let (mut read_half, mut write_half) = conn.split();</w:t>
      </w:r>
    </w:p>
    <w:p w14:paraId="13295C3B" w14:textId="77777777" w:rsidR="00840082" w:rsidRDefault="00000000">
      <w:pPr>
        <w:ind w:firstLine="420"/>
      </w:pPr>
      <w:r>
        <w:t>split()</w:t>
      </w:r>
      <w:r>
        <w:t>并没有真正将</w:t>
      </w:r>
      <w:r>
        <w:t>TcpStream</w:t>
      </w:r>
      <w:r>
        <w:t>的读写两端进行分离，仅仅只是引用</w:t>
      </w:r>
      <w:r>
        <w:t>TcpStream</w:t>
      </w:r>
      <w:r>
        <w:t>中的读端和写端。因此，</w:t>
      </w:r>
      <w:r>
        <w:t>split()</w:t>
      </w:r>
      <w:r>
        <w:t>得到的读写两端只能在当前任务中进行读写操作，不允许跨线程跨任务。</w:t>
      </w:r>
    </w:p>
    <w:p w14:paraId="34C3F45D" w14:textId="77777777" w:rsidR="00840082" w:rsidRDefault="00000000">
      <w:pPr>
        <w:ind w:firstLine="420"/>
      </w:pPr>
      <w:r>
        <w:t>into_split()</w:t>
      </w:r>
      <w:r>
        <w:t>是</w:t>
      </w:r>
      <w:r>
        <w:t>split()</w:t>
      </w:r>
      <w:r>
        <w:t>的</w:t>
      </w:r>
      <w:r>
        <w:t>owned</w:t>
      </w:r>
      <w:r>
        <w:t>版，分离后可得到</w:t>
      </w:r>
      <w:r>
        <w:t>OwnedReadHalf</w:t>
      </w:r>
      <w:r>
        <w:t>和</w:t>
      </w:r>
      <w:r>
        <w:t>OwnedWriteHalf</w:t>
      </w:r>
      <w:r>
        <w:t>。它是真正地分离</w:t>
      </w:r>
      <w:r>
        <w:t>TcpStream</w:t>
      </w:r>
      <w:r>
        <w:t>的读写两端，它会消耗掉</w:t>
      </w:r>
      <w:r>
        <w:t>TcpStream</w:t>
      </w:r>
      <w:r>
        <w:t>。</w:t>
      </w:r>
      <w:r>
        <w:t>OwnedReadHalf</w:t>
      </w:r>
      <w:r>
        <w:t>和</w:t>
      </w:r>
      <w:r>
        <w:t>OwnedWriteHalf</w:t>
      </w:r>
      <w:r>
        <w:t>可跨任务进行读写操作。</w:t>
      </w:r>
    </w:p>
    <w:p w14:paraId="5C825EB6" w14:textId="77777777" w:rsidR="00840082" w:rsidRDefault="00000000">
      <w:pPr>
        <w:ind w:firstLine="420"/>
      </w:pPr>
      <w:r>
        <w:t>let conn = TcpStream::connect("127.0.0.1:8888").await.unwrap();</w:t>
      </w:r>
    </w:p>
    <w:p w14:paraId="10785E89" w14:textId="77777777" w:rsidR="00840082" w:rsidRDefault="00000000">
      <w:pPr>
        <w:ind w:firstLine="420"/>
      </w:pPr>
      <w:r>
        <w:t>let (mut read_half, mut write_half) = conn.into_split();</w:t>
      </w:r>
    </w:p>
    <w:p w14:paraId="74CF6F41" w14:textId="77777777" w:rsidR="00840082" w:rsidRDefault="00000000">
      <w:pPr>
        <w:ind w:firstLine="420"/>
      </w:pPr>
      <w:r>
        <w:t>请记住</w:t>
      </w:r>
      <w:r>
        <w:t>TcpStream</w:t>
      </w:r>
      <w:r>
        <w:t>的</w:t>
      </w:r>
      <w:r>
        <w:t>split()</w:t>
      </w:r>
      <w:r>
        <w:t>和</w:t>
      </w:r>
      <w:r>
        <w:t>into_split()</w:t>
      </w:r>
      <w:r>
        <w:t>方法，这两个方法在</w:t>
      </w:r>
      <w:r>
        <w:t>tokio</w:t>
      </w:r>
      <w:r>
        <w:t>网络编程时</w:t>
      </w:r>
      <w:r>
        <w:rPr>
          <w:rFonts w:hint="eastAsia"/>
        </w:rPr>
        <w:t>都</w:t>
      </w:r>
      <w:r>
        <w:t>非常常用。</w:t>
      </w:r>
    </w:p>
    <w:p w14:paraId="54EC0760" w14:textId="77777777" w:rsidR="00840082" w:rsidRDefault="00000000">
      <w:pPr>
        <w:widowControl/>
        <w:spacing w:line="240" w:lineRule="auto"/>
        <w:ind w:firstLineChars="0" w:firstLine="0"/>
        <w:jc w:val="left"/>
        <w:textAlignment w:val="auto"/>
      </w:pPr>
      <w:r>
        <w:br w:type="page"/>
      </w:r>
    </w:p>
    <w:p w14:paraId="7DE3C3F7" w14:textId="77777777" w:rsidR="00840082" w:rsidRDefault="00000000">
      <w:pPr>
        <w:pStyle w:val="1"/>
        <w:numPr>
          <w:ilvl w:val="0"/>
          <w:numId w:val="22"/>
        </w:numPr>
        <w:tabs>
          <w:tab w:val="clear" w:pos="0"/>
        </w:tabs>
        <w:ind w:leftChars="-500" w:left="-1050" w:firstLine="0"/>
      </w:pPr>
      <w:bookmarkStart w:id="131" w:name="_Toc693"/>
      <w:r>
        <w:rPr>
          <w:rFonts w:hint="eastAsia"/>
        </w:rPr>
        <w:t>HTTP</w:t>
      </w:r>
      <w:r>
        <w:rPr>
          <w:rFonts w:hint="eastAsia"/>
        </w:rPr>
        <w:t>应用编程</w:t>
      </w:r>
      <w:bookmarkEnd w:id="131"/>
    </w:p>
    <w:p w14:paraId="25E1CF9F" w14:textId="77777777" w:rsidR="00840082" w:rsidRDefault="00000000">
      <w:pPr>
        <w:ind w:firstLine="360"/>
      </w:pPr>
      <w:r>
        <w:rPr>
          <w:rFonts w:ascii="黑体" w:eastAsia="黑体" w:hint="eastAsia"/>
          <w:sz w:val="18"/>
        </w:rPr>
        <w:t>本章要点：熟悉Rust中的Web应用，掌握Hyper软件包构建短网址应用、了解Web框架的需求，熟悉actix-web框架，</w:t>
      </w:r>
      <w:r>
        <w:rPr>
          <w:rFonts w:ascii="黑体" w:eastAsia="黑体" w:hAnsi="黑体" w:cs="黑体" w:hint="eastAsia"/>
          <w:sz w:val="18"/>
        </w:rPr>
        <w:t>使用</w:t>
      </w:r>
      <w:r>
        <w:rPr>
          <w:rFonts w:ascii="黑体" w:eastAsia="黑体" w:hint="eastAsia"/>
          <w:sz w:val="18"/>
        </w:rPr>
        <w:t>actix-web框架构建HTTP Rest API。</w:t>
      </w:r>
    </w:p>
    <w:p w14:paraId="62E6C806" w14:textId="77777777" w:rsidR="00840082" w:rsidRDefault="00000000">
      <w:pPr>
        <w:pStyle w:val="20"/>
        <w:numPr>
          <w:ilvl w:val="1"/>
          <w:numId w:val="22"/>
        </w:numPr>
        <w:tabs>
          <w:tab w:val="clear" w:pos="0"/>
        </w:tabs>
        <w:ind w:left="0" w:firstLine="0"/>
      </w:pPr>
      <w:bookmarkStart w:id="132" w:name="_Toc12169"/>
      <w:r>
        <w:rPr>
          <w:rFonts w:hint="eastAsia"/>
        </w:rPr>
        <w:t>引言</w:t>
      </w:r>
      <w:bookmarkEnd w:id="132"/>
    </w:p>
    <w:p w14:paraId="4A947009" w14:textId="77777777" w:rsidR="00840082" w:rsidRDefault="00000000">
      <w:pPr>
        <w:widowControl/>
        <w:ind w:firstLine="420"/>
        <w:jc w:val="left"/>
        <w:rPr>
          <w:color w:val="333333"/>
          <w:shd w:val="clear" w:color="auto" w:fill="FFFFFF"/>
        </w:rPr>
      </w:pPr>
      <w:r>
        <w:rPr>
          <w:rFonts w:hint="eastAsia"/>
          <w:color w:val="333333"/>
          <w:shd w:val="clear" w:color="auto" w:fill="FFFFFF"/>
        </w:rPr>
        <w:t>Rust</w:t>
      </w:r>
      <w:r>
        <w:rPr>
          <w:rFonts w:hint="eastAsia"/>
          <w:color w:val="333333"/>
          <w:shd w:val="clear" w:color="auto" w:fill="FFFFFF"/>
        </w:rPr>
        <w:t>是一种编译型语言，因此开发</w:t>
      </w:r>
      <w:r>
        <w:rPr>
          <w:rFonts w:hint="eastAsia"/>
          <w:color w:val="333333"/>
          <w:shd w:val="clear" w:color="auto" w:fill="FFFFFF"/>
        </w:rPr>
        <w:t>Web</w:t>
      </w:r>
      <w:r>
        <w:rPr>
          <w:rFonts w:hint="eastAsia"/>
          <w:color w:val="333333"/>
          <w:shd w:val="clear" w:color="auto" w:fill="FFFFFF"/>
        </w:rPr>
        <w:t>程序的方式与其他编译型语言类似。构建的应用程序会监听</w:t>
      </w:r>
      <w:r>
        <w:rPr>
          <w:rFonts w:hint="eastAsia"/>
          <w:color w:val="333333"/>
          <w:shd w:val="clear" w:color="auto" w:fill="FFFFFF"/>
        </w:rPr>
        <w:t>HTTP</w:t>
      </w:r>
      <w:r>
        <w:rPr>
          <w:rFonts w:hint="eastAsia"/>
          <w:color w:val="333333"/>
          <w:shd w:val="clear" w:color="auto" w:fill="FFFFFF"/>
        </w:rPr>
        <w:t>请求，然后根据路由逻辑将这些请求导向处理函数，这些函数会返回响应。由于</w:t>
      </w:r>
      <w:r>
        <w:rPr>
          <w:rFonts w:hint="eastAsia"/>
          <w:color w:val="333333"/>
          <w:shd w:val="clear" w:color="auto" w:fill="FFFFFF"/>
        </w:rPr>
        <w:t>Rust</w:t>
      </w:r>
      <w:r>
        <w:rPr>
          <w:rFonts w:hint="eastAsia"/>
          <w:color w:val="333333"/>
          <w:shd w:val="clear" w:color="auto" w:fill="FFFFFF"/>
        </w:rPr>
        <w:t>程序默认是静态链接的，因此在生产环境中部署这样的程序通常只需简单地复制可执行文件并重启应用程序。由于</w:t>
      </w:r>
      <w:r>
        <w:rPr>
          <w:rFonts w:hint="eastAsia"/>
          <w:color w:val="333333"/>
          <w:shd w:val="clear" w:color="auto" w:fill="FFFFFF"/>
        </w:rPr>
        <w:t>Rust</w:t>
      </w:r>
      <w:r>
        <w:rPr>
          <w:rFonts w:hint="eastAsia"/>
          <w:color w:val="333333"/>
          <w:shd w:val="clear" w:color="auto" w:fill="FFFFFF"/>
        </w:rPr>
        <w:t>能提供更好的性能和可预测性，因此其在</w:t>
      </w:r>
      <w:r>
        <w:rPr>
          <w:rFonts w:hint="eastAsia"/>
          <w:color w:val="333333"/>
          <w:shd w:val="clear" w:color="auto" w:fill="FFFFFF"/>
        </w:rPr>
        <w:t>Web</w:t>
      </w:r>
      <w:r>
        <w:rPr>
          <w:rFonts w:hint="eastAsia"/>
          <w:color w:val="333333"/>
          <w:shd w:val="clear" w:color="auto" w:fill="FFFFFF"/>
        </w:rPr>
        <w:t>开发中极具吸引力。</w:t>
      </w:r>
    </w:p>
    <w:p w14:paraId="3B9AEBA7" w14:textId="77777777" w:rsidR="00840082" w:rsidRDefault="00000000">
      <w:pPr>
        <w:widowControl/>
        <w:ind w:firstLine="420"/>
        <w:jc w:val="left"/>
        <w:rPr>
          <w:color w:val="333333"/>
          <w:shd w:val="clear" w:color="auto" w:fill="FFFFFF"/>
        </w:rPr>
      </w:pPr>
      <w:r>
        <w:rPr>
          <w:rFonts w:hint="eastAsia"/>
          <w:color w:val="333333"/>
          <w:shd w:val="clear" w:color="auto" w:fill="FFFFFF"/>
        </w:rPr>
        <w:t>在</w:t>
      </w:r>
      <w:r>
        <w:rPr>
          <w:rFonts w:hint="eastAsia"/>
          <w:color w:val="333333"/>
          <w:shd w:val="clear" w:color="auto" w:fill="FFFFFF"/>
        </w:rPr>
        <w:t>Rust</w:t>
      </w:r>
      <w:r>
        <w:rPr>
          <w:rFonts w:hint="eastAsia"/>
          <w:color w:val="333333"/>
          <w:shd w:val="clear" w:color="auto" w:fill="FFFFFF"/>
        </w:rPr>
        <w:t>生态系统中，有多个库和框架用于处理</w:t>
      </w:r>
      <w:r>
        <w:rPr>
          <w:rFonts w:hint="eastAsia"/>
          <w:color w:val="333333"/>
          <w:shd w:val="clear" w:color="auto" w:fill="FFFFFF"/>
        </w:rPr>
        <w:t>HTTP</w:t>
      </w:r>
      <w:r>
        <w:rPr>
          <w:rFonts w:hint="eastAsia"/>
          <w:color w:val="333333"/>
          <w:shd w:val="clear" w:color="auto" w:fill="FFFFFF"/>
        </w:rPr>
        <w:t>请求和响应，比较常用的包括</w:t>
      </w:r>
      <w:r>
        <w:rPr>
          <w:rFonts w:hint="eastAsia"/>
          <w:color w:val="333333"/>
          <w:shd w:val="clear" w:color="auto" w:fill="FFFFFF"/>
        </w:rPr>
        <w:t>Hyper</w:t>
      </w:r>
      <w:r>
        <w:rPr>
          <w:rFonts w:hint="eastAsia"/>
          <w:color w:val="333333"/>
          <w:shd w:val="clear" w:color="auto" w:fill="FFFFFF"/>
        </w:rPr>
        <w:t>、</w:t>
      </w:r>
      <w:r>
        <w:rPr>
          <w:rFonts w:hint="eastAsia"/>
          <w:color w:val="333333"/>
          <w:shd w:val="clear" w:color="auto" w:fill="FFFFFF"/>
        </w:rPr>
        <w:t>Rocket</w:t>
      </w:r>
      <w:r>
        <w:rPr>
          <w:rFonts w:hint="eastAsia"/>
          <w:color w:val="333333"/>
          <w:shd w:val="clear" w:color="auto" w:fill="FFFFFF"/>
        </w:rPr>
        <w:t>和</w:t>
      </w:r>
      <w:r>
        <w:rPr>
          <w:rFonts w:hint="eastAsia"/>
          <w:color w:val="333333"/>
          <w:shd w:val="clear" w:color="auto" w:fill="FFFFFF"/>
        </w:rPr>
        <w:t>Reqwest</w:t>
      </w:r>
      <w:r>
        <w:rPr>
          <w:rFonts w:hint="eastAsia"/>
          <w:color w:val="333333"/>
          <w:shd w:val="clear" w:color="auto" w:fill="FFFFFF"/>
        </w:rPr>
        <w:t>等。</w:t>
      </w:r>
    </w:p>
    <w:p w14:paraId="414F2C1A" w14:textId="77777777" w:rsidR="00840082" w:rsidRDefault="00000000">
      <w:pPr>
        <w:pStyle w:val="aff6"/>
        <w:widowControl/>
        <w:numPr>
          <w:ilvl w:val="0"/>
          <w:numId w:val="103"/>
        </w:numPr>
        <w:ind w:firstLineChars="0"/>
        <w:jc w:val="left"/>
        <w:rPr>
          <w:color w:val="333333"/>
          <w:shd w:val="clear" w:color="auto" w:fill="FFFFFF"/>
        </w:rPr>
      </w:pPr>
      <w:r>
        <w:rPr>
          <w:rFonts w:hint="eastAsia"/>
          <w:color w:val="333333"/>
          <w:shd w:val="clear" w:color="auto" w:fill="FFFFFF"/>
        </w:rPr>
        <w:t>Hyper</w:t>
      </w:r>
      <w:r>
        <w:rPr>
          <w:rFonts w:hint="eastAsia"/>
          <w:color w:val="333333"/>
          <w:shd w:val="clear" w:color="auto" w:fill="FFFFFF"/>
        </w:rPr>
        <w:t>是</w:t>
      </w:r>
      <w:r>
        <w:rPr>
          <w:rFonts w:hint="eastAsia"/>
          <w:color w:val="333333"/>
          <w:shd w:val="clear" w:color="auto" w:fill="FFFFFF"/>
        </w:rPr>
        <w:t>Rust</w:t>
      </w:r>
      <w:r>
        <w:rPr>
          <w:rFonts w:hint="eastAsia"/>
          <w:color w:val="333333"/>
          <w:shd w:val="clear" w:color="auto" w:fill="FFFFFF"/>
        </w:rPr>
        <w:t>中最常用的</w:t>
      </w:r>
      <w:r>
        <w:rPr>
          <w:rFonts w:hint="eastAsia"/>
          <w:color w:val="333333"/>
          <w:shd w:val="clear" w:color="auto" w:fill="FFFFFF"/>
        </w:rPr>
        <w:t>HTTP</w:t>
      </w:r>
      <w:r>
        <w:rPr>
          <w:rFonts w:hint="eastAsia"/>
          <w:color w:val="333333"/>
          <w:shd w:val="clear" w:color="auto" w:fill="FFFFFF"/>
        </w:rPr>
        <w:t>库，许多高级框架都基于它来构建。与许多</w:t>
      </w:r>
      <w:r>
        <w:rPr>
          <w:rFonts w:hint="eastAsia"/>
          <w:color w:val="333333"/>
          <w:shd w:val="clear" w:color="auto" w:fill="FFFFFF"/>
        </w:rPr>
        <w:t>HTTP</w:t>
      </w:r>
      <w:r>
        <w:rPr>
          <w:rFonts w:hint="eastAsia"/>
          <w:color w:val="333333"/>
          <w:shd w:val="clear" w:color="auto" w:fill="FFFFFF"/>
        </w:rPr>
        <w:t>库中将所有内容描述为字符串的常见做法相反，</w:t>
      </w:r>
      <w:r>
        <w:rPr>
          <w:rFonts w:hint="eastAsia"/>
          <w:color w:val="333333"/>
          <w:shd w:val="clear" w:color="auto" w:fill="FFFFFF"/>
        </w:rPr>
        <w:t>Hyper</w:t>
      </w:r>
      <w:r>
        <w:rPr>
          <w:rFonts w:hint="eastAsia"/>
          <w:color w:val="333333"/>
          <w:shd w:val="clear" w:color="auto" w:fill="FFFFFF"/>
        </w:rPr>
        <w:t>被设计为原始</w:t>
      </w:r>
      <w:r>
        <w:rPr>
          <w:rFonts w:hint="eastAsia"/>
          <w:color w:val="333333"/>
          <w:shd w:val="clear" w:color="auto" w:fill="FFFFFF"/>
        </w:rPr>
        <w:t>HTTP</w:t>
      </w:r>
      <w:r>
        <w:rPr>
          <w:rFonts w:hint="eastAsia"/>
          <w:color w:val="333333"/>
          <w:shd w:val="clear" w:color="auto" w:fill="FFFFFF"/>
        </w:rPr>
        <w:t>的类型安全抽象。例如，在</w:t>
      </w:r>
      <w:r>
        <w:rPr>
          <w:rFonts w:hint="eastAsia"/>
          <w:color w:val="333333"/>
          <w:shd w:val="clear" w:color="auto" w:fill="FFFFFF"/>
        </w:rPr>
        <w:t>Hyper</w:t>
      </w:r>
      <w:r>
        <w:rPr>
          <w:rFonts w:hint="eastAsia"/>
          <w:color w:val="333333"/>
          <w:shd w:val="clear" w:color="auto" w:fill="FFFFFF"/>
        </w:rPr>
        <w:t>中，</w:t>
      </w:r>
      <w:r>
        <w:rPr>
          <w:rFonts w:hint="eastAsia"/>
          <w:color w:val="333333"/>
          <w:shd w:val="clear" w:color="auto" w:fill="FFFFFF"/>
        </w:rPr>
        <w:t>HTTP</w:t>
      </w:r>
      <w:r>
        <w:rPr>
          <w:rFonts w:hint="eastAsia"/>
          <w:color w:val="333333"/>
          <w:shd w:val="clear" w:color="auto" w:fill="FFFFFF"/>
        </w:rPr>
        <w:t>状态码被定义在</w:t>
      </w:r>
      <w:r>
        <w:rPr>
          <w:rFonts w:hint="eastAsia"/>
          <w:color w:val="333333"/>
          <w:shd w:val="clear" w:color="auto" w:fill="FFFFFF"/>
        </w:rPr>
        <w:t>Hyper::status::StatusCode</w:t>
      </w:r>
      <w:r>
        <w:rPr>
          <w:rFonts w:hint="eastAsia"/>
          <w:color w:val="333333"/>
          <w:shd w:val="clear" w:color="auto" w:fill="FFFFFF"/>
        </w:rPr>
        <w:t>中，这是一个包含所有标准状态码的枚举，几乎所有可以强类型化的内容，如</w:t>
      </w:r>
      <w:r>
        <w:rPr>
          <w:rFonts w:hint="eastAsia"/>
          <w:color w:val="333333"/>
          <w:shd w:val="clear" w:color="auto" w:fill="FFFFFF"/>
        </w:rPr>
        <w:t>HTTP</w:t>
      </w:r>
      <w:r>
        <w:rPr>
          <w:rFonts w:hint="eastAsia"/>
          <w:color w:val="333333"/>
          <w:shd w:val="clear" w:color="auto" w:fill="FFFFFF"/>
        </w:rPr>
        <w:t>方法、</w:t>
      </w:r>
      <w:r>
        <w:rPr>
          <w:rFonts w:hint="eastAsia"/>
          <w:color w:val="333333"/>
          <w:shd w:val="clear" w:color="auto" w:fill="FFFFFF"/>
        </w:rPr>
        <w:t>MIME</w:t>
      </w:r>
      <w:r>
        <w:rPr>
          <w:rFonts w:hint="eastAsia"/>
          <w:color w:val="333333"/>
          <w:shd w:val="clear" w:color="auto" w:fill="FFFFFF"/>
        </w:rPr>
        <w:t>类型、</w:t>
      </w:r>
      <w:r>
        <w:rPr>
          <w:rFonts w:hint="eastAsia"/>
          <w:color w:val="333333"/>
          <w:shd w:val="clear" w:color="auto" w:fill="FFFFFF"/>
        </w:rPr>
        <w:t>HTTP</w:t>
      </w:r>
      <w:r>
        <w:rPr>
          <w:rFonts w:hint="eastAsia"/>
          <w:color w:val="333333"/>
          <w:shd w:val="clear" w:color="auto" w:fill="FFFFFF"/>
        </w:rPr>
        <w:t>头等，都以这种方式处理。这种设计方式可以提高代码的可读性和可维护性，同时也减少了因字符串操作引起的潜在错误。然而，这也意味着开发者需要熟悉</w:t>
      </w:r>
      <w:r>
        <w:rPr>
          <w:rFonts w:hint="eastAsia"/>
          <w:color w:val="333333"/>
          <w:shd w:val="clear" w:color="auto" w:fill="FFFFFF"/>
        </w:rPr>
        <w:t>hyper</w:t>
      </w:r>
      <w:r>
        <w:rPr>
          <w:rFonts w:hint="eastAsia"/>
          <w:color w:val="333333"/>
          <w:shd w:val="clear" w:color="auto" w:fill="FFFFFF"/>
        </w:rPr>
        <w:t>的</w:t>
      </w:r>
      <w:r>
        <w:rPr>
          <w:rFonts w:hint="eastAsia"/>
          <w:color w:val="333333"/>
          <w:shd w:val="clear" w:color="auto" w:fill="FFFFFF"/>
        </w:rPr>
        <w:t>API</w:t>
      </w:r>
      <w:r>
        <w:rPr>
          <w:rFonts w:hint="eastAsia"/>
          <w:color w:val="333333"/>
          <w:shd w:val="clear" w:color="auto" w:fill="FFFFFF"/>
        </w:rPr>
        <w:t>和</w:t>
      </w:r>
      <w:r>
        <w:rPr>
          <w:rFonts w:hint="eastAsia"/>
          <w:color w:val="333333"/>
          <w:shd w:val="clear" w:color="auto" w:fill="FFFFFF"/>
        </w:rPr>
        <w:t>Rust</w:t>
      </w:r>
      <w:r>
        <w:rPr>
          <w:rFonts w:hint="eastAsia"/>
          <w:color w:val="333333"/>
          <w:shd w:val="clear" w:color="auto" w:fill="FFFFFF"/>
        </w:rPr>
        <w:t>的类型系统，以便有效地使用它。</w:t>
      </w:r>
    </w:p>
    <w:p w14:paraId="155BB166" w14:textId="77777777" w:rsidR="00840082" w:rsidRDefault="00000000">
      <w:pPr>
        <w:pStyle w:val="aff6"/>
        <w:widowControl/>
        <w:numPr>
          <w:ilvl w:val="0"/>
          <w:numId w:val="103"/>
        </w:numPr>
        <w:ind w:firstLineChars="0"/>
        <w:jc w:val="left"/>
        <w:rPr>
          <w:color w:val="333333"/>
          <w:shd w:val="clear" w:color="auto" w:fill="FFFFFF"/>
        </w:rPr>
      </w:pPr>
      <w:r>
        <w:rPr>
          <w:rFonts w:hint="eastAsia"/>
          <w:color w:val="333333"/>
          <w:shd w:val="clear" w:color="auto" w:fill="FFFFFF"/>
        </w:rPr>
        <w:t>Rocket</w:t>
      </w:r>
      <w:r>
        <w:rPr>
          <w:rFonts w:hint="eastAsia"/>
          <w:color w:val="333333"/>
          <w:shd w:val="clear" w:color="auto" w:fill="FFFFFF"/>
        </w:rPr>
        <w:t>是一个快速、无开销的</w:t>
      </w:r>
      <w:r>
        <w:rPr>
          <w:rFonts w:hint="eastAsia"/>
          <w:color w:val="333333"/>
          <w:shd w:val="clear" w:color="auto" w:fill="FFFFFF"/>
        </w:rPr>
        <w:t>Web</w:t>
      </w:r>
      <w:r>
        <w:rPr>
          <w:rFonts w:hint="eastAsia"/>
          <w:color w:val="333333"/>
          <w:shd w:val="clear" w:color="auto" w:fill="FFFFFF"/>
        </w:rPr>
        <w:t>框架，用于构建高性能的</w:t>
      </w:r>
      <w:r>
        <w:rPr>
          <w:rFonts w:hint="eastAsia"/>
          <w:color w:val="333333"/>
          <w:shd w:val="clear" w:color="auto" w:fill="FFFFFF"/>
        </w:rPr>
        <w:t>Web</w:t>
      </w:r>
      <w:r>
        <w:rPr>
          <w:rFonts w:hint="eastAsia"/>
          <w:color w:val="333333"/>
          <w:shd w:val="clear" w:color="auto" w:fill="FFFFFF"/>
        </w:rPr>
        <w:t>应用程序。它提供了路由、中间件、请求解析等功能，并且非常注重性能和易用性。</w:t>
      </w:r>
      <w:r>
        <w:rPr>
          <w:rFonts w:hint="eastAsia"/>
          <w:color w:val="333333"/>
          <w:shd w:val="clear" w:color="auto" w:fill="FFFFFF"/>
        </w:rPr>
        <w:t>Rocket</w:t>
      </w:r>
      <w:r>
        <w:rPr>
          <w:rFonts w:hint="eastAsia"/>
          <w:color w:val="333333"/>
          <w:shd w:val="clear" w:color="auto" w:fill="FFFFFF"/>
        </w:rPr>
        <w:t>的核心理念是简单和快速，它提供了直观的方式来定义路由和处理器，同时内置了对异步和同步请求的支持。</w:t>
      </w:r>
    </w:p>
    <w:p w14:paraId="79B14242" w14:textId="77777777" w:rsidR="00840082" w:rsidRDefault="00000000">
      <w:pPr>
        <w:pStyle w:val="aff6"/>
        <w:widowControl/>
        <w:numPr>
          <w:ilvl w:val="0"/>
          <w:numId w:val="103"/>
        </w:numPr>
        <w:ind w:firstLineChars="0"/>
        <w:jc w:val="left"/>
        <w:rPr>
          <w:color w:val="333333"/>
          <w:shd w:val="clear" w:color="auto" w:fill="FFFFFF"/>
        </w:rPr>
      </w:pPr>
      <w:r>
        <w:rPr>
          <w:rFonts w:hint="eastAsia"/>
          <w:color w:val="333333"/>
          <w:shd w:val="clear" w:color="auto" w:fill="FFFFFF"/>
        </w:rPr>
        <w:t>Reqwest</w:t>
      </w:r>
      <w:r>
        <w:rPr>
          <w:rFonts w:hint="eastAsia"/>
          <w:color w:val="333333"/>
          <w:shd w:val="clear" w:color="auto" w:fill="FFFFFF"/>
        </w:rPr>
        <w:t>是一个功能强大的</w:t>
      </w:r>
      <w:r>
        <w:rPr>
          <w:rFonts w:hint="eastAsia"/>
          <w:color w:val="333333"/>
          <w:shd w:val="clear" w:color="auto" w:fill="FFFFFF"/>
        </w:rPr>
        <w:t>HTTP</w:t>
      </w:r>
      <w:r>
        <w:rPr>
          <w:rFonts w:hint="eastAsia"/>
          <w:color w:val="333333"/>
          <w:shd w:val="clear" w:color="auto" w:fill="FFFFFF"/>
        </w:rPr>
        <w:t>客户端库，用于发送</w:t>
      </w:r>
      <w:r>
        <w:rPr>
          <w:rFonts w:hint="eastAsia"/>
          <w:color w:val="333333"/>
          <w:shd w:val="clear" w:color="auto" w:fill="FFFFFF"/>
        </w:rPr>
        <w:t>HTTP</w:t>
      </w:r>
      <w:r>
        <w:rPr>
          <w:rFonts w:hint="eastAsia"/>
          <w:color w:val="333333"/>
          <w:shd w:val="clear" w:color="auto" w:fill="FFFFFF"/>
        </w:rPr>
        <w:t>请求并接收响应。它支持同步和异步请求，提供了简单易用的</w:t>
      </w:r>
      <w:r>
        <w:rPr>
          <w:rFonts w:hint="eastAsia"/>
          <w:color w:val="333333"/>
          <w:shd w:val="clear" w:color="auto" w:fill="FFFFFF"/>
        </w:rPr>
        <w:t>API</w:t>
      </w:r>
      <w:r>
        <w:rPr>
          <w:rFonts w:hint="eastAsia"/>
          <w:color w:val="333333"/>
          <w:shd w:val="clear" w:color="auto" w:fill="FFFFFF"/>
        </w:rPr>
        <w:t>来处理各种</w:t>
      </w:r>
      <w:r>
        <w:rPr>
          <w:rFonts w:hint="eastAsia"/>
          <w:color w:val="333333"/>
          <w:shd w:val="clear" w:color="auto" w:fill="FFFFFF"/>
        </w:rPr>
        <w:t>HTTP</w:t>
      </w:r>
      <w:r>
        <w:rPr>
          <w:rFonts w:hint="eastAsia"/>
          <w:color w:val="333333"/>
          <w:shd w:val="clear" w:color="auto" w:fill="FFFFFF"/>
        </w:rPr>
        <w:t>操作。它允许开发者通过简单的函数调用来发送</w:t>
      </w:r>
      <w:r>
        <w:rPr>
          <w:rFonts w:hint="eastAsia"/>
          <w:color w:val="333333"/>
          <w:shd w:val="clear" w:color="auto" w:fill="FFFFFF"/>
        </w:rPr>
        <w:t>HTTP</w:t>
      </w:r>
      <w:r>
        <w:rPr>
          <w:rFonts w:hint="eastAsia"/>
          <w:color w:val="333333"/>
          <w:shd w:val="clear" w:color="auto" w:fill="FFFFFF"/>
        </w:rPr>
        <w:t>请求，提供了丰富的配置选项来满足各种需求，同时支持自动重试、连接池、代理等功能，使</w:t>
      </w:r>
      <w:r>
        <w:rPr>
          <w:rFonts w:hint="eastAsia"/>
          <w:color w:val="333333"/>
          <w:shd w:val="clear" w:color="auto" w:fill="FFFFFF"/>
        </w:rPr>
        <w:t>HTTP</w:t>
      </w:r>
      <w:r>
        <w:rPr>
          <w:rFonts w:hint="eastAsia"/>
          <w:color w:val="333333"/>
          <w:shd w:val="clear" w:color="auto" w:fill="FFFFFF"/>
        </w:rPr>
        <w:t>请求更加可靠和高效。</w:t>
      </w:r>
    </w:p>
    <w:p w14:paraId="2047E4A0" w14:textId="77777777" w:rsidR="00840082" w:rsidRDefault="00000000">
      <w:pPr>
        <w:widowControl/>
        <w:ind w:firstLine="420"/>
        <w:jc w:val="left"/>
        <w:rPr>
          <w:color w:val="333333"/>
          <w:shd w:val="clear" w:color="auto" w:fill="FFFFFF"/>
        </w:rPr>
      </w:pPr>
      <w:r>
        <w:rPr>
          <w:rFonts w:hint="eastAsia"/>
          <w:color w:val="333333"/>
          <w:shd w:val="clear" w:color="auto" w:fill="FFFFFF"/>
        </w:rPr>
        <w:t>这些库和框架在</w:t>
      </w:r>
      <w:r>
        <w:rPr>
          <w:rFonts w:hint="eastAsia"/>
          <w:color w:val="333333"/>
          <w:shd w:val="clear" w:color="auto" w:fill="FFFFFF"/>
        </w:rPr>
        <w:t>Rust</w:t>
      </w:r>
      <w:r>
        <w:rPr>
          <w:rFonts w:hint="eastAsia"/>
          <w:color w:val="333333"/>
          <w:shd w:val="clear" w:color="auto" w:fill="FFFFFF"/>
        </w:rPr>
        <w:t>生态系统中各有其独特之处，接下来我们将详细介绍它们，开发者可以根据具体需求选择适合的库来处理</w:t>
      </w:r>
      <w:r>
        <w:rPr>
          <w:rFonts w:hint="eastAsia"/>
          <w:color w:val="333333"/>
          <w:shd w:val="clear" w:color="auto" w:fill="FFFFFF"/>
        </w:rPr>
        <w:t>HTTP</w:t>
      </w:r>
      <w:r>
        <w:rPr>
          <w:rFonts w:hint="eastAsia"/>
          <w:color w:val="333333"/>
          <w:shd w:val="clear" w:color="auto" w:fill="FFFFFF"/>
        </w:rPr>
        <w:t>请求和响应。</w:t>
      </w:r>
    </w:p>
    <w:p w14:paraId="011A9157" w14:textId="77777777" w:rsidR="00840082" w:rsidRDefault="00000000">
      <w:pPr>
        <w:pStyle w:val="20"/>
        <w:numPr>
          <w:ilvl w:val="1"/>
          <w:numId w:val="22"/>
        </w:numPr>
        <w:tabs>
          <w:tab w:val="clear" w:pos="0"/>
        </w:tabs>
        <w:ind w:left="0" w:firstLine="0"/>
      </w:pPr>
      <w:bookmarkStart w:id="133" w:name="_Toc7683"/>
      <w:r>
        <w:t>Hyper</w:t>
      </w:r>
      <w:r>
        <w:t>框架</w:t>
      </w:r>
      <w:bookmarkEnd w:id="133"/>
    </w:p>
    <w:p w14:paraId="73466775" w14:textId="77777777" w:rsidR="00840082" w:rsidRDefault="00000000">
      <w:pPr>
        <w:widowControl/>
        <w:ind w:firstLine="420"/>
        <w:jc w:val="left"/>
        <w:rPr>
          <w:color w:val="333333"/>
          <w:shd w:val="clear" w:color="auto" w:fill="FFFFFF"/>
        </w:rPr>
      </w:pPr>
      <w:r>
        <w:rPr>
          <w:color w:val="333333"/>
          <w:shd w:val="clear" w:color="auto" w:fill="FFFFFF"/>
        </w:rPr>
        <w:t>Hyper</w:t>
      </w:r>
      <w:r>
        <w:rPr>
          <w:color w:val="333333"/>
          <w:shd w:val="clear" w:color="auto" w:fill="FFFFFF"/>
        </w:rPr>
        <w:t>是一个基于</w:t>
      </w:r>
      <w:r>
        <w:rPr>
          <w:color w:val="333333"/>
          <w:shd w:val="clear" w:color="auto" w:fill="FFFFFF"/>
        </w:rPr>
        <w:t>Rust</w:t>
      </w:r>
      <w:r>
        <w:rPr>
          <w:color w:val="333333"/>
          <w:shd w:val="clear" w:color="auto" w:fill="FFFFFF"/>
        </w:rPr>
        <w:t>的低级</w:t>
      </w:r>
      <w:r>
        <w:rPr>
          <w:color w:val="333333"/>
          <w:shd w:val="clear" w:color="auto" w:fill="FFFFFF"/>
        </w:rPr>
        <w:t>HTTP</w:t>
      </w:r>
      <w:r>
        <w:rPr>
          <w:color w:val="333333"/>
          <w:shd w:val="clear" w:color="auto" w:fill="FFFFFF"/>
        </w:rPr>
        <w:t>库，用于构建高性能的网络应用程序。它提供了处理</w:t>
      </w:r>
      <w:r>
        <w:rPr>
          <w:color w:val="333333"/>
          <w:shd w:val="clear" w:color="auto" w:fill="FFFFFF"/>
        </w:rPr>
        <w:t>HTTP</w:t>
      </w:r>
      <w:r>
        <w:rPr>
          <w:color w:val="333333"/>
          <w:shd w:val="clear" w:color="auto" w:fill="FFFFFF"/>
        </w:rPr>
        <w:t>请求和响应的功能，以及构建</w:t>
      </w:r>
      <w:r>
        <w:rPr>
          <w:color w:val="333333"/>
          <w:shd w:val="clear" w:color="auto" w:fill="FFFFFF"/>
        </w:rPr>
        <w:t>HTTP</w:t>
      </w:r>
      <w:r>
        <w:rPr>
          <w:color w:val="333333"/>
          <w:shd w:val="clear" w:color="auto" w:fill="FFFFFF"/>
        </w:rPr>
        <w:t>服务器和客户端的工具。</w:t>
      </w:r>
    </w:p>
    <w:p w14:paraId="6EFBDDD3" w14:textId="77777777" w:rsidR="00840082" w:rsidRDefault="00000000">
      <w:pPr>
        <w:widowControl/>
        <w:ind w:firstLine="420"/>
        <w:jc w:val="left"/>
        <w:rPr>
          <w:color w:val="333333"/>
          <w:shd w:val="clear" w:color="auto" w:fill="FFFFFF"/>
        </w:rPr>
      </w:pPr>
      <w:r>
        <w:rPr>
          <w:color w:val="333333"/>
          <w:shd w:val="clear" w:color="auto" w:fill="FFFFFF"/>
        </w:rPr>
        <w:t>Hyper</w:t>
      </w:r>
      <w:r>
        <w:rPr>
          <w:color w:val="333333"/>
          <w:shd w:val="clear" w:color="auto" w:fill="FFFFFF"/>
        </w:rPr>
        <w:t>库的主要特点和功能</w:t>
      </w:r>
      <w:r>
        <w:rPr>
          <w:rFonts w:hint="eastAsia"/>
          <w:color w:val="333333"/>
          <w:shd w:val="clear" w:color="auto" w:fill="FFFFFF"/>
        </w:rPr>
        <w:t>如下</w:t>
      </w:r>
      <w:r>
        <w:rPr>
          <w:color w:val="333333"/>
          <w:shd w:val="clear" w:color="auto" w:fill="FFFFFF"/>
        </w:rPr>
        <w:t>：</w:t>
      </w:r>
    </w:p>
    <w:p w14:paraId="4F79E9CD" w14:textId="77777777" w:rsidR="00840082" w:rsidRDefault="00000000">
      <w:pPr>
        <w:pStyle w:val="aff6"/>
        <w:widowControl/>
        <w:numPr>
          <w:ilvl w:val="0"/>
          <w:numId w:val="104"/>
        </w:numPr>
        <w:ind w:left="426" w:firstLineChars="0"/>
        <w:jc w:val="left"/>
        <w:rPr>
          <w:color w:val="333333"/>
          <w:shd w:val="clear" w:color="auto" w:fill="FFFFFF"/>
        </w:rPr>
      </w:pPr>
      <w:r>
        <w:rPr>
          <w:color w:val="333333"/>
          <w:shd w:val="clear" w:color="auto" w:fill="FFFFFF"/>
        </w:rPr>
        <w:t>异步支持：</w:t>
      </w:r>
      <w:r>
        <w:rPr>
          <w:color w:val="333333"/>
          <w:shd w:val="clear" w:color="auto" w:fill="FFFFFF"/>
        </w:rPr>
        <w:t>Hyper</w:t>
      </w:r>
      <w:r>
        <w:rPr>
          <w:color w:val="333333"/>
          <w:shd w:val="clear" w:color="auto" w:fill="FFFFFF"/>
        </w:rPr>
        <w:t>使用</w:t>
      </w:r>
      <w:r>
        <w:rPr>
          <w:color w:val="333333"/>
          <w:shd w:val="clear" w:color="auto" w:fill="FFFFFF"/>
        </w:rPr>
        <w:t>Rust</w:t>
      </w:r>
      <w:r>
        <w:rPr>
          <w:color w:val="333333"/>
          <w:shd w:val="clear" w:color="auto" w:fill="FFFFFF"/>
        </w:rPr>
        <w:t>的异步运行时</w:t>
      </w:r>
      <w:r>
        <w:rPr>
          <w:color w:val="333333"/>
          <w:shd w:val="clear" w:color="auto" w:fill="FFFFFF"/>
        </w:rPr>
        <w:t>tokio</w:t>
      </w:r>
      <w:r>
        <w:rPr>
          <w:color w:val="333333"/>
          <w:shd w:val="clear" w:color="auto" w:fill="FFFFFF"/>
        </w:rPr>
        <w:t>来实现异步处理，充分利用了</w:t>
      </w:r>
      <w:r>
        <w:rPr>
          <w:color w:val="333333"/>
          <w:shd w:val="clear" w:color="auto" w:fill="FFFFFF"/>
        </w:rPr>
        <w:t>Rust</w:t>
      </w:r>
      <w:r>
        <w:rPr>
          <w:color w:val="333333"/>
          <w:shd w:val="clear" w:color="auto" w:fill="FFFFFF"/>
        </w:rPr>
        <w:t>的</w:t>
      </w:r>
      <w:r>
        <w:rPr>
          <w:color w:val="333333"/>
          <w:shd w:val="clear" w:color="auto" w:fill="FFFFFF"/>
        </w:rPr>
        <w:t>async/await</w:t>
      </w:r>
      <w:r>
        <w:rPr>
          <w:color w:val="333333"/>
          <w:shd w:val="clear" w:color="auto" w:fill="FFFFFF"/>
        </w:rPr>
        <w:t>语法</w:t>
      </w:r>
      <w:r>
        <w:rPr>
          <w:rFonts w:hint="eastAsia"/>
          <w:color w:val="333333"/>
          <w:shd w:val="clear" w:color="auto" w:fill="FFFFFF"/>
        </w:rPr>
        <w:t>，便于编</w:t>
      </w:r>
      <w:r>
        <w:rPr>
          <w:color w:val="333333"/>
          <w:shd w:val="clear" w:color="auto" w:fill="FFFFFF"/>
        </w:rPr>
        <w:t>写高效、非阻塞的网络代码。</w:t>
      </w:r>
    </w:p>
    <w:p w14:paraId="130B4AF2" w14:textId="77777777" w:rsidR="00840082" w:rsidRDefault="00000000">
      <w:pPr>
        <w:pStyle w:val="aff6"/>
        <w:widowControl/>
        <w:numPr>
          <w:ilvl w:val="0"/>
          <w:numId w:val="104"/>
        </w:numPr>
        <w:ind w:left="426" w:firstLineChars="0"/>
        <w:jc w:val="left"/>
        <w:rPr>
          <w:color w:val="333333"/>
          <w:shd w:val="clear" w:color="auto" w:fill="FFFFFF"/>
        </w:rPr>
      </w:pPr>
      <w:r>
        <w:rPr>
          <w:color w:val="333333"/>
          <w:shd w:val="clear" w:color="auto" w:fill="FFFFFF"/>
        </w:rPr>
        <w:t>HTTP/1</w:t>
      </w:r>
      <w:r>
        <w:rPr>
          <w:color w:val="333333"/>
          <w:shd w:val="clear" w:color="auto" w:fill="FFFFFF"/>
        </w:rPr>
        <w:t>和</w:t>
      </w:r>
      <w:r>
        <w:rPr>
          <w:color w:val="333333"/>
          <w:shd w:val="clear" w:color="auto" w:fill="FFFFFF"/>
        </w:rPr>
        <w:t> HTTP/2 </w:t>
      </w:r>
      <w:r>
        <w:rPr>
          <w:color w:val="333333"/>
          <w:shd w:val="clear" w:color="auto" w:fill="FFFFFF"/>
        </w:rPr>
        <w:t>支持：</w:t>
      </w:r>
      <w:r>
        <w:rPr>
          <w:color w:val="333333"/>
          <w:shd w:val="clear" w:color="auto" w:fill="FFFFFF"/>
        </w:rPr>
        <w:t>Hyper</w:t>
      </w:r>
      <w:r>
        <w:rPr>
          <w:color w:val="333333"/>
          <w:shd w:val="clear" w:color="auto" w:fill="FFFFFF"/>
        </w:rPr>
        <w:t>支持</w:t>
      </w:r>
      <w:r>
        <w:rPr>
          <w:color w:val="333333"/>
          <w:shd w:val="clear" w:color="auto" w:fill="FFFFFF"/>
        </w:rPr>
        <w:t>HTTP/1</w:t>
      </w:r>
      <w:r>
        <w:rPr>
          <w:color w:val="333333"/>
          <w:shd w:val="clear" w:color="auto" w:fill="FFFFFF"/>
        </w:rPr>
        <w:t>和</w:t>
      </w:r>
      <w:r>
        <w:rPr>
          <w:color w:val="333333"/>
          <w:shd w:val="clear" w:color="auto" w:fill="FFFFFF"/>
        </w:rPr>
        <w:t>HTTP/2</w:t>
      </w:r>
      <w:r>
        <w:rPr>
          <w:color w:val="333333"/>
          <w:shd w:val="clear" w:color="auto" w:fill="FFFFFF"/>
        </w:rPr>
        <w:t>协议，可以处理这两种协议的请求和响应。</w:t>
      </w:r>
    </w:p>
    <w:p w14:paraId="3346E7DA" w14:textId="77777777" w:rsidR="00840082" w:rsidRDefault="00000000">
      <w:pPr>
        <w:pStyle w:val="aff6"/>
        <w:widowControl/>
        <w:numPr>
          <w:ilvl w:val="0"/>
          <w:numId w:val="104"/>
        </w:numPr>
        <w:ind w:left="426" w:firstLineChars="0"/>
        <w:jc w:val="left"/>
        <w:rPr>
          <w:color w:val="333333"/>
          <w:shd w:val="clear" w:color="auto" w:fill="FFFFFF"/>
        </w:rPr>
      </w:pPr>
      <w:r>
        <w:rPr>
          <w:color w:val="333333"/>
          <w:shd w:val="clear" w:color="auto" w:fill="FFFFFF"/>
        </w:rPr>
        <w:t>路由和中间件：</w:t>
      </w:r>
      <w:r>
        <w:rPr>
          <w:color w:val="333333"/>
          <w:shd w:val="clear" w:color="auto" w:fill="FFFFFF"/>
        </w:rPr>
        <w:t>Hyper</w:t>
      </w:r>
      <w:r>
        <w:rPr>
          <w:color w:val="333333"/>
          <w:shd w:val="clear" w:color="auto" w:fill="FFFFFF"/>
        </w:rPr>
        <w:t>提供了路由和中间件的支持，可以轻松地定义和管理不同的路由和中间件，以实现更复杂的应用逻辑。</w:t>
      </w:r>
    </w:p>
    <w:p w14:paraId="42396A0A" w14:textId="77777777" w:rsidR="00840082" w:rsidRDefault="00000000">
      <w:pPr>
        <w:pStyle w:val="aff6"/>
        <w:widowControl/>
        <w:numPr>
          <w:ilvl w:val="0"/>
          <w:numId w:val="104"/>
        </w:numPr>
        <w:ind w:left="426" w:firstLineChars="0"/>
        <w:jc w:val="left"/>
        <w:rPr>
          <w:color w:val="333333"/>
          <w:shd w:val="clear" w:color="auto" w:fill="FFFFFF"/>
        </w:rPr>
      </w:pPr>
      <w:r>
        <w:rPr>
          <w:color w:val="333333"/>
          <w:shd w:val="clear" w:color="auto" w:fill="FFFFFF"/>
        </w:rPr>
        <w:t>强大的请求和响应处理：</w:t>
      </w:r>
      <w:r>
        <w:rPr>
          <w:color w:val="333333"/>
          <w:shd w:val="clear" w:color="auto" w:fill="FFFFFF"/>
        </w:rPr>
        <w:t>Hyper</w:t>
      </w:r>
      <w:r>
        <w:rPr>
          <w:color w:val="333333"/>
          <w:shd w:val="clear" w:color="auto" w:fill="FFFFFF"/>
        </w:rPr>
        <w:t>提供了丰富的</w:t>
      </w:r>
      <w:r>
        <w:rPr>
          <w:color w:val="333333"/>
          <w:shd w:val="clear" w:color="auto" w:fill="FFFFFF"/>
        </w:rPr>
        <w:t>API</w:t>
      </w:r>
      <w:r>
        <w:rPr>
          <w:color w:val="333333"/>
          <w:shd w:val="clear" w:color="auto" w:fill="FFFFFF"/>
        </w:rPr>
        <w:t>来处理</w:t>
      </w:r>
      <w:r>
        <w:rPr>
          <w:color w:val="333333"/>
          <w:shd w:val="clear" w:color="auto" w:fill="FFFFFF"/>
        </w:rPr>
        <w:t>HTTP</w:t>
      </w:r>
      <w:r>
        <w:rPr>
          <w:color w:val="333333"/>
          <w:shd w:val="clear" w:color="auto" w:fill="FFFFFF"/>
        </w:rPr>
        <w:t>请求和响应，包括设置请求头、解析请求体、设置响应状态码、设置响应头等。</w:t>
      </w:r>
    </w:p>
    <w:p w14:paraId="2FA5E54A" w14:textId="77777777" w:rsidR="00840082" w:rsidRDefault="00000000">
      <w:pPr>
        <w:pStyle w:val="aff6"/>
        <w:widowControl/>
        <w:numPr>
          <w:ilvl w:val="0"/>
          <w:numId w:val="104"/>
        </w:numPr>
        <w:ind w:left="426" w:firstLineChars="0"/>
        <w:jc w:val="left"/>
        <w:rPr>
          <w:color w:val="333333"/>
          <w:shd w:val="clear" w:color="auto" w:fill="FFFFFF"/>
        </w:rPr>
      </w:pPr>
      <w:r>
        <w:rPr>
          <w:color w:val="333333"/>
          <w:shd w:val="clear" w:color="auto" w:fill="FFFFFF"/>
        </w:rPr>
        <w:t>可扩展性：可以根据需要自定义和扩展各个组件，以满足特定的应用需求。</w:t>
      </w:r>
    </w:p>
    <w:p w14:paraId="0A5A11B1" w14:textId="77777777" w:rsidR="00840082" w:rsidRDefault="00000000">
      <w:pPr>
        <w:pStyle w:val="3"/>
        <w:numPr>
          <w:ilvl w:val="2"/>
          <w:numId w:val="22"/>
        </w:numPr>
        <w:ind w:left="0" w:firstLine="0"/>
      </w:pPr>
      <w:bookmarkStart w:id="134" w:name="_Toc19366"/>
      <w:r>
        <w:t>服务器编程</w:t>
      </w:r>
      <w:bookmarkEnd w:id="134"/>
      <w:r>
        <w:t xml:space="preserve"> </w:t>
      </w:r>
    </w:p>
    <w:p w14:paraId="3C65638E" w14:textId="77777777" w:rsidR="00840082" w:rsidRDefault="00000000">
      <w:pPr>
        <w:widowControl/>
        <w:ind w:firstLine="422"/>
        <w:jc w:val="left"/>
        <w:rPr>
          <w:b/>
          <w:bCs/>
          <w:color w:val="333333"/>
          <w:shd w:val="clear" w:color="auto" w:fill="FFFFFF"/>
        </w:rPr>
      </w:pPr>
      <w:r>
        <w:rPr>
          <w:rFonts w:hint="eastAsia"/>
          <w:b/>
          <w:bCs/>
          <w:color w:val="333333"/>
          <w:shd w:val="clear" w:color="auto" w:fill="FFFFFF"/>
        </w:rPr>
        <w:t>（</w:t>
      </w:r>
      <w:r>
        <w:rPr>
          <w:b/>
          <w:bCs/>
          <w:color w:val="333333"/>
          <w:shd w:val="clear" w:color="auto" w:fill="FFFFFF"/>
        </w:rPr>
        <w:t>1</w:t>
      </w:r>
      <w:r>
        <w:rPr>
          <w:rFonts w:hint="eastAsia"/>
          <w:b/>
          <w:bCs/>
          <w:color w:val="333333"/>
          <w:shd w:val="clear" w:color="auto" w:fill="FFFFFF"/>
        </w:rPr>
        <w:t>）</w:t>
      </w:r>
      <w:r>
        <w:rPr>
          <w:b/>
          <w:bCs/>
          <w:color w:val="333333"/>
          <w:shd w:val="clear" w:color="auto" w:fill="FFFFFF"/>
        </w:rPr>
        <w:t xml:space="preserve">Hyper </w:t>
      </w:r>
      <w:r>
        <w:rPr>
          <w:b/>
          <w:bCs/>
          <w:color w:val="333333"/>
          <w:shd w:val="clear" w:color="auto" w:fill="FFFFFF"/>
        </w:rPr>
        <w:t>框架简介</w:t>
      </w:r>
    </w:p>
    <w:p w14:paraId="18A91787" w14:textId="77777777" w:rsidR="00840082" w:rsidRDefault="00000000">
      <w:pPr>
        <w:widowControl/>
        <w:ind w:firstLine="420"/>
        <w:jc w:val="left"/>
        <w:rPr>
          <w:color w:val="333333"/>
          <w:shd w:val="clear" w:color="auto" w:fill="FFFFFF"/>
        </w:rPr>
      </w:pPr>
      <w:r>
        <w:rPr>
          <w:color w:val="333333"/>
          <w:shd w:val="clear" w:color="auto" w:fill="FFFFFF"/>
        </w:rPr>
        <w:t>Hyper</w:t>
      </w:r>
      <w:r>
        <w:rPr>
          <w:color w:val="333333"/>
          <w:shd w:val="clear" w:color="auto" w:fill="FFFFFF"/>
        </w:rPr>
        <w:t>是一个基于</w:t>
      </w:r>
      <w:r>
        <w:rPr>
          <w:color w:val="333333"/>
          <w:shd w:val="clear" w:color="auto" w:fill="FFFFFF"/>
        </w:rPr>
        <w:t>Rust</w:t>
      </w:r>
      <w:r>
        <w:rPr>
          <w:color w:val="333333"/>
          <w:shd w:val="clear" w:color="auto" w:fill="FFFFFF"/>
        </w:rPr>
        <w:t>编程语言的高性能、灵活的网络框架，专门用于构建可扩展的</w:t>
      </w:r>
      <w:r>
        <w:rPr>
          <w:color w:val="333333"/>
          <w:shd w:val="clear" w:color="auto" w:fill="FFFFFF"/>
        </w:rPr>
        <w:t>HTTP</w:t>
      </w:r>
      <w:r>
        <w:rPr>
          <w:color w:val="333333"/>
          <w:shd w:val="clear" w:color="auto" w:fill="FFFFFF"/>
        </w:rPr>
        <w:t>和异步</w:t>
      </w:r>
      <w:r>
        <w:rPr>
          <w:color w:val="333333"/>
          <w:shd w:val="clear" w:color="auto" w:fill="FFFFFF"/>
        </w:rPr>
        <w:t>Web</w:t>
      </w:r>
      <w:r>
        <w:rPr>
          <w:color w:val="333333"/>
          <w:shd w:val="clear" w:color="auto" w:fill="FFFFFF"/>
        </w:rPr>
        <w:t>应用程序</w:t>
      </w:r>
      <w:r>
        <w:rPr>
          <w:rFonts w:hint="eastAsia"/>
          <w:color w:val="333333"/>
          <w:shd w:val="clear" w:color="auto" w:fill="FFFFFF"/>
        </w:rPr>
        <w:t>，</w:t>
      </w:r>
      <w:r>
        <w:rPr>
          <w:color w:val="333333"/>
          <w:shd w:val="clear" w:color="auto" w:fill="FFFFFF"/>
        </w:rPr>
        <w:t>完全用</w:t>
      </w:r>
      <w:r>
        <w:rPr>
          <w:color w:val="333333"/>
          <w:shd w:val="clear" w:color="auto" w:fill="FFFFFF"/>
        </w:rPr>
        <w:t>Rust</w:t>
      </w:r>
      <w:r>
        <w:rPr>
          <w:color w:val="333333"/>
          <w:shd w:val="clear" w:color="auto" w:fill="FFFFFF"/>
        </w:rPr>
        <w:t>编写，充分发挥</w:t>
      </w:r>
      <w:r>
        <w:rPr>
          <w:color w:val="333333"/>
          <w:shd w:val="clear" w:color="auto" w:fill="FFFFFF"/>
        </w:rPr>
        <w:t>Rust</w:t>
      </w:r>
      <w:r>
        <w:rPr>
          <w:color w:val="333333"/>
          <w:shd w:val="clear" w:color="auto" w:fill="FFFFFF"/>
        </w:rPr>
        <w:t>的内存安全和并发性能优势。</w:t>
      </w:r>
    </w:p>
    <w:p w14:paraId="29F860D3" w14:textId="77777777" w:rsidR="00840082" w:rsidRDefault="00000000">
      <w:pPr>
        <w:widowControl/>
        <w:ind w:firstLine="420"/>
        <w:jc w:val="left"/>
        <w:rPr>
          <w:color w:val="333333"/>
          <w:shd w:val="clear" w:color="auto" w:fill="FFFFFF"/>
        </w:rPr>
      </w:pPr>
      <w:r>
        <w:rPr>
          <w:color w:val="333333"/>
          <w:shd w:val="clear" w:color="auto" w:fill="FFFFFF"/>
        </w:rPr>
        <w:t>作为一个现代化的网络框架，</w:t>
      </w:r>
      <w:r>
        <w:rPr>
          <w:color w:val="333333"/>
          <w:shd w:val="clear" w:color="auto" w:fill="FFFFFF"/>
        </w:rPr>
        <w:t>Hyper</w:t>
      </w:r>
      <w:r>
        <w:rPr>
          <w:color w:val="333333"/>
          <w:shd w:val="clear" w:color="auto" w:fill="FFFFFF"/>
        </w:rPr>
        <w:t>提供了许多强大的功能和特点，使得它成为构建高效可靠的服务器应用程序的理想选择。</w:t>
      </w:r>
      <w:r>
        <w:rPr>
          <w:color w:val="333333"/>
          <w:shd w:val="clear" w:color="auto" w:fill="FFFFFF"/>
        </w:rPr>
        <w:t>Hyper</w:t>
      </w:r>
      <w:r>
        <w:rPr>
          <w:color w:val="333333"/>
          <w:shd w:val="clear" w:color="auto" w:fill="FFFFFF"/>
        </w:rPr>
        <w:t>支持异步处理和非阻塞</w:t>
      </w:r>
      <w:r>
        <w:rPr>
          <w:color w:val="333333"/>
          <w:shd w:val="clear" w:color="auto" w:fill="FFFFFF"/>
        </w:rPr>
        <w:t>I/O</w:t>
      </w:r>
      <w:r>
        <w:rPr>
          <w:color w:val="333333"/>
          <w:shd w:val="clear" w:color="auto" w:fill="FFFFFF"/>
        </w:rPr>
        <w:t>，高效处理大量并发请求；提供灵活的</w:t>
      </w:r>
      <w:r>
        <w:rPr>
          <w:color w:val="333333"/>
          <w:shd w:val="clear" w:color="auto" w:fill="FFFFFF"/>
        </w:rPr>
        <w:t>API</w:t>
      </w:r>
      <w:r>
        <w:rPr>
          <w:color w:val="333333"/>
          <w:shd w:val="clear" w:color="auto" w:fill="FFFFFF"/>
        </w:rPr>
        <w:t>，支持各种</w:t>
      </w:r>
      <w:r>
        <w:rPr>
          <w:color w:val="333333"/>
          <w:shd w:val="clear" w:color="auto" w:fill="FFFFFF"/>
        </w:rPr>
        <w:t>HTTP</w:t>
      </w:r>
      <w:r>
        <w:rPr>
          <w:color w:val="333333"/>
          <w:shd w:val="clear" w:color="auto" w:fill="FFFFFF"/>
        </w:rPr>
        <w:t>方法，简化构建</w:t>
      </w:r>
      <w:r>
        <w:rPr>
          <w:color w:val="333333"/>
          <w:shd w:val="clear" w:color="auto" w:fill="FFFFFF"/>
        </w:rPr>
        <w:t>RESTfulAPI</w:t>
      </w:r>
      <w:r>
        <w:rPr>
          <w:color w:val="333333"/>
          <w:shd w:val="clear" w:color="auto" w:fill="FFFFFF"/>
        </w:rPr>
        <w:t>的过程；提供了路由器和中间件机制，方便开发人员实现自定义的请求处理、响应转换和认证授权等功能；提供多样的错误类型和自定义错误响应，提升应用程序的可靠性和用户体验；支持可插拔的中间件，如日志记录、压缩和缓存等。</w:t>
      </w:r>
    </w:p>
    <w:p w14:paraId="38A73CC5" w14:textId="77777777" w:rsidR="00840082" w:rsidRDefault="00000000">
      <w:pPr>
        <w:widowControl/>
        <w:ind w:firstLine="420"/>
        <w:jc w:val="left"/>
        <w:rPr>
          <w:color w:val="333333"/>
          <w:shd w:val="clear" w:color="auto" w:fill="FFFFFF"/>
        </w:rPr>
      </w:pPr>
      <w:r>
        <w:rPr>
          <w:color w:val="333333"/>
          <w:shd w:val="clear" w:color="auto" w:fill="FFFFFF"/>
        </w:rPr>
        <w:t>总之，</w:t>
      </w:r>
      <w:r>
        <w:rPr>
          <w:color w:val="333333"/>
          <w:shd w:val="clear" w:color="auto" w:fill="FFFFFF"/>
        </w:rPr>
        <w:t>Hyper</w:t>
      </w:r>
      <w:r>
        <w:rPr>
          <w:color w:val="333333"/>
          <w:shd w:val="clear" w:color="auto" w:fill="FFFFFF"/>
        </w:rPr>
        <w:t>框架在网络编程领域具有独特的优势，它适用于从小型项目到大规模分布式系统的多种场景，满足各类网络应用开发需求</w:t>
      </w:r>
      <w:r>
        <w:rPr>
          <w:rFonts w:hint="eastAsia"/>
          <w:color w:val="333333"/>
          <w:shd w:val="clear" w:color="auto" w:fill="FFFFFF"/>
        </w:rPr>
        <w:t>。</w:t>
      </w:r>
    </w:p>
    <w:p w14:paraId="02D31B4D" w14:textId="77777777" w:rsidR="00840082" w:rsidRDefault="00000000">
      <w:pPr>
        <w:widowControl/>
        <w:ind w:firstLine="422"/>
        <w:jc w:val="left"/>
        <w:rPr>
          <w:b/>
          <w:bCs/>
          <w:color w:val="333333"/>
          <w:shd w:val="clear" w:color="auto" w:fill="FFFFFF"/>
        </w:rPr>
      </w:pPr>
      <w:r>
        <w:rPr>
          <w:rFonts w:hint="eastAsia"/>
          <w:b/>
          <w:bCs/>
          <w:color w:val="333333"/>
          <w:shd w:val="clear" w:color="auto" w:fill="FFFFFF"/>
        </w:rPr>
        <w:t>（</w:t>
      </w:r>
      <w:r>
        <w:rPr>
          <w:rFonts w:hint="eastAsia"/>
          <w:b/>
          <w:bCs/>
          <w:color w:val="333333"/>
          <w:shd w:val="clear" w:color="auto" w:fill="FFFFFF"/>
        </w:rPr>
        <w:t>2</w:t>
      </w:r>
      <w:r>
        <w:rPr>
          <w:rFonts w:hint="eastAsia"/>
          <w:b/>
          <w:bCs/>
          <w:color w:val="333333"/>
          <w:shd w:val="clear" w:color="auto" w:fill="FFFFFF"/>
        </w:rPr>
        <w:t>）</w:t>
      </w:r>
      <w:r>
        <w:rPr>
          <w:rFonts w:hint="eastAsia"/>
          <w:b/>
          <w:bCs/>
          <w:color w:val="333333"/>
          <w:shd w:val="clear" w:color="auto" w:fill="FFFFFF"/>
        </w:rPr>
        <w:t xml:space="preserve"> HTTP</w:t>
      </w:r>
      <w:r>
        <w:rPr>
          <w:rFonts w:hint="eastAsia"/>
          <w:b/>
          <w:bCs/>
          <w:color w:val="333333"/>
          <w:shd w:val="clear" w:color="auto" w:fill="FFFFFF"/>
        </w:rPr>
        <w:t>服务端基础</w:t>
      </w:r>
    </w:p>
    <w:p w14:paraId="77CB0241" w14:textId="77777777" w:rsidR="00840082" w:rsidRDefault="00000000">
      <w:pPr>
        <w:widowControl/>
        <w:ind w:firstLine="420"/>
        <w:jc w:val="left"/>
        <w:rPr>
          <w:color w:val="333333"/>
          <w:shd w:val="clear" w:color="auto" w:fill="FFFFFF"/>
        </w:rPr>
      </w:pPr>
      <w:r>
        <w:rPr>
          <w:color w:val="333333"/>
          <w:shd w:val="clear" w:color="auto" w:fill="FFFFFF"/>
        </w:rPr>
        <w:t>HTTP</w:t>
      </w:r>
      <w:r>
        <w:rPr>
          <w:color w:val="333333"/>
          <w:shd w:val="clear" w:color="auto" w:fill="FFFFFF"/>
        </w:rPr>
        <w:t>（超文本传输协议）是</w:t>
      </w:r>
      <w:r>
        <w:rPr>
          <w:color w:val="333333"/>
          <w:shd w:val="clear" w:color="auto" w:fill="FFFFFF"/>
        </w:rPr>
        <w:t>Web</w:t>
      </w:r>
      <w:r>
        <w:rPr>
          <w:color w:val="333333"/>
          <w:shd w:val="clear" w:color="auto" w:fill="FFFFFF"/>
        </w:rPr>
        <w:t>上数据交换的基础协议，它定义了客户端和服务器之间的通信规则，通过请求</w:t>
      </w:r>
      <w:r>
        <w:rPr>
          <w:color w:val="333333"/>
          <w:shd w:val="clear" w:color="auto" w:fill="FFFFFF"/>
        </w:rPr>
        <w:t>-</w:t>
      </w:r>
      <w:r>
        <w:rPr>
          <w:color w:val="333333"/>
          <w:shd w:val="clear" w:color="auto" w:fill="FFFFFF"/>
        </w:rPr>
        <w:t>响应的方式进行通信，使用</w:t>
      </w:r>
      <w:r>
        <w:rPr>
          <w:color w:val="333333"/>
          <w:shd w:val="clear" w:color="auto" w:fill="FFFFFF"/>
        </w:rPr>
        <w:t>URL</w:t>
      </w:r>
      <w:r>
        <w:rPr>
          <w:color w:val="333333"/>
          <w:shd w:val="clear" w:color="auto" w:fill="FFFFFF"/>
        </w:rPr>
        <w:t>（统一资源定位符）来标识和定位资源。</w:t>
      </w:r>
    </w:p>
    <w:p w14:paraId="42227B0A" w14:textId="77777777" w:rsidR="00840082" w:rsidRDefault="00000000">
      <w:pPr>
        <w:widowControl/>
        <w:ind w:firstLine="420"/>
        <w:jc w:val="left"/>
        <w:rPr>
          <w:color w:val="333333"/>
          <w:shd w:val="clear" w:color="auto" w:fill="FFFFFF"/>
        </w:rPr>
      </w:pPr>
      <w:r>
        <w:rPr>
          <w:color w:val="333333"/>
          <w:shd w:val="clear" w:color="auto" w:fill="FFFFFF"/>
        </w:rPr>
        <w:t>HTTP</w:t>
      </w:r>
      <w:r>
        <w:rPr>
          <w:color w:val="333333"/>
          <w:shd w:val="clear" w:color="auto" w:fill="FFFFFF"/>
        </w:rPr>
        <w:t>的请求由请求行、请求头部和请求体组成，请求行包含请求方法（</w:t>
      </w:r>
      <w:r>
        <w:rPr>
          <w:color w:val="333333"/>
          <w:shd w:val="clear" w:color="auto" w:fill="FFFFFF"/>
        </w:rPr>
        <w:t>GET</w:t>
      </w:r>
      <w:r>
        <w:rPr>
          <w:color w:val="333333"/>
          <w:shd w:val="clear" w:color="auto" w:fill="FFFFFF"/>
        </w:rPr>
        <w:t>、</w:t>
      </w:r>
      <w:r>
        <w:rPr>
          <w:color w:val="333333"/>
          <w:shd w:val="clear" w:color="auto" w:fill="FFFFFF"/>
        </w:rPr>
        <w:t>POST</w:t>
      </w:r>
      <w:r>
        <w:rPr>
          <w:color w:val="333333"/>
          <w:shd w:val="clear" w:color="auto" w:fill="FFFFFF"/>
        </w:rPr>
        <w:t>等）和请求的目标</w:t>
      </w:r>
      <w:r>
        <w:rPr>
          <w:color w:val="333333"/>
          <w:shd w:val="clear" w:color="auto" w:fill="FFFFFF"/>
        </w:rPr>
        <w:t>URL</w:t>
      </w:r>
      <w:r>
        <w:rPr>
          <w:color w:val="333333"/>
          <w:shd w:val="clear" w:color="auto" w:fill="FFFFFF"/>
        </w:rPr>
        <w:t>；请求头部包含关于请求的元数据信息，如内容类型、</w:t>
      </w:r>
      <w:r>
        <w:rPr>
          <w:color w:val="333333"/>
          <w:shd w:val="clear" w:color="auto" w:fill="FFFFFF"/>
        </w:rPr>
        <w:t>cookie</w:t>
      </w:r>
      <w:r>
        <w:rPr>
          <w:color w:val="333333"/>
          <w:shd w:val="clear" w:color="auto" w:fill="FFFFFF"/>
        </w:rPr>
        <w:t>等；请求体包含客户端发送给服务器的数据。</w:t>
      </w:r>
      <w:r>
        <w:rPr>
          <w:color w:val="333333"/>
          <w:shd w:val="clear" w:color="auto" w:fill="FFFFFF"/>
        </w:rPr>
        <w:t>HTTP</w:t>
      </w:r>
      <w:r>
        <w:rPr>
          <w:color w:val="333333"/>
          <w:shd w:val="clear" w:color="auto" w:fill="FFFFFF"/>
        </w:rPr>
        <w:t>的响应由状态行、响应头部和响应体组成，状态行包含响应的状态码和状态消息；响应头部包含响应的元数据信息，如内容类型、响应时间等；响应体包含服务器返回给客户端的数据。</w:t>
      </w:r>
    </w:p>
    <w:p w14:paraId="3FD7101D" w14:textId="77777777" w:rsidR="00840082" w:rsidRDefault="00000000">
      <w:pPr>
        <w:widowControl/>
        <w:ind w:firstLine="420"/>
        <w:jc w:val="left"/>
        <w:rPr>
          <w:color w:val="333333"/>
          <w:shd w:val="clear" w:color="auto" w:fill="FFFFFF"/>
        </w:rPr>
      </w:pPr>
      <w:r>
        <w:rPr>
          <w:color w:val="333333"/>
          <w:shd w:val="clear" w:color="auto" w:fill="FFFFFF"/>
        </w:rPr>
        <w:t>HTTP</w:t>
      </w:r>
      <w:r>
        <w:rPr>
          <w:color w:val="333333"/>
          <w:shd w:val="clear" w:color="auto" w:fill="FFFFFF"/>
        </w:rPr>
        <w:t>的头部包含一些关键的信息，用于请求和响应的处理</w:t>
      </w:r>
      <w:r>
        <w:rPr>
          <w:rFonts w:hint="eastAsia"/>
          <w:color w:val="333333"/>
          <w:shd w:val="clear" w:color="auto" w:fill="FFFFFF"/>
        </w:rPr>
        <w:t>，</w:t>
      </w:r>
      <w:r>
        <w:rPr>
          <w:color w:val="333333"/>
          <w:shd w:val="clear" w:color="auto" w:fill="FFFFFF"/>
        </w:rPr>
        <w:t>在服务端编程中，需要解析和处理头部信息，以便正确地理解和处理请求。通过解析头部信息，可以获取到客户端传递的参数、身份验证信息等，并根据需要进行相应的处理。</w:t>
      </w:r>
    </w:p>
    <w:p w14:paraId="38920E70" w14:textId="77777777" w:rsidR="00840082" w:rsidRDefault="00000000">
      <w:pPr>
        <w:widowControl/>
        <w:ind w:firstLine="420"/>
        <w:jc w:val="left"/>
        <w:rPr>
          <w:color w:val="333333"/>
          <w:shd w:val="clear" w:color="auto" w:fill="FFFFFF"/>
        </w:rPr>
      </w:pPr>
      <w:r>
        <w:rPr>
          <w:color w:val="333333"/>
          <w:shd w:val="clear" w:color="auto" w:fill="FFFFFF"/>
        </w:rPr>
        <w:t>在编写</w:t>
      </w:r>
      <w:r>
        <w:rPr>
          <w:color w:val="333333"/>
          <w:shd w:val="clear" w:color="auto" w:fill="FFFFFF"/>
        </w:rPr>
        <w:t>HTTP</w:t>
      </w:r>
      <w:r>
        <w:rPr>
          <w:color w:val="333333"/>
          <w:shd w:val="clear" w:color="auto" w:fill="FFFFFF"/>
        </w:rPr>
        <w:t>服务端应用程序时，还需要根据</w:t>
      </w:r>
      <w:r>
        <w:rPr>
          <w:color w:val="333333"/>
          <w:shd w:val="clear" w:color="auto" w:fill="FFFFFF"/>
        </w:rPr>
        <w:t>HTTP</w:t>
      </w:r>
      <w:r>
        <w:rPr>
          <w:color w:val="333333"/>
          <w:shd w:val="clear" w:color="auto" w:fill="FFFFFF"/>
        </w:rPr>
        <w:t>协议规范和要求进行请求的解析和响应的生成。这包括正确解析和处理请求行、请求头部、请求体，并根据业务逻辑生成合适的响应状态行、响应头部和响应体。</w:t>
      </w:r>
    </w:p>
    <w:p w14:paraId="5640B9B9" w14:textId="77777777" w:rsidR="00840082" w:rsidRDefault="00000000">
      <w:pPr>
        <w:widowControl/>
        <w:ind w:firstLine="420"/>
        <w:jc w:val="left"/>
        <w:rPr>
          <w:color w:val="333333"/>
          <w:shd w:val="clear" w:color="auto" w:fill="FFFFFF"/>
        </w:rPr>
      </w:pPr>
      <w:r>
        <w:rPr>
          <w:color w:val="333333"/>
          <w:shd w:val="clear" w:color="auto" w:fill="FFFFFF"/>
        </w:rPr>
        <w:t>总</w:t>
      </w:r>
      <w:r>
        <w:rPr>
          <w:rFonts w:hint="eastAsia"/>
          <w:color w:val="333333"/>
          <w:shd w:val="clear" w:color="auto" w:fill="FFFFFF"/>
        </w:rPr>
        <w:t>的</w:t>
      </w:r>
      <w:r>
        <w:rPr>
          <w:color w:val="333333"/>
          <w:shd w:val="clear" w:color="auto" w:fill="FFFFFF"/>
        </w:rPr>
        <w:t>来说，</w:t>
      </w:r>
      <w:r>
        <w:rPr>
          <w:color w:val="333333"/>
          <w:shd w:val="clear" w:color="auto" w:fill="FFFFFF"/>
        </w:rPr>
        <w:t>HTTP</w:t>
      </w:r>
      <w:r>
        <w:rPr>
          <w:color w:val="333333"/>
          <w:shd w:val="clear" w:color="auto" w:fill="FFFFFF"/>
        </w:rPr>
        <w:t>服务端基础知识包括了</w:t>
      </w:r>
      <w:r>
        <w:rPr>
          <w:color w:val="333333"/>
          <w:shd w:val="clear" w:color="auto" w:fill="FFFFFF"/>
        </w:rPr>
        <w:t>HTTP</w:t>
      </w:r>
      <w:r>
        <w:rPr>
          <w:color w:val="333333"/>
          <w:shd w:val="clear" w:color="auto" w:fill="FFFFFF"/>
        </w:rPr>
        <w:t>协议的概述和基本概念、请求和响应的结构和组成部分，以及头部信息的解析和处理，理解和掌握这些关键知识点对于编写可靠、高效的</w:t>
      </w:r>
      <w:r>
        <w:rPr>
          <w:color w:val="333333"/>
          <w:shd w:val="clear" w:color="auto" w:fill="FFFFFF"/>
        </w:rPr>
        <w:t>HTTP</w:t>
      </w:r>
      <w:r>
        <w:rPr>
          <w:color w:val="333333"/>
          <w:shd w:val="clear" w:color="auto" w:fill="FFFFFF"/>
        </w:rPr>
        <w:t>服务端应用程序至关重要。</w:t>
      </w:r>
    </w:p>
    <w:p w14:paraId="0C21E2A6" w14:textId="77777777" w:rsidR="00840082" w:rsidRDefault="00000000">
      <w:pPr>
        <w:widowControl/>
        <w:ind w:firstLine="422"/>
        <w:jc w:val="left"/>
        <w:rPr>
          <w:b/>
          <w:bCs/>
          <w:color w:val="333333"/>
          <w:shd w:val="clear" w:color="auto" w:fill="FFFFFF"/>
        </w:rPr>
      </w:pPr>
      <w:r>
        <w:rPr>
          <w:rFonts w:hint="eastAsia"/>
          <w:b/>
          <w:bCs/>
          <w:color w:val="333333"/>
          <w:shd w:val="clear" w:color="auto" w:fill="FFFFFF"/>
        </w:rPr>
        <w:t>（</w:t>
      </w:r>
      <w:r>
        <w:rPr>
          <w:rFonts w:hint="eastAsia"/>
          <w:b/>
          <w:bCs/>
          <w:color w:val="333333"/>
          <w:shd w:val="clear" w:color="auto" w:fill="FFFFFF"/>
        </w:rPr>
        <w:t>3</w:t>
      </w:r>
      <w:r>
        <w:rPr>
          <w:rFonts w:hint="eastAsia"/>
          <w:b/>
          <w:bCs/>
          <w:color w:val="333333"/>
          <w:shd w:val="clear" w:color="auto" w:fill="FFFFFF"/>
        </w:rPr>
        <w:t>）</w:t>
      </w:r>
      <w:r>
        <w:rPr>
          <w:rFonts w:hint="eastAsia"/>
          <w:b/>
          <w:bCs/>
          <w:color w:val="333333"/>
          <w:shd w:val="clear" w:color="auto" w:fill="FFFFFF"/>
        </w:rPr>
        <w:t xml:space="preserve"> Hyper</w:t>
      </w:r>
      <w:r>
        <w:rPr>
          <w:rFonts w:hint="eastAsia"/>
          <w:b/>
          <w:bCs/>
          <w:color w:val="333333"/>
          <w:shd w:val="clear" w:color="auto" w:fill="FFFFFF"/>
        </w:rPr>
        <w:t>框架的的使用方法</w:t>
      </w:r>
    </w:p>
    <w:p w14:paraId="0B00B820" w14:textId="77777777" w:rsidR="00840082" w:rsidRDefault="00000000">
      <w:pPr>
        <w:widowControl/>
        <w:ind w:firstLine="420"/>
        <w:jc w:val="left"/>
        <w:rPr>
          <w:color w:val="333333"/>
          <w:shd w:val="clear" w:color="auto" w:fill="FFFFFF"/>
        </w:rPr>
      </w:pPr>
      <w:r>
        <w:rPr>
          <w:color w:val="333333"/>
          <w:shd w:val="clear" w:color="auto" w:fill="FFFFFF"/>
        </w:rPr>
        <w:t>使用</w:t>
      </w:r>
      <w:r>
        <w:rPr>
          <w:color w:val="333333"/>
          <w:shd w:val="clear" w:color="auto" w:fill="FFFFFF"/>
        </w:rPr>
        <w:t>Hyper</w:t>
      </w:r>
      <w:r>
        <w:rPr>
          <w:color w:val="333333"/>
          <w:shd w:val="clear" w:color="auto" w:fill="FFFFFF"/>
        </w:rPr>
        <w:t>框架构建</w:t>
      </w:r>
      <w:r>
        <w:rPr>
          <w:color w:val="333333"/>
          <w:shd w:val="clear" w:color="auto" w:fill="FFFFFF"/>
        </w:rPr>
        <w:t>Rust</w:t>
      </w:r>
      <w:r>
        <w:rPr>
          <w:color w:val="333333"/>
          <w:shd w:val="clear" w:color="auto" w:fill="FFFFFF"/>
        </w:rPr>
        <w:t>服务端时的步骤如下：</w:t>
      </w:r>
    </w:p>
    <w:p w14:paraId="35A4517B" w14:textId="77777777" w:rsidR="00840082" w:rsidRDefault="00000000">
      <w:pPr>
        <w:pStyle w:val="aff6"/>
        <w:widowControl/>
        <w:numPr>
          <w:ilvl w:val="0"/>
          <w:numId w:val="105"/>
        </w:numPr>
        <w:ind w:firstLineChars="0"/>
        <w:jc w:val="left"/>
        <w:rPr>
          <w:color w:val="333333"/>
          <w:shd w:val="clear" w:color="auto" w:fill="FFFFFF"/>
        </w:rPr>
      </w:pPr>
      <w:r>
        <w:rPr>
          <w:color w:val="333333"/>
          <w:shd w:val="clear" w:color="auto" w:fill="FFFFFF"/>
        </w:rPr>
        <w:t>在</w:t>
      </w:r>
      <w:r>
        <w:rPr>
          <w:color w:val="333333"/>
          <w:shd w:val="clear" w:color="auto" w:fill="FFFFFF"/>
        </w:rPr>
        <w:t>Cargo.toml</w:t>
      </w:r>
      <w:r>
        <w:rPr>
          <w:color w:val="333333"/>
          <w:shd w:val="clear" w:color="auto" w:fill="FFFFFF"/>
        </w:rPr>
        <w:t>文件中添加</w:t>
      </w:r>
      <w:r>
        <w:rPr>
          <w:color w:val="333333"/>
          <w:shd w:val="clear" w:color="auto" w:fill="FFFFFF"/>
        </w:rPr>
        <w:t>Hyper</w:t>
      </w:r>
      <w:r>
        <w:rPr>
          <w:color w:val="333333"/>
          <w:shd w:val="clear" w:color="auto" w:fill="FFFFFF"/>
        </w:rPr>
        <w:t>的依赖项</w:t>
      </w:r>
      <w:r>
        <w:rPr>
          <w:rFonts w:hint="eastAsia"/>
          <w:color w:val="333333"/>
          <w:shd w:val="clear" w:color="auto" w:fill="FFFFFF"/>
        </w:rPr>
        <w:t>；</w:t>
      </w:r>
    </w:p>
    <w:p w14:paraId="7BD6BBD0" w14:textId="77777777" w:rsidR="00840082" w:rsidRDefault="00000000">
      <w:pPr>
        <w:pStyle w:val="aff6"/>
        <w:widowControl/>
        <w:numPr>
          <w:ilvl w:val="0"/>
          <w:numId w:val="105"/>
        </w:numPr>
        <w:ind w:firstLineChars="0"/>
        <w:jc w:val="left"/>
        <w:rPr>
          <w:color w:val="333333"/>
          <w:shd w:val="clear" w:color="auto" w:fill="FFFFFF"/>
        </w:rPr>
      </w:pPr>
      <w:r>
        <w:rPr>
          <w:color w:val="333333"/>
          <w:shd w:val="clear" w:color="auto" w:fill="FFFFFF"/>
        </w:rPr>
        <w:t>在</w:t>
      </w:r>
      <w:r>
        <w:rPr>
          <w:color w:val="333333"/>
          <w:shd w:val="clear" w:color="auto" w:fill="FFFFFF"/>
        </w:rPr>
        <w:t>Rust</w:t>
      </w:r>
      <w:r>
        <w:rPr>
          <w:color w:val="333333"/>
          <w:shd w:val="clear" w:color="auto" w:fill="FFFFFF"/>
        </w:rPr>
        <w:t>源文件中导入所需的</w:t>
      </w:r>
      <w:r>
        <w:rPr>
          <w:color w:val="333333"/>
          <w:shd w:val="clear" w:color="auto" w:fill="FFFFFF"/>
        </w:rPr>
        <w:t>Hyper</w:t>
      </w:r>
      <w:r>
        <w:rPr>
          <w:color w:val="333333"/>
          <w:shd w:val="clear" w:color="auto" w:fill="FFFFFF"/>
        </w:rPr>
        <w:t>库和其他相关库</w:t>
      </w:r>
      <w:r>
        <w:rPr>
          <w:rFonts w:hint="eastAsia"/>
          <w:color w:val="333333"/>
          <w:shd w:val="clear" w:color="auto" w:fill="FFFFFF"/>
        </w:rPr>
        <w:t>，</w:t>
      </w:r>
      <w:r>
        <w:rPr>
          <w:color w:val="333333"/>
          <w:shd w:val="clear" w:color="auto" w:fill="FFFFFF"/>
        </w:rPr>
        <w:t>处理请求和构建响应</w:t>
      </w:r>
      <w:r>
        <w:rPr>
          <w:rFonts w:hint="eastAsia"/>
          <w:color w:val="333333"/>
          <w:shd w:val="clear" w:color="auto" w:fill="FFFFFF"/>
        </w:rPr>
        <w:t>；</w:t>
      </w:r>
    </w:p>
    <w:p w14:paraId="77F01C7C" w14:textId="77777777" w:rsidR="00840082" w:rsidRDefault="00000000">
      <w:pPr>
        <w:pStyle w:val="aff6"/>
        <w:widowControl/>
        <w:numPr>
          <w:ilvl w:val="0"/>
          <w:numId w:val="105"/>
        </w:numPr>
        <w:ind w:firstLineChars="0"/>
        <w:jc w:val="left"/>
        <w:rPr>
          <w:color w:val="333333"/>
          <w:shd w:val="clear" w:color="auto" w:fill="FFFFFF"/>
        </w:rPr>
      </w:pPr>
      <w:r>
        <w:rPr>
          <w:color w:val="333333"/>
          <w:shd w:val="clear" w:color="auto" w:fill="FFFFFF"/>
        </w:rPr>
        <w:t>定义一个处理函数用于接收请求并返回响应</w:t>
      </w:r>
      <w:r>
        <w:rPr>
          <w:rFonts w:hint="eastAsia"/>
          <w:color w:val="333333"/>
          <w:shd w:val="clear" w:color="auto" w:fill="FFFFFF"/>
        </w:rPr>
        <w:t>，</w:t>
      </w:r>
      <w:r>
        <w:rPr>
          <w:color w:val="333333"/>
          <w:shd w:val="clear" w:color="auto" w:fill="FFFFFF"/>
        </w:rPr>
        <w:t>这个函数应该是异步的，以支持高性能的并发处理</w:t>
      </w:r>
      <w:r>
        <w:rPr>
          <w:rFonts w:hint="eastAsia"/>
          <w:color w:val="333333"/>
          <w:shd w:val="clear" w:color="auto" w:fill="FFFFFF"/>
        </w:rPr>
        <w:t>；</w:t>
      </w:r>
    </w:p>
    <w:p w14:paraId="5181C00D" w14:textId="77777777" w:rsidR="00840082" w:rsidRDefault="00000000">
      <w:pPr>
        <w:pStyle w:val="aff6"/>
        <w:widowControl/>
        <w:numPr>
          <w:ilvl w:val="0"/>
          <w:numId w:val="105"/>
        </w:numPr>
        <w:ind w:firstLineChars="0"/>
        <w:jc w:val="left"/>
        <w:rPr>
          <w:color w:val="333333"/>
          <w:shd w:val="clear" w:color="auto" w:fill="FFFFFF"/>
        </w:rPr>
      </w:pPr>
      <w:r>
        <w:rPr>
          <w:color w:val="333333"/>
          <w:shd w:val="clear" w:color="auto" w:fill="FFFFFF"/>
        </w:rPr>
        <w:t>创建一个服务工厂，负责创建服务，并与处理函数进行绑定</w:t>
      </w:r>
      <w:r>
        <w:rPr>
          <w:rFonts w:hint="eastAsia"/>
          <w:color w:val="333333"/>
          <w:shd w:val="clear" w:color="auto" w:fill="FFFFFF"/>
        </w:rPr>
        <w:t>，</w:t>
      </w:r>
      <w:r>
        <w:rPr>
          <w:color w:val="333333"/>
          <w:shd w:val="clear" w:color="auto" w:fill="FFFFFF"/>
        </w:rPr>
        <w:t>在每个连接上调用处理函数来处理请求</w:t>
      </w:r>
      <w:r>
        <w:rPr>
          <w:rFonts w:hint="eastAsia"/>
          <w:color w:val="333333"/>
          <w:shd w:val="clear" w:color="auto" w:fill="FFFFFF"/>
        </w:rPr>
        <w:t>；</w:t>
      </w:r>
    </w:p>
    <w:p w14:paraId="79B18810" w14:textId="77777777" w:rsidR="00840082" w:rsidRDefault="00000000">
      <w:pPr>
        <w:pStyle w:val="aff6"/>
        <w:widowControl/>
        <w:numPr>
          <w:ilvl w:val="0"/>
          <w:numId w:val="105"/>
        </w:numPr>
        <w:ind w:firstLineChars="0"/>
        <w:jc w:val="left"/>
        <w:rPr>
          <w:color w:val="333333"/>
          <w:shd w:val="clear" w:color="auto" w:fill="FFFFFF"/>
        </w:rPr>
      </w:pPr>
      <w:r>
        <w:rPr>
          <w:color w:val="333333"/>
          <w:shd w:val="clear" w:color="auto" w:fill="FFFFFF"/>
        </w:rPr>
        <w:t>定义服务器的绑定地址和端口，然后通过</w:t>
      </w:r>
      <w:r>
        <w:rPr>
          <w:color w:val="333333"/>
          <w:shd w:val="clear" w:color="auto" w:fill="FFFFFF"/>
        </w:rPr>
        <w:t>Hyper</w:t>
      </w:r>
      <w:r>
        <w:rPr>
          <w:color w:val="333333"/>
          <w:shd w:val="clear" w:color="auto" w:fill="FFFFFF"/>
        </w:rPr>
        <w:t>的</w:t>
      </w:r>
      <w:r>
        <w:rPr>
          <w:color w:val="333333"/>
          <w:shd w:val="clear" w:color="auto" w:fill="FFFFFF"/>
        </w:rPr>
        <w:t>Server::bind</w:t>
      </w:r>
      <w:r>
        <w:rPr>
          <w:color w:val="333333"/>
          <w:shd w:val="clear" w:color="auto" w:fill="FFFFFF"/>
        </w:rPr>
        <w:t>方法将服务器绑定到指定的地址和端口上</w:t>
      </w:r>
      <w:r>
        <w:rPr>
          <w:rFonts w:hint="eastAsia"/>
          <w:color w:val="333333"/>
          <w:shd w:val="clear" w:color="auto" w:fill="FFFFFF"/>
        </w:rPr>
        <w:t>；</w:t>
      </w:r>
    </w:p>
    <w:p w14:paraId="2ABDC9BF" w14:textId="77777777" w:rsidR="00840082" w:rsidRDefault="00000000">
      <w:pPr>
        <w:pStyle w:val="aff6"/>
        <w:widowControl/>
        <w:numPr>
          <w:ilvl w:val="0"/>
          <w:numId w:val="105"/>
        </w:numPr>
        <w:ind w:firstLineChars="0"/>
        <w:jc w:val="left"/>
        <w:rPr>
          <w:color w:val="333333"/>
          <w:shd w:val="clear" w:color="auto" w:fill="FFFFFF"/>
        </w:rPr>
      </w:pPr>
      <w:r>
        <w:rPr>
          <w:color w:val="333333"/>
          <w:shd w:val="clear" w:color="auto" w:fill="FFFFFF"/>
        </w:rPr>
        <w:t>在主函数中，使用</w:t>
      </w:r>
      <w:r>
        <w:rPr>
          <w:color w:val="333333"/>
          <w:shd w:val="clear" w:color="auto" w:fill="FFFFFF"/>
        </w:rPr>
        <w:t>tokio::main</w:t>
      </w:r>
      <w:r>
        <w:rPr>
          <w:color w:val="333333"/>
          <w:shd w:val="clear" w:color="auto" w:fill="FFFFFF"/>
        </w:rPr>
        <w:t>宏创建一个异步运行时，以支持异步代码执行</w:t>
      </w:r>
      <w:r>
        <w:rPr>
          <w:rFonts w:hint="eastAsia"/>
          <w:color w:val="333333"/>
          <w:shd w:val="clear" w:color="auto" w:fill="FFFFFF"/>
        </w:rPr>
        <w:t>；</w:t>
      </w:r>
    </w:p>
    <w:p w14:paraId="4DF168A5" w14:textId="77777777" w:rsidR="00840082" w:rsidRDefault="00000000">
      <w:pPr>
        <w:pStyle w:val="aff6"/>
        <w:widowControl/>
        <w:numPr>
          <w:ilvl w:val="0"/>
          <w:numId w:val="105"/>
        </w:numPr>
        <w:ind w:firstLineChars="0"/>
        <w:jc w:val="left"/>
        <w:rPr>
          <w:color w:val="333333"/>
          <w:shd w:val="clear" w:color="auto" w:fill="FFFFFF"/>
        </w:rPr>
      </w:pPr>
      <w:r>
        <w:rPr>
          <w:color w:val="333333"/>
          <w:shd w:val="clear" w:color="auto" w:fill="FFFFFF"/>
        </w:rPr>
        <w:t>启动服务器并等待它在后台运行，服务器将监听绑定的地址和端口，并根据每个请求调用处理函数来生成相应的响应。</w:t>
      </w:r>
    </w:p>
    <w:p w14:paraId="41486DFD" w14:textId="77777777" w:rsidR="00840082" w:rsidRDefault="00000000">
      <w:pPr>
        <w:widowControl/>
        <w:ind w:firstLine="420"/>
        <w:jc w:val="left"/>
        <w:rPr>
          <w:color w:val="333333"/>
          <w:shd w:val="clear" w:color="auto" w:fill="FFFFFF"/>
        </w:rPr>
      </w:pPr>
      <w:r>
        <w:rPr>
          <w:color w:val="333333"/>
          <w:shd w:val="clear" w:color="auto" w:fill="FFFFFF"/>
        </w:rPr>
        <w:t>通过以上步骤，可以使用</w:t>
      </w:r>
      <w:r>
        <w:rPr>
          <w:color w:val="333333"/>
          <w:shd w:val="clear" w:color="auto" w:fill="FFFFFF"/>
        </w:rPr>
        <w:t>Hyper</w:t>
      </w:r>
      <w:r>
        <w:rPr>
          <w:color w:val="333333"/>
          <w:shd w:val="clear" w:color="auto" w:fill="FFFFFF"/>
        </w:rPr>
        <w:t>框架构建一个简单的</w:t>
      </w:r>
      <w:r>
        <w:rPr>
          <w:color w:val="333333"/>
          <w:shd w:val="clear" w:color="auto" w:fill="FFFFFF"/>
        </w:rPr>
        <w:t>Rust</w:t>
      </w:r>
      <w:r>
        <w:rPr>
          <w:color w:val="333333"/>
          <w:shd w:val="clear" w:color="auto" w:fill="FFFFFF"/>
        </w:rPr>
        <w:t>服务端</w:t>
      </w:r>
      <w:r>
        <w:rPr>
          <w:rFonts w:hint="eastAsia"/>
          <w:color w:val="333333"/>
          <w:shd w:val="clear" w:color="auto" w:fill="FFFFFF"/>
        </w:rPr>
        <w:t>，</w:t>
      </w:r>
      <w:r>
        <w:rPr>
          <w:color w:val="333333"/>
          <w:shd w:val="clear" w:color="auto" w:fill="FFFFFF"/>
        </w:rPr>
        <w:t>按照</w:t>
      </w:r>
      <w:r>
        <w:rPr>
          <w:rFonts w:hint="eastAsia"/>
          <w:color w:val="333333"/>
          <w:shd w:val="clear" w:color="auto" w:fill="FFFFFF"/>
        </w:rPr>
        <w:t>我们的</w:t>
      </w:r>
      <w:r>
        <w:rPr>
          <w:color w:val="333333"/>
          <w:shd w:val="clear" w:color="auto" w:fill="FFFFFF"/>
        </w:rPr>
        <w:t>需求修改处理函数</w:t>
      </w:r>
      <w:r>
        <w:rPr>
          <w:rFonts w:hint="eastAsia"/>
          <w:color w:val="333333"/>
          <w:shd w:val="clear" w:color="auto" w:fill="FFFFFF"/>
        </w:rPr>
        <w:t>、</w:t>
      </w:r>
      <w:r>
        <w:rPr>
          <w:color w:val="333333"/>
          <w:shd w:val="clear" w:color="auto" w:fill="FFFFFF"/>
        </w:rPr>
        <w:t>处理各种不同的请求</w:t>
      </w:r>
      <w:r>
        <w:rPr>
          <w:rFonts w:hint="eastAsia"/>
          <w:color w:val="333333"/>
          <w:shd w:val="clear" w:color="auto" w:fill="FFFFFF"/>
        </w:rPr>
        <w:t>、</w:t>
      </w:r>
      <w:r>
        <w:rPr>
          <w:color w:val="333333"/>
          <w:shd w:val="clear" w:color="auto" w:fill="FFFFFF"/>
        </w:rPr>
        <w:t>返回相应的响应。同时，</w:t>
      </w:r>
      <w:r>
        <w:rPr>
          <w:color w:val="333333"/>
          <w:shd w:val="clear" w:color="auto" w:fill="FFFFFF"/>
        </w:rPr>
        <w:t>Hyper</w:t>
      </w:r>
      <w:r>
        <w:rPr>
          <w:color w:val="333333"/>
          <w:shd w:val="clear" w:color="auto" w:fill="FFFFFF"/>
        </w:rPr>
        <w:t>的异步特性和高性能</w:t>
      </w:r>
      <w:r>
        <w:rPr>
          <w:rFonts w:hint="eastAsia"/>
          <w:color w:val="333333"/>
          <w:shd w:val="clear" w:color="auto" w:fill="FFFFFF"/>
        </w:rPr>
        <w:t>保证</w:t>
      </w:r>
      <w:r>
        <w:rPr>
          <w:color w:val="333333"/>
          <w:shd w:val="clear" w:color="auto" w:fill="FFFFFF"/>
        </w:rPr>
        <w:t>服务器能够处理大量并发请求，并提供出色的性能和响应速度。</w:t>
      </w:r>
    </w:p>
    <w:p w14:paraId="12B059E8" w14:textId="77777777" w:rsidR="00840082" w:rsidRDefault="00000000">
      <w:pPr>
        <w:widowControl/>
        <w:ind w:firstLine="422"/>
        <w:jc w:val="left"/>
        <w:rPr>
          <w:b/>
          <w:bCs/>
          <w:color w:val="333333"/>
          <w:shd w:val="clear" w:color="auto" w:fill="FFFFFF"/>
        </w:rPr>
      </w:pPr>
      <w:r>
        <w:rPr>
          <w:rFonts w:hint="eastAsia"/>
          <w:b/>
          <w:bCs/>
          <w:color w:val="333333"/>
          <w:shd w:val="clear" w:color="auto" w:fill="FFFFFF"/>
        </w:rPr>
        <w:t>（</w:t>
      </w:r>
      <w:r>
        <w:rPr>
          <w:rFonts w:hint="eastAsia"/>
          <w:b/>
          <w:bCs/>
          <w:color w:val="333333"/>
          <w:shd w:val="clear" w:color="auto" w:fill="FFFFFF"/>
        </w:rPr>
        <w:t>4</w:t>
      </w:r>
      <w:r>
        <w:rPr>
          <w:rFonts w:hint="eastAsia"/>
          <w:b/>
          <w:bCs/>
          <w:color w:val="333333"/>
          <w:shd w:val="clear" w:color="auto" w:fill="FFFFFF"/>
        </w:rPr>
        <w:t>）</w:t>
      </w:r>
      <w:r>
        <w:rPr>
          <w:rFonts w:hint="eastAsia"/>
          <w:b/>
          <w:bCs/>
          <w:color w:val="333333"/>
          <w:shd w:val="clear" w:color="auto" w:fill="FFFFFF"/>
        </w:rPr>
        <w:t xml:space="preserve"> </w:t>
      </w:r>
      <w:r>
        <w:rPr>
          <w:rFonts w:hint="eastAsia"/>
          <w:b/>
          <w:bCs/>
          <w:color w:val="333333"/>
          <w:shd w:val="clear" w:color="auto" w:fill="FFFFFF"/>
        </w:rPr>
        <w:t>使用</w:t>
      </w:r>
      <w:r>
        <w:rPr>
          <w:rFonts w:hint="eastAsia"/>
          <w:b/>
          <w:bCs/>
          <w:color w:val="333333"/>
          <w:shd w:val="clear" w:color="auto" w:fill="FFFFFF"/>
        </w:rPr>
        <w:t xml:space="preserve"> Hyper </w:t>
      </w:r>
      <w:r>
        <w:rPr>
          <w:rFonts w:hint="eastAsia"/>
          <w:b/>
          <w:bCs/>
          <w:color w:val="333333"/>
          <w:shd w:val="clear" w:color="auto" w:fill="FFFFFF"/>
        </w:rPr>
        <w:t>框架构建</w:t>
      </w:r>
      <w:r>
        <w:rPr>
          <w:rFonts w:hint="eastAsia"/>
          <w:b/>
          <w:bCs/>
          <w:color w:val="333333"/>
          <w:shd w:val="clear" w:color="auto" w:fill="FFFFFF"/>
        </w:rPr>
        <w:t xml:space="preserve"> Rust </w:t>
      </w:r>
      <w:r>
        <w:rPr>
          <w:rFonts w:hint="eastAsia"/>
          <w:b/>
          <w:bCs/>
          <w:color w:val="333333"/>
          <w:shd w:val="clear" w:color="auto" w:fill="FFFFFF"/>
        </w:rPr>
        <w:t>服务端操作步骤的实施</w:t>
      </w:r>
    </w:p>
    <w:p w14:paraId="1275C857" w14:textId="77777777" w:rsidR="00840082" w:rsidRDefault="00000000">
      <w:pPr>
        <w:pStyle w:val="aff6"/>
        <w:numPr>
          <w:ilvl w:val="0"/>
          <w:numId w:val="106"/>
        </w:numPr>
        <w:ind w:left="840" w:firstLineChars="0" w:hanging="420"/>
        <w:rPr>
          <w:b/>
          <w:bCs/>
        </w:rPr>
      </w:pPr>
      <w:r>
        <w:rPr>
          <w:b/>
          <w:bCs/>
        </w:rPr>
        <w:t>添加依赖</w:t>
      </w:r>
    </w:p>
    <w:p w14:paraId="4B9367C7" w14:textId="77777777" w:rsidR="00840082" w:rsidRDefault="00000000">
      <w:pPr>
        <w:widowControl/>
        <w:ind w:firstLine="420"/>
        <w:jc w:val="left"/>
        <w:rPr>
          <w:color w:val="333333"/>
          <w:shd w:val="clear" w:color="auto" w:fill="FFFFFF"/>
        </w:rPr>
      </w:pPr>
      <w:r>
        <w:rPr>
          <w:color w:val="333333"/>
          <w:shd w:val="clear" w:color="auto" w:fill="FFFFFF"/>
        </w:rPr>
        <w:t>在</w:t>
      </w:r>
      <w:r>
        <w:rPr>
          <w:color w:val="333333"/>
          <w:shd w:val="clear" w:color="auto" w:fill="FFFFFF"/>
        </w:rPr>
        <w:t xml:space="preserve"> `Cargo.toml` </w:t>
      </w:r>
      <w:r>
        <w:rPr>
          <w:color w:val="333333"/>
          <w:shd w:val="clear" w:color="auto" w:fill="FFFFFF"/>
        </w:rPr>
        <w:t>文件中，添加</w:t>
      </w:r>
      <w:r>
        <w:rPr>
          <w:color w:val="333333"/>
          <w:shd w:val="clear" w:color="auto" w:fill="FFFFFF"/>
        </w:rPr>
        <w:t xml:space="preserve"> Hyper </w:t>
      </w:r>
      <w:r>
        <w:rPr>
          <w:color w:val="333333"/>
          <w:shd w:val="clear" w:color="auto" w:fill="FFFFFF"/>
        </w:rPr>
        <w:t>的依赖项。可以使用以下语法添加依赖：</w:t>
      </w:r>
    </w:p>
    <w:p w14:paraId="710123A4" w14:textId="77777777" w:rsidR="00840082" w:rsidRDefault="00000000">
      <w:pPr>
        <w:pStyle w:val="af8"/>
        <w:pBdr>
          <w:top w:val="single" w:sz="6" w:space="2" w:color="888888"/>
          <w:left w:val="single" w:sz="6" w:space="2" w:color="888888"/>
          <w:bottom w:val="single" w:sz="6" w:space="2" w:color="888888"/>
          <w:right w:val="single" w:sz="6" w:space="2" w:color="888888"/>
        </w:pBdr>
        <w:spacing w:beforeAutospacing="0" w:afterAutospacing="0"/>
        <w:ind w:firstLine="340"/>
        <w:rPr>
          <w:rFonts w:ascii="Consolas" w:hAnsi="Consolas" w:cs="Courier New"/>
          <w:sz w:val="17"/>
          <w:szCs w:val="17"/>
        </w:rPr>
      </w:pPr>
      <w:r>
        <w:rPr>
          <w:rFonts w:ascii="Consolas" w:hAnsi="Consolas" w:cs="Courier New"/>
          <w:sz w:val="17"/>
          <w:szCs w:val="17"/>
          <w:lang w:bidi="ar"/>
        </w:rPr>
        <w:t xml:space="preserve">1. </w:t>
      </w:r>
      <w:r>
        <w:rPr>
          <w:rFonts w:ascii="Consolas" w:hAnsi="Consolas" w:cs="Courier New"/>
          <w:color w:val="666600"/>
          <w:sz w:val="17"/>
          <w:szCs w:val="17"/>
          <w:lang w:bidi="ar"/>
        </w:rPr>
        <w:t>[</w:t>
      </w:r>
      <w:r>
        <w:rPr>
          <w:rFonts w:ascii="Consolas" w:hAnsi="Consolas" w:cs="Courier New"/>
          <w:color w:val="000000"/>
          <w:sz w:val="17"/>
          <w:szCs w:val="17"/>
          <w:lang w:bidi="ar"/>
        </w:rPr>
        <w:t>dependencies</w:t>
      </w:r>
      <w:r>
        <w:rPr>
          <w:rFonts w:ascii="Consolas" w:hAnsi="Consolas" w:cs="Courier New"/>
          <w:color w:val="666600"/>
          <w:sz w:val="17"/>
          <w:szCs w:val="17"/>
          <w:lang w:bidi="ar"/>
        </w:rPr>
        <w:t>]</w:t>
      </w:r>
    </w:p>
    <w:p w14:paraId="53C14F6D" w14:textId="77777777" w:rsidR="00840082" w:rsidRDefault="00000000">
      <w:pPr>
        <w:pStyle w:val="af8"/>
        <w:pBdr>
          <w:top w:val="single" w:sz="6" w:space="2" w:color="888888"/>
          <w:left w:val="single" w:sz="6" w:space="2" w:color="888888"/>
          <w:bottom w:val="single" w:sz="6" w:space="2" w:color="888888"/>
          <w:right w:val="single" w:sz="6" w:space="2" w:color="888888"/>
        </w:pBdr>
        <w:spacing w:beforeAutospacing="0" w:afterAutospacing="0"/>
        <w:ind w:firstLine="340"/>
        <w:rPr>
          <w:rFonts w:ascii="Consolas" w:hAnsi="Consolas" w:cs="Courier New"/>
          <w:sz w:val="17"/>
          <w:szCs w:val="17"/>
        </w:rPr>
      </w:pPr>
      <w:r>
        <w:rPr>
          <w:rFonts w:ascii="Consolas" w:hAnsi="Consolas" w:cs="Courier New"/>
          <w:sz w:val="17"/>
          <w:szCs w:val="17"/>
          <w:lang w:bidi="ar"/>
        </w:rPr>
        <w:t xml:space="preserve">2. </w:t>
      </w:r>
      <w:r>
        <w:rPr>
          <w:rFonts w:ascii="Consolas" w:hAnsi="Consolas" w:cs="Courier New"/>
          <w:color w:val="000000"/>
          <w:sz w:val="17"/>
          <w:szCs w:val="17"/>
          <w:lang w:bidi="ar"/>
        </w:rPr>
        <w:t xml:space="preserve">hyper </w:t>
      </w:r>
      <w:r>
        <w:rPr>
          <w:rFonts w:ascii="Consolas" w:hAnsi="Consolas" w:cs="Courier New"/>
          <w:color w:val="666600"/>
          <w:sz w:val="17"/>
          <w:szCs w:val="17"/>
          <w:lang w:bidi="ar"/>
        </w:rPr>
        <w:t>=</w:t>
      </w:r>
      <w:r>
        <w:rPr>
          <w:rFonts w:ascii="Consolas" w:hAnsi="Consolas" w:cs="Courier New"/>
          <w:color w:val="000000"/>
          <w:sz w:val="17"/>
          <w:szCs w:val="17"/>
          <w:lang w:bidi="ar"/>
        </w:rPr>
        <w:t xml:space="preserve"> </w:t>
      </w:r>
      <w:r>
        <w:rPr>
          <w:rFonts w:ascii="Consolas" w:hAnsi="Consolas" w:cs="Courier New"/>
          <w:color w:val="008800"/>
          <w:sz w:val="17"/>
          <w:szCs w:val="17"/>
          <w:lang w:bidi="ar"/>
        </w:rPr>
        <w:t>"0.13.10"</w:t>
      </w:r>
    </w:p>
    <w:p w14:paraId="3A10E463" w14:textId="77777777" w:rsidR="00840082" w:rsidRDefault="00000000">
      <w:pPr>
        <w:pStyle w:val="af8"/>
        <w:pBdr>
          <w:top w:val="single" w:sz="6" w:space="2" w:color="888888"/>
          <w:left w:val="single" w:sz="6" w:space="2" w:color="888888"/>
          <w:bottom w:val="single" w:sz="6" w:space="2" w:color="888888"/>
          <w:right w:val="single" w:sz="6" w:space="2" w:color="888888"/>
        </w:pBdr>
        <w:spacing w:beforeAutospacing="0" w:afterAutospacing="0"/>
        <w:ind w:firstLine="340"/>
        <w:rPr>
          <w:rFonts w:ascii="Consolas" w:hAnsi="Consolas" w:cs="Courier New"/>
          <w:sz w:val="17"/>
          <w:szCs w:val="17"/>
        </w:rPr>
      </w:pPr>
      <w:r>
        <w:rPr>
          <w:rFonts w:ascii="Consolas" w:hAnsi="Consolas" w:cs="Courier New"/>
          <w:sz w:val="17"/>
          <w:szCs w:val="17"/>
          <w:lang w:bidi="ar"/>
        </w:rPr>
        <w:t xml:space="preserve">3. </w:t>
      </w:r>
      <w:r>
        <w:rPr>
          <w:rFonts w:ascii="Consolas" w:hAnsi="Consolas" w:cs="Courier New"/>
          <w:color w:val="000000"/>
          <w:sz w:val="17"/>
          <w:szCs w:val="17"/>
          <w:lang w:bidi="ar"/>
        </w:rPr>
        <w:t xml:space="preserve">tokio </w:t>
      </w:r>
      <w:r>
        <w:rPr>
          <w:rFonts w:ascii="Consolas" w:hAnsi="Consolas" w:cs="Courier New"/>
          <w:color w:val="666600"/>
          <w:sz w:val="17"/>
          <w:szCs w:val="17"/>
          <w:lang w:bidi="ar"/>
        </w:rPr>
        <w:t>=</w:t>
      </w:r>
      <w:r>
        <w:rPr>
          <w:rFonts w:ascii="Consolas" w:hAnsi="Consolas" w:cs="Courier New"/>
          <w:color w:val="000000"/>
          <w:sz w:val="17"/>
          <w:szCs w:val="17"/>
          <w:lang w:bidi="ar"/>
        </w:rPr>
        <w:t xml:space="preserve"> </w:t>
      </w:r>
      <w:r>
        <w:rPr>
          <w:rFonts w:ascii="Consolas" w:hAnsi="Consolas" w:cs="Courier New"/>
          <w:color w:val="666600"/>
          <w:sz w:val="17"/>
          <w:szCs w:val="17"/>
          <w:lang w:bidi="ar"/>
        </w:rPr>
        <w:t>{</w:t>
      </w:r>
      <w:r>
        <w:rPr>
          <w:rFonts w:ascii="Consolas" w:hAnsi="Consolas" w:cs="Courier New"/>
          <w:color w:val="000000"/>
          <w:sz w:val="17"/>
          <w:szCs w:val="17"/>
          <w:lang w:bidi="ar"/>
        </w:rPr>
        <w:t xml:space="preserve"> version </w:t>
      </w:r>
      <w:r>
        <w:rPr>
          <w:rFonts w:ascii="Consolas" w:hAnsi="Consolas" w:cs="Courier New"/>
          <w:color w:val="666600"/>
          <w:sz w:val="17"/>
          <w:szCs w:val="17"/>
          <w:lang w:bidi="ar"/>
        </w:rPr>
        <w:t>=</w:t>
      </w:r>
      <w:r>
        <w:rPr>
          <w:rFonts w:ascii="Consolas" w:hAnsi="Consolas" w:cs="Courier New"/>
          <w:color w:val="000000"/>
          <w:sz w:val="17"/>
          <w:szCs w:val="17"/>
          <w:lang w:bidi="ar"/>
        </w:rPr>
        <w:t xml:space="preserve"> </w:t>
      </w:r>
      <w:r>
        <w:rPr>
          <w:rFonts w:ascii="Consolas" w:hAnsi="Consolas" w:cs="Courier New"/>
          <w:color w:val="008800"/>
          <w:sz w:val="17"/>
          <w:szCs w:val="17"/>
          <w:lang w:bidi="ar"/>
        </w:rPr>
        <w:t>"0.2.25"</w:t>
      </w:r>
      <w:r>
        <w:rPr>
          <w:rFonts w:ascii="Consolas" w:hAnsi="Consolas" w:cs="Courier New"/>
          <w:color w:val="666600"/>
          <w:sz w:val="17"/>
          <w:szCs w:val="17"/>
          <w:lang w:bidi="ar"/>
        </w:rPr>
        <w:t>,</w:t>
      </w:r>
      <w:r>
        <w:rPr>
          <w:rFonts w:ascii="Consolas" w:hAnsi="Consolas" w:cs="Courier New"/>
          <w:color w:val="000000"/>
          <w:sz w:val="17"/>
          <w:szCs w:val="17"/>
          <w:lang w:bidi="ar"/>
        </w:rPr>
        <w:t xml:space="preserve"> features </w:t>
      </w:r>
      <w:r>
        <w:rPr>
          <w:rFonts w:ascii="Consolas" w:hAnsi="Consolas" w:cs="Courier New"/>
          <w:color w:val="666600"/>
          <w:sz w:val="17"/>
          <w:szCs w:val="17"/>
          <w:lang w:bidi="ar"/>
        </w:rPr>
        <w:t>=</w:t>
      </w:r>
      <w:r>
        <w:rPr>
          <w:rFonts w:ascii="Consolas" w:hAnsi="Consolas" w:cs="Courier New"/>
          <w:color w:val="000000"/>
          <w:sz w:val="17"/>
          <w:szCs w:val="17"/>
          <w:lang w:bidi="ar"/>
        </w:rPr>
        <w:t xml:space="preserve"> </w:t>
      </w:r>
      <w:r>
        <w:rPr>
          <w:rFonts w:ascii="Consolas" w:hAnsi="Consolas" w:cs="Courier New"/>
          <w:color w:val="666600"/>
          <w:sz w:val="17"/>
          <w:szCs w:val="17"/>
          <w:lang w:bidi="ar"/>
        </w:rPr>
        <w:t>[</w:t>
      </w:r>
      <w:r>
        <w:rPr>
          <w:rFonts w:ascii="Consolas" w:hAnsi="Consolas" w:cs="Courier New"/>
          <w:color w:val="008800"/>
          <w:sz w:val="17"/>
          <w:szCs w:val="17"/>
          <w:lang w:bidi="ar"/>
        </w:rPr>
        <w:t>"full"</w:t>
      </w:r>
      <w:r>
        <w:rPr>
          <w:rFonts w:ascii="Consolas" w:hAnsi="Consolas" w:cs="Courier New"/>
          <w:color w:val="666600"/>
          <w:sz w:val="17"/>
          <w:szCs w:val="17"/>
          <w:lang w:bidi="ar"/>
        </w:rPr>
        <w:t>]</w:t>
      </w:r>
      <w:r>
        <w:rPr>
          <w:rFonts w:ascii="Consolas" w:hAnsi="Consolas" w:cs="Courier New"/>
          <w:color w:val="000000"/>
          <w:sz w:val="17"/>
          <w:szCs w:val="17"/>
          <w:lang w:bidi="ar"/>
        </w:rPr>
        <w:t xml:space="preserve"> </w:t>
      </w:r>
      <w:r>
        <w:rPr>
          <w:rFonts w:ascii="Consolas" w:hAnsi="Consolas" w:cs="Courier New"/>
          <w:color w:val="666600"/>
          <w:sz w:val="17"/>
          <w:szCs w:val="17"/>
          <w:lang w:bidi="ar"/>
        </w:rPr>
        <w:t>}</w:t>
      </w:r>
    </w:p>
    <w:p w14:paraId="351670FF" w14:textId="77777777" w:rsidR="00840082" w:rsidRDefault="00000000">
      <w:pPr>
        <w:widowControl/>
        <w:ind w:firstLine="420"/>
        <w:jc w:val="left"/>
        <w:rPr>
          <w:color w:val="333333"/>
          <w:shd w:val="clear" w:color="auto" w:fill="FFFFFF"/>
        </w:rPr>
      </w:pPr>
      <w:r>
        <w:rPr>
          <w:color w:val="333333"/>
          <w:shd w:val="clear" w:color="auto" w:fill="FFFFFF"/>
        </w:rPr>
        <w:t>第</w:t>
      </w:r>
      <w:r>
        <w:rPr>
          <w:color w:val="333333"/>
          <w:shd w:val="clear" w:color="auto" w:fill="FFFFFF"/>
        </w:rPr>
        <w:t>2</w:t>
      </w:r>
      <w:r>
        <w:rPr>
          <w:color w:val="333333"/>
          <w:shd w:val="clear" w:color="auto" w:fill="FFFFFF"/>
        </w:rPr>
        <w:t>行</w:t>
      </w:r>
      <w:r>
        <w:rPr>
          <w:color w:val="333333"/>
          <w:shd w:val="clear" w:color="auto" w:fill="FFFFFF"/>
        </w:rPr>
        <w:t>hyper = "0.14.4"</w:t>
      </w:r>
      <w:r>
        <w:rPr>
          <w:color w:val="333333"/>
          <w:shd w:val="clear" w:color="auto" w:fill="FFFFFF"/>
        </w:rPr>
        <w:t>指定了</w:t>
      </w:r>
      <w:r>
        <w:rPr>
          <w:color w:val="333333"/>
          <w:shd w:val="clear" w:color="auto" w:fill="FFFFFF"/>
        </w:rPr>
        <w:t>hyper</w:t>
      </w:r>
      <w:r>
        <w:rPr>
          <w:color w:val="333333"/>
          <w:shd w:val="clear" w:color="auto" w:fill="FFFFFF"/>
        </w:rPr>
        <w:t>包作为项目的依赖项，</w:t>
      </w:r>
      <w:r>
        <w:rPr>
          <w:color w:val="333333"/>
          <w:shd w:val="clear" w:color="auto" w:fill="FFFFFF"/>
        </w:rPr>
        <w:t xml:space="preserve">0.14.4 </w:t>
      </w:r>
      <w:r>
        <w:rPr>
          <w:color w:val="333333"/>
          <w:shd w:val="clear" w:color="auto" w:fill="FFFFFF"/>
        </w:rPr>
        <w:t>是指要使用该库的特定版本号。；第</w:t>
      </w:r>
      <w:r>
        <w:rPr>
          <w:color w:val="333333"/>
          <w:shd w:val="clear" w:color="auto" w:fill="FFFFFF"/>
        </w:rPr>
        <w:t>3</w:t>
      </w:r>
      <w:r>
        <w:rPr>
          <w:color w:val="333333"/>
          <w:shd w:val="clear" w:color="auto" w:fill="FFFFFF"/>
        </w:rPr>
        <w:t>行</w:t>
      </w:r>
      <w:r>
        <w:rPr>
          <w:color w:val="333333"/>
          <w:shd w:val="clear" w:color="auto" w:fill="FFFFFF"/>
        </w:rPr>
        <w:t>tokio = { version = "1", features = ["full"] }</w:t>
      </w:r>
      <w:r>
        <w:rPr>
          <w:color w:val="333333"/>
          <w:shd w:val="clear" w:color="auto" w:fill="FFFFFF"/>
        </w:rPr>
        <w:t>：这一行指定了</w:t>
      </w:r>
      <w:r>
        <w:rPr>
          <w:color w:val="333333"/>
          <w:shd w:val="clear" w:color="auto" w:fill="FFFFFF"/>
        </w:rPr>
        <w:t xml:space="preserve"> tokio </w:t>
      </w:r>
      <w:r>
        <w:rPr>
          <w:color w:val="333333"/>
          <w:shd w:val="clear" w:color="auto" w:fill="FFFFFF"/>
        </w:rPr>
        <w:t>包作为项目的依赖项。</w:t>
      </w:r>
      <w:r>
        <w:rPr>
          <w:color w:val="333333"/>
          <w:shd w:val="clear" w:color="auto" w:fill="FFFFFF"/>
        </w:rPr>
        <w:t xml:space="preserve">tokio </w:t>
      </w:r>
      <w:r>
        <w:rPr>
          <w:color w:val="333333"/>
          <w:shd w:val="clear" w:color="auto" w:fill="FFFFFF"/>
        </w:rPr>
        <w:t>是一个异步运行时库，用于开发基于异步操作的应用程序。</w:t>
      </w:r>
      <w:r>
        <w:rPr>
          <w:color w:val="333333"/>
          <w:shd w:val="clear" w:color="auto" w:fill="FFFFFF"/>
        </w:rPr>
        <w:t xml:space="preserve">{ version = "1", features = ["full"] } </w:t>
      </w:r>
      <w:r>
        <w:rPr>
          <w:color w:val="333333"/>
          <w:shd w:val="clear" w:color="auto" w:fill="FFFFFF"/>
        </w:rPr>
        <w:t>表示要使用</w:t>
      </w:r>
      <w:r>
        <w:rPr>
          <w:color w:val="333333"/>
          <w:shd w:val="clear" w:color="auto" w:fill="FFFFFF"/>
        </w:rPr>
        <w:t xml:space="preserve"> tokio </w:t>
      </w:r>
      <w:r>
        <w:rPr>
          <w:color w:val="333333"/>
          <w:shd w:val="clear" w:color="auto" w:fill="FFFFFF"/>
        </w:rPr>
        <w:t>的</w:t>
      </w:r>
      <w:r>
        <w:rPr>
          <w:color w:val="333333"/>
          <w:shd w:val="clear" w:color="auto" w:fill="FFFFFF"/>
        </w:rPr>
        <w:t xml:space="preserve"> 1.x </w:t>
      </w:r>
      <w:r>
        <w:rPr>
          <w:color w:val="333333"/>
          <w:shd w:val="clear" w:color="auto" w:fill="FFFFFF"/>
        </w:rPr>
        <w:t>版本，并且希望启用其提供的全部特性。</w:t>
      </w:r>
      <w:r>
        <w:rPr>
          <w:color w:val="333333"/>
          <w:shd w:val="clear" w:color="auto" w:fill="FFFFFF"/>
        </w:rPr>
        <w:t xml:space="preserve"> </w:t>
      </w:r>
    </w:p>
    <w:p w14:paraId="38F9C7F8" w14:textId="77777777" w:rsidR="00840082" w:rsidRDefault="00000000">
      <w:pPr>
        <w:pStyle w:val="aff6"/>
        <w:numPr>
          <w:ilvl w:val="0"/>
          <w:numId w:val="106"/>
        </w:numPr>
        <w:ind w:left="840" w:firstLineChars="0" w:hanging="420"/>
      </w:pPr>
      <w:r>
        <w:t>导入必要的库</w:t>
      </w:r>
    </w:p>
    <w:p w14:paraId="61794D0F" w14:textId="77777777" w:rsidR="00840082" w:rsidRDefault="00000000">
      <w:pPr>
        <w:widowControl/>
        <w:ind w:firstLine="420"/>
        <w:jc w:val="left"/>
        <w:rPr>
          <w:color w:val="000000"/>
          <w:kern w:val="0"/>
        </w:rPr>
      </w:pPr>
      <w:r>
        <w:rPr>
          <w:color w:val="333333"/>
          <w:shd w:val="clear" w:color="auto" w:fill="FFFFFF"/>
        </w:rPr>
        <w:t>在</w:t>
      </w:r>
      <w:r>
        <w:rPr>
          <w:color w:val="333333"/>
          <w:shd w:val="clear" w:color="auto" w:fill="FFFFFF"/>
        </w:rPr>
        <w:t xml:space="preserve"> Rust </w:t>
      </w:r>
      <w:r>
        <w:rPr>
          <w:color w:val="333333"/>
          <w:shd w:val="clear" w:color="auto" w:fill="FFFFFF"/>
        </w:rPr>
        <w:t>源文件中，导入需要使用的</w:t>
      </w:r>
      <w:r>
        <w:rPr>
          <w:color w:val="333333"/>
          <w:shd w:val="clear" w:color="auto" w:fill="FFFFFF"/>
        </w:rPr>
        <w:t xml:space="preserve"> Hyper </w:t>
      </w:r>
      <w:r>
        <w:rPr>
          <w:color w:val="333333"/>
          <w:shd w:val="clear" w:color="auto" w:fill="FFFFFF"/>
        </w:rPr>
        <w:t>库和其他相关库。可以使用以下语法导入库：</w:t>
      </w:r>
      <w:r>
        <w:rPr>
          <w:color w:val="000000"/>
          <w:kern w:val="0"/>
          <w:lang w:bidi="ar"/>
        </w:rPr>
        <w:t xml:space="preserve"> </w:t>
      </w:r>
    </w:p>
    <w:p w14:paraId="058E1BBC" w14:textId="77777777" w:rsidR="00840082" w:rsidRDefault="00000000">
      <w:pPr>
        <w:pStyle w:val="af8"/>
        <w:pBdr>
          <w:top w:val="single" w:sz="6" w:space="2" w:color="888888"/>
          <w:left w:val="single" w:sz="6" w:space="2" w:color="888888"/>
          <w:bottom w:val="single" w:sz="6" w:space="2" w:color="888888"/>
          <w:right w:val="single" w:sz="6" w:space="2" w:color="888888"/>
        </w:pBdr>
        <w:spacing w:beforeAutospacing="0" w:afterAutospacing="0"/>
        <w:ind w:firstLine="420"/>
        <w:rPr>
          <w:sz w:val="21"/>
          <w:szCs w:val="21"/>
        </w:rPr>
      </w:pPr>
      <w:r>
        <w:rPr>
          <w:sz w:val="21"/>
          <w:szCs w:val="21"/>
          <w:lang w:bidi="ar"/>
        </w:rPr>
        <w:t xml:space="preserve">1. </w:t>
      </w:r>
      <w:r>
        <w:rPr>
          <w:color w:val="000088"/>
          <w:sz w:val="21"/>
          <w:szCs w:val="21"/>
          <w:lang w:bidi="ar"/>
        </w:rPr>
        <w:t>use</w:t>
      </w:r>
      <w:r>
        <w:rPr>
          <w:color w:val="000000"/>
          <w:sz w:val="21"/>
          <w:szCs w:val="21"/>
          <w:lang w:bidi="ar"/>
        </w:rPr>
        <w:t xml:space="preserve"> hyper</w:t>
      </w:r>
      <w:r>
        <w:rPr>
          <w:color w:val="666600"/>
          <w:sz w:val="21"/>
          <w:szCs w:val="21"/>
          <w:lang w:bidi="ar"/>
        </w:rPr>
        <w:t>::{</w:t>
      </w:r>
      <w:r>
        <w:rPr>
          <w:color w:val="660066"/>
          <w:sz w:val="21"/>
          <w:szCs w:val="21"/>
          <w:lang w:bidi="ar"/>
        </w:rPr>
        <w:t>Body</w:t>
      </w:r>
      <w:r>
        <w:rPr>
          <w:color w:val="666600"/>
          <w:sz w:val="21"/>
          <w:szCs w:val="21"/>
          <w:lang w:bidi="ar"/>
        </w:rPr>
        <w:t>,</w:t>
      </w:r>
      <w:r>
        <w:rPr>
          <w:color w:val="000000"/>
          <w:sz w:val="21"/>
          <w:szCs w:val="21"/>
          <w:lang w:bidi="ar"/>
        </w:rPr>
        <w:t xml:space="preserve"> </w:t>
      </w:r>
      <w:r>
        <w:rPr>
          <w:color w:val="660066"/>
          <w:sz w:val="21"/>
          <w:szCs w:val="21"/>
          <w:lang w:bidi="ar"/>
        </w:rPr>
        <w:t>Request</w:t>
      </w:r>
      <w:r>
        <w:rPr>
          <w:color w:val="666600"/>
          <w:sz w:val="21"/>
          <w:szCs w:val="21"/>
          <w:lang w:bidi="ar"/>
        </w:rPr>
        <w:t>,</w:t>
      </w:r>
      <w:r>
        <w:rPr>
          <w:color w:val="000000"/>
          <w:sz w:val="21"/>
          <w:szCs w:val="21"/>
          <w:lang w:bidi="ar"/>
        </w:rPr>
        <w:t xml:space="preserve"> </w:t>
      </w:r>
      <w:r>
        <w:rPr>
          <w:color w:val="660066"/>
          <w:sz w:val="21"/>
          <w:szCs w:val="21"/>
          <w:lang w:bidi="ar"/>
        </w:rPr>
        <w:t>Response</w:t>
      </w:r>
      <w:r>
        <w:rPr>
          <w:color w:val="666600"/>
          <w:sz w:val="21"/>
          <w:szCs w:val="21"/>
          <w:lang w:bidi="ar"/>
        </w:rPr>
        <w:t>,</w:t>
      </w:r>
      <w:r>
        <w:rPr>
          <w:color w:val="000000"/>
          <w:sz w:val="21"/>
          <w:szCs w:val="21"/>
          <w:lang w:bidi="ar"/>
        </w:rPr>
        <w:t xml:space="preserve"> </w:t>
      </w:r>
      <w:r>
        <w:rPr>
          <w:color w:val="660066"/>
          <w:sz w:val="21"/>
          <w:szCs w:val="21"/>
          <w:lang w:bidi="ar"/>
        </w:rPr>
        <w:t>Server</w:t>
      </w:r>
      <w:r>
        <w:rPr>
          <w:color w:val="666600"/>
          <w:sz w:val="21"/>
          <w:szCs w:val="21"/>
          <w:lang w:bidi="ar"/>
        </w:rPr>
        <w:t>};</w:t>
      </w:r>
      <w:r>
        <w:rPr>
          <w:color w:val="000000"/>
          <w:sz w:val="21"/>
          <w:szCs w:val="21"/>
          <w:lang w:bidi="ar"/>
        </w:rPr>
        <w:t xml:space="preserve"> </w:t>
      </w:r>
    </w:p>
    <w:p w14:paraId="37CAA243" w14:textId="77777777" w:rsidR="00840082" w:rsidRDefault="00000000">
      <w:pPr>
        <w:pStyle w:val="af8"/>
        <w:pBdr>
          <w:top w:val="single" w:sz="6" w:space="2" w:color="888888"/>
          <w:left w:val="single" w:sz="6" w:space="2" w:color="888888"/>
          <w:bottom w:val="single" w:sz="6" w:space="2" w:color="888888"/>
          <w:right w:val="single" w:sz="6" w:space="2" w:color="888888"/>
        </w:pBdr>
        <w:spacing w:beforeAutospacing="0" w:afterAutospacing="0"/>
        <w:ind w:firstLine="420"/>
        <w:rPr>
          <w:sz w:val="21"/>
          <w:szCs w:val="21"/>
        </w:rPr>
      </w:pPr>
      <w:r>
        <w:rPr>
          <w:sz w:val="21"/>
          <w:szCs w:val="21"/>
          <w:lang w:bidi="ar"/>
        </w:rPr>
        <w:t xml:space="preserve">2. </w:t>
      </w:r>
      <w:r>
        <w:rPr>
          <w:color w:val="000088"/>
          <w:sz w:val="21"/>
          <w:szCs w:val="21"/>
          <w:lang w:bidi="ar"/>
        </w:rPr>
        <w:t>use</w:t>
      </w:r>
      <w:r>
        <w:rPr>
          <w:color w:val="000000"/>
          <w:sz w:val="21"/>
          <w:szCs w:val="21"/>
          <w:lang w:bidi="ar"/>
        </w:rPr>
        <w:t xml:space="preserve"> hyper</w:t>
      </w:r>
      <w:r>
        <w:rPr>
          <w:color w:val="666600"/>
          <w:sz w:val="21"/>
          <w:szCs w:val="21"/>
          <w:lang w:bidi="ar"/>
        </w:rPr>
        <w:t>::</w:t>
      </w:r>
      <w:r>
        <w:rPr>
          <w:color w:val="000000"/>
          <w:sz w:val="21"/>
          <w:szCs w:val="21"/>
          <w:lang w:bidi="ar"/>
        </w:rPr>
        <w:t>service</w:t>
      </w:r>
      <w:r>
        <w:rPr>
          <w:color w:val="666600"/>
          <w:sz w:val="21"/>
          <w:szCs w:val="21"/>
          <w:lang w:bidi="ar"/>
        </w:rPr>
        <w:t>::{</w:t>
      </w:r>
      <w:r>
        <w:rPr>
          <w:color w:val="000000"/>
          <w:sz w:val="21"/>
          <w:szCs w:val="21"/>
          <w:lang w:bidi="ar"/>
        </w:rPr>
        <w:t>make_service_fn</w:t>
      </w:r>
      <w:r>
        <w:rPr>
          <w:color w:val="666600"/>
          <w:sz w:val="21"/>
          <w:szCs w:val="21"/>
          <w:lang w:bidi="ar"/>
        </w:rPr>
        <w:t>,</w:t>
      </w:r>
      <w:r>
        <w:rPr>
          <w:color w:val="000000"/>
          <w:sz w:val="21"/>
          <w:szCs w:val="21"/>
          <w:lang w:bidi="ar"/>
        </w:rPr>
        <w:t xml:space="preserve"> service_fn</w:t>
      </w:r>
      <w:r>
        <w:rPr>
          <w:color w:val="666600"/>
          <w:sz w:val="21"/>
          <w:szCs w:val="21"/>
          <w:lang w:bidi="ar"/>
        </w:rPr>
        <w:t>};</w:t>
      </w:r>
      <w:r>
        <w:rPr>
          <w:color w:val="000000"/>
          <w:sz w:val="21"/>
          <w:szCs w:val="21"/>
          <w:lang w:bidi="ar"/>
        </w:rPr>
        <w:t xml:space="preserve"> </w:t>
      </w:r>
    </w:p>
    <w:p w14:paraId="73BFA932" w14:textId="77777777" w:rsidR="00840082" w:rsidRDefault="00000000">
      <w:pPr>
        <w:pStyle w:val="af8"/>
        <w:pBdr>
          <w:top w:val="single" w:sz="6" w:space="2" w:color="888888"/>
          <w:left w:val="single" w:sz="6" w:space="2" w:color="888888"/>
          <w:bottom w:val="single" w:sz="6" w:space="2" w:color="888888"/>
          <w:right w:val="single" w:sz="6" w:space="2" w:color="888888"/>
        </w:pBdr>
        <w:spacing w:beforeAutospacing="0" w:afterAutospacing="0"/>
        <w:ind w:firstLine="420"/>
        <w:rPr>
          <w:sz w:val="21"/>
          <w:szCs w:val="21"/>
        </w:rPr>
      </w:pPr>
      <w:r>
        <w:rPr>
          <w:sz w:val="21"/>
          <w:szCs w:val="21"/>
          <w:lang w:bidi="ar"/>
        </w:rPr>
        <w:t xml:space="preserve">3. </w:t>
      </w:r>
      <w:r>
        <w:rPr>
          <w:color w:val="000088"/>
          <w:sz w:val="21"/>
          <w:szCs w:val="21"/>
          <w:lang w:bidi="ar"/>
        </w:rPr>
        <w:t>use</w:t>
      </w:r>
      <w:r>
        <w:rPr>
          <w:color w:val="000000"/>
          <w:sz w:val="21"/>
          <w:szCs w:val="21"/>
          <w:lang w:bidi="ar"/>
        </w:rPr>
        <w:t xml:space="preserve"> std</w:t>
      </w:r>
      <w:r>
        <w:rPr>
          <w:color w:val="666600"/>
          <w:sz w:val="21"/>
          <w:szCs w:val="21"/>
          <w:lang w:bidi="ar"/>
        </w:rPr>
        <w:t>::</w:t>
      </w:r>
      <w:r>
        <w:rPr>
          <w:color w:val="000000"/>
          <w:sz w:val="21"/>
          <w:szCs w:val="21"/>
          <w:lang w:bidi="ar"/>
        </w:rPr>
        <w:t>convert</w:t>
      </w:r>
      <w:r>
        <w:rPr>
          <w:color w:val="666600"/>
          <w:sz w:val="21"/>
          <w:szCs w:val="21"/>
          <w:lang w:bidi="ar"/>
        </w:rPr>
        <w:t>::</w:t>
      </w:r>
      <w:r>
        <w:rPr>
          <w:color w:val="660066"/>
          <w:sz w:val="21"/>
          <w:szCs w:val="21"/>
          <w:lang w:bidi="ar"/>
        </w:rPr>
        <w:t>Infallible</w:t>
      </w:r>
      <w:r>
        <w:rPr>
          <w:color w:val="666600"/>
          <w:sz w:val="21"/>
          <w:szCs w:val="21"/>
          <w:lang w:bidi="ar"/>
        </w:rPr>
        <w:t>;</w:t>
      </w:r>
    </w:p>
    <w:p w14:paraId="1ACAE099" w14:textId="77777777" w:rsidR="00840082" w:rsidRDefault="00000000">
      <w:pPr>
        <w:pStyle w:val="af8"/>
        <w:pBdr>
          <w:top w:val="single" w:sz="6" w:space="2" w:color="888888"/>
          <w:left w:val="single" w:sz="6" w:space="2" w:color="888888"/>
          <w:bottom w:val="single" w:sz="6" w:space="2" w:color="888888"/>
          <w:right w:val="single" w:sz="6" w:space="2" w:color="888888"/>
        </w:pBdr>
        <w:spacing w:beforeAutospacing="0" w:afterAutospacing="0"/>
        <w:ind w:firstLine="420"/>
        <w:rPr>
          <w:sz w:val="21"/>
          <w:szCs w:val="21"/>
        </w:rPr>
      </w:pPr>
      <w:r>
        <w:rPr>
          <w:sz w:val="21"/>
          <w:szCs w:val="21"/>
          <w:lang w:bidi="ar"/>
        </w:rPr>
        <w:t xml:space="preserve">4. </w:t>
      </w:r>
      <w:r>
        <w:rPr>
          <w:color w:val="000088"/>
          <w:sz w:val="21"/>
          <w:szCs w:val="21"/>
          <w:lang w:bidi="ar"/>
        </w:rPr>
        <w:t>use</w:t>
      </w:r>
      <w:r>
        <w:rPr>
          <w:color w:val="000000"/>
          <w:sz w:val="21"/>
          <w:szCs w:val="21"/>
          <w:lang w:bidi="ar"/>
        </w:rPr>
        <w:t xml:space="preserve"> std</w:t>
      </w:r>
      <w:r>
        <w:rPr>
          <w:color w:val="666600"/>
          <w:sz w:val="21"/>
          <w:szCs w:val="21"/>
          <w:lang w:bidi="ar"/>
        </w:rPr>
        <w:t>::</w:t>
      </w:r>
      <w:r>
        <w:rPr>
          <w:color w:val="000000"/>
          <w:sz w:val="21"/>
          <w:szCs w:val="21"/>
          <w:lang w:bidi="ar"/>
        </w:rPr>
        <w:t>net</w:t>
      </w:r>
      <w:r>
        <w:rPr>
          <w:color w:val="666600"/>
          <w:sz w:val="21"/>
          <w:szCs w:val="21"/>
          <w:lang w:bidi="ar"/>
        </w:rPr>
        <w:t>::</w:t>
      </w:r>
      <w:r>
        <w:rPr>
          <w:color w:val="660066"/>
          <w:sz w:val="21"/>
          <w:szCs w:val="21"/>
          <w:lang w:bidi="ar"/>
        </w:rPr>
        <w:t>SocketAddr</w:t>
      </w:r>
      <w:r>
        <w:rPr>
          <w:color w:val="666600"/>
          <w:sz w:val="21"/>
          <w:szCs w:val="21"/>
          <w:lang w:bidi="ar"/>
        </w:rPr>
        <w:t>;</w:t>
      </w:r>
      <w:r>
        <w:rPr>
          <w:color w:val="000000"/>
          <w:sz w:val="21"/>
          <w:szCs w:val="21"/>
          <w:lang w:bidi="ar"/>
        </w:rPr>
        <w:t xml:space="preserve"> </w:t>
      </w:r>
    </w:p>
    <w:p w14:paraId="741703C1" w14:textId="77777777" w:rsidR="00840082" w:rsidRDefault="00000000">
      <w:pPr>
        <w:widowControl/>
        <w:ind w:firstLine="420"/>
        <w:jc w:val="left"/>
        <w:rPr>
          <w:color w:val="333333"/>
          <w:shd w:val="clear" w:color="auto" w:fill="FFFFFF"/>
        </w:rPr>
      </w:pPr>
      <w:r>
        <w:rPr>
          <w:color w:val="333333"/>
          <w:shd w:val="clear" w:color="auto" w:fill="FFFFFF"/>
        </w:rPr>
        <w:t>第</w:t>
      </w:r>
      <w:r>
        <w:rPr>
          <w:color w:val="333333"/>
          <w:shd w:val="clear" w:color="auto" w:fill="FFFFFF"/>
        </w:rPr>
        <w:t>1</w:t>
      </w:r>
      <w:r>
        <w:rPr>
          <w:color w:val="333333"/>
          <w:shd w:val="clear" w:color="auto" w:fill="FFFFFF"/>
        </w:rPr>
        <w:t>行使用了</w:t>
      </w:r>
      <w:r>
        <w:rPr>
          <w:color w:val="333333"/>
          <w:shd w:val="clear" w:color="auto" w:fill="FFFFFF"/>
        </w:rPr>
        <w:t xml:space="preserve"> hyper </w:t>
      </w:r>
      <w:r>
        <w:rPr>
          <w:color w:val="333333"/>
          <w:shd w:val="clear" w:color="auto" w:fill="FFFFFF"/>
        </w:rPr>
        <w:t>模块并导入了</w:t>
      </w:r>
      <w:r>
        <w:rPr>
          <w:color w:val="333333"/>
          <w:shd w:val="clear" w:color="auto" w:fill="FFFFFF"/>
        </w:rPr>
        <w:t xml:space="preserve"> Body</w:t>
      </w:r>
      <w:r>
        <w:rPr>
          <w:color w:val="333333"/>
          <w:shd w:val="clear" w:color="auto" w:fill="FFFFFF"/>
        </w:rPr>
        <w:t>、</w:t>
      </w:r>
      <w:r>
        <w:rPr>
          <w:color w:val="333333"/>
          <w:shd w:val="clear" w:color="auto" w:fill="FFFFFF"/>
        </w:rPr>
        <w:t>Request</w:t>
      </w:r>
      <w:r>
        <w:rPr>
          <w:color w:val="333333"/>
          <w:shd w:val="clear" w:color="auto" w:fill="FFFFFF"/>
        </w:rPr>
        <w:t>、</w:t>
      </w:r>
      <w:r>
        <w:rPr>
          <w:color w:val="333333"/>
          <w:shd w:val="clear" w:color="auto" w:fill="FFFFFF"/>
        </w:rPr>
        <w:t>Response</w:t>
      </w:r>
      <w:r>
        <w:rPr>
          <w:color w:val="333333"/>
          <w:shd w:val="clear" w:color="auto" w:fill="FFFFFF"/>
        </w:rPr>
        <w:t>和</w:t>
      </w:r>
      <w:r>
        <w:rPr>
          <w:color w:val="333333"/>
          <w:shd w:val="clear" w:color="auto" w:fill="FFFFFF"/>
        </w:rPr>
        <w:t>Server</w:t>
      </w:r>
      <w:r>
        <w:rPr>
          <w:color w:val="333333"/>
          <w:shd w:val="clear" w:color="auto" w:fill="FFFFFF"/>
        </w:rPr>
        <w:t>类型。</w:t>
      </w:r>
      <w:r>
        <w:rPr>
          <w:color w:val="333333"/>
          <w:shd w:val="clear" w:color="auto" w:fill="FFFFFF"/>
        </w:rPr>
        <w:t>Body</w:t>
      </w:r>
      <w:r>
        <w:rPr>
          <w:color w:val="333333"/>
          <w:shd w:val="clear" w:color="auto" w:fill="FFFFFF"/>
        </w:rPr>
        <w:t>表示</w:t>
      </w:r>
      <w:r>
        <w:rPr>
          <w:color w:val="333333"/>
          <w:shd w:val="clear" w:color="auto" w:fill="FFFFFF"/>
        </w:rPr>
        <w:t xml:space="preserve"> HTTP </w:t>
      </w:r>
      <w:r>
        <w:rPr>
          <w:color w:val="333333"/>
          <w:shd w:val="clear" w:color="auto" w:fill="FFFFFF"/>
        </w:rPr>
        <w:t>请求或响应的消息体，</w:t>
      </w:r>
      <w:r>
        <w:rPr>
          <w:color w:val="333333"/>
          <w:shd w:val="clear" w:color="auto" w:fill="FFFFFF"/>
        </w:rPr>
        <w:t>Request</w:t>
      </w:r>
      <w:r>
        <w:rPr>
          <w:color w:val="333333"/>
          <w:shd w:val="clear" w:color="auto" w:fill="FFFFFF"/>
        </w:rPr>
        <w:t>表示</w:t>
      </w:r>
      <w:r>
        <w:rPr>
          <w:color w:val="333333"/>
          <w:shd w:val="clear" w:color="auto" w:fill="FFFFFF"/>
        </w:rPr>
        <w:t xml:space="preserve"> HTTP </w:t>
      </w:r>
      <w:r>
        <w:rPr>
          <w:color w:val="333333"/>
          <w:shd w:val="clear" w:color="auto" w:fill="FFFFFF"/>
        </w:rPr>
        <w:t>请求，</w:t>
      </w:r>
      <w:r>
        <w:rPr>
          <w:color w:val="333333"/>
          <w:shd w:val="clear" w:color="auto" w:fill="FFFFFF"/>
        </w:rPr>
        <w:t>Response</w:t>
      </w:r>
      <w:r>
        <w:rPr>
          <w:color w:val="333333"/>
          <w:shd w:val="clear" w:color="auto" w:fill="FFFFFF"/>
        </w:rPr>
        <w:t>表示</w:t>
      </w:r>
      <w:r>
        <w:rPr>
          <w:color w:val="333333"/>
          <w:shd w:val="clear" w:color="auto" w:fill="FFFFFF"/>
        </w:rPr>
        <w:t xml:space="preserve"> HTTP </w:t>
      </w:r>
      <w:r>
        <w:rPr>
          <w:color w:val="333333"/>
          <w:shd w:val="clear" w:color="auto" w:fill="FFFFFF"/>
        </w:rPr>
        <w:t>响应，</w:t>
      </w:r>
      <w:r>
        <w:rPr>
          <w:color w:val="333333"/>
          <w:shd w:val="clear" w:color="auto" w:fill="FFFFFF"/>
        </w:rPr>
        <w:t>Server</w:t>
      </w:r>
      <w:r>
        <w:rPr>
          <w:color w:val="333333"/>
          <w:shd w:val="clear" w:color="auto" w:fill="FFFFFF"/>
        </w:rPr>
        <w:t>表示运行</w:t>
      </w:r>
      <w:r>
        <w:rPr>
          <w:color w:val="333333"/>
          <w:shd w:val="clear" w:color="auto" w:fill="FFFFFF"/>
        </w:rPr>
        <w:t xml:space="preserve"> HTTP </w:t>
      </w:r>
      <w:r>
        <w:rPr>
          <w:color w:val="333333"/>
          <w:shd w:val="clear" w:color="auto" w:fill="FFFFFF"/>
        </w:rPr>
        <w:t>服务器的类型。第</w:t>
      </w:r>
      <w:r>
        <w:rPr>
          <w:color w:val="333333"/>
          <w:shd w:val="clear" w:color="auto" w:fill="FFFFFF"/>
        </w:rPr>
        <w:t>2</w:t>
      </w:r>
      <w:r>
        <w:rPr>
          <w:color w:val="333333"/>
          <w:shd w:val="clear" w:color="auto" w:fill="FFFFFF"/>
        </w:rPr>
        <w:t>行</w:t>
      </w:r>
      <w:r>
        <w:rPr>
          <w:color w:val="333333"/>
          <w:shd w:val="clear" w:color="auto" w:fill="FFFFFF"/>
        </w:rPr>
        <w:t>hyper</w:t>
      </w:r>
      <w:r>
        <w:rPr>
          <w:color w:val="333333"/>
          <w:shd w:val="clear" w:color="auto" w:fill="FFFFFF"/>
        </w:rPr>
        <w:t>模块中的</w:t>
      </w:r>
      <w:r>
        <w:rPr>
          <w:color w:val="333333"/>
          <w:shd w:val="clear" w:color="auto" w:fill="FFFFFF"/>
        </w:rPr>
        <w:t>service</w:t>
      </w:r>
      <w:r>
        <w:rPr>
          <w:color w:val="333333"/>
          <w:shd w:val="clear" w:color="auto" w:fill="FFFFFF"/>
        </w:rPr>
        <w:t>子模块，并导入了</w:t>
      </w:r>
      <w:r>
        <w:rPr>
          <w:color w:val="333333"/>
          <w:shd w:val="clear" w:color="auto" w:fill="FFFFFF"/>
        </w:rPr>
        <w:t>make_service_fn</w:t>
      </w:r>
      <w:r>
        <w:rPr>
          <w:color w:val="333333"/>
          <w:shd w:val="clear" w:color="auto" w:fill="FFFFFF"/>
        </w:rPr>
        <w:t>和</w:t>
      </w:r>
      <w:r>
        <w:rPr>
          <w:color w:val="333333"/>
          <w:shd w:val="clear" w:color="auto" w:fill="FFFFFF"/>
        </w:rPr>
        <w:t>service_fn</w:t>
      </w:r>
      <w:r>
        <w:rPr>
          <w:color w:val="333333"/>
          <w:shd w:val="clear" w:color="auto" w:fill="FFFFFF"/>
        </w:rPr>
        <w:t>函数。</w:t>
      </w:r>
      <w:r>
        <w:rPr>
          <w:color w:val="333333"/>
          <w:shd w:val="clear" w:color="auto" w:fill="FFFFFF"/>
        </w:rPr>
        <w:t>make_service_fn</w:t>
      </w:r>
      <w:r>
        <w:rPr>
          <w:color w:val="333333"/>
          <w:shd w:val="clear" w:color="auto" w:fill="FFFFFF"/>
        </w:rPr>
        <w:t>函数用于创建一个服务工厂函数，</w:t>
      </w:r>
      <w:r>
        <w:rPr>
          <w:color w:val="333333"/>
          <w:shd w:val="clear" w:color="auto" w:fill="FFFFFF"/>
        </w:rPr>
        <w:t>service_fn</w:t>
      </w:r>
      <w:r>
        <w:rPr>
          <w:color w:val="333333"/>
          <w:shd w:val="clear" w:color="auto" w:fill="FFFFFF"/>
        </w:rPr>
        <w:t>函数用于将一个异步函数包装为一个</w:t>
      </w:r>
      <w:r>
        <w:rPr>
          <w:color w:val="333333"/>
          <w:shd w:val="clear" w:color="auto" w:fill="FFFFFF"/>
        </w:rPr>
        <w:t xml:space="preserve"> HTTP </w:t>
      </w:r>
      <w:r>
        <w:rPr>
          <w:color w:val="333333"/>
          <w:shd w:val="clear" w:color="auto" w:fill="FFFFFF"/>
        </w:rPr>
        <w:t>服务。第</w:t>
      </w:r>
      <w:r>
        <w:rPr>
          <w:color w:val="333333"/>
          <w:shd w:val="clear" w:color="auto" w:fill="FFFFFF"/>
        </w:rPr>
        <w:t>3</w:t>
      </w:r>
      <w:r>
        <w:rPr>
          <w:color w:val="333333"/>
          <w:shd w:val="clear" w:color="auto" w:fill="FFFFFF"/>
        </w:rPr>
        <w:t>行使用了标准库中的</w:t>
      </w:r>
      <w:r>
        <w:rPr>
          <w:color w:val="333333"/>
          <w:shd w:val="clear" w:color="auto" w:fill="FFFFFF"/>
        </w:rPr>
        <w:t>convert</w:t>
      </w:r>
      <w:r>
        <w:rPr>
          <w:color w:val="333333"/>
          <w:shd w:val="clear" w:color="auto" w:fill="FFFFFF"/>
        </w:rPr>
        <w:t>模块，并导入了</w:t>
      </w:r>
      <w:r>
        <w:rPr>
          <w:color w:val="333333"/>
          <w:shd w:val="clear" w:color="auto" w:fill="FFFFFF"/>
        </w:rPr>
        <w:t>Infallible</w:t>
      </w:r>
      <w:r>
        <w:rPr>
          <w:color w:val="333333"/>
          <w:shd w:val="clear" w:color="auto" w:fill="FFFFFF"/>
        </w:rPr>
        <w:t>类型。</w:t>
      </w:r>
      <w:r>
        <w:rPr>
          <w:color w:val="333333"/>
          <w:shd w:val="clear" w:color="auto" w:fill="FFFFFF"/>
        </w:rPr>
        <w:t>Infallible</w:t>
      </w:r>
      <w:r>
        <w:rPr>
          <w:color w:val="333333"/>
          <w:shd w:val="clear" w:color="auto" w:fill="FFFFFF"/>
        </w:rPr>
        <w:t>是一个表示不可能发生错误的类型，用于在某些情况下简化函数签名。第</w:t>
      </w:r>
      <w:r>
        <w:rPr>
          <w:color w:val="333333"/>
          <w:shd w:val="clear" w:color="auto" w:fill="FFFFFF"/>
        </w:rPr>
        <w:t>4</w:t>
      </w:r>
      <w:r>
        <w:rPr>
          <w:color w:val="333333"/>
          <w:shd w:val="clear" w:color="auto" w:fill="FFFFFF"/>
        </w:rPr>
        <w:t>行使用了标准库中的</w:t>
      </w:r>
      <w:r>
        <w:rPr>
          <w:color w:val="333333"/>
          <w:shd w:val="clear" w:color="auto" w:fill="FFFFFF"/>
        </w:rPr>
        <w:t>net</w:t>
      </w:r>
      <w:r>
        <w:rPr>
          <w:color w:val="333333"/>
          <w:shd w:val="clear" w:color="auto" w:fill="FFFFFF"/>
        </w:rPr>
        <w:t>模块，并导入了</w:t>
      </w:r>
      <w:r>
        <w:rPr>
          <w:color w:val="333333"/>
          <w:shd w:val="clear" w:color="auto" w:fill="FFFFFF"/>
        </w:rPr>
        <w:t>SocketAddr</w:t>
      </w:r>
      <w:r>
        <w:rPr>
          <w:color w:val="333333"/>
          <w:shd w:val="clear" w:color="auto" w:fill="FFFFFF"/>
        </w:rPr>
        <w:t>类型。</w:t>
      </w:r>
      <w:r>
        <w:rPr>
          <w:color w:val="333333"/>
          <w:shd w:val="clear" w:color="auto" w:fill="FFFFFF"/>
        </w:rPr>
        <w:t>SocketAddr</w:t>
      </w:r>
      <w:r>
        <w:rPr>
          <w:color w:val="333333"/>
          <w:shd w:val="clear" w:color="auto" w:fill="FFFFFF"/>
        </w:rPr>
        <w:t>表示一个套接字的网络地址，用于指定服务器应该监听的</w:t>
      </w:r>
      <w:r>
        <w:rPr>
          <w:color w:val="333333"/>
          <w:shd w:val="clear" w:color="auto" w:fill="FFFFFF"/>
        </w:rPr>
        <w:t xml:space="preserve"> IP </w:t>
      </w:r>
      <w:r>
        <w:rPr>
          <w:color w:val="333333"/>
          <w:shd w:val="clear" w:color="auto" w:fill="FFFFFF"/>
        </w:rPr>
        <w:t>地址和端口。</w:t>
      </w:r>
      <w:r>
        <w:rPr>
          <w:color w:val="333333"/>
          <w:shd w:val="clear" w:color="auto" w:fill="FFFFFF"/>
        </w:rPr>
        <w:t xml:space="preserve"> </w:t>
      </w:r>
    </w:p>
    <w:p w14:paraId="31F7E977" w14:textId="77777777" w:rsidR="00840082" w:rsidRDefault="00000000">
      <w:pPr>
        <w:pStyle w:val="aff6"/>
        <w:numPr>
          <w:ilvl w:val="0"/>
          <w:numId w:val="106"/>
        </w:numPr>
        <w:ind w:left="840" w:firstLineChars="0" w:hanging="420"/>
      </w:pPr>
      <w:r>
        <w:t>定义请求处理函数</w:t>
      </w:r>
    </w:p>
    <w:p w14:paraId="0EC458DE" w14:textId="77777777" w:rsidR="00840082" w:rsidRDefault="00000000">
      <w:pPr>
        <w:widowControl/>
        <w:ind w:firstLine="420"/>
        <w:jc w:val="left"/>
        <w:rPr>
          <w:color w:val="000000"/>
          <w:kern w:val="0"/>
        </w:rPr>
      </w:pPr>
      <w:r>
        <w:rPr>
          <w:color w:val="333333"/>
          <w:shd w:val="clear" w:color="auto" w:fill="FFFFFF"/>
        </w:rPr>
        <w:t>创建一个处理函数，该函数接收一个请求并返回一个响应。可以根据具体的业务逻辑定制处理函数。例如：</w:t>
      </w:r>
    </w:p>
    <w:p w14:paraId="1D91FFF0" w14:textId="77777777" w:rsidR="00840082" w:rsidRDefault="00000000">
      <w:pPr>
        <w:pStyle w:val="af8"/>
        <w:pBdr>
          <w:top w:val="single" w:sz="6" w:space="2" w:color="888888"/>
          <w:left w:val="single" w:sz="6" w:space="2" w:color="888888"/>
          <w:bottom w:val="single" w:sz="6" w:space="2" w:color="888888"/>
          <w:right w:val="single" w:sz="6" w:space="2" w:color="888888"/>
        </w:pBdr>
        <w:spacing w:beforeAutospacing="0" w:afterAutospacing="0"/>
        <w:ind w:firstLine="420"/>
        <w:rPr>
          <w:sz w:val="21"/>
          <w:szCs w:val="21"/>
        </w:rPr>
      </w:pPr>
      <w:r>
        <w:rPr>
          <w:sz w:val="21"/>
          <w:szCs w:val="21"/>
          <w:lang w:bidi="ar"/>
        </w:rPr>
        <w:t xml:space="preserve">1. </w:t>
      </w:r>
      <w:r>
        <w:rPr>
          <w:color w:val="000088"/>
          <w:sz w:val="21"/>
          <w:szCs w:val="21"/>
          <w:lang w:bidi="ar"/>
        </w:rPr>
        <w:t>async</w:t>
      </w:r>
      <w:r>
        <w:rPr>
          <w:color w:val="000000"/>
          <w:sz w:val="21"/>
          <w:szCs w:val="21"/>
          <w:lang w:bidi="ar"/>
        </w:rPr>
        <w:t xml:space="preserve"> fn handle_request</w:t>
      </w:r>
      <w:r>
        <w:rPr>
          <w:color w:val="666600"/>
          <w:sz w:val="21"/>
          <w:szCs w:val="21"/>
          <w:lang w:bidi="ar"/>
        </w:rPr>
        <w:t>(</w:t>
      </w:r>
      <w:r>
        <w:rPr>
          <w:color w:val="000000"/>
          <w:sz w:val="21"/>
          <w:szCs w:val="21"/>
          <w:lang w:bidi="ar"/>
        </w:rPr>
        <w:t>_</w:t>
      </w:r>
      <w:r>
        <w:rPr>
          <w:color w:val="666600"/>
          <w:sz w:val="21"/>
          <w:szCs w:val="21"/>
          <w:lang w:bidi="ar"/>
        </w:rPr>
        <w:t>:</w:t>
      </w:r>
      <w:r>
        <w:rPr>
          <w:color w:val="000000"/>
          <w:sz w:val="21"/>
          <w:szCs w:val="21"/>
          <w:lang w:bidi="ar"/>
        </w:rPr>
        <w:t xml:space="preserve"> </w:t>
      </w:r>
      <w:r>
        <w:rPr>
          <w:color w:val="660066"/>
          <w:sz w:val="21"/>
          <w:szCs w:val="21"/>
          <w:lang w:bidi="ar"/>
        </w:rPr>
        <w:t>Request</w:t>
      </w:r>
      <w:r>
        <w:rPr>
          <w:color w:val="666600"/>
          <w:sz w:val="21"/>
          <w:szCs w:val="21"/>
          <w:lang w:bidi="ar"/>
        </w:rPr>
        <w:t>&lt;</w:t>
      </w:r>
      <w:r>
        <w:rPr>
          <w:color w:val="660066"/>
          <w:sz w:val="21"/>
          <w:szCs w:val="21"/>
          <w:lang w:bidi="ar"/>
        </w:rPr>
        <w:t>Body</w:t>
      </w:r>
      <w:r>
        <w:rPr>
          <w:color w:val="666600"/>
          <w:sz w:val="21"/>
          <w:szCs w:val="21"/>
          <w:lang w:bidi="ar"/>
        </w:rPr>
        <w:t>&gt;)</w:t>
      </w:r>
      <w:r>
        <w:rPr>
          <w:color w:val="000000"/>
          <w:sz w:val="21"/>
          <w:szCs w:val="21"/>
          <w:lang w:bidi="ar"/>
        </w:rPr>
        <w:t xml:space="preserve"> </w:t>
      </w:r>
      <w:r>
        <w:rPr>
          <w:color w:val="666600"/>
          <w:sz w:val="21"/>
          <w:szCs w:val="21"/>
          <w:lang w:bidi="ar"/>
        </w:rPr>
        <w:t>-&gt;</w:t>
      </w:r>
      <w:r>
        <w:rPr>
          <w:color w:val="000000"/>
          <w:sz w:val="21"/>
          <w:szCs w:val="21"/>
          <w:lang w:bidi="ar"/>
        </w:rPr>
        <w:t xml:space="preserve"> </w:t>
      </w:r>
      <w:r>
        <w:rPr>
          <w:color w:val="660066"/>
          <w:sz w:val="21"/>
          <w:szCs w:val="21"/>
          <w:lang w:bidi="ar"/>
        </w:rPr>
        <w:t>Result</w:t>
      </w:r>
      <w:r>
        <w:rPr>
          <w:color w:val="666600"/>
          <w:sz w:val="21"/>
          <w:szCs w:val="21"/>
          <w:lang w:bidi="ar"/>
        </w:rPr>
        <w:t>&lt;</w:t>
      </w:r>
      <w:r>
        <w:rPr>
          <w:color w:val="660066"/>
          <w:sz w:val="21"/>
          <w:szCs w:val="21"/>
          <w:lang w:bidi="ar"/>
        </w:rPr>
        <w:t>Response</w:t>
      </w:r>
      <w:r>
        <w:rPr>
          <w:color w:val="666600"/>
          <w:sz w:val="21"/>
          <w:szCs w:val="21"/>
          <w:lang w:bidi="ar"/>
        </w:rPr>
        <w:t>&lt;</w:t>
      </w:r>
      <w:r>
        <w:rPr>
          <w:color w:val="660066"/>
          <w:sz w:val="21"/>
          <w:szCs w:val="21"/>
          <w:lang w:bidi="ar"/>
        </w:rPr>
        <w:t>Body</w:t>
      </w:r>
      <w:r>
        <w:rPr>
          <w:color w:val="666600"/>
          <w:sz w:val="21"/>
          <w:szCs w:val="21"/>
          <w:lang w:bidi="ar"/>
        </w:rPr>
        <w:t>&gt;,</w:t>
      </w:r>
      <w:r>
        <w:rPr>
          <w:color w:val="000000"/>
          <w:sz w:val="21"/>
          <w:szCs w:val="21"/>
          <w:lang w:bidi="ar"/>
        </w:rPr>
        <w:t xml:space="preserve"> </w:t>
      </w:r>
      <w:r>
        <w:rPr>
          <w:color w:val="660066"/>
          <w:sz w:val="21"/>
          <w:szCs w:val="21"/>
          <w:lang w:bidi="ar"/>
        </w:rPr>
        <w:t>Infallible</w:t>
      </w:r>
      <w:r>
        <w:rPr>
          <w:color w:val="666600"/>
          <w:sz w:val="21"/>
          <w:szCs w:val="21"/>
          <w:lang w:bidi="ar"/>
        </w:rPr>
        <w:t>&gt;</w:t>
      </w:r>
      <w:r>
        <w:rPr>
          <w:color w:val="000000"/>
          <w:sz w:val="21"/>
          <w:szCs w:val="21"/>
          <w:lang w:bidi="ar"/>
        </w:rPr>
        <w:t xml:space="preserve"> </w:t>
      </w:r>
      <w:r>
        <w:rPr>
          <w:color w:val="666600"/>
          <w:sz w:val="21"/>
          <w:szCs w:val="21"/>
          <w:lang w:bidi="ar"/>
        </w:rPr>
        <w:t>{</w:t>
      </w:r>
    </w:p>
    <w:p w14:paraId="05145203" w14:textId="77777777" w:rsidR="00840082" w:rsidRDefault="00000000">
      <w:pPr>
        <w:pStyle w:val="af8"/>
        <w:pBdr>
          <w:top w:val="single" w:sz="6" w:space="2" w:color="888888"/>
          <w:left w:val="single" w:sz="6" w:space="2" w:color="888888"/>
          <w:bottom w:val="single" w:sz="6" w:space="2" w:color="888888"/>
          <w:right w:val="single" w:sz="6" w:space="2" w:color="888888"/>
        </w:pBdr>
        <w:spacing w:beforeAutospacing="0" w:afterAutospacing="0"/>
        <w:ind w:firstLine="420"/>
        <w:rPr>
          <w:sz w:val="21"/>
          <w:szCs w:val="21"/>
        </w:rPr>
      </w:pPr>
      <w:r>
        <w:rPr>
          <w:sz w:val="21"/>
          <w:szCs w:val="21"/>
          <w:lang w:bidi="ar"/>
        </w:rPr>
        <w:t xml:space="preserve">2. </w:t>
      </w:r>
      <w:r>
        <w:rPr>
          <w:color w:val="000000"/>
          <w:sz w:val="21"/>
          <w:szCs w:val="21"/>
          <w:lang w:bidi="ar"/>
        </w:rPr>
        <w:t xml:space="preserve">    </w:t>
      </w:r>
      <w:r>
        <w:rPr>
          <w:color w:val="000088"/>
          <w:sz w:val="21"/>
          <w:szCs w:val="21"/>
          <w:lang w:bidi="ar"/>
        </w:rPr>
        <w:t>let</w:t>
      </w:r>
      <w:r>
        <w:rPr>
          <w:color w:val="000000"/>
          <w:sz w:val="21"/>
          <w:szCs w:val="21"/>
          <w:lang w:bidi="ar"/>
        </w:rPr>
        <w:t xml:space="preserve"> response </w:t>
      </w:r>
      <w:r>
        <w:rPr>
          <w:color w:val="666600"/>
          <w:sz w:val="21"/>
          <w:szCs w:val="21"/>
          <w:lang w:bidi="ar"/>
        </w:rPr>
        <w:t>=</w:t>
      </w:r>
      <w:r>
        <w:rPr>
          <w:color w:val="000000"/>
          <w:sz w:val="21"/>
          <w:szCs w:val="21"/>
          <w:lang w:bidi="ar"/>
        </w:rPr>
        <w:t xml:space="preserve"> </w:t>
      </w:r>
      <w:r>
        <w:rPr>
          <w:color w:val="660066"/>
          <w:sz w:val="21"/>
          <w:szCs w:val="21"/>
          <w:lang w:bidi="ar"/>
        </w:rPr>
        <w:t>Response</w:t>
      </w:r>
      <w:r>
        <w:rPr>
          <w:color w:val="666600"/>
          <w:sz w:val="21"/>
          <w:szCs w:val="21"/>
          <w:lang w:bidi="ar"/>
        </w:rPr>
        <w:t>::</w:t>
      </w:r>
      <w:r>
        <w:rPr>
          <w:color w:val="000000"/>
          <w:sz w:val="21"/>
          <w:szCs w:val="21"/>
          <w:lang w:bidi="ar"/>
        </w:rPr>
        <w:t>builder</w:t>
      </w:r>
      <w:r>
        <w:rPr>
          <w:color w:val="666600"/>
          <w:sz w:val="21"/>
          <w:szCs w:val="21"/>
          <w:lang w:bidi="ar"/>
        </w:rPr>
        <w:t>()</w:t>
      </w:r>
    </w:p>
    <w:p w14:paraId="779AFCED" w14:textId="77777777" w:rsidR="00840082" w:rsidRDefault="00000000">
      <w:pPr>
        <w:pStyle w:val="af8"/>
        <w:pBdr>
          <w:top w:val="single" w:sz="6" w:space="2" w:color="888888"/>
          <w:left w:val="single" w:sz="6" w:space="2" w:color="888888"/>
          <w:bottom w:val="single" w:sz="6" w:space="2" w:color="888888"/>
          <w:right w:val="single" w:sz="6" w:space="2" w:color="888888"/>
        </w:pBdr>
        <w:spacing w:beforeAutospacing="0" w:afterAutospacing="0"/>
        <w:ind w:firstLine="420"/>
        <w:rPr>
          <w:sz w:val="21"/>
          <w:szCs w:val="21"/>
        </w:rPr>
      </w:pPr>
      <w:r>
        <w:rPr>
          <w:sz w:val="21"/>
          <w:szCs w:val="21"/>
          <w:lang w:bidi="ar"/>
        </w:rPr>
        <w:t xml:space="preserve">3. </w:t>
      </w:r>
      <w:r>
        <w:rPr>
          <w:color w:val="000000"/>
          <w:sz w:val="21"/>
          <w:szCs w:val="21"/>
          <w:lang w:bidi="ar"/>
        </w:rPr>
        <w:t xml:space="preserve">        </w:t>
      </w:r>
      <w:r>
        <w:rPr>
          <w:color w:val="666600"/>
          <w:sz w:val="21"/>
          <w:szCs w:val="21"/>
          <w:lang w:bidi="ar"/>
        </w:rPr>
        <w:t>.</w:t>
      </w:r>
      <w:r>
        <w:rPr>
          <w:color w:val="000000"/>
          <w:sz w:val="21"/>
          <w:szCs w:val="21"/>
          <w:lang w:bidi="ar"/>
        </w:rPr>
        <w:t>status</w:t>
      </w:r>
      <w:r>
        <w:rPr>
          <w:color w:val="666600"/>
          <w:sz w:val="21"/>
          <w:szCs w:val="21"/>
          <w:lang w:bidi="ar"/>
        </w:rPr>
        <w:t>(</w:t>
      </w:r>
      <w:r>
        <w:rPr>
          <w:color w:val="006666"/>
          <w:sz w:val="21"/>
          <w:szCs w:val="21"/>
          <w:lang w:bidi="ar"/>
        </w:rPr>
        <w:t>200</w:t>
      </w:r>
      <w:r>
        <w:rPr>
          <w:color w:val="666600"/>
          <w:sz w:val="21"/>
          <w:szCs w:val="21"/>
          <w:lang w:bidi="ar"/>
        </w:rPr>
        <w:t>)</w:t>
      </w:r>
    </w:p>
    <w:p w14:paraId="0FE60703" w14:textId="77777777" w:rsidR="00840082" w:rsidRDefault="00000000">
      <w:pPr>
        <w:pStyle w:val="af8"/>
        <w:pBdr>
          <w:top w:val="single" w:sz="6" w:space="2" w:color="888888"/>
          <w:left w:val="single" w:sz="6" w:space="2" w:color="888888"/>
          <w:bottom w:val="single" w:sz="6" w:space="2" w:color="888888"/>
          <w:right w:val="single" w:sz="6" w:space="2" w:color="888888"/>
        </w:pBdr>
        <w:spacing w:beforeAutospacing="0" w:afterAutospacing="0"/>
        <w:ind w:firstLine="420"/>
        <w:rPr>
          <w:sz w:val="21"/>
          <w:szCs w:val="21"/>
        </w:rPr>
      </w:pPr>
      <w:r>
        <w:rPr>
          <w:sz w:val="21"/>
          <w:szCs w:val="21"/>
          <w:lang w:bidi="ar"/>
        </w:rPr>
        <w:t xml:space="preserve">4. </w:t>
      </w:r>
      <w:r>
        <w:rPr>
          <w:color w:val="000000"/>
          <w:sz w:val="21"/>
          <w:szCs w:val="21"/>
          <w:lang w:bidi="ar"/>
        </w:rPr>
        <w:t xml:space="preserve">        </w:t>
      </w:r>
      <w:r>
        <w:rPr>
          <w:color w:val="666600"/>
          <w:sz w:val="21"/>
          <w:szCs w:val="21"/>
          <w:lang w:bidi="ar"/>
        </w:rPr>
        <w:t>.</w:t>
      </w:r>
      <w:r>
        <w:rPr>
          <w:color w:val="000000"/>
          <w:sz w:val="21"/>
          <w:szCs w:val="21"/>
          <w:lang w:bidi="ar"/>
        </w:rPr>
        <w:t>header</w:t>
      </w:r>
      <w:r>
        <w:rPr>
          <w:color w:val="666600"/>
          <w:sz w:val="21"/>
          <w:szCs w:val="21"/>
          <w:lang w:bidi="ar"/>
        </w:rPr>
        <w:t>(</w:t>
      </w:r>
      <w:r>
        <w:rPr>
          <w:color w:val="008800"/>
          <w:sz w:val="21"/>
          <w:szCs w:val="21"/>
          <w:lang w:bidi="ar"/>
        </w:rPr>
        <w:t>"Content-Type"</w:t>
      </w:r>
      <w:r>
        <w:rPr>
          <w:color w:val="666600"/>
          <w:sz w:val="21"/>
          <w:szCs w:val="21"/>
          <w:lang w:bidi="ar"/>
        </w:rPr>
        <w:t>,</w:t>
      </w:r>
      <w:r>
        <w:rPr>
          <w:color w:val="000000"/>
          <w:sz w:val="21"/>
          <w:szCs w:val="21"/>
          <w:lang w:bidi="ar"/>
        </w:rPr>
        <w:t xml:space="preserve"> </w:t>
      </w:r>
      <w:r>
        <w:rPr>
          <w:color w:val="008800"/>
          <w:sz w:val="21"/>
          <w:szCs w:val="21"/>
          <w:lang w:bidi="ar"/>
        </w:rPr>
        <w:t>"text/plain"</w:t>
      </w:r>
      <w:r>
        <w:rPr>
          <w:color w:val="666600"/>
          <w:sz w:val="21"/>
          <w:szCs w:val="21"/>
          <w:lang w:bidi="ar"/>
        </w:rPr>
        <w:t>)</w:t>
      </w:r>
    </w:p>
    <w:p w14:paraId="06A7BBC2" w14:textId="77777777" w:rsidR="00840082" w:rsidRDefault="00000000">
      <w:pPr>
        <w:pStyle w:val="af8"/>
        <w:pBdr>
          <w:top w:val="single" w:sz="6" w:space="2" w:color="888888"/>
          <w:left w:val="single" w:sz="6" w:space="2" w:color="888888"/>
          <w:bottom w:val="single" w:sz="6" w:space="2" w:color="888888"/>
          <w:right w:val="single" w:sz="6" w:space="2" w:color="888888"/>
        </w:pBdr>
        <w:spacing w:beforeAutospacing="0" w:afterAutospacing="0"/>
        <w:ind w:firstLine="420"/>
        <w:rPr>
          <w:sz w:val="21"/>
          <w:szCs w:val="21"/>
        </w:rPr>
      </w:pPr>
      <w:r>
        <w:rPr>
          <w:sz w:val="21"/>
          <w:szCs w:val="21"/>
          <w:lang w:bidi="ar"/>
        </w:rPr>
        <w:t xml:space="preserve">5. </w:t>
      </w:r>
      <w:r>
        <w:rPr>
          <w:color w:val="000000"/>
          <w:sz w:val="21"/>
          <w:szCs w:val="21"/>
          <w:lang w:bidi="ar"/>
        </w:rPr>
        <w:t xml:space="preserve">        </w:t>
      </w:r>
      <w:r>
        <w:rPr>
          <w:color w:val="666600"/>
          <w:sz w:val="21"/>
          <w:szCs w:val="21"/>
          <w:lang w:bidi="ar"/>
        </w:rPr>
        <w:t>.</w:t>
      </w:r>
      <w:r>
        <w:rPr>
          <w:color w:val="000000"/>
          <w:sz w:val="21"/>
          <w:szCs w:val="21"/>
          <w:lang w:bidi="ar"/>
        </w:rPr>
        <w:t>body</w:t>
      </w:r>
      <w:r>
        <w:rPr>
          <w:color w:val="666600"/>
          <w:sz w:val="21"/>
          <w:szCs w:val="21"/>
          <w:lang w:bidi="ar"/>
        </w:rPr>
        <w:t>(</w:t>
      </w:r>
      <w:r>
        <w:rPr>
          <w:color w:val="660066"/>
          <w:sz w:val="21"/>
          <w:szCs w:val="21"/>
          <w:lang w:bidi="ar"/>
        </w:rPr>
        <w:t>Body</w:t>
      </w:r>
      <w:r>
        <w:rPr>
          <w:color w:val="666600"/>
          <w:sz w:val="21"/>
          <w:szCs w:val="21"/>
          <w:lang w:bidi="ar"/>
        </w:rPr>
        <w:t>::</w:t>
      </w:r>
      <w:r>
        <w:rPr>
          <w:color w:val="000088"/>
          <w:sz w:val="21"/>
          <w:szCs w:val="21"/>
          <w:lang w:bidi="ar"/>
        </w:rPr>
        <w:t>from</w:t>
      </w:r>
      <w:r>
        <w:rPr>
          <w:color w:val="666600"/>
          <w:sz w:val="21"/>
          <w:szCs w:val="21"/>
          <w:lang w:bidi="ar"/>
        </w:rPr>
        <w:t>(</w:t>
      </w:r>
      <w:r>
        <w:rPr>
          <w:color w:val="008800"/>
          <w:sz w:val="21"/>
          <w:szCs w:val="21"/>
          <w:lang w:bidi="ar"/>
        </w:rPr>
        <w:t>"Hello, Rust Hyper Server!"</w:t>
      </w:r>
      <w:r>
        <w:rPr>
          <w:color w:val="666600"/>
          <w:sz w:val="21"/>
          <w:szCs w:val="21"/>
          <w:lang w:bidi="ar"/>
        </w:rPr>
        <w:t>))</w:t>
      </w:r>
    </w:p>
    <w:p w14:paraId="6BDAC7C2" w14:textId="77777777" w:rsidR="00840082" w:rsidRDefault="00000000">
      <w:pPr>
        <w:pStyle w:val="af8"/>
        <w:pBdr>
          <w:top w:val="single" w:sz="6" w:space="2" w:color="888888"/>
          <w:left w:val="single" w:sz="6" w:space="2" w:color="888888"/>
          <w:bottom w:val="single" w:sz="6" w:space="2" w:color="888888"/>
          <w:right w:val="single" w:sz="6" w:space="2" w:color="888888"/>
        </w:pBdr>
        <w:spacing w:beforeAutospacing="0" w:afterAutospacing="0"/>
        <w:ind w:firstLine="420"/>
        <w:rPr>
          <w:sz w:val="21"/>
          <w:szCs w:val="21"/>
        </w:rPr>
      </w:pPr>
      <w:r>
        <w:rPr>
          <w:sz w:val="21"/>
          <w:szCs w:val="21"/>
          <w:lang w:bidi="ar"/>
        </w:rPr>
        <w:t xml:space="preserve">6. </w:t>
      </w:r>
      <w:r>
        <w:rPr>
          <w:color w:val="000000"/>
          <w:sz w:val="21"/>
          <w:szCs w:val="21"/>
          <w:lang w:bidi="ar"/>
        </w:rPr>
        <w:t xml:space="preserve">        </w:t>
      </w:r>
      <w:r>
        <w:rPr>
          <w:color w:val="666600"/>
          <w:sz w:val="21"/>
          <w:szCs w:val="21"/>
          <w:lang w:bidi="ar"/>
        </w:rPr>
        <w:t>.</w:t>
      </w:r>
      <w:r>
        <w:rPr>
          <w:color w:val="000000"/>
          <w:sz w:val="21"/>
          <w:szCs w:val="21"/>
          <w:lang w:bidi="ar"/>
        </w:rPr>
        <w:t>unwrap</w:t>
      </w:r>
      <w:r>
        <w:rPr>
          <w:color w:val="666600"/>
          <w:sz w:val="21"/>
          <w:szCs w:val="21"/>
          <w:lang w:bidi="ar"/>
        </w:rPr>
        <w:t>();</w:t>
      </w:r>
    </w:p>
    <w:p w14:paraId="432E45DA" w14:textId="77777777" w:rsidR="00840082" w:rsidRDefault="00000000">
      <w:pPr>
        <w:pStyle w:val="af8"/>
        <w:pBdr>
          <w:top w:val="single" w:sz="6" w:space="2" w:color="888888"/>
          <w:left w:val="single" w:sz="6" w:space="2" w:color="888888"/>
          <w:bottom w:val="single" w:sz="6" w:space="2" w:color="888888"/>
          <w:right w:val="single" w:sz="6" w:space="2" w:color="888888"/>
        </w:pBdr>
        <w:spacing w:beforeAutospacing="0" w:afterAutospacing="0"/>
        <w:ind w:firstLine="420"/>
        <w:rPr>
          <w:sz w:val="21"/>
          <w:szCs w:val="21"/>
        </w:rPr>
      </w:pPr>
      <w:r>
        <w:rPr>
          <w:sz w:val="21"/>
          <w:szCs w:val="21"/>
          <w:lang w:bidi="ar"/>
        </w:rPr>
        <w:t xml:space="preserve">7. </w:t>
      </w:r>
      <w:r>
        <w:rPr>
          <w:color w:val="000000"/>
          <w:sz w:val="21"/>
          <w:szCs w:val="21"/>
          <w:lang w:bidi="ar"/>
        </w:rPr>
        <w:t xml:space="preserve">    </w:t>
      </w:r>
      <w:r>
        <w:rPr>
          <w:color w:val="660066"/>
          <w:sz w:val="21"/>
          <w:szCs w:val="21"/>
          <w:lang w:bidi="ar"/>
        </w:rPr>
        <w:t>Ok</w:t>
      </w:r>
      <w:r>
        <w:rPr>
          <w:color w:val="666600"/>
          <w:sz w:val="21"/>
          <w:szCs w:val="21"/>
          <w:lang w:bidi="ar"/>
        </w:rPr>
        <w:t>(</w:t>
      </w:r>
      <w:r>
        <w:rPr>
          <w:color w:val="000000"/>
          <w:sz w:val="21"/>
          <w:szCs w:val="21"/>
          <w:lang w:bidi="ar"/>
        </w:rPr>
        <w:t>response</w:t>
      </w:r>
      <w:r>
        <w:rPr>
          <w:color w:val="666600"/>
          <w:sz w:val="21"/>
          <w:szCs w:val="21"/>
          <w:lang w:bidi="ar"/>
        </w:rPr>
        <w:t>)</w:t>
      </w:r>
    </w:p>
    <w:p w14:paraId="613A9715" w14:textId="77777777" w:rsidR="00840082" w:rsidRDefault="00000000">
      <w:pPr>
        <w:pStyle w:val="af8"/>
        <w:pBdr>
          <w:top w:val="single" w:sz="6" w:space="2" w:color="888888"/>
          <w:left w:val="single" w:sz="6" w:space="2" w:color="888888"/>
          <w:bottom w:val="single" w:sz="6" w:space="2" w:color="888888"/>
          <w:right w:val="single" w:sz="6" w:space="2" w:color="888888"/>
        </w:pBdr>
        <w:spacing w:beforeAutospacing="0" w:afterAutospacing="0"/>
        <w:ind w:firstLine="420"/>
        <w:rPr>
          <w:sz w:val="21"/>
          <w:szCs w:val="21"/>
        </w:rPr>
      </w:pPr>
      <w:r>
        <w:rPr>
          <w:sz w:val="21"/>
          <w:szCs w:val="21"/>
          <w:lang w:bidi="ar"/>
        </w:rPr>
        <w:t xml:space="preserve">8. </w:t>
      </w:r>
      <w:r>
        <w:rPr>
          <w:color w:val="666600"/>
          <w:sz w:val="21"/>
          <w:szCs w:val="21"/>
          <w:lang w:bidi="ar"/>
        </w:rPr>
        <w:t>}</w:t>
      </w:r>
    </w:p>
    <w:p w14:paraId="1FC2E722" w14:textId="77777777" w:rsidR="00840082" w:rsidRDefault="00000000">
      <w:pPr>
        <w:widowControl/>
        <w:ind w:firstLine="420"/>
        <w:jc w:val="left"/>
        <w:rPr>
          <w:color w:val="333333"/>
          <w:shd w:val="clear" w:color="auto" w:fill="FFFFFF"/>
        </w:rPr>
      </w:pPr>
      <w:r>
        <w:rPr>
          <w:color w:val="333333"/>
          <w:shd w:val="clear" w:color="auto" w:fill="FFFFFF"/>
        </w:rPr>
        <w:t>异步函数</w:t>
      </w:r>
      <w:r>
        <w:rPr>
          <w:color w:val="333333"/>
          <w:shd w:val="clear" w:color="auto" w:fill="FFFFFF"/>
        </w:rPr>
        <w:t>handle_request</w:t>
      </w:r>
      <w:r>
        <w:rPr>
          <w:color w:val="333333"/>
          <w:shd w:val="clear" w:color="auto" w:fill="FFFFFF"/>
        </w:rPr>
        <w:t>，它接受一个</w:t>
      </w:r>
      <w:r>
        <w:rPr>
          <w:color w:val="333333"/>
          <w:shd w:val="clear" w:color="auto" w:fill="FFFFFF"/>
        </w:rPr>
        <w:t>Request&lt;Body&gt;</w:t>
      </w:r>
      <w:r>
        <w:rPr>
          <w:color w:val="333333"/>
          <w:shd w:val="clear" w:color="auto" w:fill="FFFFFF"/>
        </w:rPr>
        <w:t>参数，并返回一个</w:t>
      </w:r>
      <w:r>
        <w:rPr>
          <w:color w:val="333333"/>
          <w:shd w:val="clear" w:color="auto" w:fill="FFFFFF"/>
        </w:rPr>
        <w:t>Result&lt;Response&lt;Body&gt;, Infallible&gt;</w:t>
      </w:r>
      <w:r>
        <w:rPr>
          <w:color w:val="333333"/>
          <w:shd w:val="clear" w:color="auto" w:fill="FFFFFF"/>
        </w:rPr>
        <w:t>类型的结果。</w:t>
      </w:r>
    </w:p>
    <w:p w14:paraId="1329C96A" w14:textId="77777777" w:rsidR="00840082" w:rsidRDefault="00000000">
      <w:pPr>
        <w:pStyle w:val="aff6"/>
        <w:numPr>
          <w:ilvl w:val="0"/>
          <w:numId w:val="106"/>
        </w:numPr>
        <w:ind w:left="840" w:firstLineChars="0" w:hanging="420"/>
      </w:pPr>
      <w:r>
        <w:t>启动服务器</w:t>
      </w:r>
    </w:p>
    <w:p w14:paraId="4520949D" w14:textId="77777777" w:rsidR="00840082" w:rsidRDefault="00000000">
      <w:pPr>
        <w:widowControl/>
        <w:ind w:firstLine="420"/>
        <w:jc w:val="left"/>
        <w:rPr>
          <w:color w:val="333333"/>
          <w:shd w:val="clear" w:color="auto" w:fill="FFFFFF"/>
        </w:rPr>
      </w:pPr>
      <w:r>
        <w:rPr>
          <w:color w:val="333333"/>
          <w:shd w:val="clear" w:color="auto" w:fill="FFFFFF"/>
        </w:rPr>
        <w:t xml:space="preserve"> </w:t>
      </w:r>
      <w:r>
        <w:rPr>
          <w:color w:val="333333"/>
          <w:shd w:val="clear" w:color="auto" w:fill="FFFFFF"/>
        </w:rPr>
        <w:t>使用</w:t>
      </w:r>
      <w:r>
        <w:rPr>
          <w:color w:val="333333"/>
          <w:shd w:val="clear" w:color="auto" w:fill="FFFFFF"/>
        </w:rPr>
        <w:t xml:space="preserve"> Hyper </w:t>
      </w:r>
      <w:r>
        <w:rPr>
          <w:color w:val="333333"/>
          <w:shd w:val="clear" w:color="auto" w:fill="FFFFFF"/>
        </w:rPr>
        <w:t>创建并启动一个服务器，监听指定的</w:t>
      </w:r>
      <w:r>
        <w:rPr>
          <w:color w:val="333333"/>
          <w:shd w:val="clear" w:color="auto" w:fill="FFFFFF"/>
        </w:rPr>
        <w:t xml:space="preserve"> Socket </w:t>
      </w:r>
      <w:r>
        <w:rPr>
          <w:color w:val="333333"/>
          <w:shd w:val="clear" w:color="auto" w:fill="FFFFFF"/>
        </w:rPr>
        <w:t>地址，并在每个请求上调用处理函数。</w:t>
      </w:r>
    </w:p>
    <w:p w14:paraId="0DF23237" w14:textId="77777777" w:rsidR="00840082" w:rsidRDefault="00000000">
      <w:pPr>
        <w:pStyle w:val="af8"/>
        <w:pBdr>
          <w:top w:val="single" w:sz="6" w:space="2" w:color="888888"/>
          <w:left w:val="single" w:sz="6" w:space="2" w:color="888888"/>
          <w:bottom w:val="single" w:sz="6" w:space="2" w:color="888888"/>
          <w:right w:val="single" w:sz="6" w:space="2" w:color="888888"/>
        </w:pBdr>
        <w:spacing w:beforeAutospacing="0" w:afterAutospacing="0"/>
        <w:ind w:firstLine="420"/>
        <w:rPr>
          <w:sz w:val="21"/>
          <w:szCs w:val="21"/>
        </w:rPr>
      </w:pPr>
      <w:r>
        <w:rPr>
          <w:sz w:val="21"/>
          <w:szCs w:val="21"/>
          <w:lang w:bidi="ar"/>
        </w:rPr>
        <w:t xml:space="preserve"> 1. </w:t>
      </w:r>
      <w:r>
        <w:rPr>
          <w:color w:val="880000"/>
          <w:sz w:val="21"/>
          <w:szCs w:val="21"/>
          <w:lang w:bidi="ar"/>
        </w:rPr>
        <w:t>#[tokio::main]</w:t>
      </w:r>
    </w:p>
    <w:p w14:paraId="1F7D2007" w14:textId="77777777" w:rsidR="00840082" w:rsidRDefault="00000000">
      <w:pPr>
        <w:pStyle w:val="af8"/>
        <w:pBdr>
          <w:top w:val="single" w:sz="6" w:space="2" w:color="888888"/>
          <w:left w:val="single" w:sz="6" w:space="2" w:color="888888"/>
          <w:bottom w:val="single" w:sz="6" w:space="2" w:color="888888"/>
          <w:right w:val="single" w:sz="6" w:space="2" w:color="888888"/>
        </w:pBdr>
        <w:spacing w:beforeAutospacing="0" w:afterAutospacing="0"/>
        <w:ind w:firstLine="420"/>
        <w:rPr>
          <w:sz w:val="21"/>
          <w:szCs w:val="21"/>
        </w:rPr>
      </w:pPr>
      <w:r>
        <w:rPr>
          <w:sz w:val="21"/>
          <w:szCs w:val="21"/>
          <w:lang w:bidi="ar"/>
        </w:rPr>
        <w:t xml:space="preserve"> 2. </w:t>
      </w:r>
      <w:r>
        <w:rPr>
          <w:color w:val="000088"/>
          <w:sz w:val="21"/>
          <w:szCs w:val="21"/>
          <w:lang w:bidi="ar"/>
        </w:rPr>
        <w:t>async</w:t>
      </w:r>
      <w:r>
        <w:rPr>
          <w:color w:val="000000"/>
          <w:sz w:val="21"/>
          <w:szCs w:val="21"/>
          <w:lang w:bidi="ar"/>
        </w:rPr>
        <w:t xml:space="preserve"> fn main</w:t>
      </w:r>
      <w:r>
        <w:rPr>
          <w:color w:val="666600"/>
          <w:sz w:val="21"/>
          <w:szCs w:val="21"/>
          <w:lang w:bidi="ar"/>
        </w:rPr>
        <w:t>()</w:t>
      </w:r>
      <w:r>
        <w:rPr>
          <w:color w:val="000000"/>
          <w:sz w:val="21"/>
          <w:szCs w:val="21"/>
          <w:lang w:bidi="ar"/>
        </w:rPr>
        <w:t xml:space="preserve"> </w:t>
      </w:r>
      <w:r>
        <w:rPr>
          <w:color w:val="666600"/>
          <w:sz w:val="21"/>
          <w:szCs w:val="21"/>
          <w:lang w:bidi="ar"/>
        </w:rPr>
        <w:t>{</w:t>
      </w:r>
    </w:p>
    <w:p w14:paraId="1E42814A" w14:textId="77777777" w:rsidR="00840082" w:rsidRDefault="00000000">
      <w:pPr>
        <w:pStyle w:val="af8"/>
        <w:pBdr>
          <w:top w:val="single" w:sz="6" w:space="2" w:color="888888"/>
          <w:left w:val="single" w:sz="6" w:space="2" w:color="888888"/>
          <w:bottom w:val="single" w:sz="6" w:space="2" w:color="888888"/>
          <w:right w:val="single" w:sz="6" w:space="2" w:color="888888"/>
        </w:pBdr>
        <w:spacing w:beforeAutospacing="0" w:afterAutospacing="0"/>
        <w:ind w:firstLine="420"/>
        <w:rPr>
          <w:sz w:val="21"/>
          <w:szCs w:val="21"/>
        </w:rPr>
      </w:pPr>
      <w:r>
        <w:rPr>
          <w:sz w:val="21"/>
          <w:szCs w:val="21"/>
          <w:lang w:bidi="ar"/>
        </w:rPr>
        <w:t xml:space="preserve"> 3. </w:t>
      </w:r>
      <w:r>
        <w:rPr>
          <w:color w:val="000000"/>
          <w:sz w:val="21"/>
          <w:szCs w:val="21"/>
          <w:lang w:bidi="ar"/>
        </w:rPr>
        <w:t xml:space="preserve">    </w:t>
      </w:r>
      <w:r>
        <w:rPr>
          <w:color w:val="880000"/>
          <w:sz w:val="21"/>
          <w:szCs w:val="21"/>
          <w:lang w:bidi="ar"/>
        </w:rPr>
        <w:t xml:space="preserve">// </w:t>
      </w:r>
      <w:r>
        <w:rPr>
          <w:color w:val="880000"/>
          <w:sz w:val="21"/>
          <w:szCs w:val="21"/>
          <w:lang w:bidi="ar"/>
        </w:rPr>
        <w:t>定义服务器绑定的地址和端口</w:t>
      </w:r>
    </w:p>
    <w:p w14:paraId="7866B810" w14:textId="77777777" w:rsidR="00840082" w:rsidRDefault="00000000">
      <w:pPr>
        <w:pStyle w:val="af8"/>
        <w:pBdr>
          <w:top w:val="single" w:sz="6" w:space="2" w:color="888888"/>
          <w:left w:val="single" w:sz="6" w:space="2" w:color="888888"/>
          <w:bottom w:val="single" w:sz="6" w:space="2" w:color="888888"/>
          <w:right w:val="single" w:sz="6" w:space="2" w:color="888888"/>
        </w:pBdr>
        <w:spacing w:beforeAutospacing="0" w:afterAutospacing="0"/>
        <w:ind w:firstLine="420"/>
        <w:rPr>
          <w:sz w:val="21"/>
          <w:szCs w:val="21"/>
        </w:rPr>
      </w:pPr>
      <w:r>
        <w:rPr>
          <w:sz w:val="21"/>
          <w:szCs w:val="21"/>
          <w:lang w:bidi="ar"/>
        </w:rPr>
        <w:t xml:space="preserve"> 4. </w:t>
      </w:r>
      <w:r>
        <w:rPr>
          <w:color w:val="000000"/>
          <w:sz w:val="21"/>
          <w:szCs w:val="21"/>
          <w:lang w:bidi="ar"/>
        </w:rPr>
        <w:t xml:space="preserve">    </w:t>
      </w:r>
      <w:r>
        <w:rPr>
          <w:color w:val="000088"/>
          <w:sz w:val="21"/>
          <w:szCs w:val="21"/>
          <w:lang w:bidi="ar"/>
        </w:rPr>
        <w:t>let</w:t>
      </w:r>
      <w:r>
        <w:rPr>
          <w:color w:val="000000"/>
          <w:sz w:val="21"/>
          <w:szCs w:val="21"/>
          <w:lang w:bidi="ar"/>
        </w:rPr>
        <w:t xml:space="preserve"> addr </w:t>
      </w:r>
      <w:r>
        <w:rPr>
          <w:color w:val="666600"/>
          <w:sz w:val="21"/>
          <w:szCs w:val="21"/>
          <w:lang w:bidi="ar"/>
        </w:rPr>
        <w:t>=</w:t>
      </w:r>
      <w:r>
        <w:rPr>
          <w:color w:val="000000"/>
          <w:sz w:val="21"/>
          <w:szCs w:val="21"/>
          <w:lang w:bidi="ar"/>
        </w:rPr>
        <w:t xml:space="preserve"> </w:t>
      </w:r>
      <w:r>
        <w:rPr>
          <w:color w:val="660066"/>
          <w:sz w:val="21"/>
          <w:szCs w:val="21"/>
          <w:lang w:bidi="ar"/>
        </w:rPr>
        <w:t>SocketAddr</w:t>
      </w:r>
      <w:r>
        <w:rPr>
          <w:color w:val="666600"/>
          <w:sz w:val="21"/>
          <w:szCs w:val="21"/>
          <w:lang w:bidi="ar"/>
        </w:rPr>
        <w:t>::</w:t>
      </w:r>
      <w:r>
        <w:rPr>
          <w:color w:val="000088"/>
          <w:sz w:val="21"/>
          <w:szCs w:val="21"/>
          <w:lang w:bidi="ar"/>
        </w:rPr>
        <w:t>from</w:t>
      </w:r>
      <w:r>
        <w:rPr>
          <w:color w:val="666600"/>
          <w:sz w:val="21"/>
          <w:szCs w:val="21"/>
          <w:lang w:bidi="ar"/>
        </w:rPr>
        <w:t>(([</w:t>
      </w:r>
      <w:r>
        <w:rPr>
          <w:color w:val="006666"/>
          <w:sz w:val="21"/>
          <w:szCs w:val="21"/>
          <w:lang w:bidi="ar"/>
        </w:rPr>
        <w:t>127</w:t>
      </w:r>
      <w:r>
        <w:rPr>
          <w:color w:val="666600"/>
          <w:sz w:val="21"/>
          <w:szCs w:val="21"/>
          <w:lang w:bidi="ar"/>
        </w:rPr>
        <w:t>,</w:t>
      </w:r>
      <w:r>
        <w:rPr>
          <w:color w:val="000000"/>
          <w:sz w:val="21"/>
          <w:szCs w:val="21"/>
          <w:lang w:bidi="ar"/>
        </w:rPr>
        <w:t xml:space="preserve"> </w:t>
      </w:r>
      <w:r>
        <w:rPr>
          <w:color w:val="006666"/>
          <w:sz w:val="21"/>
          <w:szCs w:val="21"/>
          <w:lang w:bidi="ar"/>
        </w:rPr>
        <w:t>0</w:t>
      </w:r>
      <w:r>
        <w:rPr>
          <w:color w:val="666600"/>
          <w:sz w:val="21"/>
          <w:szCs w:val="21"/>
          <w:lang w:bidi="ar"/>
        </w:rPr>
        <w:t>,</w:t>
      </w:r>
      <w:r>
        <w:rPr>
          <w:color w:val="000000"/>
          <w:sz w:val="21"/>
          <w:szCs w:val="21"/>
          <w:lang w:bidi="ar"/>
        </w:rPr>
        <w:t xml:space="preserve"> </w:t>
      </w:r>
      <w:r>
        <w:rPr>
          <w:color w:val="006666"/>
          <w:sz w:val="21"/>
          <w:szCs w:val="21"/>
          <w:lang w:bidi="ar"/>
        </w:rPr>
        <w:t>0</w:t>
      </w:r>
      <w:r>
        <w:rPr>
          <w:color w:val="666600"/>
          <w:sz w:val="21"/>
          <w:szCs w:val="21"/>
          <w:lang w:bidi="ar"/>
        </w:rPr>
        <w:t>,</w:t>
      </w:r>
      <w:r>
        <w:rPr>
          <w:color w:val="000000"/>
          <w:sz w:val="21"/>
          <w:szCs w:val="21"/>
          <w:lang w:bidi="ar"/>
        </w:rPr>
        <w:t xml:space="preserve"> </w:t>
      </w:r>
      <w:r>
        <w:rPr>
          <w:color w:val="006666"/>
          <w:sz w:val="21"/>
          <w:szCs w:val="21"/>
          <w:lang w:bidi="ar"/>
        </w:rPr>
        <w:t>1</w:t>
      </w:r>
      <w:r>
        <w:rPr>
          <w:color w:val="666600"/>
          <w:sz w:val="21"/>
          <w:szCs w:val="21"/>
          <w:lang w:bidi="ar"/>
        </w:rPr>
        <w:t>],</w:t>
      </w:r>
      <w:r>
        <w:rPr>
          <w:color w:val="000000"/>
          <w:sz w:val="21"/>
          <w:szCs w:val="21"/>
          <w:lang w:bidi="ar"/>
        </w:rPr>
        <w:t xml:space="preserve"> </w:t>
      </w:r>
      <w:r>
        <w:rPr>
          <w:color w:val="006666"/>
          <w:sz w:val="21"/>
          <w:szCs w:val="21"/>
          <w:lang w:bidi="ar"/>
        </w:rPr>
        <w:t>8080</w:t>
      </w:r>
      <w:r>
        <w:rPr>
          <w:color w:val="666600"/>
          <w:sz w:val="21"/>
          <w:szCs w:val="21"/>
          <w:lang w:bidi="ar"/>
        </w:rPr>
        <w:t>));</w:t>
      </w:r>
    </w:p>
    <w:p w14:paraId="17B04942" w14:textId="77777777" w:rsidR="00840082" w:rsidRDefault="00000000">
      <w:pPr>
        <w:pStyle w:val="af8"/>
        <w:pBdr>
          <w:top w:val="single" w:sz="6" w:space="2" w:color="888888"/>
          <w:left w:val="single" w:sz="6" w:space="2" w:color="888888"/>
          <w:bottom w:val="single" w:sz="6" w:space="2" w:color="888888"/>
          <w:right w:val="single" w:sz="6" w:space="2" w:color="888888"/>
        </w:pBdr>
        <w:spacing w:beforeAutospacing="0" w:afterAutospacing="0"/>
        <w:ind w:firstLine="420"/>
        <w:rPr>
          <w:sz w:val="21"/>
          <w:szCs w:val="21"/>
        </w:rPr>
      </w:pPr>
      <w:r>
        <w:rPr>
          <w:sz w:val="21"/>
          <w:szCs w:val="21"/>
          <w:lang w:bidi="ar"/>
        </w:rPr>
        <w:t xml:space="preserve"> 5. </w:t>
      </w:r>
      <w:r>
        <w:rPr>
          <w:color w:val="000000"/>
          <w:sz w:val="21"/>
          <w:szCs w:val="21"/>
          <w:lang w:bidi="ar"/>
        </w:rPr>
        <w:t xml:space="preserve">    </w:t>
      </w:r>
      <w:r>
        <w:rPr>
          <w:color w:val="880000"/>
          <w:sz w:val="21"/>
          <w:szCs w:val="21"/>
          <w:lang w:bidi="ar"/>
        </w:rPr>
        <w:t xml:space="preserve">// </w:t>
      </w:r>
      <w:r>
        <w:rPr>
          <w:color w:val="880000"/>
          <w:sz w:val="21"/>
          <w:szCs w:val="21"/>
          <w:lang w:bidi="ar"/>
        </w:rPr>
        <w:t>创建一个服务工厂</w:t>
      </w:r>
    </w:p>
    <w:p w14:paraId="60F71DCD" w14:textId="77777777" w:rsidR="00840082" w:rsidRDefault="00000000">
      <w:pPr>
        <w:pStyle w:val="af8"/>
        <w:pBdr>
          <w:top w:val="single" w:sz="6" w:space="2" w:color="888888"/>
          <w:left w:val="single" w:sz="6" w:space="2" w:color="888888"/>
          <w:bottom w:val="single" w:sz="6" w:space="2" w:color="888888"/>
          <w:right w:val="single" w:sz="6" w:space="2" w:color="888888"/>
        </w:pBdr>
        <w:spacing w:beforeAutospacing="0" w:afterAutospacing="0"/>
        <w:ind w:firstLine="420"/>
        <w:rPr>
          <w:sz w:val="21"/>
          <w:szCs w:val="21"/>
        </w:rPr>
      </w:pPr>
      <w:r>
        <w:rPr>
          <w:sz w:val="21"/>
          <w:szCs w:val="21"/>
          <w:lang w:bidi="ar"/>
        </w:rPr>
        <w:t xml:space="preserve"> 6. </w:t>
      </w:r>
      <w:r>
        <w:rPr>
          <w:color w:val="000000"/>
          <w:sz w:val="21"/>
          <w:szCs w:val="21"/>
          <w:lang w:bidi="ar"/>
        </w:rPr>
        <w:t xml:space="preserve">    </w:t>
      </w:r>
      <w:r>
        <w:rPr>
          <w:color w:val="000088"/>
          <w:sz w:val="21"/>
          <w:szCs w:val="21"/>
          <w:lang w:bidi="ar"/>
        </w:rPr>
        <w:t>let</w:t>
      </w:r>
      <w:r>
        <w:rPr>
          <w:color w:val="000000"/>
          <w:sz w:val="21"/>
          <w:szCs w:val="21"/>
          <w:lang w:bidi="ar"/>
        </w:rPr>
        <w:t xml:space="preserve"> make_svc </w:t>
      </w:r>
      <w:r>
        <w:rPr>
          <w:color w:val="666600"/>
          <w:sz w:val="21"/>
          <w:szCs w:val="21"/>
          <w:lang w:bidi="ar"/>
        </w:rPr>
        <w:t>=</w:t>
      </w:r>
      <w:r>
        <w:rPr>
          <w:color w:val="000000"/>
          <w:sz w:val="21"/>
          <w:szCs w:val="21"/>
          <w:lang w:bidi="ar"/>
        </w:rPr>
        <w:t xml:space="preserve"> make_service_fn</w:t>
      </w:r>
      <w:r>
        <w:rPr>
          <w:color w:val="666600"/>
          <w:sz w:val="21"/>
          <w:szCs w:val="21"/>
          <w:lang w:bidi="ar"/>
        </w:rPr>
        <w:t>(|</w:t>
      </w:r>
      <w:r>
        <w:rPr>
          <w:color w:val="000000"/>
          <w:sz w:val="21"/>
          <w:szCs w:val="21"/>
          <w:lang w:bidi="ar"/>
        </w:rPr>
        <w:t>_conn</w:t>
      </w:r>
      <w:r>
        <w:rPr>
          <w:color w:val="666600"/>
          <w:sz w:val="21"/>
          <w:szCs w:val="21"/>
          <w:lang w:bidi="ar"/>
        </w:rPr>
        <w:t>|</w:t>
      </w:r>
      <w:r>
        <w:rPr>
          <w:color w:val="000000"/>
          <w:sz w:val="21"/>
          <w:szCs w:val="21"/>
          <w:lang w:bidi="ar"/>
        </w:rPr>
        <w:t xml:space="preserve"> </w:t>
      </w:r>
      <w:r>
        <w:rPr>
          <w:color w:val="000088"/>
          <w:sz w:val="21"/>
          <w:szCs w:val="21"/>
          <w:lang w:bidi="ar"/>
        </w:rPr>
        <w:t>async</w:t>
      </w:r>
      <w:r>
        <w:rPr>
          <w:color w:val="000000"/>
          <w:sz w:val="21"/>
          <w:szCs w:val="21"/>
          <w:lang w:bidi="ar"/>
        </w:rPr>
        <w:t xml:space="preserve"> </w:t>
      </w:r>
      <w:r>
        <w:rPr>
          <w:color w:val="666600"/>
          <w:sz w:val="21"/>
          <w:szCs w:val="21"/>
          <w:lang w:bidi="ar"/>
        </w:rPr>
        <w:t>{</w:t>
      </w:r>
    </w:p>
    <w:p w14:paraId="033F1D7D" w14:textId="77777777" w:rsidR="00840082" w:rsidRDefault="00000000">
      <w:pPr>
        <w:pStyle w:val="af8"/>
        <w:pBdr>
          <w:top w:val="single" w:sz="6" w:space="2" w:color="888888"/>
          <w:left w:val="single" w:sz="6" w:space="2" w:color="888888"/>
          <w:bottom w:val="single" w:sz="6" w:space="2" w:color="888888"/>
          <w:right w:val="single" w:sz="6" w:space="2" w:color="888888"/>
        </w:pBdr>
        <w:spacing w:beforeAutospacing="0" w:afterAutospacing="0"/>
        <w:ind w:firstLine="420"/>
        <w:rPr>
          <w:sz w:val="21"/>
          <w:szCs w:val="21"/>
        </w:rPr>
      </w:pPr>
      <w:r>
        <w:rPr>
          <w:sz w:val="21"/>
          <w:szCs w:val="21"/>
          <w:lang w:bidi="ar"/>
        </w:rPr>
        <w:t xml:space="preserve"> 7. </w:t>
      </w:r>
      <w:r>
        <w:rPr>
          <w:color w:val="000000"/>
          <w:sz w:val="21"/>
          <w:szCs w:val="21"/>
          <w:lang w:bidi="ar"/>
        </w:rPr>
        <w:t xml:space="preserve">        </w:t>
      </w:r>
      <w:r>
        <w:rPr>
          <w:color w:val="660066"/>
          <w:sz w:val="21"/>
          <w:szCs w:val="21"/>
          <w:lang w:bidi="ar"/>
        </w:rPr>
        <w:t>Ok</w:t>
      </w:r>
      <w:r>
        <w:rPr>
          <w:color w:val="666600"/>
          <w:sz w:val="21"/>
          <w:szCs w:val="21"/>
          <w:lang w:bidi="ar"/>
        </w:rPr>
        <w:t>::&lt;</w:t>
      </w:r>
      <w:r>
        <w:rPr>
          <w:color w:val="000000"/>
          <w:sz w:val="21"/>
          <w:szCs w:val="21"/>
          <w:lang w:bidi="ar"/>
        </w:rPr>
        <w:t>_</w:t>
      </w:r>
      <w:r>
        <w:rPr>
          <w:color w:val="666600"/>
          <w:sz w:val="21"/>
          <w:szCs w:val="21"/>
          <w:lang w:bidi="ar"/>
        </w:rPr>
        <w:t>,</w:t>
      </w:r>
      <w:r>
        <w:rPr>
          <w:color w:val="000000"/>
          <w:sz w:val="21"/>
          <w:szCs w:val="21"/>
          <w:lang w:bidi="ar"/>
        </w:rPr>
        <w:t xml:space="preserve"> </w:t>
      </w:r>
      <w:r>
        <w:rPr>
          <w:color w:val="660066"/>
          <w:sz w:val="21"/>
          <w:szCs w:val="21"/>
          <w:lang w:bidi="ar"/>
        </w:rPr>
        <w:t>Infallible</w:t>
      </w:r>
      <w:r>
        <w:rPr>
          <w:color w:val="666600"/>
          <w:sz w:val="21"/>
          <w:szCs w:val="21"/>
          <w:lang w:bidi="ar"/>
        </w:rPr>
        <w:t>&gt;(</w:t>
      </w:r>
      <w:r>
        <w:rPr>
          <w:color w:val="000000"/>
          <w:sz w:val="21"/>
          <w:szCs w:val="21"/>
          <w:lang w:bidi="ar"/>
        </w:rPr>
        <w:t>service_fn</w:t>
      </w:r>
      <w:r>
        <w:rPr>
          <w:color w:val="666600"/>
          <w:sz w:val="21"/>
          <w:szCs w:val="21"/>
          <w:lang w:bidi="ar"/>
        </w:rPr>
        <w:t>(</w:t>
      </w:r>
      <w:r>
        <w:rPr>
          <w:color w:val="000000"/>
          <w:sz w:val="21"/>
          <w:szCs w:val="21"/>
          <w:lang w:bidi="ar"/>
        </w:rPr>
        <w:t>handle_request</w:t>
      </w:r>
      <w:r>
        <w:rPr>
          <w:color w:val="666600"/>
          <w:sz w:val="21"/>
          <w:szCs w:val="21"/>
          <w:lang w:bidi="ar"/>
        </w:rPr>
        <w:t>))</w:t>
      </w:r>
    </w:p>
    <w:p w14:paraId="275AF9FC" w14:textId="77777777" w:rsidR="00840082" w:rsidRDefault="00000000">
      <w:pPr>
        <w:pStyle w:val="af8"/>
        <w:pBdr>
          <w:top w:val="single" w:sz="6" w:space="2" w:color="888888"/>
          <w:left w:val="single" w:sz="6" w:space="2" w:color="888888"/>
          <w:bottom w:val="single" w:sz="6" w:space="2" w:color="888888"/>
          <w:right w:val="single" w:sz="6" w:space="2" w:color="888888"/>
        </w:pBdr>
        <w:spacing w:beforeAutospacing="0" w:afterAutospacing="0"/>
        <w:ind w:firstLine="420"/>
        <w:rPr>
          <w:sz w:val="21"/>
          <w:szCs w:val="21"/>
        </w:rPr>
      </w:pPr>
      <w:r>
        <w:rPr>
          <w:sz w:val="21"/>
          <w:szCs w:val="21"/>
          <w:lang w:bidi="ar"/>
        </w:rPr>
        <w:t xml:space="preserve"> 8. </w:t>
      </w:r>
      <w:r>
        <w:rPr>
          <w:color w:val="000000"/>
          <w:sz w:val="21"/>
          <w:szCs w:val="21"/>
          <w:lang w:bidi="ar"/>
        </w:rPr>
        <w:t xml:space="preserve">    </w:t>
      </w:r>
      <w:r>
        <w:rPr>
          <w:color w:val="666600"/>
          <w:sz w:val="21"/>
          <w:szCs w:val="21"/>
          <w:lang w:bidi="ar"/>
        </w:rPr>
        <w:t>});</w:t>
      </w:r>
    </w:p>
    <w:p w14:paraId="68350D84" w14:textId="77777777" w:rsidR="00840082" w:rsidRDefault="00000000">
      <w:pPr>
        <w:pStyle w:val="af8"/>
        <w:pBdr>
          <w:top w:val="single" w:sz="6" w:space="2" w:color="888888"/>
          <w:left w:val="single" w:sz="6" w:space="2" w:color="888888"/>
          <w:bottom w:val="single" w:sz="6" w:space="2" w:color="888888"/>
          <w:right w:val="single" w:sz="6" w:space="2" w:color="888888"/>
        </w:pBdr>
        <w:spacing w:beforeAutospacing="0" w:afterAutospacing="0"/>
        <w:ind w:firstLine="420"/>
        <w:rPr>
          <w:sz w:val="21"/>
          <w:szCs w:val="21"/>
        </w:rPr>
      </w:pPr>
      <w:r>
        <w:rPr>
          <w:sz w:val="21"/>
          <w:szCs w:val="21"/>
          <w:lang w:bidi="ar"/>
        </w:rPr>
        <w:t xml:space="preserve"> 9. </w:t>
      </w:r>
      <w:r>
        <w:rPr>
          <w:color w:val="000000"/>
          <w:sz w:val="21"/>
          <w:szCs w:val="21"/>
          <w:lang w:bidi="ar"/>
        </w:rPr>
        <w:t xml:space="preserve">    </w:t>
      </w:r>
      <w:r>
        <w:rPr>
          <w:color w:val="880000"/>
          <w:sz w:val="21"/>
          <w:szCs w:val="21"/>
          <w:lang w:bidi="ar"/>
        </w:rPr>
        <w:t xml:space="preserve">// </w:t>
      </w:r>
      <w:r>
        <w:rPr>
          <w:color w:val="880000"/>
          <w:sz w:val="21"/>
          <w:szCs w:val="21"/>
          <w:lang w:bidi="ar"/>
        </w:rPr>
        <w:t>创建服务器并绑定地址</w:t>
      </w:r>
    </w:p>
    <w:p w14:paraId="5654710B" w14:textId="77777777" w:rsidR="00840082" w:rsidRDefault="00000000">
      <w:pPr>
        <w:pStyle w:val="af8"/>
        <w:pBdr>
          <w:top w:val="single" w:sz="6" w:space="2" w:color="888888"/>
          <w:left w:val="single" w:sz="6" w:space="2" w:color="888888"/>
          <w:bottom w:val="single" w:sz="6" w:space="2" w:color="888888"/>
          <w:right w:val="single" w:sz="6" w:space="2" w:color="888888"/>
        </w:pBdr>
        <w:spacing w:beforeAutospacing="0" w:afterAutospacing="0"/>
        <w:ind w:firstLine="420"/>
        <w:rPr>
          <w:sz w:val="21"/>
          <w:szCs w:val="21"/>
        </w:rPr>
      </w:pPr>
      <w:r>
        <w:rPr>
          <w:sz w:val="21"/>
          <w:szCs w:val="21"/>
          <w:lang w:bidi="ar"/>
        </w:rPr>
        <w:t xml:space="preserve">10. </w:t>
      </w:r>
      <w:r>
        <w:rPr>
          <w:color w:val="000000"/>
          <w:sz w:val="21"/>
          <w:szCs w:val="21"/>
          <w:lang w:bidi="ar"/>
        </w:rPr>
        <w:t xml:space="preserve">    </w:t>
      </w:r>
      <w:r>
        <w:rPr>
          <w:color w:val="000088"/>
          <w:sz w:val="21"/>
          <w:szCs w:val="21"/>
          <w:lang w:bidi="ar"/>
        </w:rPr>
        <w:t>let</w:t>
      </w:r>
      <w:r>
        <w:rPr>
          <w:color w:val="000000"/>
          <w:sz w:val="21"/>
          <w:szCs w:val="21"/>
          <w:lang w:bidi="ar"/>
        </w:rPr>
        <w:t xml:space="preserve"> server </w:t>
      </w:r>
      <w:r>
        <w:rPr>
          <w:color w:val="666600"/>
          <w:sz w:val="21"/>
          <w:szCs w:val="21"/>
          <w:lang w:bidi="ar"/>
        </w:rPr>
        <w:t>=</w:t>
      </w:r>
      <w:r>
        <w:rPr>
          <w:color w:val="000000"/>
          <w:sz w:val="21"/>
          <w:szCs w:val="21"/>
          <w:lang w:bidi="ar"/>
        </w:rPr>
        <w:t xml:space="preserve"> </w:t>
      </w:r>
      <w:r>
        <w:rPr>
          <w:color w:val="660066"/>
          <w:sz w:val="21"/>
          <w:szCs w:val="21"/>
          <w:lang w:bidi="ar"/>
        </w:rPr>
        <w:t>Server</w:t>
      </w:r>
      <w:r>
        <w:rPr>
          <w:color w:val="666600"/>
          <w:sz w:val="21"/>
          <w:szCs w:val="21"/>
          <w:lang w:bidi="ar"/>
        </w:rPr>
        <w:t>::</w:t>
      </w:r>
      <w:r>
        <w:rPr>
          <w:color w:val="000000"/>
          <w:sz w:val="21"/>
          <w:szCs w:val="21"/>
          <w:lang w:bidi="ar"/>
        </w:rPr>
        <w:t>bind</w:t>
      </w:r>
      <w:r>
        <w:rPr>
          <w:color w:val="666600"/>
          <w:sz w:val="21"/>
          <w:szCs w:val="21"/>
          <w:lang w:bidi="ar"/>
        </w:rPr>
        <w:t>(&amp;</w:t>
      </w:r>
      <w:r>
        <w:rPr>
          <w:color w:val="000000"/>
          <w:sz w:val="21"/>
          <w:szCs w:val="21"/>
          <w:lang w:bidi="ar"/>
        </w:rPr>
        <w:t>addr</w:t>
      </w:r>
      <w:r>
        <w:rPr>
          <w:color w:val="666600"/>
          <w:sz w:val="21"/>
          <w:szCs w:val="21"/>
          <w:lang w:bidi="ar"/>
        </w:rPr>
        <w:t>).</w:t>
      </w:r>
      <w:r>
        <w:rPr>
          <w:color w:val="000000"/>
          <w:sz w:val="21"/>
          <w:szCs w:val="21"/>
          <w:lang w:bidi="ar"/>
        </w:rPr>
        <w:t>serve</w:t>
      </w:r>
      <w:r>
        <w:rPr>
          <w:color w:val="666600"/>
          <w:sz w:val="21"/>
          <w:szCs w:val="21"/>
          <w:lang w:bidi="ar"/>
        </w:rPr>
        <w:t>(</w:t>
      </w:r>
      <w:r>
        <w:rPr>
          <w:color w:val="000000"/>
          <w:sz w:val="21"/>
          <w:szCs w:val="21"/>
          <w:lang w:bidi="ar"/>
        </w:rPr>
        <w:t>make_svc</w:t>
      </w:r>
      <w:r>
        <w:rPr>
          <w:color w:val="666600"/>
          <w:sz w:val="21"/>
          <w:szCs w:val="21"/>
          <w:lang w:bidi="ar"/>
        </w:rPr>
        <w:t>);</w:t>
      </w:r>
    </w:p>
    <w:p w14:paraId="0081A903" w14:textId="77777777" w:rsidR="00840082" w:rsidRDefault="00000000">
      <w:pPr>
        <w:pStyle w:val="af8"/>
        <w:pBdr>
          <w:top w:val="single" w:sz="6" w:space="2" w:color="888888"/>
          <w:left w:val="single" w:sz="6" w:space="2" w:color="888888"/>
          <w:bottom w:val="single" w:sz="6" w:space="2" w:color="888888"/>
          <w:right w:val="single" w:sz="6" w:space="2" w:color="888888"/>
        </w:pBdr>
        <w:spacing w:beforeAutospacing="0" w:afterAutospacing="0"/>
        <w:ind w:firstLine="420"/>
        <w:rPr>
          <w:sz w:val="21"/>
          <w:szCs w:val="21"/>
        </w:rPr>
      </w:pPr>
      <w:r>
        <w:rPr>
          <w:sz w:val="21"/>
          <w:szCs w:val="21"/>
          <w:lang w:bidi="ar"/>
        </w:rPr>
        <w:t xml:space="preserve">11. </w:t>
      </w:r>
      <w:r>
        <w:rPr>
          <w:color w:val="000000"/>
          <w:sz w:val="21"/>
          <w:szCs w:val="21"/>
          <w:lang w:bidi="ar"/>
        </w:rPr>
        <w:t xml:space="preserve">    println</w:t>
      </w:r>
      <w:r>
        <w:rPr>
          <w:color w:val="666600"/>
          <w:sz w:val="21"/>
          <w:szCs w:val="21"/>
          <w:lang w:bidi="ar"/>
        </w:rPr>
        <w:t>!(</w:t>
      </w:r>
      <w:r>
        <w:rPr>
          <w:color w:val="008800"/>
          <w:sz w:val="21"/>
          <w:szCs w:val="21"/>
          <w:lang w:bidi="ar"/>
        </w:rPr>
        <w:t>"Server running at HTTP://{}"</w:t>
      </w:r>
      <w:r>
        <w:rPr>
          <w:color w:val="666600"/>
          <w:sz w:val="21"/>
          <w:szCs w:val="21"/>
          <w:lang w:bidi="ar"/>
        </w:rPr>
        <w:t>,</w:t>
      </w:r>
      <w:r>
        <w:rPr>
          <w:color w:val="000000"/>
          <w:sz w:val="21"/>
          <w:szCs w:val="21"/>
          <w:lang w:bidi="ar"/>
        </w:rPr>
        <w:t xml:space="preserve"> addr</w:t>
      </w:r>
      <w:r>
        <w:rPr>
          <w:color w:val="666600"/>
          <w:sz w:val="21"/>
          <w:szCs w:val="21"/>
          <w:lang w:bidi="ar"/>
        </w:rPr>
        <w:t>);</w:t>
      </w:r>
    </w:p>
    <w:p w14:paraId="093D8ECB" w14:textId="77777777" w:rsidR="00840082" w:rsidRDefault="00000000">
      <w:pPr>
        <w:pStyle w:val="af8"/>
        <w:pBdr>
          <w:top w:val="single" w:sz="6" w:space="2" w:color="888888"/>
          <w:left w:val="single" w:sz="6" w:space="2" w:color="888888"/>
          <w:bottom w:val="single" w:sz="6" w:space="2" w:color="888888"/>
          <w:right w:val="single" w:sz="6" w:space="2" w:color="888888"/>
        </w:pBdr>
        <w:spacing w:beforeAutospacing="0" w:afterAutospacing="0"/>
        <w:ind w:firstLine="420"/>
        <w:rPr>
          <w:sz w:val="21"/>
          <w:szCs w:val="21"/>
        </w:rPr>
      </w:pPr>
      <w:r>
        <w:rPr>
          <w:sz w:val="21"/>
          <w:szCs w:val="21"/>
          <w:lang w:bidi="ar"/>
        </w:rPr>
        <w:t xml:space="preserve">12. </w:t>
      </w:r>
      <w:r>
        <w:rPr>
          <w:color w:val="000000"/>
          <w:sz w:val="21"/>
          <w:szCs w:val="21"/>
          <w:lang w:bidi="ar"/>
        </w:rPr>
        <w:t xml:space="preserve">    </w:t>
      </w:r>
      <w:r>
        <w:rPr>
          <w:color w:val="880000"/>
          <w:sz w:val="21"/>
          <w:szCs w:val="21"/>
          <w:lang w:bidi="ar"/>
        </w:rPr>
        <w:t xml:space="preserve">// </w:t>
      </w:r>
      <w:r>
        <w:rPr>
          <w:color w:val="880000"/>
          <w:sz w:val="21"/>
          <w:szCs w:val="21"/>
          <w:lang w:bidi="ar"/>
        </w:rPr>
        <w:t>启动服务器并等待它在后台运行</w:t>
      </w:r>
    </w:p>
    <w:p w14:paraId="199BA5CA" w14:textId="77777777" w:rsidR="00840082" w:rsidRDefault="00000000">
      <w:pPr>
        <w:pStyle w:val="af8"/>
        <w:pBdr>
          <w:top w:val="single" w:sz="6" w:space="2" w:color="888888"/>
          <w:left w:val="single" w:sz="6" w:space="2" w:color="888888"/>
          <w:bottom w:val="single" w:sz="6" w:space="2" w:color="888888"/>
          <w:right w:val="single" w:sz="6" w:space="2" w:color="888888"/>
        </w:pBdr>
        <w:spacing w:beforeAutospacing="0" w:afterAutospacing="0"/>
        <w:ind w:firstLine="420"/>
        <w:rPr>
          <w:sz w:val="21"/>
          <w:szCs w:val="21"/>
        </w:rPr>
      </w:pPr>
      <w:r>
        <w:rPr>
          <w:sz w:val="21"/>
          <w:szCs w:val="21"/>
          <w:lang w:bidi="ar"/>
        </w:rPr>
        <w:t xml:space="preserve">13. </w:t>
      </w:r>
      <w:r>
        <w:rPr>
          <w:color w:val="000000"/>
          <w:sz w:val="21"/>
          <w:szCs w:val="21"/>
          <w:lang w:bidi="ar"/>
        </w:rPr>
        <w:t xml:space="preserve">    </w:t>
      </w:r>
      <w:r>
        <w:rPr>
          <w:color w:val="000088"/>
          <w:sz w:val="21"/>
          <w:szCs w:val="21"/>
          <w:lang w:bidi="ar"/>
        </w:rPr>
        <w:t>if</w:t>
      </w:r>
      <w:r>
        <w:rPr>
          <w:color w:val="000000"/>
          <w:sz w:val="21"/>
          <w:szCs w:val="21"/>
          <w:lang w:bidi="ar"/>
        </w:rPr>
        <w:t xml:space="preserve"> </w:t>
      </w:r>
      <w:r>
        <w:rPr>
          <w:color w:val="000088"/>
          <w:sz w:val="21"/>
          <w:szCs w:val="21"/>
          <w:lang w:bidi="ar"/>
        </w:rPr>
        <w:t>let</w:t>
      </w:r>
      <w:r>
        <w:rPr>
          <w:color w:val="000000"/>
          <w:sz w:val="21"/>
          <w:szCs w:val="21"/>
          <w:lang w:bidi="ar"/>
        </w:rPr>
        <w:t xml:space="preserve"> </w:t>
      </w:r>
      <w:r>
        <w:rPr>
          <w:color w:val="660066"/>
          <w:sz w:val="21"/>
          <w:szCs w:val="21"/>
          <w:lang w:bidi="ar"/>
        </w:rPr>
        <w:t>Err</w:t>
      </w:r>
      <w:r>
        <w:rPr>
          <w:color w:val="666600"/>
          <w:sz w:val="21"/>
          <w:szCs w:val="21"/>
          <w:lang w:bidi="ar"/>
        </w:rPr>
        <w:t>(</w:t>
      </w:r>
      <w:r>
        <w:rPr>
          <w:color w:val="000000"/>
          <w:sz w:val="21"/>
          <w:szCs w:val="21"/>
          <w:lang w:bidi="ar"/>
        </w:rPr>
        <w:t>e</w:t>
      </w:r>
      <w:r>
        <w:rPr>
          <w:color w:val="666600"/>
          <w:sz w:val="21"/>
          <w:szCs w:val="21"/>
          <w:lang w:bidi="ar"/>
        </w:rPr>
        <w:t>)</w:t>
      </w:r>
      <w:r>
        <w:rPr>
          <w:color w:val="000000"/>
          <w:sz w:val="21"/>
          <w:szCs w:val="21"/>
          <w:lang w:bidi="ar"/>
        </w:rPr>
        <w:t xml:space="preserve"> </w:t>
      </w:r>
      <w:r>
        <w:rPr>
          <w:color w:val="666600"/>
          <w:sz w:val="21"/>
          <w:szCs w:val="21"/>
          <w:lang w:bidi="ar"/>
        </w:rPr>
        <w:t>=</w:t>
      </w:r>
      <w:r>
        <w:rPr>
          <w:color w:val="000000"/>
          <w:sz w:val="21"/>
          <w:szCs w:val="21"/>
          <w:lang w:bidi="ar"/>
        </w:rPr>
        <w:t xml:space="preserve"> server</w:t>
      </w:r>
      <w:r>
        <w:rPr>
          <w:color w:val="666600"/>
          <w:sz w:val="21"/>
          <w:szCs w:val="21"/>
          <w:lang w:bidi="ar"/>
        </w:rPr>
        <w:t>.</w:t>
      </w:r>
      <w:r>
        <w:rPr>
          <w:color w:val="000088"/>
          <w:sz w:val="21"/>
          <w:szCs w:val="21"/>
          <w:lang w:bidi="ar"/>
        </w:rPr>
        <w:t>await</w:t>
      </w:r>
      <w:r>
        <w:rPr>
          <w:color w:val="000000"/>
          <w:sz w:val="21"/>
          <w:szCs w:val="21"/>
          <w:lang w:bidi="ar"/>
        </w:rPr>
        <w:t xml:space="preserve"> </w:t>
      </w:r>
      <w:r>
        <w:rPr>
          <w:color w:val="666600"/>
          <w:sz w:val="21"/>
          <w:szCs w:val="21"/>
          <w:lang w:bidi="ar"/>
        </w:rPr>
        <w:t>{</w:t>
      </w:r>
    </w:p>
    <w:p w14:paraId="03340387" w14:textId="77777777" w:rsidR="00840082" w:rsidRDefault="00000000">
      <w:pPr>
        <w:pStyle w:val="af8"/>
        <w:pBdr>
          <w:top w:val="single" w:sz="6" w:space="2" w:color="888888"/>
          <w:left w:val="single" w:sz="6" w:space="2" w:color="888888"/>
          <w:bottom w:val="single" w:sz="6" w:space="2" w:color="888888"/>
          <w:right w:val="single" w:sz="6" w:space="2" w:color="888888"/>
        </w:pBdr>
        <w:spacing w:beforeAutospacing="0" w:afterAutospacing="0"/>
        <w:ind w:firstLine="420"/>
        <w:rPr>
          <w:sz w:val="21"/>
          <w:szCs w:val="21"/>
        </w:rPr>
      </w:pPr>
      <w:r>
        <w:rPr>
          <w:sz w:val="21"/>
          <w:szCs w:val="21"/>
          <w:lang w:bidi="ar"/>
        </w:rPr>
        <w:t xml:space="preserve">14. </w:t>
      </w:r>
      <w:r>
        <w:rPr>
          <w:color w:val="000000"/>
          <w:sz w:val="21"/>
          <w:szCs w:val="21"/>
          <w:lang w:bidi="ar"/>
        </w:rPr>
        <w:t xml:space="preserve">        eprintln</w:t>
      </w:r>
      <w:r>
        <w:rPr>
          <w:color w:val="666600"/>
          <w:sz w:val="21"/>
          <w:szCs w:val="21"/>
          <w:lang w:bidi="ar"/>
        </w:rPr>
        <w:t>!(</w:t>
      </w:r>
      <w:r>
        <w:rPr>
          <w:color w:val="008800"/>
          <w:sz w:val="21"/>
          <w:szCs w:val="21"/>
          <w:lang w:bidi="ar"/>
        </w:rPr>
        <w:t>"Server error: {}"</w:t>
      </w:r>
      <w:r>
        <w:rPr>
          <w:color w:val="666600"/>
          <w:sz w:val="21"/>
          <w:szCs w:val="21"/>
          <w:lang w:bidi="ar"/>
        </w:rPr>
        <w:t>,</w:t>
      </w:r>
      <w:r>
        <w:rPr>
          <w:color w:val="000000"/>
          <w:sz w:val="21"/>
          <w:szCs w:val="21"/>
          <w:lang w:bidi="ar"/>
        </w:rPr>
        <w:t xml:space="preserve"> e</w:t>
      </w:r>
      <w:r>
        <w:rPr>
          <w:color w:val="666600"/>
          <w:sz w:val="21"/>
          <w:szCs w:val="21"/>
          <w:lang w:bidi="ar"/>
        </w:rPr>
        <w:t>);</w:t>
      </w:r>
    </w:p>
    <w:p w14:paraId="7D77F24C" w14:textId="77777777" w:rsidR="00840082" w:rsidRDefault="00000000">
      <w:pPr>
        <w:pStyle w:val="af8"/>
        <w:pBdr>
          <w:top w:val="single" w:sz="6" w:space="2" w:color="888888"/>
          <w:left w:val="single" w:sz="6" w:space="2" w:color="888888"/>
          <w:bottom w:val="single" w:sz="6" w:space="2" w:color="888888"/>
          <w:right w:val="single" w:sz="6" w:space="2" w:color="888888"/>
        </w:pBdr>
        <w:spacing w:beforeAutospacing="0" w:afterAutospacing="0"/>
        <w:ind w:firstLine="420"/>
        <w:rPr>
          <w:sz w:val="21"/>
          <w:szCs w:val="21"/>
        </w:rPr>
      </w:pPr>
      <w:r>
        <w:rPr>
          <w:sz w:val="21"/>
          <w:szCs w:val="21"/>
          <w:lang w:bidi="ar"/>
        </w:rPr>
        <w:t xml:space="preserve">15. </w:t>
      </w:r>
      <w:r>
        <w:rPr>
          <w:color w:val="000000"/>
          <w:sz w:val="21"/>
          <w:szCs w:val="21"/>
          <w:lang w:bidi="ar"/>
        </w:rPr>
        <w:t xml:space="preserve">    </w:t>
      </w:r>
      <w:r>
        <w:rPr>
          <w:color w:val="666600"/>
          <w:sz w:val="21"/>
          <w:szCs w:val="21"/>
          <w:lang w:bidi="ar"/>
        </w:rPr>
        <w:t>}</w:t>
      </w:r>
    </w:p>
    <w:p w14:paraId="7D974229" w14:textId="77777777" w:rsidR="00840082" w:rsidRDefault="00000000">
      <w:pPr>
        <w:pStyle w:val="af8"/>
        <w:pBdr>
          <w:top w:val="single" w:sz="6" w:space="2" w:color="888888"/>
          <w:left w:val="single" w:sz="6" w:space="2" w:color="888888"/>
          <w:bottom w:val="single" w:sz="6" w:space="2" w:color="888888"/>
          <w:right w:val="single" w:sz="6" w:space="2" w:color="888888"/>
        </w:pBdr>
        <w:spacing w:beforeAutospacing="0" w:afterAutospacing="0"/>
        <w:ind w:firstLine="420"/>
        <w:rPr>
          <w:sz w:val="21"/>
          <w:szCs w:val="21"/>
        </w:rPr>
      </w:pPr>
      <w:r>
        <w:rPr>
          <w:sz w:val="21"/>
          <w:szCs w:val="21"/>
          <w:lang w:bidi="ar"/>
        </w:rPr>
        <w:t xml:space="preserve">16. </w:t>
      </w:r>
      <w:r>
        <w:rPr>
          <w:color w:val="666600"/>
          <w:sz w:val="21"/>
          <w:szCs w:val="21"/>
          <w:lang w:bidi="ar"/>
        </w:rPr>
        <w:t>}</w:t>
      </w:r>
    </w:p>
    <w:p w14:paraId="2ED21176" w14:textId="77777777" w:rsidR="00840082" w:rsidRDefault="00000000">
      <w:pPr>
        <w:pStyle w:val="aff6"/>
        <w:numPr>
          <w:ilvl w:val="0"/>
          <w:numId w:val="106"/>
        </w:numPr>
        <w:ind w:left="840" w:firstLineChars="0" w:hanging="420"/>
      </w:pPr>
      <w:r>
        <w:t>异步运行</w:t>
      </w:r>
    </w:p>
    <w:p w14:paraId="4BF4AB5E" w14:textId="77777777" w:rsidR="00840082" w:rsidRDefault="00000000">
      <w:pPr>
        <w:widowControl/>
        <w:ind w:firstLine="420"/>
        <w:jc w:val="left"/>
        <w:rPr>
          <w:color w:val="000000"/>
          <w:kern w:val="0"/>
        </w:rPr>
      </w:pPr>
      <w:r>
        <w:rPr>
          <w:color w:val="333333"/>
          <w:shd w:val="clear" w:color="auto" w:fill="FFFFFF"/>
        </w:rPr>
        <w:t>为了支持异步代码，需要在</w:t>
      </w:r>
      <w:r>
        <w:rPr>
          <w:color w:val="333333"/>
          <w:shd w:val="clear" w:color="auto" w:fill="FFFFFF"/>
        </w:rPr>
        <w:t xml:space="preserve"> `main` </w:t>
      </w:r>
      <w:r>
        <w:rPr>
          <w:color w:val="333333"/>
          <w:shd w:val="clear" w:color="auto" w:fill="FFFFFF"/>
        </w:rPr>
        <w:t>函数中使用</w:t>
      </w:r>
      <w:r>
        <w:rPr>
          <w:color w:val="333333"/>
          <w:shd w:val="clear" w:color="auto" w:fill="FFFFFF"/>
        </w:rPr>
        <w:t xml:space="preserve"> `tokio::main` </w:t>
      </w:r>
      <w:r>
        <w:rPr>
          <w:color w:val="333333"/>
          <w:shd w:val="clear" w:color="auto" w:fill="FFFFFF"/>
        </w:rPr>
        <w:t>宏来创建异步运行时。例如：</w:t>
      </w:r>
      <w:r>
        <w:rPr>
          <w:color w:val="000000"/>
          <w:kern w:val="0"/>
          <w:lang w:bidi="ar"/>
        </w:rPr>
        <w:t xml:space="preserve"> </w:t>
      </w:r>
    </w:p>
    <w:p w14:paraId="045F0447" w14:textId="77777777" w:rsidR="00840082" w:rsidRDefault="00000000">
      <w:pPr>
        <w:pStyle w:val="af8"/>
        <w:pBdr>
          <w:top w:val="single" w:sz="6" w:space="2" w:color="888888"/>
          <w:left w:val="single" w:sz="6" w:space="2" w:color="888888"/>
          <w:bottom w:val="single" w:sz="6" w:space="2" w:color="888888"/>
          <w:right w:val="single" w:sz="6" w:space="2" w:color="888888"/>
        </w:pBdr>
        <w:spacing w:beforeAutospacing="0" w:afterAutospacing="0"/>
        <w:ind w:firstLine="420"/>
        <w:rPr>
          <w:sz w:val="21"/>
          <w:szCs w:val="21"/>
        </w:rPr>
      </w:pPr>
      <w:r>
        <w:rPr>
          <w:sz w:val="21"/>
          <w:szCs w:val="21"/>
          <w:lang w:bidi="ar"/>
        </w:rPr>
        <w:t xml:space="preserve">1. </w:t>
      </w:r>
      <w:r>
        <w:rPr>
          <w:color w:val="880000"/>
          <w:sz w:val="21"/>
          <w:szCs w:val="21"/>
          <w:lang w:bidi="ar"/>
        </w:rPr>
        <w:t>#[tokio::main]</w:t>
      </w:r>
    </w:p>
    <w:p w14:paraId="4C33C413" w14:textId="77777777" w:rsidR="00840082" w:rsidRDefault="00000000">
      <w:pPr>
        <w:pStyle w:val="af8"/>
        <w:pBdr>
          <w:top w:val="single" w:sz="6" w:space="2" w:color="888888"/>
          <w:left w:val="single" w:sz="6" w:space="2" w:color="888888"/>
          <w:bottom w:val="single" w:sz="6" w:space="2" w:color="888888"/>
          <w:right w:val="single" w:sz="6" w:space="2" w:color="888888"/>
        </w:pBdr>
        <w:spacing w:beforeAutospacing="0" w:afterAutospacing="0"/>
        <w:ind w:firstLine="420"/>
        <w:rPr>
          <w:sz w:val="21"/>
          <w:szCs w:val="21"/>
        </w:rPr>
      </w:pPr>
      <w:r>
        <w:rPr>
          <w:sz w:val="21"/>
          <w:szCs w:val="21"/>
          <w:lang w:bidi="ar"/>
        </w:rPr>
        <w:t xml:space="preserve">2. </w:t>
      </w:r>
      <w:r>
        <w:rPr>
          <w:color w:val="000088"/>
          <w:sz w:val="21"/>
          <w:szCs w:val="21"/>
          <w:lang w:bidi="ar"/>
        </w:rPr>
        <w:t>async</w:t>
      </w:r>
      <w:r>
        <w:rPr>
          <w:color w:val="000000"/>
          <w:sz w:val="21"/>
          <w:szCs w:val="21"/>
          <w:lang w:bidi="ar"/>
        </w:rPr>
        <w:t xml:space="preserve"> fn main</w:t>
      </w:r>
      <w:r>
        <w:rPr>
          <w:color w:val="666600"/>
          <w:sz w:val="21"/>
          <w:szCs w:val="21"/>
          <w:lang w:bidi="ar"/>
        </w:rPr>
        <w:t>()</w:t>
      </w:r>
      <w:r>
        <w:rPr>
          <w:color w:val="000000"/>
          <w:sz w:val="21"/>
          <w:szCs w:val="21"/>
          <w:lang w:bidi="ar"/>
        </w:rPr>
        <w:t xml:space="preserve"> </w:t>
      </w:r>
      <w:r>
        <w:rPr>
          <w:color w:val="666600"/>
          <w:sz w:val="21"/>
          <w:szCs w:val="21"/>
          <w:lang w:bidi="ar"/>
        </w:rPr>
        <w:t>{</w:t>
      </w:r>
    </w:p>
    <w:p w14:paraId="78F5F426" w14:textId="77777777" w:rsidR="00840082" w:rsidRDefault="00000000">
      <w:pPr>
        <w:pStyle w:val="af8"/>
        <w:pBdr>
          <w:top w:val="single" w:sz="6" w:space="2" w:color="888888"/>
          <w:left w:val="single" w:sz="6" w:space="2" w:color="888888"/>
          <w:bottom w:val="single" w:sz="6" w:space="2" w:color="888888"/>
          <w:right w:val="single" w:sz="6" w:space="2" w:color="888888"/>
        </w:pBdr>
        <w:spacing w:beforeAutospacing="0" w:afterAutospacing="0"/>
        <w:ind w:firstLine="420"/>
        <w:rPr>
          <w:sz w:val="21"/>
          <w:szCs w:val="21"/>
        </w:rPr>
      </w:pPr>
      <w:r>
        <w:rPr>
          <w:sz w:val="21"/>
          <w:szCs w:val="21"/>
          <w:lang w:bidi="ar"/>
        </w:rPr>
        <w:t xml:space="preserve">3. </w:t>
      </w:r>
      <w:r>
        <w:rPr>
          <w:color w:val="000000"/>
          <w:sz w:val="21"/>
          <w:szCs w:val="21"/>
          <w:lang w:bidi="ar"/>
        </w:rPr>
        <w:t xml:space="preserve">    </w:t>
      </w:r>
      <w:r>
        <w:rPr>
          <w:color w:val="880000"/>
          <w:sz w:val="21"/>
          <w:szCs w:val="21"/>
          <w:lang w:bidi="ar"/>
        </w:rPr>
        <w:t>// ...</w:t>
      </w:r>
    </w:p>
    <w:p w14:paraId="0EA4618D" w14:textId="77777777" w:rsidR="00840082" w:rsidRDefault="00000000">
      <w:pPr>
        <w:pStyle w:val="af8"/>
        <w:pBdr>
          <w:top w:val="single" w:sz="6" w:space="2" w:color="888888"/>
          <w:left w:val="single" w:sz="6" w:space="2" w:color="888888"/>
          <w:bottom w:val="single" w:sz="6" w:space="2" w:color="888888"/>
          <w:right w:val="single" w:sz="6" w:space="2" w:color="888888"/>
        </w:pBdr>
        <w:spacing w:beforeAutospacing="0" w:afterAutospacing="0"/>
        <w:ind w:firstLine="420"/>
        <w:rPr>
          <w:sz w:val="21"/>
          <w:szCs w:val="21"/>
        </w:rPr>
      </w:pPr>
      <w:r>
        <w:rPr>
          <w:sz w:val="21"/>
          <w:szCs w:val="21"/>
          <w:lang w:bidi="ar"/>
        </w:rPr>
        <w:t xml:space="preserve">4. </w:t>
      </w:r>
      <w:r>
        <w:rPr>
          <w:color w:val="666600"/>
          <w:sz w:val="21"/>
          <w:szCs w:val="21"/>
          <w:lang w:bidi="ar"/>
        </w:rPr>
        <w:t>}</w:t>
      </w:r>
    </w:p>
    <w:p w14:paraId="533F088E" w14:textId="77777777" w:rsidR="00840082" w:rsidRDefault="00000000">
      <w:pPr>
        <w:pStyle w:val="aff6"/>
        <w:numPr>
          <w:ilvl w:val="0"/>
          <w:numId w:val="106"/>
        </w:numPr>
        <w:ind w:left="840" w:firstLineChars="0" w:hanging="420"/>
      </w:pPr>
      <w:r>
        <w:t>处理请求</w:t>
      </w:r>
      <w:r>
        <w:t xml:space="preserve"> </w:t>
      </w:r>
    </w:p>
    <w:p w14:paraId="3438217A" w14:textId="77777777" w:rsidR="00840082" w:rsidRDefault="00000000">
      <w:pPr>
        <w:widowControl/>
        <w:ind w:firstLine="420"/>
        <w:jc w:val="left"/>
        <w:rPr>
          <w:color w:val="333333"/>
          <w:shd w:val="clear" w:color="auto" w:fill="FFFFFF"/>
        </w:rPr>
      </w:pPr>
      <w:r>
        <w:rPr>
          <w:color w:val="333333"/>
          <w:shd w:val="clear" w:color="auto" w:fill="FFFFFF"/>
        </w:rPr>
        <w:t>在请求处理函数中，可以根据具体的需求处理请求，并构建相应的响应。例如，可以直接返回一个固定的文本响应：</w:t>
      </w:r>
    </w:p>
    <w:p w14:paraId="686922C1" w14:textId="77777777" w:rsidR="00840082" w:rsidRDefault="00000000">
      <w:pPr>
        <w:pStyle w:val="af8"/>
        <w:pBdr>
          <w:top w:val="single" w:sz="6" w:space="2" w:color="888888"/>
          <w:left w:val="single" w:sz="6" w:space="2" w:color="888888"/>
          <w:bottom w:val="single" w:sz="6" w:space="2" w:color="888888"/>
          <w:right w:val="single" w:sz="6" w:space="2" w:color="888888"/>
        </w:pBdr>
        <w:spacing w:beforeAutospacing="0" w:afterAutospacing="0"/>
        <w:ind w:firstLine="420"/>
        <w:rPr>
          <w:sz w:val="21"/>
          <w:szCs w:val="21"/>
        </w:rPr>
      </w:pPr>
      <w:r>
        <w:rPr>
          <w:sz w:val="21"/>
          <w:szCs w:val="21"/>
          <w:lang w:bidi="ar"/>
        </w:rPr>
        <w:t xml:space="preserve">1. </w:t>
      </w:r>
      <w:r>
        <w:rPr>
          <w:color w:val="000088"/>
          <w:sz w:val="21"/>
          <w:szCs w:val="21"/>
          <w:lang w:bidi="ar"/>
        </w:rPr>
        <w:t>async</w:t>
      </w:r>
      <w:r>
        <w:rPr>
          <w:color w:val="000000"/>
          <w:sz w:val="21"/>
          <w:szCs w:val="21"/>
          <w:lang w:bidi="ar"/>
        </w:rPr>
        <w:t xml:space="preserve"> fn handle_request</w:t>
      </w:r>
      <w:r>
        <w:rPr>
          <w:color w:val="666600"/>
          <w:sz w:val="21"/>
          <w:szCs w:val="21"/>
          <w:lang w:bidi="ar"/>
        </w:rPr>
        <w:t>(</w:t>
      </w:r>
      <w:r>
        <w:rPr>
          <w:color w:val="000000"/>
          <w:sz w:val="21"/>
          <w:szCs w:val="21"/>
          <w:lang w:bidi="ar"/>
        </w:rPr>
        <w:t>_</w:t>
      </w:r>
      <w:r>
        <w:rPr>
          <w:color w:val="666600"/>
          <w:sz w:val="21"/>
          <w:szCs w:val="21"/>
          <w:lang w:bidi="ar"/>
        </w:rPr>
        <w:t>:</w:t>
      </w:r>
      <w:r>
        <w:rPr>
          <w:color w:val="000000"/>
          <w:sz w:val="21"/>
          <w:szCs w:val="21"/>
          <w:lang w:bidi="ar"/>
        </w:rPr>
        <w:t xml:space="preserve"> </w:t>
      </w:r>
      <w:r>
        <w:rPr>
          <w:color w:val="660066"/>
          <w:sz w:val="21"/>
          <w:szCs w:val="21"/>
          <w:lang w:bidi="ar"/>
        </w:rPr>
        <w:t>Request</w:t>
      </w:r>
      <w:r>
        <w:rPr>
          <w:color w:val="666600"/>
          <w:sz w:val="21"/>
          <w:szCs w:val="21"/>
          <w:lang w:bidi="ar"/>
        </w:rPr>
        <w:t>&lt;</w:t>
      </w:r>
      <w:r>
        <w:rPr>
          <w:color w:val="660066"/>
          <w:sz w:val="21"/>
          <w:szCs w:val="21"/>
          <w:lang w:bidi="ar"/>
        </w:rPr>
        <w:t>Body</w:t>
      </w:r>
      <w:r>
        <w:rPr>
          <w:color w:val="666600"/>
          <w:sz w:val="21"/>
          <w:szCs w:val="21"/>
          <w:lang w:bidi="ar"/>
        </w:rPr>
        <w:t>&gt;)</w:t>
      </w:r>
      <w:r>
        <w:rPr>
          <w:color w:val="000000"/>
          <w:sz w:val="21"/>
          <w:szCs w:val="21"/>
          <w:lang w:bidi="ar"/>
        </w:rPr>
        <w:t xml:space="preserve"> </w:t>
      </w:r>
      <w:r>
        <w:rPr>
          <w:color w:val="666600"/>
          <w:sz w:val="21"/>
          <w:szCs w:val="21"/>
          <w:lang w:bidi="ar"/>
        </w:rPr>
        <w:t>-&gt;</w:t>
      </w:r>
      <w:r>
        <w:rPr>
          <w:color w:val="000000"/>
          <w:sz w:val="21"/>
          <w:szCs w:val="21"/>
          <w:lang w:bidi="ar"/>
        </w:rPr>
        <w:t xml:space="preserve"> </w:t>
      </w:r>
      <w:r>
        <w:rPr>
          <w:color w:val="660066"/>
          <w:sz w:val="21"/>
          <w:szCs w:val="21"/>
          <w:lang w:bidi="ar"/>
        </w:rPr>
        <w:t>Result</w:t>
      </w:r>
      <w:r>
        <w:rPr>
          <w:color w:val="666600"/>
          <w:sz w:val="21"/>
          <w:szCs w:val="21"/>
          <w:lang w:bidi="ar"/>
        </w:rPr>
        <w:t>&lt;</w:t>
      </w:r>
      <w:r>
        <w:rPr>
          <w:color w:val="660066"/>
          <w:sz w:val="21"/>
          <w:szCs w:val="21"/>
          <w:lang w:bidi="ar"/>
        </w:rPr>
        <w:t>Response</w:t>
      </w:r>
      <w:r>
        <w:rPr>
          <w:color w:val="666600"/>
          <w:sz w:val="21"/>
          <w:szCs w:val="21"/>
          <w:lang w:bidi="ar"/>
        </w:rPr>
        <w:t>&lt;</w:t>
      </w:r>
      <w:r>
        <w:rPr>
          <w:color w:val="660066"/>
          <w:sz w:val="21"/>
          <w:szCs w:val="21"/>
          <w:lang w:bidi="ar"/>
        </w:rPr>
        <w:t>Body</w:t>
      </w:r>
      <w:r>
        <w:rPr>
          <w:color w:val="666600"/>
          <w:sz w:val="21"/>
          <w:szCs w:val="21"/>
          <w:lang w:bidi="ar"/>
        </w:rPr>
        <w:t>&gt;,</w:t>
      </w:r>
      <w:r>
        <w:rPr>
          <w:color w:val="000000"/>
          <w:sz w:val="21"/>
          <w:szCs w:val="21"/>
          <w:lang w:bidi="ar"/>
        </w:rPr>
        <w:t xml:space="preserve"> </w:t>
      </w:r>
      <w:r>
        <w:rPr>
          <w:color w:val="660066"/>
          <w:sz w:val="21"/>
          <w:szCs w:val="21"/>
          <w:lang w:bidi="ar"/>
        </w:rPr>
        <w:t>Infallible</w:t>
      </w:r>
      <w:r>
        <w:rPr>
          <w:color w:val="666600"/>
          <w:sz w:val="21"/>
          <w:szCs w:val="21"/>
          <w:lang w:bidi="ar"/>
        </w:rPr>
        <w:t>&gt;</w:t>
      </w:r>
      <w:r>
        <w:rPr>
          <w:color w:val="000000"/>
          <w:sz w:val="21"/>
          <w:szCs w:val="21"/>
          <w:lang w:bidi="ar"/>
        </w:rPr>
        <w:t xml:space="preserve"> </w:t>
      </w:r>
      <w:r>
        <w:rPr>
          <w:color w:val="666600"/>
          <w:sz w:val="21"/>
          <w:szCs w:val="21"/>
          <w:lang w:bidi="ar"/>
        </w:rPr>
        <w:t>{</w:t>
      </w:r>
    </w:p>
    <w:p w14:paraId="2467335C" w14:textId="77777777" w:rsidR="00840082" w:rsidRDefault="00000000">
      <w:pPr>
        <w:pStyle w:val="af8"/>
        <w:pBdr>
          <w:top w:val="single" w:sz="6" w:space="2" w:color="888888"/>
          <w:left w:val="single" w:sz="6" w:space="2" w:color="888888"/>
          <w:bottom w:val="single" w:sz="6" w:space="2" w:color="888888"/>
          <w:right w:val="single" w:sz="6" w:space="2" w:color="888888"/>
        </w:pBdr>
        <w:spacing w:beforeAutospacing="0" w:afterAutospacing="0"/>
        <w:ind w:firstLine="420"/>
        <w:rPr>
          <w:sz w:val="21"/>
          <w:szCs w:val="21"/>
        </w:rPr>
      </w:pPr>
      <w:r>
        <w:rPr>
          <w:sz w:val="21"/>
          <w:szCs w:val="21"/>
          <w:lang w:bidi="ar"/>
        </w:rPr>
        <w:t xml:space="preserve">2. </w:t>
      </w:r>
      <w:r>
        <w:rPr>
          <w:color w:val="000000"/>
          <w:sz w:val="21"/>
          <w:szCs w:val="21"/>
          <w:lang w:bidi="ar"/>
        </w:rPr>
        <w:t xml:space="preserve">    </w:t>
      </w:r>
      <w:r>
        <w:rPr>
          <w:color w:val="000088"/>
          <w:sz w:val="21"/>
          <w:szCs w:val="21"/>
          <w:lang w:bidi="ar"/>
        </w:rPr>
        <w:t>let</w:t>
      </w:r>
      <w:r>
        <w:rPr>
          <w:color w:val="000000"/>
          <w:sz w:val="21"/>
          <w:szCs w:val="21"/>
          <w:lang w:bidi="ar"/>
        </w:rPr>
        <w:t xml:space="preserve"> response </w:t>
      </w:r>
      <w:r>
        <w:rPr>
          <w:color w:val="666600"/>
          <w:sz w:val="21"/>
          <w:szCs w:val="21"/>
          <w:lang w:bidi="ar"/>
        </w:rPr>
        <w:t>=</w:t>
      </w:r>
      <w:r>
        <w:rPr>
          <w:color w:val="000000"/>
          <w:sz w:val="21"/>
          <w:szCs w:val="21"/>
          <w:lang w:bidi="ar"/>
        </w:rPr>
        <w:t xml:space="preserve"> </w:t>
      </w:r>
      <w:r>
        <w:rPr>
          <w:color w:val="660066"/>
          <w:sz w:val="21"/>
          <w:szCs w:val="21"/>
          <w:lang w:bidi="ar"/>
        </w:rPr>
        <w:t>Response</w:t>
      </w:r>
      <w:r>
        <w:rPr>
          <w:color w:val="666600"/>
          <w:sz w:val="21"/>
          <w:szCs w:val="21"/>
          <w:lang w:bidi="ar"/>
        </w:rPr>
        <w:t>::</w:t>
      </w:r>
      <w:r>
        <w:rPr>
          <w:color w:val="000000"/>
          <w:sz w:val="21"/>
          <w:szCs w:val="21"/>
          <w:lang w:bidi="ar"/>
        </w:rPr>
        <w:t>builder</w:t>
      </w:r>
      <w:r>
        <w:rPr>
          <w:color w:val="666600"/>
          <w:sz w:val="21"/>
          <w:szCs w:val="21"/>
          <w:lang w:bidi="ar"/>
        </w:rPr>
        <w:t>()</w:t>
      </w:r>
    </w:p>
    <w:p w14:paraId="262A23D2" w14:textId="77777777" w:rsidR="00840082" w:rsidRDefault="00000000">
      <w:pPr>
        <w:pStyle w:val="af8"/>
        <w:pBdr>
          <w:top w:val="single" w:sz="6" w:space="2" w:color="888888"/>
          <w:left w:val="single" w:sz="6" w:space="2" w:color="888888"/>
          <w:bottom w:val="single" w:sz="6" w:space="2" w:color="888888"/>
          <w:right w:val="single" w:sz="6" w:space="2" w:color="888888"/>
        </w:pBdr>
        <w:spacing w:beforeAutospacing="0" w:afterAutospacing="0"/>
        <w:ind w:firstLine="420"/>
        <w:rPr>
          <w:sz w:val="21"/>
          <w:szCs w:val="21"/>
        </w:rPr>
      </w:pPr>
      <w:r>
        <w:rPr>
          <w:sz w:val="21"/>
          <w:szCs w:val="21"/>
          <w:lang w:bidi="ar"/>
        </w:rPr>
        <w:t xml:space="preserve">3. </w:t>
      </w:r>
      <w:r>
        <w:rPr>
          <w:color w:val="000000"/>
          <w:sz w:val="21"/>
          <w:szCs w:val="21"/>
          <w:lang w:bidi="ar"/>
        </w:rPr>
        <w:t xml:space="preserve">        </w:t>
      </w:r>
      <w:r>
        <w:rPr>
          <w:color w:val="666600"/>
          <w:sz w:val="21"/>
          <w:szCs w:val="21"/>
          <w:lang w:bidi="ar"/>
        </w:rPr>
        <w:t>.</w:t>
      </w:r>
      <w:r>
        <w:rPr>
          <w:color w:val="000000"/>
          <w:sz w:val="21"/>
          <w:szCs w:val="21"/>
          <w:lang w:bidi="ar"/>
        </w:rPr>
        <w:t>status</w:t>
      </w:r>
      <w:r>
        <w:rPr>
          <w:color w:val="666600"/>
          <w:sz w:val="21"/>
          <w:szCs w:val="21"/>
          <w:lang w:bidi="ar"/>
        </w:rPr>
        <w:t>(</w:t>
      </w:r>
      <w:r>
        <w:rPr>
          <w:color w:val="006666"/>
          <w:sz w:val="21"/>
          <w:szCs w:val="21"/>
          <w:lang w:bidi="ar"/>
        </w:rPr>
        <w:t>200</w:t>
      </w:r>
      <w:r>
        <w:rPr>
          <w:color w:val="666600"/>
          <w:sz w:val="21"/>
          <w:szCs w:val="21"/>
          <w:lang w:bidi="ar"/>
        </w:rPr>
        <w:t>)</w:t>
      </w:r>
    </w:p>
    <w:p w14:paraId="39ACE922" w14:textId="77777777" w:rsidR="00840082" w:rsidRDefault="00000000">
      <w:pPr>
        <w:pStyle w:val="af8"/>
        <w:pBdr>
          <w:top w:val="single" w:sz="6" w:space="2" w:color="888888"/>
          <w:left w:val="single" w:sz="6" w:space="2" w:color="888888"/>
          <w:bottom w:val="single" w:sz="6" w:space="2" w:color="888888"/>
          <w:right w:val="single" w:sz="6" w:space="2" w:color="888888"/>
        </w:pBdr>
        <w:spacing w:beforeAutospacing="0" w:afterAutospacing="0"/>
        <w:ind w:firstLine="420"/>
        <w:rPr>
          <w:sz w:val="21"/>
          <w:szCs w:val="21"/>
        </w:rPr>
      </w:pPr>
      <w:r>
        <w:rPr>
          <w:sz w:val="21"/>
          <w:szCs w:val="21"/>
          <w:lang w:bidi="ar"/>
        </w:rPr>
        <w:t xml:space="preserve">4. </w:t>
      </w:r>
      <w:r>
        <w:rPr>
          <w:color w:val="000000"/>
          <w:sz w:val="21"/>
          <w:szCs w:val="21"/>
          <w:lang w:bidi="ar"/>
        </w:rPr>
        <w:t xml:space="preserve">        </w:t>
      </w:r>
      <w:r>
        <w:rPr>
          <w:color w:val="666600"/>
          <w:sz w:val="21"/>
          <w:szCs w:val="21"/>
          <w:lang w:bidi="ar"/>
        </w:rPr>
        <w:t>.</w:t>
      </w:r>
      <w:r>
        <w:rPr>
          <w:color w:val="000000"/>
          <w:sz w:val="21"/>
          <w:szCs w:val="21"/>
          <w:lang w:bidi="ar"/>
        </w:rPr>
        <w:t>header</w:t>
      </w:r>
      <w:r>
        <w:rPr>
          <w:color w:val="666600"/>
          <w:sz w:val="21"/>
          <w:szCs w:val="21"/>
          <w:lang w:bidi="ar"/>
        </w:rPr>
        <w:t>(</w:t>
      </w:r>
      <w:r>
        <w:rPr>
          <w:color w:val="008800"/>
          <w:sz w:val="21"/>
          <w:szCs w:val="21"/>
          <w:lang w:bidi="ar"/>
        </w:rPr>
        <w:t>"Content-Type"</w:t>
      </w:r>
      <w:r>
        <w:rPr>
          <w:color w:val="666600"/>
          <w:sz w:val="21"/>
          <w:szCs w:val="21"/>
          <w:lang w:bidi="ar"/>
        </w:rPr>
        <w:t>,</w:t>
      </w:r>
      <w:r>
        <w:rPr>
          <w:color w:val="000000"/>
          <w:sz w:val="21"/>
          <w:szCs w:val="21"/>
          <w:lang w:bidi="ar"/>
        </w:rPr>
        <w:t xml:space="preserve"> </w:t>
      </w:r>
      <w:r>
        <w:rPr>
          <w:color w:val="008800"/>
          <w:sz w:val="21"/>
          <w:szCs w:val="21"/>
          <w:lang w:bidi="ar"/>
        </w:rPr>
        <w:t>"text/plain"</w:t>
      </w:r>
      <w:r>
        <w:rPr>
          <w:color w:val="666600"/>
          <w:sz w:val="21"/>
          <w:szCs w:val="21"/>
          <w:lang w:bidi="ar"/>
        </w:rPr>
        <w:t>)</w:t>
      </w:r>
    </w:p>
    <w:p w14:paraId="39789FE2" w14:textId="77777777" w:rsidR="00840082" w:rsidRDefault="00000000">
      <w:pPr>
        <w:pStyle w:val="af8"/>
        <w:pBdr>
          <w:top w:val="single" w:sz="6" w:space="2" w:color="888888"/>
          <w:left w:val="single" w:sz="6" w:space="2" w:color="888888"/>
          <w:bottom w:val="single" w:sz="6" w:space="2" w:color="888888"/>
          <w:right w:val="single" w:sz="6" w:space="2" w:color="888888"/>
        </w:pBdr>
        <w:spacing w:beforeAutospacing="0" w:afterAutospacing="0"/>
        <w:ind w:firstLine="420"/>
        <w:rPr>
          <w:sz w:val="21"/>
          <w:szCs w:val="21"/>
        </w:rPr>
      </w:pPr>
      <w:r>
        <w:rPr>
          <w:sz w:val="21"/>
          <w:szCs w:val="21"/>
          <w:lang w:bidi="ar"/>
        </w:rPr>
        <w:t xml:space="preserve">5. </w:t>
      </w:r>
      <w:r>
        <w:rPr>
          <w:color w:val="000000"/>
          <w:sz w:val="21"/>
          <w:szCs w:val="21"/>
          <w:lang w:bidi="ar"/>
        </w:rPr>
        <w:t xml:space="preserve">        </w:t>
      </w:r>
      <w:r>
        <w:rPr>
          <w:color w:val="666600"/>
          <w:sz w:val="21"/>
          <w:szCs w:val="21"/>
          <w:lang w:bidi="ar"/>
        </w:rPr>
        <w:t>.</w:t>
      </w:r>
      <w:r>
        <w:rPr>
          <w:color w:val="000000"/>
          <w:sz w:val="21"/>
          <w:szCs w:val="21"/>
          <w:lang w:bidi="ar"/>
        </w:rPr>
        <w:t>body</w:t>
      </w:r>
      <w:r>
        <w:rPr>
          <w:color w:val="666600"/>
          <w:sz w:val="21"/>
          <w:szCs w:val="21"/>
          <w:lang w:bidi="ar"/>
        </w:rPr>
        <w:t>(</w:t>
      </w:r>
      <w:r>
        <w:rPr>
          <w:color w:val="660066"/>
          <w:sz w:val="21"/>
          <w:szCs w:val="21"/>
          <w:lang w:bidi="ar"/>
        </w:rPr>
        <w:t>Body</w:t>
      </w:r>
      <w:r>
        <w:rPr>
          <w:color w:val="666600"/>
          <w:sz w:val="21"/>
          <w:szCs w:val="21"/>
          <w:lang w:bidi="ar"/>
        </w:rPr>
        <w:t>::</w:t>
      </w:r>
      <w:r>
        <w:rPr>
          <w:color w:val="000088"/>
          <w:sz w:val="21"/>
          <w:szCs w:val="21"/>
          <w:lang w:bidi="ar"/>
        </w:rPr>
        <w:t>from</w:t>
      </w:r>
      <w:r>
        <w:rPr>
          <w:color w:val="666600"/>
          <w:sz w:val="21"/>
          <w:szCs w:val="21"/>
          <w:lang w:bidi="ar"/>
        </w:rPr>
        <w:t>(</w:t>
      </w:r>
      <w:r>
        <w:rPr>
          <w:color w:val="008800"/>
          <w:sz w:val="21"/>
          <w:szCs w:val="21"/>
          <w:lang w:bidi="ar"/>
        </w:rPr>
        <w:t>"Hello, Rust Hyper Server!"</w:t>
      </w:r>
      <w:r>
        <w:rPr>
          <w:color w:val="666600"/>
          <w:sz w:val="21"/>
          <w:szCs w:val="21"/>
          <w:lang w:bidi="ar"/>
        </w:rPr>
        <w:t>))</w:t>
      </w:r>
    </w:p>
    <w:p w14:paraId="639A7578" w14:textId="77777777" w:rsidR="00840082" w:rsidRDefault="00000000">
      <w:pPr>
        <w:pStyle w:val="af8"/>
        <w:pBdr>
          <w:top w:val="single" w:sz="6" w:space="2" w:color="888888"/>
          <w:left w:val="single" w:sz="6" w:space="2" w:color="888888"/>
          <w:bottom w:val="single" w:sz="6" w:space="2" w:color="888888"/>
          <w:right w:val="single" w:sz="6" w:space="2" w:color="888888"/>
        </w:pBdr>
        <w:spacing w:beforeAutospacing="0" w:afterAutospacing="0"/>
        <w:ind w:firstLine="420"/>
        <w:rPr>
          <w:sz w:val="21"/>
          <w:szCs w:val="21"/>
        </w:rPr>
      </w:pPr>
      <w:r>
        <w:rPr>
          <w:sz w:val="21"/>
          <w:szCs w:val="21"/>
          <w:lang w:bidi="ar"/>
        </w:rPr>
        <w:t xml:space="preserve">6. </w:t>
      </w:r>
      <w:r>
        <w:rPr>
          <w:color w:val="000000"/>
          <w:sz w:val="21"/>
          <w:szCs w:val="21"/>
          <w:lang w:bidi="ar"/>
        </w:rPr>
        <w:t xml:space="preserve">        </w:t>
      </w:r>
      <w:r>
        <w:rPr>
          <w:color w:val="666600"/>
          <w:sz w:val="21"/>
          <w:szCs w:val="21"/>
          <w:lang w:bidi="ar"/>
        </w:rPr>
        <w:t>.</w:t>
      </w:r>
      <w:r>
        <w:rPr>
          <w:color w:val="000000"/>
          <w:sz w:val="21"/>
          <w:szCs w:val="21"/>
          <w:lang w:bidi="ar"/>
        </w:rPr>
        <w:t>unwrap</w:t>
      </w:r>
      <w:r>
        <w:rPr>
          <w:color w:val="666600"/>
          <w:sz w:val="21"/>
          <w:szCs w:val="21"/>
          <w:lang w:bidi="ar"/>
        </w:rPr>
        <w:t>();</w:t>
      </w:r>
    </w:p>
    <w:p w14:paraId="37996AAA" w14:textId="77777777" w:rsidR="00840082" w:rsidRDefault="00000000">
      <w:pPr>
        <w:pStyle w:val="af8"/>
        <w:pBdr>
          <w:top w:val="single" w:sz="6" w:space="2" w:color="888888"/>
          <w:left w:val="single" w:sz="6" w:space="2" w:color="888888"/>
          <w:bottom w:val="single" w:sz="6" w:space="2" w:color="888888"/>
          <w:right w:val="single" w:sz="6" w:space="2" w:color="888888"/>
        </w:pBdr>
        <w:spacing w:beforeAutospacing="0" w:afterAutospacing="0"/>
        <w:ind w:firstLine="420"/>
        <w:rPr>
          <w:sz w:val="21"/>
          <w:szCs w:val="21"/>
        </w:rPr>
      </w:pPr>
      <w:r>
        <w:rPr>
          <w:sz w:val="21"/>
          <w:szCs w:val="21"/>
          <w:lang w:bidi="ar"/>
        </w:rPr>
        <w:t xml:space="preserve">7. </w:t>
      </w:r>
      <w:r>
        <w:rPr>
          <w:color w:val="000000"/>
          <w:sz w:val="21"/>
          <w:szCs w:val="21"/>
          <w:lang w:bidi="ar"/>
        </w:rPr>
        <w:t xml:space="preserve">    </w:t>
      </w:r>
      <w:r>
        <w:rPr>
          <w:color w:val="660066"/>
          <w:sz w:val="21"/>
          <w:szCs w:val="21"/>
          <w:lang w:bidi="ar"/>
        </w:rPr>
        <w:t>Ok</w:t>
      </w:r>
      <w:r>
        <w:rPr>
          <w:color w:val="666600"/>
          <w:sz w:val="21"/>
          <w:szCs w:val="21"/>
          <w:lang w:bidi="ar"/>
        </w:rPr>
        <w:t>(</w:t>
      </w:r>
      <w:r>
        <w:rPr>
          <w:color w:val="000000"/>
          <w:sz w:val="21"/>
          <w:szCs w:val="21"/>
          <w:lang w:bidi="ar"/>
        </w:rPr>
        <w:t>response</w:t>
      </w:r>
      <w:r>
        <w:rPr>
          <w:color w:val="666600"/>
          <w:sz w:val="21"/>
          <w:szCs w:val="21"/>
          <w:lang w:bidi="ar"/>
        </w:rPr>
        <w:t>)</w:t>
      </w:r>
    </w:p>
    <w:p w14:paraId="139DCF15" w14:textId="77777777" w:rsidR="00840082" w:rsidRDefault="00000000">
      <w:pPr>
        <w:pStyle w:val="af8"/>
        <w:pBdr>
          <w:top w:val="single" w:sz="6" w:space="2" w:color="888888"/>
          <w:left w:val="single" w:sz="6" w:space="2" w:color="888888"/>
          <w:bottom w:val="single" w:sz="6" w:space="2" w:color="888888"/>
          <w:right w:val="single" w:sz="6" w:space="2" w:color="888888"/>
        </w:pBdr>
        <w:spacing w:beforeAutospacing="0" w:afterAutospacing="0"/>
        <w:ind w:firstLine="420"/>
        <w:rPr>
          <w:color w:val="000000"/>
          <w:sz w:val="21"/>
          <w:szCs w:val="21"/>
        </w:rPr>
      </w:pPr>
      <w:r>
        <w:rPr>
          <w:sz w:val="21"/>
          <w:szCs w:val="21"/>
          <w:lang w:bidi="ar"/>
        </w:rPr>
        <w:t xml:space="preserve">8. </w:t>
      </w:r>
      <w:r>
        <w:rPr>
          <w:color w:val="666600"/>
          <w:sz w:val="21"/>
          <w:szCs w:val="21"/>
          <w:lang w:bidi="ar"/>
        </w:rPr>
        <w:t>}</w:t>
      </w:r>
    </w:p>
    <w:p w14:paraId="281E0B82" w14:textId="77777777" w:rsidR="00840082" w:rsidRDefault="00000000">
      <w:pPr>
        <w:pStyle w:val="aff6"/>
        <w:numPr>
          <w:ilvl w:val="0"/>
          <w:numId w:val="106"/>
        </w:numPr>
        <w:ind w:left="840" w:firstLineChars="0" w:hanging="420"/>
      </w:pPr>
      <w:r>
        <w:t>运行服务端</w:t>
      </w:r>
    </w:p>
    <w:p w14:paraId="23AC3A84" w14:textId="77777777" w:rsidR="00840082" w:rsidRDefault="00000000">
      <w:pPr>
        <w:widowControl/>
        <w:ind w:firstLine="420"/>
        <w:jc w:val="left"/>
        <w:rPr>
          <w:color w:val="333333"/>
          <w:shd w:val="clear" w:color="auto" w:fill="FFFFFF"/>
        </w:rPr>
      </w:pPr>
      <w:r>
        <w:rPr>
          <w:color w:val="333333"/>
          <w:shd w:val="clear" w:color="auto" w:fill="FFFFFF"/>
        </w:rPr>
        <w:t>最后，在</w:t>
      </w:r>
      <w:r>
        <w:rPr>
          <w:color w:val="333333"/>
          <w:shd w:val="clear" w:color="auto" w:fill="FFFFFF"/>
        </w:rPr>
        <w:t xml:space="preserve"> `main` </w:t>
      </w:r>
      <w:r>
        <w:rPr>
          <w:color w:val="333333"/>
          <w:shd w:val="clear" w:color="auto" w:fill="FFFFFF"/>
        </w:rPr>
        <w:t>函数中创建服务器对象并绑定地址，在后台运行服务器：</w:t>
      </w:r>
    </w:p>
    <w:p w14:paraId="214DADF3" w14:textId="77777777" w:rsidR="00840082" w:rsidRDefault="00000000">
      <w:pPr>
        <w:pStyle w:val="af8"/>
        <w:pBdr>
          <w:top w:val="single" w:sz="6" w:space="2" w:color="888888"/>
          <w:left w:val="single" w:sz="6" w:space="2" w:color="888888"/>
          <w:bottom w:val="single" w:sz="6" w:space="2" w:color="888888"/>
          <w:right w:val="single" w:sz="6" w:space="2" w:color="888888"/>
        </w:pBdr>
        <w:spacing w:beforeAutospacing="0" w:afterAutospacing="0"/>
        <w:ind w:firstLine="420"/>
        <w:rPr>
          <w:sz w:val="21"/>
          <w:szCs w:val="21"/>
        </w:rPr>
      </w:pPr>
      <w:r>
        <w:rPr>
          <w:sz w:val="21"/>
          <w:szCs w:val="21"/>
          <w:lang w:bidi="ar"/>
        </w:rPr>
        <w:t xml:space="preserve">1. </w:t>
      </w:r>
      <w:r>
        <w:rPr>
          <w:color w:val="880000"/>
          <w:sz w:val="21"/>
          <w:szCs w:val="21"/>
          <w:lang w:bidi="ar"/>
        </w:rPr>
        <w:t>#[tokio::main]</w:t>
      </w:r>
    </w:p>
    <w:p w14:paraId="3C170E82" w14:textId="77777777" w:rsidR="00840082" w:rsidRDefault="00000000">
      <w:pPr>
        <w:pStyle w:val="af8"/>
        <w:pBdr>
          <w:top w:val="single" w:sz="6" w:space="2" w:color="888888"/>
          <w:left w:val="single" w:sz="6" w:space="2" w:color="888888"/>
          <w:bottom w:val="single" w:sz="6" w:space="2" w:color="888888"/>
          <w:right w:val="single" w:sz="6" w:space="2" w:color="888888"/>
        </w:pBdr>
        <w:spacing w:beforeAutospacing="0" w:afterAutospacing="0"/>
        <w:ind w:firstLine="420"/>
        <w:rPr>
          <w:sz w:val="21"/>
          <w:szCs w:val="21"/>
        </w:rPr>
      </w:pPr>
      <w:r>
        <w:rPr>
          <w:sz w:val="21"/>
          <w:szCs w:val="21"/>
          <w:lang w:bidi="ar"/>
        </w:rPr>
        <w:t xml:space="preserve">2. </w:t>
      </w:r>
      <w:r>
        <w:rPr>
          <w:color w:val="000088"/>
          <w:sz w:val="21"/>
          <w:szCs w:val="21"/>
          <w:lang w:bidi="ar"/>
        </w:rPr>
        <w:t>async</w:t>
      </w:r>
      <w:r>
        <w:rPr>
          <w:color w:val="000000"/>
          <w:sz w:val="21"/>
          <w:szCs w:val="21"/>
          <w:lang w:bidi="ar"/>
        </w:rPr>
        <w:t xml:space="preserve"> fn main</w:t>
      </w:r>
      <w:r>
        <w:rPr>
          <w:color w:val="666600"/>
          <w:sz w:val="21"/>
          <w:szCs w:val="21"/>
          <w:lang w:bidi="ar"/>
        </w:rPr>
        <w:t>()</w:t>
      </w:r>
      <w:r>
        <w:rPr>
          <w:color w:val="000000"/>
          <w:sz w:val="21"/>
          <w:szCs w:val="21"/>
          <w:lang w:bidi="ar"/>
        </w:rPr>
        <w:t xml:space="preserve"> </w:t>
      </w:r>
      <w:r>
        <w:rPr>
          <w:color w:val="666600"/>
          <w:sz w:val="21"/>
          <w:szCs w:val="21"/>
          <w:lang w:bidi="ar"/>
        </w:rPr>
        <w:t>{</w:t>
      </w:r>
    </w:p>
    <w:p w14:paraId="5B9452CA" w14:textId="77777777" w:rsidR="00840082" w:rsidRDefault="00000000">
      <w:pPr>
        <w:pStyle w:val="af8"/>
        <w:pBdr>
          <w:top w:val="single" w:sz="6" w:space="2" w:color="888888"/>
          <w:left w:val="single" w:sz="6" w:space="2" w:color="888888"/>
          <w:bottom w:val="single" w:sz="6" w:space="2" w:color="888888"/>
          <w:right w:val="single" w:sz="6" w:space="2" w:color="888888"/>
        </w:pBdr>
        <w:spacing w:beforeAutospacing="0" w:afterAutospacing="0"/>
        <w:ind w:firstLine="420"/>
        <w:rPr>
          <w:sz w:val="21"/>
          <w:szCs w:val="21"/>
        </w:rPr>
      </w:pPr>
      <w:r>
        <w:rPr>
          <w:sz w:val="21"/>
          <w:szCs w:val="21"/>
          <w:lang w:bidi="ar"/>
        </w:rPr>
        <w:t xml:space="preserve">3. </w:t>
      </w:r>
      <w:r>
        <w:rPr>
          <w:color w:val="000000"/>
          <w:sz w:val="21"/>
          <w:szCs w:val="21"/>
          <w:lang w:bidi="ar"/>
        </w:rPr>
        <w:t xml:space="preserve">    </w:t>
      </w:r>
      <w:r>
        <w:rPr>
          <w:color w:val="880000"/>
          <w:sz w:val="21"/>
          <w:szCs w:val="21"/>
          <w:lang w:bidi="ar"/>
        </w:rPr>
        <w:t>// ...</w:t>
      </w:r>
    </w:p>
    <w:p w14:paraId="6438E6BF" w14:textId="77777777" w:rsidR="00840082" w:rsidRDefault="00000000">
      <w:pPr>
        <w:pStyle w:val="af8"/>
        <w:pBdr>
          <w:top w:val="single" w:sz="6" w:space="2" w:color="888888"/>
          <w:left w:val="single" w:sz="6" w:space="2" w:color="888888"/>
          <w:bottom w:val="single" w:sz="6" w:space="2" w:color="888888"/>
          <w:right w:val="single" w:sz="6" w:space="2" w:color="888888"/>
        </w:pBdr>
        <w:spacing w:beforeAutospacing="0" w:afterAutospacing="0"/>
        <w:ind w:firstLine="420"/>
        <w:rPr>
          <w:sz w:val="21"/>
          <w:szCs w:val="21"/>
        </w:rPr>
      </w:pPr>
      <w:r>
        <w:rPr>
          <w:sz w:val="21"/>
          <w:szCs w:val="21"/>
          <w:lang w:bidi="ar"/>
        </w:rPr>
        <w:t xml:space="preserve">4. </w:t>
      </w:r>
      <w:r>
        <w:rPr>
          <w:color w:val="000000"/>
          <w:sz w:val="21"/>
          <w:szCs w:val="21"/>
          <w:lang w:bidi="ar"/>
        </w:rPr>
        <w:t xml:space="preserve">    </w:t>
      </w:r>
      <w:r>
        <w:rPr>
          <w:color w:val="000088"/>
          <w:sz w:val="21"/>
          <w:szCs w:val="21"/>
          <w:lang w:bidi="ar"/>
        </w:rPr>
        <w:t>let</w:t>
      </w:r>
      <w:r>
        <w:rPr>
          <w:color w:val="000000"/>
          <w:sz w:val="21"/>
          <w:szCs w:val="21"/>
          <w:lang w:bidi="ar"/>
        </w:rPr>
        <w:t xml:space="preserve"> server </w:t>
      </w:r>
      <w:r>
        <w:rPr>
          <w:color w:val="666600"/>
          <w:sz w:val="21"/>
          <w:szCs w:val="21"/>
          <w:lang w:bidi="ar"/>
        </w:rPr>
        <w:t>=</w:t>
      </w:r>
      <w:r>
        <w:rPr>
          <w:color w:val="000000"/>
          <w:sz w:val="21"/>
          <w:szCs w:val="21"/>
          <w:lang w:bidi="ar"/>
        </w:rPr>
        <w:t xml:space="preserve"> </w:t>
      </w:r>
      <w:r>
        <w:rPr>
          <w:color w:val="660066"/>
          <w:sz w:val="21"/>
          <w:szCs w:val="21"/>
          <w:lang w:bidi="ar"/>
        </w:rPr>
        <w:t>Server</w:t>
      </w:r>
      <w:r>
        <w:rPr>
          <w:color w:val="666600"/>
          <w:sz w:val="21"/>
          <w:szCs w:val="21"/>
          <w:lang w:bidi="ar"/>
        </w:rPr>
        <w:t>::</w:t>
      </w:r>
      <w:r>
        <w:rPr>
          <w:color w:val="000000"/>
          <w:sz w:val="21"/>
          <w:szCs w:val="21"/>
          <w:lang w:bidi="ar"/>
        </w:rPr>
        <w:t>bind</w:t>
      </w:r>
      <w:r>
        <w:rPr>
          <w:color w:val="666600"/>
          <w:sz w:val="21"/>
          <w:szCs w:val="21"/>
          <w:lang w:bidi="ar"/>
        </w:rPr>
        <w:t>(&amp;</w:t>
      </w:r>
      <w:r>
        <w:rPr>
          <w:color w:val="000000"/>
          <w:sz w:val="21"/>
          <w:szCs w:val="21"/>
          <w:lang w:bidi="ar"/>
        </w:rPr>
        <w:t>addr</w:t>
      </w:r>
      <w:r>
        <w:rPr>
          <w:color w:val="666600"/>
          <w:sz w:val="21"/>
          <w:szCs w:val="21"/>
          <w:lang w:bidi="ar"/>
        </w:rPr>
        <w:t>).</w:t>
      </w:r>
      <w:r>
        <w:rPr>
          <w:color w:val="000000"/>
          <w:sz w:val="21"/>
          <w:szCs w:val="21"/>
          <w:lang w:bidi="ar"/>
        </w:rPr>
        <w:t>serve</w:t>
      </w:r>
      <w:r>
        <w:rPr>
          <w:color w:val="666600"/>
          <w:sz w:val="21"/>
          <w:szCs w:val="21"/>
          <w:lang w:bidi="ar"/>
        </w:rPr>
        <w:t>(</w:t>
      </w:r>
      <w:r>
        <w:rPr>
          <w:color w:val="000000"/>
          <w:sz w:val="21"/>
          <w:szCs w:val="21"/>
          <w:lang w:bidi="ar"/>
        </w:rPr>
        <w:t>make_svc</w:t>
      </w:r>
      <w:r>
        <w:rPr>
          <w:color w:val="666600"/>
          <w:sz w:val="21"/>
          <w:szCs w:val="21"/>
          <w:lang w:bidi="ar"/>
        </w:rPr>
        <w:t>);</w:t>
      </w:r>
    </w:p>
    <w:p w14:paraId="75F925A5" w14:textId="77777777" w:rsidR="00840082" w:rsidRDefault="00000000">
      <w:pPr>
        <w:pStyle w:val="af8"/>
        <w:pBdr>
          <w:top w:val="single" w:sz="6" w:space="2" w:color="888888"/>
          <w:left w:val="single" w:sz="6" w:space="2" w:color="888888"/>
          <w:bottom w:val="single" w:sz="6" w:space="2" w:color="888888"/>
          <w:right w:val="single" w:sz="6" w:space="2" w:color="888888"/>
        </w:pBdr>
        <w:spacing w:beforeAutospacing="0" w:afterAutospacing="0"/>
        <w:ind w:firstLine="420"/>
        <w:rPr>
          <w:sz w:val="21"/>
          <w:szCs w:val="21"/>
        </w:rPr>
      </w:pPr>
      <w:r>
        <w:rPr>
          <w:sz w:val="21"/>
          <w:szCs w:val="21"/>
          <w:lang w:bidi="ar"/>
        </w:rPr>
        <w:t xml:space="preserve">5. </w:t>
      </w:r>
      <w:r>
        <w:rPr>
          <w:color w:val="000000"/>
          <w:sz w:val="21"/>
          <w:szCs w:val="21"/>
          <w:lang w:bidi="ar"/>
        </w:rPr>
        <w:t xml:space="preserve">    </w:t>
      </w:r>
      <w:r>
        <w:rPr>
          <w:color w:val="000088"/>
          <w:sz w:val="21"/>
          <w:szCs w:val="21"/>
          <w:lang w:bidi="ar"/>
        </w:rPr>
        <w:t>if</w:t>
      </w:r>
      <w:r>
        <w:rPr>
          <w:color w:val="000000"/>
          <w:sz w:val="21"/>
          <w:szCs w:val="21"/>
          <w:lang w:bidi="ar"/>
        </w:rPr>
        <w:t xml:space="preserve"> </w:t>
      </w:r>
      <w:r>
        <w:rPr>
          <w:color w:val="000088"/>
          <w:sz w:val="21"/>
          <w:szCs w:val="21"/>
          <w:lang w:bidi="ar"/>
        </w:rPr>
        <w:t>let</w:t>
      </w:r>
      <w:r>
        <w:rPr>
          <w:color w:val="000000"/>
          <w:sz w:val="21"/>
          <w:szCs w:val="21"/>
          <w:lang w:bidi="ar"/>
        </w:rPr>
        <w:t xml:space="preserve"> </w:t>
      </w:r>
      <w:r>
        <w:rPr>
          <w:color w:val="660066"/>
          <w:sz w:val="21"/>
          <w:szCs w:val="21"/>
          <w:lang w:bidi="ar"/>
        </w:rPr>
        <w:t>Err</w:t>
      </w:r>
      <w:r>
        <w:rPr>
          <w:color w:val="666600"/>
          <w:sz w:val="21"/>
          <w:szCs w:val="21"/>
          <w:lang w:bidi="ar"/>
        </w:rPr>
        <w:t>(</w:t>
      </w:r>
      <w:r>
        <w:rPr>
          <w:color w:val="000000"/>
          <w:sz w:val="21"/>
          <w:szCs w:val="21"/>
          <w:lang w:bidi="ar"/>
        </w:rPr>
        <w:t>e</w:t>
      </w:r>
      <w:r>
        <w:rPr>
          <w:color w:val="666600"/>
          <w:sz w:val="21"/>
          <w:szCs w:val="21"/>
          <w:lang w:bidi="ar"/>
        </w:rPr>
        <w:t>)</w:t>
      </w:r>
      <w:r>
        <w:rPr>
          <w:color w:val="000000"/>
          <w:sz w:val="21"/>
          <w:szCs w:val="21"/>
          <w:lang w:bidi="ar"/>
        </w:rPr>
        <w:t xml:space="preserve"> </w:t>
      </w:r>
      <w:r>
        <w:rPr>
          <w:color w:val="666600"/>
          <w:sz w:val="21"/>
          <w:szCs w:val="21"/>
          <w:lang w:bidi="ar"/>
        </w:rPr>
        <w:t>=</w:t>
      </w:r>
      <w:r>
        <w:rPr>
          <w:color w:val="000000"/>
          <w:sz w:val="21"/>
          <w:szCs w:val="21"/>
          <w:lang w:bidi="ar"/>
        </w:rPr>
        <w:t xml:space="preserve"> server</w:t>
      </w:r>
      <w:r>
        <w:rPr>
          <w:color w:val="666600"/>
          <w:sz w:val="21"/>
          <w:szCs w:val="21"/>
          <w:lang w:bidi="ar"/>
        </w:rPr>
        <w:t>.</w:t>
      </w:r>
      <w:r>
        <w:rPr>
          <w:color w:val="000088"/>
          <w:sz w:val="21"/>
          <w:szCs w:val="21"/>
          <w:lang w:bidi="ar"/>
        </w:rPr>
        <w:t>await</w:t>
      </w:r>
      <w:r>
        <w:rPr>
          <w:color w:val="000000"/>
          <w:sz w:val="21"/>
          <w:szCs w:val="21"/>
          <w:lang w:bidi="ar"/>
        </w:rPr>
        <w:t xml:space="preserve"> </w:t>
      </w:r>
      <w:r>
        <w:rPr>
          <w:color w:val="666600"/>
          <w:sz w:val="21"/>
          <w:szCs w:val="21"/>
          <w:lang w:bidi="ar"/>
        </w:rPr>
        <w:t>{</w:t>
      </w:r>
    </w:p>
    <w:p w14:paraId="7226193C" w14:textId="77777777" w:rsidR="00840082" w:rsidRDefault="00000000">
      <w:pPr>
        <w:pStyle w:val="af8"/>
        <w:pBdr>
          <w:top w:val="single" w:sz="6" w:space="2" w:color="888888"/>
          <w:left w:val="single" w:sz="6" w:space="2" w:color="888888"/>
          <w:bottom w:val="single" w:sz="6" w:space="2" w:color="888888"/>
          <w:right w:val="single" w:sz="6" w:space="2" w:color="888888"/>
        </w:pBdr>
        <w:spacing w:beforeAutospacing="0" w:afterAutospacing="0"/>
        <w:ind w:firstLine="420"/>
        <w:rPr>
          <w:sz w:val="21"/>
          <w:szCs w:val="21"/>
        </w:rPr>
      </w:pPr>
      <w:r>
        <w:rPr>
          <w:sz w:val="21"/>
          <w:szCs w:val="21"/>
          <w:lang w:bidi="ar"/>
        </w:rPr>
        <w:t xml:space="preserve">6. </w:t>
      </w:r>
      <w:r>
        <w:rPr>
          <w:color w:val="000000"/>
          <w:sz w:val="21"/>
          <w:szCs w:val="21"/>
          <w:lang w:bidi="ar"/>
        </w:rPr>
        <w:t xml:space="preserve">        eprintln</w:t>
      </w:r>
      <w:r>
        <w:rPr>
          <w:color w:val="666600"/>
          <w:sz w:val="21"/>
          <w:szCs w:val="21"/>
          <w:lang w:bidi="ar"/>
        </w:rPr>
        <w:t>!(</w:t>
      </w:r>
      <w:r>
        <w:rPr>
          <w:color w:val="008800"/>
          <w:sz w:val="21"/>
          <w:szCs w:val="21"/>
          <w:lang w:bidi="ar"/>
        </w:rPr>
        <w:t>"Server error: {}"</w:t>
      </w:r>
      <w:r>
        <w:rPr>
          <w:color w:val="666600"/>
          <w:sz w:val="21"/>
          <w:szCs w:val="21"/>
          <w:lang w:bidi="ar"/>
        </w:rPr>
        <w:t>,</w:t>
      </w:r>
      <w:r>
        <w:rPr>
          <w:color w:val="000000"/>
          <w:sz w:val="21"/>
          <w:szCs w:val="21"/>
          <w:lang w:bidi="ar"/>
        </w:rPr>
        <w:t xml:space="preserve"> e</w:t>
      </w:r>
      <w:r>
        <w:rPr>
          <w:color w:val="666600"/>
          <w:sz w:val="21"/>
          <w:szCs w:val="21"/>
          <w:lang w:bidi="ar"/>
        </w:rPr>
        <w:t>);</w:t>
      </w:r>
    </w:p>
    <w:p w14:paraId="3AA2FB06" w14:textId="77777777" w:rsidR="00840082" w:rsidRDefault="00000000">
      <w:pPr>
        <w:pStyle w:val="af8"/>
        <w:pBdr>
          <w:top w:val="single" w:sz="6" w:space="2" w:color="888888"/>
          <w:left w:val="single" w:sz="6" w:space="2" w:color="888888"/>
          <w:bottom w:val="single" w:sz="6" w:space="2" w:color="888888"/>
          <w:right w:val="single" w:sz="6" w:space="2" w:color="888888"/>
        </w:pBdr>
        <w:spacing w:beforeAutospacing="0" w:afterAutospacing="0"/>
        <w:ind w:firstLine="420"/>
        <w:rPr>
          <w:sz w:val="21"/>
          <w:szCs w:val="21"/>
        </w:rPr>
      </w:pPr>
      <w:r>
        <w:rPr>
          <w:sz w:val="21"/>
          <w:szCs w:val="21"/>
          <w:lang w:bidi="ar"/>
        </w:rPr>
        <w:t xml:space="preserve">7. </w:t>
      </w:r>
      <w:r>
        <w:rPr>
          <w:color w:val="000000"/>
          <w:sz w:val="21"/>
          <w:szCs w:val="21"/>
          <w:lang w:bidi="ar"/>
        </w:rPr>
        <w:t xml:space="preserve">    </w:t>
      </w:r>
      <w:r>
        <w:rPr>
          <w:color w:val="666600"/>
          <w:sz w:val="21"/>
          <w:szCs w:val="21"/>
          <w:lang w:bidi="ar"/>
        </w:rPr>
        <w:t>}</w:t>
      </w:r>
    </w:p>
    <w:p w14:paraId="1984E222" w14:textId="77777777" w:rsidR="00840082" w:rsidRDefault="00000000">
      <w:pPr>
        <w:pStyle w:val="af8"/>
        <w:pBdr>
          <w:top w:val="single" w:sz="6" w:space="2" w:color="888888"/>
          <w:left w:val="single" w:sz="6" w:space="2" w:color="888888"/>
          <w:bottom w:val="single" w:sz="6" w:space="2" w:color="888888"/>
          <w:right w:val="single" w:sz="6" w:space="2" w:color="888888"/>
        </w:pBdr>
        <w:spacing w:beforeAutospacing="0" w:afterAutospacing="0"/>
        <w:ind w:firstLine="420"/>
        <w:rPr>
          <w:sz w:val="21"/>
          <w:szCs w:val="21"/>
        </w:rPr>
      </w:pPr>
      <w:r>
        <w:rPr>
          <w:sz w:val="21"/>
          <w:szCs w:val="21"/>
          <w:lang w:bidi="ar"/>
        </w:rPr>
        <w:t xml:space="preserve">8. </w:t>
      </w:r>
      <w:r>
        <w:rPr>
          <w:color w:val="666600"/>
          <w:sz w:val="21"/>
          <w:szCs w:val="21"/>
          <w:lang w:bidi="ar"/>
        </w:rPr>
        <w:t>}</w:t>
      </w:r>
    </w:p>
    <w:p w14:paraId="19E3FABC" w14:textId="77777777" w:rsidR="00840082" w:rsidRDefault="00000000">
      <w:pPr>
        <w:widowControl/>
        <w:ind w:firstLine="420"/>
        <w:jc w:val="left"/>
        <w:rPr>
          <w:rStyle w:val="aff1"/>
        </w:rPr>
      </w:pPr>
      <w:r>
        <w:rPr>
          <w:color w:val="333333"/>
          <w:shd w:val="clear" w:color="auto" w:fill="FFFFFF"/>
        </w:rPr>
        <w:t>以上是使用</w:t>
      </w:r>
      <w:r>
        <w:rPr>
          <w:color w:val="333333"/>
          <w:shd w:val="clear" w:color="auto" w:fill="FFFFFF"/>
        </w:rPr>
        <w:t xml:space="preserve"> Hyper </w:t>
      </w:r>
      <w:r>
        <w:rPr>
          <w:color w:val="333333"/>
          <w:shd w:val="clear" w:color="auto" w:fill="FFFFFF"/>
        </w:rPr>
        <w:t>框架构建</w:t>
      </w:r>
      <w:r>
        <w:rPr>
          <w:color w:val="333333"/>
          <w:shd w:val="clear" w:color="auto" w:fill="FFFFFF"/>
        </w:rPr>
        <w:t xml:space="preserve"> Rust </w:t>
      </w:r>
      <w:r>
        <w:rPr>
          <w:color w:val="333333"/>
          <w:shd w:val="clear" w:color="auto" w:fill="FFFFFF"/>
        </w:rPr>
        <w:t>服务端的示例代码，我们可以根据实际需求扩展和定制代码，以满足特定的服务端功能要求。</w:t>
      </w:r>
    </w:p>
    <w:p w14:paraId="5A16C39B" w14:textId="77777777" w:rsidR="00840082" w:rsidRDefault="00000000">
      <w:pPr>
        <w:widowControl/>
        <w:ind w:firstLine="420"/>
        <w:jc w:val="left"/>
        <w:outlineLvl w:val="2"/>
        <w:rPr>
          <w:rFonts w:ascii="宋体" w:hAnsi="宋体" w:cs="宋体" w:hint="eastAsia"/>
          <w:lang w:bidi="ar"/>
        </w:rPr>
      </w:pPr>
      <w:bookmarkStart w:id="135" w:name="_Toc4026"/>
      <w:r>
        <w:rPr>
          <w:rFonts w:ascii="宋体" w:hAnsi="宋体" w:cs="宋体"/>
          <w:lang w:bidi="ar"/>
        </w:rPr>
        <w:t>依据上面给出的代码，下面给出</w:t>
      </w:r>
      <w:r>
        <w:rPr>
          <w:rFonts w:ascii="宋体" w:hAnsi="宋体" w:cs="宋体" w:hint="eastAsia"/>
          <w:lang w:bidi="ar"/>
        </w:rPr>
        <w:t>完整的依赖</w:t>
      </w:r>
      <w:r>
        <w:rPr>
          <w:rFonts w:ascii="宋体" w:hAnsi="宋体" w:cs="宋体"/>
          <w:lang w:bidi="ar"/>
        </w:rPr>
        <w:t>以及</w:t>
      </w:r>
      <w:r>
        <w:rPr>
          <w:rFonts w:ascii="宋体" w:hAnsi="宋体" w:cs="宋体" w:hint="eastAsia"/>
          <w:lang w:bidi="ar"/>
        </w:rPr>
        <w:t>代码：</w:t>
      </w:r>
      <w:bookmarkEnd w:id="135"/>
    </w:p>
    <w:p w14:paraId="365AEBD3" w14:textId="77777777" w:rsidR="00840082" w:rsidRDefault="00000000">
      <w:pPr>
        <w:pStyle w:val="af8"/>
        <w:pBdr>
          <w:top w:val="single" w:sz="6" w:space="2" w:color="888888"/>
          <w:left w:val="single" w:sz="6" w:space="2" w:color="888888"/>
          <w:bottom w:val="single" w:sz="6" w:space="2" w:color="888888"/>
          <w:right w:val="single" w:sz="6" w:space="2" w:color="888888"/>
        </w:pBdr>
        <w:spacing w:beforeAutospacing="0" w:afterAutospacing="0"/>
        <w:ind w:firstLine="340"/>
        <w:rPr>
          <w:rFonts w:ascii="Consolas" w:hAnsi="Consolas" w:cs="Courier New"/>
          <w:sz w:val="17"/>
          <w:szCs w:val="17"/>
        </w:rPr>
      </w:pPr>
      <w:r>
        <w:rPr>
          <w:rFonts w:ascii="Consolas" w:hAnsi="Consolas" w:cs="Courier New"/>
          <w:sz w:val="17"/>
          <w:szCs w:val="17"/>
          <w:lang w:bidi="ar"/>
        </w:rPr>
        <w:t xml:space="preserve">1. </w:t>
      </w:r>
      <w:r>
        <w:rPr>
          <w:rFonts w:ascii="Consolas" w:hAnsi="Consolas" w:cs="Courier New"/>
          <w:color w:val="666600"/>
          <w:sz w:val="17"/>
          <w:szCs w:val="17"/>
          <w:lang w:bidi="ar"/>
        </w:rPr>
        <w:t>[</w:t>
      </w:r>
      <w:r>
        <w:rPr>
          <w:rFonts w:ascii="Consolas" w:hAnsi="Consolas" w:cs="Courier New"/>
          <w:color w:val="000000"/>
          <w:sz w:val="17"/>
          <w:szCs w:val="17"/>
          <w:lang w:bidi="ar"/>
        </w:rPr>
        <w:t>dependencies</w:t>
      </w:r>
      <w:r>
        <w:rPr>
          <w:rFonts w:ascii="Consolas" w:hAnsi="Consolas" w:cs="Courier New"/>
          <w:color w:val="666600"/>
          <w:sz w:val="17"/>
          <w:szCs w:val="17"/>
          <w:lang w:bidi="ar"/>
        </w:rPr>
        <w:t>]</w:t>
      </w:r>
    </w:p>
    <w:p w14:paraId="5915C150" w14:textId="77777777" w:rsidR="00840082" w:rsidRDefault="00000000">
      <w:pPr>
        <w:pStyle w:val="af8"/>
        <w:pBdr>
          <w:top w:val="single" w:sz="6" w:space="2" w:color="888888"/>
          <w:left w:val="single" w:sz="6" w:space="2" w:color="888888"/>
          <w:bottom w:val="single" w:sz="6" w:space="2" w:color="888888"/>
          <w:right w:val="single" w:sz="6" w:space="2" w:color="888888"/>
        </w:pBdr>
        <w:spacing w:beforeAutospacing="0" w:afterAutospacing="0"/>
        <w:ind w:firstLine="340"/>
        <w:rPr>
          <w:rFonts w:ascii="Consolas" w:hAnsi="Consolas" w:cs="Courier New"/>
          <w:sz w:val="17"/>
          <w:szCs w:val="17"/>
        </w:rPr>
      </w:pPr>
      <w:r>
        <w:rPr>
          <w:rFonts w:ascii="Consolas" w:hAnsi="Consolas" w:cs="Courier New"/>
          <w:sz w:val="17"/>
          <w:szCs w:val="17"/>
          <w:lang w:bidi="ar"/>
        </w:rPr>
        <w:t xml:space="preserve">2. </w:t>
      </w:r>
      <w:r>
        <w:rPr>
          <w:rFonts w:ascii="Consolas" w:hAnsi="Consolas" w:cs="Courier New"/>
          <w:color w:val="000000"/>
          <w:sz w:val="17"/>
          <w:szCs w:val="17"/>
          <w:lang w:bidi="ar"/>
        </w:rPr>
        <w:t xml:space="preserve">hyper </w:t>
      </w:r>
      <w:r>
        <w:rPr>
          <w:rFonts w:ascii="Consolas" w:hAnsi="Consolas" w:cs="Courier New"/>
          <w:color w:val="666600"/>
          <w:sz w:val="17"/>
          <w:szCs w:val="17"/>
          <w:lang w:bidi="ar"/>
        </w:rPr>
        <w:t>=</w:t>
      </w:r>
      <w:r>
        <w:rPr>
          <w:rFonts w:ascii="Consolas" w:hAnsi="Consolas" w:cs="Courier New"/>
          <w:color w:val="000000"/>
          <w:sz w:val="17"/>
          <w:szCs w:val="17"/>
          <w:lang w:bidi="ar"/>
        </w:rPr>
        <w:t xml:space="preserve"> </w:t>
      </w:r>
      <w:r>
        <w:rPr>
          <w:rFonts w:ascii="Consolas" w:hAnsi="Consolas" w:cs="Courier New"/>
          <w:color w:val="008800"/>
          <w:sz w:val="17"/>
          <w:szCs w:val="17"/>
          <w:lang w:bidi="ar"/>
        </w:rPr>
        <w:t>"0.13.10"</w:t>
      </w:r>
    </w:p>
    <w:p w14:paraId="32A5F4BA" w14:textId="77777777" w:rsidR="00840082" w:rsidRDefault="00000000">
      <w:pPr>
        <w:pStyle w:val="af8"/>
        <w:pBdr>
          <w:top w:val="single" w:sz="6" w:space="2" w:color="888888"/>
          <w:left w:val="single" w:sz="6" w:space="2" w:color="888888"/>
          <w:bottom w:val="single" w:sz="6" w:space="2" w:color="888888"/>
          <w:right w:val="single" w:sz="6" w:space="2" w:color="888888"/>
        </w:pBdr>
        <w:spacing w:beforeAutospacing="0" w:afterAutospacing="0"/>
        <w:ind w:firstLine="340"/>
        <w:rPr>
          <w:rFonts w:ascii="Consolas" w:hAnsi="Consolas" w:cs="Courier New"/>
          <w:sz w:val="17"/>
          <w:szCs w:val="17"/>
        </w:rPr>
      </w:pPr>
      <w:r>
        <w:rPr>
          <w:rFonts w:ascii="Consolas" w:hAnsi="Consolas" w:cs="Courier New"/>
          <w:sz w:val="17"/>
          <w:szCs w:val="17"/>
          <w:lang w:bidi="ar"/>
        </w:rPr>
        <w:t xml:space="preserve">3. </w:t>
      </w:r>
      <w:r>
        <w:rPr>
          <w:rFonts w:ascii="Consolas" w:hAnsi="Consolas" w:cs="Courier New"/>
          <w:color w:val="000000"/>
          <w:sz w:val="17"/>
          <w:szCs w:val="17"/>
          <w:lang w:bidi="ar"/>
        </w:rPr>
        <w:t xml:space="preserve">tokio </w:t>
      </w:r>
      <w:r>
        <w:rPr>
          <w:rFonts w:ascii="Consolas" w:hAnsi="Consolas" w:cs="Courier New"/>
          <w:color w:val="666600"/>
          <w:sz w:val="17"/>
          <w:szCs w:val="17"/>
          <w:lang w:bidi="ar"/>
        </w:rPr>
        <w:t>=</w:t>
      </w:r>
      <w:r>
        <w:rPr>
          <w:rFonts w:ascii="Consolas" w:hAnsi="Consolas" w:cs="Courier New"/>
          <w:color w:val="000000"/>
          <w:sz w:val="17"/>
          <w:szCs w:val="17"/>
          <w:lang w:bidi="ar"/>
        </w:rPr>
        <w:t xml:space="preserve"> </w:t>
      </w:r>
      <w:r>
        <w:rPr>
          <w:rFonts w:ascii="Consolas" w:hAnsi="Consolas" w:cs="Courier New"/>
          <w:color w:val="666600"/>
          <w:sz w:val="17"/>
          <w:szCs w:val="17"/>
          <w:lang w:bidi="ar"/>
        </w:rPr>
        <w:t>{</w:t>
      </w:r>
      <w:r>
        <w:rPr>
          <w:rFonts w:ascii="Consolas" w:hAnsi="Consolas" w:cs="Courier New"/>
          <w:color w:val="000000"/>
          <w:sz w:val="17"/>
          <w:szCs w:val="17"/>
          <w:lang w:bidi="ar"/>
        </w:rPr>
        <w:t xml:space="preserve"> version </w:t>
      </w:r>
      <w:r>
        <w:rPr>
          <w:rFonts w:ascii="Consolas" w:hAnsi="Consolas" w:cs="Courier New"/>
          <w:color w:val="666600"/>
          <w:sz w:val="17"/>
          <w:szCs w:val="17"/>
          <w:lang w:bidi="ar"/>
        </w:rPr>
        <w:t>=</w:t>
      </w:r>
      <w:r>
        <w:rPr>
          <w:rFonts w:ascii="Consolas" w:hAnsi="Consolas" w:cs="Courier New"/>
          <w:color w:val="000000"/>
          <w:sz w:val="17"/>
          <w:szCs w:val="17"/>
          <w:lang w:bidi="ar"/>
        </w:rPr>
        <w:t xml:space="preserve"> </w:t>
      </w:r>
      <w:r>
        <w:rPr>
          <w:rFonts w:ascii="Consolas" w:hAnsi="Consolas" w:cs="Courier New"/>
          <w:color w:val="008800"/>
          <w:sz w:val="17"/>
          <w:szCs w:val="17"/>
          <w:lang w:bidi="ar"/>
        </w:rPr>
        <w:t>"0.2.25"</w:t>
      </w:r>
      <w:r>
        <w:rPr>
          <w:rFonts w:ascii="Consolas" w:hAnsi="Consolas" w:cs="Courier New"/>
          <w:color w:val="666600"/>
          <w:sz w:val="17"/>
          <w:szCs w:val="17"/>
          <w:lang w:bidi="ar"/>
        </w:rPr>
        <w:t>,</w:t>
      </w:r>
      <w:r>
        <w:rPr>
          <w:rFonts w:ascii="Consolas" w:hAnsi="Consolas" w:cs="Courier New"/>
          <w:color w:val="000000"/>
          <w:sz w:val="17"/>
          <w:szCs w:val="17"/>
          <w:lang w:bidi="ar"/>
        </w:rPr>
        <w:t xml:space="preserve"> features </w:t>
      </w:r>
      <w:r>
        <w:rPr>
          <w:rFonts w:ascii="Consolas" w:hAnsi="Consolas" w:cs="Courier New"/>
          <w:color w:val="666600"/>
          <w:sz w:val="17"/>
          <w:szCs w:val="17"/>
          <w:lang w:bidi="ar"/>
        </w:rPr>
        <w:t>=</w:t>
      </w:r>
      <w:r>
        <w:rPr>
          <w:rFonts w:ascii="Consolas" w:hAnsi="Consolas" w:cs="Courier New"/>
          <w:color w:val="000000"/>
          <w:sz w:val="17"/>
          <w:szCs w:val="17"/>
          <w:lang w:bidi="ar"/>
        </w:rPr>
        <w:t xml:space="preserve"> </w:t>
      </w:r>
      <w:r>
        <w:rPr>
          <w:rFonts w:ascii="Consolas" w:hAnsi="Consolas" w:cs="Courier New"/>
          <w:color w:val="666600"/>
          <w:sz w:val="17"/>
          <w:szCs w:val="17"/>
          <w:lang w:bidi="ar"/>
        </w:rPr>
        <w:t>[</w:t>
      </w:r>
      <w:r>
        <w:rPr>
          <w:rFonts w:ascii="Consolas" w:hAnsi="Consolas" w:cs="Courier New"/>
          <w:color w:val="008800"/>
          <w:sz w:val="17"/>
          <w:szCs w:val="17"/>
          <w:lang w:bidi="ar"/>
        </w:rPr>
        <w:t>"full"</w:t>
      </w:r>
      <w:r>
        <w:rPr>
          <w:rFonts w:ascii="Consolas" w:hAnsi="Consolas" w:cs="Courier New"/>
          <w:color w:val="666600"/>
          <w:sz w:val="17"/>
          <w:szCs w:val="17"/>
          <w:lang w:bidi="ar"/>
        </w:rPr>
        <w:t>]</w:t>
      </w:r>
      <w:r>
        <w:rPr>
          <w:rFonts w:ascii="Consolas" w:hAnsi="Consolas" w:cs="Courier New"/>
          <w:color w:val="000000"/>
          <w:sz w:val="17"/>
          <w:szCs w:val="17"/>
          <w:lang w:bidi="ar"/>
        </w:rPr>
        <w:t xml:space="preserve"> </w:t>
      </w:r>
      <w:r>
        <w:rPr>
          <w:rFonts w:ascii="Consolas" w:hAnsi="Consolas" w:cs="Courier New"/>
          <w:color w:val="666600"/>
          <w:sz w:val="17"/>
          <w:szCs w:val="17"/>
          <w:lang w:bidi="ar"/>
        </w:rPr>
        <w:t>}</w:t>
      </w:r>
    </w:p>
    <w:p w14:paraId="23AA552B" w14:textId="77777777" w:rsidR="00840082" w:rsidRDefault="00840082">
      <w:pPr>
        <w:widowControl/>
        <w:ind w:firstLine="420"/>
        <w:jc w:val="left"/>
        <w:rPr>
          <w:rFonts w:ascii="宋体" w:hAnsi="宋体" w:cs="宋体" w:hint="eastAsia"/>
          <w:lang w:bidi="ar"/>
        </w:rPr>
      </w:pPr>
    </w:p>
    <w:p w14:paraId="5892250B" w14:textId="77777777" w:rsidR="00840082" w:rsidRDefault="00000000">
      <w:pPr>
        <w:pStyle w:val="af8"/>
        <w:pBdr>
          <w:top w:val="single" w:sz="6" w:space="2" w:color="888888"/>
          <w:left w:val="single" w:sz="6" w:space="2" w:color="888888"/>
          <w:bottom w:val="single" w:sz="6" w:space="2" w:color="888888"/>
          <w:right w:val="single" w:sz="6" w:space="2" w:color="888888"/>
        </w:pBdr>
        <w:spacing w:beforeAutospacing="0" w:afterAutospacing="0"/>
        <w:ind w:firstLine="340"/>
        <w:rPr>
          <w:rFonts w:ascii="Consolas" w:hAnsi="Consolas" w:cs="Courier New"/>
          <w:sz w:val="17"/>
          <w:szCs w:val="17"/>
        </w:rPr>
      </w:pPr>
      <w:r>
        <w:rPr>
          <w:rFonts w:ascii="Consolas" w:hAnsi="Consolas" w:cs="Courier New"/>
          <w:sz w:val="17"/>
          <w:szCs w:val="17"/>
          <w:lang w:bidi="ar"/>
        </w:rPr>
        <w:t xml:space="preserve"> 1. </w:t>
      </w:r>
      <w:r>
        <w:rPr>
          <w:rFonts w:ascii="Consolas" w:hAnsi="Consolas" w:cs="Courier New"/>
          <w:color w:val="000088"/>
          <w:sz w:val="17"/>
          <w:szCs w:val="17"/>
          <w:lang w:bidi="ar"/>
        </w:rPr>
        <w:t>use</w:t>
      </w:r>
      <w:r>
        <w:rPr>
          <w:rFonts w:ascii="Consolas" w:hAnsi="Consolas" w:cs="Courier New"/>
          <w:color w:val="000000"/>
          <w:sz w:val="17"/>
          <w:szCs w:val="17"/>
          <w:lang w:bidi="ar"/>
        </w:rPr>
        <w:t xml:space="preserve"> hyper</w:t>
      </w:r>
      <w:r>
        <w:rPr>
          <w:rFonts w:ascii="Consolas" w:hAnsi="Consolas" w:cs="Courier New"/>
          <w:color w:val="666600"/>
          <w:sz w:val="17"/>
          <w:szCs w:val="17"/>
          <w:lang w:bidi="ar"/>
        </w:rPr>
        <w:t>::{</w:t>
      </w:r>
      <w:r>
        <w:rPr>
          <w:rFonts w:ascii="Consolas" w:hAnsi="Consolas" w:cs="Courier New"/>
          <w:color w:val="660066"/>
          <w:sz w:val="17"/>
          <w:szCs w:val="17"/>
          <w:lang w:bidi="ar"/>
        </w:rPr>
        <w:t>Body</w:t>
      </w:r>
      <w:r>
        <w:rPr>
          <w:rFonts w:ascii="Consolas" w:hAnsi="Consolas" w:cs="Courier New"/>
          <w:color w:val="666600"/>
          <w:sz w:val="17"/>
          <w:szCs w:val="17"/>
          <w:lang w:bidi="ar"/>
        </w:rPr>
        <w:t>,</w:t>
      </w:r>
      <w:r>
        <w:rPr>
          <w:rFonts w:ascii="Consolas" w:hAnsi="Consolas" w:cs="Courier New"/>
          <w:color w:val="000000"/>
          <w:sz w:val="17"/>
          <w:szCs w:val="17"/>
          <w:lang w:bidi="ar"/>
        </w:rPr>
        <w:t xml:space="preserve"> </w:t>
      </w:r>
      <w:r>
        <w:rPr>
          <w:rFonts w:ascii="Consolas" w:hAnsi="Consolas" w:cs="Courier New"/>
          <w:color w:val="660066"/>
          <w:sz w:val="17"/>
          <w:szCs w:val="17"/>
          <w:lang w:bidi="ar"/>
        </w:rPr>
        <w:t>Request</w:t>
      </w:r>
      <w:r>
        <w:rPr>
          <w:rFonts w:ascii="Consolas" w:hAnsi="Consolas" w:cs="Courier New"/>
          <w:color w:val="666600"/>
          <w:sz w:val="17"/>
          <w:szCs w:val="17"/>
          <w:lang w:bidi="ar"/>
        </w:rPr>
        <w:t>,</w:t>
      </w:r>
      <w:r>
        <w:rPr>
          <w:rFonts w:ascii="Consolas" w:hAnsi="Consolas" w:cs="Courier New"/>
          <w:color w:val="000000"/>
          <w:sz w:val="17"/>
          <w:szCs w:val="17"/>
          <w:lang w:bidi="ar"/>
        </w:rPr>
        <w:t xml:space="preserve"> </w:t>
      </w:r>
      <w:r>
        <w:rPr>
          <w:rFonts w:ascii="Consolas" w:hAnsi="Consolas" w:cs="Courier New"/>
          <w:color w:val="660066"/>
          <w:sz w:val="17"/>
          <w:szCs w:val="17"/>
          <w:lang w:bidi="ar"/>
        </w:rPr>
        <w:t>Response</w:t>
      </w:r>
      <w:r>
        <w:rPr>
          <w:rFonts w:ascii="Consolas" w:hAnsi="Consolas" w:cs="Courier New"/>
          <w:color w:val="666600"/>
          <w:sz w:val="17"/>
          <w:szCs w:val="17"/>
          <w:lang w:bidi="ar"/>
        </w:rPr>
        <w:t>,</w:t>
      </w:r>
      <w:r>
        <w:rPr>
          <w:rFonts w:ascii="Consolas" w:hAnsi="Consolas" w:cs="Courier New"/>
          <w:color w:val="000000"/>
          <w:sz w:val="17"/>
          <w:szCs w:val="17"/>
          <w:lang w:bidi="ar"/>
        </w:rPr>
        <w:t xml:space="preserve"> </w:t>
      </w:r>
      <w:r>
        <w:rPr>
          <w:rFonts w:ascii="Consolas" w:hAnsi="Consolas" w:cs="Courier New"/>
          <w:color w:val="660066"/>
          <w:sz w:val="17"/>
          <w:szCs w:val="17"/>
          <w:lang w:bidi="ar"/>
        </w:rPr>
        <w:t>Server</w:t>
      </w:r>
      <w:r>
        <w:rPr>
          <w:rFonts w:ascii="Consolas" w:hAnsi="Consolas" w:cs="Courier New"/>
          <w:color w:val="666600"/>
          <w:sz w:val="17"/>
          <w:szCs w:val="17"/>
          <w:lang w:bidi="ar"/>
        </w:rPr>
        <w:t>};</w:t>
      </w:r>
    </w:p>
    <w:p w14:paraId="79A3E957" w14:textId="77777777" w:rsidR="00840082" w:rsidRDefault="00000000">
      <w:pPr>
        <w:pStyle w:val="af8"/>
        <w:pBdr>
          <w:top w:val="single" w:sz="6" w:space="2" w:color="888888"/>
          <w:left w:val="single" w:sz="6" w:space="2" w:color="888888"/>
          <w:bottom w:val="single" w:sz="6" w:space="2" w:color="888888"/>
          <w:right w:val="single" w:sz="6" w:space="2" w:color="888888"/>
        </w:pBdr>
        <w:spacing w:beforeAutospacing="0" w:afterAutospacing="0"/>
        <w:ind w:firstLine="340"/>
        <w:rPr>
          <w:rFonts w:ascii="Consolas" w:hAnsi="Consolas" w:cs="Courier New"/>
          <w:sz w:val="17"/>
          <w:szCs w:val="17"/>
        </w:rPr>
      </w:pPr>
      <w:r>
        <w:rPr>
          <w:rFonts w:ascii="Consolas" w:hAnsi="Consolas" w:cs="Courier New"/>
          <w:sz w:val="17"/>
          <w:szCs w:val="17"/>
          <w:lang w:bidi="ar"/>
        </w:rPr>
        <w:t xml:space="preserve"> 2. </w:t>
      </w:r>
      <w:r>
        <w:rPr>
          <w:rFonts w:ascii="Consolas" w:hAnsi="Consolas" w:cs="Courier New"/>
          <w:color w:val="000088"/>
          <w:sz w:val="17"/>
          <w:szCs w:val="17"/>
          <w:lang w:bidi="ar"/>
        </w:rPr>
        <w:t>use</w:t>
      </w:r>
      <w:r>
        <w:rPr>
          <w:rFonts w:ascii="Consolas" w:hAnsi="Consolas" w:cs="Courier New"/>
          <w:color w:val="000000"/>
          <w:sz w:val="17"/>
          <w:szCs w:val="17"/>
          <w:lang w:bidi="ar"/>
        </w:rPr>
        <w:t xml:space="preserve"> hyper</w:t>
      </w:r>
      <w:r>
        <w:rPr>
          <w:rFonts w:ascii="Consolas" w:hAnsi="Consolas" w:cs="Courier New"/>
          <w:color w:val="666600"/>
          <w:sz w:val="17"/>
          <w:szCs w:val="17"/>
          <w:lang w:bidi="ar"/>
        </w:rPr>
        <w:t>::</w:t>
      </w:r>
      <w:r>
        <w:rPr>
          <w:rFonts w:ascii="Consolas" w:hAnsi="Consolas" w:cs="Courier New"/>
          <w:color w:val="000000"/>
          <w:sz w:val="17"/>
          <w:szCs w:val="17"/>
          <w:lang w:bidi="ar"/>
        </w:rPr>
        <w:t>service</w:t>
      </w:r>
      <w:r>
        <w:rPr>
          <w:rFonts w:ascii="Consolas" w:hAnsi="Consolas" w:cs="Courier New"/>
          <w:color w:val="666600"/>
          <w:sz w:val="17"/>
          <w:szCs w:val="17"/>
          <w:lang w:bidi="ar"/>
        </w:rPr>
        <w:t>::{</w:t>
      </w:r>
      <w:r>
        <w:rPr>
          <w:rFonts w:ascii="Consolas" w:hAnsi="Consolas" w:cs="Courier New"/>
          <w:color w:val="000000"/>
          <w:sz w:val="17"/>
          <w:szCs w:val="17"/>
          <w:lang w:bidi="ar"/>
        </w:rPr>
        <w:t>make_service_fn</w:t>
      </w:r>
      <w:r>
        <w:rPr>
          <w:rFonts w:ascii="Consolas" w:hAnsi="Consolas" w:cs="Courier New"/>
          <w:color w:val="666600"/>
          <w:sz w:val="17"/>
          <w:szCs w:val="17"/>
          <w:lang w:bidi="ar"/>
        </w:rPr>
        <w:t>,</w:t>
      </w:r>
      <w:r>
        <w:rPr>
          <w:rFonts w:ascii="Consolas" w:hAnsi="Consolas" w:cs="Courier New"/>
          <w:color w:val="000000"/>
          <w:sz w:val="17"/>
          <w:szCs w:val="17"/>
          <w:lang w:bidi="ar"/>
        </w:rPr>
        <w:t xml:space="preserve"> service_fn</w:t>
      </w:r>
      <w:r>
        <w:rPr>
          <w:rFonts w:ascii="Consolas" w:hAnsi="Consolas" w:cs="Courier New"/>
          <w:color w:val="666600"/>
          <w:sz w:val="17"/>
          <w:szCs w:val="17"/>
          <w:lang w:bidi="ar"/>
        </w:rPr>
        <w:t>};</w:t>
      </w:r>
    </w:p>
    <w:p w14:paraId="203BA059" w14:textId="77777777" w:rsidR="00840082" w:rsidRDefault="00000000">
      <w:pPr>
        <w:pStyle w:val="af8"/>
        <w:pBdr>
          <w:top w:val="single" w:sz="6" w:space="2" w:color="888888"/>
          <w:left w:val="single" w:sz="6" w:space="2" w:color="888888"/>
          <w:bottom w:val="single" w:sz="6" w:space="2" w:color="888888"/>
          <w:right w:val="single" w:sz="6" w:space="2" w:color="888888"/>
        </w:pBdr>
        <w:spacing w:beforeAutospacing="0" w:afterAutospacing="0"/>
        <w:ind w:firstLine="340"/>
        <w:rPr>
          <w:rFonts w:ascii="Consolas" w:hAnsi="Consolas" w:cs="Courier New"/>
          <w:sz w:val="17"/>
          <w:szCs w:val="17"/>
        </w:rPr>
      </w:pPr>
      <w:r>
        <w:rPr>
          <w:rFonts w:ascii="Consolas" w:hAnsi="Consolas" w:cs="Courier New"/>
          <w:sz w:val="17"/>
          <w:szCs w:val="17"/>
          <w:lang w:bidi="ar"/>
        </w:rPr>
        <w:t xml:space="preserve"> 3. </w:t>
      </w:r>
      <w:r>
        <w:rPr>
          <w:rFonts w:ascii="Consolas" w:hAnsi="Consolas" w:cs="Courier New"/>
          <w:color w:val="000088"/>
          <w:sz w:val="17"/>
          <w:szCs w:val="17"/>
          <w:lang w:bidi="ar"/>
        </w:rPr>
        <w:t>use</w:t>
      </w:r>
      <w:r>
        <w:rPr>
          <w:rFonts w:ascii="Consolas" w:hAnsi="Consolas" w:cs="Courier New"/>
          <w:color w:val="000000"/>
          <w:sz w:val="17"/>
          <w:szCs w:val="17"/>
          <w:lang w:bidi="ar"/>
        </w:rPr>
        <w:t xml:space="preserve"> std</w:t>
      </w:r>
      <w:r>
        <w:rPr>
          <w:rFonts w:ascii="Consolas" w:hAnsi="Consolas" w:cs="Courier New"/>
          <w:color w:val="666600"/>
          <w:sz w:val="17"/>
          <w:szCs w:val="17"/>
          <w:lang w:bidi="ar"/>
        </w:rPr>
        <w:t>::</w:t>
      </w:r>
      <w:r>
        <w:rPr>
          <w:rFonts w:ascii="Consolas" w:hAnsi="Consolas" w:cs="Courier New"/>
          <w:color w:val="000000"/>
          <w:sz w:val="17"/>
          <w:szCs w:val="17"/>
          <w:lang w:bidi="ar"/>
        </w:rPr>
        <w:t>convert</w:t>
      </w:r>
      <w:r>
        <w:rPr>
          <w:rFonts w:ascii="Consolas" w:hAnsi="Consolas" w:cs="Courier New"/>
          <w:color w:val="666600"/>
          <w:sz w:val="17"/>
          <w:szCs w:val="17"/>
          <w:lang w:bidi="ar"/>
        </w:rPr>
        <w:t>::</w:t>
      </w:r>
      <w:r>
        <w:rPr>
          <w:rFonts w:ascii="Consolas" w:hAnsi="Consolas" w:cs="Courier New"/>
          <w:color w:val="660066"/>
          <w:sz w:val="17"/>
          <w:szCs w:val="17"/>
          <w:lang w:bidi="ar"/>
        </w:rPr>
        <w:t>Infallible</w:t>
      </w:r>
      <w:r>
        <w:rPr>
          <w:rFonts w:ascii="Consolas" w:hAnsi="Consolas" w:cs="Courier New"/>
          <w:color w:val="666600"/>
          <w:sz w:val="17"/>
          <w:szCs w:val="17"/>
          <w:lang w:bidi="ar"/>
        </w:rPr>
        <w:t>;</w:t>
      </w:r>
    </w:p>
    <w:p w14:paraId="2A8345FC" w14:textId="77777777" w:rsidR="00840082" w:rsidRDefault="00000000">
      <w:pPr>
        <w:pStyle w:val="af8"/>
        <w:pBdr>
          <w:top w:val="single" w:sz="6" w:space="2" w:color="888888"/>
          <w:left w:val="single" w:sz="6" w:space="2" w:color="888888"/>
          <w:bottom w:val="single" w:sz="6" w:space="2" w:color="888888"/>
          <w:right w:val="single" w:sz="6" w:space="2" w:color="888888"/>
        </w:pBdr>
        <w:spacing w:beforeAutospacing="0" w:afterAutospacing="0"/>
        <w:ind w:firstLine="340"/>
        <w:rPr>
          <w:rFonts w:ascii="Consolas" w:hAnsi="Consolas" w:cs="Courier New"/>
          <w:sz w:val="17"/>
          <w:szCs w:val="17"/>
        </w:rPr>
      </w:pPr>
      <w:r>
        <w:rPr>
          <w:rFonts w:ascii="Consolas" w:hAnsi="Consolas" w:cs="Courier New"/>
          <w:sz w:val="17"/>
          <w:szCs w:val="17"/>
          <w:lang w:bidi="ar"/>
        </w:rPr>
        <w:t xml:space="preserve"> 4. </w:t>
      </w:r>
      <w:r>
        <w:rPr>
          <w:rFonts w:ascii="Consolas" w:hAnsi="Consolas" w:cs="Courier New"/>
          <w:color w:val="000088"/>
          <w:sz w:val="17"/>
          <w:szCs w:val="17"/>
          <w:lang w:bidi="ar"/>
        </w:rPr>
        <w:t>use</w:t>
      </w:r>
      <w:r>
        <w:rPr>
          <w:rFonts w:ascii="Consolas" w:hAnsi="Consolas" w:cs="Courier New"/>
          <w:color w:val="000000"/>
          <w:sz w:val="17"/>
          <w:szCs w:val="17"/>
          <w:lang w:bidi="ar"/>
        </w:rPr>
        <w:t xml:space="preserve"> std</w:t>
      </w:r>
      <w:r>
        <w:rPr>
          <w:rFonts w:ascii="Consolas" w:hAnsi="Consolas" w:cs="Courier New"/>
          <w:color w:val="666600"/>
          <w:sz w:val="17"/>
          <w:szCs w:val="17"/>
          <w:lang w:bidi="ar"/>
        </w:rPr>
        <w:t>::</w:t>
      </w:r>
      <w:r>
        <w:rPr>
          <w:rFonts w:ascii="Consolas" w:hAnsi="Consolas" w:cs="Courier New"/>
          <w:color w:val="000000"/>
          <w:sz w:val="17"/>
          <w:szCs w:val="17"/>
          <w:lang w:bidi="ar"/>
        </w:rPr>
        <w:t>net</w:t>
      </w:r>
      <w:r>
        <w:rPr>
          <w:rFonts w:ascii="Consolas" w:hAnsi="Consolas" w:cs="Courier New"/>
          <w:color w:val="666600"/>
          <w:sz w:val="17"/>
          <w:szCs w:val="17"/>
          <w:lang w:bidi="ar"/>
        </w:rPr>
        <w:t>::</w:t>
      </w:r>
      <w:r>
        <w:rPr>
          <w:rFonts w:ascii="Consolas" w:hAnsi="Consolas" w:cs="Courier New"/>
          <w:color w:val="660066"/>
          <w:sz w:val="17"/>
          <w:szCs w:val="17"/>
          <w:lang w:bidi="ar"/>
        </w:rPr>
        <w:t>SocketAddr</w:t>
      </w:r>
      <w:r>
        <w:rPr>
          <w:rFonts w:ascii="Consolas" w:hAnsi="Consolas" w:cs="Courier New"/>
          <w:color w:val="666600"/>
          <w:sz w:val="17"/>
          <w:szCs w:val="17"/>
          <w:lang w:bidi="ar"/>
        </w:rPr>
        <w:t>;</w:t>
      </w:r>
    </w:p>
    <w:p w14:paraId="09208B40" w14:textId="77777777" w:rsidR="00840082" w:rsidRDefault="00000000">
      <w:pPr>
        <w:pStyle w:val="af8"/>
        <w:pBdr>
          <w:top w:val="single" w:sz="6" w:space="2" w:color="888888"/>
          <w:left w:val="single" w:sz="6" w:space="2" w:color="888888"/>
          <w:bottom w:val="single" w:sz="6" w:space="2" w:color="888888"/>
          <w:right w:val="single" w:sz="6" w:space="2" w:color="888888"/>
        </w:pBdr>
        <w:spacing w:beforeAutospacing="0" w:afterAutospacing="0"/>
        <w:ind w:firstLine="340"/>
        <w:rPr>
          <w:rFonts w:ascii="Consolas" w:hAnsi="Consolas" w:cs="Courier New"/>
          <w:sz w:val="17"/>
          <w:szCs w:val="17"/>
        </w:rPr>
      </w:pPr>
      <w:r>
        <w:rPr>
          <w:rFonts w:ascii="Consolas" w:hAnsi="Consolas" w:cs="Courier New"/>
          <w:sz w:val="17"/>
          <w:szCs w:val="17"/>
          <w:lang w:bidi="ar"/>
        </w:rPr>
        <w:t xml:space="preserve"> 5. </w:t>
      </w:r>
      <w:r>
        <w:rPr>
          <w:rFonts w:ascii="Consolas" w:hAnsi="Consolas" w:cs="Courier New"/>
          <w:color w:val="000000"/>
          <w:sz w:val="17"/>
          <w:szCs w:val="17"/>
          <w:lang w:bidi="ar"/>
        </w:rPr>
        <w:t xml:space="preserve"> </w:t>
      </w:r>
    </w:p>
    <w:p w14:paraId="408ABA4A" w14:textId="77777777" w:rsidR="00840082" w:rsidRDefault="00000000">
      <w:pPr>
        <w:pStyle w:val="af8"/>
        <w:pBdr>
          <w:top w:val="single" w:sz="6" w:space="2" w:color="888888"/>
          <w:left w:val="single" w:sz="6" w:space="2" w:color="888888"/>
          <w:bottom w:val="single" w:sz="6" w:space="2" w:color="888888"/>
          <w:right w:val="single" w:sz="6" w:space="2" w:color="888888"/>
        </w:pBdr>
        <w:spacing w:beforeAutospacing="0" w:afterAutospacing="0"/>
        <w:ind w:firstLine="340"/>
        <w:rPr>
          <w:rFonts w:ascii="Consolas" w:hAnsi="Consolas" w:cs="Courier New"/>
          <w:sz w:val="17"/>
          <w:szCs w:val="17"/>
        </w:rPr>
      </w:pPr>
      <w:r>
        <w:rPr>
          <w:rFonts w:ascii="Consolas" w:hAnsi="Consolas" w:cs="Courier New"/>
          <w:sz w:val="17"/>
          <w:szCs w:val="17"/>
          <w:lang w:bidi="ar"/>
        </w:rPr>
        <w:t xml:space="preserve"> 6. </w:t>
      </w:r>
      <w:r>
        <w:rPr>
          <w:rFonts w:ascii="Consolas" w:hAnsi="Consolas" w:cs="Courier New"/>
          <w:color w:val="000000"/>
          <w:sz w:val="17"/>
          <w:szCs w:val="17"/>
          <w:lang w:bidi="ar"/>
        </w:rPr>
        <w:t xml:space="preserve"> </w:t>
      </w:r>
    </w:p>
    <w:p w14:paraId="251990E3" w14:textId="77777777" w:rsidR="00840082" w:rsidRDefault="00000000">
      <w:pPr>
        <w:pStyle w:val="af8"/>
        <w:pBdr>
          <w:top w:val="single" w:sz="6" w:space="2" w:color="888888"/>
          <w:left w:val="single" w:sz="6" w:space="2" w:color="888888"/>
          <w:bottom w:val="single" w:sz="6" w:space="2" w:color="888888"/>
          <w:right w:val="single" w:sz="6" w:space="2" w:color="888888"/>
        </w:pBdr>
        <w:spacing w:beforeAutospacing="0" w:afterAutospacing="0"/>
        <w:ind w:firstLine="340"/>
        <w:rPr>
          <w:rFonts w:ascii="Consolas" w:hAnsi="Consolas" w:cs="Courier New"/>
          <w:sz w:val="17"/>
          <w:szCs w:val="17"/>
        </w:rPr>
      </w:pPr>
      <w:r>
        <w:rPr>
          <w:rFonts w:ascii="Consolas" w:hAnsi="Consolas" w:cs="Courier New"/>
          <w:sz w:val="17"/>
          <w:szCs w:val="17"/>
          <w:lang w:bidi="ar"/>
        </w:rPr>
        <w:t xml:space="preserve"> 7. </w:t>
      </w:r>
      <w:r>
        <w:rPr>
          <w:rFonts w:ascii="Consolas" w:hAnsi="Consolas" w:cs="Courier New"/>
          <w:color w:val="000088"/>
          <w:sz w:val="17"/>
          <w:szCs w:val="17"/>
          <w:lang w:bidi="ar"/>
        </w:rPr>
        <w:t>async</w:t>
      </w:r>
      <w:r>
        <w:rPr>
          <w:rFonts w:ascii="Consolas" w:hAnsi="Consolas" w:cs="Courier New"/>
          <w:color w:val="000000"/>
          <w:sz w:val="17"/>
          <w:szCs w:val="17"/>
          <w:lang w:bidi="ar"/>
        </w:rPr>
        <w:t xml:space="preserve"> fn handle_request</w:t>
      </w:r>
      <w:r>
        <w:rPr>
          <w:rFonts w:ascii="Consolas" w:hAnsi="Consolas" w:cs="Courier New"/>
          <w:color w:val="666600"/>
          <w:sz w:val="17"/>
          <w:szCs w:val="17"/>
          <w:lang w:bidi="ar"/>
        </w:rPr>
        <w:t>(</w:t>
      </w:r>
      <w:r>
        <w:rPr>
          <w:rFonts w:ascii="Consolas" w:hAnsi="Consolas" w:cs="Courier New"/>
          <w:color w:val="000000"/>
          <w:sz w:val="17"/>
          <w:szCs w:val="17"/>
          <w:lang w:bidi="ar"/>
        </w:rPr>
        <w:t>_</w:t>
      </w:r>
      <w:r>
        <w:rPr>
          <w:rFonts w:ascii="Consolas" w:hAnsi="Consolas" w:cs="Courier New"/>
          <w:color w:val="666600"/>
          <w:sz w:val="17"/>
          <w:szCs w:val="17"/>
          <w:lang w:bidi="ar"/>
        </w:rPr>
        <w:t>:</w:t>
      </w:r>
      <w:r>
        <w:rPr>
          <w:rFonts w:ascii="Consolas" w:hAnsi="Consolas" w:cs="Courier New"/>
          <w:color w:val="000000"/>
          <w:sz w:val="17"/>
          <w:szCs w:val="17"/>
          <w:lang w:bidi="ar"/>
        </w:rPr>
        <w:t xml:space="preserve"> </w:t>
      </w:r>
      <w:r>
        <w:rPr>
          <w:rFonts w:ascii="Consolas" w:hAnsi="Consolas" w:cs="Courier New"/>
          <w:color w:val="660066"/>
          <w:sz w:val="17"/>
          <w:szCs w:val="17"/>
          <w:lang w:bidi="ar"/>
        </w:rPr>
        <w:t>Request</w:t>
      </w:r>
      <w:r>
        <w:rPr>
          <w:rFonts w:ascii="Consolas" w:hAnsi="Consolas" w:cs="Courier New"/>
          <w:color w:val="666600"/>
          <w:sz w:val="17"/>
          <w:szCs w:val="17"/>
          <w:lang w:bidi="ar"/>
        </w:rPr>
        <w:t>&lt;</w:t>
      </w:r>
      <w:r>
        <w:rPr>
          <w:rFonts w:ascii="Consolas" w:hAnsi="Consolas" w:cs="Courier New"/>
          <w:color w:val="660066"/>
          <w:sz w:val="17"/>
          <w:szCs w:val="17"/>
          <w:lang w:bidi="ar"/>
        </w:rPr>
        <w:t>Body</w:t>
      </w:r>
      <w:r>
        <w:rPr>
          <w:rFonts w:ascii="Consolas" w:hAnsi="Consolas" w:cs="Courier New"/>
          <w:color w:val="666600"/>
          <w:sz w:val="17"/>
          <w:szCs w:val="17"/>
          <w:lang w:bidi="ar"/>
        </w:rPr>
        <w:t>&gt;)</w:t>
      </w:r>
      <w:r>
        <w:rPr>
          <w:rFonts w:ascii="Consolas" w:hAnsi="Consolas" w:cs="Courier New"/>
          <w:color w:val="000000"/>
          <w:sz w:val="17"/>
          <w:szCs w:val="17"/>
          <w:lang w:bidi="ar"/>
        </w:rPr>
        <w:t xml:space="preserve"> </w:t>
      </w:r>
      <w:r>
        <w:rPr>
          <w:rFonts w:ascii="Consolas" w:hAnsi="Consolas" w:cs="Courier New"/>
          <w:color w:val="666600"/>
          <w:sz w:val="17"/>
          <w:szCs w:val="17"/>
          <w:lang w:bidi="ar"/>
        </w:rPr>
        <w:t>-&gt;</w:t>
      </w:r>
      <w:r>
        <w:rPr>
          <w:rFonts w:ascii="Consolas" w:hAnsi="Consolas" w:cs="Courier New"/>
          <w:color w:val="000000"/>
          <w:sz w:val="17"/>
          <w:szCs w:val="17"/>
          <w:lang w:bidi="ar"/>
        </w:rPr>
        <w:t xml:space="preserve"> </w:t>
      </w:r>
      <w:r>
        <w:rPr>
          <w:rFonts w:ascii="Consolas" w:hAnsi="Consolas" w:cs="Courier New"/>
          <w:color w:val="660066"/>
          <w:sz w:val="17"/>
          <w:szCs w:val="17"/>
          <w:lang w:bidi="ar"/>
        </w:rPr>
        <w:t>Result</w:t>
      </w:r>
      <w:r>
        <w:rPr>
          <w:rFonts w:ascii="Consolas" w:hAnsi="Consolas" w:cs="Courier New"/>
          <w:color w:val="666600"/>
          <w:sz w:val="17"/>
          <w:szCs w:val="17"/>
          <w:lang w:bidi="ar"/>
        </w:rPr>
        <w:t>&lt;</w:t>
      </w:r>
      <w:r>
        <w:rPr>
          <w:rFonts w:ascii="Consolas" w:hAnsi="Consolas" w:cs="Courier New"/>
          <w:color w:val="660066"/>
          <w:sz w:val="17"/>
          <w:szCs w:val="17"/>
          <w:lang w:bidi="ar"/>
        </w:rPr>
        <w:t>Response</w:t>
      </w:r>
      <w:r>
        <w:rPr>
          <w:rFonts w:ascii="Consolas" w:hAnsi="Consolas" w:cs="Courier New"/>
          <w:color w:val="666600"/>
          <w:sz w:val="17"/>
          <w:szCs w:val="17"/>
          <w:lang w:bidi="ar"/>
        </w:rPr>
        <w:t>&lt;</w:t>
      </w:r>
      <w:r>
        <w:rPr>
          <w:rFonts w:ascii="Consolas" w:hAnsi="Consolas" w:cs="Courier New"/>
          <w:color w:val="660066"/>
          <w:sz w:val="17"/>
          <w:szCs w:val="17"/>
          <w:lang w:bidi="ar"/>
        </w:rPr>
        <w:t>Body</w:t>
      </w:r>
      <w:r>
        <w:rPr>
          <w:rFonts w:ascii="Consolas" w:hAnsi="Consolas" w:cs="Courier New"/>
          <w:color w:val="666600"/>
          <w:sz w:val="17"/>
          <w:szCs w:val="17"/>
          <w:lang w:bidi="ar"/>
        </w:rPr>
        <w:t>&gt;,</w:t>
      </w:r>
      <w:r>
        <w:rPr>
          <w:rFonts w:ascii="Consolas" w:hAnsi="Consolas" w:cs="Courier New"/>
          <w:color w:val="000000"/>
          <w:sz w:val="17"/>
          <w:szCs w:val="17"/>
          <w:lang w:bidi="ar"/>
        </w:rPr>
        <w:t xml:space="preserve"> </w:t>
      </w:r>
      <w:r>
        <w:rPr>
          <w:rFonts w:ascii="Consolas" w:hAnsi="Consolas" w:cs="Courier New"/>
          <w:color w:val="660066"/>
          <w:sz w:val="17"/>
          <w:szCs w:val="17"/>
          <w:lang w:bidi="ar"/>
        </w:rPr>
        <w:t>Infallible</w:t>
      </w:r>
      <w:r>
        <w:rPr>
          <w:rFonts w:ascii="Consolas" w:hAnsi="Consolas" w:cs="Courier New"/>
          <w:color w:val="666600"/>
          <w:sz w:val="17"/>
          <w:szCs w:val="17"/>
          <w:lang w:bidi="ar"/>
        </w:rPr>
        <w:t>&gt;</w:t>
      </w:r>
      <w:r>
        <w:rPr>
          <w:rFonts w:ascii="Consolas" w:hAnsi="Consolas" w:cs="Courier New"/>
          <w:color w:val="000000"/>
          <w:sz w:val="17"/>
          <w:szCs w:val="17"/>
          <w:lang w:bidi="ar"/>
        </w:rPr>
        <w:t xml:space="preserve"> </w:t>
      </w:r>
      <w:r>
        <w:rPr>
          <w:rFonts w:ascii="Consolas" w:hAnsi="Consolas" w:cs="Courier New"/>
          <w:color w:val="666600"/>
          <w:sz w:val="17"/>
          <w:szCs w:val="17"/>
          <w:lang w:bidi="ar"/>
        </w:rPr>
        <w:t>{</w:t>
      </w:r>
    </w:p>
    <w:p w14:paraId="60D80C6F" w14:textId="77777777" w:rsidR="00840082" w:rsidRDefault="00000000">
      <w:pPr>
        <w:pStyle w:val="af8"/>
        <w:pBdr>
          <w:top w:val="single" w:sz="6" w:space="2" w:color="888888"/>
          <w:left w:val="single" w:sz="6" w:space="2" w:color="888888"/>
          <w:bottom w:val="single" w:sz="6" w:space="2" w:color="888888"/>
          <w:right w:val="single" w:sz="6" w:space="2" w:color="888888"/>
        </w:pBdr>
        <w:spacing w:beforeAutospacing="0" w:afterAutospacing="0"/>
        <w:ind w:firstLine="340"/>
        <w:rPr>
          <w:rFonts w:ascii="Consolas" w:hAnsi="Consolas" w:cs="Courier New"/>
          <w:sz w:val="17"/>
          <w:szCs w:val="17"/>
        </w:rPr>
      </w:pPr>
      <w:r>
        <w:rPr>
          <w:rFonts w:ascii="Consolas" w:hAnsi="Consolas" w:cs="Courier New"/>
          <w:sz w:val="17"/>
          <w:szCs w:val="17"/>
          <w:lang w:bidi="ar"/>
        </w:rPr>
        <w:t xml:space="preserve"> 8. </w:t>
      </w:r>
      <w:r>
        <w:rPr>
          <w:rFonts w:ascii="Consolas" w:hAnsi="Consolas" w:cs="Courier New"/>
          <w:color w:val="000000"/>
          <w:sz w:val="17"/>
          <w:szCs w:val="17"/>
          <w:lang w:bidi="ar"/>
        </w:rPr>
        <w:t xml:space="preserve">    </w:t>
      </w:r>
      <w:r>
        <w:rPr>
          <w:rFonts w:ascii="Consolas" w:hAnsi="Consolas" w:cs="Courier New"/>
          <w:color w:val="000088"/>
          <w:sz w:val="17"/>
          <w:szCs w:val="17"/>
          <w:lang w:bidi="ar"/>
        </w:rPr>
        <w:t>let</w:t>
      </w:r>
      <w:r>
        <w:rPr>
          <w:rFonts w:ascii="Consolas" w:hAnsi="Consolas" w:cs="Courier New"/>
          <w:color w:val="000000"/>
          <w:sz w:val="17"/>
          <w:szCs w:val="17"/>
          <w:lang w:bidi="ar"/>
        </w:rPr>
        <w:t xml:space="preserve"> response </w:t>
      </w:r>
      <w:r>
        <w:rPr>
          <w:rFonts w:ascii="Consolas" w:hAnsi="Consolas" w:cs="Courier New"/>
          <w:color w:val="666600"/>
          <w:sz w:val="17"/>
          <w:szCs w:val="17"/>
          <w:lang w:bidi="ar"/>
        </w:rPr>
        <w:t>=</w:t>
      </w:r>
      <w:r>
        <w:rPr>
          <w:rFonts w:ascii="Consolas" w:hAnsi="Consolas" w:cs="Courier New"/>
          <w:color w:val="000000"/>
          <w:sz w:val="17"/>
          <w:szCs w:val="17"/>
          <w:lang w:bidi="ar"/>
        </w:rPr>
        <w:t xml:space="preserve"> </w:t>
      </w:r>
      <w:r>
        <w:rPr>
          <w:rFonts w:ascii="Consolas" w:hAnsi="Consolas" w:cs="Courier New"/>
          <w:color w:val="660066"/>
          <w:sz w:val="17"/>
          <w:szCs w:val="17"/>
          <w:lang w:bidi="ar"/>
        </w:rPr>
        <w:t>Response</w:t>
      </w:r>
      <w:r>
        <w:rPr>
          <w:rFonts w:ascii="Consolas" w:hAnsi="Consolas" w:cs="Courier New"/>
          <w:color w:val="666600"/>
          <w:sz w:val="17"/>
          <w:szCs w:val="17"/>
          <w:lang w:bidi="ar"/>
        </w:rPr>
        <w:t>::</w:t>
      </w:r>
      <w:r>
        <w:rPr>
          <w:rFonts w:ascii="Consolas" w:hAnsi="Consolas" w:cs="Courier New"/>
          <w:color w:val="000000"/>
          <w:sz w:val="17"/>
          <w:szCs w:val="17"/>
          <w:lang w:bidi="ar"/>
        </w:rPr>
        <w:t>builder</w:t>
      </w:r>
      <w:r>
        <w:rPr>
          <w:rFonts w:ascii="Consolas" w:hAnsi="Consolas" w:cs="Courier New"/>
          <w:color w:val="666600"/>
          <w:sz w:val="17"/>
          <w:szCs w:val="17"/>
          <w:lang w:bidi="ar"/>
        </w:rPr>
        <w:t>()</w:t>
      </w:r>
    </w:p>
    <w:p w14:paraId="5B61F276" w14:textId="77777777" w:rsidR="00840082" w:rsidRDefault="00000000">
      <w:pPr>
        <w:pStyle w:val="af8"/>
        <w:pBdr>
          <w:top w:val="single" w:sz="6" w:space="2" w:color="888888"/>
          <w:left w:val="single" w:sz="6" w:space="2" w:color="888888"/>
          <w:bottom w:val="single" w:sz="6" w:space="2" w:color="888888"/>
          <w:right w:val="single" w:sz="6" w:space="2" w:color="888888"/>
        </w:pBdr>
        <w:spacing w:beforeAutospacing="0" w:afterAutospacing="0"/>
        <w:ind w:firstLine="340"/>
        <w:rPr>
          <w:rFonts w:ascii="Consolas" w:hAnsi="Consolas" w:cs="Courier New"/>
          <w:sz w:val="17"/>
          <w:szCs w:val="17"/>
        </w:rPr>
      </w:pPr>
      <w:r>
        <w:rPr>
          <w:rFonts w:ascii="Consolas" w:hAnsi="Consolas" w:cs="Courier New"/>
          <w:sz w:val="17"/>
          <w:szCs w:val="17"/>
          <w:lang w:bidi="ar"/>
        </w:rPr>
        <w:t xml:space="preserve"> 9. </w:t>
      </w:r>
      <w:r>
        <w:rPr>
          <w:rFonts w:ascii="Consolas" w:hAnsi="Consolas" w:cs="Courier New"/>
          <w:color w:val="000000"/>
          <w:sz w:val="17"/>
          <w:szCs w:val="17"/>
          <w:lang w:bidi="ar"/>
        </w:rPr>
        <w:t xml:space="preserve">        </w:t>
      </w:r>
      <w:r>
        <w:rPr>
          <w:rFonts w:ascii="Consolas" w:hAnsi="Consolas" w:cs="Courier New"/>
          <w:color w:val="666600"/>
          <w:sz w:val="17"/>
          <w:szCs w:val="17"/>
          <w:lang w:bidi="ar"/>
        </w:rPr>
        <w:t>.</w:t>
      </w:r>
      <w:r>
        <w:rPr>
          <w:rFonts w:ascii="Consolas" w:hAnsi="Consolas" w:cs="Courier New"/>
          <w:color w:val="000000"/>
          <w:sz w:val="17"/>
          <w:szCs w:val="17"/>
          <w:lang w:bidi="ar"/>
        </w:rPr>
        <w:t>status</w:t>
      </w:r>
      <w:r>
        <w:rPr>
          <w:rFonts w:ascii="Consolas" w:hAnsi="Consolas" w:cs="Courier New"/>
          <w:color w:val="666600"/>
          <w:sz w:val="17"/>
          <w:szCs w:val="17"/>
          <w:lang w:bidi="ar"/>
        </w:rPr>
        <w:t>(</w:t>
      </w:r>
      <w:r>
        <w:rPr>
          <w:rFonts w:ascii="Consolas" w:hAnsi="Consolas" w:cs="Courier New"/>
          <w:color w:val="006666"/>
          <w:sz w:val="17"/>
          <w:szCs w:val="17"/>
          <w:lang w:bidi="ar"/>
        </w:rPr>
        <w:t>200</w:t>
      </w:r>
      <w:r>
        <w:rPr>
          <w:rFonts w:ascii="Consolas" w:hAnsi="Consolas" w:cs="Courier New"/>
          <w:color w:val="666600"/>
          <w:sz w:val="17"/>
          <w:szCs w:val="17"/>
          <w:lang w:bidi="ar"/>
        </w:rPr>
        <w:t>)</w:t>
      </w:r>
    </w:p>
    <w:p w14:paraId="579F8789" w14:textId="77777777" w:rsidR="00840082" w:rsidRDefault="00000000">
      <w:pPr>
        <w:pStyle w:val="af8"/>
        <w:pBdr>
          <w:top w:val="single" w:sz="6" w:space="2" w:color="888888"/>
          <w:left w:val="single" w:sz="6" w:space="2" w:color="888888"/>
          <w:bottom w:val="single" w:sz="6" w:space="2" w:color="888888"/>
          <w:right w:val="single" w:sz="6" w:space="2" w:color="888888"/>
        </w:pBdr>
        <w:spacing w:beforeAutospacing="0" w:afterAutospacing="0"/>
        <w:ind w:firstLine="340"/>
        <w:rPr>
          <w:rFonts w:ascii="Consolas" w:hAnsi="Consolas" w:cs="Courier New"/>
          <w:sz w:val="17"/>
          <w:szCs w:val="17"/>
        </w:rPr>
      </w:pPr>
      <w:r>
        <w:rPr>
          <w:rFonts w:ascii="Consolas" w:hAnsi="Consolas" w:cs="Courier New"/>
          <w:sz w:val="17"/>
          <w:szCs w:val="17"/>
          <w:lang w:bidi="ar"/>
        </w:rPr>
        <w:t xml:space="preserve">10. </w:t>
      </w:r>
      <w:r>
        <w:rPr>
          <w:rFonts w:ascii="Consolas" w:hAnsi="Consolas" w:cs="Courier New"/>
          <w:color w:val="000000"/>
          <w:sz w:val="17"/>
          <w:szCs w:val="17"/>
          <w:lang w:bidi="ar"/>
        </w:rPr>
        <w:t xml:space="preserve">        </w:t>
      </w:r>
      <w:r>
        <w:rPr>
          <w:rFonts w:ascii="Consolas" w:hAnsi="Consolas" w:cs="Courier New"/>
          <w:color w:val="666600"/>
          <w:sz w:val="17"/>
          <w:szCs w:val="17"/>
          <w:lang w:bidi="ar"/>
        </w:rPr>
        <w:t>.</w:t>
      </w:r>
      <w:r>
        <w:rPr>
          <w:rFonts w:ascii="Consolas" w:hAnsi="Consolas" w:cs="Courier New"/>
          <w:color w:val="000000"/>
          <w:sz w:val="17"/>
          <w:szCs w:val="17"/>
          <w:lang w:bidi="ar"/>
        </w:rPr>
        <w:t>header</w:t>
      </w:r>
      <w:r>
        <w:rPr>
          <w:rFonts w:ascii="Consolas" w:hAnsi="Consolas" w:cs="Courier New"/>
          <w:color w:val="666600"/>
          <w:sz w:val="17"/>
          <w:szCs w:val="17"/>
          <w:lang w:bidi="ar"/>
        </w:rPr>
        <w:t>(</w:t>
      </w:r>
      <w:r>
        <w:rPr>
          <w:rFonts w:ascii="Consolas" w:hAnsi="Consolas" w:cs="Courier New"/>
          <w:color w:val="008800"/>
          <w:sz w:val="17"/>
          <w:szCs w:val="17"/>
          <w:lang w:bidi="ar"/>
        </w:rPr>
        <w:t>"Content-Type"</w:t>
      </w:r>
      <w:r>
        <w:rPr>
          <w:rFonts w:ascii="Consolas" w:hAnsi="Consolas" w:cs="Courier New"/>
          <w:color w:val="666600"/>
          <w:sz w:val="17"/>
          <w:szCs w:val="17"/>
          <w:lang w:bidi="ar"/>
        </w:rPr>
        <w:t>,</w:t>
      </w:r>
      <w:r>
        <w:rPr>
          <w:rFonts w:ascii="Consolas" w:hAnsi="Consolas" w:cs="Courier New"/>
          <w:color w:val="000000"/>
          <w:sz w:val="17"/>
          <w:szCs w:val="17"/>
          <w:lang w:bidi="ar"/>
        </w:rPr>
        <w:t xml:space="preserve"> </w:t>
      </w:r>
      <w:r>
        <w:rPr>
          <w:rFonts w:ascii="Consolas" w:hAnsi="Consolas" w:cs="Courier New"/>
          <w:color w:val="008800"/>
          <w:sz w:val="17"/>
          <w:szCs w:val="17"/>
          <w:lang w:bidi="ar"/>
        </w:rPr>
        <w:t>"text/plain"</w:t>
      </w:r>
      <w:r>
        <w:rPr>
          <w:rFonts w:ascii="Consolas" w:hAnsi="Consolas" w:cs="Courier New"/>
          <w:color w:val="666600"/>
          <w:sz w:val="17"/>
          <w:szCs w:val="17"/>
          <w:lang w:bidi="ar"/>
        </w:rPr>
        <w:t>)</w:t>
      </w:r>
    </w:p>
    <w:p w14:paraId="1E1F777A" w14:textId="77777777" w:rsidR="00840082" w:rsidRDefault="00000000">
      <w:pPr>
        <w:pStyle w:val="af8"/>
        <w:pBdr>
          <w:top w:val="single" w:sz="6" w:space="2" w:color="888888"/>
          <w:left w:val="single" w:sz="6" w:space="2" w:color="888888"/>
          <w:bottom w:val="single" w:sz="6" w:space="2" w:color="888888"/>
          <w:right w:val="single" w:sz="6" w:space="2" w:color="888888"/>
        </w:pBdr>
        <w:spacing w:beforeAutospacing="0" w:afterAutospacing="0"/>
        <w:ind w:firstLine="340"/>
        <w:rPr>
          <w:rFonts w:ascii="Consolas" w:hAnsi="Consolas" w:cs="Courier New"/>
          <w:sz w:val="17"/>
          <w:szCs w:val="17"/>
        </w:rPr>
      </w:pPr>
      <w:r>
        <w:rPr>
          <w:rFonts w:ascii="Consolas" w:hAnsi="Consolas" w:cs="Courier New"/>
          <w:sz w:val="17"/>
          <w:szCs w:val="17"/>
          <w:lang w:bidi="ar"/>
        </w:rPr>
        <w:t xml:space="preserve">11. </w:t>
      </w:r>
      <w:r>
        <w:rPr>
          <w:rFonts w:ascii="Consolas" w:hAnsi="Consolas" w:cs="Courier New"/>
          <w:color w:val="000000"/>
          <w:sz w:val="17"/>
          <w:szCs w:val="17"/>
          <w:lang w:bidi="ar"/>
        </w:rPr>
        <w:t xml:space="preserve">        </w:t>
      </w:r>
      <w:r>
        <w:rPr>
          <w:rFonts w:ascii="Consolas" w:hAnsi="Consolas" w:cs="Courier New"/>
          <w:color w:val="666600"/>
          <w:sz w:val="17"/>
          <w:szCs w:val="17"/>
          <w:lang w:bidi="ar"/>
        </w:rPr>
        <w:t>.</w:t>
      </w:r>
      <w:r>
        <w:rPr>
          <w:rFonts w:ascii="Consolas" w:hAnsi="Consolas" w:cs="Courier New"/>
          <w:color w:val="000000"/>
          <w:sz w:val="17"/>
          <w:szCs w:val="17"/>
          <w:lang w:bidi="ar"/>
        </w:rPr>
        <w:t>body</w:t>
      </w:r>
      <w:r>
        <w:rPr>
          <w:rFonts w:ascii="Consolas" w:hAnsi="Consolas" w:cs="Courier New"/>
          <w:color w:val="666600"/>
          <w:sz w:val="17"/>
          <w:szCs w:val="17"/>
          <w:lang w:bidi="ar"/>
        </w:rPr>
        <w:t>(</w:t>
      </w:r>
      <w:r>
        <w:rPr>
          <w:rFonts w:ascii="Consolas" w:hAnsi="Consolas" w:cs="Courier New"/>
          <w:color w:val="660066"/>
          <w:sz w:val="17"/>
          <w:szCs w:val="17"/>
          <w:lang w:bidi="ar"/>
        </w:rPr>
        <w:t>Body</w:t>
      </w:r>
      <w:r>
        <w:rPr>
          <w:rFonts w:ascii="Consolas" w:hAnsi="Consolas" w:cs="Courier New"/>
          <w:color w:val="666600"/>
          <w:sz w:val="17"/>
          <w:szCs w:val="17"/>
          <w:lang w:bidi="ar"/>
        </w:rPr>
        <w:t>::</w:t>
      </w:r>
      <w:r>
        <w:rPr>
          <w:rFonts w:ascii="Consolas" w:hAnsi="Consolas" w:cs="Courier New"/>
          <w:color w:val="000088"/>
          <w:sz w:val="17"/>
          <w:szCs w:val="17"/>
          <w:lang w:bidi="ar"/>
        </w:rPr>
        <w:t>from</w:t>
      </w:r>
      <w:r>
        <w:rPr>
          <w:rFonts w:ascii="Consolas" w:hAnsi="Consolas" w:cs="Courier New"/>
          <w:color w:val="666600"/>
          <w:sz w:val="17"/>
          <w:szCs w:val="17"/>
          <w:lang w:bidi="ar"/>
        </w:rPr>
        <w:t>(</w:t>
      </w:r>
      <w:r>
        <w:rPr>
          <w:rFonts w:ascii="Consolas" w:hAnsi="Consolas" w:cs="Courier New"/>
          <w:color w:val="008800"/>
          <w:sz w:val="17"/>
          <w:szCs w:val="17"/>
          <w:lang w:bidi="ar"/>
        </w:rPr>
        <w:t>"Hello, Rust Hyper Server!"</w:t>
      </w:r>
      <w:r>
        <w:rPr>
          <w:rFonts w:ascii="Consolas" w:hAnsi="Consolas" w:cs="Courier New"/>
          <w:color w:val="666600"/>
          <w:sz w:val="17"/>
          <w:szCs w:val="17"/>
          <w:lang w:bidi="ar"/>
        </w:rPr>
        <w:t>))</w:t>
      </w:r>
    </w:p>
    <w:p w14:paraId="38373B98" w14:textId="77777777" w:rsidR="00840082" w:rsidRDefault="00000000">
      <w:pPr>
        <w:pStyle w:val="af8"/>
        <w:pBdr>
          <w:top w:val="single" w:sz="6" w:space="2" w:color="888888"/>
          <w:left w:val="single" w:sz="6" w:space="2" w:color="888888"/>
          <w:bottom w:val="single" w:sz="6" w:space="2" w:color="888888"/>
          <w:right w:val="single" w:sz="6" w:space="2" w:color="888888"/>
        </w:pBdr>
        <w:spacing w:beforeAutospacing="0" w:afterAutospacing="0"/>
        <w:ind w:firstLine="340"/>
        <w:rPr>
          <w:rFonts w:ascii="Consolas" w:hAnsi="Consolas" w:cs="Courier New"/>
          <w:sz w:val="17"/>
          <w:szCs w:val="17"/>
        </w:rPr>
      </w:pPr>
      <w:r>
        <w:rPr>
          <w:rFonts w:ascii="Consolas" w:hAnsi="Consolas" w:cs="Courier New"/>
          <w:sz w:val="17"/>
          <w:szCs w:val="17"/>
          <w:lang w:bidi="ar"/>
        </w:rPr>
        <w:t xml:space="preserve">12. </w:t>
      </w:r>
      <w:r>
        <w:rPr>
          <w:rFonts w:ascii="Consolas" w:hAnsi="Consolas" w:cs="Courier New"/>
          <w:color w:val="000000"/>
          <w:sz w:val="17"/>
          <w:szCs w:val="17"/>
          <w:lang w:bidi="ar"/>
        </w:rPr>
        <w:t xml:space="preserve">        </w:t>
      </w:r>
      <w:r>
        <w:rPr>
          <w:rFonts w:ascii="Consolas" w:hAnsi="Consolas" w:cs="Courier New"/>
          <w:color w:val="666600"/>
          <w:sz w:val="17"/>
          <w:szCs w:val="17"/>
          <w:lang w:bidi="ar"/>
        </w:rPr>
        <w:t>.</w:t>
      </w:r>
      <w:r>
        <w:rPr>
          <w:rFonts w:ascii="Consolas" w:hAnsi="Consolas" w:cs="Courier New"/>
          <w:color w:val="000000"/>
          <w:sz w:val="17"/>
          <w:szCs w:val="17"/>
          <w:lang w:bidi="ar"/>
        </w:rPr>
        <w:t>unwrap</w:t>
      </w:r>
      <w:r>
        <w:rPr>
          <w:rFonts w:ascii="Consolas" w:hAnsi="Consolas" w:cs="Courier New"/>
          <w:color w:val="666600"/>
          <w:sz w:val="17"/>
          <w:szCs w:val="17"/>
          <w:lang w:bidi="ar"/>
        </w:rPr>
        <w:t>();</w:t>
      </w:r>
    </w:p>
    <w:p w14:paraId="39F5F981" w14:textId="77777777" w:rsidR="00840082" w:rsidRDefault="00000000">
      <w:pPr>
        <w:pStyle w:val="af8"/>
        <w:pBdr>
          <w:top w:val="single" w:sz="6" w:space="2" w:color="888888"/>
          <w:left w:val="single" w:sz="6" w:space="2" w:color="888888"/>
          <w:bottom w:val="single" w:sz="6" w:space="2" w:color="888888"/>
          <w:right w:val="single" w:sz="6" w:space="2" w:color="888888"/>
        </w:pBdr>
        <w:spacing w:beforeAutospacing="0" w:afterAutospacing="0"/>
        <w:ind w:firstLine="340"/>
        <w:rPr>
          <w:rFonts w:ascii="Consolas" w:hAnsi="Consolas" w:cs="Courier New"/>
          <w:sz w:val="17"/>
          <w:szCs w:val="17"/>
        </w:rPr>
      </w:pPr>
      <w:r>
        <w:rPr>
          <w:rFonts w:ascii="Consolas" w:hAnsi="Consolas" w:cs="Courier New"/>
          <w:sz w:val="17"/>
          <w:szCs w:val="17"/>
          <w:lang w:bidi="ar"/>
        </w:rPr>
        <w:t xml:space="preserve">13. </w:t>
      </w:r>
      <w:r>
        <w:rPr>
          <w:rFonts w:ascii="Consolas" w:hAnsi="Consolas" w:cs="Courier New"/>
          <w:color w:val="000000"/>
          <w:sz w:val="17"/>
          <w:szCs w:val="17"/>
          <w:lang w:bidi="ar"/>
        </w:rPr>
        <w:t xml:space="preserve">    </w:t>
      </w:r>
      <w:r>
        <w:rPr>
          <w:rFonts w:ascii="Consolas" w:hAnsi="Consolas" w:cs="Courier New"/>
          <w:color w:val="660066"/>
          <w:sz w:val="17"/>
          <w:szCs w:val="17"/>
          <w:lang w:bidi="ar"/>
        </w:rPr>
        <w:t>Ok</w:t>
      </w:r>
      <w:r>
        <w:rPr>
          <w:rFonts w:ascii="Consolas" w:hAnsi="Consolas" w:cs="Courier New"/>
          <w:color w:val="666600"/>
          <w:sz w:val="17"/>
          <w:szCs w:val="17"/>
          <w:lang w:bidi="ar"/>
        </w:rPr>
        <w:t>(</w:t>
      </w:r>
      <w:r>
        <w:rPr>
          <w:rFonts w:ascii="Consolas" w:hAnsi="Consolas" w:cs="Courier New"/>
          <w:color w:val="000000"/>
          <w:sz w:val="17"/>
          <w:szCs w:val="17"/>
          <w:lang w:bidi="ar"/>
        </w:rPr>
        <w:t>response</w:t>
      </w:r>
      <w:r>
        <w:rPr>
          <w:rFonts w:ascii="Consolas" w:hAnsi="Consolas" w:cs="Courier New"/>
          <w:color w:val="666600"/>
          <w:sz w:val="17"/>
          <w:szCs w:val="17"/>
          <w:lang w:bidi="ar"/>
        </w:rPr>
        <w:t>)</w:t>
      </w:r>
    </w:p>
    <w:p w14:paraId="2C71A80D" w14:textId="77777777" w:rsidR="00840082" w:rsidRDefault="00000000">
      <w:pPr>
        <w:pStyle w:val="af8"/>
        <w:pBdr>
          <w:top w:val="single" w:sz="6" w:space="2" w:color="888888"/>
          <w:left w:val="single" w:sz="6" w:space="2" w:color="888888"/>
          <w:bottom w:val="single" w:sz="6" w:space="2" w:color="888888"/>
          <w:right w:val="single" w:sz="6" w:space="2" w:color="888888"/>
        </w:pBdr>
        <w:spacing w:beforeAutospacing="0" w:afterAutospacing="0"/>
        <w:ind w:firstLine="340"/>
        <w:rPr>
          <w:rFonts w:ascii="Consolas" w:hAnsi="Consolas" w:cs="Courier New"/>
          <w:sz w:val="17"/>
          <w:szCs w:val="17"/>
        </w:rPr>
      </w:pPr>
      <w:r>
        <w:rPr>
          <w:rFonts w:ascii="Consolas" w:hAnsi="Consolas" w:cs="Courier New"/>
          <w:sz w:val="17"/>
          <w:szCs w:val="17"/>
          <w:lang w:bidi="ar"/>
        </w:rPr>
        <w:t xml:space="preserve">14. </w:t>
      </w:r>
      <w:r>
        <w:rPr>
          <w:rFonts w:ascii="Consolas" w:hAnsi="Consolas" w:cs="Courier New"/>
          <w:color w:val="666600"/>
          <w:sz w:val="17"/>
          <w:szCs w:val="17"/>
          <w:lang w:bidi="ar"/>
        </w:rPr>
        <w:t>}</w:t>
      </w:r>
    </w:p>
    <w:p w14:paraId="1F48BA90" w14:textId="77777777" w:rsidR="00840082" w:rsidRDefault="00000000">
      <w:pPr>
        <w:pStyle w:val="af8"/>
        <w:pBdr>
          <w:top w:val="single" w:sz="6" w:space="2" w:color="888888"/>
          <w:left w:val="single" w:sz="6" w:space="2" w:color="888888"/>
          <w:bottom w:val="single" w:sz="6" w:space="2" w:color="888888"/>
          <w:right w:val="single" w:sz="6" w:space="2" w:color="888888"/>
        </w:pBdr>
        <w:spacing w:beforeAutospacing="0" w:afterAutospacing="0"/>
        <w:ind w:firstLine="340"/>
        <w:rPr>
          <w:rFonts w:ascii="Consolas" w:hAnsi="Consolas" w:cs="Courier New"/>
          <w:sz w:val="17"/>
          <w:szCs w:val="17"/>
        </w:rPr>
      </w:pPr>
      <w:r>
        <w:rPr>
          <w:rFonts w:ascii="Consolas" w:hAnsi="Consolas" w:cs="Courier New"/>
          <w:sz w:val="17"/>
          <w:szCs w:val="17"/>
          <w:lang w:bidi="ar"/>
        </w:rPr>
        <w:t xml:space="preserve">15. </w:t>
      </w:r>
      <w:r>
        <w:rPr>
          <w:rFonts w:ascii="Consolas" w:hAnsi="Consolas" w:cs="Courier New"/>
          <w:color w:val="000000"/>
          <w:sz w:val="17"/>
          <w:szCs w:val="17"/>
          <w:lang w:bidi="ar"/>
        </w:rPr>
        <w:t xml:space="preserve"> </w:t>
      </w:r>
    </w:p>
    <w:p w14:paraId="4429F6DC" w14:textId="77777777" w:rsidR="00840082" w:rsidRDefault="00000000">
      <w:pPr>
        <w:pStyle w:val="af8"/>
        <w:pBdr>
          <w:top w:val="single" w:sz="6" w:space="2" w:color="888888"/>
          <w:left w:val="single" w:sz="6" w:space="2" w:color="888888"/>
          <w:bottom w:val="single" w:sz="6" w:space="2" w:color="888888"/>
          <w:right w:val="single" w:sz="6" w:space="2" w:color="888888"/>
        </w:pBdr>
        <w:spacing w:beforeAutospacing="0" w:afterAutospacing="0"/>
        <w:ind w:firstLine="340"/>
        <w:rPr>
          <w:rFonts w:ascii="Consolas" w:hAnsi="Consolas" w:cs="Courier New"/>
          <w:sz w:val="17"/>
          <w:szCs w:val="17"/>
        </w:rPr>
      </w:pPr>
      <w:r>
        <w:rPr>
          <w:rFonts w:ascii="Consolas" w:hAnsi="Consolas" w:cs="Courier New"/>
          <w:sz w:val="17"/>
          <w:szCs w:val="17"/>
          <w:lang w:bidi="ar"/>
        </w:rPr>
        <w:t xml:space="preserve">16. </w:t>
      </w:r>
      <w:r>
        <w:rPr>
          <w:rFonts w:ascii="Consolas" w:hAnsi="Consolas" w:cs="Courier New"/>
          <w:color w:val="880000"/>
          <w:sz w:val="17"/>
          <w:szCs w:val="17"/>
          <w:lang w:bidi="ar"/>
        </w:rPr>
        <w:t>#[tokio::main]</w:t>
      </w:r>
    </w:p>
    <w:p w14:paraId="18F039E1" w14:textId="77777777" w:rsidR="00840082" w:rsidRDefault="00000000">
      <w:pPr>
        <w:pStyle w:val="af8"/>
        <w:pBdr>
          <w:top w:val="single" w:sz="6" w:space="2" w:color="888888"/>
          <w:left w:val="single" w:sz="6" w:space="2" w:color="888888"/>
          <w:bottom w:val="single" w:sz="6" w:space="2" w:color="888888"/>
          <w:right w:val="single" w:sz="6" w:space="2" w:color="888888"/>
        </w:pBdr>
        <w:spacing w:beforeAutospacing="0" w:afterAutospacing="0"/>
        <w:ind w:firstLine="340"/>
        <w:rPr>
          <w:rFonts w:ascii="Consolas" w:hAnsi="Consolas" w:cs="Courier New"/>
          <w:sz w:val="17"/>
          <w:szCs w:val="17"/>
        </w:rPr>
      </w:pPr>
      <w:r>
        <w:rPr>
          <w:rFonts w:ascii="Consolas" w:hAnsi="Consolas" w:cs="Courier New"/>
          <w:sz w:val="17"/>
          <w:szCs w:val="17"/>
          <w:lang w:bidi="ar"/>
        </w:rPr>
        <w:t xml:space="preserve">17. </w:t>
      </w:r>
      <w:r>
        <w:rPr>
          <w:rFonts w:ascii="Consolas" w:hAnsi="Consolas" w:cs="Courier New"/>
          <w:color w:val="000088"/>
          <w:sz w:val="17"/>
          <w:szCs w:val="17"/>
          <w:lang w:bidi="ar"/>
        </w:rPr>
        <w:t>async</w:t>
      </w:r>
      <w:r>
        <w:rPr>
          <w:rFonts w:ascii="Consolas" w:hAnsi="Consolas" w:cs="Courier New"/>
          <w:color w:val="000000"/>
          <w:sz w:val="17"/>
          <w:szCs w:val="17"/>
          <w:lang w:bidi="ar"/>
        </w:rPr>
        <w:t xml:space="preserve"> fn main</w:t>
      </w:r>
      <w:r>
        <w:rPr>
          <w:rFonts w:ascii="Consolas" w:hAnsi="Consolas" w:cs="Courier New"/>
          <w:color w:val="666600"/>
          <w:sz w:val="17"/>
          <w:szCs w:val="17"/>
          <w:lang w:bidi="ar"/>
        </w:rPr>
        <w:t>()</w:t>
      </w:r>
      <w:r>
        <w:rPr>
          <w:rFonts w:ascii="Consolas" w:hAnsi="Consolas" w:cs="Courier New"/>
          <w:color w:val="000000"/>
          <w:sz w:val="17"/>
          <w:szCs w:val="17"/>
          <w:lang w:bidi="ar"/>
        </w:rPr>
        <w:t xml:space="preserve"> </w:t>
      </w:r>
      <w:r>
        <w:rPr>
          <w:rFonts w:ascii="Consolas" w:hAnsi="Consolas" w:cs="Courier New"/>
          <w:color w:val="666600"/>
          <w:sz w:val="17"/>
          <w:szCs w:val="17"/>
          <w:lang w:bidi="ar"/>
        </w:rPr>
        <w:t>{</w:t>
      </w:r>
    </w:p>
    <w:p w14:paraId="52E92C0D" w14:textId="77777777" w:rsidR="00840082" w:rsidRDefault="00000000">
      <w:pPr>
        <w:pStyle w:val="af8"/>
        <w:pBdr>
          <w:top w:val="single" w:sz="6" w:space="2" w:color="888888"/>
          <w:left w:val="single" w:sz="6" w:space="2" w:color="888888"/>
          <w:bottom w:val="single" w:sz="6" w:space="2" w:color="888888"/>
          <w:right w:val="single" w:sz="6" w:space="2" w:color="888888"/>
        </w:pBdr>
        <w:spacing w:beforeAutospacing="0" w:afterAutospacing="0"/>
        <w:ind w:firstLine="340"/>
        <w:rPr>
          <w:rFonts w:ascii="Consolas" w:hAnsi="Consolas" w:cs="Courier New"/>
          <w:sz w:val="17"/>
          <w:szCs w:val="17"/>
        </w:rPr>
      </w:pPr>
      <w:r>
        <w:rPr>
          <w:rFonts w:ascii="Consolas" w:hAnsi="Consolas" w:cs="Courier New"/>
          <w:sz w:val="17"/>
          <w:szCs w:val="17"/>
          <w:lang w:bidi="ar"/>
        </w:rPr>
        <w:t xml:space="preserve">18. </w:t>
      </w:r>
      <w:r>
        <w:rPr>
          <w:rFonts w:ascii="Consolas" w:hAnsi="Consolas" w:cs="Courier New"/>
          <w:color w:val="000000"/>
          <w:sz w:val="17"/>
          <w:szCs w:val="17"/>
          <w:lang w:bidi="ar"/>
        </w:rPr>
        <w:t xml:space="preserve">    </w:t>
      </w:r>
      <w:r>
        <w:rPr>
          <w:rFonts w:ascii="Consolas" w:hAnsi="Consolas" w:cs="Courier New"/>
          <w:color w:val="880000"/>
          <w:sz w:val="17"/>
          <w:szCs w:val="17"/>
          <w:lang w:bidi="ar"/>
        </w:rPr>
        <w:t xml:space="preserve">// </w:t>
      </w:r>
      <w:r>
        <w:rPr>
          <w:rFonts w:ascii="宋体" w:hAnsi="宋体" w:cs="宋体" w:hint="eastAsia"/>
          <w:color w:val="880000"/>
          <w:sz w:val="17"/>
          <w:szCs w:val="17"/>
          <w:lang w:bidi="ar"/>
        </w:rPr>
        <w:t>定义服务器绑定的地址和端口</w:t>
      </w:r>
    </w:p>
    <w:p w14:paraId="564BDB38" w14:textId="77777777" w:rsidR="00840082" w:rsidRDefault="00000000">
      <w:pPr>
        <w:pStyle w:val="af8"/>
        <w:pBdr>
          <w:top w:val="single" w:sz="6" w:space="2" w:color="888888"/>
          <w:left w:val="single" w:sz="6" w:space="2" w:color="888888"/>
          <w:bottom w:val="single" w:sz="6" w:space="2" w:color="888888"/>
          <w:right w:val="single" w:sz="6" w:space="2" w:color="888888"/>
        </w:pBdr>
        <w:spacing w:beforeAutospacing="0" w:afterAutospacing="0"/>
        <w:ind w:firstLine="340"/>
        <w:rPr>
          <w:rFonts w:ascii="Consolas" w:hAnsi="Consolas" w:cs="Courier New"/>
          <w:sz w:val="17"/>
          <w:szCs w:val="17"/>
        </w:rPr>
      </w:pPr>
      <w:r>
        <w:rPr>
          <w:rFonts w:ascii="Consolas" w:hAnsi="Consolas" w:cs="Courier New"/>
          <w:sz w:val="17"/>
          <w:szCs w:val="17"/>
          <w:lang w:bidi="ar"/>
        </w:rPr>
        <w:t xml:space="preserve">19. </w:t>
      </w:r>
      <w:r>
        <w:rPr>
          <w:rFonts w:ascii="Consolas" w:hAnsi="Consolas" w:cs="Courier New"/>
          <w:color w:val="000000"/>
          <w:sz w:val="17"/>
          <w:szCs w:val="17"/>
          <w:lang w:bidi="ar"/>
        </w:rPr>
        <w:t xml:space="preserve">    </w:t>
      </w:r>
      <w:r>
        <w:rPr>
          <w:rFonts w:ascii="Consolas" w:hAnsi="Consolas" w:cs="Courier New"/>
          <w:color w:val="000088"/>
          <w:sz w:val="17"/>
          <w:szCs w:val="17"/>
          <w:lang w:bidi="ar"/>
        </w:rPr>
        <w:t>let</w:t>
      </w:r>
      <w:r>
        <w:rPr>
          <w:rFonts w:ascii="Consolas" w:hAnsi="Consolas" w:cs="Courier New"/>
          <w:color w:val="000000"/>
          <w:sz w:val="17"/>
          <w:szCs w:val="17"/>
          <w:lang w:bidi="ar"/>
        </w:rPr>
        <w:t xml:space="preserve"> addr </w:t>
      </w:r>
      <w:r>
        <w:rPr>
          <w:rFonts w:ascii="Consolas" w:hAnsi="Consolas" w:cs="Courier New"/>
          <w:color w:val="666600"/>
          <w:sz w:val="17"/>
          <w:szCs w:val="17"/>
          <w:lang w:bidi="ar"/>
        </w:rPr>
        <w:t>=</w:t>
      </w:r>
      <w:r>
        <w:rPr>
          <w:rFonts w:ascii="Consolas" w:hAnsi="Consolas" w:cs="Courier New"/>
          <w:color w:val="000000"/>
          <w:sz w:val="17"/>
          <w:szCs w:val="17"/>
          <w:lang w:bidi="ar"/>
        </w:rPr>
        <w:t xml:space="preserve"> </w:t>
      </w:r>
      <w:r>
        <w:rPr>
          <w:rFonts w:ascii="Consolas" w:hAnsi="Consolas" w:cs="Courier New"/>
          <w:color w:val="660066"/>
          <w:sz w:val="17"/>
          <w:szCs w:val="17"/>
          <w:lang w:bidi="ar"/>
        </w:rPr>
        <w:t>SocketAddr</w:t>
      </w:r>
      <w:r>
        <w:rPr>
          <w:rFonts w:ascii="Consolas" w:hAnsi="Consolas" w:cs="Courier New"/>
          <w:color w:val="666600"/>
          <w:sz w:val="17"/>
          <w:szCs w:val="17"/>
          <w:lang w:bidi="ar"/>
        </w:rPr>
        <w:t>::</w:t>
      </w:r>
      <w:r>
        <w:rPr>
          <w:rFonts w:ascii="Consolas" w:hAnsi="Consolas" w:cs="Courier New"/>
          <w:color w:val="000088"/>
          <w:sz w:val="17"/>
          <w:szCs w:val="17"/>
          <w:lang w:bidi="ar"/>
        </w:rPr>
        <w:t>from</w:t>
      </w:r>
      <w:r>
        <w:rPr>
          <w:rFonts w:ascii="Consolas" w:hAnsi="Consolas" w:cs="Courier New"/>
          <w:color w:val="666600"/>
          <w:sz w:val="17"/>
          <w:szCs w:val="17"/>
          <w:lang w:bidi="ar"/>
        </w:rPr>
        <w:t>(([</w:t>
      </w:r>
      <w:r>
        <w:rPr>
          <w:rFonts w:ascii="Consolas" w:hAnsi="Consolas" w:cs="Courier New"/>
          <w:color w:val="006666"/>
          <w:sz w:val="17"/>
          <w:szCs w:val="17"/>
          <w:lang w:bidi="ar"/>
        </w:rPr>
        <w:t>127</w:t>
      </w:r>
      <w:r>
        <w:rPr>
          <w:rFonts w:ascii="Consolas" w:hAnsi="Consolas" w:cs="Courier New"/>
          <w:color w:val="666600"/>
          <w:sz w:val="17"/>
          <w:szCs w:val="17"/>
          <w:lang w:bidi="ar"/>
        </w:rPr>
        <w:t>,</w:t>
      </w:r>
      <w:r>
        <w:rPr>
          <w:rFonts w:ascii="Consolas" w:hAnsi="Consolas" w:cs="Courier New"/>
          <w:color w:val="000000"/>
          <w:sz w:val="17"/>
          <w:szCs w:val="17"/>
          <w:lang w:bidi="ar"/>
        </w:rPr>
        <w:t xml:space="preserve"> </w:t>
      </w:r>
      <w:r>
        <w:rPr>
          <w:rFonts w:ascii="Consolas" w:hAnsi="Consolas" w:cs="Courier New"/>
          <w:color w:val="006666"/>
          <w:sz w:val="17"/>
          <w:szCs w:val="17"/>
          <w:lang w:bidi="ar"/>
        </w:rPr>
        <w:t>0</w:t>
      </w:r>
      <w:r>
        <w:rPr>
          <w:rFonts w:ascii="Consolas" w:hAnsi="Consolas" w:cs="Courier New"/>
          <w:color w:val="666600"/>
          <w:sz w:val="17"/>
          <w:szCs w:val="17"/>
          <w:lang w:bidi="ar"/>
        </w:rPr>
        <w:t>,</w:t>
      </w:r>
      <w:r>
        <w:rPr>
          <w:rFonts w:ascii="Consolas" w:hAnsi="Consolas" w:cs="Courier New"/>
          <w:color w:val="000000"/>
          <w:sz w:val="17"/>
          <w:szCs w:val="17"/>
          <w:lang w:bidi="ar"/>
        </w:rPr>
        <w:t xml:space="preserve"> </w:t>
      </w:r>
      <w:r>
        <w:rPr>
          <w:rFonts w:ascii="Consolas" w:hAnsi="Consolas" w:cs="Courier New"/>
          <w:color w:val="006666"/>
          <w:sz w:val="17"/>
          <w:szCs w:val="17"/>
          <w:lang w:bidi="ar"/>
        </w:rPr>
        <w:t>0</w:t>
      </w:r>
      <w:r>
        <w:rPr>
          <w:rFonts w:ascii="Consolas" w:hAnsi="Consolas" w:cs="Courier New"/>
          <w:color w:val="666600"/>
          <w:sz w:val="17"/>
          <w:szCs w:val="17"/>
          <w:lang w:bidi="ar"/>
        </w:rPr>
        <w:t>,</w:t>
      </w:r>
      <w:r>
        <w:rPr>
          <w:rFonts w:ascii="Consolas" w:hAnsi="Consolas" w:cs="Courier New"/>
          <w:color w:val="000000"/>
          <w:sz w:val="17"/>
          <w:szCs w:val="17"/>
          <w:lang w:bidi="ar"/>
        </w:rPr>
        <w:t xml:space="preserve"> </w:t>
      </w:r>
      <w:r>
        <w:rPr>
          <w:rFonts w:ascii="Consolas" w:hAnsi="Consolas" w:cs="Courier New"/>
          <w:color w:val="006666"/>
          <w:sz w:val="17"/>
          <w:szCs w:val="17"/>
          <w:lang w:bidi="ar"/>
        </w:rPr>
        <w:t>1</w:t>
      </w:r>
      <w:r>
        <w:rPr>
          <w:rFonts w:ascii="Consolas" w:hAnsi="Consolas" w:cs="Courier New"/>
          <w:color w:val="666600"/>
          <w:sz w:val="17"/>
          <w:szCs w:val="17"/>
          <w:lang w:bidi="ar"/>
        </w:rPr>
        <w:t>],</w:t>
      </w:r>
      <w:r>
        <w:rPr>
          <w:rFonts w:ascii="Consolas" w:hAnsi="Consolas" w:cs="Courier New"/>
          <w:color w:val="000000"/>
          <w:sz w:val="17"/>
          <w:szCs w:val="17"/>
          <w:lang w:bidi="ar"/>
        </w:rPr>
        <w:t xml:space="preserve"> </w:t>
      </w:r>
      <w:r>
        <w:rPr>
          <w:rFonts w:ascii="Consolas" w:hAnsi="Consolas" w:cs="Courier New"/>
          <w:color w:val="006666"/>
          <w:sz w:val="17"/>
          <w:szCs w:val="17"/>
          <w:lang w:bidi="ar"/>
        </w:rPr>
        <w:t>8080</w:t>
      </w:r>
      <w:r>
        <w:rPr>
          <w:rFonts w:ascii="Consolas" w:hAnsi="Consolas" w:cs="Courier New"/>
          <w:color w:val="666600"/>
          <w:sz w:val="17"/>
          <w:szCs w:val="17"/>
          <w:lang w:bidi="ar"/>
        </w:rPr>
        <w:t>));</w:t>
      </w:r>
    </w:p>
    <w:p w14:paraId="3725CDC8" w14:textId="77777777" w:rsidR="00840082" w:rsidRDefault="00000000">
      <w:pPr>
        <w:pStyle w:val="af8"/>
        <w:pBdr>
          <w:top w:val="single" w:sz="6" w:space="2" w:color="888888"/>
          <w:left w:val="single" w:sz="6" w:space="2" w:color="888888"/>
          <w:bottom w:val="single" w:sz="6" w:space="2" w:color="888888"/>
          <w:right w:val="single" w:sz="6" w:space="2" w:color="888888"/>
        </w:pBdr>
        <w:spacing w:beforeAutospacing="0" w:afterAutospacing="0"/>
        <w:ind w:firstLine="340"/>
        <w:rPr>
          <w:rFonts w:ascii="Consolas" w:hAnsi="Consolas" w:cs="Courier New"/>
          <w:sz w:val="17"/>
          <w:szCs w:val="17"/>
        </w:rPr>
      </w:pPr>
      <w:r>
        <w:rPr>
          <w:rFonts w:ascii="Consolas" w:hAnsi="Consolas" w:cs="Courier New"/>
          <w:sz w:val="17"/>
          <w:szCs w:val="17"/>
          <w:lang w:bidi="ar"/>
        </w:rPr>
        <w:t xml:space="preserve">20. </w:t>
      </w:r>
      <w:r>
        <w:rPr>
          <w:rFonts w:ascii="Consolas" w:hAnsi="Consolas" w:cs="Courier New"/>
          <w:color w:val="000000"/>
          <w:sz w:val="17"/>
          <w:szCs w:val="17"/>
          <w:lang w:bidi="ar"/>
        </w:rPr>
        <w:t xml:space="preserve"> </w:t>
      </w:r>
    </w:p>
    <w:p w14:paraId="405454B6" w14:textId="77777777" w:rsidR="00840082" w:rsidRDefault="00000000">
      <w:pPr>
        <w:pStyle w:val="af8"/>
        <w:pBdr>
          <w:top w:val="single" w:sz="6" w:space="2" w:color="888888"/>
          <w:left w:val="single" w:sz="6" w:space="2" w:color="888888"/>
          <w:bottom w:val="single" w:sz="6" w:space="2" w:color="888888"/>
          <w:right w:val="single" w:sz="6" w:space="2" w:color="888888"/>
        </w:pBdr>
        <w:spacing w:beforeAutospacing="0" w:afterAutospacing="0"/>
        <w:ind w:firstLine="340"/>
        <w:rPr>
          <w:rFonts w:ascii="Consolas" w:hAnsi="Consolas" w:cs="Courier New"/>
          <w:sz w:val="17"/>
          <w:szCs w:val="17"/>
        </w:rPr>
      </w:pPr>
      <w:r>
        <w:rPr>
          <w:rFonts w:ascii="Consolas" w:hAnsi="Consolas" w:cs="Courier New"/>
          <w:sz w:val="17"/>
          <w:szCs w:val="17"/>
          <w:lang w:bidi="ar"/>
        </w:rPr>
        <w:t xml:space="preserve">21. </w:t>
      </w:r>
      <w:r>
        <w:rPr>
          <w:rFonts w:ascii="Consolas" w:hAnsi="Consolas" w:cs="Courier New"/>
          <w:color w:val="000000"/>
          <w:sz w:val="17"/>
          <w:szCs w:val="17"/>
          <w:lang w:bidi="ar"/>
        </w:rPr>
        <w:t xml:space="preserve">    </w:t>
      </w:r>
      <w:r>
        <w:rPr>
          <w:rFonts w:ascii="Consolas" w:hAnsi="Consolas" w:cs="Courier New"/>
          <w:color w:val="880000"/>
          <w:sz w:val="17"/>
          <w:szCs w:val="17"/>
          <w:lang w:bidi="ar"/>
        </w:rPr>
        <w:t xml:space="preserve">// </w:t>
      </w:r>
      <w:r>
        <w:rPr>
          <w:rFonts w:ascii="宋体" w:hAnsi="宋体" w:cs="宋体" w:hint="eastAsia"/>
          <w:color w:val="880000"/>
          <w:sz w:val="17"/>
          <w:szCs w:val="17"/>
          <w:lang w:bidi="ar"/>
        </w:rPr>
        <w:t>创建一个服务工厂</w:t>
      </w:r>
    </w:p>
    <w:p w14:paraId="7E42A8E6" w14:textId="77777777" w:rsidR="00840082" w:rsidRDefault="00000000">
      <w:pPr>
        <w:pStyle w:val="af8"/>
        <w:pBdr>
          <w:top w:val="single" w:sz="6" w:space="2" w:color="888888"/>
          <w:left w:val="single" w:sz="6" w:space="2" w:color="888888"/>
          <w:bottom w:val="single" w:sz="6" w:space="2" w:color="888888"/>
          <w:right w:val="single" w:sz="6" w:space="2" w:color="888888"/>
        </w:pBdr>
        <w:spacing w:beforeAutospacing="0" w:afterAutospacing="0"/>
        <w:ind w:firstLine="340"/>
        <w:rPr>
          <w:rFonts w:ascii="Consolas" w:hAnsi="Consolas" w:cs="Courier New"/>
          <w:sz w:val="17"/>
          <w:szCs w:val="17"/>
        </w:rPr>
      </w:pPr>
      <w:r>
        <w:rPr>
          <w:rFonts w:ascii="Consolas" w:hAnsi="Consolas" w:cs="Courier New"/>
          <w:sz w:val="17"/>
          <w:szCs w:val="17"/>
          <w:lang w:bidi="ar"/>
        </w:rPr>
        <w:t xml:space="preserve">22. </w:t>
      </w:r>
      <w:r>
        <w:rPr>
          <w:rFonts w:ascii="Consolas" w:hAnsi="Consolas" w:cs="Courier New"/>
          <w:color w:val="000000"/>
          <w:sz w:val="17"/>
          <w:szCs w:val="17"/>
          <w:lang w:bidi="ar"/>
        </w:rPr>
        <w:t xml:space="preserve">    </w:t>
      </w:r>
      <w:r>
        <w:rPr>
          <w:rFonts w:ascii="Consolas" w:hAnsi="Consolas" w:cs="Courier New"/>
          <w:color w:val="000088"/>
          <w:sz w:val="17"/>
          <w:szCs w:val="17"/>
          <w:lang w:bidi="ar"/>
        </w:rPr>
        <w:t>let</w:t>
      </w:r>
      <w:r>
        <w:rPr>
          <w:rFonts w:ascii="Consolas" w:hAnsi="Consolas" w:cs="Courier New"/>
          <w:color w:val="000000"/>
          <w:sz w:val="17"/>
          <w:szCs w:val="17"/>
          <w:lang w:bidi="ar"/>
        </w:rPr>
        <w:t xml:space="preserve"> make_svc </w:t>
      </w:r>
      <w:r>
        <w:rPr>
          <w:rFonts w:ascii="Consolas" w:hAnsi="Consolas" w:cs="Courier New"/>
          <w:color w:val="666600"/>
          <w:sz w:val="17"/>
          <w:szCs w:val="17"/>
          <w:lang w:bidi="ar"/>
        </w:rPr>
        <w:t>=</w:t>
      </w:r>
      <w:r>
        <w:rPr>
          <w:rFonts w:ascii="Consolas" w:hAnsi="Consolas" w:cs="Courier New"/>
          <w:color w:val="000000"/>
          <w:sz w:val="17"/>
          <w:szCs w:val="17"/>
          <w:lang w:bidi="ar"/>
        </w:rPr>
        <w:t xml:space="preserve"> make_service_fn</w:t>
      </w:r>
      <w:r>
        <w:rPr>
          <w:rFonts w:ascii="Consolas" w:hAnsi="Consolas" w:cs="Courier New"/>
          <w:color w:val="666600"/>
          <w:sz w:val="17"/>
          <w:szCs w:val="17"/>
          <w:lang w:bidi="ar"/>
        </w:rPr>
        <w:t>(|</w:t>
      </w:r>
      <w:r>
        <w:rPr>
          <w:rFonts w:ascii="Consolas" w:hAnsi="Consolas" w:cs="Courier New"/>
          <w:color w:val="000000"/>
          <w:sz w:val="17"/>
          <w:szCs w:val="17"/>
          <w:lang w:bidi="ar"/>
        </w:rPr>
        <w:t>_conn</w:t>
      </w:r>
      <w:r>
        <w:rPr>
          <w:rFonts w:ascii="Consolas" w:hAnsi="Consolas" w:cs="Courier New"/>
          <w:color w:val="666600"/>
          <w:sz w:val="17"/>
          <w:szCs w:val="17"/>
          <w:lang w:bidi="ar"/>
        </w:rPr>
        <w:t>|</w:t>
      </w:r>
      <w:r>
        <w:rPr>
          <w:rFonts w:ascii="Consolas" w:hAnsi="Consolas" w:cs="Courier New"/>
          <w:color w:val="000000"/>
          <w:sz w:val="17"/>
          <w:szCs w:val="17"/>
          <w:lang w:bidi="ar"/>
        </w:rPr>
        <w:t xml:space="preserve"> </w:t>
      </w:r>
      <w:r>
        <w:rPr>
          <w:rFonts w:ascii="Consolas" w:hAnsi="Consolas" w:cs="Courier New"/>
          <w:color w:val="000088"/>
          <w:sz w:val="17"/>
          <w:szCs w:val="17"/>
          <w:lang w:bidi="ar"/>
        </w:rPr>
        <w:t>async</w:t>
      </w:r>
      <w:r>
        <w:rPr>
          <w:rFonts w:ascii="Consolas" w:hAnsi="Consolas" w:cs="Courier New"/>
          <w:color w:val="000000"/>
          <w:sz w:val="17"/>
          <w:szCs w:val="17"/>
          <w:lang w:bidi="ar"/>
        </w:rPr>
        <w:t xml:space="preserve"> </w:t>
      </w:r>
      <w:r>
        <w:rPr>
          <w:rFonts w:ascii="Consolas" w:hAnsi="Consolas" w:cs="Courier New"/>
          <w:color w:val="666600"/>
          <w:sz w:val="17"/>
          <w:szCs w:val="17"/>
          <w:lang w:bidi="ar"/>
        </w:rPr>
        <w:t>{</w:t>
      </w:r>
    </w:p>
    <w:p w14:paraId="5E567724" w14:textId="77777777" w:rsidR="00840082" w:rsidRDefault="00000000">
      <w:pPr>
        <w:pStyle w:val="af8"/>
        <w:pBdr>
          <w:top w:val="single" w:sz="6" w:space="2" w:color="888888"/>
          <w:left w:val="single" w:sz="6" w:space="2" w:color="888888"/>
          <w:bottom w:val="single" w:sz="6" w:space="2" w:color="888888"/>
          <w:right w:val="single" w:sz="6" w:space="2" w:color="888888"/>
        </w:pBdr>
        <w:spacing w:beforeAutospacing="0" w:afterAutospacing="0"/>
        <w:ind w:firstLine="340"/>
        <w:rPr>
          <w:rFonts w:ascii="Consolas" w:hAnsi="Consolas" w:cs="Courier New"/>
          <w:sz w:val="17"/>
          <w:szCs w:val="17"/>
        </w:rPr>
      </w:pPr>
      <w:r>
        <w:rPr>
          <w:rFonts w:ascii="Consolas" w:hAnsi="Consolas" w:cs="Courier New"/>
          <w:sz w:val="17"/>
          <w:szCs w:val="17"/>
          <w:lang w:bidi="ar"/>
        </w:rPr>
        <w:t xml:space="preserve">23. </w:t>
      </w:r>
      <w:r>
        <w:rPr>
          <w:rFonts w:ascii="Consolas" w:hAnsi="Consolas" w:cs="Courier New"/>
          <w:color w:val="000000"/>
          <w:sz w:val="17"/>
          <w:szCs w:val="17"/>
          <w:lang w:bidi="ar"/>
        </w:rPr>
        <w:t xml:space="preserve">        </w:t>
      </w:r>
      <w:r>
        <w:rPr>
          <w:rFonts w:ascii="Consolas" w:hAnsi="Consolas" w:cs="Courier New"/>
          <w:color w:val="660066"/>
          <w:sz w:val="17"/>
          <w:szCs w:val="17"/>
          <w:lang w:bidi="ar"/>
        </w:rPr>
        <w:t>Ok</w:t>
      </w:r>
      <w:r>
        <w:rPr>
          <w:rFonts w:ascii="Consolas" w:hAnsi="Consolas" w:cs="Courier New"/>
          <w:color w:val="666600"/>
          <w:sz w:val="17"/>
          <w:szCs w:val="17"/>
          <w:lang w:bidi="ar"/>
        </w:rPr>
        <w:t>::&lt;</w:t>
      </w:r>
      <w:r>
        <w:rPr>
          <w:rFonts w:ascii="Consolas" w:hAnsi="Consolas" w:cs="Courier New"/>
          <w:color w:val="000000"/>
          <w:sz w:val="17"/>
          <w:szCs w:val="17"/>
          <w:lang w:bidi="ar"/>
        </w:rPr>
        <w:t>_</w:t>
      </w:r>
      <w:r>
        <w:rPr>
          <w:rFonts w:ascii="Consolas" w:hAnsi="Consolas" w:cs="Courier New"/>
          <w:color w:val="666600"/>
          <w:sz w:val="17"/>
          <w:szCs w:val="17"/>
          <w:lang w:bidi="ar"/>
        </w:rPr>
        <w:t>,</w:t>
      </w:r>
      <w:r>
        <w:rPr>
          <w:rFonts w:ascii="Consolas" w:hAnsi="Consolas" w:cs="Courier New"/>
          <w:color w:val="000000"/>
          <w:sz w:val="17"/>
          <w:szCs w:val="17"/>
          <w:lang w:bidi="ar"/>
        </w:rPr>
        <w:t xml:space="preserve"> </w:t>
      </w:r>
      <w:r>
        <w:rPr>
          <w:rFonts w:ascii="Consolas" w:hAnsi="Consolas" w:cs="Courier New"/>
          <w:color w:val="660066"/>
          <w:sz w:val="17"/>
          <w:szCs w:val="17"/>
          <w:lang w:bidi="ar"/>
        </w:rPr>
        <w:t>Infallible</w:t>
      </w:r>
      <w:r>
        <w:rPr>
          <w:rFonts w:ascii="Consolas" w:hAnsi="Consolas" w:cs="Courier New"/>
          <w:color w:val="666600"/>
          <w:sz w:val="17"/>
          <w:szCs w:val="17"/>
          <w:lang w:bidi="ar"/>
        </w:rPr>
        <w:t>&gt;(</w:t>
      </w:r>
      <w:r>
        <w:rPr>
          <w:rFonts w:ascii="Consolas" w:hAnsi="Consolas" w:cs="Courier New"/>
          <w:color w:val="000000"/>
          <w:sz w:val="17"/>
          <w:szCs w:val="17"/>
          <w:lang w:bidi="ar"/>
        </w:rPr>
        <w:t>service_fn</w:t>
      </w:r>
      <w:r>
        <w:rPr>
          <w:rFonts w:ascii="Consolas" w:hAnsi="Consolas" w:cs="Courier New"/>
          <w:color w:val="666600"/>
          <w:sz w:val="17"/>
          <w:szCs w:val="17"/>
          <w:lang w:bidi="ar"/>
        </w:rPr>
        <w:t>(</w:t>
      </w:r>
      <w:r>
        <w:rPr>
          <w:rFonts w:ascii="Consolas" w:hAnsi="Consolas" w:cs="Courier New"/>
          <w:color w:val="000000"/>
          <w:sz w:val="17"/>
          <w:szCs w:val="17"/>
          <w:lang w:bidi="ar"/>
        </w:rPr>
        <w:t>handle_request</w:t>
      </w:r>
      <w:r>
        <w:rPr>
          <w:rFonts w:ascii="Consolas" w:hAnsi="Consolas" w:cs="Courier New"/>
          <w:color w:val="666600"/>
          <w:sz w:val="17"/>
          <w:szCs w:val="17"/>
          <w:lang w:bidi="ar"/>
        </w:rPr>
        <w:t>))</w:t>
      </w:r>
    </w:p>
    <w:p w14:paraId="36257606" w14:textId="77777777" w:rsidR="00840082" w:rsidRDefault="00000000">
      <w:pPr>
        <w:pStyle w:val="af8"/>
        <w:pBdr>
          <w:top w:val="single" w:sz="6" w:space="2" w:color="888888"/>
          <w:left w:val="single" w:sz="6" w:space="2" w:color="888888"/>
          <w:bottom w:val="single" w:sz="6" w:space="2" w:color="888888"/>
          <w:right w:val="single" w:sz="6" w:space="2" w:color="888888"/>
        </w:pBdr>
        <w:spacing w:beforeAutospacing="0" w:afterAutospacing="0"/>
        <w:ind w:firstLine="340"/>
        <w:rPr>
          <w:rFonts w:ascii="Consolas" w:hAnsi="Consolas" w:cs="Courier New"/>
          <w:sz w:val="17"/>
          <w:szCs w:val="17"/>
        </w:rPr>
      </w:pPr>
      <w:r>
        <w:rPr>
          <w:rFonts w:ascii="Consolas" w:hAnsi="Consolas" w:cs="Courier New"/>
          <w:sz w:val="17"/>
          <w:szCs w:val="17"/>
          <w:lang w:bidi="ar"/>
        </w:rPr>
        <w:t xml:space="preserve">24. </w:t>
      </w:r>
      <w:r>
        <w:rPr>
          <w:rFonts w:ascii="Consolas" w:hAnsi="Consolas" w:cs="Courier New"/>
          <w:color w:val="000000"/>
          <w:sz w:val="17"/>
          <w:szCs w:val="17"/>
          <w:lang w:bidi="ar"/>
        </w:rPr>
        <w:t xml:space="preserve">    </w:t>
      </w:r>
      <w:r>
        <w:rPr>
          <w:rFonts w:ascii="Consolas" w:hAnsi="Consolas" w:cs="Courier New"/>
          <w:color w:val="666600"/>
          <w:sz w:val="17"/>
          <w:szCs w:val="17"/>
          <w:lang w:bidi="ar"/>
        </w:rPr>
        <w:t>});</w:t>
      </w:r>
    </w:p>
    <w:p w14:paraId="562D84C4" w14:textId="77777777" w:rsidR="00840082" w:rsidRDefault="00000000">
      <w:pPr>
        <w:pStyle w:val="af8"/>
        <w:pBdr>
          <w:top w:val="single" w:sz="6" w:space="2" w:color="888888"/>
          <w:left w:val="single" w:sz="6" w:space="2" w:color="888888"/>
          <w:bottom w:val="single" w:sz="6" w:space="2" w:color="888888"/>
          <w:right w:val="single" w:sz="6" w:space="2" w:color="888888"/>
        </w:pBdr>
        <w:spacing w:beforeAutospacing="0" w:afterAutospacing="0"/>
        <w:ind w:firstLine="340"/>
        <w:rPr>
          <w:rFonts w:ascii="Consolas" w:hAnsi="Consolas" w:cs="Courier New"/>
          <w:sz w:val="17"/>
          <w:szCs w:val="17"/>
        </w:rPr>
      </w:pPr>
      <w:r>
        <w:rPr>
          <w:rFonts w:ascii="Consolas" w:hAnsi="Consolas" w:cs="Courier New"/>
          <w:sz w:val="17"/>
          <w:szCs w:val="17"/>
          <w:lang w:bidi="ar"/>
        </w:rPr>
        <w:t xml:space="preserve">25. </w:t>
      </w:r>
      <w:r>
        <w:rPr>
          <w:rFonts w:ascii="Consolas" w:hAnsi="Consolas" w:cs="Courier New"/>
          <w:color w:val="000000"/>
          <w:sz w:val="17"/>
          <w:szCs w:val="17"/>
          <w:lang w:bidi="ar"/>
        </w:rPr>
        <w:t xml:space="preserve"> </w:t>
      </w:r>
    </w:p>
    <w:p w14:paraId="2B4B4313" w14:textId="77777777" w:rsidR="00840082" w:rsidRDefault="00000000">
      <w:pPr>
        <w:pStyle w:val="af8"/>
        <w:pBdr>
          <w:top w:val="single" w:sz="6" w:space="2" w:color="888888"/>
          <w:left w:val="single" w:sz="6" w:space="2" w:color="888888"/>
          <w:bottom w:val="single" w:sz="6" w:space="2" w:color="888888"/>
          <w:right w:val="single" w:sz="6" w:space="2" w:color="888888"/>
        </w:pBdr>
        <w:spacing w:beforeAutospacing="0" w:afterAutospacing="0"/>
        <w:ind w:firstLine="340"/>
        <w:rPr>
          <w:rFonts w:ascii="Consolas" w:hAnsi="Consolas" w:cs="Courier New"/>
          <w:sz w:val="17"/>
          <w:szCs w:val="17"/>
        </w:rPr>
      </w:pPr>
      <w:r>
        <w:rPr>
          <w:rFonts w:ascii="Consolas" w:hAnsi="Consolas" w:cs="Courier New"/>
          <w:sz w:val="17"/>
          <w:szCs w:val="17"/>
          <w:lang w:bidi="ar"/>
        </w:rPr>
        <w:t xml:space="preserve">26. </w:t>
      </w:r>
      <w:r>
        <w:rPr>
          <w:rFonts w:ascii="Consolas" w:hAnsi="Consolas" w:cs="Courier New"/>
          <w:color w:val="000000"/>
          <w:sz w:val="17"/>
          <w:szCs w:val="17"/>
          <w:lang w:bidi="ar"/>
        </w:rPr>
        <w:t xml:space="preserve">    </w:t>
      </w:r>
      <w:r>
        <w:rPr>
          <w:rFonts w:ascii="Consolas" w:hAnsi="Consolas" w:cs="Courier New"/>
          <w:color w:val="880000"/>
          <w:sz w:val="17"/>
          <w:szCs w:val="17"/>
          <w:lang w:bidi="ar"/>
        </w:rPr>
        <w:t xml:space="preserve">// </w:t>
      </w:r>
      <w:r>
        <w:rPr>
          <w:rFonts w:ascii="宋体" w:hAnsi="宋体" w:cs="宋体" w:hint="eastAsia"/>
          <w:color w:val="880000"/>
          <w:sz w:val="17"/>
          <w:szCs w:val="17"/>
          <w:lang w:bidi="ar"/>
        </w:rPr>
        <w:t>创建服务器并绑定地址</w:t>
      </w:r>
    </w:p>
    <w:p w14:paraId="0158EAA6" w14:textId="77777777" w:rsidR="00840082" w:rsidRDefault="00000000">
      <w:pPr>
        <w:pStyle w:val="af8"/>
        <w:pBdr>
          <w:top w:val="single" w:sz="6" w:space="2" w:color="888888"/>
          <w:left w:val="single" w:sz="6" w:space="2" w:color="888888"/>
          <w:bottom w:val="single" w:sz="6" w:space="2" w:color="888888"/>
          <w:right w:val="single" w:sz="6" w:space="2" w:color="888888"/>
        </w:pBdr>
        <w:spacing w:beforeAutospacing="0" w:afterAutospacing="0"/>
        <w:ind w:firstLine="340"/>
        <w:rPr>
          <w:rFonts w:ascii="Consolas" w:hAnsi="Consolas" w:cs="Courier New"/>
          <w:sz w:val="17"/>
          <w:szCs w:val="17"/>
        </w:rPr>
      </w:pPr>
      <w:r>
        <w:rPr>
          <w:rFonts w:ascii="Consolas" w:hAnsi="Consolas" w:cs="Courier New"/>
          <w:sz w:val="17"/>
          <w:szCs w:val="17"/>
          <w:lang w:bidi="ar"/>
        </w:rPr>
        <w:t xml:space="preserve">27. </w:t>
      </w:r>
      <w:r>
        <w:rPr>
          <w:rFonts w:ascii="Consolas" w:hAnsi="Consolas" w:cs="Courier New"/>
          <w:color w:val="000000"/>
          <w:sz w:val="17"/>
          <w:szCs w:val="17"/>
          <w:lang w:bidi="ar"/>
        </w:rPr>
        <w:t xml:space="preserve">    </w:t>
      </w:r>
      <w:r>
        <w:rPr>
          <w:rFonts w:ascii="Consolas" w:hAnsi="Consolas" w:cs="Courier New"/>
          <w:color w:val="000088"/>
          <w:sz w:val="17"/>
          <w:szCs w:val="17"/>
          <w:lang w:bidi="ar"/>
        </w:rPr>
        <w:t>let</w:t>
      </w:r>
      <w:r>
        <w:rPr>
          <w:rFonts w:ascii="Consolas" w:hAnsi="Consolas" w:cs="Courier New"/>
          <w:color w:val="000000"/>
          <w:sz w:val="17"/>
          <w:szCs w:val="17"/>
          <w:lang w:bidi="ar"/>
        </w:rPr>
        <w:t xml:space="preserve"> server </w:t>
      </w:r>
      <w:r>
        <w:rPr>
          <w:rFonts w:ascii="Consolas" w:hAnsi="Consolas" w:cs="Courier New"/>
          <w:color w:val="666600"/>
          <w:sz w:val="17"/>
          <w:szCs w:val="17"/>
          <w:lang w:bidi="ar"/>
        </w:rPr>
        <w:t>=</w:t>
      </w:r>
      <w:r>
        <w:rPr>
          <w:rFonts w:ascii="Consolas" w:hAnsi="Consolas" w:cs="Courier New"/>
          <w:color w:val="000000"/>
          <w:sz w:val="17"/>
          <w:szCs w:val="17"/>
          <w:lang w:bidi="ar"/>
        </w:rPr>
        <w:t xml:space="preserve"> </w:t>
      </w:r>
      <w:r>
        <w:rPr>
          <w:rFonts w:ascii="Consolas" w:hAnsi="Consolas" w:cs="Courier New"/>
          <w:color w:val="660066"/>
          <w:sz w:val="17"/>
          <w:szCs w:val="17"/>
          <w:lang w:bidi="ar"/>
        </w:rPr>
        <w:t>Server</w:t>
      </w:r>
      <w:r>
        <w:rPr>
          <w:rFonts w:ascii="Consolas" w:hAnsi="Consolas" w:cs="Courier New"/>
          <w:color w:val="666600"/>
          <w:sz w:val="17"/>
          <w:szCs w:val="17"/>
          <w:lang w:bidi="ar"/>
        </w:rPr>
        <w:t>::</w:t>
      </w:r>
      <w:r>
        <w:rPr>
          <w:rFonts w:ascii="Consolas" w:hAnsi="Consolas" w:cs="Courier New"/>
          <w:color w:val="000000"/>
          <w:sz w:val="17"/>
          <w:szCs w:val="17"/>
          <w:lang w:bidi="ar"/>
        </w:rPr>
        <w:t>bind</w:t>
      </w:r>
      <w:r>
        <w:rPr>
          <w:rFonts w:ascii="Consolas" w:hAnsi="Consolas" w:cs="Courier New"/>
          <w:color w:val="666600"/>
          <w:sz w:val="17"/>
          <w:szCs w:val="17"/>
          <w:lang w:bidi="ar"/>
        </w:rPr>
        <w:t>(&amp;</w:t>
      </w:r>
      <w:r>
        <w:rPr>
          <w:rFonts w:ascii="Consolas" w:hAnsi="Consolas" w:cs="Courier New"/>
          <w:color w:val="000000"/>
          <w:sz w:val="17"/>
          <w:szCs w:val="17"/>
          <w:lang w:bidi="ar"/>
        </w:rPr>
        <w:t>addr</w:t>
      </w:r>
      <w:r>
        <w:rPr>
          <w:rFonts w:ascii="Consolas" w:hAnsi="Consolas" w:cs="Courier New"/>
          <w:color w:val="666600"/>
          <w:sz w:val="17"/>
          <w:szCs w:val="17"/>
          <w:lang w:bidi="ar"/>
        </w:rPr>
        <w:t>).</w:t>
      </w:r>
      <w:r>
        <w:rPr>
          <w:rFonts w:ascii="Consolas" w:hAnsi="Consolas" w:cs="Courier New"/>
          <w:color w:val="000000"/>
          <w:sz w:val="17"/>
          <w:szCs w:val="17"/>
          <w:lang w:bidi="ar"/>
        </w:rPr>
        <w:t>serve</w:t>
      </w:r>
      <w:r>
        <w:rPr>
          <w:rFonts w:ascii="Consolas" w:hAnsi="Consolas" w:cs="Courier New"/>
          <w:color w:val="666600"/>
          <w:sz w:val="17"/>
          <w:szCs w:val="17"/>
          <w:lang w:bidi="ar"/>
        </w:rPr>
        <w:t>(</w:t>
      </w:r>
      <w:r>
        <w:rPr>
          <w:rFonts w:ascii="Consolas" w:hAnsi="Consolas" w:cs="Courier New"/>
          <w:color w:val="000000"/>
          <w:sz w:val="17"/>
          <w:szCs w:val="17"/>
          <w:lang w:bidi="ar"/>
        </w:rPr>
        <w:t>make_svc</w:t>
      </w:r>
      <w:r>
        <w:rPr>
          <w:rFonts w:ascii="Consolas" w:hAnsi="Consolas" w:cs="Courier New"/>
          <w:color w:val="666600"/>
          <w:sz w:val="17"/>
          <w:szCs w:val="17"/>
          <w:lang w:bidi="ar"/>
        </w:rPr>
        <w:t>);</w:t>
      </w:r>
    </w:p>
    <w:p w14:paraId="4B2EA55D" w14:textId="77777777" w:rsidR="00840082" w:rsidRDefault="00000000">
      <w:pPr>
        <w:pStyle w:val="af8"/>
        <w:pBdr>
          <w:top w:val="single" w:sz="6" w:space="2" w:color="888888"/>
          <w:left w:val="single" w:sz="6" w:space="2" w:color="888888"/>
          <w:bottom w:val="single" w:sz="6" w:space="2" w:color="888888"/>
          <w:right w:val="single" w:sz="6" w:space="2" w:color="888888"/>
        </w:pBdr>
        <w:spacing w:beforeAutospacing="0" w:afterAutospacing="0"/>
        <w:ind w:firstLine="340"/>
        <w:rPr>
          <w:rFonts w:ascii="Consolas" w:hAnsi="Consolas" w:cs="Courier New"/>
          <w:sz w:val="17"/>
          <w:szCs w:val="17"/>
        </w:rPr>
      </w:pPr>
      <w:r>
        <w:rPr>
          <w:rFonts w:ascii="Consolas" w:hAnsi="Consolas" w:cs="Courier New"/>
          <w:sz w:val="17"/>
          <w:szCs w:val="17"/>
          <w:lang w:bidi="ar"/>
        </w:rPr>
        <w:t xml:space="preserve">28. </w:t>
      </w:r>
      <w:r>
        <w:rPr>
          <w:rFonts w:ascii="Consolas" w:hAnsi="Consolas" w:cs="Courier New"/>
          <w:color w:val="000000"/>
          <w:sz w:val="17"/>
          <w:szCs w:val="17"/>
          <w:lang w:bidi="ar"/>
        </w:rPr>
        <w:t xml:space="preserve"> </w:t>
      </w:r>
    </w:p>
    <w:p w14:paraId="578AD06E" w14:textId="77777777" w:rsidR="00840082" w:rsidRDefault="00000000">
      <w:pPr>
        <w:pStyle w:val="af8"/>
        <w:pBdr>
          <w:top w:val="single" w:sz="6" w:space="2" w:color="888888"/>
          <w:left w:val="single" w:sz="6" w:space="2" w:color="888888"/>
          <w:bottom w:val="single" w:sz="6" w:space="2" w:color="888888"/>
          <w:right w:val="single" w:sz="6" w:space="2" w:color="888888"/>
        </w:pBdr>
        <w:spacing w:beforeAutospacing="0" w:afterAutospacing="0"/>
        <w:ind w:firstLine="340"/>
        <w:rPr>
          <w:rFonts w:ascii="Consolas" w:hAnsi="Consolas" w:cs="Courier New"/>
          <w:sz w:val="17"/>
          <w:szCs w:val="17"/>
        </w:rPr>
      </w:pPr>
      <w:r>
        <w:rPr>
          <w:rFonts w:ascii="Consolas" w:hAnsi="Consolas" w:cs="Courier New"/>
          <w:sz w:val="17"/>
          <w:szCs w:val="17"/>
          <w:lang w:bidi="ar"/>
        </w:rPr>
        <w:t xml:space="preserve">29. </w:t>
      </w:r>
      <w:r>
        <w:rPr>
          <w:rFonts w:ascii="Consolas" w:hAnsi="Consolas" w:cs="Courier New"/>
          <w:color w:val="000000"/>
          <w:sz w:val="17"/>
          <w:szCs w:val="17"/>
          <w:lang w:bidi="ar"/>
        </w:rPr>
        <w:t xml:space="preserve">    </w:t>
      </w:r>
      <w:r>
        <w:rPr>
          <w:rFonts w:ascii="Consolas" w:hAnsi="Consolas" w:cs="Courier New"/>
          <w:color w:val="880000"/>
          <w:sz w:val="17"/>
          <w:szCs w:val="17"/>
          <w:lang w:bidi="ar"/>
        </w:rPr>
        <w:t xml:space="preserve">// </w:t>
      </w:r>
      <w:r>
        <w:rPr>
          <w:rFonts w:ascii="宋体" w:hAnsi="宋体" w:cs="宋体" w:hint="eastAsia"/>
          <w:color w:val="880000"/>
          <w:sz w:val="17"/>
          <w:szCs w:val="17"/>
          <w:lang w:bidi="ar"/>
        </w:rPr>
        <w:t>启动服务器并等待它在后台运行</w:t>
      </w:r>
    </w:p>
    <w:p w14:paraId="036AE3A2" w14:textId="77777777" w:rsidR="00840082" w:rsidRDefault="00000000">
      <w:pPr>
        <w:pStyle w:val="af8"/>
        <w:pBdr>
          <w:top w:val="single" w:sz="6" w:space="2" w:color="888888"/>
          <w:left w:val="single" w:sz="6" w:space="2" w:color="888888"/>
          <w:bottom w:val="single" w:sz="6" w:space="2" w:color="888888"/>
          <w:right w:val="single" w:sz="6" w:space="2" w:color="888888"/>
        </w:pBdr>
        <w:spacing w:beforeAutospacing="0" w:afterAutospacing="0"/>
        <w:ind w:firstLine="340"/>
        <w:rPr>
          <w:rFonts w:ascii="Consolas" w:hAnsi="Consolas" w:cs="Courier New"/>
          <w:sz w:val="17"/>
          <w:szCs w:val="17"/>
        </w:rPr>
      </w:pPr>
      <w:r>
        <w:rPr>
          <w:rFonts w:ascii="Consolas" w:hAnsi="Consolas" w:cs="Courier New"/>
          <w:sz w:val="17"/>
          <w:szCs w:val="17"/>
          <w:lang w:bidi="ar"/>
        </w:rPr>
        <w:t xml:space="preserve">30. </w:t>
      </w:r>
      <w:r>
        <w:rPr>
          <w:rFonts w:ascii="Consolas" w:hAnsi="Consolas" w:cs="Courier New"/>
          <w:color w:val="000000"/>
          <w:sz w:val="17"/>
          <w:szCs w:val="17"/>
          <w:lang w:bidi="ar"/>
        </w:rPr>
        <w:t xml:space="preserve">    println</w:t>
      </w:r>
      <w:r>
        <w:rPr>
          <w:rFonts w:ascii="Consolas" w:hAnsi="Consolas" w:cs="Courier New"/>
          <w:color w:val="666600"/>
          <w:sz w:val="17"/>
          <w:szCs w:val="17"/>
          <w:lang w:bidi="ar"/>
        </w:rPr>
        <w:t>!(</w:t>
      </w:r>
      <w:r>
        <w:rPr>
          <w:rFonts w:ascii="Consolas" w:hAnsi="Consolas" w:cs="Courier New"/>
          <w:color w:val="008800"/>
          <w:sz w:val="17"/>
          <w:szCs w:val="17"/>
          <w:lang w:bidi="ar"/>
        </w:rPr>
        <w:t>"Server running at HTTP://{}"</w:t>
      </w:r>
      <w:r>
        <w:rPr>
          <w:rFonts w:ascii="Consolas" w:hAnsi="Consolas" w:cs="Courier New"/>
          <w:color w:val="666600"/>
          <w:sz w:val="17"/>
          <w:szCs w:val="17"/>
          <w:lang w:bidi="ar"/>
        </w:rPr>
        <w:t>,</w:t>
      </w:r>
      <w:r>
        <w:rPr>
          <w:rFonts w:ascii="Consolas" w:hAnsi="Consolas" w:cs="Courier New"/>
          <w:color w:val="000000"/>
          <w:sz w:val="17"/>
          <w:szCs w:val="17"/>
          <w:lang w:bidi="ar"/>
        </w:rPr>
        <w:t xml:space="preserve"> addr</w:t>
      </w:r>
      <w:r>
        <w:rPr>
          <w:rFonts w:ascii="Consolas" w:hAnsi="Consolas" w:cs="Courier New"/>
          <w:color w:val="666600"/>
          <w:sz w:val="17"/>
          <w:szCs w:val="17"/>
          <w:lang w:bidi="ar"/>
        </w:rPr>
        <w:t>);</w:t>
      </w:r>
    </w:p>
    <w:p w14:paraId="36AB5EE5" w14:textId="77777777" w:rsidR="00840082" w:rsidRDefault="00000000">
      <w:pPr>
        <w:pStyle w:val="af8"/>
        <w:pBdr>
          <w:top w:val="single" w:sz="6" w:space="2" w:color="888888"/>
          <w:left w:val="single" w:sz="6" w:space="2" w:color="888888"/>
          <w:bottom w:val="single" w:sz="6" w:space="2" w:color="888888"/>
          <w:right w:val="single" w:sz="6" w:space="2" w:color="888888"/>
        </w:pBdr>
        <w:spacing w:beforeAutospacing="0" w:afterAutospacing="0"/>
        <w:ind w:firstLine="340"/>
        <w:rPr>
          <w:rFonts w:ascii="Consolas" w:hAnsi="Consolas" w:cs="Courier New"/>
          <w:sz w:val="17"/>
          <w:szCs w:val="17"/>
        </w:rPr>
      </w:pPr>
      <w:r>
        <w:rPr>
          <w:rFonts w:ascii="Consolas" w:hAnsi="Consolas" w:cs="Courier New"/>
          <w:sz w:val="17"/>
          <w:szCs w:val="17"/>
          <w:lang w:bidi="ar"/>
        </w:rPr>
        <w:t xml:space="preserve">31. </w:t>
      </w:r>
      <w:r>
        <w:rPr>
          <w:rFonts w:ascii="Consolas" w:hAnsi="Consolas" w:cs="Courier New"/>
          <w:color w:val="000000"/>
          <w:sz w:val="17"/>
          <w:szCs w:val="17"/>
          <w:lang w:bidi="ar"/>
        </w:rPr>
        <w:t xml:space="preserve">    </w:t>
      </w:r>
      <w:r>
        <w:rPr>
          <w:rFonts w:ascii="Consolas" w:hAnsi="Consolas" w:cs="Courier New"/>
          <w:color w:val="000088"/>
          <w:sz w:val="17"/>
          <w:szCs w:val="17"/>
          <w:lang w:bidi="ar"/>
        </w:rPr>
        <w:t>if</w:t>
      </w:r>
      <w:r>
        <w:rPr>
          <w:rFonts w:ascii="Consolas" w:hAnsi="Consolas" w:cs="Courier New"/>
          <w:color w:val="000000"/>
          <w:sz w:val="17"/>
          <w:szCs w:val="17"/>
          <w:lang w:bidi="ar"/>
        </w:rPr>
        <w:t xml:space="preserve"> </w:t>
      </w:r>
      <w:r>
        <w:rPr>
          <w:rFonts w:ascii="Consolas" w:hAnsi="Consolas" w:cs="Courier New"/>
          <w:color w:val="000088"/>
          <w:sz w:val="17"/>
          <w:szCs w:val="17"/>
          <w:lang w:bidi="ar"/>
        </w:rPr>
        <w:t>let</w:t>
      </w:r>
      <w:r>
        <w:rPr>
          <w:rFonts w:ascii="Consolas" w:hAnsi="Consolas" w:cs="Courier New"/>
          <w:color w:val="000000"/>
          <w:sz w:val="17"/>
          <w:szCs w:val="17"/>
          <w:lang w:bidi="ar"/>
        </w:rPr>
        <w:t xml:space="preserve"> </w:t>
      </w:r>
      <w:r>
        <w:rPr>
          <w:rFonts w:ascii="Consolas" w:hAnsi="Consolas" w:cs="Courier New"/>
          <w:color w:val="660066"/>
          <w:sz w:val="17"/>
          <w:szCs w:val="17"/>
          <w:lang w:bidi="ar"/>
        </w:rPr>
        <w:t>Err</w:t>
      </w:r>
      <w:r>
        <w:rPr>
          <w:rFonts w:ascii="Consolas" w:hAnsi="Consolas" w:cs="Courier New"/>
          <w:color w:val="666600"/>
          <w:sz w:val="17"/>
          <w:szCs w:val="17"/>
          <w:lang w:bidi="ar"/>
        </w:rPr>
        <w:t>(</w:t>
      </w:r>
      <w:r>
        <w:rPr>
          <w:rFonts w:ascii="Consolas" w:hAnsi="Consolas" w:cs="Courier New"/>
          <w:color w:val="000000"/>
          <w:sz w:val="17"/>
          <w:szCs w:val="17"/>
          <w:lang w:bidi="ar"/>
        </w:rPr>
        <w:t>e</w:t>
      </w:r>
      <w:r>
        <w:rPr>
          <w:rFonts w:ascii="Consolas" w:hAnsi="Consolas" w:cs="Courier New"/>
          <w:color w:val="666600"/>
          <w:sz w:val="17"/>
          <w:szCs w:val="17"/>
          <w:lang w:bidi="ar"/>
        </w:rPr>
        <w:t>)</w:t>
      </w:r>
      <w:r>
        <w:rPr>
          <w:rFonts w:ascii="Consolas" w:hAnsi="Consolas" w:cs="Courier New"/>
          <w:color w:val="000000"/>
          <w:sz w:val="17"/>
          <w:szCs w:val="17"/>
          <w:lang w:bidi="ar"/>
        </w:rPr>
        <w:t xml:space="preserve"> </w:t>
      </w:r>
      <w:r>
        <w:rPr>
          <w:rFonts w:ascii="Consolas" w:hAnsi="Consolas" w:cs="Courier New"/>
          <w:color w:val="666600"/>
          <w:sz w:val="17"/>
          <w:szCs w:val="17"/>
          <w:lang w:bidi="ar"/>
        </w:rPr>
        <w:t>=</w:t>
      </w:r>
      <w:r>
        <w:rPr>
          <w:rFonts w:ascii="Consolas" w:hAnsi="Consolas" w:cs="Courier New"/>
          <w:color w:val="000000"/>
          <w:sz w:val="17"/>
          <w:szCs w:val="17"/>
          <w:lang w:bidi="ar"/>
        </w:rPr>
        <w:t xml:space="preserve"> server</w:t>
      </w:r>
      <w:r>
        <w:rPr>
          <w:rFonts w:ascii="Consolas" w:hAnsi="Consolas" w:cs="Courier New"/>
          <w:color w:val="666600"/>
          <w:sz w:val="17"/>
          <w:szCs w:val="17"/>
          <w:lang w:bidi="ar"/>
        </w:rPr>
        <w:t>.</w:t>
      </w:r>
      <w:r>
        <w:rPr>
          <w:rFonts w:ascii="Consolas" w:hAnsi="Consolas" w:cs="Courier New"/>
          <w:color w:val="000088"/>
          <w:sz w:val="17"/>
          <w:szCs w:val="17"/>
          <w:lang w:bidi="ar"/>
        </w:rPr>
        <w:t>await</w:t>
      </w:r>
      <w:r>
        <w:rPr>
          <w:rFonts w:ascii="Consolas" w:hAnsi="Consolas" w:cs="Courier New"/>
          <w:color w:val="000000"/>
          <w:sz w:val="17"/>
          <w:szCs w:val="17"/>
          <w:lang w:bidi="ar"/>
        </w:rPr>
        <w:t xml:space="preserve"> </w:t>
      </w:r>
      <w:r>
        <w:rPr>
          <w:rFonts w:ascii="Consolas" w:hAnsi="Consolas" w:cs="Courier New"/>
          <w:color w:val="666600"/>
          <w:sz w:val="17"/>
          <w:szCs w:val="17"/>
          <w:lang w:bidi="ar"/>
        </w:rPr>
        <w:t>{</w:t>
      </w:r>
    </w:p>
    <w:p w14:paraId="67645500" w14:textId="77777777" w:rsidR="00840082" w:rsidRDefault="00000000">
      <w:pPr>
        <w:pStyle w:val="af8"/>
        <w:pBdr>
          <w:top w:val="single" w:sz="6" w:space="2" w:color="888888"/>
          <w:left w:val="single" w:sz="6" w:space="2" w:color="888888"/>
          <w:bottom w:val="single" w:sz="6" w:space="2" w:color="888888"/>
          <w:right w:val="single" w:sz="6" w:space="2" w:color="888888"/>
        </w:pBdr>
        <w:spacing w:beforeAutospacing="0" w:afterAutospacing="0"/>
        <w:ind w:firstLine="340"/>
        <w:rPr>
          <w:rFonts w:ascii="Consolas" w:hAnsi="Consolas" w:cs="Courier New"/>
          <w:sz w:val="17"/>
          <w:szCs w:val="17"/>
        </w:rPr>
      </w:pPr>
      <w:r>
        <w:rPr>
          <w:rFonts w:ascii="Consolas" w:hAnsi="Consolas" w:cs="Courier New"/>
          <w:sz w:val="17"/>
          <w:szCs w:val="17"/>
          <w:lang w:bidi="ar"/>
        </w:rPr>
        <w:t xml:space="preserve">32. </w:t>
      </w:r>
      <w:r>
        <w:rPr>
          <w:rFonts w:ascii="Consolas" w:hAnsi="Consolas" w:cs="Courier New"/>
          <w:color w:val="000000"/>
          <w:sz w:val="17"/>
          <w:szCs w:val="17"/>
          <w:lang w:bidi="ar"/>
        </w:rPr>
        <w:t xml:space="preserve">        eprintln</w:t>
      </w:r>
      <w:r>
        <w:rPr>
          <w:rFonts w:ascii="Consolas" w:hAnsi="Consolas" w:cs="Courier New"/>
          <w:color w:val="666600"/>
          <w:sz w:val="17"/>
          <w:szCs w:val="17"/>
          <w:lang w:bidi="ar"/>
        </w:rPr>
        <w:t>!(</w:t>
      </w:r>
      <w:r>
        <w:rPr>
          <w:rFonts w:ascii="Consolas" w:hAnsi="Consolas" w:cs="Courier New"/>
          <w:color w:val="008800"/>
          <w:sz w:val="17"/>
          <w:szCs w:val="17"/>
          <w:lang w:bidi="ar"/>
        </w:rPr>
        <w:t>"Server error: {}"</w:t>
      </w:r>
      <w:r>
        <w:rPr>
          <w:rFonts w:ascii="Consolas" w:hAnsi="Consolas" w:cs="Courier New"/>
          <w:color w:val="666600"/>
          <w:sz w:val="17"/>
          <w:szCs w:val="17"/>
          <w:lang w:bidi="ar"/>
        </w:rPr>
        <w:t>,</w:t>
      </w:r>
      <w:r>
        <w:rPr>
          <w:rFonts w:ascii="Consolas" w:hAnsi="Consolas" w:cs="Courier New"/>
          <w:color w:val="000000"/>
          <w:sz w:val="17"/>
          <w:szCs w:val="17"/>
          <w:lang w:bidi="ar"/>
        </w:rPr>
        <w:t xml:space="preserve"> e</w:t>
      </w:r>
      <w:r>
        <w:rPr>
          <w:rFonts w:ascii="Consolas" w:hAnsi="Consolas" w:cs="Courier New"/>
          <w:color w:val="666600"/>
          <w:sz w:val="17"/>
          <w:szCs w:val="17"/>
          <w:lang w:bidi="ar"/>
        </w:rPr>
        <w:t>);</w:t>
      </w:r>
    </w:p>
    <w:p w14:paraId="0F1DCABA" w14:textId="77777777" w:rsidR="00840082" w:rsidRDefault="00000000">
      <w:pPr>
        <w:pStyle w:val="af8"/>
        <w:pBdr>
          <w:top w:val="single" w:sz="6" w:space="2" w:color="888888"/>
          <w:left w:val="single" w:sz="6" w:space="2" w:color="888888"/>
          <w:bottom w:val="single" w:sz="6" w:space="2" w:color="888888"/>
          <w:right w:val="single" w:sz="6" w:space="2" w:color="888888"/>
        </w:pBdr>
        <w:spacing w:beforeAutospacing="0" w:afterAutospacing="0"/>
        <w:ind w:firstLine="340"/>
        <w:rPr>
          <w:rFonts w:ascii="Consolas" w:hAnsi="Consolas" w:cs="Courier New"/>
          <w:sz w:val="17"/>
          <w:szCs w:val="17"/>
        </w:rPr>
      </w:pPr>
      <w:r>
        <w:rPr>
          <w:rFonts w:ascii="Consolas" w:hAnsi="Consolas" w:cs="Courier New"/>
          <w:sz w:val="17"/>
          <w:szCs w:val="17"/>
          <w:lang w:bidi="ar"/>
        </w:rPr>
        <w:t xml:space="preserve">33. </w:t>
      </w:r>
      <w:r>
        <w:rPr>
          <w:rFonts w:ascii="Consolas" w:hAnsi="Consolas" w:cs="Courier New"/>
          <w:color w:val="000000"/>
          <w:sz w:val="17"/>
          <w:szCs w:val="17"/>
          <w:lang w:bidi="ar"/>
        </w:rPr>
        <w:t xml:space="preserve">    </w:t>
      </w:r>
      <w:r>
        <w:rPr>
          <w:rFonts w:ascii="Consolas" w:hAnsi="Consolas" w:cs="Courier New"/>
          <w:color w:val="666600"/>
          <w:sz w:val="17"/>
          <w:szCs w:val="17"/>
          <w:lang w:bidi="ar"/>
        </w:rPr>
        <w:t>}</w:t>
      </w:r>
    </w:p>
    <w:p w14:paraId="04F7005D" w14:textId="77777777" w:rsidR="00840082" w:rsidRDefault="00000000">
      <w:pPr>
        <w:pStyle w:val="af8"/>
        <w:pBdr>
          <w:top w:val="single" w:sz="6" w:space="2" w:color="888888"/>
          <w:left w:val="single" w:sz="6" w:space="2" w:color="888888"/>
          <w:bottom w:val="single" w:sz="6" w:space="2" w:color="888888"/>
          <w:right w:val="single" w:sz="6" w:space="2" w:color="888888"/>
        </w:pBdr>
        <w:spacing w:beforeAutospacing="0" w:afterAutospacing="0"/>
        <w:ind w:firstLine="340"/>
        <w:rPr>
          <w:rFonts w:ascii="Consolas" w:hAnsi="Consolas" w:cs="Courier New"/>
          <w:sz w:val="17"/>
          <w:szCs w:val="17"/>
        </w:rPr>
      </w:pPr>
      <w:r>
        <w:rPr>
          <w:rFonts w:ascii="Consolas" w:hAnsi="Consolas" w:cs="Courier New"/>
          <w:sz w:val="17"/>
          <w:szCs w:val="17"/>
          <w:lang w:bidi="ar"/>
        </w:rPr>
        <w:t xml:space="preserve">34. </w:t>
      </w:r>
      <w:r>
        <w:rPr>
          <w:rFonts w:ascii="Consolas" w:hAnsi="Consolas" w:cs="Courier New"/>
          <w:color w:val="666600"/>
          <w:sz w:val="17"/>
          <w:szCs w:val="17"/>
          <w:lang w:bidi="ar"/>
        </w:rPr>
        <w:t>}</w:t>
      </w:r>
    </w:p>
    <w:p w14:paraId="12D5AB82" w14:textId="77777777" w:rsidR="00840082" w:rsidRDefault="00000000">
      <w:pPr>
        <w:widowControl/>
        <w:ind w:firstLine="420"/>
        <w:jc w:val="left"/>
        <w:rPr>
          <w:rFonts w:ascii="宋体" w:hAnsi="宋体" w:cs="宋体" w:hint="eastAsia"/>
          <w:lang w:bidi="ar"/>
        </w:rPr>
      </w:pPr>
      <w:r>
        <w:rPr>
          <w:lang w:bidi="ar"/>
        </w:rPr>
        <w:t xml:space="preserve"> </w:t>
      </w:r>
      <w:r>
        <w:rPr>
          <w:rFonts w:ascii="宋体" w:hAnsi="宋体" w:cs="宋体" w:hint="eastAsia"/>
          <w:lang w:bidi="ar"/>
        </w:rPr>
        <w:t>运行结果如下：</w:t>
      </w:r>
    </w:p>
    <w:p w14:paraId="2A2144CA" w14:textId="77777777" w:rsidR="00840082" w:rsidRDefault="00000000">
      <w:pPr>
        <w:widowControl/>
        <w:ind w:firstLine="420"/>
        <w:jc w:val="left"/>
        <w:rPr>
          <w:rFonts w:ascii="宋体" w:hAnsi="宋体" w:cs="宋体" w:hint="eastAsia"/>
          <w:lang w:bidi="ar"/>
        </w:rPr>
      </w:pPr>
      <w:r>
        <w:rPr>
          <w:rFonts w:ascii="宋体" w:hAnsi="宋体" w:cs="宋体"/>
          <w:noProof/>
        </w:rPr>
        <w:drawing>
          <wp:inline distT="0" distB="0" distL="114300" distR="114300" wp14:anchorId="3E82A632" wp14:editId="352E9405">
            <wp:extent cx="3438525" cy="238125"/>
            <wp:effectExtent l="0" t="0" r="9525" b="952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108"/>
                    <a:stretch>
                      <a:fillRect/>
                    </a:stretch>
                  </pic:blipFill>
                  <pic:spPr>
                    <a:xfrm>
                      <a:off x="0" y="0"/>
                      <a:ext cx="3438525" cy="238125"/>
                    </a:xfrm>
                    <a:prstGeom prst="rect">
                      <a:avLst/>
                    </a:prstGeom>
                  </pic:spPr>
                </pic:pic>
              </a:graphicData>
            </a:graphic>
          </wp:inline>
        </w:drawing>
      </w:r>
    </w:p>
    <w:p w14:paraId="5958B373" w14:textId="77777777" w:rsidR="00840082" w:rsidRDefault="00000000">
      <w:pPr>
        <w:widowControl/>
        <w:ind w:firstLine="420"/>
        <w:jc w:val="left"/>
        <w:rPr>
          <w:rStyle w:val="aff1"/>
        </w:rPr>
      </w:pPr>
      <w:r>
        <w:rPr>
          <w:rStyle w:val="aff1"/>
        </w:rPr>
        <w:t>上述代码是一个简单的</w:t>
      </w:r>
      <w:r>
        <w:rPr>
          <w:rStyle w:val="aff1"/>
        </w:rPr>
        <w:t xml:space="preserve"> Rust Hyper </w:t>
      </w:r>
      <w:r>
        <w:rPr>
          <w:rStyle w:val="aff1"/>
        </w:rPr>
        <w:t>服务器示例，它使用了</w:t>
      </w:r>
      <w:r>
        <w:rPr>
          <w:rStyle w:val="aff1"/>
        </w:rPr>
        <w:t xml:space="preserve"> Hyper </w:t>
      </w:r>
      <w:r>
        <w:rPr>
          <w:rStyle w:val="aff1"/>
        </w:rPr>
        <w:t>库来构建异步的</w:t>
      </w:r>
      <w:r>
        <w:rPr>
          <w:rStyle w:val="aff1"/>
        </w:rPr>
        <w:t xml:space="preserve"> HTTP </w:t>
      </w:r>
      <w:r>
        <w:rPr>
          <w:rStyle w:val="aff1"/>
        </w:rPr>
        <w:t>服务器。首先引入必要的类型和函数，以便在后续代码中直接使用它们而不必在每次使用时都写出完整的路径。接下来的代码是一个异步函数</w:t>
      </w:r>
      <w:r>
        <w:rPr>
          <w:rStyle w:val="aff1"/>
        </w:rPr>
        <w:t xml:space="preserve"> handle_request</w:t>
      </w:r>
      <w:r>
        <w:rPr>
          <w:rStyle w:val="aff1"/>
        </w:rPr>
        <w:t>，它接收一个</w:t>
      </w:r>
      <w:r>
        <w:rPr>
          <w:rStyle w:val="aff1"/>
        </w:rPr>
        <w:t xml:space="preserve"> Request&lt;Body&gt; </w:t>
      </w:r>
      <w:r>
        <w:rPr>
          <w:rStyle w:val="aff1"/>
        </w:rPr>
        <w:t>参数，并返回一个</w:t>
      </w:r>
      <w:r>
        <w:rPr>
          <w:rStyle w:val="aff1"/>
        </w:rPr>
        <w:t xml:space="preserve"> Result&lt;Response&lt;Body&gt;, Infallible&gt; </w:t>
      </w:r>
      <w:r>
        <w:rPr>
          <w:rStyle w:val="aff1"/>
        </w:rPr>
        <w:t>类型的结果。在这个函数中，它创建了一个包含</w:t>
      </w:r>
      <w:r>
        <w:rPr>
          <w:rStyle w:val="aff1"/>
        </w:rPr>
        <w:t xml:space="preserve"> “Hello, Rust Hyper Server!” </w:t>
      </w:r>
      <w:r>
        <w:rPr>
          <w:rStyle w:val="aff1"/>
        </w:rPr>
        <w:t>字符串的响应，并将状态码设置为</w:t>
      </w:r>
      <w:r>
        <w:rPr>
          <w:rStyle w:val="aff1"/>
        </w:rPr>
        <w:t xml:space="preserve"> 200</w:t>
      </w:r>
      <w:r>
        <w:rPr>
          <w:rStyle w:val="aff1"/>
        </w:rPr>
        <w:t>。在</w:t>
      </w:r>
      <w:r>
        <w:rPr>
          <w:rStyle w:val="aff1"/>
        </w:rPr>
        <w:t xml:space="preserve"> main </w:t>
      </w:r>
      <w:r>
        <w:rPr>
          <w:rStyle w:val="aff1"/>
        </w:rPr>
        <w:t>函数中，首先定义了服务器绑定的地址和端口（</w:t>
      </w:r>
      <w:r>
        <w:rPr>
          <w:rStyle w:val="aff1"/>
        </w:rPr>
        <w:t xml:space="preserve">IPv4 </w:t>
      </w:r>
      <w:r>
        <w:rPr>
          <w:rStyle w:val="aff1"/>
        </w:rPr>
        <w:t>地址</w:t>
      </w:r>
      <w:r>
        <w:rPr>
          <w:rStyle w:val="aff1"/>
        </w:rPr>
        <w:t xml:space="preserve"> 127.0.0.1</w:t>
      </w:r>
      <w:r>
        <w:rPr>
          <w:rStyle w:val="aff1"/>
        </w:rPr>
        <w:t>，端口</w:t>
      </w:r>
      <w:r>
        <w:rPr>
          <w:rStyle w:val="aff1"/>
        </w:rPr>
        <w:t xml:space="preserve"> 8080</w:t>
      </w:r>
      <w:r>
        <w:rPr>
          <w:rStyle w:val="aff1"/>
        </w:rPr>
        <w:t>）。然后使用</w:t>
      </w:r>
      <w:r>
        <w:rPr>
          <w:rStyle w:val="aff1"/>
        </w:rPr>
        <w:t xml:space="preserve"> make_service_fn </w:t>
      </w:r>
      <w:r>
        <w:rPr>
          <w:rStyle w:val="aff1"/>
        </w:rPr>
        <w:t>创建了一个服务工厂，它会在每个连接上调用</w:t>
      </w:r>
      <w:r>
        <w:rPr>
          <w:rStyle w:val="aff1"/>
        </w:rPr>
        <w:t xml:space="preserve"> service_fn</w:t>
      </w:r>
      <w:r>
        <w:rPr>
          <w:rStyle w:val="aff1"/>
        </w:rPr>
        <w:t>，而</w:t>
      </w:r>
      <w:r>
        <w:rPr>
          <w:rStyle w:val="aff1"/>
        </w:rPr>
        <w:t xml:space="preserve"> service_fn </w:t>
      </w:r>
      <w:r>
        <w:rPr>
          <w:rStyle w:val="aff1"/>
        </w:rPr>
        <w:t>又会将请求交给</w:t>
      </w:r>
      <w:r>
        <w:rPr>
          <w:rStyle w:val="aff1"/>
        </w:rPr>
        <w:t xml:space="preserve"> handle_request </w:t>
      </w:r>
      <w:r>
        <w:rPr>
          <w:rStyle w:val="aff1"/>
        </w:rPr>
        <w:t>处理。接着使用</w:t>
      </w:r>
      <w:r>
        <w:rPr>
          <w:rStyle w:val="aff1"/>
        </w:rPr>
        <w:t xml:space="preserve"> Server::bind </w:t>
      </w:r>
      <w:r>
        <w:rPr>
          <w:rStyle w:val="aff1"/>
        </w:rPr>
        <w:t>绑定地址并启动服务器，最后使用</w:t>
      </w:r>
      <w:r>
        <w:rPr>
          <w:rStyle w:val="aff1"/>
        </w:rPr>
        <w:t xml:space="preserve"> server.await </w:t>
      </w:r>
      <w:r>
        <w:rPr>
          <w:rStyle w:val="aff1"/>
        </w:rPr>
        <w:t>启动服务器并等待它在后台运行。如果出现错误，会打印错误信息。</w:t>
      </w:r>
    </w:p>
    <w:p w14:paraId="3AE93A37" w14:textId="77777777" w:rsidR="00840082" w:rsidRDefault="00000000">
      <w:pPr>
        <w:widowControl/>
        <w:ind w:firstLine="420"/>
        <w:jc w:val="left"/>
        <w:rPr>
          <w:color w:val="333333"/>
          <w:shd w:val="clear" w:color="auto" w:fill="FFFFFF"/>
        </w:rPr>
      </w:pPr>
      <w:r>
        <w:rPr>
          <w:color w:val="333333"/>
          <w:shd w:val="clear" w:color="auto" w:fill="FFFFFF"/>
        </w:rPr>
        <w:t>例</w:t>
      </w:r>
      <w:r>
        <w:rPr>
          <w:rFonts w:hint="eastAsia"/>
          <w:color w:val="333333"/>
          <w:shd w:val="clear" w:color="auto" w:fill="FFFFFF"/>
        </w:rPr>
        <w:t>6.1</w:t>
      </w:r>
      <w:r>
        <w:rPr>
          <w:color w:val="333333"/>
          <w:shd w:val="clear" w:color="auto" w:fill="FFFFFF"/>
        </w:rPr>
        <w:t>创建一个简单的</w:t>
      </w:r>
      <w:r>
        <w:rPr>
          <w:color w:val="333333"/>
          <w:shd w:val="clear" w:color="auto" w:fill="FFFFFF"/>
        </w:rPr>
        <w:t xml:space="preserve"> HTTP </w:t>
      </w:r>
      <w:r>
        <w:rPr>
          <w:color w:val="333333"/>
          <w:shd w:val="clear" w:color="auto" w:fill="FFFFFF"/>
        </w:rPr>
        <w:t>服务器</w:t>
      </w:r>
      <w:r>
        <w:rPr>
          <w:rFonts w:hint="eastAsia"/>
          <w:color w:val="333333"/>
          <w:shd w:val="clear" w:color="auto" w:fill="FFFFFF"/>
        </w:rPr>
        <w:t>。</w:t>
      </w:r>
      <w:r>
        <w:rPr>
          <w:color w:val="333333"/>
          <w:shd w:val="clear" w:color="auto" w:fill="FFFFFF"/>
        </w:rPr>
        <w:t>它使用</w:t>
      </w:r>
      <w:r>
        <w:rPr>
          <w:color w:val="333333"/>
          <w:shd w:val="clear" w:color="auto" w:fill="FFFFFF"/>
        </w:rPr>
        <w:t xml:space="preserve"> Hyper </w:t>
      </w:r>
      <w:r>
        <w:rPr>
          <w:color w:val="333333"/>
          <w:shd w:val="clear" w:color="auto" w:fill="FFFFFF"/>
        </w:rPr>
        <w:t>库提供的功能，监听本地地址</w:t>
      </w:r>
      <w:r>
        <w:rPr>
          <w:color w:val="333333"/>
          <w:shd w:val="clear" w:color="auto" w:fill="FFFFFF"/>
        </w:rPr>
        <w:t xml:space="preserve"> 127.0.0.1 </w:t>
      </w:r>
      <w:r>
        <w:rPr>
          <w:color w:val="333333"/>
          <w:shd w:val="clear" w:color="auto" w:fill="FFFFFF"/>
        </w:rPr>
        <w:t>和端口</w:t>
      </w:r>
      <w:r>
        <w:rPr>
          <w:color w:val="333333"/>
          <w:shd w:val="clear" w:color="auto" w:fill="FFFFFF"/>
        </w:rPr>
        <w:t xml:space="preserve"> 8080</w:t>
      </w:r>
      <w:r>
        <w:rPr>
          <w:rFonts w:hint="eastAsia"/>
          <w:color w:val="333333"/>
          <w:shd w:val="clear" w:color="auto" w:fill="FFFFFF"/>
        </w:rPr>
        <w:t>。</w:t>
      </w:r>
      <w:r>
        <w:rPr>
          <w:color w:val="333333"/>
          <w:shd w:val="clear" w:color="auto" w:fill="FFFFFF"/>
        </w:rPr>
        <w:t>当有连接请求时，会调用</w:t>
      </w:r>
      <w:r>
        <w:rPr>
          <w:color w:val="333333"/>
          <w:shd w:val="clear" w:color="auto" w:fill="FFFFFF"/>
        </w:rPr>
        <w:t xml:space="preserve">handle_request </w:t>
      </w:r>
      <w:r>
        <w:rPr>
          <w:color w:val="333333"/>
          <w:shd w:val="clear" w:color="auto" w:fill="FFFFFF"/>
        </w:rPr>
        <w:t>函数来处理请求，并返回一个带有</w:t>
      </w:r>
      <w:r>
        <w:rPr>
          <w:color w:val="333333"/>
          <w:shd w:val="clear" w:color="auto" w:fill="FFFFFF"/>
        </w:rPr>
        <w:t xml:space="preserve"> “Hello, Hyper!” </w:t>
      </w:r>
      <w:r>
        <w:rPr>
          <w:color w:val="333333"/>
          <w:shd w:val="clear" w:color="auto" w:fill="FFFFFF"/>
        </w:rPr>
        <w:t>消息的响应。此服务器可以用于接收和处理</w:t>
      </w:r>
      <w:r>
        <w:rPr>
          <w:color w:val="333333"/>
          <w:shd w:val="clear" w:color="auto" w:fill="FFFFFF"/>
        </w:rPr>
        <w:t xml:space="preserve"> HTTP </w:t>
      </w:r>
      <w:r>
        <w:rPr>
          <w:color w:val="333333"/>
          <w:shd w:val="clear" w:color="auto" w:fill="FFFFFF"/>
        </w:rPr>
        <w:t>请求，并向客户端发送相应的数据。</w:t>
      </w:r>
    </w:p>
    <w:p w14:paraId="206B17FD" w14:textId="77777777" w:rsidR="00840082" w:rsidRDefault="00000000">
      <w:pPr>
        <w:widowControl/>
        <w:ind w:firstLine="420"/>
        <w:jc w:val="left"/>
        <w:rPr>
          <w:color w:val="333333"/>
          <w:shd w:val="clear" w:color="auto" w:fill="FFFFFF"/>
        </w:rPr>
      </w:pPr>
      <w:r>
        <w:rPr>
          <w:color w:val="333333"/>
          <w:shd w:val="clear" w:color="auto" w:fill="FFFFFF"/>
        </w:rPr>
        <w:t xml:space="preserve">Cargo.toml </w:t>
      </w:r>
      <w:r>
        <w:rPr>
          <w:color w:val="333333"/>
          <w:shd w:val="clear" w:color="auto" w:fill="FFFFFF"/>
        </w:rPr>
        <w:t>文件中添加</w:t>
      </w:r>
      <w:r>
        <w:rPr>
          <w:color w:val="333333"/>
          <w:shd w:val="clear" w:color="auto" w:fill="FFFFFF"/>
        </w:rPr>
        <w:t xml:space="preserve"> Hyper </w:t>
      </w:r>
      <w:r>
        <w:rPr>
          <w:color w:val="333333"/>
          <w:shd w:val="clear" w:color="auto" w:fill="FFFFFF"/>
        </w:rPr>
        <w:t>的依赖项：</w:t>
      </w:r>
    </w:p>
    <w:p w14:paraId="47840DBE" w14:textId="77777777" w:rsidR="00840082" w:rsidRDefault="00000000">
      <w:pPr>
        <w:pStyle w:val="af8"/>
        <w:pBdr>
          <w:top w:val="single" w:sz="6" w:space="2" w:color="888888"/>
          <w:left w:val="single" w:sz="6" w:space="2" w:color="888888"/>
          <w:bottom w:val="single" w:sz="6" w:space="2" w:color="888888"/>
          <w:right w:val="single" w:sz="6" w:space="2" w:color="888888"/>
        </w:pBdr>
        <w:spacing w:beforeAutospacing="0" w:afterAutospacing="0"/>
        <w:ind w:firstLine="420"/>
        <w:rPr>
          <w:sz w:val="21"/>
          <w:szCs w:val="21"/>
        </w:rPr>
      </w:pPr>
      <w:r>
        <w:rPr>
          <w:sz w:val="21"/>
          <w:szCs w:val="21"/>
          <w:lang w:bidi="ar"/>
        </w:rPr>
        <w:t xml:space="preserve">1. </w:t>
      </w:r>
      <w:r>
        <w:rPr>
          <w:color w:val="000000"/>
          <w:sz w:val="21"/>
          <w:szCs w:val="21"/>
          <w:lang w:bidi="ar"/>
        </w:rPr>
        <w:t xml:space="preserve">hyper </w:t>
      </w:r>
      <w:r>
        <w:rPr>
          <w:color w:val="666600"/>
          <w:sz w:val="21"/>
          <w:szCs w:val="21"/>
          <w:lang w:bidi="ar"/>
        </w:rPr>
        <w:t>=</w:t>
      </w:r>
      <w:r>
        <w:rPr>
          <w:color w:val="000000"/>
          <w:sz w:val="21"/>
          <w:szCs w:val="21"/>
          <w:lang w:bidi="ar"/>
        </w:rPr>
        <w:t xml:space="preserve"> </w:t>
      </w:r>
      <w:r>
        <w:rPr>
          <w:color w:val="008800"/>
          <w:sz w:val="21"/>
          <w:szCs w:val="21"/>
          <w:lang w:bidi="ar"/>
        </w:rPr>
        <w:t>"0.13.10"</w:t>
      </w:r>
    </w:p>
    <w:p w14:paraId="300FFAC8" w14:textId="77777777" w:rsidR="00840082" w:rsidRDefault="00000000">
      <w:pPr>
        <w:pStyle w:val="af8"/>
        <w:pBdr>
          <w:top w:val="single" w:sz="6" w:space="2" w:color="888888"/>
          <w:left w:val="single" w:sz="6" w:space="2" w:color="888888"/>
          <w:bottom w:val="single" w:sz="6" w:space="2" w:color="888888"/>
          <w:right w:val="single" w:sz="6" w:space="2" w:color="888888"/>
        </w:pBdr>
        <w:spacing w:beforeAutospacing="0" w:afterAutospacing="0"/>
        <w:ind w:firstLine="420"/>
        <w:rPr>
          <w:sz w:val="21"/>
          <w:szCs w:val="21"/>
        </w:rPr>
      </w:pPr>
      <w:r>
        <w:rPr>
          <w:sz w:val="21"/>
          <w:szCs w:val="21"/>
          <w:lang w:bidi="ar"/>
        </w:rPr>
        <w:t xml:space="preserve">2. </w:t>
      </w:r>
      <w:r>
        <w:rPr>
          <w:color w:val="000000"/>
          <w:sz w:val="21"/>
          <w:szCs w:val="21"/>
          <w:lang w:bidi="ar"/>
        </w:rPr>
        <w:t xml:space="preserve">tokio </w:t>
      </w:r>
      <w:r>
        <w:rPr>
          <w:color w:val="666600"/>
          <w:sz w:val="21"/>
          <w:szCs w:val="21"/>
          <w:lang w:bidi="ar"/>
        </w:rPr>
        <w:t>=</w:t>
      </w:r>
      <w:r>
        <w:rPr>
          <w:color w:val="000000"/>
          <w:sz w:val="21"/>
          <w:szCs w:val="21"/>
          <w:lang w:bidi="ar"/>
        </w:rPr>
        <w:t xml:space="preserve"> </w:t>
      </w:r>
      <w:r>
        <w:rPr>
          <w:color w:val="666600"/>
          <w:sz w:val="21"/>
          <w:szCs w:val="21"/>
          <w:lang w:bidi="ar"/>
        </w:rPr>
        <w:t>{</w:t>
      </w:r>
      <w:r>
        <w:rPr>
          <w:color w:val="000000"/>
          <w:sz w:val="21"/>
          <w:szCs w:val="21"/>
          <w:lang w:bidi="ar"/>
        </w:rPr>
        <w:t xml:space="preserve"> version </w:t>
      </w:r>
      <w:r>
        <w:rPr>
          <w:color w:val="666600"/>
          <w:sz w:val="21"/>
          <w:szCs w:val="21"/>
          <w:lang w:bidi="ar"/>
        </w:rPr>
        <w:t>=</w:t>
      </w:r>
      <w:r>
        <w:rPr>
          <w:color w:val="000000"/>
          <w:sz w:val="21"/>
          <w:szCs w:val="21"/>
          <w:lang w:bidi="ar"/>
        </w:rPr>
        <w:t xml:space="preserve"> </w:t>
      </w:r>
      <w:r>
        <w:rPr>
          <w:color w:val="008800"/>
          <w:sz w:val="21"/>
          <w:szCs w:val="21"/>
          <w:lang w:bidi="ar"/>
        </w:rPr>
        <w:t>"0.2.25"</w:t>
      </w:r>
      <w:r>
        <w:rPr>
          <w:color w:val="666600"/>
          <w:sz w:val="21"/>
          <w:szCs w:val="21"/>
          <w:lang w:bidi="ar"/>
        </w:rPr>
        <w:t>,</w:t>
      </w:r>
      <w:r>
        <w:rPr>
          <w:color w:val="000000"/>
          <w:sz w:val="21"/>
          <w:szCs w:val="21"/>
          <w:lang w:bidi="ar"/>
        </w:rPr>
        <w:t xml:space="preserve"> features </w:t>
      </w:r>
      <w:r>
        <w:rPr>
          <w:color w:val="666600"/>
          <w:sz w:val="21"/>
          <w:szCs w:val="21"/>
          <w:lang w:bidi="ar"/>
        </w:rPr>
        <w:t>=</w:t>
      </w:r>
      <w:r>
        <w:rPr>
          <w:color w:val="000000"/>
          <w:sz w:val="21"/>
          <w:szCs w:val="21"/>
          <w:lang w:bidi="ar"/>
        </w:rPr>
        <w:t xml:space="preserve"> </w:t>
      </w:r>
      <w:r>
        <w:rPr>
          <w:color w:val="666600"/>
          <w:sz w:val="21"/>
          <w:szCs w:val="21"/>
          <w:lang w:bidi="ar"/>
        </w:rPr>
        <w:t>[</w:t>
      </w:r>
      <w:r>
        <w:rPr>
          <w:color w:val="008800"/>
          <w:sz w:val="21"/>
          <w:szCs w:val="21"/>
          <w:lang w:bidi="ar"/>
        </w:rPr>
        <w:t>"full"</w:t>
      </w:r>
      <w:r>
        <w:rPr>
          <w:color w:val="666600"/>
          <w:sz w:val="21"/>
          <w:szCs w:val="21"/>
          <w:lang w:bidi="ar"/>
        </w:rPr>
        <w:t>]</w:t>
      </w:r>
      <w:r>
        <w:rPr>
          <w:color w:val="000000"/>
          <w:sz w:val="21"/>
          <w:szCs w:val="21"/>
          <w:lang w:bidi="ar"/>
        </w:rPr>
        <w:t xml:space="preserve"> </w:t>
      </w:r>
      <w:r>
        <w:rPr>
          <w:color w:val="666600"/>
          <w:sz w:val="21"/>
          <w:szCs w:val="21"/>
          <w:lang w:bidi="ar"/>
        </w:rPr>
        <w:t>}</w:t>
      </w:r>
    </w:p>
    <w:p w14:paraId="70148C71" w14:textId="77777777" w:rsidR="00840082" w:rsidRDefault="00000000">
      <w:pPr>
        <w:widowControl/>
        <w:ind w:firstLine="420"/>
        <w:jc w:val="left"/>
        <w:rPr>
          <w:color w:val="000000"/>
          <w:kern w:val="0"/>
        </w:rPr>
      </w:pPr>
      <w:r>
        <w:rPr>
          <w:color w:val="333333"/>
          <w:shd w:val="clear" w:color="auto" w:fill="FFFFFF"/>
        </w:rPr>
        <w:t xml:space="preserve">Rust </w:t>
      </w:r>
      <w:r>
        <w:rPr>
          <w:color w:val="333333"/>
          <w:shd w:val="clear" w:color="auto" w:fill="FFFFFF"/>
        </w:rPr>
        <w:t>源文件中的代码：</w:t>
      </w:r>
    </w:p>
    <w:p w14:paraId="5F5CB752" w14:textId="77777777" w:rsidR="00840082" w:rsidRDefault="00000000">
      <w:pPr>
        <w:pStyle w:val="af8"/>
        <w:pBdr>
          <w:top w:val="single" w:sz="6" w:space="2" w:color="888888"/>
          <w:left w:val="single" w:sz="6" w:space="2" w:color="888888"/>
          <w:bottom w:val="single" w:sz="6" w:space="2" w:color="888888"/>
          <w:right w:val="single" w:sz="6" w:space="2" w:color="888888"/>
        </w:pBdr>
        <w:spacing w:beforeAutospacing="0" w:afterAutospacing="0"/>
        <w:ind w:firstLine="420"/>
        <w:rPr>
          <w:sz w:val="21"/>
          <w:szCs w:val="21"/>
        </w:rPr>
      </w:pPr>
      <w:r>
        <w:rPr>
          <w:sz w:val="21"/>
          <w:szCs w:val="21"/>
          <w:lang w:bidi="ar"/>
        </w:rPr>
        <w:t xml:space="preserve"> 1. </w:t>
      </w:r>
      <w:r>
        <w:rPr>
          <w:color w:val="000088"/>
          <w:sz w:val="21"/>
          <w:szCs w:val="21"/>
          <w:lang w:bidi="ar"/>
        </w:rPr>
        <w:t>use</w:t>
      </w:r>
      <w:r>
        <w:rPr>
          <w:color w:val="000000"/>
          <w:sz w:val="21"/>
          <w:szCs w:val="21"/>
          <w:lang w:bidi="ar"/>
        </w:rPr>
        <w:t xml:space="preserve"> hyper</w:t>
      </w:r>
      <w:r>
        <w:rPr>
          <w:color w:val="666600"/>
          <w:sz w:val="21"/>
          <w:szCs w:val="21"/>
          <w:lang w:bidi="ar"/>
        </w:rPr>
        <w:t>::{</w:t>
      </w:r>
      <w:r>
        <w:rPr>
          <w:color w:val="660066"/>
          <w:sz w:val="21"/>
          <w:szCs w:val="21"/>
          <w:lang w:bidi="ar"/>
        </w:rPr>
        <w:t>Body</w:t>
      </w:r>
      <w:r>
        <w:rPr>
          <w:color w:val="666600"/>
          <w:sz w:val="21"/>
          <w:szCs w:val="21"/>
          <w:lang w:bidi="ar"/>
        </w:rPr>
        <w:t>,</w:t>
      </w:r>
      <w:r>
        <w:rPr>
          <w:color w:val="000000"/>
          <w:sz w:val="21"/>
          <w:szCs w:val="21"/>
          <w:lang w:bidi="ar"/>
        </w:rPr>
        <w:t xml:space="preserve"> </w:t>
      </w:r>
      <w:r>
        <w:rPr>
          <w:color w:val="660066"/>
          <w:sz w:val="21"/>
          <w:szCs w:val="21"/>
          <w:lang w:bidi="ar"/>
        </w:rPr>
        <w:t>Request</w:t>
      </w:r>
      <w:r>
        <w:rPr>
          <w:color w:val="666600"/>
          <w:sz w:val="21"/>
          <w:szCs w:val="21"/>
          <w:lang w:bidi="ar"/>
        </w:rPr>
        <w:t>,</w:t>
      </w:r>
      <w:r>
        <w:rPr>
          <w:color w:val="000000"/>
          <w:sz w:val="21"/>
          <w:szCs w:val="21"/>
          <w:lang w:bidi="ar"/>
        </w:rPr>
        <w:t xml:space="preserve"> </w:t>
      </w:r>
      <w:r>
        <w:rPr>
          <w:color w:val="660066"/>
          <w:sz w:val="21"/>
          <w:szCs w:val="21"/>
          <w:lang w:bidi="ar"/>
        </w:rPr>
        <w:t>Response</w:t>
      </w:r>
      <w:r>
        <w:rPr>
          <w:color w:val="666600"/>
          <w:sz w:val="21"/>
          <w:szCs w:val="21"/>
          <w:lang w:bidi="ar"/>
        </w:rPr>
        <w:t>,</w:t>
      </w:r>
      <w:r>
        <w:rPr>
          <w:color w:val="000000"/>
          <w:sz w:val="21"/>
          <w:szCs w:val="21"/>
          <w:lang w:bidi="ar"/>
        </w:rPr>
        <w:t xml:space="preserve"> </w:t>
      </w:r>
      <w:r>
        <w:rPr>
          <w:color w:val="660066"/>
          <w:sz w:val="21"/>
          <w:szCs w:val="21"/>
          <w:lang w:bidi="ar"/>
        </w:rPr>
        <w:t>Server</w:t>
      </w:r>
      <w:r>
        <w:rPr>
          <w:color w:val="666600"/>
          <w:sz w:val="21"/>
          <w:szCs w:val="21"/>
          <w:lang w:bidi="ar"/>
        </w:rPr>
        <w:t>};</w:t>
      </w:r>
    </w:p>
    <w:p w14:paraId="02F1B0C4" w14:textId="77777777" w:rsidR="00840082" w:rsidRDefault="00000000">
      <w:pPr>
        <w:pStyle w:val="af8"/>
        <w:pBdr>
          <w:top w:val="single" w:sz="6" w:space="2" w:color="888888"/>
          <w:left w:val="single" w:sz="6" w:space="2" w:color="888888"/>
          <w:bottom w:val="single" w:sz="6" w:space="2" w:color="888888"/>
          <w:right w:val="single" w:sz="6" w:space="2" w:color="888888"/>
        </w:pBdr>
        <w:spacing w:beforeAutospacing="0" w:afterAutospacing="0"/>
        <w:ind w:firstLine="420"/>
        <w:rPr>
          <w:sz w:val="21"/>
          <w:szCs w:val="21"/>
        </w:rPr>
      </w:pPr>
      <w:r>
        <w:rPr>
          <w:sz w:val="21"/>
          <w:szCs w:val="21"/>
          <w:lang w:bidi="ar"/>
        </w:rPr>
        <w:t xml:space="preserve"> 2. </w:t>
      </w:r>
      <w:r>
        <w:rPr>
          <w:color w:val="000088"/>
          <w:sz w:val="21"/>
          <w:szCs w:val="21"/>
          <w:lang w:bidi="ar"/>
        </w:rPr>
        <w:t>use</w:t>
      </w:r>
      <w:r>
        <w:rPr>
          <w:color w:val="000000"/>
          <w:sz w:val="21"/>
          <w:szCs w:val="21"/>
          <w:lang w:bidi="ar"/>
        </w:rPr>
        <w:t xml:space="preserve"> hyper</w:t>
      </w:r>
      <w:r>
        <w:rPr>
          <w:color w:val="666600"/>
          <w:sz w:val="21"/>
          <w:szCs w:val="21"/>
          <w:lang w:bidi="ar"/>
        </w:rPr>
        <w:t>::</w:t>
      </w:r>
      <w:r>
        <w:rPr>
          <w:color w:val="000000"/>
          <w:sz w:val="21"/>
          <w:szCs w:val="21"/>
          <w:lang w:bidi="ar"/>
        </w:rPr>
        <w:t>service</w:t>
      </w:r>
      <w:r>
        <w:rPr>
          <w:color w:val="666600"/>
          <w:sz w:val="21"/>
          <w:szCs w:val="21"/>
          <w:lang w:bidi="ar"/>
        </w:rPr>
        <w:t>::{</w:t>
      </w:r>
      <w:r>
        <w:rPr>
          <w:color w:val="000000"/>
          <w:sz w:val="21"/>
          <w:szCs w:val="21"/>
          <w:lang w:bidi="ar"/>
        </w:rPr>
        <w:t>make_service_fn</w:t>
      </w:r>
      <w:r>
        <w:rPr>
          <w:color w:val="666600"/>
          <w:sz w:val="21"/>
          <w:szCs w:val="21"/>
          <w:lang w:bidi="ar"/>
        </w:rPr>
        <w:t>,</w:t>
      </w:r>
      <w:r>
        <w:rPr>
          <w:color w:val="000000"/>
          <w:sz w:val="21"/>
          <w:szCs w:val="21"/>
          <w:lang w:bidi="ar"/>
        </w:rPr>
        <w:t xml:space="preserve"> service_fn</w:t>
      </w:r>
      <w:r>
        <w:rPr>
          <w:color w:val="666600"/>
          <w:sz w:val="21"/>
          <w:szCs w:val="21"/>
          <w:lang w:bidi="ar"/>
        </w:rPr>
        <w:t>};</w:t>
      </w:r>
    </w:p>
    <w:p w14:paraId="0D16F8DE" w14:textId="77777777" w:rsidR="00840082" w:rsidRDefault="00000000">
      <w:pPr>
        <w:pStyle w:val="af8"/>
        <w:pBdr>
          <w:top w:val="single" w:sz="6" w:space="2" w:color="888888"/>
          <w:left w:val="single" w:sz="6" w:space="2" w:color="888888"/>
          <w:bottom w:val="single" w:sz="6" w:space="2" w:color="888888"/>
          <w:right w:val="single" w:sz="6" w:space="2" w:color="888888"/>
        </w:pBdr>
        <w:spacing w:beforeAutospacing="0" w:afterAutospacing="0"/>
        <w:ind w:firstLine="420"/>
        <w:rPr>
          <w:sz w:val="21"/>
          <w:szCs w:val="21"/>
        </w:rPr>
      </w:pPr>
      <w:r>
        <w:rPr>
          <w:sz w:val="21"/>
          <w:szCs w:val="21"/>
          <w:lang w:bidi="ar"/>
        </w:rPr>
        <w:t xml:space="preserve"> 3. </w:t>
      </w:r>
      <w:r>
        <w:rPr>
          <w:color w:val="000000"/>
          <w:sz w:val="21"/>
          <w:szCs w:val="21"/>
          <w:lang w:bidi="ar"/>
        </w:rPr>
        <w:t xml:space="preserve"> </w:t>
      </w:r>
    </w:p>
    <w:p w14:paraId="45560FD4" w14:textId="77777777" w:rsidR="00840082" w:rsidRDefault="00000000">
      <w:pPr>
        <w:pStyle w:val="af8"/>
        <w:pBdr>
          <w:top w:val="single" w:sz="6" w:space="2" w:color="888888"/>
          <w:left w:val="single" w:sz="6" w:space="2" w:color="888888"/>
          <w:bottom w:val="single" w:sz="6" w:space="2" w:color="888888"/>
          <w:right w:val="single" w:sz="6" w:space="2" w:color="888888"/>
        </w:pBdr>
        <w:spacing w:beforeAutospacing="0" w:afterAutospacing="0"/>
        <w:ind w:firstLine="420"/>
        <w:rPr>
          <w:sz w:val="21"/>
          <w:szCs w:val="21"/>
        </w:rPr>
      </w:pPr>
      <w:r>
        <w:rPr>
          <w:sz w:val="21"/>
          <w:szCs w:val="21"/>
          <w:lang w:bidi="ar"/>
        </w:rPr>
        <w:t xml:space="preserve"> 4. </w:t>
      </w:r>
      <w:r>
        <w:rPr>
          <w:color w:val="000088"/>
          <w:sz w:val="21"/>
          <w:szCs w:val="21"/>
          <w:lang w:bidi="ar"/>
        </w:rPr>
        <w:t>async</w:t>
      </w:r>
      <w:r>
        <w:rPr>
          <w:color w:val="000000"/>
          <w:sz w:val="21"/>
          <w:szCs w:val="21"/>
          <w:lang w:bidi="ar"/>
        </w:rPr>
        <w:t xml:space="preserve"> fn handle_request</w:t>
      </w:r>
      <w:r>
        <w:rPr>
          <w:color w:val="666600"/>
          <w:sz w:val="21"/>
          <w:szCs w:val="21"/>
          <w:lang w:bidi="ar"/>
        </w:rPr>
        <w:t>(</w:t>
      </w:r>
      <w:r>
        <w:rPr>
          <w:color w:val="000000"/>
          <w:sz w:val="21"/>
          <w:szCs w:val="21"/>
          <w:lang w:bidi="ar"/>
        </w:rPr>
        <w:t>req</w:t>
      </w:r>
      <w:r>
        <w:rPr>
          <w:color w:val="666600"/>
          <w:sz w:val="21"/>
          <w:szCs w:val="21"/>
          <w:lang w:bidi="ar"/>
        </w:rPr>
        <w:t>:</w:t>
      </w:r>
      <w:r>
        <w:rPr>
          <w:color w:val="000000"/>
          <w:sz w:val="21"/>
          <w:szCs w:val="21"/>
          <w:lang w:bidi="ar"/>
        </w:rPr>
        <w:t xml:space="preserve"> </w:t>
      </w:r>
      <w:r>
        <w:rPr>
          <w:color w:val="660066"/>
          <w:sz w:val="21"/>
          <w:szCs w:val="21"/>
          <w:lang w:bidi="ar"/>
        </w:rPr>
        <w:t>Request</w:t>
      </w:r>
      <w:r>
        <w:rPr>
          <w:color w:val="666600"/>
          <w:sz w:val="21"/>
          <w:szCs w:val="21"/>
          <w:lang w:bidi="ar"/>
        </w:rPr>
        <w:t>&lt;</w:t>
      </w:r>
      <w:r>
        <w:rPr>
          <w:color w:val="660066"/>
          <w:sz w:val="21"/>
          <w:szCs w:val="21"/>
          <w:lang w:bidi="ar"/>
        </w:rPr>
        <w:t>Body</w:t>
      </w:r>
      <w:r>
        <w:rPr>
          <w:color w:val="666600"/>
          <w:sz w:val="21"/>
          <w:szCs w:val="21"/>
          <w:lang w:bidi="ar"/>
        </w:rPr>
        <w:t>&gt;)</w:t>
      </w:r>
      <w:r>
        <w:rPr>
          <w:color w:val="000000"/>
          <w:sz w:val="21"/>
          <w:szCs w:val="21"/>
          <w:lang w:bidi="ar"/>
        </w:rPr>
        <w:t xml:space="preserve"> </w:t>
      </w:r>
      <w:r>
        <w:rPr>
          <w:color w:val="666600"/>
          <w:sz w:val="21"/>
          <w:szCs w:val="21"/>
          <w:lang w:bidi="ar"/>
        </w:rPr>
        <w:t>-&gt;</w:t>
      </w:r>
      <w:r>
        <w:rPr>
          <w:color w:val="000000"/>
          <w:sz w:val="21"/>
          <w:szCs w:val="21"/>
          <w:lang w:bidi="ar"/>
        </w:rPr>
        <w:t xml:space="preserve"> </w:t>
      </w:r>
      <w:r>
        <w:rPr>
          <w:color w:val="660066"/>
          <w:sz w:val="21"/>
          <w:szCs w:val="21"/>
          <w:lang w:bidi="ar"/>
        </w:rPr>
        <w:t>Result</w:t>
      </w:r>
      <w:r>
        <w:rPr>
          <w:color w:val="666600"/>
          <w:sz w:val="21"/>
          <w:szCs w:val="21"/>
          <w:lang w:bidi="ar"/>
        </w:rPr>
        <w:t>&lt;</w:t>
      </w:r>
      <w:r>
        <w:rPr>
          <w:color w:val="660066"/>
          <w:sz w:val="21"/>
          <w:szCs w:val="21"/>
          <w:lang w:bidi="ar"/>
        </w:rPr>
        <w:t>Response</w:t>
      </w:r>
      <w:r>
        <w:rPr>
          <w:color w:val="666600"/>
          <w:sz w:val="21"/>
          <w:szCs w:val="21"/>
          <w:lang w:bidi="ar"/>
        </w:rPr>
        <w:t>&lt;</w:t>
      </w:r>
      <w:r>
        <w:rPr>
          <w:color w:val="660066"/>
          <w:sz w:val="21"/>
          <w:szCs w:val="21"/>
          <w:lang w:bidi="ar"/>
        </w:rPr>
        <w:t>Body</w:t>
      </w:r>
      <w:r>
        <w:rPr>
          <w:color w:val="666600"/>
          <w:sz w:val="21"/>
          <w:szCs w:val="21"/>
          <w:lang w:bidi="ar"/>
        </w:rPr>
        <w:t>&gt;,</w:t>
      </w:r>
      <w:r>
        <w:rPr>
          <w:color w:val="000000"/>
          <w:sz w:val="21"/>
          <w:szCs w:val="21"/>
          <w:lang w:bidi="ar"/>
        </w:rPr>
        <w:t xml:space="preserve"> hyper</w:t>
      </w:r>
      <w:r>
        <w:rPr>
          <w:color w:val="666600"/>
          <w:sz w:val="21"/>
          <w:szCs w:val="21"/>
          <w:lang w:bidi="ar"/>
        </w:rPr>
        <w:t>::</w:t>
      </w:r>
      <w:r>
        <w:rPr>
          <w:color w:val="660066"/>
          <w:sz w:val="21"/>
          <w:szCs w:val="21"/>
          <w:lang w:bidi="ar"/>
        </w:rPr>
        <w:t>Error</w:t>
      </w:r>
      <w:r>
        <w:rPr>
          <w:color w:val="666600"/>
          <w:sz w:val="21"/>
          <w:szCs w:val="21"/>
          <w:lang w:bidi="ar"/>
        </w:rPr>
        <w:t>&gt;</w:t>
      </w:r>
      <w:r>
        <w:rPr>
          <w:color w:val="000000"/>
          <w:sz w:val="21"/>
          <w:szCs w:val="21"/>
          <w:lang w:bidi="ar"/>
        </w:rPr>
        <w:t xml:space="preserve"> </w:t>
      </w:r>
      <w:r>
        <w:rPr>
          <w:color w:val="666600"/>
          <w:sz w:val="21"/>
          <w:szCs w:val="21"/>
          <w:lang w:bidi="ar"/>
        </w:rPr>
        <w:t>{</w:t>
      </w:r>
    </w:p>
    <w:p w14:paraId="11AA04D0" w14:textId="77777777" w:rsidR="00840082" w:rsidRDefault="00000000">
      <w:pPr>
        <w:pStyle w:val="af8"/>
        <w:pBdr>
          <w:top w:val="single" w:sz="6" w:space="2" w:color="888888"/>
          <w:left w:val="single" w:sz="6" w:space="2" w:color="888888"/>
          <w:bottom w:val="single" w:sz="6" w:space="2" w:color="888888"/>
          <w:right w:val="single" w:sz="6" w:space="2" w:color="888888"/>
        </w:pBdr>
        <w:spacing w:beforeAutospacing="0" w:afterAutospacing="0"/>
        <w:ind w:firstLine="420"/>
        <w:rPr>
          <w:sz w:val="21"/>
          <w:szCs w:val="21"/>
        </w:rPr>
      </w:pPr>
      <w:r>
        <w:rPr>
          <w:sz w:val="21"/>
          <w:szCs w:val="21"/>
          <w:lang w:bidi="ar"/>
        </w:rPr>
        <w:t xml:space="preserve"> 5. </w:t>
      </w:r>
      <w:r>
        <w:rPr>
          <w:color w:val="000000"/>
          <w:sz w:val="21"/>
          <w:szCs w:val="21"/>
          <w:lang w:bidi="ar"/>
        </w:rPr>
        <w:t xml:space="preserve">    </w:t>
      </w:r>
      <w:r>
        <w:rPr>
          <w:color w:val="880000"/>
          <w:sz w:val="21"/>
          <w:szCs w:val="21"/>
          <w:lang w:bidi="ar"/>
        </w:rPr>
        <w:t xml:space="preserve">// </w:t>
      </w:r>
      <w:r>
        <w:rPr>
          <w:color w:val="880000"/>
          <w:sz w:val="21"/>
          <w:szCs w:val="21"/>
          <w:lang w:bidi="ar"/>
        </w:rPr>
        <w:t>在这里处理请求逻辑，生成相应的响应</w:t>
      </w:r>
    </w:p>
    <w:p w14:paraId="42874AB9" w14:textId="77777777" w:rsidR="00840082" w:rsidRDefault="00000000">
      <w:pPr>
        <w:pStyle w:val="af8"/>
        <w:pBdr>
          <w:top w:val="single" w:sz="6" w:space="2" w:color="888888"/>
          <w:left w:val="single" w:sz="6" w:space="2" w:color="888888"/>
          <w:bottom w:val="single" w:sz="6" w:space="2" w:color="888888"/>
          <w:right w:val="single" w:sz="6" w:space="2" w:color="888888"/>
        </w:pBdr>
        <w:spacing w:beforeAutospacing="0" w:afterAutospacing="0"/>
        <w:ind w:firstLine="420"/>
        <w:rPr>
          <w:sz w:val="21"/>
          <w:szCs w:val="21"/>
        </w:rPr>
      </w:pPr>
      <w:r>
        <w:rPr>
          <w:sz w:val="21"/>
          <w:szCs w:val="21"/>
          <w:lang w:bidi="ar"/>
        </w:rPr>
        <w:t xml:space="preserve"> 6. </w:t>
      </w:r>
      <w:r>
        <w:rPr>
          <w:color w:val="000000"/>
          <w:sz w:val="21"/>
          <w:szCs w:val="21"/>
          <w:lang w:bidi="ar"/>
        </w:rPr>
        <w:t xml:space="preserve">    </w:t>
      </w:r>
      <w:r>
        <w:rPr>
          <w:color w:val="000088"/>
          <w:sz w:val="21"/>
          <w:szCs w:val="21"/>
          <w:lang w:bidi="ar"/>
        </w:rPr>
        <w:t>let</w:t>
      </w:r>
      <w:r>
        <w:rPr>
          <w:color w:val="000000"/>
          <w:sz w:val="21"/>
          <w:szCs w:val="21"/>
          <w:lang w:bidi="ar"/>
        </w:rPr>
        <w:t xml:space="preserve"> body </w:t>
      </w:r>
      <w:r>
        <w:rPr>
          <w:color w:val="666600"/>
          <w:sz w:val="21"/>
          <w:szCs w:val="21"/>
          <w:lang w:bidi="ar"/>
        </w:rPr>
        <w:t>=</w:t>
      </w:r>
      <w:r>
        <w:rPr>
          <w:color w:val="000000"/>
          <w:sz w:val="21"/>
          <w:szCs w:val="21"/>
          <w:lang w:bidi="ar"/>
        </w:rPr>
        <w:t xml:space="preserve"> </w:t>
      </w:r>
      <w:r>
        <w:rPr>
          <w:color w:val="660066"/>
          <w:sz w:val="21"/>
          <w:szCs w:val="21"/>
          <w:lang w:bidi="ar"/>
        </w:rPr>
        <w:t>Body</w:t>
      </w:r>
      <w:r>
        <w:rPr>
          <w:color w:val="666600"/>
          <w:sz w:val="21"/>
          <w:szCs w:val="21"/>
          <w:lang w:bidi="ar"/>
        </w:rPr>
        <w:t>::</w:t>
      </w:r>
      <w:r>
        <w:rPr>
          <w:color w:val="000088"/>
          <w:sz w:val="21"/>
          <w:szCs w:val="21"/>
          <w:lang w:bidi="ar"/>
        </w:rPr>
        <w:t>from</w:t>
      </w:r>
      <w:r>
        <w:rPr>
          <w:color w:val="666600"/>
          <w:sz w:val="21"/>
          <w:szCs w:val="21"/>
          <w:lang w:bidi="ar"/>
        </w:rPr>
        <w:t>(</w:t>
      </w:r>
      <w:r>
        <w:rPr>
          <w:color w:val="008800"/>
          <w:sz w:val="21"/>
          <w:szCs w:val="21"/>
          <w:lang w:bidi="ar"/>
        </w:rPr>
        <w:t>"Hello, Hyper!"</w:t>
      </w:r>
      <w:r>
        <w:rPr>
          <w:color w:val="666600"/>
          <w:sz w:val="21"/>
          <w:szCs w:val="21"/>
          <w:lang w:bidi="ar"/>
        </w:rPr>
        <w:t>);</w:t>
      </w:r>
    </w:p>
    <w:p w14:paraId="5B4A66A9" w14:textId="77777777" w:rsidR="00840082" w:rsidRDefault="00000000">
      <w:pPr>
        <w:pStyle w:val="af8"/>
        <w:pBdr>
          <w:top w:val="single" w:sz="6" w:space="2" w:color="888888"/>
          <w:left w:val="single" w:sz="6" w:space="2" w:color="888888"/>
          <w:bottom w:val="single" w:sz="6" w:space="2" w:color="888888"/>
          <w:right w:val="single" w:sz="6" w:space="2" w:color="888888"/>
        </w:pBdr>
        <w:spacing w:beforeAutospacing="0" w:afterAutospacing="0"/>
        <w:ind w:firstLine="420"/>
        <w:rPr>
          <w:sz w:val="21"/>
          <w:szCs w:val="21"/>
        </w:rPr>
      </w:pPr>
      <w:r>
        <w:rPr>
          <w:sz w:val="21"/>
          <w:szCs w:val="21"/>
          <w:lang w:bidi="ar"/>
        </w:rPr>
        <w:t xml:space="preserve"> 7. </w:t>
      </w:r>
      <w:r>
        <w:rPr>
          <w:color w:val="000000"/>
          <w:sz w:val="21"/>
          <w:szCs w:val="21"/>
          <w:lang w:bidi="ar"/>
        </w:rPr>
        <w:t xml:space="preserve">    </w:t>
      </w:r>
      <w:r>
        <w:rPr>
          <w:color w:val="660066"/>
          <w:sz w:val="21"/>
          <w:szCs w:val="21"/>
          <w:lang w:bidi="ar"/>
        </w:rPr>
        <w:t>Ok</w:t>
      </w:r>
      <w:r>
        <w:rPr>
          <w:color w:val="666600"/>
          <w:sz w:val="21"/>
          <w:szCs w:val="21"/>
          <w:lang w:bidi="ar"/>
        </w:rPr>
        <w:t>(</w:t>
      </w:r>
      <w:r>
        <w:rPr>
          <w:color w:val="660066"/>
          <w:sz w:val="21"/>
          <w:szCs w:val="21"/>
          <w:lang w:bidi="ar"/>
        </w:rPr>
        <w:t>Response</w:t>
      </w:r>
      <w:r>
        <w:rPr>
          <w:color w:val="666600"/>
          <w:sz w:val="21"/>
          <w:szCs w:val="21"/>
          <w:lang w:bidi="ar"/>
        </w:rPr>
        <w:t>::</w:t>
      </w:r>
      <w:r>
        <w:rPr>
          <w:color w:val="000088"/>
          <w:sz w:val="21"/>
          <w:szCs w:val="21"/>
          <w:lang w:bidi="ar"/>
        </w:rPr>
        <w:t>new</w:t>
      </w:r>
      <w:r>
        <w:rPr>
          <w:color w:val="666600"/>
          <w:sz w:val="21"/>
          <w:szCs w:val="21"/>
          <w:lang w:bidi="ar"/>
        </w:rPr>
        <w:t>(</w:t>
      </w:r>
      <w:r>
        <w:rPr>
          <w:color w:val="000000"/>
          <w:sz w:val="21"/>
          <w:szCs w:val="21"/>
          <w:lang w:bidi="ar"/>
        </w:rPr>
        <w:t>body</w:t>
      </w:r>
      <w:r>
        <w:rPr>
          <w:color w:val="666600"/>
          <w:sz w:val="21"/>
          <w:szCs w:val="21"/>
          <w:lang w:bidi="ar"/>
        </w:rPr>
        <w:t>))</w:t>
      </w:r>
    </w:p>
    <w:p w14:paraId="505137DC" w14:textId="77777777" w:rsidR="00840082" w:rsidRDefault="00000000">
      <w:pPr>
        <w:pStyle w:val="af8"/>
        <w:pBdr>
          <w:top w:val="single" w:sz="6" w:space="2" w:color="888888"/>
          <w:left w:val="single" w:sz="6" w:space="2" w:color="888888"/>
          <w:bottom w:val="single" w:sz="6" w:space="2" w:color="888888"/>
          <w:right w:val="single" w:sz="6" w:space="2" w:color="888888"/>
        </w:pBdr>
        <w:spacing w:beforeAutospacing="0" w:afterAutospacing="0"/>
        <w:ind w:firstLine="420"/>
        <w:rPr>
          <w:sz w:val="21"/>
          <w:szCs w:val="21"/>
        </w:rPr>
      </w:pPr>
      <w:r>
        <w:rPr>
          <w:sz w:val="21"/>
          <w:szCs w:val="21"/>
          <w:lang w:bidi="ar"/>
        </w:rPr>
        <w:t xml:space="preserve"> 8. </w:t>
      </w:r>
      <w:r>
        <w:rPr>
          <w:color w:val="666600"/>
          <w:sz w:val="21"/>
          <w:szCs w:val="21"/>
          <w:lang w:bidi="ar"/>
        </w:rPr>
        <w:t>}</w:t>
      </w:r>
    </w:p>
    <w:p w14:paraId="56D8E44A" w14:textId="77777777" w:rsidR="00840082" w:rsidRDefault="00000000">
      <w:pPr>
        <w:pStyle w:val="af8"/>
        <w:pBdr>
          <w:top w:val="single" w:sz="6" w:space="2" w:color="888888"/>
          <w:left w:val="single" w:sz="6" w:space="2" w:color="888888"/>
          <w:bottom w:val="single" w:sz="6" w:space="2" w:color="888888"/>
          <w:right w:val="single" w:sz="6" w:space="2" w:color="888888"/>
        </w:pBdr>
        <w:spacing w:beforeAutospacing="0" w:afterAutospacing="0"/>
        <w:ind w:firstLine="420"/>
        <w:rPr>
          <w:sz w:val="21"/>
          <w:szCs w:val="21"/>
        </w:rPr>
      </w:pPr>
      <w:r>
        <w:rPr>
          <w:sz w:val="21"/>
          <w:szCs w:val="21"/>
          <w:lang w:bidi="ar"/>
        </w:rPr>
        <w:t xml:space="preserve"> 9. </w:t>
      </w:r>
      <w:r>
        <w:rPr>
          <w:color w:val="880000"/>
          <w:sz w:val="21"/>
          <w:szCs w:val="21"/>
          <w:lang w:bidi="ar"/>
        </w:rPr>
        <w:t>#[tokio::main]</w:t>
      </w:r>
    </w:p>
    <w:p w14:paraId="59BABDE7" w14:textId="77777777" w:rsidR="00840082" w:rsidRDefault="00000000">
      <w:pPr>
        <w:pStyle w:val="af8"/>
        <w:pBdr>
          <w:top w:val="single" w:sz="6" w:space="2" w:color="888888"/>
          <w:left w:val="single" w:sz="6" w:space="2" w:color="888888"/>
          <w:bottom w:val="single" w:sz="6" w:space="2" w:color="888888"/>
          <w:right w:val="single" w:sz="6" w:space="2" w:color="888888"/>
        </w:pBdr>
        <w:spacing w:beforeAutospacing="0" w:afterAutospacing="0"/>
        <w:ind w:firstLine="420"/>
        <w:rPr>
          <w:sz w:val="21"/>
          <w:szCs w:val="21"/>
        </w:rPr>
      </w:pPr>
      <w:r>
        <w:rPr>
          <w:sz w:val="21"/>
          <w:szCs w:val="21"/>
          <w:lang w:bidi="ar"/>
        </w:rPr>
        <w:t xml:space="preserve">10. </w:t>
      </w:r>
      <w:r>
        <w:rPr>
          <w:color w:val="000088"/>
          <w:sz w:val="21"/>
          <w:szCs w:val="21"/>
          <w:lang w:bidi="ar"/>
        </w:rPr>
        <w:t>async</w:t>
      </w:r>
      <w:r>
        <w:rPr>
          <w:color w:val="000000"/>
          <w:sz w:val="21"/>
          <w:szCs w:val="21"/>
          <w:lang w:bidi="ar"/>
        </w:rPr>
        <w:t xml:space="preserve"> fn main</w:t>
      </w:r>
      <w:r>
        <w:rPr>
          <w:color w:val="666600"/>
          <w:sz w:val="21"/>
          <w:szCs w:val="21"/>
          <w:lang w:bidi="ar"/>
        </w:rPr>
        <w:t>()</w:t>
      </w:r>
      <w:r>
        <w:rPr>
          <w:color w:val="000000"/>
          <w:sz w:val="21"/>
          <w:szCs w:val="21"/>
          <w:lang w:bidi="ar"/>
        </w:rPr>
        <w:t xml:space="preserve"> </w:t>
      </w:r>
      <w:r>
        <w:rPr>
          <w:color w:val="666600"/>
          <w:sz w:val="21"/>
          <w:szCs w:val="21"/>
          <w:lang w:bidi="ar"/>
        </w:rPr>
        <w:t>{</w:t>
      </w:r>
    </w:p>
    <w:p w14:paraId="6C142AA5" w14:textId="77777777" w:rsidR="00840082" w:rsidRDefault="00000000">
      <w:pPr>
        <w:pStyle w:val="af8"/>
        <w:pBdr>
          <w:top w:val="single" w:sz="6" w:space="2" w:color="888888"/>
          <w:left w:val="single" w:sz="6" w:space="2" w:color="888888"/>
          <w:bottom w:val="single" w:sz="6" w:space="2" w:color="888888"/>
          <w:right w:val="single" w:sz="6" w:space="2" w:color="888888"/>
        </w:pBdr>
        <w:spacing w:beforeAutospacing="0" w:afterAutospacing="0"/>
        <w:ind w:firstLine="420"/>
        <w:rPr>
          <w:sz w:val="21"/>
          <w:szCs w:val="21"/>
        </w:rPr>
      </w:pPr>
      <w:r>
        <w:rPr>
          <w:sz w:val="21"/>
          <w:szCs w:val="21"/>
          <w:lang w:bidi="ar"/>
        </w:rPr>
        <w:t xml:space="preserve">11. </w:t>
      </w:r>
      <w:r>
        <w:rPr>
          <w:color w:val="000000"/>
          <w:sz w:val="21"/>
          <w:szCs w:val="21"/>
          <w:lang w:bidi="ar"/>
        </w:rPr>
        <w:t xml:space="preserve">    </w:t>
      </w:r>
      <w:r>
        <w:rPr>
          <w:color w:val="880000"/>
          <w:sz w:val="21"/>
          <w:szCs w:val="21"/>
          <w:lang w:bidi="ar"/>
        </w:rPr>
        <w:t xml:space="preserve">// </w:t>
      </w:r>
      <w:r>
        <w:rPr>
          <w:color w:val="880000"/>
          <w:sz w:val="21"/>
          <w:szCs w:val="21"/>
          <w:lang w:bidi="ar"/>
        </w:rPr>
        <w:t>创建一个服务工厂，每个连接都会调用处理函数</w:t>
      </w:r>
      <w:r>
        <w:rPr>
          <w:color w:val="880000"/>
          <w:sz w:val="21"/>
          <w:szCs w:val="21"/>
          <w:lang w:bidi="ar"/>
        </w:rPr>
        <w:t xml:space="preserve"> </w:t>
      </w:r>
      <w:r>
        <w:rPr>
          <w:rFonts w:eastAsia="Consolas"/>
          <w:color w:val="880000"/>
          <w:sz w:val="21"/>
          <w:szCs w:val="21"/>
          <w:lang w:bidi="ar"/>
        </w:rPr>
        <w:t xml:space="preserve">handle_request </w:t>
      </w:r>
      <w:r>
        <w:rPr>
          <w:color w:val="880000"/>
          <w:sz w:val="21"/>
          <w:szCs w:val="21"/>
          <w:lang w:bidi="ar"/>
        </w:rPr>
        <w:t>来处理请求</w:t>
      </w:r>
    </w:p>
    <w:p w14:paraId="5CB4F313" w14:textId="77777777" w:rsidR="00840082" w:rsidRDefault="00000000">
      <w:pPr>
        <w:pStyle w:val="af8"/>
        <w:pBdr>
          <w:top w:val="single" w:sz="6" w:space="2" w:color="888888"/>
          <w:left w:val="single" w:sz="6" w:space="2" w:color="888888"/>
          <w:bottom w:val="single" w:sz="6" w:space="2" w:color="888888"/>
          <w:right w:val="single" w:sz="6" w:space="2" w:color="888888"/>
        </w:pBdr>
        <w:spacing w:beforeAutospacing="0" w:afterAutospacing="0"/>
        <w:ind w:firstLine="420"/>
        <w:rPr>
          <w:sz w:val="21"/>
          <w:szCs w:val="21"/>
        </w:rPr>
      </w:pPr>
      <w:r>
        <w:rPr>
          <w:sz w:val="21"/>
          <w:szCs w:val="21"/>
          <w:lang w:bidi="ar"/>
        </w:rPr>
        <w:t xml:space="preserve">12. </w:t>
      </w:r>
      <w:r>
        <w:rPr>
          <w:color w:val="000000"/>
          <w:sz w:val="21"/>
          <w:szCs w:val="21"/>
          <w:lang w:bidi="ar"/>
        </w:rPr>
        <w:t xml:space="preserve">    </w:t>
      </w:r>
      <w:r>
        <w:rPr>
          <w:color w:val="000088"/>
          <w:sz w:val="21"/>
          <w:szCs w:val="21"/>
          <w:lang w:bidi="ar"/>
        </w:rPr>
        <w:t>let</w:t>
      </w:r>
      <w:r>
        <w:rPr>
          <w:color w:val="000000"/>
          <w:sz w:val="21"/>
          <w:szCs w:val="21"/>
          <w:lang w:bidi="ar"/>
        </w:rPr>
        <w:t xml:space="preserve"> make_svc </w:t>
      </w:r>
      <w:r>
        <w:rPr>
          <w:color w:val="666600"/>
          <w:sz w:val="21"/>
          <w:szCs w:val="21"/>
          <w:lang w:bidi="ar"/>
        </w:rPr>
        <w:t>=</w:t>
      </w:r>
      <w:r>
        <w:rPr>
          <w:color w:val="000000"/>
          <w:sz w:val="21"/>
          <w:szCs w:val="21"/>
          <w:lang w:bidi="ar"/>
        </w:rPr>
        <w:t xml:space="preserve"> make_service_fn</w:t>
      </w:r>
      <w:r>
        <w:rPr>
          <w:color w:val="666600"/>
          <w:sz w:val="21"/>
          <w:szCs w:val="21"/>
          <w:lang w:bidi="ar"/>
        </w:rPr>
        <w:t>(|</w:t>
      </w:r>
      <w:r>
        <w:rPr>
          <w:color w:val="000000"/>
          <w:sz w:val="21"/>
          <w:szCs w:val="21"/>
          <w:lang w:bidi="ar"/>
        </w:rPr>
        <w:t>_conn</w:t>
      </w:r>
      <w:r>
        <w:rPr>
          <w:color w:val="666600"/>
          <w:sz w:val="21"/>
          <w:szCs w:val="21"/>
          <w:lang w:bidi="ar"/>
        </w:rPr>
        <w:t>|</w:t>
      </w:r>
      <w:r>
        <w:rPr>
          <w:color w:val="000000"/>
          <w:sz w:val="21"/>
          <w:szCs w:val="21"/>
          <w:lang w:bidi="ar"/>
        </w:rPr>
        <w:t xml:space="preserve"> </w:t>
      </w:r>
      <w:r>
        <w:rPr>
          <w:color w:val="666600"/>
          <w:sz w:val="21"/>
          <w:szCs w:val="21"/>
          <w:lang w:bidi="ar"/>
        </w:rPr>
        <w:t>{</w:t>
      </w:r>
    </w:p>
    <w:p w14:paraId="24DE18EA" w14:textId="77777777" w:rsidR="00840082" w:rsidRDefault="00000000">
      <w:pPr>
        <w:pStyle w:val="af8"/>
        <w:pBdr>
          <w:top w:val="single" w:sz="6" w:space="2" w:color="888888"/>
          <w:left w:val="single" w:sz="6" w:space="2" w:color="888888"/>
          <w:bottom w:val="single" w:sz="6" w:space="2" w:color="888888"/>
          <w:right w:val="single" w:sz="6" w:space="2" w:color="888888"/>
        </w:pBdr>
        <w:spacing w:beforeAutospacing="0" w:afterAutospacing="0"/>
        <w:ind w:firstLine="420"/>
        <w:rPr>
          <w:sz w:val="21"/>
          <w:szCs w:val="21"/>
        </w:rPr>
      </w:pPr>
      <w:r>
        <w:rPr>
          <w:sz w:val="21"/>
          <w:szCs w:val="21"/>
          <w:lang w:bidi="ar"/>
        </w:rPr>
        <w:t xml:space="preserve">13. </w:t>
      </w:r>
      <w:r>
        <w:rPr>
          <w:color w:val="000000"/>
          <w:sz w:val="21"/>
          <w:szCs w:val="21"/>
          <w:lang w:bidi="ar"/>
        </w:rPr>
        <w:t xml:space="preserve">        </w:t>
      </w:r>
      <w:r>
        <w:rPr>
          <w:color w:val="000088"/>
          <w:sz w:val="21"/>
          <w:szCs w:val="21"/>
          <w:lang w:bidi="ar"/>
        </w:rPr>
        <w:t>async</w:t>
      </w:r>
      <w:r>
        <w:rPr>
          <w:color w:val="000000"/>
          <w:sz w:val="21"/>
          <w:szCs w:val="21"/>
          <w:lang w:bidi="ar"/>
        </w:rPr>
        <w:t xml:space="preserve"> </w:t>
      </w:r>
      <w:r>
        <w:rPr>
          <w:color w:val="666600"/>
          <w:sz w:val="21"/>
          <w:szCs w:val="21"/>
          <w:lang w:bidi="ar"/>
        </w:rPr>
        <w:t>{</w:t>
      </w:r>
    </w:p>
    <w:p w14:paraId="776E89E5" w14:textId="77777777" w:rsidR="00840082" w:rsidRDefault="00000000">
      <w:pPr>
        <w:pStyle w:val="af8"/>
        <w:pBdr>
          <w:top w:val="single" w:sz="6" w:space="2" w:color="888888"/>
          <w:left w:val="single" w:sz="6" w:space="2" w:color="888888"/>
          <w:bottom w:val="single" w:sz="6" w:space="2" w:color="888888"/>
          <w:right w:val="single" w:sz="6" w:space="2" w:color="888888"/>
        </w:pBdr>
        <w:spacing w:beforeAutospacing="0" w:afterAutospacing="0"/>
        <w:ind w:firstLine="420"/>
        <w:rPr>
          <w:sz w:val="21"/>
          <w:szCs w:val="21"/>
        </w:rPr>
      </w:pPr>
      <w:r>
        <w:rPr>
          <w:sz w:val="21"/>
          <w:szCs w:val="21"/>
          <w:lang w:bidi="ar"/>
        </w:rPr>
        <w:t xml:space="preserve">14. </w:t>
      </w:r>
      <w:r>
        <w:rPr>
          <w:color w:val="000000"/>
          <w:sz w:val="21"/>
          <w:szCs w:val="21"/>
          <w:lang w:bidi="ar"/>
        </w:rPr>
        <w:t xml:space="preserve">            </w:t>
      </w:r>
      <w:r>
        <w:rPr>
          <w:color w:val="660066"/>
          <w:sz w:val="21"/>
          <w:szCs w:val="21"/>
          <w:lang w:bidi="ar"/>
        </w:rPr>
        <w:t>Ok</w:t>
      </w:r>
      <w:r>
        <w:rPr>
          <w:color w:val="666600"/>
          <w:sz w:val="21"/>
          <w:szCs w:val="21"/>
          <w:lang w:bidi="ar"/>
        </w:rPr>
        <w:t>::&lt;</w:t>
      </w:r>
      <w:r>
        <w:rPr>
          <w:color w:val="000000"/>
          <w:sz w:val="21"/>
          <w:szCs w:val="21"/>
          <w:lang w:bidi="ar"/>
        </w:rPr>
        <w:t>_</w:t>
      </w:r>
      <w:r>
        <w:rPr>
          <w:color w:val="666600"/>
          <w:sz w:val="21"/>
          <w:szCs w:val="21"/>
          <w:lang w:bidi="ar"/>
        </w:rPr>
        <w:t>,</w:t>
      </w:r>
      <w:r>
        <w:rPr>
          <w:color w:val="000000"/>
          <w:sz w:val="21"/>
          <w:szCs w:val="21"/>
          <w:lang w:bidi="ar"/>
        </w:rPr>
        <w:t xml:space="preserve"> hyper</w:t>
      </w:r>
      <w:r>
        <w:rPr>
          <w:color w:val="666600"/>
          <w:sz w:val="21"/>
          <w:szCs w:val="21"/>
          <w:lang w:bidi="ar"/>
        </w:rPr>
        <w:t>::</w:t>
      </w:r>
      <w:r>
        <w:rPr>
          <w:color w:val="660066"/>
          <w:sz w:val="21"/>
          <w:szCs w:val="21"/>
          <w:lang w:bidi="ar"/>
        </w:rPr>
        <w:t>Error</w:t>
      </w:r>
      <w:r>
        <w:rPr>
          <w:color w:val="666600"/>
          <w:sz w:val="21"/>
          <w:szCs w:val="21"/>
          <w:lang w:bidi="ar"/>
        </w:rPr>
        <w:t>&gt;(</w:t>
      </w:r>
      <w:r>
        <w:rPr>
          <w:color w:val="000000"/>
          <w:sz w:val="21"/>
          <w:szCs w:val="21"/>
          <w:lang w:bidi="ar"/>
        </w:rPr>
        <w:t>service_fn</w:t>
      </w:r>
      <w:r>
        <w:rPr>
          <w:color w:val="666600"/>
          <w:sz w:val="21"/>
          <w:szCs w:val="21"/>
          <w:lang w:bidi="ar"/>
        </w:rPr>
        <w:t>(</w:t>
      </w:r>
      <w:r>
        <w:rPr>
          <w:color w:val="000000"/>
          <w:sz w:val="21"/>
          <w:szCs w:val="21"/>
          <w:lang w:bidi="ar"/>
        </w:rPr>
        <w:t>handle_request</w:t>
      </w:r>
      <w:r>
        <w:rPr>
          <w:color w:val="666600"/>
          <w:sz w:val="21"/>
          <w:szCs w:val="21"/>
          <w:lang w:bidi="ar"/>
        </w:rPr>
        <w:t>))</w:t>
      </w:r>
    </w:p>
    <w:p w14:paraId="66ACFB91" w14:textId="77777777" w:rsidR="00840082" w:rsidRDefault="00000000">
      <w:pPr>
        <w:pStyle w:val="af8"/>
        <w:pBdr>
          <w:top w:val="single" w:sz="6" w:space="2" w:color="888888"/>
          <w:left w:val="single" w:sz="6" w:space="2" w:color="888888"/>
          <w:bottom w:val="single" w:sz="6" w:space="2" w:color="888888"/>
          <w:right w:val="single" w:sz="6" w:space="2" w:color="888888"/>
        </w:pBdr>
        <w:spacing w:beforeAutospacing="0" w:afterAutospacing="0"/>
        <w:ind w:firstLine="420"/>
        <w:rPr>
          <w:sz w:val="21"/>
          <w:szCs w:val="21"/>
        </w:rPr>
      </w:pPr>
      <w:r>
        <w:rPr>
          <w:sz w:val="21"/>
          <w:szCs w:val="21"/>
          <w:lang w:bidi="ar"/>
        </w:rPr>
        <w:t xml:space="preserve">15. </w:t>
      </w:r>
      <w:r>
        <w:rPr>
          <w:color w:val="000000"/>
          <w:sz w:val="21"/>
          <w:szCs w:val="21"/>
          <w:lang w:bidi="ar"/>
        </w:rPr>
        <w:t xml:space="preserve">        </w:t>
      </w:r>
      <w:r>
        <w:rPr>
          <w:color w:val="666600"/>
          <w:sz w:val="21"/>
          <w:szCs w:val="21"/>
          <w:lang w:bidi="ar"/>
        </w:rPr>
        <w:t>}</w:t>
      </w:r>
    </w:p>
    <w:p w14:paraId="153BE0BD" w14:textId="77777777" w:rsidR="00840082" w:rsidRDefault="00000000">
      <w:pPr>
        <w:pStyle w:val="af8"/>
        <w:pBdr>
          <w:top w:val="single" w:sz="6" w:space="2" w:color="888888"/>
          <w:left w:val="single" w:sz="6" w:space="2" w:color="888888"/>
          <w:bottom w:val="single" w:sz="6" w:space="2" w:color="888888"/>
          <w:right w:val="single" w:sz="6" w:space="2" w:color="888888"/>
        </w:pBdr>
        <w:spacing w:beforeAutospacing="0" w:afterAutospacing="0"/>
        <w:ind w:firstLine="420"/>
        <w:rPr>
          <w:sz w:val="21"/>
          <w:szCs w:val="21"/>
        </w:rPr>
      </w:pPr>
      <w:r>
        <w:rPr>
          <w:sz w:val="21"/>
          <w:szCs w:val="21"/>
          <w:lang w:bidi="ar"/>
        </w:rPr>
        <w:t xml:space="preserve">16. </w:t>
      </w:r>
      <w:r>
        <w:rPr>
          <w:color w:val="000000"/>
          <w:sz w:val="21"/>
          <w:szCs w:val="21"/>
          <w:lang w:bidi="ar"/>
        </w:rPr>
        <w:t xml:space="preserve">    </w:t>
      </w:r>
      <w:r>
        <w:rPr>
          <w:color w:val="666600"/>
          <w:sz w:val="21"/>
          <w:szCs w:val="21"/>
          <w:lang w:bidi="ar"/>
        </w:rPr>
        <w:t>});</w:t>
      </w:r>
    </w:p>
    <w:p w14:paraId="35297E30" w14:textId="77777777" w:rsidR="00840082" w:rsidRDefault="00000000">
      <w:pPr>
        <w:pStyle w:val="af8"/>
        <w:pBdr>
          <w:top w:val="single" w:sz="6" w:space="2" w:color="888888"/>
          <w:left w:val="single" w:sz="6" w:space="2" w:color="888888"/>
          <w:bottom w:val="single" w:sz="6" w:space="2" w:color="888888"/>
          <w:right w:val="single" w:sz="6" w:space="2" w:color="888888"/>
        </w:pBdr>
        <w:spacing w:beforeAutospacing="0" w:afterAutospacing="0"/>
        <w:ind w:firstLine="420"/>
        <w:rPr>
          <w:sz w:val="21"/>
          <w:szCs w:val="21"/>
        </w:rPr>
      </w:pPr>
      <w:r>
        <w:rPr>
          <w:sz w:val="21"/>
          <w:szCs w:val="21"/>
          <w:lang w:bidi="ar"/>
        </w:rPr>
        <w:t xml:space="preserve">17. </w:t>
      </w:r>
      <w:r>
        <w:rPr>
          <w:color w:val="000000"/>
          <w:sz w:val="21"/>
          <w:szCs w:val="21"/>
          <w:lang w:bidi="ar"/>
        </w:rPr>
        <w:t xml:space="preserve">    </w:t>
      </w:r>
    </w:p>
    <w:p w14:paraId="13DAD4E0" w14:textId="77777777" w:rsidR="00840082" w:rsidRDefault="00000000">
      <w:pPr>
        <w:pStyle w:val="af8"/>
        <w:pBdr>
          <w:top w:val="single" w:sz="6" w:space="2" w:color="888888"/>
          <w:left w:val="single" w:sz="6" w:space="2" w:color="888888"/>
          <w:bottom w:val="single" w:sz="6" w:space="2" w:color="888888"/>
          <w:right w:val="single" w:sz="6" w:space="2" w:color="888888"/>
        </w:pBdr>
        <w:spacing w:beforeAutospacing="0" w:afterAutospacing="0"/>
        <w:ind w:firstLine="420"/>
        <w:rPr>
          <w:sz w:val="21"/>
          <w:szCs w:val="21"/>
        </w:rPr>
      </w:pPr>
      <w:r>
        <w:rPr>
          <w:sz w:val="21"/>
          <w:szCs w:val="21"/>
          <w:lang w:bidi="ar"/>
        </w:rPr>
        <w:t xml:space="preserve">18. </w:t>
      </w:r>
      <w:r>
        <w:rPr>
          <w:color w:val="000000"/>
          <w:sz w:val="21"/>
          <w:szCs w:val="21"/>
          <w:lang w:bidi="ar"/>
        </w:rPr>
        <w:t xml:space="preserve">    </w:t>
      </w:r>
      <w:r>
        <w:rPr>
          <w:color w:val="880000"/>
          <w:sz w:val="21"/>
          <w:szCs w:val="21"/>
          <w:lang w:bidi="ar"/>
        </w:rPr>
        <w:t xml:space="preserve">// </w:t>
      </w:r>
      <w:r>
        <w:rPr>
          <w:color w:val="880000"/>
          <w:sz w:val="21"/>
          <w:szCs w:val="21"/>
          <w:lang w:bidi="ar"/>
        </w:rPr>
        <w:t>定义服务器的绑定地址和端口</w:t>
      </w:r>
    </w:p>
    <w:p w14:paraId="4D255C42" w14:textId="77777777" w:rsidR="00840082" w:rsidRDefault="00000000">
      <w:pPr>
        <w:pStyle w:val="af8"/>
        <w:pBdr>
          <w:top w:val="single" w:sz="6" w:space="2" w:color="888888"/>
          <w:left w:val="single" w:sz="6" w:space="2" w:color="888888"/>
          <w:bottom w:val="single" w:sz="6" w:space="2" w:color="888888"/>
          <w:right w:val="single" w:sz="6" w:space="2" w:color="888888"/>
        </w:pBdr>
        <w:spacing w:beforeAutospacing="0" w:afterAutospacing="0"/>
        <w:ind w:firstLine="420"/>
        <w:rPr>
          <w:sz w:val="21"/>
          <w:szCs w:val="21"/>
        </w:rPr>
      </w:pPr>
      <w:r>
        <w:rPr>
          <w:sz w:val="21"/>
          <w:szCs w:val="21"/>
          <w:lang w:bidi="ar"/>
        </w:rPr>
        <w:t xml:space="preserve">19. </w:t>
      </w:r>
      <w:r>
        <w:rPr>
          <w:color w:val="000000"/>
          <w:sz w:val="21"/>
          <w:szCs w:val="21"/>
          <w:lang w:bidi="ar"/>
        </w:rPr>
        <w:t xml:space="preserve">    </w:t>
      </w:r>
      <w:r>
        <w:rPr>
          <w:color w:val="000088"/>
          <w:sz w:val="21"/>
          <w:szCs w:val="21"/>
          <w:lang w:bidi="ar"/>
        </w:rPr>
        <w:t>let</w:t>
      </w:r>
      <w:r>
        <w:rPr>
          <w:color w:val="000000"/>
          <w:sz w:val="21"/>
          <w:szCs w:val="21"/>
          <w:lang w:bidi="ar"/>
        </w:rPr>
        <w:t xml:space="preserve"> addr </w:t>
      </w:r>
      <w:r>
        <w:rPr>
          <w:color w:val="666600"/>
          <w:sz w:val="21"/>
          <w:szCs w:val="21"/>
          <w:lang w:bidi="ar"/>
        </w:rPr>
        <w:t>=</w:t>
      </w:r>
      <w:r>
        <w:rPr>
          <w:color w:val="000000"/>
          <w:sz w:val="21"/>
          <w:szCs w:val="21"/>
          <w:lang w:bidi="ar"/>
        </w:rPr>
        <w:t xml:space="preserve"> </w:t>
      </w:r>
      <w:r>
        <w:rPr>
          <w:color w:val="666600"/>
          <w:sz w:val="21"/>
          <w:szCs w:val="21"/>
          <w:lang w:bidi="ar"/>
        </w:rPr>
        <w:t>([</w:t>
      </w:r>
      <w:r>
        <w:rPr>
          <w:color w:val="006666"/>
          <w:sz w:val="21"/>
          <w:szCs w:val="21"/>
          <w:lang w:bidi="ar"/>
        </w:rPr>
        <w:t>127</w:t>
      </w:r>
      <w:r>
        <w:rPr>
          <w:color w:val="666600"/>
          <w:sz w:val="21"/>
          <w:szCs w:val="21"/>
          <w:lang w:bidi="ar"/>
        </w:rPr>
        <w:t>,</w:t>
      </w:r>
      <w:r>
        <w:rPr>
          <w:color w:val="000000"/>
          <w:sz w:val="21"/>
          <w:szCs w:val="21"/>
          <w:lang w:bidi="ar"/>
        </w:rPr>
        <w:t xml:space="preserve"> </w:t>
      </w:r>
      <w:r>
        <w:rPr>
          <w:color w:val="006666"/>
          <w:sz w:val="21"/>
          <w:szCs w:val="21"/>
          <w:lang w:bidi="ar"/>
        </w:rPr>
        <w:t>0</w:t>
      </w:r>
      <w:r>
        <w:rPr>
          <w:color w:val="666600"/>
          <w:sz w:val="21"/>
          <w:szCs w:val="21"/>
          <w:lang w:bidi="ar"/>
        </w:rPr>
        <w:t>,</w:t>
      </w:r>
      <w:r>
        <w:rPr>
          <w:color w:val="000000"/>
          <w:sz w:val="21"/>
          <w:szCs w:val="21"/>
          <w:lang w:bidi="ar"/>
        </w:rPr>
        <w:t xml:space="preserve"> </w:t>
      </w:r>
      <w:r>
        <w:rPr>
          <w:color w:val="006666"/>
          <w:sz w:val="21"/>
          <w:szCs w:val="21"/>
          <w:lang w:bidi="ar"/>
        </w:rPr>
        <w:t>0</w:t>
      </w:r>
      <w:r>
        <w:rPr>
          <w:color w:val="666600"/>
          <w:sz w:val="21"/>
          <w:szCs w:val="21"/>
          <w:lang w:bidi="ar"/>
        </w:rPr>
        <w:t>,</w:t>
      </w:r>
      <w:r>
        <w:rPr>
          <w:color w:val="000000"/>
          <w:sz w:val="21"/>
          <w:szCs w:val="21"/>
          <w:lang w:bidi="ar"/>
        </w:rPr>
        <w:t xml:space="preserve"> </w:t>
      </w:r>
      <w:r>
        <w:rPr>
          <w:color w:val="006666"/>
          <w:sz w:val="21"/>
          <w:szCs w:val="21"/>
          <w:lang w:bidi="ar"/>
        </w:rPr>
        <w:t>1</w:t>
      </w:r>
      <w:r>
        <w:rPr>
          <w:color w:val="666600"/>
          <w:sz w:val="21"/>
          <w:szCs w:val="21"/>
          <w:lang w:bidi="ar"/>
        </w:rPr>
        <w:t>],</w:t>
      </w:r>
      <w:r>
        <w:rPr>
          <w:color w:val="000000"/>
          <w:sz w:val="21"/>
          <w:szCs w:val="21"/>
          <w:lang w:bidi="ar"/>
        </w:rPr>
        <w:t xml:space="preserve"> </w:t>
      </w:r>
      <w:r>
        <w:rPr>
          <w:color w:val="006666"/>
          <w:sz w:val="21"/>
          <w:szCs w:val="21"/>
          <w:lang w:bidi="ar"/>
        </w:rPr>
        <w:t>8080</w:t>
      </w:r>
      <w:r>
        <w:rPr>
          <w:color w:val="666600"/>
          <w:sz w:val="21"/>
          <w:szCs w:val="21"/>
          <w:lang w:bidi="ar"/>
        </w:rPr>
        <w:t>).</w:t>
      </w:r>
      <w:r>
        <w:rPr>
          <w:color w:val="000088"/>
          <w:sz w:val="21"/>
          <w:szCs w:val="21"/>
          <w:lang w:bidi="ar"/>
        </w:rPr>
        <w:t>into</w:t>
      </w:r>
      <w:r>
        <w:rPr>
          <w:color w:val="666600"/>
          <w:sz w:val="21"/>
          <w:szCs w:val="21"/>
          <w:lang w:bidi="ar"/>
        </w:rPr>
        <w:t>();</w:t>
      </w:r>
    </w:p>
    <w:p w14:paraId="2D512360" w14:textId="77777777" w:rsidR="00840082" w:rsidRDefault="00000000">
      <w:pPr>
        <w:pStyle w:val="af8"/>
        <w:pBdr>
          <w:top w:val="single" w:sz="6" w:space="2" w:color="888888"/>
          <w:left w:val="single" w:sz="6" w:space="2" w:color="888888"/>
          <w:bottom w:val="single" w:sz="6" w:space="2" w:color="888888"/>
          <w:right w:val="single" w:sz="6" w:space="2" w:color="888888"/>
        </w:pBdr>
        <w:spacing w:beforeAutospacing="0" w:afterAutospacing="0"/>
        <w:ind w:firstLine="420"/>
        <w:rPr>
          <w:sz w:val="21"/>
          <w:szCs w:val="21"/>
        </w:rPr>
      </w:pPr>
      <w:r>
        <w:rPr>
          <w:sz w:val="21"/>
          <w:szCs w:val="21"/>
          <w:lang w:bidi="ar"/>
        </w:rPr>
        <w:t xml:space="preserve">20. </w:t>
      </w:r>
      <w:r>
        <w:rPr>
          <w:color w:val="000000"/>
          <w:sz w:val="21"/>
          <w:szCs w:val="21"/>
          <w:lang w:bidi="ar"/>
        </w:rPr>
        <w:t xml:space="preserve">    </w:t>
      </w:r>
      <w:r>
        <w:rPr>
          <w:color w:val="880000"/>
          <w:sz w:val="21"/>
          <w:szCs w:val="21"/>
          <w:lang w:bidi="ar"/>
        </w:rPr>
        <w:t xml:space="preserve">// </w:t>
      </w:r>
      <w:r>
        <w:rPr>
          <w:color w:val="880000"/>
          <w:sz w:val="21"/>
          <w:szCs w:val="21"/>
          <w:lang w:bidi="ar"/>
        </w:rPr>
        <w:t>绑定服务器到指定的地址和端口上</w:t>
      </w:r>
    </w:p>
    <w:p w14:paraId="1CC6D3B9" w14:textId="77777777" w:rsidR="00840082" w:rsidRDefault="00000000">
      <w:pPr>
        <w:pStyle w:val="af8"/>
        <w:pBdr>
          <w:top w:val="single" w:sz="6" w:space="2" w:color="888888"/>
          <w:left w:val="single" w:sz="6" w:space="2" w:color="888888"/>
          <w:bottom w:val="single" w:sz="6" w:space="2" w:color="888888"/>
          <w:right w:val="single" w:sz="6" w:space="2" w:color="888888"/>
        </w:pBdr>
        <w:spacing w:beforeAutospacing="0" w:afterAutospacing="0"/>
        <w:ind w:firstLine="420"/>
        <w:rPr>
          <w:sz w:val="21"/>
          <w:szCs w:val="21"/>
        </w:rPr>
      </w:pPr>
      <w:r>
        <w:rPr>
          <w:sz w:val="21"/>
          <w:szCs w:val="21"/>
          <w:lang w:bidi="ar"/>
        </w:rPr>
        <w:t xml:space="preserve">21. </w:t>
      </w:r>
      <w:r>
        <w:rPr>
          <w:color w:val="000000"/>
          <w:sz w:val="21"/>
          <w:szCs w:val="21"/>
          <w:lang w:bidi="ar"/>
        </w:rPr>
        <w:t xml:space="preserve">    </w:t>
      </w:r>
      <w:r>
        <w:rPr>
          <w:color w:val="000088"/>
          <w:sz w:val="21"/>
          <w:szCs w:val="21"/>
          <w:lang w:bidi="ar"/>
        </w:rPr>
        <w:t>let</w:t>
      </w:r>
      <w:r>
        <w:rPr>
          <w:color w:val="000000"/>
          <w:sz w:val="21"/>
          <w:szCs w:val="21"/>
          <w:lang w:bidi="ar"/>
        </w:rPr>
        <w:t xml:space="preserve"> server </w:t>
      </w:r>
      <w:r>
        <w:rPr>
          <w:color w:val="666600"/>
          <w:sz w:val="21"/>
          <w:szCs w:val="21"/>
          <w:lang w:bidi="ar"/>
        </w:rPr>
        <w:t>=</w:t>
      </w:r>
      <w:r>
        <w:rPr>
          <w:color w:val="000000"/>
          <w:sz w:val="21"/>
          <w:szCs w:val="21"/>
          <w:lang w:bidi="ar"/>
        </w:rPr>
        <w:t xml:space="preserve"> </w:t>
      </w:r>
      <w:r>
        <w:rPr>
          <w:color w:val="660066"/>
          <w:sz w:val="21"/>
          <w:szCs w:val="21"/>
          <w:lang w:bidi="ar"/>
        </w:rPr>
        <w:t>Server</w:t>
      </w:r>
      <w:r>
        <w:rPr>
          <w:color w:val="666600"/>
          <w:sz w:val="21"/>
          <w:szCs w:val="21"/>
          <w:lang w:bidi="ar"/>
        </w:rPr>
        <w:t>::</w:t>
      </w:r>
      <w:r>
        <w:rPr>
          <w:color w:val="000000"/>
          <w:sz w:val="21"/>
          <w:szCs w:val="21"/>
          <w:lang w:bidi="ar"/>
        </w:rPr>
        <w:t>bind</w:t>
      </w:r>
      <w:r>
        <w:rPr>
          <w:color w:val="666600"/>
          <w:sz w:val="21"/>
          <w:szCs w:val="21"/>
          <w:lang w:bidi="ar"/>
        </w:rPr>
        <w:t>(&amp;</w:t>
      </w:r>
      <w:r>
        <w:rPr>
          <w:color w:val="000000"/>
          <w:sz w:val="21"/>
          <w:szCs w:val="21"/>
          <w:lang w:bidi="ar"/>
        </w:rPr>
        <w:t>addr</w:t>
      </w:r>
      <w:r>
        <w:rPr>
          <w:color w:val="666600"/>
          <w:sz w:val="21"/>
          <w:szCs w:val="21"/>
          <w:lang w:bidi="ar"/>
        </w:rPr>
        <w:t>).</w:t>
      </w:r>
      <w:r>
        <w:rPr>
          <w:color w:val="000000"/>
          <w:sz w:val="21"/>
          <w:szCs w:val="21"/>
          <w:lang w:bidi="ar"/>
        </w:rPr>
        <w:t>serve</w:t>
      </w:r>
      <w:r>
        <w:rPr>
          <w:color w:val="666600"/>
          <w:sz w:val="21"/>
          <w:szCs w:val="21"/>
          <w:lang w:bidi="ar"/>
        </w:rPr>
        <w:t>(</w:t>
      </w:r>
      <w:r>
        <w:rPr>
          <w:color w:val="000000"/>
          <w:sz w:val="21"/>
          <w:szCs w:val="21"/>
          <w:lang w:bidi="ar"/>
        </w:rPr>
        <w:t>make_svc</w:t>
      </w:r>
      <w:r>
        <w:rPr>
          <w:color w:val="666600"/>
          <w:sz w:val="21"/>
          <w:szCs w:val="21"/>
          <w:lang w:bidi="ar"/>
        </w:rPr>
        <w:t>);</w:t>
      </w:r>
    </w:p>
    <w:p w14:paraId="12B51C61" w14:textId="77777777" w:rsidR="00840082" w:rsidRDefault="00000000">
      <w:pPr>
        <w:pStyle w:val="af8"/>
        <w:pBdr>
          <w:top w:val="single" w:sz="6" w:space="2" w:color="888888"/>
          <w:left w:val="single" w:sz="6" w:space="2" w:color="888888"/>
          <w:bottom w:val="single" w:sz="6" w:space="2" w:color="888888"/>
          <w:right w:val="single" w:sz="6" w:space="2" w:color="888888"/>
        </w:pBdr>
        <w:spacing w:beforeAutospacing="0" w:afterAutospacing="0"/>
        <w:ind w:firstLine="420"/>
        <w:rPr>
          <w:sz w:val="21"/>
          <w:szCs w:val="21"/>
        </w:rPr>
      </w:pPr>
      <w:r>
        <w:rPr>
          <w:sz w:val="21"/>
          <w:szCs w:val="21"/>
          <w:lang w:bidi="ar"/>
        </w:rPr>
        <w:t xml:space="preserve">22. </w:t>
      </w:r>
      <w:r>
        <w:rPr>
          <w:color w:val="000000"/>
          <w:sz w:val="21"/>
          <w:szCs w:val="21"/>
          <w:lang w:bidi="ar"/>
        </w:rPr>
        <w:t xml:space="preserve">    println</w:t>
      </w:r>
      <w:r>
        <w:rPr>
          <w:color w:val="666600"/>
          <w:sz w:val="21"/>
          <w:szCs w:val="21"/>
          <w:lang w:bidi="ar"/>
        </w:rPr>
        <w:t>!(</w:t>
      </w:r>
      <w:r>
        <w:rPr>
          <w:color w:val="008800"/>
          <w:sz w:val="21"/>
          <w:szCs w:val="21"/>
          <w:lang w:bidi="ar"/>
        </w:rPr>
        <w:t>"Server running at HTTP://{}"</w:t>
      </w:r>
      <w:r>
        <w:rPr>
          <w:color w:val="666600"/>
          <w:sz w:val="21"/>
          <w:szCs w:val="21"/>
          <w:lang w:bidi="ar"/>
        </w:rPr>
        <w:t>,</w:t>
      </w:r>
      <w:r>
        <w:rPr>
          <w:color w:val="000000"/>
          <w:sz w:val="21"/>
          <w:szCs w:val="21"/>
          <w:lang w:bidi="ar"/>
        </w:rPr>
        <w:t xml:space="preserve"> addr</w:t>
      </w:r>
      <w:r>
        <w:rPr>
          <w:color w:val="666600"/>
          <w:sz w:val="21"/>
          <w:szCs w:val="21"/>
          <w:lang w:bidi="ar"/>
        </w:rPr>
        <w:t>);</w:t>
      </w:r>
    </w:p>
    <w:p w14:paraId="490E633E" w14:textId="77777777" w:rsidR="00840082" w:rsidRDefault="00000000">
      <w:pPr>
        <w:pStyle w:val="af8"/>
        <w:pBdr>
          <w:top w:val="single" w:sz="6" w:space="2" w:color="888888"/>
          <w:left w:val="single" w:sz="6" w:space="2" w:color="888888"/>
          <w:bottom w:val="single" w:sz="6" w:space="2" w:color="888888"/>
          <w:right w:val="single" w:sz="6" w:space="2" w:color="888888"/>
        </w:pBdr>
        <w:spacing w:beforeAutospacing="0" w:afterAutospacing="0"/>
        <w:ind w:firstLine="420"/>
        <w:rPr>
          <w:sz w:val="21"/>
          <w:szCs w:val="21"/>
        </w:rPr>
      </w:pPr>
      <w:r>
        <w:rPr>
          <w:sz w:val="21"/>
          <w:szCs w:val="21"/>
          <w:lang w:bidi="ar"/>
        </w:rPr>
        <w:t xml:space="preserve">23. </w:t>
      </w:r>
      <w:r>
        <w:rPr>
          <w:color w:val="000000"/>
          <w:sz w:val="21"/>
          <w:szCs w:val="21"/>
          <w:lang w:bidi="ar"/>
        </w:rPr>
        <w:t xml:space="preserve">    </w:t>
      </w:r>
      <w:r>
        <w:rPr>
          <w:color w:val="880000"/>
          <w:sz w:val="21"/>
          <w:szCs w:val="21"/>
          <w:lang w:bidi="ar"/>
        </w:rPr>
        <w:t xml:space="preserve">// </w:t>
      </w:r>
      <w:r>
        <w:rPr>
          <w:color w:val="880000"/>
          <w:sz w:val="21"/>
          <w:szCs w:val="21"/>
          <w:lang w:bidi="ar"/>
        </w:rPr>
        <w:t>启动服务器并等待它在后台运行</w:t>
      </w:r>
    </w:p>
    <w:p w14:paraId="48022F98" w14:textId="77777777" w:rsidR="00840082" w:rsidRDefault="00000000">
      <w:pPr>
        <w:pStyle w:val="af8"/>
        <w:pBdr>
          <w:top w:val="single" w:sz="6" w:space="2" w:color="888888"/>
          <w:left w:val="single" w:sz="6" w:space="2" w:color="888888"/>
          <w:bottom w:val="single" w:sz="6" w:space="2" w:color="888888"/>
          <w:right w:val="single" w:sz="6" w:space="2" w:color="888888"/>
        </w:pBdr>
        <w:spacing w:beforeAutospacing="0" w:afterAutospacing="0"/>
        <w:ind w:firstLine="420"/>
        <w:rPr>
          <w:sz w:val="21"/>
          <w:szCs w:val="21"/>
        </w:rPr>
      </w:pPr>
      <w:r>
        <w:rPr>
          <w:sz w:val="21"/>
          <w:szCs w:val="21"/>
          <w:lang w:bidi="ar"/>
        </w:rPr>
        <w:t xml:space="preserve">24. </w:t>
      </w:r>
      <w:r>
        <w:rPr>
          <w:color w:val="000000"/>
          <w:sz w:val="21"/>
          <w:szCs w:val="21"/>
          <w:lang w:bidi="ar"/>
        </w:rPr>
        <w:t xml:space="preserve">    </w:t>
      </w:r>
      <w:r>
        <w:rPr>
          <w:color w:val="000088"/>
          <w:sz w:val="21"/>
          <w:szCs w:val="21"/>
          <w:lang w:bidi="ar"/>
        </w:rPr>
        <w:t>if</w:t>
      </w:r>
      <w:r>
        <w:rPr>
          <w:color w:val="000000"/>
          <w:sz w:val="21"/>
          <w:szCs w:val="21"/>
          <w:lang w:bidi="ar"/>
        </w:rPr>
        <w:t xml:space="preserve"> </w:t>
      </w:r>
      <w:r>
        <w:rPr>
          <w:color w:val="000088"/>
          <w:sz w:val="21"/>
          <w:szCs w:val="21"/>
          <w:lang w:bidi="ar"/>
        </w:rPr>
        <w:t>let</w:t>
      </w:r>
      <w:r>
        <w:rPr>
          <w:color w:val="000000"/>
          <w:sz w:val="21"/>
          <w:szCs w:val="21"/>
          <w:lang w:bidi="ar"/>
        </w:rPr>
        <w:t xml:space="preserve"> </w:t>
      </w:r>
      <w:r>
        <w:rPr>
          <w:color w:val="660066"/>
          <w:sz w:val="21"/>
          <w:szCs w:val="21"/>
          <w:lang w:bidi="ar"/>
        </w:rPr>
        <w:t>Err</w:t>
      </w:r>
      <w:r>
        <w:rPr>
          <w:color w:val="666600"/>
          <w:sz w:val="21"/>
          <w:szCs w:val="21"/>
          <w:lang w:bidi="ar"/>
        </w:rPr>
        <w:t>(</w:t>
      </w:r>
      <w:r>
        <w:rPr>
          <w:color w:val="000000"/>
          <w:sz w:val="21"/>
          <w:szCs w:val="21"/>
          <w:lang w:bidi="ar"/>
        </w:rPr>
        <w:t>e</w:t>
      </w:r>
      <w:r>
        <w:rPr>
          <w:color w:val="666600"/>
          <w:sz w:val="21"/>
          <w:szCs w:val="21"/>
          <w:lang w:bidi="ar"/>
        </w:rPr>
        <w:t>)</w:t>
      </w:r>
      <w:r>
        <w:rPr>
          <w:color w:val="000000"/>
          <w:sz w:val="21"/>
          <w:szCs w:val="21"/>
          <w:lang w:bidi="ar"/>
        </w:rPr>
        <w:t xml:space="preserve"> </w:t>
      </w:r>
      <w:r>
        <w:rPr>
          <w:color w:val="666600"/>
          <w:sz w:val="21"/>
          <w:szCs w:val="21"/>
          <w:lang w:bidi="ar"/>
        </w:rPr>
        <w:t>=</w:t>
      </w:r>
      <w:r>
        <w:rPr>
          <w:color w:val="000000"/>
          <w:sz w:val="21"/>
          <w:szCs w:val="21"/>
          <w:lang w:bidi="ar"/>
        </w:rPr>
        <w:t xml:space="preserve"> server</w:t>
      </w:r>
      <w:r>
        <w:rPr>
          <w:color w:val="666600"/>
          <w:sz w:val="21"/>
          <w:szCs w:val="21"/>
          <w:lang w:bidi="ar"/>
        </w:rPr>
        <w:t>.</w:t>
      </w:r>
      <w:r>
        <w:rPr>
          <w:color w:val="000088"/>
          <w:sz w:val="21"/>
          <w:szCs w:val="21"/>
          <w:lang w:bidi="ar"/>
        </w:rPr>
        <w:t>await</w:t>
      </w:r>
      <w:r>
        <w:rPr>
          <w:color w:val="000000"/>
          <w:sz w:val="21"/>
          <w:szCs w:val="21"/>
          <w:lang w:bidi="ar"/>
        </w:rPr>
        <w:t xml:space="preserve"> </w:t>
      </w:r>
      <w:r>
        <w:rPr>
          <w:color w:val="666600"/>
          <w:sz w:val="21"/>
          <w:szCs w:val="21"/>
          <w:lang w:bidi="ar"/>
        </w:rPr>
        <w:t>{</w:t>
      </w:r>
    </w:p>
    <w:p w14:paraId="16E8AD8B" w14:textId="77777777" w:rsidR="00840082" w:rsidRDefault="00000000">
      <w:pPr>
        <w:pStyle w:val="af8"/>
        <w:pBdr>
          <w:top w:val="single" w:sz="6" w:space="2" w:color="888888"/>
          <w:left w:val="single" w:sz="6" w:space="2" w:color="888888"/>
          <w:bottom w:val="single" w:sz="6" w:space="2" w:color="888888"/>
          <w:right w:val="single" w:sz="6" w:space="2" w:color="888888"/>
        </w:pBdr>
        <w:spacing w:beforeAutospacing="0" w:afterAutospacing="0"/>
        <w:ind w:firstLine="420"/>
        <w:rPr>
          <w:sz w:val="21"/>
          <w:szCs w:val="21"/>
        </w:rPr>
      </w:pPr>
      <w:r>
        <w:rPr>
          <w:sz w:val="21"/>
          <w:szCs w:val="21"/>
          <w:lang w:bidi="ar"/>
        </w:rPr>
        <w:t xml:space="preserve">25. </w:t>
      </w:r>
      <w:r>
        <w:rPr>
          <w:color w:val="000000"/>
          <w:sz w:val="21"/>
          <w:szCs w:val="21"/>
          <w:lang w:bidi="ar"/>
        </w:rPr>
        <w:t xml:space="preserve">        eprintln</w:t>
      </w:r>
      <w:r>
        <w:rPr>
          <w:color w:val="666600"/>
          <w:sz w:val="21"/>
          <w:szCs w:val="21"/>
          <w:lang w:bidi="ar"/>
        </w:rPr>
        <w:t>!(</w:t>
      </w:r>
      <w:r>
        <w:rPr>
          <w:color w:val="008800"/>
          <w:sz w:val="21"/>
          <w:szCs w:val="21"/>
          <w:lang w:bidi="ar"/>
        </w:rPr>
        <w:t>"Server error: {}"</w:t>
      </w:r>
      <w:r>
        <w:rPr>
          <w:color w:val="666600"/>
          <w:sz w:val="21"/>
          <w:szCs w:val="21"/>
          <w:lang w:bidi="ar"/>
        </w:rPr>
        <w:t>,</w:t>
      </w:r>
      <w:r>
        <w:rPr>
          <w:color w:val="000000"/>
          <w:sz w:val="21"/>
          <w:szCs w:val="21"/>
          <w:lang w:bidi="ar"/>
        </w:rPr>
        <w:t xml:space="preserve"> e</w:t>
      </w:r>
      <w:r>
        <w:rPr>
          <w:color w:val="666600"/>
          <w:sz w:val="21"/>
          <w:szCs w:val="21"/>
          <w:lang w:bidi="ar"/>
        </w:rPr>
        <w:t>);</w:t>
      </w:r>
    </w:p>
    <w:p w14:paraId="7756605F" w14:textId="77777777" w:rsidR="00840082" w:rsidRDefault="00000000">
      <w:pPr>
        <w:pStyle w:val="af8"/>
        <w:pBdr>
          <w:top w:val="single" w:sz="6" w:space="2" w:color="888888"/>
          <w:left w:val="single" w:sz="6" w:space="2" w:color="888888"/>
          <w:bottom w:val="single" w:sz="6" w:space="2" w:color="888888"/>
          <w:right w:val="single" w:sz="6" w:space="2" w:color="888888"/>
        </w:pBdr>
        <w:spacing w:beforeAutospacing="0" w:afterAutospacing="0"/>
        <w:ind w:firstLine="420"/>
        <w:rPr>
          <w:sz w:val="21"/>
          <w:szCs w:val="21"/>
        </w:rPr>
      </w:pPr>
      <w:r>
        <w:rPr>
          <w:sz w:val="21"/>
          <w:szCs w:val="21"/>
          <w:lang w:bidi="ar"/>
        </w:rPr>
        <w:t xml:space="preserve">26. </w:t>
      </w:r>
      <w:r>
        <w:rPr>
          <w:color w:val="000000"/>
          <w:sz w:val="21"/>
          <w:szCs w:val="21"/>
          <w:lang w:bidi="ar"/>
        </w:rPr>
        <w:t xml:space="preserve">    </w:t>
      </w:r>
      <w:r>
        <w:rPr>
          <w:color w:val="666600"/>
          <w:sz w:val="21"/>
          <w:szCs w:val="21"/>
          <w:lang w:bidi="ar"/>
        </w:rPr>
        <w:t>}</w:t>
      </w:r>
    </w:p>
    <w:p w14:paraId="47BC032A" w14:textId="77777777" w:rsidR="00840082" w:rsidRDefault="00000000">
      <w:pPr>
        <w:pStyle w:val="af8"/>
        <w:pBdr>
          <w:top w:val="single" w:sz="6" w:space="2" w:color="888888"/>
          <w:left w:val="single" w:sz="6" w:space="2" w:color="888888"/>
          <w:bottom w:val="single" w:sz="6" w:space="2" w:color="888888"/>
          <w:right w:val="single" w:sz="6" w:space="2" w:color="888888"/>
        </w:pBdr>
        <w:spacing w:beforeAutospacing="0" w:afterAutospacing="0"/>
        <w:ind w:firstLine="420"/>
        <w:rPr>
          <w:sz w:val="21"/>
          <w:szCs w:val="21"/>
        </w:rPr>
      </w:pPr>
      <w:r>
        <w:rPr>
          <w:sz w:val="21"/>
          <w:szCs w:val="21"/>
          <w:lang w:bidi="ar"/>
        </w:rPr>
        <w:t xml:space="preserve">27. </w:t>
      </w:r>
      <w:r>
        <w:rPr>
          <w:color w:val="666600"/>
          <w:sz w:val="21"/>
          <w:szCs w:val="21"/>
          <w:lang w:bidi="ar"/>
        </w:rPr>
        <w:t>}</w:t>
      </w:r>
    </w:p>
    <w:p w14:paraId="12D23668" w14:textId="77777777" w:rsidR="00840082" w:rsidRDefault="00000000">
      <w:pPr>
        <w:widowControl/>
        <w:ind w:firstLine="420"/>
        <w:jc w:val="left"/>
        <w:rPr>
          <w:color w:val="333333"/>
          <w:shd w:val="clear" w:color="auto" w:fill="FFFFFF"/>
        </w:rPr>
      </w:pPr>
      <w:r>
        <w:rPr>
          <w:color w:val="333333"/>
          <w:shd w:val="clear" w:color="auto" w:fill="FFFFFF"/>
        </w:rPr>
        <w:t>以上代码实现一个简单的</w:t>
      </w:r>
      <w:r>
        <w:rPr>
          <w:color w:val="333333"/>
          <w:shd w:val="clear" w:color="auto" w:fill="FFFFFF"/>
        </w:rPr>
        <w:t xml:space="preserve"> Hyper </w:t>
      </w:r>
      <w:r>
        <w:rPr>
          <w:color w:val="333333"/>
          <w:shd w:val="clear" w:color="auto" w:fill="FFFFFF"/>
        </w:rPr>
        <w:t>框架下的</w:t>
      </w:r>
      <w:r>
        <w:rPr>
          <w:color w:val="333333"/>
          <w:shd w:val="clear" w:color="auto" w:fill="FFFFFF"/>
        </w:rPr>
        <w:t xml:space="preserve"> Rust </w:t>
      </w:r>
      <w:r>
        <w:rPr>
          <w:color w:val="333333"/>
          <w:shd w:val="clear" w:color="auto" w:fill="FFFFFF"/>
        </w:rPr>
        <w:t>服务端，处理客户端请求并返回</w:t>
      </w:r>
      <w:r>
        <w:rPr>
          <w:color w:val="333333"/>
          <w:shd w:val="clear" w:color="auto" w:fill="FFFFFF"/>
        </w:rPr>
        <w:t xml:space="preserve"> "Hello, Hyper!" </w:t>
      </w:r>
      <w:r>
        <w:rPr>
          <w:color w:val="333333"/>
          <w:shd w:val="clear" w:color="auto" w:fill="FFFFFF"/>
        </w:rPr>
        <w:t>的响应。</w:t>
      </w:r>
    </w:p>
    <w:p w14:paraId="257DE696" w14:textId="77777777" w:rsidR="00840082" w:rsidRDefault="00000000">
      <w:pPr>
        <w:widowControl/>
        <w:ind w:firstLine="420"/>
        <w:jc w:val="left"/>
        <w:rPr>
          <w:color w:val="333333"/>
          <w:shd w:val="clear" w:color="auto" w:fill="FFFFFF"/>
        </w:rPr>
      </w:pPr>
      <w:r>
        <w:rPr>
          <w:color w:val="333333"/>
          <w:shd w:val="clear" w:color="auto" w:fill="FFFFFF"/>
        </w:rPr>
        <w:t>代码开头引入了</w:t>
      </w:r>
      <w:r>
        <w:rPr>
          <w:color w:val="333333"/>
          <w:shd w:val="clear" w:color="auto" w:fill="FFFFFF"/>
        </w:rPr>
        <w:t xml:space="preserve"> `hyper` </w:t>
      </w:r>
      <w:r>
        <w:rPr>
          <w:color w:val="333333"/>
          <w:shd w:val="clear" w:color="auto" w:fill="FFFFFF"/>
        </w:rPr>
        <w:t>和</w:t>
      </w:r>
      <w:r>
        <w:rPr>
          <w:color w:val="333333"/>
          <w:shd w:val="clear" w:color="auto" w:fill="FFFFFF"/>
        </w:rPr>
        <w:t xml:space="preserve"> `tokio` </w:t>
      </w:r>
      <w:r>
        <w:rPr>
          <w:color w:val="333333"/>
          <w:shd w:val="clear" w:color="auto" w:fill="FFFFFF"/>
        </w:rPr>
        <w:t>库，前者用于构建和处理</w:t>
      </w:r>
      <w:r>
        <w:rPr>
          <w:color w:val="333333"/>
          <w:shd w:val="clear" w:color="auto" w:fill="FFFFFF"/>
        </w:rPr>
        <w:t xml:space="preserve"> HTTP </w:t>
      </w:r>
      <w:r>
        <w:rPr>
          <w:color w:val="333333"/>
          <w:shd w:val="clear" w:color="auto" w:fill="FFFFFF"/>
        </w:rPr>
        <w:t>请求，后者用于创建异步运行时环境。第</w:t>
      </w:r>
      <w:r>
        <w:rPr>
          <w:color w:val="333333"/>
          <w:shd w:val="clear" w:color="auto" w:fill="FFFFFF"/>
        </w:rPr>
        <w:t>4</w:t>
      </w:r>
      <w:r>
        <w:rPr>
          <w:color w:val="333333"/>
          <w:shd w:val="clear" w:color="auto" w:fill="FFFFFF"/>
        </w:rPr>
        <w:t>行的</w:t>
      </w:r>
      <w:r>
        <w:rPr>
          <w:color w:val="333333"/>
          <w:shd w:val="clear" w:color="auto" w:fill="FFFFFF"/>
        </w:rPr>
        <w:t xml:space="preserve">`handle_request` </w:t>
      </w:r>
      <w:r>
        <w:rPr>
          <w:color w:val="333333"/>
          <w:shd w:val="clear" w:color="auto" w:fill="FFFFFF"/>
        </w:rPr>
        <w:t>函数用于处理请求并生成响应，其返回类型为</w:t>
      </w:r>
      <w:r>
        <w:rPr>
          <w:color w:val="333333"/>
          <w:shd w:val="clear" w:color="auto" w:fill="FFFFFF"/>
        </w:rPr>
        <w:t xml:space="preserve"> `Result&lt;Response&lt;Body&gt;, hyper::Error&gt;`</w:t>
      </w:r>
      <w:r>
        <w:rPr>
          <w:color w:val="333333"/>
          <w:shd w:val="clear" w:color="auto" w:fill="FFFFFF"/>
        </w:rPr>
        <w:t>。第</w:t>
      </w:r>
      <w:r>
        <w:rPr>
          <w:color w:val="333333"/>
          <w:shd w:val="clear" w:color="auto" w:fill="FFFFFF"/>
        </w:rPr>
        <w:t>12</w:t>
      </w:r>
      <w:r>
        <w:rPr>
          <w:color w:val="333333"/>
          <w:shd w:val="clear" w:color="auto" w:fill="FFFFFF"/>
        </w:rPr>
        <w:t>行的</w:t>
      </w:r>
      <w:r>
        <w:rPr>
          <w:color w:val="333333"/>
          <w:shd w:val="clear" w:color="auto" w:fill="FFFFFF"/>
        </w:rPr>
        <w:t xml:space="preserve"> `make_service_fn` </w:t>
      </w:r>
      <w:r>
        <w:rPr>
          <w:color w:val="333333"/>
          <w:shd w:val="clear" w:color="auto" w:fill="FFFFFF"/>
        </w:rPr>
        <w:t>创建了一个服务工厂，会在每个连接上调用</w:t>
      </w:r>
      <w:r>
        <w:rPr>
          <w:color w:val="333333"/>
          <w:shd w:val="clear" w:color="auto" w:fill="FFFFFF"/>
        </w:rPr>
        <w:t xml:space="preserve"> `handle_request` </w:t>
      </w:r>
      <w:r>
        <w:rPr>
          <w:color w:val="333333"/>
          <w:shd w:val="clear" w:color="auto" w:fill="FFFFFF"/>
        </w:rPr>
        <w:t>函数来处理请求。</w:t>
      </w:r>
      <w:r>
        <w:rPr>
          <w:color w:val="333333"/>
          <w:shd w:val="clear" w:color="auto" w:fill="FFFFFF"/>
        </w:rPr>
        <w:t>21</w:t>
      </w:r>
      <w:r>
        <w:rPr>
          <w:color w:val="333333"/>
          <w:shd w:val="clear" w:color="auto" w:fill="FFFFFF"/>
        </w:rPr>
        <w:t>行的</w:t>
      </w:r>
      <w:r>
        <w:rPr>
          <w:color w:val="333333"/>
          <w:shd w:val="clear" w:color="auto" w:fill="FFFFFF"/>
        </w:rPr>
        <w:t xml:space="preserve"> `Server::bind` </w:t>
      </w:r>
      <w:r>
        <w:rPr>
          <w:color w:val="333333"/>
          <w:shd w:val="clear" w:color="auto" w:fill="FFFFFF"/>
        </w:rPr>
        <w:t>方法将服务器绑定到指定的地址和端口上。对于第</w:t>
      </w:r>
      <w:r>
        <w:rPr>
          <w:color w:val="333333"/>
          <w:shd w:val="clear" w:color="auto" w:fill="FFFFFF"/>
        </w:rPr>
        <w:t>9</w:t>
      </w:r>
      <w:r>
        <w:rPr>
          <w:color w:val="333333"/>
          <w:shd w:val="clear" w:color="auto" w:fill="FFFFFF"/>
        </w:rPr>
        <w:t>行中使用</w:t>
      </w:r>
      <w:r>
        <w:rPr>
          <w:color w:val="333333"/>
          <w:shd w:val="clear" w:color="auto" w:fill="FFFFFF"/>
        </w:rPr>
        <w:t xml:space="preserve"> `tokio::main` </w:t>
      </w:r>
      <w:r>
        <w:rPr>
          <w:color w:val="333333"/>
          <w:shd w:val="clear" w:color="auto" w:fill="FFFFFF"/>
        </w:rPr>
        <w:t>宏创建异步运行时环境，在</w:t>
      </w:r>
      <w:r>
        <w:rPr>
          <w:color w:val="333333"/>
          <w:shd w:val="clear" w:color="auto" w:fill="FFFFFF"/>
        </w:rPr>
        <w:t xml:space="preserve"> `main` </w:t>
      </w:r>
      <w:r>
        <w:rPr>
          <w:color w:val="333333"/>
          <w:shd w:val="clear" w:color="auto" w:fill="FFFFFF"/>
        </w:rPr>
        <w:t>函数中异步执行代码。最后启动服务器并等待它在后台运行，处理来自客户端的请求。</w:t>
      </w:r>
    </w:p>
    <w:p w14:paraId="6A03C1CF" w14:textId="77777777" w:rsidR="00840082" w:rsidRDefault="00000000">
      <w:pPr>
        <w:widowControl/>
        <w:ind w:firstLine="420"/>
        <w:jc w:val="left"/>
        <w:rPr>
          <w:color w:val="333333"/>
          <w:shd w:val="clear" w:color="auto" w:fill="FFFFFF"/>
        </w:rPr>
      </w:pPr>
      <w:r>
        <w:rPr>
          <w:color w:val="333333"/>
          <w:shd w:val="clear" w:color="auto" w:fill="FFFFFF"/>
        </w:rPr>
        <w:t>运行结果如下：</w:t>
      </w:r>
    </w:p>
    <w:p w14:paraId="2D2F20AE" w14:textId="77777777" w:rsidR="00840082" w:rsidRDefault="00000000">
      <w:pPr>
        <w:widowControl/>
        <w:spacing w:line="300" w:lineRule="auto"/>
        <w:ind w:firstLine="420"/>
        <w:jc w:val="center"/>
      </w:pPr>
      <w:r>
        <w:rPr>
          <w:noProof/>
        </w:rPr>
        <w:drawing>
          <wp:inline distT="0" distB="0" distL="114300" distR="114300" wp14:anchorId="56F16512" wp14:editId="05BF5AE7">
            <wp:extent cx="3219450" cy="333375"/>
            <wp:effectExtent l="0" t="0" r="0" b="0"/>
            <wp:docPr id="25" name="图片 2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IMG_256"/>
                    <pic:cNvPicPr>
                      <a:picLocks noChangeAspect="1"/>
                    </pic:cNvPicPr>
                  </pic:nvPicPr>
                  <pic:blipFill>
                    <a:blip r:embed="rId109"/>
                    <a:stretch>
                      <a:fillRect/>
                    </a:stretch>
                  </pic:blipFill>
                  <pic:spPr>
                    <a:xfrm>
                      <a:off x="0" y="0"/>
                      <a:ext cx="3219450" cy="333375"/>
                    </a:xfrm>
                    <a:prstGeom prst="rect">
                      <a:avLst/>
                    </a:prstGeom>
                    <a:noFill/>
                    <a:ln w="9525">
                      <a:noFill/>
                    </a:ln>
                  </pic:spPr>
                </pic:pic>
              </a:graphicData>
            </a:graphic>
          </wp:inline>
        </w:drawing>
      </w:r>
    </w:p>
    <w:p w14:paraId="04057E11" w14:textId="77777777" w:rsidR="00840082" w:rsidRDefault="00000000">
      <w:pPr>
        <w:widowControl/>
        <w:ind w:firstLine="420"/>
        <w:jc w:val="left"/>
        <w:rPr>
          <w:color w:val="333333"/>
          <w:shd w:val="clear" w:color="auto" w:fill="FFFFFF"/>
        </w:rPr>
      </w:pPr>
      <w:r>
        <w:rPr>
          <w:color w:val="333333"/>
          <w:shd w:val="clear" w:color="auto" w:fill="FFFFFF"/>
        </w:rPr>
        <w:t>运行该代码后，控制台将输出以下内容：</w:t>
      </w:r>
    </w:p>
    <w:p w14:paraId="61C21742" w14:textId="77777777" w:rsidR="00840082" w:rsidRDefault="00000000">
      <w:pPr>
        <w:widowControl/>
        <w:ind w:firstLine="420"/>
        <w:jc w:val="left"/>
        <w:rPr>
          <w:color w:val="333333"/>
          <w:shd w:val="clear" w:color="auto" w:fill="FFFFFF"/>
        </w:rPr>
      </w:pPr>
      <w:r>
        <w:rPr>
          <w:color w:val="333333"/>
          <w:shd w:val="clear" w:color="auto" w:fill="FFFFFF"/>
        </w:rPr>
        <w:t>“Server running at HTTP://127.0.0.1:8080”</w:t>
      </w:r>
      <w:r>
        <w:rPr>
          <w:color w:val="333333"/>
          <w:shd w:val="clear" w:color="auto" w:fill="FFFFFF"/>
        </w:rPr>
        <w:t>（服务器运行在</w:t>
      </w:r>
      <w:r>
        <w:rPr>
          <w:color w:val="333333"/>
          <w:shd w:val="clear" w:color="auto" w:fill="FFFFFF"/>
        </w:rPr>
        <w:t xml:space="preserve"> HTTP://127.0.0.1:8080</w:t>
      </w:r>
      <w:r>
        <w:rPr>
          <w:color w:val="333333"/>
          <w:shd w:val="clear" w:color="auto" w:fill="FFFFFF"/>
        </w:rPr>
        <w:t>）。这是在代码的第</w:t>
      </w:r>
      <w:r>
        <w:rPr>
          <w:color w:val="333333"/>
          <w:shd w:val="clear" w:color="auto" w:fill="FFFFFF"/>
        </w:rPr>
        <w:t>22</w:t>
      </w:r>
      <w:r>
        <w:rPr>
          <w:color w:val="333333"/>
          <w:shd w:val="clear" w:color="auto" w:fill="FFFFFF"/>
        </w:rPr>
        <w:t>行打印的一条消息，指示服务器已经成功地绑定到指定的地址和端口上，并准备好接受来自客户端的连接与请求。若运行过程中出现错误，将在第</w:t>
      </w:r>
      <w:r>
        <w:rPr>
          <w:color w:val="333333"/>
          <w:shd w:val="clear" w:color="auto" w:fill="FFFFFF"/>
        </w:rPr>
        <w:t>25</w:t>
      </w:r>
      <w:r>
        <w:rPr>
          <w:color w:val="333333"/>
          <w:shd w:val="clear" w:color="auto" w:fill="FFFFFF"/>
        </w:rPr>
        <w:t>行打印相应的错误信息。</w:t>
      </w:r>
    </w:p>
    <w:p w14:paraId="6E032AF2" w14:textId="77777777" w:rsidR="00840082" w:rsidRDefault="00000000">
      <w:pPr>
        <w:pStyle w:val="3"/>
        <w:numPr>
          <w:ilvl w:val="2"/>
          <w:numId w:val="22"/>
        </w:numPr>
        <w:ind w:left="0" w:firstLine="0"/>
      </w:pPr>
      <w:bookmarkStart w:id="136" w:name="_Toc29680"/>
      <w:r>
        <w:t xml:space="preserve">HTTP </w:t>
      </w:r>
      <w:r>
        <w:t>客户端编程</w:t>
      </w:r>
      <w:bookmarkEnd w:id="136"/>
      <w:r>
        <w:t xml:space="preserve"> </w:t>
      </w:r>
    </w:p>
    <w:p w14:paraId="0A937C4E" w14:textId="77777777" w:rsidR="00840082" w:rsidRDefault="00000000">
      <w:pPr>
        <w:widowControl/>
        <w:ind w:firstLine="422"/>
        <w:jc w:val="left"/>
        <w:rPr>
          <w:b/>
          <w:bCs/>
          <w:color w:val="333333"/>
          <w:shd w:val="clear" w:color="auto" w:fill="FFFFFF"/>
        </w:rPr>
      </w:pPr>
      <w:r>
        <w:rPr>
          <w:rFonts w:hint="eastAsia"/>
          <w:b/>
          <w:bCs/>
          <w:color w:val="333333"/>
          <w:shd w:val="clear" w:color="auto" w:fill="FFFFFF"/>
        </w:rPr>
        <w:t>（</w:t>
      </w:r>
      <w:r>
        <w:rPr>
          <w:rFonts w:hint="eastAsia"/>
          <w:b/>
          <w:bCs/>
          <w:color w:val="333333"/>
          <w:shd w:val="clear" w:color="auto" w:fill="FFFFFF"/>
        </w:rPr>
        <w:t>1</w:t>
      </w:r>
      <w:r>
        <w:rPr>
          <w:rFonts w:hint="eastAsia"/>
          <w:b/>
          <w:bCs/>
          <w:color w:val="333333"/>
          <w:shd w:val="clear" w:color="auto" w:fill="FFFFFF"/>
        </w:rPr>
        <w:t>）</w:t>
      </w:r>
      <w:r>
        <w:rPr>
          <w:b/>
          <w:bCs/>
          <w:color w:val="333333"/>
          <w:shd w:val="clear" w:color="auto" w:fill="FFFFFF"/>
        </w:rPr>
        <w:t>HTTP</w:t>
      </w:r>
      <w:r>
        <w:rPr>
          <w:b/>
          <w:bCs/>
          <w:color w:val="333333"/>
          <w:shd w:val="clear" w:color="auto" w:fill="FFFFFF"/>
        </w:rPr>
        <w:t>客户端基础</w:t>
      </w:r>
    </w:p>
    <w:p w14:paraId="57146F83" w14:textId="77777777" w:rsidR="00840082" w:rsidRDefault="00000000">
      <w:pPr>
        <w:widowControl/>
        <w:ind w:firstLine="420"/>
        <w:jc w:val="left"/>
        <w:rPr>
          <w:color w:val="333333"/>
          <w:shd w:val="clear" w:color="auto" w:fill="FFFFFF"/>
        </w:rPr>
      </w:pPr>
      <w:r>
        <w:rPr>
          <w:color w:val="333333"/>
          <w:shd w:val="clear" w:color="auto" w:fill="FFFFFF"/>
        </w:rPr>
        <w:t>HTTP</w:t>
      </w:r>
      <w:r>
        <w:rPr>
          <w:color w:val="333333"/>
          <w:shd w:val="clear" w:color="auto" w:fill="FFFFFF"/>
        </w:rPr>
        <w:t>（</w:t>
      </w:r>
      <w:r>
        <w:rPr>
          <w:color w:val="333333"/>
          <w:shd w:val="clear" w:color="auto" w:fill="FFFFFF"/>
        </w:rPr>
        <w:t>Hypertext Transfer Protocol</w:t>
      </w:r>
      <w:r>
        <w:rPr>
          <w:color w:val="333333"/>
          <w:shd w:val="clear" w:color="auto" w:fill="FFFFFF"/>
        </w:rPr>
        <w:t>）协议客户端是一种用于与服务器进行通信的软件或程序，它遵循</w:t>
      </w:r>
      <w:r>
        <w:rPr>
          <w:color w:val="333333"/>
          <w:shd w:val="clear" w:color="auto" w:fill="FFFFFF"/>
        </w:rPr>
        <w:t>HTTP</w:t>
      </w:r>
      <w:r>
        <w:rPr>
          <w:color w:val="333333"/>
          <w:shd w:val="clear" w:color="auto" w:fill="FFFFFF"/>
        </w:rPr>
        <w:t>协议规范来发送请求并接收响应。</w:t>
      </w:r>
      <w:r>
        <w:rPr>
          <w:color w:val="333333"/>
          <w:shd w:val="clear" w:color="auto" w:fill="FFFFFF"/>
        </w:rPr>
        <w:t>HTTP</w:t>
      </w:r>
      <w:r>
        <w:rPr>
          <w:color w:val="333333"/>
          <w:shd w:val="clear" w:color="auto" w:fill="FFFFFF"/>
        </w:rPr>
        <w:t>客户端的主要功能是与服务器建立连接，发送请求以获取资源，以及处理服务器返回的响应。</w:t>
      </w:r>
    </w:p>
    <w:p w14:paraId="4606D0C0" w14:textId="77777777" w:rsidR="00840082" w:rsidRDefault="00000000">
      <w:pPr>
        <w:pStyle w:val="aff6"/>
        <w:widowControl/>
        <w:numPr>
          <w:ilvl w:val="0"/>
          <w:numId w:val="107"/>
        </w:numPr>
        <w:ind w:firstLineChars="0"/>
        <w:jc w:val="left"/>
        <w:rPr>
          <w:color w:val="333333"/>
          <w:shd w:val="clear" w:color="auto" w:fill="FFFFFF"/>
        </w:rPr>
      </w:pPr>
      <w:r>
        <w:rPr>
          <w:color w:val="333333"/>
          <w:shd w:val="clear" w:color="auto" w:fill="FFFFFF"/>
        </w:rPr>
        <w:t>建立连接：客户端通过网络与服务器建立连接，通常使用</w:t>
      </w:r>
      <w:r>
        <w:rPr>
          <w:color w:val="333333"/>
          <w:shd w:val="clear" w:color="auto" w:fill="FFFFFF"/>
        </w:rPr>
        <w:t>TCP/IP</w:t>
      </w:r>
      <w:r>
        <w:rPr>
          <w:color w:val="333333"/>
          <w:shd w:val="clear" w:color="auto" w:fill="FFFFFF"/>
        </w:rPr>
        <w:t>协议进行通信。</w:t>
      </w:r>
    </w:p>
    <w:p w14:paraId="0E833FA1" w14:textId="77777777" w:rsidR="00840082" w:rsidRDefault="00000000">
      <w:pPr>
        <w:pStyle w:val="aff6"/>
        <w:widowControl/>
        <w:numPr>
          <w:ilvl w:val="0"/>
          <w:numId w:val="107"/>
        </w:numPr>
        <w:ind w:firstLineChars="0"/>
        <w:jc w:val="left"/>
        <w:rPr>
          <w:color w:val="333333"/>
          <w:shd w:val="clear" w:color="auto" w:fill="FFFFFF"/>
        </w:rPr>
      </w:pPr>
      <w:r>
        <w:rPr>
          <w:color w:val="333333"/>
          <w:shd w:val="clear" w:color="auto" w:fill="FFFFFF"/>
        </w:rPr>
        <w:t>发送请求：客户端构造</w:t>
      </w:r>
      <w:r>
        <w:rPr>
          <w:color w:val="333333"/>
          <w:shd w:val="clear" w:color="auto" w:fill="FFFFFF"/>
        </w:rPr>
        <w:t>HTTP</w:t>
      </w:r>
      <w:r>
        <w:rPr>
          <w:color w:val="333333"/>
          <w:shd w:val="clear" w:color="auto" w:fill="FFFFFF"/>
        </w:rPr>
        <w:t>请求并发送给服务器。</w:t>
      </w:r>
    </w:p>
    <w:p w14:paraId="5C2CA9DA" w14:textId="77777777" w:rsidR="00840082" w:rsidRDefault="00000000">
      <w:pPr>
        <w:pStyle w:val="aff6"/>
        <w:widowControl/>
        <w:numPr>
          <w:ilvl w:val="0"/>
          <w:numId w:val="107"/>
        </w:numPr>
        <w:ind w:firstLineChars="0"/>
        <w:jc w:val="left"/>
        <w:rPr>
          <w:color w:val="333333"/>
          <w:shd w:val="clear" w:color="auto" w:fill="FFFFFF"/>
        </w:rPr>
      </w:pPr>
      <w:r>
        <w:rPr>
          <w:color w:val="333333"/>
          <w:shd w:val="clear" w:color="auto" w:fill="FFFFFF"/>
        </w:rPr>
        <w:t>接收响应：客户端接收服务器返回的</w:t>
      </w:r>
      <w:r>
        <w:rPr>
          <w:color w:val="333333"/>
          <w:shd w:val="clear" w:color="auto" w:fill="FFFFFF"/>
        </w:rPr>
        <w:t>HTTP</w:t>
      </w:r>
      <w:r>
        <w:rPr>
          <w:color w:val="333333"/>
          <w:shd w:val="clear" w:color="auto" w:fill="FFFFFF"/>
        </w:rPr>
        <w:t>响应。</w:t>
      </w:r>
    </w:p>
    <w:p w14:paraId="387CEA09" w14:textId="77777777" w:rsidR="00840082" w:rsidRDefault="00000000">
      <w:pPr>
        <w:pStyle w:val="aff6"/>
        <w:widowControl/>
        <w:numPr>
          <w:ilvl w:val="0"/>
          <w:numId w:val="107"/>
        </w:numPr>
        <w:ind w:firstLineChars="0"/>
        <w:jc w:val="left"/>
        <w:rPr>
          <w:color w:val="333333"/>
          <w:shd w:val="clear" w:color="auto" w:fill="FFFFFF"/>
        </w:rPr>
      </w:pPr>
      <w:r>
        <w:rPr>
          <w:color w:val="333333"/>
          <w:shd w:val="clear" w:color="auto" w:fill="FFFFFF"/>
        </w:rPr>
        <w:t>处理响应：客户端解析响应数据，提取所需信息，并根据需要做出相应的处理。</w:t>
      </w:r>
    </w:p>
    <w:p w14:paraId="2B2B2CF1" w14:textId="77777777" w:rsidR="00840082" w:rsidRDefault="00000000">
      <w:pPr>
        <w:pStyle w:val="aff6"/>
        <w:numPr>
          <w:ilvl w:val="0"/>
          <w:numId w:val="108"/>
        </w:numPr>
        <w:ind w:left="840" w:firstLineChars="0" w:hanging="420"/>
        <w:rPr>
          <w:b/>
          <w:bCs/>
        </w:rPr>
      </w:pPr>
      <w:r>
        <w:rPr>
          <w:b/>
          <w:bCs/>
        </w:rPr>
        <w:t>HTTP</w:t>
      </w:r>
      <w:r>
        <w:rPr>
          <w:b/>
          <w:bCs/>
        </w:rPr>
        <w:t>的请求（</w:t>
      </w:r>
      <w:r>
        <w:rPr>
          <w:b/>
          <w:bCs/>
        </w:rPr>
        <w:t>Request</w:t>
      </w:r>
      <w:r>
        <w:rPr>
          <w:b/>
          <w:bCs/>
        </w:rPr>
        <w:t>）</w:t>
      </w:r>
    </w:p>
    <w:p w14:paraId="3267F2F1" w14:textId="77777777" w:rsidR="00840082" w:rsidRDefault="00000000">
      <w:pPr>
        <w:widowControl/>
        <w:ind w:firstLine="420"/>
        <w:jc w:val="left"/>
        <w:rPr>
          <w:color w:val="333333"/>
          <w:shd w:val="clear" w:color="auto" w:fill="FFFFFF"/>
        </w:rPr>
      </w:pPr>
      <w:r>
        <w:rPr>
          <w:color w:val="333333"/>
          <w:shd w:val="clear" w:color="auto" w:fill="FFFFFF"/>
        </w:rPr>
        <w:t>HTTP</w:t>
      </w:r>
      <w:r>
        <w:rPr>
          <w:color w:val="333333"/>
          <w:shd w:val="clear" w:color="auto" w:fill="FFFFFF"/>
        </w:rPr>
        <w:t>请求由请求行、请求头和请求体组成。请求行包含请求方法（如</w:t>
      </w:r>
      <w:r>
        <w:rPr>
          <w:color w:val="333333"/>
          <w:shd w:val="clear" w:color="auto" w:fill="FFFFFF"/>
        </w:rPr>
        <w:t>GET</w:t>
      </w:r>
      <w:r>
        <w:rPr>
          <w:color w:val="333333"/>
          <w:shd w:val="clear" w:color="auto" w:fill="FFFFFF"/>
        </w:rPr>
        <w:t>、</w:t>
      </w:r>
      <w:r>
        <w:rPr>
          <w:color w:val="333333"/>
          <w:shd w:val="clear" w:color="auto" w:fill="FFFFFF"/>
        </w:rPr>
        <w:t>POST</w:t>
      </w:r>
      <w:r>
        <w:rPr>
          <w:color w:val="333333"/>
          <w:shd w:val="clear" w:color="auto" w:fill="FFFFFF"/>
        </w:rPr>
        <w:t>、</w:t>
      </w:r>
      <w:r>
        <w:rPr>
          <w:color w:val="333333"/>
          <w:shd w:val="clear" w:color="auto" w:fill="FFFFFF"/>
        </w:rPr>
        <w:t>PUT</w:t>
      </w:r>
      <w:r>
        <w:rPr>
          <w:color w:val="333333"/>
          <w:shd w:val="clear" w:color="auto" w:fill="FFFFFF"/>
        </w:rPr>
        <w:t>、</w:t>
      </w:r>
      <w:r>
        <w:rPr>
          <w:color w:val="333333"/>
          <w:shd w:val="clear" w:color="auto" w:fill="FFFFFF"/>
        </w:rPr>
        <w:t>DELETE</w:t>
      </w:r>
      <w:r>
        <w:rPr>
          <w:color w:val="333333"/>
          <w:shd w:val="clear" w:color="auto" w:fill="FFFFFF"/>
        </w:rPr>
        <w:t>等）、请求的</w:t>
      </w:r>
      <w:r>
        <w:rPr>
          <w:color w:val="333333"/>
          <w:shd w:val="clear" w:color="auto" w:fill="FFFFFF"/>
        </w:rPr>
        <w:t>URL</w:t>
      </w:r>
      <w:r>
        <w:rPr>
          <w:color w:val="333333"/>
          <w:shd w:val="clear" w:color="auto" w:fill="FFFFFF"/>
        </w:rPr>
        <w:t>和使用的协议版本</w:t>
      </w:r>
      <w:r>
        <w:rPr>
          <w:rFonts w:hint="eastAsia"/>
          <w:color w:val="333333"/>
          <w:shd w:val="clear" w:color="auto" w:fill="FFFFFF"/>
        </w:rPr>
        <w:t>；</w:t>
      </w:r>
      <w:r>
        <w:rPr>
          <w:color w:val="333333"/>
          <w:shd w:val="clear" w:color="auto" w:fill="FFFFFF"/>
        </w:rPr>
        <w:t>请求头包含附加的元数据信息，如</w:t>
      </w:r>
      <w:r>
        <w:rPr>
          <w:color w:val="333333"/>
          <w:shd w:val="clear" w:color="auto" w:fill="FFFFFF"/>
        </w:rPr>
        <w:t>User-Agent</w:t>
      </w:r>
      <w:r>
        <w:rPr>
          <w:color w:val="333333"/>
          <w:shd w:val="clear" w:color="auto" w:fill="FFFFFF"/>
        </w:rPr>
        <w:t>（用户代理，标识请求的客户端）、</w:t>
      </w:r>
      <w:r>
        <w:rPr>
          <w:color w:val="333333"/>
          <w:shd w:val="clear" w:color="auto" w:fill="FFFFFF"/>
        </w:rPr>
        <w:t>Content-Type</w:t>
      </w:r>
      <w:r>
        <w:rPr>
          <w:color w:val="333333"/>
          <w:shd w:val="clear" w:color="auto" w:fill="FFFFFF"/>
        </w:rPr>
        <w:t>（请求体内容的类型）等</w:t>
      </w:r>
      <w:r>
        <w:rPr>
          <w:rFonts w:hint="eastAsia"/>
          <w:color w:val="333333"/>
          <w:shd w:val="clear" w:color="auto" w:fill="FFFFFF"/>
        </w:rPr>
        <w:t>；</w:t>
      </w:r>
      <w:r>
        <w:rPr>
          <w:color w:val="333333"/>
          <w:shd w:val="clear" w:color="auto" w:fill="FFFFFF"/>
        </w:rPr>
        <w:t>请求体可选，用于传递请求的实际数据，比如在</w:t>
      </w:r>
      <w:r>
        <w:rPr>
          <w:color w:val="333333"/>
          <w:shd w:val="clear" w:color="auto" w:fill="FFFFFF"/>
        </w:rPr>
        <w:t>POST</w:t>
      </w:r>
      <w:r>
        <w:rPr>
          <w:color w:val="333333"/>
          <w:shd w:val="clear" w:color="auto" w:fill="FFFFFF"/>
        </w:rPr>
        <w:t>请求中传递表单数据或</w:t>
      </w:r>
      <w:r>
        <w:rPr>
          <w:color w:val="333333"/>
          <w:shd w:val="clear" w:color="auto" w:fill="FFFFFF"/>
        </w:rPr>
        <w:t>JSON</w:t>
      </w:r>
      <w:r>
        <w:rPr>
          <w:color w:val="333333"/>
          <w:shd w:val="clear" w:color="auto" w:fill="FFFFFF"/>
        </w:rPr>
        <w:t>数据。</w:t>
      </w:r>
    </w:p>
    <w:p w14:paraId="58DFD5C6" w14:textId="77777777" w:rsidR="00840082" w:rsidRDefault="00000000">
      <w:pPr>
        <w:pStyle w:val="aff6"/>
        <w:widowControl/>
        <w:numPr>
          <w:ilvl w:val="0"/>
          <w:numId w:val="109"/>
        </w:numPr>
        <w:ind w:left="780" w:firstLineChars="0" w:hanging="360"/>
        <w:jc w:val="left"/>
        <w:rPr>
          <w:color w:val="333333"/>
          <w:shd w:val="clear" w:color="auto" w:fill="FFFFFF"/>
        </w:rPr>
      </w:pPr>
      <w:r>
        <w:rPr>
          <w:color w:val="333333"/>
          <w:shd w:val="clear" w:color="auto" w:fill="FFFFFF"/>
        </w:rPr>
        <w:t>GET</w:t>
      </w:r>
      <w:r>
        <w:rPr>
          <w:color w:val="333333"/>
          <w:shd w:val="clear" w:color="auto" w:fill="FFFFFF"/>
        </w:rPr>
        <w:t>请求：用于从服务器获取资源。它是一种幂等的请求，即多次发送同样的</w:t>
      </w:r>
      <w:r>
        <w:rPr>
          <w:color w:val="333333"/>
          <w:shd w:val="clear" w:color="auto" w:fill="FFFFFF"/>
        </w:rPr>
        <w:t>GET</w:t>
      </w:r>
      <w:r>
        <w:rPr>
          <w:color w:val="333333"/>
          <w:shd w:val="clear" w:color="auto" w:fill="FFFFFF"/>
        </w:rPr>
        <w:t>请求会得到相同的结果。</w:t>
      </w:r>
      <w:r>
        <w:rPr>
          <w:color w:val="333333"/>
          <w:shd w:val="clear" w:color="auto" w:fill="FFFFFF"/>
        </w:rPr>
        <w:t>GET</w:t>
      </w:r>
      <w:r>
        <w:rPr>
          <w:color w:val="333333"/>
          <w:shd w:val="clear" w:color="auto" w:fill="FFFFFF"/>
        </w:rPr>
        <w:t>请求的主要特点如下：</w:t>
      </w:r>
    </w:p>
    <w:p w14:paraId="1E18FF0C" w14:textId="77777777" w:rsidR="00840082" w:rsidRDefault="00000000">
      <w:pPr>
        <w:pStyle w:val="aff6"/>
        <w:widowControl/>
        <w:numPr>
          <w:ilvl w:val="0"/>
          <w:numId w:val="110"/>
        </w:numPr>
        <w:ind w:firstLineChars="0"/>
        <w:jc w:val="left"/>
        <w:rPr>
          <w:color w:val="333333"/>
          <w:shd w:val="clear" w:color="auto" w:fill="FFFFFF"/>
        </w:rPr>
      </w:pPr>
      <w:r>
        <w:rPr>
          <w:color w:val="333333"/>
          <w:shd w:val="clear" w:color="auto" w:fill="FFFFFF"/>
        </w:rPr>
        <w:t>请求数据附加在</w:t>
      </w:r>
      <w:r>
        <w:rPr>
          <w:color w:val="333333"/>
          <w:shd w:val="clear" w:color="auto" w:fill="FFFFFF"/>
        </w:rPr>
        <w:t>URL</w:t>
      </w:r>
      <w:r>
        <w:rPr>
          <w:color w:val="333333"/>
          <w:shd w:val="clear" w:color="auto" w:fill="FFFFFF"/>
        </w:rPr>
        <w:t>中的查询字符串中，以键值对的形式出现，通过</w:t>
      </w:r>
      <w:r>
        <w:rPr>
          <w:color w:val="333333"/>
          <w:shd w:val="clear" w:color="auto" w:fill="FFFFFF"/>
        </w:rPr>
        <w:t>"?"</w:t>
      </w:r>
      <w:r>
        <w:rPr>
          <w:color w:val="333333"/>
          <w:shd w:val="clear" w:color="auto" w:fill="FFFFFF"/>
        </w:rPr>
        <w:t>后面的字符串</w:t>
      </w:r>
      <w:r>
        <w:rPr>
          <w:rFonts w:hint="eastAsia"/>
          <w:color w:val="FF0000"/>
          <w:shd w:val="clear" w:color="auto" w:fill="FFFFFF"/>
        </w:rPr>
        <w:t>（建议加上“进行”）</w:t>
      </w:r>
      <w:r>
        <w:rPr>
          <w:color w:val="333333"/>
          <w:shd w:val="clear" w:color="auto" w:fill="FFFFFF"/>
        </w:rPr>
        <w:t>传递。</w:t>
      </w:r>
    </w:p>
    <w:p w14:paraId="3FFD3B56" w14:textId="77777777" w:rsidR="00840082" w:rsidRDefault="00000000">
      <w:pPr>
        <w:pStyle w:val="aff6"/>
        <w:widowControl/>
        <w:numPr>
          <w:ilvl w:val="0"/>
          <w:numId w:val="110"/>
        </w:numPr>
        <w:ind w:firstLineChars="0"/>
        <w:jc w:val="left"/>
        <w:rPr>
          <w:color w:val="333333"/>
          <w:shd w:val="clear" w:color="auto" w:fill="FFFFFF"/>
        </w:rPr>
      </w:pPr>
      <w:r>
        <w:rPr>
          <w:color w:val="333333"/>
          <w:shd w:val="clear" w:color="auto" w:fill="FFFFFF"/>
        </w:rPr>
        <w:t>GET</w:t>
      </w:r>
      <w:r>
        <w:rPr>
          <w:color w:val="333333"/>
          <w:shd w:val="clear" w:color="auto" w:fill="FFFFFF"/>
        </w:rPr>
        <w:t>请求是基于</w:t>
      </w:r>
      <w:r>
        <w:rPr>
          <w:color w:val="333333"/>
          <w:shd w:val="clear" w:color="auto" w:fill="FFFFFF"/>
        </w:rPr>
        <w:t>URL</w:t>
      </w:r>
      <w:r>
        <w:rPr>
          <w:color w:val="333333"/>
          <w:shd w:val="clear" w:color="auto" w:fill="FFFFFF"/>
        </w:rPr>
        <w:t>的请求，因此请求参数会暴露在</w:t>
      </w:r>
      <w:r>
        <w:rPr>
          <w:color w:val="333333"/>
          <w:shd w:val="clear" w:color="auto" w:fill="FFFFFF"/>
        </w:rPr>
        <w:t>URL</w:t>
      </w:r>
      <w:r>
        <w:rPr>
          <w:color w:val="333333"/>
          <w:shd w:val="clear" w:color="auto" w:fill="FFFFFF"/>
        </w:rPr>
        <w:t>中，可以通过在浏览器中直接访问</w:t>
      </w:r>
      <w:r>
        <w:rPr>
          <w:color w:val="333333"/>
          <w:shd w:val="clear" w:color="auto" w:fill="FFFFFF"/>
        </w:rPr>
        <w:t>URL</w:t>
      </w:r>
      <w:r>
        <w:rPr>
          <w:color w:val="333333"/>
          <w:shd w:val="clear" w:color="auto" w:fill="FFFFFF"/>
        </w:rPr>
        <w:t>来发送</w:t>
      </w:r>
      <w:r>
        <w:rPr>
          <w:color w:val="333333"/>
          <w:shd w:val="clear" w:color="auto" w:fill="FFFFFF"/>
        </w:rPr>
        <w:t>GET</w:t>
      </w:r>
      <w:r>
        <w:rPr>
          <w:color w:val="333333"/>
          <w:shd w:val="clear" w:color="auto" w:fill="FFFFFF"/>
        </w:rPr>
        <w:t>请求。</w:t>
      </w:r>
    </w:p>
    <w:p w14:paraId="70DA331F" w14:textId="77777777" w:rsidR="00840082" w:rsidRDefault="00000000">
      <w:pPr>
        <w:pStyle w:val="aff6"/>
        <w:widowControl/>
        <w:numPr>
          <w:ilvl w:val="0"/>
          <w:numId w:val="110"/>
        </w:numPr>
        <w:ind w:firstLineChars="0"/>
        <w:jc w:val="left"/>
        <w:rPr>
          <w:color w:val="333333"/>
          <w:shd w:val="clear" w:color="auto" w:fill="FFFFFF"/>
        </w:rPr>
      </w:pPr>
      <w:r>
        <w:rPr>
          <w:color w:val="333333"/>
          <w:shd w:val="clear" w:color="auto" w:fill="FFFFFF"/>
        </w:rPr>
        <w:t>GET</w:t>
      </w:r>
      <w:r>
        <w:rPr>
          <w:color w:val="333333"/>
          <w:shd w:val="clear" w:color="auto" w:fill="FFFFFF"/>
        </w:rPr>
        <w:t>请求不适合发送大量数据，因为</w:t>
      </w:r>
      <w:r>
        <w:rPr>
          <w:color w:val="333333"/>
          <w:shd w:val="clear" w:color="auto" w:fill="FFFFFF"/>
        </w:rPr>
        <w:t>URL</w:t>
      </w:r>
      <w:r>
        <w:rPr>
          <w:color w:val="333333"/>
          <w:shd w:val="clear" w:color="auto" w:fill="FFFFFF"/>
        </w:rPr>
        <w:t>长度有限制。</w:t>
      </w:r>
    </w:p>
    <w:p w14:paraId="7DE82724" w14:textId="77777777" w:rsidR="00840082" w:rsidRDefault="00000000">
      <w:pPr>
        <w:pStyle w:val="aff6"/>
        <w:widowControl/>
        <w:numPr>
          <w:ilvl w:val="0"/>
          <w:numId w:val="110"/>
        </w:numPr>
        <w:ind w:firstLineChars="0"/>
        <w:jc w:val="left"/>
        <w:rPr>
          <w:color w:val="333333"/>
          <w:shd w:val="clear" w:color="auto" w:fill="FFFFFF"/>
        </w:rPr>
      </w:pPr>
      <w:r>
        <w:rPr>
          <w:color w:val="333333"/>
          <w:shd w:val="clear" w:color="auto" w:fill="FFFFFF"/>
        </w:rPr>
        <w:t>GET</w:t>
      </w:r>
      <w:r>
        <w:rPr>
          <w:color w:val="333333"/>
          <w:shd w:val="clear" w:color="auto" w:fill="FFFFFF"/>
        </w:rPr>
        <w:t>请求的响应结果通常是缓存的，可以被浏览器缓存和其他代理服务器缓存。</w:t>
      </w:r>
    </w:p>
    <w:p w14:paraId="4E328C15" w14:textId="77777777" w:rsidR="00840082" w:rsidRDefault="00000000">
      <w:pPr>
        <w:pStyle w:val="aff6"/>
        <w:widowControl/>
        <w:numPr>
          <w:ilvl w:val="0"/>
          <w:numId w:val="109"/>
        </w:numPr>
        <w:ind w:left="780" w:firstLineChars="0" w:hanging="360"/>
        <w:jc w:val="left"/>
        <w:rPr>
          <w:color w:val="333333"/>
          <w:shd w:val="clear" w:color="auto" w:fill="FFFFFF"/>
        </w:rPr>
      </w:pPr>
      <w:r>
        <w:rPr>
          <w:color w:val="333333"/>
          <w:shd w:val="clear" w:color="auto" w:fill="FFFFFF"/>
        </w:rPr>
        <w:t>POST</w:t>
      </w:r>
      <w:r>
        <w:rPr>
          <w:color w:val="333333"/>
          <w:shd w:val="clear" w:color="auto" w:fill="FFFFFF"/>
        </w:rPr>
        <w:t>请求：用于向服务器发送数据并在服务器上创建新资源或更新现有资源。</w:t>
      </w:r>
      <w:r>
        <w:rPr>
          <w:color w:val="333333"/>
          <w:shd w:val="clear" w:color="auto" w:fill="FFFFFF"/>
        </w:rPr>
        <w:t>POST</w:t>
      </w:r>
      <w:r>
        <w:rPr>
          <w:color w:val="333333"/>
          <w:shd w:val="clear" w:color="auto" w:fill="FFFFFF"/>
        </w:rPr>
        <w:t>请求的主要特点如下：</w:t>
      </w:r>
    </w:p>
    <w:p w14:paraId="0434F326" w14:textId="77777777" w:rsidR="00840082" w:rsidRDefault="00000000">
      <w:pPr>
        <w:pStyle w:val="aff6"/>
        <w:widowControl/>
        <w:numPr>
          <w:ilvl w:val="0"/>
          <w:numId w:val="110"/>
        </w:numPr>
        <w:ind w:firstLineChars="0"/>
        <w:jc w:val="left"/>
        <w:rPr>
          <w:color w:val="333333"/>
          <w:shd w:val="clear" w:color="auto" w:fill="FFFFFF"/>
        </w:rPr>
      </w:pPr>
      <w:r>
        <w:rPr>
          <w:color w:val="333333"/>
          <w:shd w:val="clear" w:color="auto" w:fill="FFFFFF"/>
        </w:rPr>
        <w:t>请求数据包含在请求体中，而不是</w:t>
      </w:r>
      <w:r>
        <w:rPr>
          <w:color w:val="333333"/>
          <w:shd w:val="clear" w:color="auto" w:fill="FFFFFF"/>
        </w:rPr>
        <w:t>URL</w:t>
      </w:r>
      <w:r>
        <w:rPr>
          <w:color w:val="333333"/>
          <w:shd w:val="clear" w:color="auto" w:fill="FFFFFF"/>
        </w:rPr>
        <w:t>的查询字符串中，可以传递更多数据和更大的数据量。</w:t>
      </w:r>
    </w:p>
    <w:p w14:paraId="7E60B365" w14:textId="77777777" w:rsidR="00840082" w:rsidRDefault="00000000">
      <w:pPr>
        <w:pStyle w:val="aff6"/>
        <w:widowControl/>
        <w:numPr>
          <w:ilvl w:val="0"/>
          <w:numId w:val="110"/>
        </w:numPr>
        <w:ind w:firstLineChars="0"/>
        <w:jc w:val="left"/>
        <w:rPr>
          <w:color w:val="333333"/>
          <w:shd w:val="clear" w:color="auto" w:fill="FFFFFF"/>
        </w:rPr>
      </w:pPr>
      <w:r>
        <w:rPr>
          <w:color w:val="333333"/>
          <w:shd w:val="clear" w:color="auto" w:fill="FFFFFF"/>
        </w:rPr>
        <w:t>POST</w:t>
      </w:r>
      <w:r>
        <w:rPr>
          <w:color w:val="333333"/>
          <w:shd w:val="clear" w:color="auto" w:fill="FFFFFF"/>
        </w:rPr>
        <w:t>请求不会在</w:t>
      </w:r>
      <w:r>
        <w:rPr>
          <w:color w:val="333333"/>
          <w:shd w:val="clear" w:color="auto" w:fill="FFFFFF"/>
        </w:rPr>
        <w:t>URL</w:t>
      </w:r>
      <w:r>
        <w:rPr>
          <w:color w:val="333333"/>
          <w:shd w:val="clear" w:color="auto" w:fill="FFFFFF"/>
        </w:rPr>
        <w:t>中暴露请求参数，因此更适合发送敏感数据。</w:t>
      </w:r>
    </w:p>
    <w:p w14:paraId="5ECF2B8A" w14:textId="77777777" w:rsidR="00840082" w:rsidRDefault="00000000">
      <w:pPr>
        <w:pStyle w:val="aff6"/>
        <w:widowControl/>
        <w:numPr>
          <w:ilvl w:val="0"/>
          <w:numId w:val="110"/>
        </w:numPr>
        <w:ind w:firstLineChars="0"/>
        <w:jc w:val="left"/>
        <w:rPr>
          <w:color w:val="333333"/>
          <w:shd w:val="clear" w:color="auto" w:fill="FFFFFF"/>
        </w:rPr>
      </w:pPr>
      <w:r>
        <w:rPr>
          <w:color w:val="333333"/>
          <w:shd w:val="clear" w:color="auto" w:fill="FFFFFF"/>
        </w:rPr>
        <w:t>POST</w:t>
      </w:r>
      <w:r>
        <w:rPr>
          <w:color w:val="333333"/>
          <w:shd w:val="clear" w:color="auto" w:fill="FFFFFF"/>
        </w:rPr>
        <w:t>请求不是幂等的，即多次发送相同的</w:t>
      </w:r>
      <w:r>
        <w:rPr>
          <w:color w:val="333333"/>
          <w:shd w:val="clear" w:color="auto" w:fill="FFFFFF"/>
        </w:rPr>
        <w:t>POST</w:t>
      </w:r>
      <w:r>
        <w:rPr>
          <w:color w:val="333333"/>
          <w:shd w:val="clear" w:color="auto" w:fill="FFFFFF"/>
        </w:rPr>
        <w:t>请求可能会创建或修改多个资源。</w:t>
      </w:r>
    </w:p>
    <w:p w14:paraId="4CC64518" w14:textId="77777777" w:rsidR="00840082" w:rsidRDefault="00000000">
      <w:pPr>
        <w:pStyle w:val="aff6"/>
        <w:widowControl/>
        <w:numPr>
          <w:ilvl w:val="0"/>
          <w:numId w:val="110"/>
        </w:numPr>
        <w:ind w:firstLineChars="0"/>
        <w:jc w:val="left"/>
        <w:rPr>
          <w:color w:val="333333"/>
          <w:shd w:val="clear" w:color="auto" w:fill="FFFFFF"/>
        </w:rPr>
      </w:pPr>
      <w:r>
        <w:rPr>
          <w:color w:val="333333"/>
          <w:shd w:val="clear" w:color="auto" w:fill="FFFFFF"/>
        </w:rPr>
        <w:t>POST</w:t>
      </w:r>
      <w:r>
        <w:rPr>
          <w:color w:val="333333"/>
          <w:shd w:val="clear" w:color="auto" w:fill="FFFFFF"/>
        </w:rPr>
        <w:t>请求的响应结果一般不会被缓存，每次发送</w:t>
      </w:r>
      <w:r>
        <w:rPr>
          <w:color w:val="333333"/>
          <w:shd w:val="clear" w:color="auto" w:fill="FFFFFF"/>
        </w:rPr>
        <w:t>POST</w:t>
      </w:r>
      <w:r>
        <w:rPr>
          <w:color w:val="333333"/>
          <w:shd w:val="clear" w:color="auto" w:fill="FFFFFF"/>
        </w:rPr>
        <w:t>请求都会从服务器获取最新的数据。</w:t>
      </w:r>
    </w:p>
    <w:p w14:paraId="6D557C23" w14:textId="77777777" w:rsidR="00840082" w:rsidRDefault="00000000">
      <w:pPr>
        <w:pStyle w:val="aff6"/>
        <w:numPr>
          <w:ilvl w:val="0"/>
          <w:numId w:val="108"/>
        </w:numPr>
        <w:ind w:left="840" w:firstLineChars="0" w:hanging="420"/>
        <w:rPr>
          <w:b/>
          <w:bCs/>
        </w:rPr>
      </w:pPr>
      <w:r>
        <w:rPr>
          <w:b/>
          <w:bCs/>
        </w:rPr>
        <w:t>HTTP</w:t>
      </w:r>
      <w:r>
        <w:rPr>
          <w:b/>
          <w:bCs/>
        </w:rPr>
        <w:t>的响应（</w:t>
      </w:r>
      <w:r>
        <w:rPr>
          <w:b/>
          <w:bCs/>
        </w:rPr>
        <w:t>Response</w:t>
      </w:r>
      <w:r>
        <w:rPr>
          <w:b/>
          <w:bCs/>
        </w:rPr>
        <w:t>）</w:t>
      </w:r>
    </w:p>
    <w:p w14:paraId="0388436E" w14:textId="77777777" w:rsidR="00840082" w:rsidRDefault="00000000">
      <w:pPr>
        <w:widowControl/>
        <w:ind w:firstLine="420"/>
        <w:jc w:val="left"/>
        <w:rPr>
          <w:color w:val="333333"/>
          <w:shd w:val="clear" w:color="auto" w:fill="FFFFFF"/>
        </w:rPr>
      </w:pPr>
      <w:r>
        <w:rPr>
          <w:color w:val="333333"/>
          <w:shd w:val="clear" w:color="auto" w:fill="FFFFFF"/>
        </w:rPr>
        <w:t>HTTP</w:t>
      </w:r>
      <w:r>
        <w:rPr>
          <w:color w:val="333333"/>
          <w:shd w:val="clear" w:color="auto" w:fill="FFFFFF"/>
        </w:rPr>
        <w:t>响应由响应行、响应头和响应体组成。响应行包含响应的协议版本、状态码和状态信息；响应头包含服务器返回的元数据信息，如</w:t>
      </w:r>
      <w:r>
        <w:rPr>
          <w:color w:val="333333"/>
          <w:shd w:val="clear" w:color="auto" w:fill="FFFFFF"/>
        </w:rPr>
        <w:t>Content-Type</w:t>
      </w:r>
      <w:r>
        <w:rPr>
          <w:color w:val="333333"/>
          <w:shd w:val="clear" w:color="auto" w:fill="FFFFFF"/>
        </w:rPr>
        <w:t>（响应体内容的类型）、</w:t>
      </w:r>
      <w:r>
        <w:rPr>
          <w:color w:val="333333"/>
          <w:shd w:val="clear" w:color="auto" w:fill="FFFFFF"/>
        </w:rPr>
        <w:t>Content-Length</w:t>
      </w:r>
      <w:r>
        <w:rPr>
          <w:color w:val="333333"/>
          <w:shd w:val="clear" w:color="auto" w:fill="FFFFFF"/>
        </w:rPr>
        <w:t>（响应体长度）等；响应体包含服务器返回的实际数据，例如</w:t>
      </w:r>
      <w:r>
        <w:rPr>
          <w:color w:val="333333"/>
          <w:shd w:val="clear" w:color="auto" w:fill="FFFFFF"/>
        </w:rPr>
        <w:t>HTML</w:t>
      </w:r>
      <w:r>
        <w:rPr>
          <w:color w:val="333333"/>
          <w:shd w:val="clear" w:color="auto" w:fill="FFFFFF"/>
        </w:rPr>
        <w:t>文档、</w:t>
      </w:r>
      <w:r>
        <w:rPr>
          <w:color w:val="333333"/>
          <w:shd w:val="clear" w:color="auto" w:fill="FFFFFF"/>
        </w:rPr>
        <w:t>JSON</w:t>
      </w:r>
      <w:r>
        <w:rPr>
          <w:color w:val="333333"/>
          <w:shd w:val="clear" w:color="auto" w:fill="FFFFFF"/>
        </w:rPr>
        <w:t>数据等。</w:t>
      </w:r>
    </w:p>
    <w:p w14:paraId="1D8F780E" w14:textId="77777777" w:rsidR="00840082" w:rsidRDefault="00000000">
      <w:pPr>
        <w:pStyle w:val="aff6"/>
        <w:numPr>
          <w:ilvl w:val="0"/>
          <w:numId w:val="108"/>
        </w:numPr>
        <w:ind w:left="840" w:firstLineChars="0" w:hanging="420"/>
        <w:rPr>
          <w:b/>
          <w:bCs/>
        </w:rPr>
      </w:pPr>
      <w:r>
        <w:rPr>
          <w:b/>
          <w:bCs/>
        </w:rPr>
        <w:t>HTTP</w:t>
      </w:r>
      <w:r>
        <w:rPr>
          <w:b/>
          <w:bCs/>
        </w:rPr>
        <w:t>的状态码（</w:t>
      </w:r>
      <w:r>
        <w:rPr>
          <w:b/>
          <w:bCs/>
        </w:rPr>
        <w:t>Status Code</w:t>
      </w:r>
      <w:r>
        <w:rPr>
          <w:b/>
          <w:bCs/>
        </w:rPr>
        <w:t>）</w:t>
      </w:r>
    </w:p>
    <w:p w14:paraId="23FD6131" w14:textId="77777777" w:rsidR="00840082" w:rsidRDefault="00000000">
      <w:pPr>
        <w:widowControl/>
        <w:ind w:firstLine="420"/>
        <w:jc w:val="left"/>
        <w:rPr>
          <w:color w:val="333333"/>
          <w:shd w:val="clear" w:color="auto" w:fill="FFFFFF"/>
        </w:rPr>
      </w:pPr>
      <w:r>
        <w:rPr>
          <w:color w:val="333333"/>
          <w:shd w:val="clear" w:color="auto" w:fill="FFFFFF"/>
        </w:rPr>
        <w:t>状态码是服务器对请求的响应状态的标识。常见的状态码如表</w:t>
      </w:r>
      <w:r>
        <w:rPr>
          <w:color w:val="333333"/>
          <w:shd w:val="clear" w:color="auto" w:fill="FFFFFF"/>
        </w:rPr>
        <w:t>6.1</w:t>
      </w:r>
      <w:r>
        <w:rPr>
          <w:color w:val="333333"/>
          <w:shd w:val="clear" w:color="auto" w:fill="FFFFFF"/>
        </w:rPr>
        <w:t>所示</w:t>
      </w:r>
      <w:r>
        <w:rPr>
          <w:color w:val="333333"/>
          <w:shd w:val="clear" w:color="auto" w:fill="FFFFFF"/>
        </w:rPr>
        <w:t>:</w:t>
      </w:r>
    </w:p>
    <w:p w14:paraId="4A865FCE" w14:textId="77777777" w:rsidR="00840082" w:rsidRDefault="00000000">
      <w:pPr>
        <w:widowControl/>
        <w:spacing w:line="300" w:lineRule="auto"/>
        <w:ind w:firstLine="420"/>
        <w:jc w:val="center"/>
        <w:rPr>
          <w:color w:val="000000"/>
          <w:kern w:val="0"/>
        </w:rPr>
      </w:pPr>
      <w:r>
        <w:rPr>
          <w:color w:val="000000"/>
          <w:kern w:val="0"/>
        </w:rPr>
        <w:t>表</w:t>
      </w:r>
      <w:r>
        <w:rPr>
          <w:color w:val="000000"/>
          <w:kern w:val="0"/>
        </w:rPr>
        <w:t>6.1 HTTP</w:t>
      </w:r>
      <w:r>
        <w:rPr>
          <w:color w:val="000000"/>
          <w:kern w:val="0"/>
        </w:rPr>
        <w:t>的状态码</w:t>
      </w:r>
    </w:p>
    <w:tbl>
      <w:tblPr>
        <w:tblStyle w:val="afc"/>
        <w:tblW w:w="0" w:type="auto"/>
        <w:jc w:val="center"/>
        <w:tblLook w:val="04A0" w:firstRow="1" w:lastRow="0" w:firstColumn="1" w:lastColumn="0" w:noHBand="0" w:noVBand="1"/>
      </w:tblPr>
      <w:tblGrid>
        <w:gridCol w:w="1560"/>
        <w:gridCol w:w="2976"/>
        <w:gridCol w:w="3311"/>
      </w:tblGrid>
      <w:tr w:rsidR="00840082" w14:paraId="74B20B86" w14:textId="77777777">
        <w:trPr>
          <w:jc w:val="center"/>
        </w:trPr>
        <w:tc>
          <w:tcPr>
            <w:tcW w:w="1560" w:type="dxa"/>
            <w:vAlign w:val="center"/>
          </w:tcPr>
          <w:p w14:paraId="201634DC" w14:textId="77777777" w:rsidR="00840082" w:rsidRDefault="00000000">
            <w:pPr>
              <w:widowControl/>
              <w:spacing w:line="300" w:lineRule="auto"/>
              <w:ind w:firstLine="420"/>
              <w:jc w:val="center"/>
              <w:rPr>
                <w:color w:val="000000"/>
                <w:kern w:val="0"/>
              </w:rPr>
            </w:pPr>
            <w:r>
              <w:rPr>
                <w:rFonts w:hint="eastAsia"/>
                <w:color w:val="000000"/>
                <w:kern w:val="0"/>
              </w:rPr>
              <w:t>状态码</w:t>
            </w:r>
          </w:p>
        </w:tc>
        <w:tc>
          <w:tcPr>
            <w:tcW w:w="2976" w:type="dxa"/>
            <w:vAlign w:val="center"/>
          </w:tcPr>
          <w:p w14:paraId="0EF6994B" w14:textId="77777777" w:rsidR="00840082" w:rsidRDefault="00000000">
            <w:pPr>
              <w:widowControl/>
              <w:spacing w:line="300" w:lineRule="auto"/>
              <w:ind w:firstLine="420"/>
              <w:jc w:val="center"/>
              <w:rPr>
                <w:color w:val="000000"/>
                <w:kern w:val="0"/>
              </w:rPr>
            </w:pPr>
            <w:r>
              <w:rPr>
                <w:rFonts w:hint="eastAsia"/>
                <w:color w:val="000000"/>
                <w:kern w:val="0"/>
              </w:rPr>
              <w:t>表示状态</w:t>
            </w:r>
          </w:p>
        </w:tc>
        <w:tc>
          <w:tcPr>
            <w:tcW w:w="3311" w:type="dxa"/>
            <w:vAlign w:val="center"/>
          </w:tcPr>
          <w:p w14:paraId="25637CA8" w14:textId="77777777" w:rsidR="00840082" w:rsidRDefault="00000000">
            <w:pPr>
              <w:widowControl/>
              <w:spacing w:line="300" w:lineRule="auto"/>
              <w:ind w:firstLine="420"/>
              <w:jc w:val="center"/>
              <w:rPr>
                <w:color w:val="000000"/>
                <w:kern w:val="0"/>
              </w:rPr>
            </w:pPr>
            <w:r>
              <w:rPr>
                <w:rFonts w:hint="eastAsia"/>
                <w:color w:val="000000"/>
                <w:kern w:val="0"/>
              </w:rPr>
              <w:t>常见状态码</w:t>
            </w:r>
          </w:p>
        </w:tc>
      </w:tr>
      <w:tr w:rsidR="00840082" w14:paraId="351DDD77" w14:textId="77777777">
        <w:trPr>
          <w:jc w:val="center"/>
        </w:trPr>
        <w:tc>
          <w:tcPr>
            <w:tcW w:w="1560" w:type="dxa"/>
            <w:vAlign w:val="center"/>
          </w:tcPr>
          <w:p w14:paraId="6D71135B" w14:textId="77777777" w:rsidR="00840082" w:rsidRDefault="00000000">
            <w:pPr>
              <w:widowControl/>
              <w:spacing w:line="300" w:lineRule="auto"/>
              <w:ind w:firstLine="420"/>
              <w:jc w:val="center"/>
              <w:rPr>
                <w:color w:val="000000"/>
                <w:kern w:val="0"/>
              </w:rPr>
            </w:pPr>
            <w:r>
              <w:rPr>
                <w:rFonts w:hint="eastAsia"/>
                <w:color w:val="000000"/>
                <w:kern w:val="0"/>
              </w:rPr>
              <w:t>2xx</w:t>
            </w:r>
          </w:p>
        </w:tc>
        <w:tc>
          <w:tcPr>
            <w:tcW w:w="2976" w:type="dxa"/>
            <w:vAlign w:val="center"/>
          </w:tcPr>
          <w:p w14:paraId="260077AE" w14:textId="77777777" w:rsidR="00840082" w:rsidRDefault="00000000">
            <w:pPr>
              <w:widowControl/>
              <w:spacing w:line="300" w:lineRule="auto"/>
              <w:ind w:firstLine="420"/>
              <w:jc w:val="center"/>
              <w:rPr>
                <w:color w:val="000000"/>
                <w:kern w:val="0"/>
              </w:rPr>
            </w:pPr>
            <w:r>
              <w:rPr>
                <w:rFonts w:hint="eastAsia"/>
                <w:color w:val="000000"/>
                <w:kern w:val="0"/>
              </w:rPr>
              <w:t>成功</w:t>
            </w:r>
          </w:p>
        </w:tc>
        <w:tc>
          <w:tcPr>
            <w:tcW w:w="3311" w:type="dxa"/>
            <w:vAlign w:val="center"/>
          </w:tcPr>
          <w:p w14:paraId="7AFC1E28" w14:textId="77777777" w:rsidR="00840082" w:rsidRDefault="00000000">
            <w:pPr>
              <w:widowControl/>
              <w:spacing w:line="300" w:lineRule="auto"/>
              <w:ind w:firstLine="420"/>
              <w:jc w:val="left"/>
              <w:rPr>
                <w:color w:val="000000"/>
                <w:kern w:val="0"/>
              </w:rPr>
            </w:pPr>
            <w:r>
              <w:rPr>
                <w:rFonts w:hint="eastAsia"/>
                <w:color w:val="000000"/>
                <w:kern w:val="0"/>
              </w:rPr>
              <w:t>204</w:t>
            </w:r>
            <w:r>
              <w:rPr>
                <w:rFonts w:hint="eastAsia"/>
                <w:color w:val="000000"/>
                <w:kern w:val="0"/>
              </w:rPr>
              <w:t>表示请求成功但无响应体等</w:t>
            </w:r>
          </w:p>
        </w:tc>
      </w:tr>
      <w:tr w:rsidR="00840082" w14:paraId="504D1BDD" w14:textId="77777777">
        <w:trPr>
          <w:jc w:val="center"/>
        </w:trPr>
        <w:tc>
          <w:tcPr>
            <w:tcW w:w="1560" w:type="dxa"/>
            <w:vAlign w:val="center"/>
          </w:tcPr>
          <w:p w14:paraId="55C5FEAA" w14:textId="77777777" w:rsidR="00840082" w:rsidRDefault="00000000">
            <w:pPr>
              <w:widowControl/>
              <w:spacing w:line="300" w:lineRule="auto"/>
              <w:ind w:firstLine="420"/>
              <w:jc w:val="center"/>
              <w:rPr>
                <w:color w:val="000000"/>
                <w:kern w:val="0"/>
              </w:rPr>
            </w:pPr>
            <w:r>
              <w:rPr>
                <w:rFonts w:hint="eastAsia"/>
                <w:color w:val="000000"/>
                <w:kern w:val="0"/>
              </w:rPr>
              <w:t>3xx</w:t>
            </w:r>
          </w:p>
        </w:tc>
        <w:tc>
          <w:tcPr>
            <w:tcW w:w="2976" w:type="dxa"/>
            <w:vAlign w:val="center"/>
          </w:tcPr>
          <w:p w14:paraId="27C790D5" w14:textId="77777777" w:rsidR="00840082" w:rsidRDefault="00000000">
            <w:pPr>
              <w:widowControl/>
              <w:spacing w:line="300" w:lineRule="auto"/>
              <w:ind w:firstLine="420"/>
              <w:jc w:val="center"/>
              <w:rPr>
                <w:color w:val="000000"/>
                <w:kern w:val="0"/>
              </w:rPr>
            </w:pPr>
            <w:r>
              <w:rPr>
                <w:rFonts w:hint="eastAsia"/>
                <w:color w:val="000000"/>
                <w:kern w:val="0"/>
              </w:rPr>
              <w:t>重定向，告知客户端需要进一步操作访问资源</w:t>
            </w:r>
          </w:p>
        </w:tc>
        <w:tc>
          <w:tcPr>
            <w:tcW w:w="3311" w:type="dxa"/>
            <w:vAlign w:val="center"/>
          </w:tcPr>
          <w:p w14:paraId="2E0C0363" w14:textId="77777777" w:rsidR="00840082" w:rsidRDefault="00000000">
            <w:pPr>
              <w:widowControl/>
              <w:spacing w:line="300" w:lineRule="auto"/>
              <w:ind w:firstLine="420"/>
              <w:jc w:val="left"/>
              <w:rPr>
                <w:color w:val="000000"/>
                <w:kern w:val="0"/>
              </w:rPr>
            </w:pPr>
            <w:r>
              <w:rPr>
                <w:rFonts w:hint="eastAsia"/>
                <w:color w:val="000000"/>
                <w:kern w:val="0"/>
              </w:rPr>
              <w:t>301</w:t>
            </w:r>
            <w:r>
              <w:rPr>
                <w:rFonts w:hint="eastAsia"/>
                <w:color w:val="000000"/>
                <w:kern w:val="0"/>
              </w:rPr>
              <w:t>永久重定向</w:t>
            </w:r>
          </w:p>
          <w:p w14:paraId="1DEAB5CC" w14:textId="77777777" w:rsidR="00840082" w:rsidRDefault="00000000">
            <w:pPr>
              <w:widowControl/>
              <w:spacing w:line="300" w:lineRule="auto"/>
              <w:ind w:firstLine="420"/>
              <w:jc w:val="left"/>
              <w:rPr>
                <w:color w:val="000000"/>
                <w:kern w:val="0"/>
              </w:rPr>
            </w:pPr>
            <w:r>
              <w:rPr>
                <w:rFonts w:hint="eastAsia"/>
                <w:color w:val="000000"/>
                <w:kern w:val="0"/>
              </w:rPr>
              <w:t>302</w:t>
            </w:r>
            <w:r>
              <w:rPr>
                <w:rFonts w:hint="eastAsia"/>
                <w:color w:val="000000"/>
                <w:kern w:val="0"/>
              </w:rPr>
              <w:t>临时重定向</w:t>
            </w:r>
          </w:p>
        </w:tc>
      </w:tr>
      <w:tr w:rsidR="00840082" w14:paraId="26E76F4E" w14:textId="77777777">
        <w:trPr>
          <w:jc w:val="center"/>
        </w:trPr>
        <w:tc>
          <w:tcPr>
            <w:tcW w:w="1560" w:type="dxa"/>
            <w:vAlign w:val="center"/>
          </w:tcPr>
          <w:p w14:paraId="3932D570" w14:textId="77777777" w:rsidR="00840082" w:rsidRDefault="00000000">
            <w:pPr>
              <w:widowControl/>
              <w:spacing w:line="300" w:lineRule="auto"/>
              <w:ind w:firstLine="420"/>
              <w:jc w:val="center"/>
              <w:rPr>
                <w:color w:val="000000"/>
                <w:kern w:val="0"/>
              </w:rPr>
            </w:pPr>
            <w:r>
              <w:rPr>
                <w:rFonts w:hint="eastAsia"/>
                <w:color w:val="000000"/>
                <w:kern w:val="0"/>
              </w:rPr>
              <w:t>4xx</w:t>
            </w:r>
          </w:p>
        </w:tc>
        <w:tc>
          <w:tcPr>
            <w:tcW w:w="2976" w:type="dxa"/>
            <w:vAlign w:val="center"/>
          </w:tcPr>
          <w:p w14:paraId="6E32EF98" w14:textId="77777777" w:rsidR="00840082" w:rsidRDefault="00000000">
            <w:pPr>
              <w:widowControl/>
              <w:spacing w:line="300" w:lineRule="auto"/>
              <w:ind w:firstLine="420"/>
              <w:jc w:val="center"/>
              <w:rPr>
                <w:color w:val="000000"/>
                <w:kern w:val="0"/>
              </w:rPr>
            </w:pPr>
            <w:r>
              <w:rPr>
                <w:rFonts w:hint="eastAsia"/>
                <w:color w:val="000000"/>
                <w:kern w:val="0"/>
              </w:rPr>
              <w:t>客户端错误</w:t>
            </w:r>
          </w:p>
        </w:tc>
        <w:tc>
          <w:tcPr>
            <w:tcW w:w="3311" w:type="dxa"/>
            <w:vAlign w:val="center"/>
          </w:tcPr>
          <w:p w14:paraId="331E861E" w14:textId="77777777" w:rsidR="00840082" w:rsidRDefault="00000000">
            <w:pPr>
              <w:widowControl/>
              <w:spacing w:line="300" w:lineRule="auto"/>
              <w:ind w:firstLine="420"/>
              <w:jc w:val="left"/>
              <w:rPr>
                <w:color w:val="000000"/>
                <w:kern w:val="0"/>
              </w:rPr>
            </w:pPr>
            <w:r>
              <w:rPr>
                <w:rFonts w:hint="eastAsia"/>
                <w:color w:val="000000"/>
                <w:kern w:val="0"/>
              </w:rPr>
              <w:t>400</w:t>
            </w:r>
            <w:r>
              <w:rPr>
                <w:rFonts w:hint="eastAsia"/>
                <w:color w:val="000000"/>
                <w:kern w:val="0"/>
              </w:rPr>
              <w:t>表示请求语法错误</w:t>
            </w:r>
          </w:p>
          <w:p w14:paraId="350BF5F4" w14:textId="77777777" w:rsidR="00840082" w:rsidRDefault="00000000">
            <w:pPr>
              <w:widowControl/>
              <w:spacing w:line="300" w:lineRule="auto"/>
              <w:ind w:firstLine="420"/>
              <w:jc w:val="left"/>
              <w:rPr>
                <w:color w:val="000000"/>
                <w:kern w:val="0"/>
              </w:rPr>
            </w:pPr>
            <w:r>
              <w:rPr>
                <w:rFonts w:hint="eastAsia"/>
                <w:color w:val="000000"/>
                <w:kern w:val="0"/>
              </w:rPr>
              <w:t>404</w:t>
            </w:r>
            <w:r>
              <w:rPr>
                <w:rFonts w:hint="eastAsia"/>
                <w:color w:val="000000"/>
                <w:kern w:val="0"/>
              </w:rPr>
              <w:t>表示请求的资源不存在</w:t>
            </w:r>
          </w:p>
        </w:tc>
      </w:tr>
      <w:tr w:rsidR="00840082" w14:paraId="09821E1C" w14:textId="77777777">
        <w:trPr>
          <w:jc w:val="center"/>
        </w:trPr>
        <w:tc>
          <w:tcPr>
            <w:tcW w:w="1560" w:type="dxa"/>
            <w:vAlign w:val="center"/>
          </w:tcPr>
          <w:p w14:paraId="17A5B8C3" w14:textId="77777777" w:rsidR="00840082" w:rsidRDefault="00000000">
            <w:pPr>
              <w:widowControl/>
              <w:spacing w:line="300" w:lineRule="auto"/>
              <w:ind w:firstLine="420"/>
              <w:jc w:val="center"/>
              <w:rPr>
                <w:color w:val="000000"/>
                <w:kern w:val="0"/>
              </w:rPr>
            </w:pPr>
            <w:r>
              <w:rPr>
                <w:rFonts w:hint="eastAsia"/>
                <w:color w:val="000000"/>
                <w:kern w:val="0"/>
              </w:rPr>
              <w:t>5xx</w:t>
            </w:r>
          </w:p>
        </w:tc>
        <w:tc>
          <w:tcPr>
            <w:tcW w:w="2976" w:type="dxa"/>
            <w:vAlign w:val="center"/>
          </w:tcPr>
          <w:p w14:paraId="4BADD7DF" w14:textId="77777777" w:rsidR="00840082" w:rsidRDefault="00000000">
            <w:pPr>
              <w:widowControl/>
              <w:spacing w:line="300" w:lineRule="auto"/>
              <w:ind w:firstLine="420"/>
              <w:jc w:val="center"/>
              <w:rPr>
                <w:color w:val="000000"/>
                <w:kern w:val="0"/>
              </w:rPr>
            </w:pPr>
            <w:r>
              <w:rPr>
                <w:rFonts w:hint="eastAsia"/>
                <w:color w:val="000000"/>
                <w:kern w:val="0"/>
              </w:rPr>
              <w:t>服务器错误</w:t>
            </w:r>
          </w:p>
        </w:tc>
        <w:tc>
          <w:tcPr>
            <w:tcW w:w="3311" w:type="dxa"/>
            <w:vAlign w:val="center"/>
          </w:tcPr>
          <w:p w14:paraId="673F6757" w14:textId="77777777" w:rsidR="00840082" w:rsidRDefault="00000000">
            <w:pPr>
              <w:widowControl/>
              <w:spacing w:line="300" w:lineRule="auto"/>
              <w:ind w:firstLine="420"/>
              <w:jc w:val="left"/>
              <w:rPr>
                <w:color w:val="000000"/>
                <w:kern w:val="0"/>
              </w:rPr>
            </w:pPr>
            <w:r>
              <w:rPr>
                <w:rFonts w:hint="eastAsia"/>
                <w:color w:val="000000"/>
                <w:kern w:val="0"/>
              </w:rPr>
              <w:t>500</w:t>
            </w:r>
            <w:r>
              <w:rPr>
                <w:rFonts w:hint="eastAsia"/>
                <w:color w:val="000000"/>
                <w:kern w:val="0"/>
              </w:rPr>
              <w:t>表示服务器内部错误</w:t>
            </w:r>
          </w:p>
          <w:p w14:paraId="066C72F0" w14:textId="77777777" w:rsidR="00840082" w:rsidRDefault="00000000">
            <w:pPr>
              <w:widowControl/>
              <w:spacing w:line="300" w:lineRule="auto"/>
              <w:ind w:firstLine="420"/>
              <w:jc w:val="left"/>
              <w:rPr>
                <w:color w:val="000000"/>
                <w:kern w:val="0"/>
              </w:rPr>
            </w:pPr>
            <w:r>
              <w:rPr>
                <w:rFonts w:hint="eastAsia"/>
                <w:color w:val="000000"/>
                <w:kern w:val="0"/>
              </w:rPr>
              <w:t>503</w:t>
            </w:r>
            <w:r>
              <w:rPr>
                <w:rFonts w:hint="eastAsia"/>
                <w:color w:val="000000"/>
                <w:kern w:val="0"/>
              </w:rPr>
              <w:t>表示服务器暂时不可用</w:t>
            </w:r>
          </w:p>
        </w:tc>
      </w:tr>
    </w:tbl>
    <w:p w14:paraId="5FC9BF22" w14:textId="77777777" w:rsidR="00840082" w:rsidRDefault="00000000">
      <w:pPr>
        <w:pStyle w:val="aff6"/>
        <w:numPr>
          <w:ilvl w:val="0"/>
          <w:numId w:val="108"/>
        </w:numPr>
        <w:ind w:left="840" w:firstLineChars="0" w:hanging="420"/>
      </w:pPr>
      <w:r>
        <w:rPr>
          <w:b/>
          <w:bCs/>
        </w:rPr>
        <w:t>客户端使用标头（</w:t>
      </w:r>
      <w:r>
        <w:rPr>
          <w:b/>
          <w:bCs/>
        </w:rPr>
        <w:t>Headers</w:t>
      </w:r>
      <w:r>
        <w:rPr>
          <w:b/>
          <w:bCs/>
        </w:rPr>
        <w:t>）传递附加信息</w:t>
      </w:r>
    </w:p>
    <w:p w14:paraId="59B66693" w14:textId="77777777" w:rsidR="00840082" w:rsidRDefault="00000000">
      <w:pPr>
        <w:pStyle w:val="aff6"/>
        <w:widowControl/>
        <w:numPr>
          <w:ilvl w:val="0"/>
          <w:numId w:val="111"/>
        </w:numPr>
        <w:ind w:left="780" w:firstLineChars="0" w:hanging="360"/>
        <w:jc w:val="left"/>
        <w:rPr>
          <w:b/>
          <w:bCs/>
          <w:color w:val="333333"/>
          <w:shd w:val="clear" w:color="auto" w:fill="FFFFFF"/>
        </w:rPr>
      </w:pPr>
      <w:r>
        <w:rPr>
          <w:b/>
          <w:bCs/>
          <w:color w:val="333333"/>
          <w:shd w:val="clear" w:color="auto" w:fill="FFFFFF"/>
        </w:rPr>
        <w:t>请求标头（</w:t>
      </w:r>
      <w:r>
        <w:rPr>
          <w:b/>
          <w:bCs/>
          <w:color w:val="333333"/>
          <w:shd w:val="clear" w:color="auto" w:fill="FFFFFF"/>
        </w:rPr>
        <w:t>Request Headers</w:t>
      </w:r>
      <w:r>
        <w:rPr>
          <w:b/>
          <w:bCs/>
          <w:color w:val="333333"/>
          <w:shd w:val="clear" w:color="auto" w:fill="FFFFFF"/>
        </w:rPr>
        <w:t>）</w:t>
      </w:r>
    </w:p>
    <w:p w14:paraId="4589EC78" w14:textId="77777777" w:rsidR="00840082" w:rsidRDefault="00000000">
      <w:pPr>
        <w:widowControl/>
        <w:ind w:firstLine="420"/>
        <w:jc w:val="left"/>
        <w:rPr>
          <w:color w:val="333333"/>
          <w:shd w:val="clear" w:color="auto" w:fill="FFFFFF"/>
        </w:rPr>
      </w:pPr>
      <w:r>
        <w:rPr>
          <w:color w:val="333333"/>
          <w:shd w:val="clear" w:color="auto" w:fill="FFFFFF"/>
        </w:rPr>
        <w:t>请求标头用于传递客户端的附加信息给服务器。常见的请求标头如表</w:t>
      </w:r>
      <w:r>
        <w:rPr>
          <w:color w:val="333333"/>
          <w:shd w:val="clear" w:color="auto" w:fill="FFFFFF"/>
        </w:rPr>
        <w:t>6.2</w:t>
      </w:r>
      <w:r>
        <w:rPr>
          <w:color w:val="333333"/>
          <w:shd w:val="clear" w:color="auto" w:fill="FFFFFF"/>
        </w:rPr>
        <w:t>所示：</w:t>
      </w:r>
    </w:p>
    <w:p w14:paraId="574193FB" w14:textId="77777777" w:rsidR="00840082" w:rsidRDefault="00000000">
      <w:pPr>
        <w:widowControl/>
        <w:spacing w:line="300" w:lineRule="auto"/>
        <w:ind w:firstLine="420"/>
        <w:jc w:val="center"/>
        <w:rPr>
          <w:color w:val="000000"/>
          <w:kern w:val="0"/>
        </w:rPr>
      </w:pPr>
      <w:r>
        <w:rPr>
          <w:color w:val="000000"/>
          <w:kern w:val="0"/>
        </w:rPr>
        <w:t>表</w:t>
      </w:r>
      <w:r>
        <w:rPr>
          <w:color w:val="000000"/>
          <w:kern w:val="0"/>
        </w:rPr>
        <w:t xml:space="preserve">6.2 </w:t>
      </w:r>
      <w:r>
        <w:rPr>
          <w:color w:val="000000"/>
          <w:kern w:val="0"/>
        </w:rPr>
        <w:t>请求标头</w:t>
      </w:r>
    </w:p>
    <w:tbl>
      <w:tblPr>
        <w:tblStyle w:val="afc"/>
        <w:tblW w:w="0" w:type="auto"/>
        <w:jc w:val="center"/>
        <w:tblLook w:val="04A0" w:firstRow="1" w:lastRow="0" w:firstColumn="1" w:lastColumn="0" w:noHBand="0" w:noVBand="1"/>
      </w:tblPr>
      <w:tblGrid>
        <w:gridCol w:w="2518"/>
        <w:gridCol w:w="6004"/>
      </w:tblGrid>
      <w:tr w:rsidR="00840082" w14:paraId="46B371A9" w14:textId="77777777">
        <w:trPr>
          <w:jc w:val="center"/>
        </w:trPr>
        <w:tc>
          <w:tcPr>
            <w:tcW w:w="2518" w:type="dxa"/>
            <w:vAlign w:val="center"/>
          </w:tcPr>
          <w:p w14:paraId="09D6DC9A" w14:textId="77777777" w:rsidR="00840082" w:rsidRDefault="00000000">
            <w:pPr>
              <w:widowControl/>
              <w:ind w:firstLine="420"/>
              <w:jc w:val="center"/>
              <w:rPr>
                <w:color w:val="000000"/>
                <w:kern w:val="0"/>
              </w:rPr>
            </w:pPr>
            <w:r>
              <w:rPr>
                <w:rFonts w:hint="eastAsia"/>
                <w:color w:val="000000"/>
                <w:kern w:val="0"/>
              </w:rPr>
              <w:t>请求标头</w:t>
            </w:r>
          </w:p>
        </w:tc>
        <w:tc>
          <w:tcPr>
            <w:tcW w:w="6004" w:type="dxa"/>
            <w:vAlign w:val="center"/>
          </w:tcPr>
          <w:p w14:paraId="12D9C050" w14:textId="77777777" w:rsidR="00840082" w:rsidRDefault="00000000">
            <w:pPr>
              <w:widowControl/>
              <w:ind w:firstLine="420"/>
              <w:jc w:val="center"/>
              <w:rPr>
                <w:color w:val="000000"/>
                <w:kern w:val="0"/>
              </w:rPr>
            </w:pPr>
            <w:r>
              <w:rPr>
                <w:rFonts w:hint="eastAsia"/>
                <w:color w:val="000000"/>
                <w:kern w:val="0"/>
              </w:rPr>
              <w:t>作用</w:t>
            </w:r>
          </w:p>
        </w:tc>
      </w:tr>
      <w:tr w:rsidR="00840082" w14:paraId="52D0F156" w14:textId="77777777">
        <w:trPr>
          <w:jc w:val="center"/>
        </w:trPr>
        <w:tc>
          <w:tcPr>
            <w:tcW w:w="2518" w:type="dxa"/>
            <w:vAlign w:val="center"/>
          </w:tcPr>
          <w:p w14:paraId="6D1C4DDD" w14:textId="77777777" w:rsidR="00840082" w:rsidRDefault="00000000">
            <w:pPr>
              <w:widowControl/>
              <w:ind w:firstLine="420"/>
              <w:jc w:val="center"/>
              <w:rPr>
                <w:color w:val="000000"/>
                <w:kern w:val="0"/>
              </w:rPr>
            </w:pPr>
            <w:r>
              <w:rPr>
                <w:rFonts w:hint="eastAsia"/>
                <w:color w:val="000000"/>
                <w:kern w:val="0"/>
              </w:rPr>
              <w:t>User-Agent</w:t>
            </w:r>
          </w:p>
        </w:tc>
        <w:tc>
          <w:tcPr>
            <w:tcW w:w="6004" w:type="dxa"/>
            <w:vAlign w:val="center"/>
          </w:tcPr>
          <w:p w14:paraId="71E3FF95" w14:textId="77777777" w:rsidR="00840082" w:rsidRDefault="00000000">
            <w:pPr>
              <w:widowControl/>
              <w:ind w:firstLine="420"/>
              <w:jc w:val="left"/>
              <w:rPr>
                <w:color w:val="000000"/>
                <w:kern w:val="0"/>
              </w:rPr>
            </w:pPr>
            <w:r>
              <w:rPr>
                <w:rFonts w:hint="eastAsia"/>
                <w:color w:val="000000"/>
                <w:kern w:val="0"/>
              </w:rPr>
              <w:t>标识请求的客户端类型，如浏览器、移动应用程序</w:t>
            </w:r>
          </w:p>
        </w:tc>
      </w:tr>
      <w:tr w:rsidR="00840082" w14:paraId="72F8D1ED" w14:textId="77777777">
        <w:trPr>
          <w:jc w:val="center"/>
        </w:trPr>
        <w:tc>
          <w:tcPr>
            <w:tcW w:w="2518" w:type="dxa"/>
            <w:vAlign w:val="center"/>
          </w:tcPr>
          <w:p w14:paraId="34C753F9" w14:textId="77777777" w:rsidR="00840082" w:rsidRDefault="00000000">
            <w:pPr>
              <w:widowControl/>
              <w:ind w:firstLine="420"/>
              <w:jc w:val="center"/>
              <w:rPr>
                <w:color w:val="000000"/>
                <w:kern w:val="0"/>
              </w:rPr>
            </w:pPr>
            <w:r>
              <w:rPr>
                <w:rFonts w:hint="eastAsia"/>
                <w:color w:val="000000"/>
                <w:kern w:val="0"/>
              </w:rPr>
              <w:t>Accept</w:t>
            </w:r>
          </w:p>
        </w:tc>
        <w:tc>
          <w:tcPr>
            <w:tcW w:w="6004" w:type="dxa"/>
            <w:vAlign w:val="center"/>
          </w:tcPr>
          <w:p w14:paraId="5DED483A" w14:textId="77777777" w:rsidR="00840082" w:rsidRDefault="00000000">
            <w:pPr>
              <w:widowControl/>
              <w:ind w:firstLine="420"/>
              <w:jc w:val="left"/>
              <w:rPr>
                <w:color w:val="000000"/>
                <w:kern w:val="0"/>
              </w:rPr>
            </w:pPr>
            <w:r>
              <w:rPr>
                <w:rFonts w:hint="eastAsia"/>
                <w:color w:val="000000"/>
                <w:kern w:val="0"/>
              </w:rPr>
              <w:t>指定客户端能够接受的响应内容类型，以便服务器返回适合的响应</w:t>
            </w:r>
          </w:p>
        </w:tc>
      </w:tr>
      <w:tr w:rsidR="00840082" w14:paraId="18437619" w14:textId="77777777">
        <w:trPr>
          <w:jc w:val="center"/>
        </w:trPr>
        <w:tc>
          <w:tcPr>
            <w:tcW w:w="2518" w:type="dxa"/>
            <w:vAlign w:val="center"/>
          </w:tcPr>
          <w:p w14:paraId="4E9A70C6" w14:textId="77777777" w:rsidR="00840082" w:rsidRDefault="00000000">
            <w:pPr>
              <w:widowControl/>
              <w:ind w:firstLine="420"/>
              <w:jc w:val="center"/>
              <w:rPr>
                <w:color w:val="000000"/>
                <w:kern w:val="0"/>
              </w:rPr>
            </w:pPr>
            <w:r>
              <w:rPr>
                <w:rFonts w:hint="eastAsia"/>
                <w:color w:val="000000"/>
                <w:kern w:val="0"/>
              </w:rPr>
              <w:t>Authorization</w:t>
            </w:r>
          </w:p>
        </w:tc>
        <w:tc>
          <w:tcPr>
            <w:tcW w:w="6004" w:type="dxa"/>
            <w:vAlign w:val="center"/>
          </w:tcPr>
          <w:p w14:paraId="15E5498D" w14:textId="77777777" w:rsidR="00840082" w:rsidRDefault="00000000">
            <w:pPr>
              <w:widowControl/>
              <w:ind w:firstLine="420"/>
              <w:jc w:val="left"/>
              <w:rPr>
                <w:color w:val="000000"/>
                <w:kern w:val="0"/>
              </w:rPr>
            </w:pPr>
            <w:r>
              <w:rPr>
                <w:rFonts w:hint="eastAsia"/>
                <w:color w:val="000000"/>
                <w:kern w:val="0"/>
              </w:rPr>
              <w:t>用于身份验证的凭据，在需要访问受限资源时发送给服务器</w:t>
            </w:r>
          </w:p>
        </w:tc>
      </w:tr>
      <w:tr w:rsidR="00840082" w14:paraId="221590F2" w14:textId="77777777">
        <w:trPr>
          <w:jc w:val="center"/>
        </w:trPr>
        <w:tc>
          <w:tcPr>
            <w:tcW w:w="2518" w:type="dxa"/>
            <w:vAlign w:val="center"/>
          </w:tcPr>
          <w:p w14:paraId="6F1668AF" w14:textId="77777777" w:rsidR="00840082" w:rsidRDefault="00000000">
            <w:pPr>
              <w:widowControl/>
              <w:ind w:firstLine="420"/>
              <w:jc w:val="center"/>
              <w:rPr>
                <w:color w:val="000000"/>
                <w:kern w:val="0"/>
              </w:rPr>
            </w:pPr>
            <w:r>
              <w:rPr>
                <w:rFonts w:hint="eastAsia"/>
                <w:color w:val="000000"/>
                <w:kern w:val="0"/>
              </w:rPr>
              <w:t>Cookie</w:t>
            </w:r>
          </w:p>
        </w:tc>
        <w:tc>
          <w:tcPr>
            <w:tcW w:w="6004" w:type="dxa"/>
            <w:vAlign w:val="center"/>
          </w:tcPr>
          <w:p w14:paraId="49BAE5FA" w14:textId="77777777" w:rsidR="00840082" w:rsidRDefault="00000000">
            <w:pPr>
              <w:widowControl/>
              <w:ind w:firstLine="420"/>
              <w:jc w:val="left"/>
              <w:rPr>
                <w:color w:val="000000"/>
                <w:kern w:val="0"/>
              </w:rPr>
            </w:pPr>
            <w:r>
              <w:rPr>
                <w:rFonts w:hint="eastAsia"/>
                <w:color w:val="000000"/>
                <w:kern w:val="0"/>
              </w:rPr>
              <w:t>包含已存储在客户端的</w:t>
            </w:r>
            <w:r>
              <w:rPr>
                <w:rFonts w:hint="eastAsia"/>
                <w:color w:val="000000"/>
                <w:kern w:val="0"/>
              </w:rPr>
              <w:t>Cookie</w:t>
            </w:r>
            <w:r>
              <w:rPr>
                <w:rFonts w:hint="eastAsia"/>
                <w:color w:val="000000"/>
                <w:kern w:val="0"/>
              </w:rPr>
              <w:t>信息，以便与服务器建立会话</w:t>
            </w:r>
          </w:p>
        </w:tc>
      </w:tr>
      <w:tr w:rsidR="00840082" w14:paraId="38FFB544" w14:textId="77777777">
        <w:trPr>
          <w:jc w:val="center"/>
        </w:trPr>
        <w:tc>
          <w:tcPr>
            <w:tcW w:w="2518" w:type="dxa"/>
            <w:vAlign w:val="center"/>
          </w:tcPr>
          <w:p w14:paraId="306667AF" w14:textId="77777777" w:rsidR="00840082" w:rsidRDefault="00000000">
            <w:pPr>
              <w:widowControl/>
              <w:ind w:firstLine="420"/>
              <w:jc w:val="center"/>
              <w:rPr>
                <w:color w:val="000000"/>
                <w:kern w:val="0"/>
              </w:rPr>
            </w:pPr>
            <w:r>
              <w:rPr>
                <w:rFonts w:hint="eastAsia"/>
                <w:color w:val="000000"/>
                <w:kern w:val="0"/>
              </w:rPr>
              <w:t>Content-Type</w:t>
            </w:r>
          </w:p>
        </w:tc>
        <w:tc>
          <w:tcPr>
            <w:tcW w:w="6004" w:type="dxa"/>
            <w:vAlign w:val="center"/>
          </w:tcPr>
          <w:p w14:paraId="63A48142" w14:textId="77777777" w:rsidR="00840082" w:rsidRDefault="00000000">
            <w:pPr>
              <w:widowControl/>
              <w:ind w:firstLine="420"/>
              <w:jc w:val="left"/>
              <w:rPr>
                <w:color w:val="000000"/>
                <w:kern w:val="0"/>
              </w:rPr>
            </w:pPr>
            <w:r>
              <w:rPr>
                <w:rFonts w:hint="eastAsia"/>
                <w:color w:val="000000"/>
                <w:kern w:val="0"/>
              </w:rPr>
              <w:t>指定请求体的媒体类型，如</w:t>
            </w:r>
            <w:r>
              <w:rPr>
                <w:rFonts w:hint="eastAsia"/>
                <w:color w:val="000000"/>
                <w:kern w:val="0"/>
              </w:rPr>
              <w:t>"text/plain"</w:t>
            </w:r>
            <w:r>
              <w:rPr>
                <w:rFonts w:hint="eastAsia"/>
                <w:color w:val="000000"/>
                <w:kern w:val="0"/>
              </w:rPr>
              <w:t>、</w:t>
            </w:r>
            <w:r>
              <w:rPr>
                <w:rFonts w:hint="eastAsia"/>
                <w:color w:val="000000"/>
                <w:kern w:val="0"/>
              </w:rPr>
              <w:t>"application/json"</w:t>
            </w:r>
          </w:p>
        </w:tc>
      </w:tr>
    </w:tbl>
    <w:p w14:paraId="44D9C7F2" w14:textId="77777777" w:rsidR="00840082" w:rsidRDefault="00000000">
      <w:pPr>
        <w:pStyle w:val="aff6"/>
        <w:widowControl/>
        <w:numPr>
          <w:ilvl w:val="0"/>
          <w:numId w:val="111"/>
        </w:numPr>
        <w:ind w:left="780" w:firstLineChars="0" w:hanging="360"/>
        <w:jc w:val="left"/>
        <w:rPr>
          <w:b/>
          <w:bCs/>
          <w:color w:val="333333"/>
          <w:shd w:val="clear" w:color="auto" w:fill="FFFFFF"/>
        </w:rPr>
      </w:pPr>
      <w:r>
        <w:rPr>
          <w:b/>
          <w:bCs/>
          <w:color w:val="333333"/>
          <w:shd w:val="clear" w:color="auto" w:fill="FFFFFF"/>
        </w:rPr>
        <w:t>响应标头（</w:t>
      </w:r>
      <w:r>
        <w:rPr>
          <w:b/>
          <w:bCs/>
          <w:color w:val="333333"/>
          <w:shd w:val="clear" w:color="auto" w:fill="FFFFFF"/>
        </w:rPr>
        <w:t>Response Headers</w:t>
      </w:r>
      <w:r>
        <w:rPr>
          <w:b/>
          <w:bCs/>
          <w:color w:val="333333"/>
          <w:shd w:val="clear" w:color="auto" w:fill="FFFFFF"/>
        </w:rPr>
        <w:t>）</w:t>
      </w:r>
    </w:p>
    <w:p w14:paraId="71D86B5F" w14:textId="77777777" w:rsidR="00840082" w:rsidRDefault="00000000">
      <w:pPr>
        <w:widowControl/>
        <w:ind w:firstLine="420"/>
        <w:jc w:val="left"/>
        <w:rPr>
          <w:color w:val="333333"/>
          <w:shd w:val="clear" w:color="auto" w:fill="FFFFFF"/>
        </w:rPr>
      </w:pPr>
      <w:r>
        <w:rPr>
          <w:color w:val="333333"/>
          <w:shd w:val="clear" w:color="auto" w:fill="FFFFFF"/>
        </w:rPr>
        <w:t>响应标头用于传递服务器的附加信息给客户端。常见的响应标头如表</w:t>
      </w:r>
      <w:r>
        <w:rPr>
          <w:color w:val="333333"/>
          <w:shd w:val="clear" w:color="auto" w:fill="FFFFFF"/>
        </w:rPr>
        <w:t>6.</w:t>
      </w:r>
      <w:r>
        <w:rPr>
          <w:rFonts w:hint="eastAsia"/>
          <w:color w:val="333333"/>
          <w:shd w:val="clear" w:color="auto" w:fill="FFFFFF"/>
        </w:rPr>
        <w:t>3</w:t>
      </w:r>
      <w:r>
        <w:rPr>
          <w:color w:val="333333"/>
          <w:shd w:val="clear" w:color="auto" w:fill="FFFFFF"/>
        </w:rPr>
        <w:t>所示：</w:t>
      </w:r>
    </w:p>
    <w:p w14:paraId="169C2143" w14:textId="77777777" w:rsidR="00840082" w:rsidRDefault="00000000">
      <w:pPr>
        <w:widowControl/>
        <w:spacing w:line="300" w:lineRule="auto"/>
        <w:ind w:firstLine="420"/>
        <w:jc w:val="center"/>
        <w:rPr>
          <w:color w:val="000000"/>
          <w:kern w:val="0"/>
        </w:rPr>
      </w:pPr>
      <w:r>
        <w:rPr>
          <w:color w:val="000000"/>
          <w:kern w:val="0"/>
        </w:rPr>
        <w:t>表</w:t>
      </w:r>
      <w:r>
        <w:rPr>
          <w:color w:val="000000"/>
          <w:kern w:val="0"/>
        </w:rPr>
        <w:t>6.</w:t>
      </w:r>
      <w:r>
        <w:rPr>
          <w:rFonts w:hint="eastAsia"/>
          <w:color w:val="000000"/>
          <w:kern w:val="0"/>
        </w:rPr>
        <w:t>3</w:t>
      </w:r>
      <w:r>
        <w:rPr>
          <w:color w:val="000000"/>
          <w:kern w:val="0"/>
        </w:rPr>
        <w:t xml:space="preserve"> </w:t>
      </w:r>
      <w:r>
        <w:rPr>
          <w:color w:val="000000"/>
          <w:kern w:val="0"/>
        </w:rPr>
        <w:t>响应标头</w:t>
      </w:r>
    </w:p>
    <w:tbl>
      <w:tblPr>
        <w:tblStyle w:val="afc"/>
        <w:tblW w:w="0" w:type="auto"/>
        <w:jc w:val="center"/>
        <w:tblLook w:val="04A0" w:firstRow="1" w:lastRow="0" w:firstColumn="1" w:lastColumn="0" w:noHBand="0" w:noVBand="1"/>
      </w:tblPr>
      <w:tblGrid>
        <w:gridCol w:w="2513"/>
        <w:gridCol w:w="5998"/>
      </w:tblGrid>
      <w:tr w:rsidR="00840082" w14:paraId="0B0B5713" w14:textId="77777777">
        <w:trPr>
          <w:jc w:val="center"/>
        </w:trPr>
        <w:tc>
          <w:tcPr>
            <w:tcW w:w="2513" w:type="dxa"/>
            <w:vAlign w:val="center"/>
          </w:tcPr>
          <w:p w14:paraId="7EB4C3A7" w14:textId="77777777" w:rsidR="00840082" w:rsidRDefault="00000000">
            <w:pPr>
              <w:widowControl/>
              <w:ind w:firstLine="420"/>
              <w:jc w:val="center"/>
              <w:rPr>
                <w:color w:val="000000"/>
                <w:kern w:val="0"/>
              </w:rPr>
            </w:pPr>
            <w:r>
              <w:rPr>
                <w:rFonts w:hint="eastAsia"/>
                <w:color w:val="000000"/>
                <w:kern w:val="0"/>
              </w:rPr>
              <w:t>响应标头</w:t>
            </w:r>
          </w:p>
        </w:tc>
        <w:tc>
          <w:tcPr>
            <w:tcW w:w="5998" w:type="dxa"/>
            <w:vAlign w:val="center"/>
          </w:tcPr>
          <w:p w14:paraId="77C2E656" w14:textId="77777777" w:rsidR="00840082" w:rsidRDefault="00000000">
            <w:pPr>
              <w:widowControl/>
              <w:ind w:firstLine="420"/>
              <w:jc w:val="center"/>
              <w:rPr>
                <w:color w:val="000000"/>
                <w:kern w:val="0"/>
              </w:rPr>
            </w:pPr>
            <w:r>
              <w:rPr>
                <w:rFonts w:hint="eastAsia"/>
                <w:color w:val="000000"/>
                <w:kern w:val="0"/>
              </w:rPr>
              <w:t>作用</w:t>
            </w:r>
          </w:p>
        </w:tc>
      </w:tr>
      <w:tr w:rsidR="00840082" w14:paraId="3C55A558" w14:textId="77777777">
        <w:trPr>
          <w:jc w:val="center"/>
        </w:trPr>
        <w:tc>
          <w:tcPr>
            <w:tcW w:w="2513" w:type="dxa"/>
            <w:vAlign w:val="center"/>
          </w:tcPr>
          <w:p w14:paraId="4D1821AF" w14:textId="77777777" w:rsidR="00840082" w:rsidRDefault="00000000">
            <w:pPr>
              <w:widowControl/>
              <w:ind w:firstLine="420"/>
              <w:jc w:val="center"/>
              <w:rPr>
                <w:color w:val="000000"/>
                <w:kern w:val="0"/>
              </w:rPr>
            </w:pPr>
            <w:r>
              <w:rPr>
                <w:rFonts w:hint="eastAsia"/>
                <w:color w:val="000000"/>
                <w:kern w:val="0"/>
              </w:rPr>
              <w:t>Content-Type</w:t>
            </w:r>
          </w:p>
        </w:tc>
        <w:tc>
          <w:tcPr>
            <w:tcW w:w="5998" w:type="dxa"/>
            <w:vAlign w:val="center"/>
          </w:tcPr>
          <w:p w14:paraId="31D10FBD" w14:textId="77777777" w:rsidR="00840082" w:rsidRDefault="00000000">
            <w:pPr>
              <w:widowControl/>
              <w:ind w:firstLine="420"/>
              <w:jc w:val="left"/>
              <w:rPr>
                <w:color w:val="000000"/>
                <w:kern w:val="0"/>
              </w:rPr>
            </w:pPr>
            <w:r>
              <w:rPr>
                <w:rFonts w:hint="eastAsia"/>
                <w:color w:val="000000"/>
                <w:kern w:val="0"/>
              </w:rPr>
              <w:t>指明响应体的媒体类型，表示返回数据的格式</w:t>
            </w:r>
          </w:p>
        </w:tc>
      </w:tr>
      <w:tr w:rsidR="00840082" w14:paraId="6035C8EA" w14:textId="77777777">
        <w:trPr>
          <w:jc w:val="center"/>
        </w:trPr>
        <w:tc>
          <w:tcPr>
            <w:tcW w:w="2513" w:type="dxa"/>
            <w:vAlign w:val="center"/>
          </w:tcPr>
          <w:p w14:paraId="3CB4F916" w14:textId="77777777" w:rsidR="00840082" w:rsidRDefault="00000000">
            <w:pPr>
              <w:widowControl/>
              <w:ind w:firstLine="420"/>
              <w:jc w:val="center"/>
              <w:rPr>
                <w:color w:val="000000"/>
                <w:kern w:val="0"/>
              </w:rPr>
            </w:pPr>
            <w:r>
              <w:rPr>
                <w:rFonts w:hint="eastAsia"/>
                <w:color w:val="000000"/>
                <w:kern w:val="0"/>
              </w:rPr>
              <w:t>Content-Length</w:t>
            </w:r>
          </w:p>
        </w:tc>
        <w:tc>
          <w:tcPr>
            <w:tcW w:w="5998" w:type="dxa"/>
            <w:vAlign w:val="center"/>
          </w:tcPr>
          <w:p w14:paraId="05C48BD9" w14:textId="77777777" w:rsidR="00840082" w:rsidRDefault="00000000">
            <w:pPr>
              <w:widowControl/>
              <w:ind w:firstLine="420"/>
              <w:jc w:val="left"/>
              <w:rPr>
                <w:color w:val="000000"/>
                <w:kern w:val="0"/>
              </w:rPr>
            </w:pPr>
            <w:r>
              <w:rPr>
                <w:rFonts w:hint="eastAsia"/>
                <w:color w:val="000000"/>
                <w:kern w:val="0"/>
              </w:rPr>
              <w:t>指定响应体的长度以字节为单位</w:t>
            </w:r>
          </w:p>
        </w:tc>
      </w:tr>
      <w:tr w:rsidR="00840082" w14:paraId="7F9A27CA" w14:textId="77777777">
        <w:trPr>
          <w:jc w:val="center"/>
        </w:trPr>
        <w:tc>
          <w:tcPr>
            <w:tcW w:w="2513" w:type="dxa"/>
            <w:vAlign w:val="center"/>
          </w:tcPr>
          <w:p w14:paraId="0A69A4FC" w14:textId="77777777" w:rsidR="00840082" w:rsidRDefault="00000000">
            <w:pPr>
              <w:widowControl/>
              <w:ind w:firstLine="420"/>
              <w:jc w:val="center"/>
              <w:rPr>
                <w:color w:val="000000"/>
                <w:kern w:val="0"/>
              </w:rPr>
            </w:pPr>
            <w:r>
              <w:rPr>
                <w:rFonts w:hint="eastAsia"/>
                <w:color w:val="000000"/>
                <w:kern w:val="0"/>
              </w:rPr>
              <w:t>Location</w:t>
            </w:r>
          </w:p>
        </w:tc>
        <w:tc>
          <w:tcPr>
            <w:tcW w:w="5998" w:type="dxa"/>
            <w:vAlign w:val="center"/>
          </w:tcPr>
          <w:p w14:paraId="11EB0136" w14:textId="77777777" w:rsidR="00840082" w:rsidRDefault="00000000">
            <w:pPr>
              <w:widowControl/>
              <w:ind w:firstLine="420"/>
              <w:jc w:val="left"/>
              <w:rPr>
                <w:color w:val="000000"/>
                <w:kern w:val="0"/>
              </w:rPr>
            </w:pPr>
            <w:r>
              <w:rPr>
                <w:rFonts w:hint="eastAsia"/>
                <w:color w:val="000000"/>
                <w:kern w:val="0"/>
              </w:rPr>
              <w:t>用于重定向响应，指示客户端继续请求的新位置</w:t>
            </w:r>
          </w:p>
        </w:tc>
      </w:tr>
      <w:tr w:rsidR="00840082" w14:paraId="621F42FF" w14:textId="77777777">
        <w:trPr>
          <w:jc w:val="center"/>
        </w:trPr>
        <w:tc>
          <w:tcPr>
            <w:tcW w:w="2513" w:type="dxa"/>
            <w:vAlign w:val="center"/>
          </w:tcPr>
          <w:p w14:paraId="57F572E8" w14:textId="77777777" w:rsidR="00840082" w:rsidRDefault="00000000">
            <w:pPr>
              <w:widowControl/>
              <w:ind w:firstLine="420"/>
              <w:jc w:val="center"/>
              <w:rPr>
                <w:color w:val="000000"/>
                <w:kern w:val="0"/>
              </w:rPr>
            </w:pPr>
            <w:r>
              <w:rPr>
                <w:rFonts w:hint="eastAsia"/>
                <w:color w:val="000000"/>
                <w:kern w:val="0"/>
              </w:rPr>
              <w:t>Set-Cookie</w:t>
            </w:r>
          </w:p>
        </w:tc>
        <w:tc>
          <w:tcPr>
            <w:tcW w:w="5998" w:type="dxa"/>
            <w:vAlign w:val="center"/>
          </w:tcPr>
          <w:p w14:paraId="7E46184D" w14:textId="77777777" w:rsidR="00840082" w:rsidRDefault="00000000">
            <w:pPr>
              <w:widowControl/>
              <w:ind w:firstLine="420"/>
              <w:jc w:val="left"/>
              <w:rPr>
                <w:color w:val="000000"/>
                <w:kern w:val="0"/>
              </w:rPr>
            </w:pPr>
            <w:r>
              <w:rPr>
                <w:rFonts w:hint="eastAsia"/>
                <w:color w:val="000000"/>
                <w:kern w:val="0"/>
              </w:rPr>
              <w:t>服务器通过这个标头将</w:t>
            </w:r>
            <w:r>
              <w:rPr>
                <w:rFonts w:hint="eastAsia"/>
                <w:color w:val="000000"/>
                <w:kern w:val="0"/>
              </w:rPr>
              <w:t>Cookie</w:t>
            </w:r>
            <w:r>
              <w:rPr>
                <w:rFonts w:hint="eastAsia"/>
                <w:color w:val="000000"/>
                <w:kern w:val="0"/>
              </w:rPr>
              <w:t>信息附加到响应中，客户端收到后进行存储</w:t>
            </w:r>
          </w:p>
        </w:tc>
      </w:tr>
    </w:tbl>
    <w:p w14:paraId="645A28BF" w14:textId="77777777" w:rsidR="00840082" w:rsidRDefault="00000000">
      <w:pPr>
        <w:pStyle w:val="aff6"/>
        <w:widowControl/>
        <w:numPr>
          <w:ilvl w:val="0"/>
          <w:numId w:val="111"/>
        </w:numPr>
        <w:ind w:left="780" w:firstLineChars="0" w:hanging="360"/>
        <w:jc w:val="left"/>
        <w:rPr>
          <w:b/>
          <w:bCs/>
          <w:color w:val="333333"/>
          <w:shd w:val="clear" w:color="auto" w:fill="FFFFFF"/>
        </w:rPr>
      </w:pPr>
      <w:r>
        <w:rPr>
          <w:b/>
          <w:bCs/>
          <w:color w:val="333333"/>
          <w:shd w:val="clear" w:color="auto" w:fill="FFFFFF"/>
        </w:rPr>
        <w:t>通用标头（</w:t>
      </w:r>
      <w:r>
        <w:rPr>
          <w:b/>
          <w:bCs/>
          <w:color w:val="333333"/>
          <w:shd w:val="clear" w:color="auto" w:fill="FFFFFF"/>
        </w:rPr>
        <w:t>General Headers</w:t>
      </w:r>
      <w:r>
        <w:rPr>
          <w:b/>
          <w:bCs/>
          <w:color w:val="333333"/>
          <w:shd w:val="clear" w:color="auto" w:fill="FFFFFF"/>
        </w:rPr>
        <w:t>）</w:t>
      </w:r>
    </w:p>
    <w:p w14:paraId="71DA07BE" w14:textId="77777777" w:rsidR="00840082" w:rsidRDefault="00000000">
      <w:pPr>
        <w:widowControl/>
        <w:ind w:firstLine="420"/>
        <w:jc w:val="left"/>
        <w:rPr>
          <w:color w:val="333333"/>
          <w:shd w:val="clear" w:color="auto" w:fill="FFFFFF"/>
        </w:rPr>
      </w:pPr>
      <w:r>
        <w:rPr>
          <w:color w:val="333333"/>
          <w:shd w:val="clear" w:color="auto" w:fill="FFFFFF"/>
        </w:rPr>
        <w:t>通用标头用于传递与请求和响应消息相关的一般信息，它们不特定于特定的消息部分，可以在请求和响应中使用，用于提供关于消息的通用元数据。常见的通用标头如表</w:t>
      </w:r>
      <w:r>
        <w:rPr>
          <w:color w:val="333333"/>
          <w:shd w:val="clear" w:color="auto" w:fill="FFFFFF"/>
        </w:rPr>
        <w:t>6.</w:t>
      </w:r>
      <w:r>
        <w:rPr>
          <w:rFonts w:hint="eastAsia"/>
          <w:color w:val="333333"/>
          <w:shd w:val="clear" w:color="auto" w:fill="FFFFFF"/>
        </w:rPr>
        <w:t>4</w:t>
      </w:r>
      <w:r>
        <w:rPr>
          <w:color w:val="333333"/>
          <w:shd w:val="clear" w:color="auto" w:fill="FFFFFF"/>
        </w:rPr>
        <w:t>所示：</w:t>
      </w:r>
    </w:p>
    <w:p w14:paraId="5467F47D" w14:textId="77777777" w:rsidR="00840082" w:rsidRDefault="00000000">
      <w:pPr>
        <w:widowControl/>
        <w:spacing w:line="300" w:lineRule="auto"/>
        <w:ind w:firstLine="420"/>
        <w:jc w:val="center"/>
        <w:rPr>
          <w:color w:val="000000"/>
          <w:kern w:val="0"/>
        </w:rPr>
      </w:pPr>
      <w:r>
        <w:rPr>
          <w:color w:val="000000"/>
          <w:kern w:val="0"/>
        </w:rPr>
        <w:t>表</w:t>
      </w:r>
      <w:r>
        <w:rPr>
          <w:color w:val="000000"/>
          <w:kern w:val="0"/>
        </w:rPr>
        <w:t>6.</w:t>
      </w:r>
      <w:r>
        <w:rPr>
          <w:rFonts w:hint="eastAsia"/>
          <w:color w:val="000000"/>
          <w:kern w:val="0"/>
        </w:rPr>
        <w:t>4</w:t>
      </w:r>
      <w:r>
        <w:rPr>
          <w:color w:val="000000"/>
          <w:kern w:val="0"/>
        </w:rPr>
        <w:t xml:space="preserve"> </w:t>
      </w:r>
      <w:r>
        <w:rPr>
          <w:color w:val="000000"/>
          <w:kern w:val="0"/>
        </w:rPr>
        <w:t>通用标头</w:t>
      </w:r>
    </w:p>
    <w:tbl>
      <w:tblPr>
        <w:tblStyle w:val="afc"/>
        <w:tblW w:w="0" w:type="auto"/>
        <w:jc w:val="center"/>
        <w:tblLook w:val="04A0" w:firstRow="1" w:lastRow="0" w:firstColumn="1" w:lastColumn="0" w:noHBand="0" w:noVBand="1"/>
      </w:tblPr>
      <w:tblGrid>
        <w:gridCol w:w="2518"/>
        <w:gridCol w:w="6004"/>
      </w:tblGrid>
      <w:tr w:rsidR="00840082" w14:paraId="2CFD400B" w14:textId="77777777">
        <w:trPr>
          <w:jc w:val="center"/>
        </w:trPr>
        <w:tc>
          <w:tcPr>
            <w:tcW w:w="2518" w:type="dxa"/>
            <w:vAlign w:val="center"/>
          </w:tcPr>
          <w:p w14:paraId="331B51FA" w14:textId="77777777" w:rsidR="00840082" w:rsidRDefault="00000000">
            <w:pPr>
              <w:widowControl/>
              <w:ind w:firstLine="420"/>
              <w:jc w:val="center"/>
              <w:rPr>
                <w:color w:val="000000"/>
                <w:kern w:val="0"/>
              </w:rPr>
            </w:pPr>
            <w:r>
              <w:rPr>
                <w:rFonts w:hint="eastAsia"/>
                <w:color w:val="000000"/>
                <w:kern w:val="0"/>
              </w:rPr>
              <w:t>通用标头</w:t>
            </w:r>
          </w:p>
        </w:tc>
        <w:tc>
          <w:tcPr>
            <w:tcW w:w="6004" w:type="dxa"/>
            <w:vAlign w:val="center"/>
          </w:tcPr>
          <w:p w14:paraId="3A24B33F" w14:textId="77777777" w:rsidR="00840082" w:rsidRDefault="00000000">
            <w:pPr>
              <w:widowControl/>
              <w:ind w:firstLine="420"/>
              <w:jc w:val="center"/>
              <w:rPr>
                <w:color w:val="000000"/>
                <w:kern w:val="0"/>
              </w:rPr>
            </w:pPr>
            <w:r>
              <w:rPr>
                <w:rFonts w:hint="eastAsia"/>
                <w:color w:val="000000"/>
                <w:kern w:val="0"/>
              </w:rPr>
              <w:t>作用</w:t>
            </w:r>
          </w:p>
        </w:tc>
      </w:tr>
      <w:tr w:rsidR="00840082" w14:paraId="28ED3462" w14:textId="77777777">
        <w:trPr>
          <w:jc w:val="center"/>
        </w:trPr>
        <w:tc>
          <w:tcPr>
            <w:tcW w:w="2518" w:type="dxa"/>
            <w:vAlign w:val="center"/>
          </w:tcPr>
          <w:p w14:paraId="0A8EBCC4" w14:textId="77777777" w:rsidR="00840082" w:rsidRDefault="00000000">
            <w:pPr>
              <w:widowControl/>
              <w:ind w:firstLine="420"/>
              <w:jc w:val="center"/>
              <w:rPr>
                <w:color w:val="000000"/>
                <w:kern w:val="0"/>
              </w:rPr>
            </w:pPr>
            <w:r>
              <w:rPr>
                <w:rFonts w:hint="eastAsia"/>
                <w:color w:val="000000"/>
                <w:kern w:val="0"/>
              </w:rPr>
              <w:t>Date</w:t>
            </w:r>
          </w:p>
        </w:tc>
        <w:tc>
          <w:tcPr>
            <w:tcW w:w="6004" w:type="dxa"/>
            <w:vAlign w:val="center"/>
          </w:tcPr>
          <w:p w14:paraId="20EC6BB8" w14:textId="77777777" w:rsidR="00840082" w:rsidRDefault="00000000">
            <w:pPr>
              <w:widowControl/>
              <w:ind w:firstLine="420"/>
              <w:jc w:val="left"/>
              <w:rPr>
                <w:color w:val="000000"/>
                <w:kern w:val="0"/>
              </w:rPr>
            </w:pPr>
            <w:r>
              <w:rPr>
                <w:rFonts w:hint="eastAsia"/>
                <w:color w:val="000000"/>
                <w:kern w:val="0"/>
              </w:rPr>
              <w:t>表示消息创建的日期和时间</w:t>
            </w:r>
          </w:p>
        </w:tc>
      </w:tr>
      <w:tr w:rsidR="00840082" w14:paraId="1977FEF6" w14:textId="77777777">
        <w:trPr>
          <w:jc w:val="center"/>
        </w:trPr>
        <w:tc>
          <w:tcPr>
            <w:tcW w:w="2518" w:type="dxa"/>
            <w:vAlign w:val="center"/>
          </w:tcPr>
          <w:p w14:paraId="2EFF5278" w14:textId="77777777" w:rsidR="00840082" w:rsidRDefault="00000000">
            <w:pPr>
              <w:widowControl/>
              <w:ind w:firstLine="420"/>
              <w:jc w:val="center"/>
              <w:rPr>
                <w:color w:val="000000"/>
                <w:kern w:val="0"/>
              </w:rPr>
            </w:pPr>
            <w:r>
              <w:rPr>
                <w:rFonts w:hint="eastAsia"/>
                <w:color w:val="000000"/>
                <w:kern w:val="0"/>
              </w:rPr>
              <w:t>Connection</w:t>
            </w:r>
          </w:p>
        </w:tc>
        <w:tc>
          <w:tcPr>
            <w:tcW w:w="6004" w:type="dxa"/>
            <w:vAlign w:val="center"/>
          </w:tcPr>
          <w:p w14:paraId="140B8848" w14:textId="77777777" w:rsidR="00840082" w:rsidRDefault="00000000">
            <w:pPr>
              <w:widowControl/>
              <w:ind w:firstLine="420"/>
              <w:jc w:val="left"/>
              <w:rPr>
                <w:color w:val="000000"/>
                <w:kern w:val="0"/>
              </w:rPr>
            </w:pPr>
            <w:r>
              <w:rPr>
                <w:rFonts w:hint="eastAsia"/>
                <w:color w:val="000000"/>
                <w:kern w:val="0"/>
              </w:rPr>
              <w:t>指定是否需要保持持久连接或断开连接的方式</w:t>
            </w:r>
          </w:p>
        </w:tc>
      </w:tr>
      <w:tr w:rsidR="00840082" w14:paraId="38332C4D" w14:textId="77777777">
        <w:trPr>
          <w:jc w:val="center"/>
        </w:trPr>
        <w:tc>
          <w:tcPr>
            <w:tcW w:w="2518" w:type="dxa"/>
            <w:vAlign w:val="center"/>
          </w:tcPr>
          <w:p w14:paraId="2B7CDDD0" w14:textId="77777777" w:rsidR="00840082" w:rsidRDefault="00000000">
            <w:pPr>
              <w:widowControl/>
              <w:ind w:firstLine="420"/>
              <w:jc w:val="center"/>
              <w:rPr>
                <w:color w:val="000000"/>
                <w:kern w:val="0"/>
              </w:rPr>
            </w:pPr>
            <w:r>
              <w:rPr>
                <w:rFonts w:hint="eastAsia"/>
                <w:color w:val="000000"/>
                <w:kern w:val="0"/>
              </w:rPr>
              <w:t>Transfer-Encoding</w:t>
            </w:r>
          </w:p>
        </w:tc>
        <w:tc>
          <w:tcPr>
            <w:tcW w:w="6004" w:type="dxa"/>
            <w:vAlign w:val="center"/>
          </w:tcPr>
          <w:p w14:paraId="7056421C" w14:textId="77777777" w:rsidR="00840082" w:rsidRDefault="00000000">
            <w:pPr>
              <w:widowControl/>
              <w:ind w:firstLine="420"/>
              <w:jc w:val="left"/>
              <w:rPr>
                <w:color w:val="000000"/>
                <w:kern w:val="0"/>
              </w:rPr>
            </w:pPr>
            <w:r>
              <w:rPr>
                <w:rFonts w:hint="eastAsia"/>
                <w:color w:val="000000"/>
                <w:kern w:val="0"/>
              </w:rPr>
              <w:t>指定响应消息所使用的传输编码方式。常见的传输编码方式包括</w:t>
            </w:r>
            <w:r>
              <w:rPr>
                <w:rFonts w:hint="eastAsia"/>
                <w:color w:val="000000"/>
                <w:kern w:val="0"/>
              </w:rPr>
              <w:t>"chunked"</w:t>
            </w:r>
            <w:r>
              <w:rPr>
                <w:rFonts w:hint="eastAsia"/>
                <w:color w:val="000000"/>
                <w:kern w:val="0"/>
              </w:rPr>
              <w:t>（分块传输编码）和</w:t>
            </w:r>
            <w:r>
              <w:rPr>
                <w:rFonts w:hint="eastAsia"/>
                <w:color w:val="000000"/>
                <w:kern w:val="0"/>
              </w:rPr>
              <w:t>"compress"</w:t>
            </w:r>
            <w:r>
              <w:rPr>
                <w:rFonts w:hint="eastAsia"/>
                <w:color w:val="000000"/>
                <w:kern w:val="0"/>
              </w:rPr>
              <w:t>（压缩传输编码）</w:t>
            </w:r>
          </w:p>
        </w:tc>
      </w:tr>
    </w:tbl>
    <w:p w14:paraId="1E3750D4" w14:textId="77777777" w:rsidR="00840082" w:rsidRDefault="00000000">
      <w:pPr>
        <w:pStyle w:val="aff6"/>
        <w:widowControl/>
        <w:numPr>
          <w:ilvl w:val="0"/>
          <w:numId w:val="111"/>
        </w:numPr>
        <w:ind w:left="780" w:firstLineChars="0" w:hanging="360"/>
        <w:jc w:val="left"/>
        <w:rPr>
          <w:color w:val="333333"/>
          <w:shd w:val="clear" w:color="auto" w:fill="FFFFFF"/>
        </w:rPr>
      </w:pPr>
      <w:r>
        <w:rPr>
          <w:color w:val="333333"/>
          <w:shd w:val="clear" w:color="auto" w:fill="FFFFFF"/>
        </w:rPr>
        <w:t xml:space="preserve"> </w:t>
      </w:r>
      <w:r>
        <w:rPr>
          <w:color w:val="333333"/>
          <w:shd w:val="clear" w:color="auto" w:fill="FFFFFF"/>
        </w:rPr>
        <w:t>实体标头（</w:t>
      </w:r>
      <w:r>
        <w:rPr>
          <w:color w:val="333333"/>
          <w:shd w:val="clear" w:color="auto" w:fill="FFFFFF"/>
        </w:rPr>
        <w:t>Entity Headers</w:t>
      </w:r>
      <w:r>
        <w:rPr>
          <w:color w:val="333333"/>
          <w:shd w:val="clear" w:color="auto" w:fill="FFFFFF"/>
        </w:rPr>
        <w:t>）</w:t>
      </w:r>
    </w:p>
    <w:p w14:paraId="4B249A19" w14:textId="77777777" w:rsidR="00840082" w:rsidRDefault="00000000">
      <w:pPr>
        <w:widowControl/>
        <w:ind w:firstLine="420"/>
        <w:jc w:val="left"/>
        <w:rPr>
          <w:color w:val="333333"/>
          <w:shd w:val="clear" w:color="auto" w:fill="FFFFFF"/>
        </w:rPr>
      </w:pPr>
      <w:r>
        <w:rPr>
          <w:color w:val="333333"/>
          <w:shd w:val="clear" w:color="auto" w:fill="FFFFFF"/>
        </w:rPr>
        <w:t>实体标头描述了请求或响应的主体部分，例如请求体或响应体的内容。常见的实体标头如表</w:t>
      </w:r>
      <w:r>
        <w:rPr>
          <w:color w:val="333333"/>
          <w:shd w:val="clear" w:color="auto" w:fill="FFFFFF"/>
        </w:rPr>
        <w:t>6.</w:t>
      </w:r>
      <w:r>
        <w:rPr>
          <w:rFonts w:hint="eastAsia"/>
          <w:color w:val="333333"/>
          <w:shd w:val="clear" w:color="auto" w:fill="FFFFFF"/>
        </w:rPr>
        <w:t>5</w:t>
      </w:r>
      <w:r>
        <w:rPr>
          <w:color w:val="333333"/>
          <w:shd w:val="clear" w:color="auto" w:fill="FFFFFF"/>
        </w:rPr>
        <w:t>所示：</w:t>
      </w:r>
    </w:p>
    <w:p w14:paraId="56389D0D" w14:textId="77777777" w:rsidR="00840082" w:rsidRDefault="00000000">
      <w:pPr>
        <w:widowControl/>
        <w:spacing w:line="300" w:lineRule="auto"/>
        <w:ind w:firstLine="420"/>
        <w:jc w:val="center"/>
        <w:rPr>
          <w:color w:val="000000"/>
          <w:kern w:val="0"/>
        </w:rPr>
      </w:pPr>
      <w:r>
        <w:rPr>
          <w:color w:val="000000"/>
          <w:kern w:val="0"/>
        </w:rPr>
        <w:t>表</w:t>
      </w:r>
      <w:r>
        <w:rPr>
          <w:color w:val="000000"/>
          <w:kern w:val="0"/>
        </w:rPr>
        <w:t>6.</w:t>
      </w:r>
      <w:r>
        <w:rPr>
          <w:rFonts w:hint="eastAsia"/>
          <w:color w:val="000000"/>
          <w:kern w:val="0"/>
        </w:rPr>
        <w:t>5</w:t>
      </w:r>
      <w:r>
        <w:rPr>
          <w:color w:val="000000"/>
          <w:kern w:val="0"/>
        </w:rPr>
        <w:t xml:space="preserve"> </w:t>
      </w:r>
      <w:r>
        <w:rPr>
          <w:color w:val="000000"/>
          <w:kern w:val="0"/>
        </w:rPr>
        <w:t>实体标头</w:t>
      </w:r>
    </w:p>
    <w:tbl>
      <w:tblPr>
        <w:tblStyle w:val="afc"/>
        <w:tblW w:w="0" w:type="auto"/>
        <w:tblLook w:val="04A0" w:firstRow="1" w:lastRow="0" w:firstColumn="1" w:lastColumn="0" w:noHBand="0" w:noVBand="1"/>
      </w:tblPr>
      <w:tblGrid>
        <w:gridCol w:w="2518"/>
        <w:gridCol w:w="6004"/>
      </w:tblGrid>
      <w:tr w:rsidR="00840082" w14:paraId="60782347" w14:textId="77777777">
        <w:tc>
          <w:tcPr>
            <w:tcW w:w="2518" w:type="dxa"/>
            <w:vAlign w:val="center"/>
          </w:tcPr>
          <w:p w14:paraId="54EDF21C" w14:textId="77777777" w:rsidR="00840082" w:rsidRDefault="00000000">
            <w:pPr>
              <w:widowControl/>
              <w:ind w:firstLine="420"/>
              <w:jc w:val="center"/>
              <w:rPr>
                <w:color w:val="000000"/>
                <w:kern w:val="0"/>
              </w:rPr>
            </w:pPr>
            <w:r>
              <w:rPr>
                <w:rFonts w:hint="eastAsia"/>
                <w:color w:val="000000"/>
                <w:kern w:val="0"/>
              </w:rPr>
              <w:t>实体标头</w:t>
            </w:r>
          </w:p>
        </w:tc>
        <w:tc>
          <w:tcPr>
            <w:tcW w:w="6004" w:type="dxa"/>
            <w:vAlign w:val="center"/>
          </w:tcPr>
          <w:p w14:paraId="476DF5B6" w14:textId="77777777" w:rsidR="00840082" w:rsidRDefault="00000000">
            <w:pPr>
              <w:widowControl/>
              <w:ind w:firstLine="420"/>
              <w:jc w:val="center"/>
              <w:rPr>
                <w:color w:val="000000"/>
                <w:kern w:val="0"/>
              </w:rPr>
            </w:pPr>
            <w:r>
              <w:rPr>
                <w:rFonts w:hint="eastAsia"/>
                <w:color w:val="000000"/>
                <w:kern w:val="0"/>
              </w:rPr>
              <w:t>作用</w:t>
            </w:r>
          </w:p>
        </w:tc>
      </w:tr>
      <w:tr w:rsidR="00840082" w14:paraId="1E71FEAC" w14:textId="77777777">
        <w:tc>
          <w:tcPr>
            <w:tcW w:w="2518" w:type="dxa"/>
            <w:vAlign w:val="center"/>
          </w:tcPr>
          <w:p w14:paraId="7BEE44AA" w14:textId="77777777" w:rsidR="00840082" w:rsidRDefault="00000000">
            <w:pPr>
              <w:widowControl/>
              <w:ind w:firstLine="420"/>
              <w:jc w:val="center"/>
              <w:rPr>
                <w:color w:val="000000"/>
                <w:kern w:val="0"/>
              </w:rPr>
            </w:pPr>
            <w:r>
              <w:rPr>
                <w:rFonts w:hint="eastAsia"/>
                <w:color w:val="000000"/>
                <w:kern w:val="0"/>
              </w:rPr>
              <w:t>Content-Type</w:t>
            </w:r>
          </w:p>
        </w:tc>
        <w:tc>
          <w:tcPr>
            <w:tcW w:w="6004" w:type="dxa"/>
            <w:vAlign w:val="center"/>
          </w:tcPr>
          <w:p w14:paraId="7ECD20D8" w14:textId="77777777" w:rsidR="00840082" w:rsidRDefault="00000000">
            <w:pPr>
              <w:widowControl/>
              <w:ind w:firstLine="420"/>
              <w:jc w:val="left"/>
              <w:rPr>
                <w:color w:val="000000"/>
                <w:kern w:val="0"/>
              </w:rPr>
            </w:pPr>
            <w:r>
              <w:rPr>
                <w:rFonts w:hint="eastAsia"/>
                <w:color w:val="000000"/>
                <w:kern w:val="0"/>
              </w:rPr>
              <w:t>指定请求体或响应体的媒体类型</w:t>
            </w:r>
          </w:p>
        </w:tc>
      </w:tr>
      <w:tr w:rsidR="00840082" w14:paraId="6367FED9" w14:textId="77777777">
        <w:tc>
          <w:tcPr>
            <w:tcW w:w="2518" w:type="dxa"/>
            <w:vAlign w:val="center"/>
          </w:tcPr>
          <w:p w14:paraId="1643DE3C" w14:textId="77777777" w:rsidR="00840082" w:rsidRDefault="00000000">
            <w:pPr>
              <w:widowControl/>
              <w:ind w:firstLine="420"/>
              <w:jc w:val="center"/>
              <w:rPr>
                <w:color w:val="000000"/>
                <w:kern w:val="0"/>
              </w:rPr>
            </w:pPr>
            <w:r>
              <w:rPr>
                <w:rFonts w:hint="eastAsia"/>
                <w:color w:val="000000"/>
                <w:kern w:val="0"/>
              </w:rPr>
              <w:t>Content-Length</w:t>
            </w:r>
          </w:p>
        </w:tc>
        <w:tc>
          <w:tcPr>
            <w:tcW w:w="6004" w:type="dxa"/>
            <w:vAlign w:val="center"/>
          </w:tcPr>
          <w:p w14:paraId="44B15DCB" w14:textId="77777777" w:rsidR="00840082" w:rsidRDefault="00000000">
            <w:pPr>
              <w:widowControl/>
              <w:ind w:firstLine="420"/>
              <w:jc w:val="left"/>
              <w:rPr>
                <w:color w:val="000000"/>
                <w:kern w:val="0"/>
              </w:rPr>
            </w:pPr>
            <w:r>
              <w:rPr>
                <w:rFonts w:hint="eastAsia"/>
                <w:color w:val="000000"/>
                <w:kern w:val="0"/>
              </w:rPr>
              <w:t>指定请求体或响应体的长度以字节为单位</w:t>
            </w:r>
          </w:p>
        </w:tc>
      </w:tr>
    </w:tbl>
    <w:p w14:paraId="27A8BD53" w14:textId="77777777" w:rsidR="00840082" w:rsidRDefault="00000000">
      <w:pPr>
        <w:widowControl/>
        <w:ind w:firstLine="420"/>
        <w:jc w:val="left"/>
        <w:rPr>
          <w:color w:val="333333"/>
          <w:shd w:val="clear" w:color="auto" w:fill="FFFFFF"/>
        </w:rPr>
      </w:pPr>
      <w:r>
        <w:rPr>
          <w:color w:val="333333"/>
          <w:shd w:val="clear" w:color="auto" w:fill="FFFFFF"/>
        </w:rPr>
        <w:t>理解</w:t>
      </w:r>
      <w:r>
        <w:rPr>
          <w:color w:val="333333"/>
          <w:shd w:val="clear" w:color="auto" w:fill="FFFFFF"/>
        </w:rPr>
        <w:t>HTTP</w:t>
      </w:r>
      <w:r>
        <w:rPr>
          <w:color w:val="333333"/>
          <w:shd w:val="clear" w:color="auto" w:fill="FFFFFF"/>
        </w:rPr>
        <w:t>协议客户端标头的基本概念有助于我们设置适当的标头，传递附加信息给服务器或解析服务器的响应标头。特定的标头可以实现更灵活和定制化的通信。</w:t>
      </w:r>
    </w:p>
    <w:p w14:paraId="0F73E19C" w14:textId="77777777" w:rsidR="00840082" w:rsidRDefault="00000000">
      <w:pPr>
        <w:widowControl/>
        <w:ind w:firstLine="422"/>
        <w:jc w:val="left"/>
        <w:rPr>
          <w:b/>
          <w:bCs/>
          <w:color w:val="333333"/>
          <w:shd w:val="clear" w:color="auto" w:fill="FFFFFF"/>
        </w:rPr>
      </w:pPr>
      <w:r>
        <w:rPr>
          <w:rFonts w:hint="eastAsia"/>
          <w:b/>
          <w:bCs/>
          <w:color w:val="333333"/>
          <w:shd w:val="clear" w:color="auto" w:fill="FFFFFF"/>
        </w:rPr>
        <w:t>（</w:t>
      </w:r>
      <w:r>
        <w:rPr>
          <w:b/>
          <w:bCs/>
          <w:color w:val="333333"/>
          <w:shd w:val="clear" w:color="auto" w:fill="FFFFFF"/>
        </w:rPr>
        <w:t>2</w:t>
      </w:r>
      <w:r>
        <w:rPr>
          <w:rFonts w:hint="eastAsia"/>
          <w:b/>
          <w:bCs/>
          <w:color w:val="333333"/>
          <w:shd w:val="clear" w:color="auto" w:fill="FFFFFF"/>
        </w:rPr>
        <w:t>）</w:t>
      </w:r>
      <w:r>
        <w:rPr>
          <w:b/>
          <w:bCs/>
          <w:color w:val="333333"/>
          <w:shd w:val="clear" w:color="auto" w:fill="FFFFFF"/>
        </w:rPr>
        <w:t>用</w:t>
      </w:r>
      <w:r>
        <w:rPr>
          <w:b/>
          <w:bCs/>
          <w:color w:val="333333"/>
          <w:shd w:val="clear" w:color="auto" w:fill="FFFFFF"/>
        </w:rPr>
        <w:t>Hyper</w:t>
      </w:r>
      <w:r>
        <w:rPr>
          <w:b/>
          <w:bCs/>
          <w:color w:val="333333"/>
          <w:shd w:val="clear" w:color="auto" w:fill="FFFFFF"/>
        </w:rPr>
        <w:t>框架构建</w:t>
      </w:r>
      <w:r>
        <w:rPr>
          <w:b/>
          <w:bCs/>
          <w:color w:val="333333"/>
          <w:shd w:val="clear" w:color="auto" w:fill="FFFFFF"/>
        </w:rPr>
        <w:t>HTTP</w:t>
      </w:r>
      <w:r>
        <w:rPr>
          <w:b/>
          <w:bCs/>
          <w:color w:val="333333"/>
          <w:shd w:val="clear" w:color="auto" w:fill="FFFFFF"/>
        </w:rPr>
        <w:t>客户端</w:t>
      </w:r>
    </w:p>
    <w:p w14:paraId="6BA2E9F2" w14:textId="77777777" w:rsidR="00840082" w:rsidRDefault="00000000">
      <w:pPr>
        <w:widowControl/>
        <w:ind w:firstLine="420"/>
        <w:jc w:val="left"/>
        <w:rPr>
          <w:color w:val="333333"/>
          <w:shd w:val="clear" w:color="auto" w:fill="FFFFFF"/>
        </w:rPr>
      </w:pPr>
      <w:r>
        <w:rPr>
          <w:color w:val="333333"/>
          <w:shd w:val="clear" w:color="auto" w:fill="FFFFFF"/>
        </w:rPr>
        <w:t>Hyper</w:t>
      </w:r>
      <w:r>
        <w:rPr>
          <w:color w:val="333333"/>
          <w:shd w:val="clear" w:color="auto" w:fill="FFFFFF"/>
        </w:rPr>
        <w:t>框架构建</w:t>
      </w:r>
      <w:r>
        <w:rPr>
          <w:color w:val="333333"/>
          <w:shd w:val="clear" w:color="auto" w:fill="FFFFFF"/>
        </w:rPr>
        <w:t>HTTP</w:t>
      </w:r>
      <w:r>
        <w:rPr>
          <w:color w:val="333333"/>
          <w:shd w:val="clear" w:color="auto" w:fill="FFFFFF"/>
        </w:rPr>
        <w:t>客户端的整体流程如下：</w:t>
      </w:r>
    </w:p>
    <w:p w14:paraId="63F5E5AB" w14:textId="77777777" w:rsidR="00840082" w:rsidRDefault="00000000">
      <w:pPr>
        <w:pStyle w:val="aff6"/>
        <w:widowControl/>
        <w:numPr>
          <w:ilvl w:val="0"/>
          <w:numId w:val="105"/>
        </w:numPr>
        <w:ind w:firstLineChars="0"/>
        <w:jc w:val="left"/>
        <w:rPr>
          <w:color w:val="333333"/>
          <w:shd w:val="clear" w:color="auto" w:fill="FFFFFF"/>
        </w:rPr>
      </w:pPr>
      <w:r>
        <w:rPr>
          <w:color w:val="333333"/>
          <w:shd w:val="clear" w:color="auto" w:fill="FFFFFF"/>
        </w:rPr>
        <w:t>引入</w:t>
      </w:r>
      <w:r>
        <w:rPr>
          <w:color w:val="333333"/>
          <w:shd w:val="clear" w:color="auto" w:fill="FFFFFF"/>
        </w:rPr>
        <w:t>Hyper</w:t>
      </w:r>
      <w:r>
        <w:rPr>
          <w:color w:val="333333"/>
          <w:shd w:val="clear" w:color="auto" w:fill="FFFFFF"/>
        </w:rPr>
        <w:t>依赖：通过引入</w:t>
      </w:r>
      <w:r>
        <w:rPr>
          <w:color w:val="333333"/>
          <w:shd w:val="clear" w:color="auto" w:fill="FFFFFF"/>
        </w:rPr>
        <w:t>Hyper</w:t>
      </w:r>
      <w:r>
        <w:rPr>
          <w:color w:val="333333"/>
          <w:shd w:val="clear" w:color="auto" w:fill="FFFFFF"/>
        </w:rPr>
        <w:t>库，可以使用其提供的功能构建</w:t>
      </w:r>
      <w:r>
        <w:rPr>
          <w:color w:val="333333"/>
          <w:shd w:val="clear" w:color="auto" w:fill="FFFFFF"/>
        </w:rPr>
        <w:t>HTTP</w:t>
      </w:r>
      <w:r>
        <w:rPr>
          <w:color w:val="333333"/>
          <w:shd w:val="clear" w:color="auto" w:fill="FFFFFF"/>
        </w:rPr>
        <w:t>客户端。</w:t>
      </w:r>
    </w:p>
    <w:p w14:paraId="6B78BB98" w14:textId="77777777" w:rsidR="00840082" w:rsidRDefault="00000000">
      <w:pPr>
        <w:pStyle w:val="aff6"/>
        <w:widowControl/>
        <w:numPr>
          <w:ilvl w:val="0"/>
          <w:numId w:val="105"/>
        </w:numPr>
        <w:ind w:firstLineChars="0"/>
        <w:jc w:val="left"/>
        <w:rPr>
          <w:color w:val="333333"/>
          <w:shd w:val="clear" w:color="auto" w:fill="FFFFFF"/>
        </w:rPr>
      </w:pPr>
      <w:r>
        <w:rPr>
          <w:color w:val="333333"/>
          <w:shd w:val="clear" w:color="auto" w:fill="FFFFFF"/>
        </w:rPr>
        <w:t>创建</w:t>
      </w:r>
      <w:r>
        <w:rPr>
          <w:color w:val="333333"/>
          <w:shd w:val="clear" w:color="auto" w:fill="FFFFFF"/>
        </w:rPr>
        <w:t>HTTP</w:t>
      </w:r>
      <w:r>
        <w:rPr>
          <w:color w:val="333333"/>
          <w:shd w:val="clear" w:color="auto" w:fill="FFFFFF"/>
        </w:rPr>
        <w:t>客户端实例：使用</w:t>
      </w:r>
      <w:r>
        <w:rPr>
          <w:color w:val="333333"/>
          <w:shd w:val="clear" w:color="auto" w:fill="FFFFFF"/>
        </w:rPr>
        <w:t>Hyper</w:t>
      </w:r>
      <w:r>
        <w:rPr>
          <w:color w:val="333333"/>
          <w:shd w:val="clear" w:color="auto" w:fill="FFFFFF"/>
        </w:rPr>
        <w:t>提供的</w:t>
      </w:r>
      <w:r>
        <w:rPr>
          <w:color w:val="333333"/>
          <w:shd w:val="clear" w:color="auto" w:fill="FFFFFF"/>
        </w:rPr>
        <w:t>Client</w:t>
      </w:r>
      <w:r>
        <w:rPr>
          <w:color w:val="333333"/>
          <w:shd w:val="clear" w:color="auto" w:fill="FFFFFF"/>
        </w:rPr>
        <w:t>类型，创建一个</w:t>
      </w:r>
      <w:r>
        <w:rPr>
          <w:color w:val="333333"/>
          <w:shd w:val="clear" w:color="auto" w:fill="FFFFFF"/>
        </w:rPr>
        <w:t>HTTP</w:t>
      </w:r>
      <w:r>
        <w:rPr>
          <w:color w:val="333333"/>
          <w:shd w:val="clear" w:color="auto" w:fill="FFFFFF"/>
        </w:rPr>
        <w:t>客户端实例，根据需要配置客户端的选项，如连接超时、连接池大小等。</w:t>
      </w:r>
    </w:p>
    <w:p w14:paraId="11C19455" w14:textId="77777777" w:rsidR="00840082" w:rsidRDefault="00000000">
      <w:pPr>
        <w:pStyle w:val="aff6"/>
        <w:widowControl/>
        <w:numPr>
          <w:ilvl w:val="0"/>
          <w:numId w:val="105"/>
        </w:numPr>
        <w:ind w:firstLineChars="0"/>
        <w:jc w:val="left"/>
        <w:rPr>
          <w:color w:val="333333"/>
          <w:shd w:val="clear" w:color="auto" w:fill="FFFFFF"/>
        </w:rPr>
      </w:pPr>
      <w:r>
        <w:rPr>
          <w:color w:val="333333"/>
          <w:shd w:val="clear" w:color="auto" w:fill="FFFFFF"/>
        </w:rPr>
        <w:t>构建</w:t>
      </w:r>
      <w:r>
        <w:rPr>
          <w:color w:val="333333"/>
          <w:shd w:val="clear" w:color="auto" w:fill="FFFFFF"/>
        </w:rPr>
        <w:t>HTTP</w:t>
      </w:r>
      <w:r>
        <w:rPr>
          <w:color w:val="333333"/>
          <w:shd w:val="clear" w:color="auto" w:fill="FFFFFF"/>
        </w:rPr>
        <w:t>请求：使用</w:t>
      </w:r>
      <w:r>
        <w:rPr>
          <w:color w:val="333333"/>
          <w:shd w:val="clear" w:color="auto" w:fill="FFFFFF"/>
        </w:rPr>
        <w:t>Hyper</w:t>
      </w:r>
      <w:r>
        <w:rPr>
          <w:color w:val="333333"/>
          <w:shd w:val="clear" w:color="auto" w:fill="FFFFFF"/>
        </w:rPr>
        <w:t>的</w:t>
      </w:r>
      <w:r>
        <w:rPr>
          <w:color w:val="333333"/>
          <w:shd w:val="clear" w:color="auto" w:fill="FFFFFF"/>
        </w:rPr>
        <w:t>Request</w:t>
      </w:r>
      <w:r>
        <w:rPr>
          <w:color w:val="333333"/>
          <w:shd w:val="clear" w:color="auto" w:fill="FFFFFF"/>
        </w:rPr>
        <w:t>类型，构建各种类型的</w:t>
      </w:r>
      <w:r>
        <w:rPr>
          <w:color w:val="333333"/>
          <w:shd w:val="clear" w:color="auto" w:fill="FFFFFF"/>
        </w:rPr>
        <w:t>HTTP</w:t>
      </w:r>
      <w:r>
        <w:rPr>
          <w:color w:val="333333"/>
          <w:shd w:val="clear" w:color="auto" w:fill="FFFFFF"/>
        </w:rPr>
        <w:t>请求，并设置请求方法、</w:t>
      </w:r>
      <w:r>
        <w:rPr>
          <w:color w:val="333333"/>
          <w:shd w:val="clear" w:color="auto" w:fill="FFFFFF"/>
        </w:rPr>
        <w:t>URL</w:t>
      </w:r>
      <w:r>
        <w:rPr>
          <w:color w:val="333333"/>
          <w:shd w:val="clear" w:color="auto" w:fill="FFFFFF"/>
        </w:rPr>
        <w:t>、请求头、请求体等。</w:t>
      </w:r>
    </w:p>
    <w:p w14:paraId="4A6439C0" w14:textId="77777777" w:rsidR="00840082" w:rsidRDefault="00000000">
      <w:pPr>
        <w:pStyle w:val="aff6"/>
        <w:widowControl/>
        <w:numPr>
          <w:ilvl w:val="0"/>
          <w:numId w:val="105"/>
        </w:numPr>
        <w:ind w:firstLineChars="0"/>
        <w:jc w:val="left"/>
        <w:rPr>
          <w:color w:val="333333"/>
          <w:shd w:val="clear" w:color="auto" w:fill="FFFFFF"/>
        </w:rPr>
      </w:pPr>
      <w:r>
        <w:rPr>
          <w:color w:val="333333"/>
          <w:shd w:val="clear" w:color="auto" w:fill="FFFFFF"/>
        </w:rPr>
        <w:t>发送</w:t>
      </w:r>
      <w:r>
        <w:rPr>
          <w:color w:val="333333"/>
          <w:shd w:val="clear" w:color="auto" w:fill="FFFFFF"/>
        </w:rPr>
        <w:t>HTTP</w:t>
      </w:r>
      <w:r>
        <w:rPr>
          <w:color w:val="333333"/>
          <w:shd w:val="clear" w:color="auto" w:fill="FFFFFF"/>
        </w:rPr>
        <w:t>请求：通过调用客户端实例的</w:t>
      </w:r>
      <w:r>
        <w:rPr>
          <w:color w:val="333333"/>
          <w:shd w:val="clear" w:color="auto" w:fill="FFFFFF"/>
        </w:rPr>
        <w:t>request</w:t>
      </w:r>
      <w:r>
        <w:rPr>
          <w:color w:val="333333"/>
          <w:shd w:val="clear" w:color="auto" w:fill="FFFFFF"/>
        </w:rPr>
        <w:t>方法，将构建的请求发送到目标服务器，</w:t>
      </w:r>
      <w:r>
        <w:rPr>
          <w:color w:val="333333"/>
          <w:shd w:val="clear" w:color="auto" w:fill="FFFFFF"/>
        </w:rPr>
        <w:t>Hyper</w:t>
      </w:r>
      <w:r>
        <w:rPr>
          <w:color w:val="333333"/>
          <w:shd w:val="clear" w:color="auto" w:fill="FFFFFF"/>
        </w:rPr>
        <w:t>将处理与服务器的连接管理、请求发送和响应接收等细节。</w:t>
      </w:r>
    </w:p>
    <w:p w14:paraId="02084F6C" w14:textId="77777777" w:rsidR="00840082" w:rsidRDefault="00000000">
      <w:pPr>
        <w:pStyle w:val="aff6"/>
        <w:widowControl/>
        <w:numPr>
          <w:ilvl w:val="0"/>
          <w:numId w:val="105"/>
        </w:numPr>
        <w:ind w:firstLineChars="0"/>
        <w:jc w:val="left"/>
        <w:rPr>
          <w:color w:val="333333"/>
          <w:shd w:val="clear" w:color="auto" w:fill="FFFFFF"/>
        </w:rPr>
      </w:pPr>
      <w:r>
        <w:rPr>
          <w:color w:val="333333"/>
          <w:shd w:val="clear" w:color="auto" w:fill="FFFFFF"/>
        </w:rPr>
        <w:t>处理</w:t>
      </w:r>
      <w:r>
        <w:rPr>
          <w:color w:val="333333"/>
          <w:shd w:val="clear" w:color="auto" w:fill="FFFFFF"/>
        </w:rPr>
        <w:t>HTTP</w:t>
      </w:r>
      <w:r>
        <w:rPr>
          <w:color w:val="333333"/>
          <w:shd w:val="clear" w:color="auto" w:fill="FFFFFF"/>
        </w:rPr>
        <w:t>响应：</w:t>
      </w:r>
      <w:r>
        <w:rPr>
          <w:color w:val="333333"/>
          <w:shd w:val="clear" w:color="auto" w:fill="FFFFFF"/>
        </w:rPr>
        <w:t>Hyper</w:t>
      </w:r>
      <w:r>
        <w:rPr>
          <w:color w:val="333333"/>
          <w:shd w:val="clear" w:color="auto" w:fill="FFFFFF"/>
        </w:rPr>
        <w:t>以异步的方式接收响应，并将其封装在</w:t>
      </w:r>
      <w:r>
        <w:rPr>
          <w:color w:val="333333"/>
          <w:shd w:val="clear" w:color="auto" w:fill="FFFFFF"/>
        </w:rPr>
        <w:t>Response</w:t>
      </w:r>
      <w:r>
        <w:rPr>
          <w:color w:val="333333"/>
          <w:shd w:val="clear" w:color="auto" w:fill="FFFFFF"/>
        </w:rPr>
        <w:t>类型中</w:t>
      </w:r>
      <w:r>
        <w:rPr>
          <w:rFonts w:hint="eastAsia"/>
          <w:color w:val="333333"/>
          <w:shd w:val="clear" w:color="auto" w:fill="FFFFFF"/>
        </w:rPr>
        <w:t>，</w:t>
      </w:r>
      <w:r>
        <w:rPr>
          <w:color w:val="333333"/>
          <w:shd w:val="clear" w:color="auto" w:fill="FFFFFF"/>
        </w:rPr>
        <w:t>可以访问响应的状态码、响应头、响应体等，以便对响应进行处理。</w:t>
      </w:r>
    </w:p>
    <w:p w14:paraId="13DB9F74" w14:textId="77777777" w:rsidR="00840082" w:rsidRDefault="00000000">
      <w:pPr>
        <w:pStyle w:val="aff6"/>
        <w:widowControl/>
        <w:numPr>
          <w:ilvl w:val="0"/>
          <w:numId w:val="105"/>
        </w:numPr>
        <w:ind w:firstLineChars="0"/>
        <w:jc w:val="left"/>
        <w:rPr>
          <w:color w:val="333333"/>
          <w:shd w:val="clear" w:color="auto" w:fill="FFFFFF"/>
        </w:rPr>
      </w:pPr>
      <w:r>
        <w:rPr>
          <w:color w:val="333333"/>
          <w:shd w:val="clear" w:color="auto" w:fill="FFFFFF"/>
        </w:rPr>
        <w:t>处理错误和异常：使用</w:t>
      </w:r>
      <w:r>
        <w:rPr>
          <w:color w:val="333333"/>
          <w:shd w:val="clear" w:color="auto" w:fill="FFFFFF"/>
        </w:rPr>
        <w:t>Result</w:t>
      </w:r>
      <w:r>
        <w:rPr>
          <w:color w:val="333333"/>
          <w:shd w:val="clear" w:color="auto" w:fill="FFFFFF"/>
        </w:rPr>
        <w:t>和</w:t>
      </w:r>
      <w:r>
        <w:rPr>
          <w:color w:val="333333"/>
          <w:shd w:val="clear" w:color="auto" w:fill="FFFFFF"/>
        </w:rPr>
        <w:t>ResultExt trait</w:t>
      </w:r>
      <w:r>
        <w:rPr>
          <w:color w:val="333333"/>
          <w:shd w:val="clear" w:color="auto" w:fill="FFFFFF"/>
        </w:rPr>
        <w:t>来处理可能出现的错误，并采取适当的措施进行恢复或处理。</w:t>
      </w:r>
    </w:p>
    <w:p w14:paraId="6B80E7FA" w14:textId="77777777" w:rsidR="00840082" w:rsidRDefault="00000000">
      <w:pPr>
        <w:widowControl/>
        <w:ind w:firstLine="420"/>
        <w:jc w:val="left"/>
        <w:rPr>
          <w:color w:val="333333"/>
          <w:shd w:val="clear" w:color="auto" w:fill="FFFFFF"/>
        </w:rPr>
      </w:pPr>
      <w:r>
        <w:rPr>
          <w:color w:val="333333"/>
          <w:shd w:val="clear" w:color="auto" w:fill="FFFFFF"/>
        </w:rPr>
        <w:t>一个简单的</w:t>
      </w:r>
      <w:r>
        <w:rPr>
          <w:color w:val="333333"/>
          <w:shd w:val="clear" w:color="auto" w:fill="FFFFFF"/>
        </w:rPr>
        <w:t>HTTP</w:t>
      </w:r>
      <w:r>
        <w:rPr>
          <w:color w:val="333333"/>
          <w:shd w:val="clear" w:color="auto" w:fill="FFFFFF"/>
        </w:rPr>
        <w:t>客户端创建</w:t>
      </w:r>
      <w:r>
        <w:rPr>
          <w:rFonts w:hint="eastAsia"/>
          <w:color w:val="333333"/>
          <w:shd w:val="clear" w:color="auto" w:fill="FFFFFF"/>
        </w:rPr>
        <w:t>过程如下：</w:t>
      </w:r>
    </w:p>
    <w:p w14:paraId="4B505390" w14:textId="77777777" w:rsidR="00840082" w:rsidRDefault="00000000">
      <w:pPr>
        <w:pStyle w:val="aff6"/>
        <w:widowControl/>
        <w:numPr>
          <w:ilvl w:val="0"/>
          <w:numId w:val="112"/>
        </w:numPr>
        <w:ind w:left="840" w:firstLineChars="0" w:hanging="420"/>
        <w:jc w:val="left"/>
        <w:rPr>
          <w:color w:val="333333"/>
          <w:shd w:val="clear" w:color="auto" w:fill="FFFFFF"/>
        </w:rPr>
      </w:pPr>
      <w:r>
        <w:rPr>
          <w:color w:val="333333"/>
          <w:shd w:val="clear" w:color="auto" w:fill="FFFFFF"/>
        </w:rPr>
        <w:t>添加依赖：在</w:t>
      </w:r>
      <w:r>
        <w:rPr>
          <w:color w:val="333333"/>
          <w:shd w:val="clear" w:color="auto" w:fill="FFFFFF"/>
        </w:rPr>
        <w:t>Cargo.toml</w:t>
      </w:r>
      <w:r>
        <w:rPr>
          <w:color w:val="333333"/>
          <w:shd w:val="clear" w:color="auto" w:fill="FFFFFF"/>
        </w:rPr>
        <w:t>文件中，添加</w:t>
      </w:r>
      <w:r>
        <w:rPr>
          <w:color w:val="333333"/>
          <w:shd w:val="clear" w:color="auto" w:fill="FFFFFF"/>
        </w:rPr>
        <w:t>Hyper</w:t>
      </w:r>
      <w:r>
        <w:rPr>
          <w:color w:val="333333"/>
          <w:shd w:val="clear" w:color="auto" w:fill="FFFFFF"/>
        </w:rPr>
        <w:t>的依赖项</w:t>
      </w:r>
      <w:r>
        <w:rPr>
          <w:rFonts w:hint="eastAsia"/>
          <w:color w:val="333333"/>
          <w:shd w:val="clear" w:color="auto" w:fill="FFFFFF"/>
        </w:rPr>
        <w:t>。</w:t>
      </w:r>
    </w:p>
    <w:p w14:paraId="63A28AF6"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sz w:val="21"/>
          <w:szCs w:val="21"/>
        </w:rPr>
      </w:pPr>
      <w:r>
        <w:rPr>
          <w:sz w:val="21"/>
          <w:szCs w:val="21"/>
        </w:rPr>
        <w:t xml:space="preserve">1. </w:t>
      </w:r>
      <w:r>
        <w:rPr>
          <w:color w:val="666600"/>
          <w:sz w:val="21"/>
          <w:szCs w:val="21"/>
        </w:rPr>
        <w:t>[</w:t>
      </w:r>
      <w:r>
        <w:rPr>
          <w:color w:val="000000"/>
          <w:sz w:val="21"/>
          <w:szCs w:val="21"/>
        </w:rPr>
        <w:t>dependencies</w:t>
      </w:r>
      <w:r>
        <w:rPr>
          <w:color w:val="666600"/>
          <w:sz w:val="21"/>
          <w:szCs w:val="21"/>
        </w:rPr>
        <w:t>]</w:t>
      </w:r>
    </w:p>
    <w:p w14:paraId="6DB9DC6D"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sz w:val="21"/>
          <w:szCs w:val="21"/>
        </w:rPr>
      </w:pPr>
      <w:r>
        <w:rPr>
          <w:sz w:val="21"/>
          <w:szCs w:val="21"/>
        </w:rPr>
        <w:t xml:space="preserve">2. </w:t>
      </w:r>
      <w:r>
        <w:rPr>
          <w:color w:val="000000"/>
          <w:sz w:val="21"/>
          <w:szCs w:val="21"/>
        </w:rPr>
        <w:t xml:space="preserve">hyper </w:t>
      </w:r>
      <w:r>
        <w:rPr>
          <w:color w:val="666600"/>
          <w:sz w:val="21"/>
          <w:szCs w:val="21"/>
        </w:rPr>
        <w:t>=</w:t>
      </w:r>
      <w:r>
        <w:rPr>
          <w:color w:val="000000"/>
          <w:sz w:val="21"/>
          <w:szCs w:val="21"/>
        </w:rPr>
        <w:t xml:space="preserve"> </w:t>
      </w:r>
      <w:r>
        <w:rPr>
          <w:color w:val="008800"/>
          <w:sz w:val="21"/>
          <w:szCs w:val="21"/>
        </w:rPr>
        <w:t>"0.14.4"</w:t>
      </w:r>
    </w:p>
    <w:p w14:paraId="0E4A325E"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sz w:val="21"/>
          <w:szCs w:val="21"/>
        </w:rPr>
      </w:pPr>
      <w:r>
        <w:rPr>
          <w:sz w:val="21"/>
          <w:szCs w:val="21"/>
        </w:rPr>
        <w:t xml:space="preserve">3. </w:t>
      </w:r>
      <w:r>
        <w:rPr>
          <w:color w:val="000000"/>
          <w:sz w:val="21"/>
          <w:szCs w:val="21"/>
        </w:rPr>
        <w:t xml:space="preserve">tokio </w:t>
      </w:r>
      <w:r>
        <w:rPr>
          <w:color w:val="666600"/>
          <w:sz w:val="21"/>
          <w:szCs w:val="21"/>
        </w:rPr>
        <w:t>=</w:t>
      </w:r>
      <w:r>
        <w:rPr>
          <w:color w:val="000000"/>
          <w:sz w:val="21"/>
          <w:szCs w:val="21"/>
        </w:rPr>
        <w:t xml:space="preserve"> </w:t>
      </w:r>
      <w:r>
        <w:rPr>
          <w:color w:val="666600"/>
          <w:sz w:val="21"/>
          <w:szCs w:val="21"/>
        </w:rPr>
        <w:t>{</w:t>
      </w:r>
      <w:r>
        <w:rPr>
          <w:color w:val="000000"/>
          <w:sz w:val="21"/>
          <w:szCs w:val="21"/>
        </w:rPr>
        <w:t xml:space="preserve"> version </w:t>
      </w:r>
      <w:r>
        <w:rPr>
          <w:color w:val="666600"/>
          <w:sz w:val="21"/>
          <w:szCs w:val="21"/>
        </w:rPr>
        <w:t>=</w:t>
      </w:r>
      <w:r>
        <w:rPr>
          <w:color w:val="000000"/>
          <w:sz w:val="21"/>
          <w:szCs w:val="21"/>
        </w:rPr>
        <w:t xml:space="preserve"> </w:t>
      </w:r>
      <w:r>
        <w:rPr>
          <w:color w:val="008800"/>
          <w:sz w:val="21"/>
          <w:szCs w:val="21"/>
        </w:rPr>
        <w:t>"1"</w:t>
      </w:r>
      <w:r>
        <w:rPr>
          <w:color w:val="666600"/>
          <w:sz w:val="21"/>
          <w:szCs w:val="21"/>
        </w:rPr>
        <w:t>,</w:t>
      </w:r>
      <w:r>
        <w:rPr>
          <w:color w:val="000000"/>
          <w:sz w:val="21"/>
          <w:szCs w:val="21"/>
        </w:rPr>
        <w:t xml:space="preserve"> features </w:t>
      </w:r>
      <w:r>
        <w:rPr>
          <w:color w:val="666600"/>
          <w:sz w:val="21"/>
          <w:szCs w:val="21"/>
        </w:rPr>
        <w:t>=</w:t>
      </w:r>
      <w:r>
        <w:rPr>
          <w:color w:val="000000"/>
          <w:sz w:val="21"/>
          <w:szCs w:val="21"/>
        </w:rPr>
        <w:t xml:space="preserve"> </w:t>
      </w:r>
      <w:r>
        <w:rPr>
          <w:color w:val="666600"/>
          <w:sz w:val="21"/>
          <w:szCs w:val="21"/>
        </w:rPr>
        <w:t>[</w:t>
      </w:r>
      <w:r>
        <w:rPr>
          <w:color w:val="008800"/>
          <w:sz w:val="21"/>
          <w:szCs w:val="21"/>
        </w:rPr>
        <w:t>"full"</w:t>
      </w:r>
      <w:r>
        <w:rPr>
          <w:color w:val="666600"/>
          <w:sz w:val="21"/>
          <w:szCs w:val="21"/>
        </w:rPr>
        <w:t>]</w:t>
      </w:r>
      <w:r>
        <w:rPr>
          <w:color w:val="000000"/>
          <w:sz w:val="21"/>
          <w:szCs w:val="21"/>
        </w:rPr>
        <w:t xml:space="preserve"> </w:t>
      </w:r>
      <w:r>
        <w:rPr>
          <w:color w:val="666600"/>
          <w:sz w:val="21"/>
          <w:szCs w:val="21"/>
        </w:rPr>
        <w:t>}</w:t>
      </w:r>
      <w:r>
        <w:rPr>
          <w:color w:val="000000"/>
          <w:sz w:val="21"/>
          <w:szCs w:val="21"/>
        </w:rPr>
        <w:t xml:space="preserve"> </w:t>
      </w:r>
    </w:p>
    <w:p w14:paraId="4F7B01DC" w14:textId="77777777" w:rsidR="00840082" w:rsidRDefault="00000000">
      <w:pPr>
        <w:pStyle w:val="aff6"/>
        <w:widowControl/>
        <w:numPr>
          <w:ilvl w:val="0"/>
          <w:numId w:val="112"/>
        </w:numPr>
        <w:ind w:left="840" w:firstLineChars="0" w:hanging="420"/>
        <w:jc w:val="left"/>
        <w:rPr>
          <w:color w:val="333333"/>
          <w:shd w:val="clear" w:color="auto" w:fill="FFFFFF"/>
        </w:rPr>
      </w:pPr>
      <w:r>
        <w:rPr>
          <w:color w:val="333333"/>
          <w:shd w:val="clear" w:color="auto" w:fill="FFFFFF"/>
        </w:rPr>
        <w:t>导入必要的库：在</w:t>
      </w:r>
      <w:r>
        <w:rPr>
          <w:color w:val="333333"/>
          <w:shd w:val="clear" w:color="auto" w:fill="FFFFFF"/>
        </w:rPr>
        <w:t>Rust</w:t>
      </w:r>
      <w:r>
        <w:rPr>
          <w:color w:val="333333"/>
          <w:shd w:val="clear" w:color="auto" w:fill="FFFFFF"/>
        </w:rPr>
        <w:t>源文件中，导入需要使用的</w:t>
      </w:r>
      <w:r>
        <w:rPr>
          <w:color w:val="333333"/>
          <w:shd w:val="clear" w:color="auto" w:fill="FFFFFF"/>
        </w:rPr>
        <w:t>Hyper</w:t>
      </w:r>
      <w:r>
        <w:rPr>
          <w:color w:val="333333"/>
          <w:shd w:val="clear" w:color="auto" w:fill="FFFFFF"/>
        </w:rPr>
        <w:t>库和其他相关库</w:t>
      </w:r>
      <w:r>
        <w:rPr>
          <w:rFonts w:hint="eastAsia"/>
          <w:color w:val="333333"/>
          <w:shd w:val="clear" w:color="auto" w:fill="FFFFFF"/>
        </w:rPr>
        <w:t>。</w:t>
      </w:r>
    </w:p>
    <w:p w14:paraId="3D033A3A"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sz w:val="21"/>
          <w:szCs w:val="21"/>
        </w:rPr>
      </w:pPr>
      <w:r>
        <w:rPr>
          <w:sz w:val="21"/>
          <w:szCs w:val="21"/>
        </w:rPr>
        <w:t xml:space="preserve">1. </w:t>
      </w:r>
      <w:r>
        <w:rPr>
          <w:color w:val="000088"/>
          <w:sz w:val="21"/>
          <w:szCs w:val="21"/>
        </w:rPr>
        <w:t>use</w:t>
      </w:r>
      <w:r>
        <w:rPr>
          <w:color w:val="000000"/>
          <w:sz w:val="21"/>
          <w:szCs w:val="21"/>
        </w:rPr>
        <w:t xml:space="preserve"> hyper</w:t>
      </w:r>
      <w:r>
        <w:rPr>
          <w:color w:val="666600"/>
          <w:sz w:val="21"/>
          <w:szCs w:val="21"/>
        </w:rPr>
        <w:t>::{</w:t>
      </w:r>
      <w:r>
        <w:rPr>
          <w:color w:val="660066"/>
          <w:sz w:val="21"/>
          <w:szCs w:val="21"/>
        </w:rPr>
        <w:t>Body</w:t>
      </w:r>
      <w:r>
        <w:rPr>
          <w:color w:val="666600"/>
          <w:sz w:val="21"/>
          <w:szCs w:val="21"/>
        </w:rPr>
        <w:t>,</w:t>
      </w:r>
      <w:r>
        <w:rPr>
          <w:color w:val="000000"/>
          <w:sz w:val="21"/>
          <w:szCs w:val="21"/>
        </w:rPr>
        <w:t xml:space="preserve"> </w:t>
      </w:r>
      <w:r>
        <w:rPr>
          <w:color w:val="660066"/>
          <w:sz w:val="21"/>
          <w:szCs w:val="21"/>
        </w:rPr>
        <w:t>Client</w:t>
      </w:r>
      <w:r>
        <w:rPr>
          <w:color w:val="666600"/>
          <w:sz w:val="21"/>
          <w:szCs w:val="21"/>
        </w:rPr>
        <w:t>,</w:t>
      </w:r>
      <w:r>
        <w:rPr>
          <w:color w:val="000000"/>
          <w:sz w:val="21"/>
          <w:szCs w:val="21"/>
        </w:rPr>
        <w:t xml:space="preserve"> </w:t>
      </w:r>
      <w:r>
        <w:rPr>
          <w:color w:val="660066"/>
          <w:sz w:val="21"/>
          <w:szCs w:val="21"/>
        </w:rPr>
        <w:t>Request</w:t>
      </w:r>
      <w:r>
        <w:rPr>
          <w:color w:val="666600"/>
          <w:sz w:val="21"/>
          <w:szCs w:val="21"/>
        </w:rPr>
        <w:t>,</w:t>
      </w:r>
      <w:r>
        <w:rPr>
          <w:color w:val="000000"/>
          <w:sz w:val="21"/>
          <w:szCs w:val="21"/>
        </w:rPr>
        <w:t xml:space="preserve"> </w:t>
      </w:r>
      <w:r>
        <w:rPr>
          <w:color w:val="660066"/>
          <w:sz w:val="21"/>
          <w:szCs w:val="21"/>
        </w:rPr>
        <w:t>Uri</w:t>
      </w:r>
      <w:r>
        <w:rPr>
          <w:color w:val="666600"/>
          <w:sz w:val="21"/>
          <w:szCs w:val="21"/>
        </w:rPr>
        <w:t>};</w:t>
      </w:r>
    </w:p>
    <w:p w14:paraId="3FDD8CBA"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sz w:val="21"/>
          <w:szCs w:val="21"/>
        </w:rPr>
      </w:pPr>
      <w:r>
        <w:rPr>
          <w:sz w:val="21"/>
          <w:szCs w:val="21"/>
        </w:rPr>
        <w:t xml:space="preserve">2. </w:t>
      </w:r>
      <w:r>
        <w:rPr>
          <w:color w:val="000088"/>
          <w:sz w:val="21"/>
          <w:szCs w:val="21"/>
        </w:rPr>
        <w:t>use</w:t>
      </w:r>
      <w:r>
        <w:rPr>
          <w:color w:val="000000"/>
          <w:sz w:val="21"/>
          <w:szCs w:val="21"/>
        </w:rPr>
        <w:t xml:space="preserve"> hyper</w:t>
      </w:r>
      <w:r>
        <w:rPr>
          <w:color w:val="666600"/>
          <w:sz w:val="21"/>
          <w:szCs w:val="21"/>
        </w:rPr>
        <w:t>::</w:t>
      </w:r>
      <w:r>
        <w:rPr>
          <w:color w:val="000000"/>
          <w:sz w:val="21"/>
          <w:szCs w:val="21"/>
        </w:rPr>
        <w:t>body</w:t>
      </w:r>
      <w:r>
        <w:rPr>
          <w:color w:val="666600"/>
          <w:sz w:val="21"/>
          <w:szCs w:val="21"/>
        </w:rPr>
        <w:t>::</w:t>
      </w:r>
      <w:r>
        <w:rPr>
          <w:color w:val="660066"/>
          <w:sz w:val="21"/>
          <w:szCs w:val="21"/>
        </w:rPr>
        <w:t>HTTPBody</w:t>
      </w:r>
      <w:r>
        <w:rPr>
          <w:color w:val="000000"/>
          <w:sz w:val="21"/>
          <w:szCs w:val="21"/>
        </w:rPr>
        <w:t xml:space="preserve"> </w:t>
      </w:r>
      <w:r>
        <w:rPr>
          <w:color w:val="000088"/>
          <w:sz w:val="21"/>
          <w:szCs w:val="21"/>
        </w:rPr>
        <w:t>as</w:t>
      </w:r>
      <w:r>
        <w:rPr>
          <w:color w:val="000000"/>
          <w:sz w:val="21"/>
          <w:szCs w:val="21"/>
        </w:rPr>
        <w:t xml:space="preserve"> _</w:t>
      </w:r>
      <w:r>
        <w:rPr>
          <w:color w:val="666600"/>
          <w:sz w:val="21"/>
          <w:szCs w:val="21"/>
        </w:rPr>
        <w:t>;</w:t>
      </w:r>
    </w:p>
    <w:p w14:paraId="316C8441"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sz w:val="21"/>
          <w:szCs w:val="21"/>
        </w:rPr>
      </w:pPr>
      <w:r>
        <w:rPr>
          <w:sz w:val="21"/>
          <w:szCs w:val="21"/>
        </w:rPr>
        <w:t xml:space="preserve">3. </w:t>
      </w:r>
      <w:r>
        <w:rPr>
          <w:color w:val="000088"/>
          <w:sz w:val="21"/>
          <w:szCs w:val="21"/>
        </w:rPr>
        <w:t>use</w:t>
      </w:r>
      <w:r>
        <w:rPr>
          <w:color w:val="000000"/>
          <w:sz w:val="21"/>
          <w:szCs w:val="21"/>
        </w:rPr>
        <w:t xml:space="preserve"> tokio</w:t>
      </w:r>
      <w:r>
        <w:rPr>
          <w:color w:val="666600"/>
          <w:sz w:val="21"/>
          <w:szCs w:val="21"/>
        </w:rPr>
        <w:t>::</w:t>
      </w:r>
      <w:r>
        <w:rPr>
          <w:color w:val="000000"/>
          <w:sz w:val="21"/>
          <w:szCs w:val="21"/>
        </w:rPr>
        <w:t>runtime</w:t>
      </w:r>
      <w:r>
        <w:rPr>
          <w:color w:val="666600"/>
          <w:sz w:val="21"/>
          <w:szCs w:val="21"/>
        </w:rPr>
        <w:t>::</w:t>
      </w:r>
      <w:r>
        <w:rPr>
          <w:color w:val="660066"/>
          <w:sz w:val="21"/>
          <w:szCs w:val="21"/>
        </w:rPr>
        <w:t>Runtime</w:t>
      </w:r>
      <w:r>
        <w:rPr>
          <w:color w:val="666600"/>
          <w:sz w:val="21"/>
          <w:szCs w:val="21"/>
        </w:rPr>
        <w:t>;</w:t>
      </w:r>
      <w:r>
        <w:rPr>
          <w:color w:val="000000"/>
          <w:sz w:val="21"/>
          <w:szCs w:val="21"/>
        </w:rPr>
        <w:t xml:space="preserve"> </w:t>
      </w:r>
    </w:p>
    <w:p w14:paraId="2B1A6C6F" w14:textId="77777777" w:rsidR="00840082" w:rsidRDefault="00000000">
      <w:pPr>
        <w:pStyle w:val="aff6"/>
        <w:widowControl/>
        <w:numPr>
          <w:ilvl w:val="0"/>
          <w:numId w:val="112"/>
        </w:numPr>
        <w:ind w:firstLineChars="0" w:firstLine="420"/>
        <w:jc w:val="left"/>
        <w:rPr>
          <w:color w:val="333333"/>
          <w:shd w:val="clear" w:color="auto" w:fill="FFFFFF"/>
        </w:rPr>
      </w:pPr>
      <w:r>
        <w:rPr>
          <w:color w:val="333333"/>
          <w:shd w:val="clear" w:color="auto" w:fill="FFFFFF"/>
        </w:rPr>
        <w:t>创建客户端和请求：使用</w:t>
      </w:r>
      <w:r>
        <w:rPr>
          <w:color w:val="333333"/>
          <w:shd w:val="clear" w:color="auto" w:fill="FFFFFF"/>
        </w:rPr>
        <w:t>Hyper</w:t>
      </w:r>
      <w:r>
        <w:rPr>
          <w:color w:val="333333"/>
          <w:shd w:val="clear" w:color="auto" w:fill="FFFFFF"/>
        </w:rPr>
        <w:t>提供的</w:t>
      </w:r>
      <w:r>
        <w:rPr>
          <w:color w:val="333333"/>
          <w:shd w:val="clear" w:color="auto" w:fill="FFFFFF"/>
        </w:rPr>
        <w:t>Client</w:t>
      </w:r>
      <w:r>
        <w:rPr>
          <w:color w:val="333333"/>
          <w:shd w:val="clear" w:color="auto" w:fill="FFFFFF"/>
        </w:rPr>
        <w:t>和</w:t>
      </w:r>
      <w:r>
        <w:rPr>
          <w:color w:val="333333"/>
          <w:shd w:val="clear" w:color="auto" w:fill="FFFFFF"/>
        </w:rPr>
        <w:t>Request</w:t>
      </w:r>
      <w:r>
        <w:rPr>
          <w:color w:val="333333"/>
          <w:shd w:val="clear" w:color="auto" w:fill="FFFFFF"/>
        </w:rPr>
        <w:t>来创建</w:t>
      </w:r>
      <w:r>
        <w:rPr>
          <w:color w:val="333333"/>
          <w:shd w:val="clear" w:color="auto" w:fill="FFFFFF"/>
        </w:rPr>
        <w:t>HTTP</w:t>
      </w:r>
      <w:r>
        <w:rPr>
          <w:color w:val="333333"/>
          <w:shd w:val="clear" w:color="auto" w:fill="FFFFFF"/>
        </w:rPr>
        <w:t>客户端和请求，在需要发送</w:t>
      </w:r>
      <w:r>
        <w:rPr>
          <w:color w:val="333333"/>
          <w:shd w:val="clear" w:color="auto" w:fill="FFFFFF"/>
        </w:rPr>
        <w:t>HTTP</w:t>
      </w:r>
      <w:r>
        <w:rPr>
          <w:color w:val="333333"/>
          <w:shd w:val="clear" w:color="auto" w:fill="FFFFFF"/>
        </w:rPr>
        <w:t>请求的代码中创建客户端对象和请求对象</w:t>
      </w:r>
      <w:r>
        <w:rPr>
          <w:rFonts w:hint="eastAsia"/>
          <w:color w:val="333333"/>
          <w:shd w:val="clear" w:color="auto" w:fill="FFFFFF"/>
        </w:rPr>
        <w:t>。</w:t>
      </w:r>
    </w:p>
    <w:p w14:paraId="2FBEA85B"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sz w:val="21"/>
          <w:szCs w:val="21"/>
        </w:rPr>
      </w:pPr>
      <w:r>
        <w:rPr>
          <w:sz w:val="21"/>
          <w:szCs w:val="21"/>
        </w:rPr>
        <w:t xml:space="preserve"> 1. </w:t>
      </w:r>
      <w:r>
        <w:rPr>
          <w:color w:val="000088"/>
          <w:sz w:val="21"/>
          <w:szCs w:val="21"/>
        </w:rPr>
        <w:t>async</w:t>
      </w:r>
      <w:r>
        <w:rPr>
          <w:color w:val="000000"/>
          <w:sz w:val="21"/>
          <w:szCs w:val="21"/>
        </w:rPr>
        <w:t xml:space="preserve"> fn send_request</w:t>
      </w:r>
      <w:r>
        <w:rPr>
          <w:color w:val="666600"/>
          <w:sz w:val="21"/>
          <w:szCs w:val="21"/>
        </w:rPr>
        <w:t>(</w:t>
      </w:r>
      <w:r>
        <w:rPr>
          <w:color w:val="000000"/>
          <w:sz w:val="21"/>
          <w:szCs w:val="21"/>
        </w:rPr>
        <w:t>url</w:t>
      </w:r>
      <w:r>
        <w:rPr>
          <w:color w:val="666600"/>
          <w:sz w:val="21"/>
          <w:szCs w:val="21"/>
        </w:rPr>
        <w:t>:</w:t>
      </w:r>
      <w:r>
        <w:rPr>
          <w:color w:val="000000"/>
          <w:sz w:val="21"/>
          <w:szCs w:val="21"/>
        </w:rPr>
        <w:t xml:space="preserve"> </w:t>
      </w:r>
      <w:r>
        <w:rPr>
          <w:color w:val="666600"/>
          <w:sz w:val="21"/>
          <w:szCs w:val="21"/>
        </w:rPr>
        <w:t>&amp;</w:t>
      </w:r>
      <w:r>
        <w:rPr>
          <w:color w:val="000000"/>
          <w:sz w:val="21"/>
          <w:szCs w:val="21"/>
        </w:rPr>
        <w:t>str</w:t>
      </w:r>
      <w:r>
        <w:rPr>
          <w:color w:val="666600"/>
          <w:sz w:val="21"/>
          <w:szCs w:val="21"/>
        </w:rPr>
        <w:t>)</w:t>
      </w:r>
      <w:r>
        <w:rPr>
          <w:color w:val="000000"/>
          <w:sz w:val="21"/>
          <w:szCs w:val="21"/>
        </w:rPr>
        <w:t xml:space="preserve"> </w:t>
      </w:r>
      <w:r>
        <w:rPr>
          <w:color w:val="666600"/>
          <w:sz w:val="21"/>
          <w:szCs w:val="21"/>
        </w:rPr>
        <w:t>-&gt;</w:t>
      </w:r>
      <w:r>
        <w:rPr>
          <w:color w:val="000000"/>
          <w:sz w:val="21"/>
          <w:szCs w:val="21"/>
        </w:rPr>
        <w:t xml:space="preserve"> </w:t>
      </w:r>
      <w:r>
        <w:rPr>
          <w:color w:val="660066"/>
          <w:sz w:val="21"/>
          <w:szCs w:val="21"/>
        </w:rPr>
        <w:t>Result</w:t>
      </w:r>
      <w:r>
        <w:rPr>
          <w:color w:val="666600"/>
          <w:sz w:val="21"/>
          <w:szCs w:val="21"/>
        </w:rPr>
        <w:t>&lt;(),</w:t>
      </w:r>
      <w:r>
        <w:rPr>
          <w:color w:val="000000"/>
          <w:sz w:val="21"/>
          <w:szCs w:val="21"/>
        </w:rPr>
        <w:t xml:space="preserve"> </w:t>
      </w:r>
      <w:r>
        <w:rPr>
          <w:color w:val="660066"/>
          <w:sz w:val="21"/>
          <w:szCs w:val="21"/>
        </w:rPr>
        <w:t>Box</w:t>
      </w:r>
      <w:r>
        <w:rPr>
          <w:color w:val="666600"/>
          <w:sz w:val="21"/>
          <w:szCs w:val="21"/>
        </w:rPr>
        <w:t>&lt;</w:t>
      </w:r>
      <w:r>
        <w:rPr>
          <w:color w:val="000000"/>
          <w:sz w:val="21"/>
          <w:szCs w:val="21"/>
        </w:rPr>
        <w:t>dyn std</w:t>
      </w:r>
      <w:r>
        <w:rPr>
          <w:color w:val="666600"/>
          <w:sz w:val="21"/>
          <w:szCs w:val="21"/>
        </w:rPr>
        <w:t>::</w:t>
      </w:r>
      <w:r>
        <w:rPr>
          <w:color w:val="000000"/>
          <w:sz w:val="21"/>
          <w:szCs w:val="21"/>
        </w:rPr>
        <w:t>error</w:t>
      </w:r>
      <w:r>
        <w:rPr>
          <w:color w:val="666600"/>
          <w:sz w:val="21"/>
          <w:szCs w:val="21"/>
        </w:rPr>
        <w:t>::</w:t>
      </w:r>
      <w:r>
        <w:rPr>
          <w:color w:val="660066"/>
          <w:sz w:val="21"/>
          <w:szCs w:val="21"/>
        </w:rPr>
        <w:t>Error</w:t>
      </w:r>
      <w:r>
        <w:rPr>
          <w:color w:val="666600"/>
          <w:sz w:val="21"/>
          <w:szCs w:val="21"/>
        </w:rPr>
        <w:t>&gt;&gt;</w:t>
      </w:r>
      <w:r>
        <w:rPr>
          <w:color w:val="000000"/>
          <w:sz w:val="21"/>
          <w:szCs w:val="21"/>
        </w:rPr>
        <w:t xml:space="preserve"> </w:t>
      </w:r>
      <w:r>
        <w:rPr>
          <w:color w:val="666600"/>
          <w:sz w:val="21"/>
          <w:szCs w:val="21"/>
        </w:rPr>
        <w:t>{</w:t>
      </w:r>
    </w:p>
    <w:p w14:paraId="404D7038"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sz w:val="21"/>
          <w:szCs w:val="21"/>
        </w:rPr>
      </w:pPr>
      <w:r>
        <w:rPr>
          <w:sz w:val="21"/>
          <w:szCs w:val="21"/>
        </w:rPr>
        <w:t xml:space="preserve"> 2. </w:t>
      </w:r>
      <w:r>
        <w:rPr>
          <w:color w:val="000000"/>
          <w:sz w:val="21"/>
          <w:szCs w:val="21"/>
        </w:rPr>
        <w:t xml:space="preserve">    </w:t>
      </w:r>
      <w:r>
        <w:rPr>
          <w:color w:val="000088"/>
          <w:sz w:val="21"/>
          <w:szCs w:val="21"/>
        </w:rPr>
        <w:t>let</w:t>
      </w:r>
      <w:r>
        <w:rPr>
          <w:color w:val="000000"/>
          <w:sz w:val="21"/>
          <w:szCs w:val="21"/>
        </w:rPr>
        <w:t xml:space="preserve"> client </w:t>
      </w:r>
      <w:r>
        <w:rPr>
          <w:color w:val="666600"/>
          <w:sz w:val="21"/>
          <w:szCs w:val="21"/>
        </w:rPr>
        <w:t>=</w:t>
      </w:r>
      <w:r>
        <w:rPr>
          <w:color w:val="000000"/>
          <w:sz w:val="21"/>
          <w:szCs w:val="21"/>
        </w:rPr>
        <w:t xml:space="preserve"> </w:t>
      </w:r>
      <w:r>
        <w:rPr>
          <w:color w:val="660066"/>
          <w:sz w:val="21"/>
          <w:szCs w:val="21"/>
        </w:rPr>
        <w:t>Client</w:t>
      </w:r>
      <w:r>
        <w:rPr>
          <w:color w:val="666600"/>
          <w:sz w:val="21"/>
          <w:szCs w:val="21"/>
        </w:rPr>
        <w:t>::</w:t>
      </w:r>
      <w:r>
        <w:rPr>
          <w:color w:val="000088"/>
          <w:sz w:val="21"/>
          <w:szCs w:val="21"/>
        </w:rPr>
        <w:t>new</w:t>
      </w:r>
      <w:r>
        <w:rPr>
          <w:color w:val="666600"/>
          <w:sz w:val="21"/>
          <w:szCs w:val="21"/>
        </w:rPr>
        <w:t>();</w:t>
      </w:r>
    </w:p>
    <w:p w14:paraId="75D6E0EB"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sz w:val="21"/>
          <w:szCs w:val="21"/>
        </w:rPr>
      </w:pPr>
      <w:r>
        <w:rPr>
          <w:sz w:val="21"/>
          <w:szCs w:val="21"/>
        </w:rPr>
        <w:t xml:space="preserve"> 3. </w:t>
      </w:r>
      <w:r>
        <w:rPr>
          <w:color w:val="000000"/>
          <w:sz w:val="21"/>
          <w:szCs w:val="21"/>
        </w:rPr>
        <w:t xml:space="preserve">    </w:t>
      </w:r>
      <w:r>
        <w:rPr>
          <w:color w:val="000088"/>
          <w:sz w:val="21"/>
          <w:szCs w:val="21"/>
        </w:rPr>
        <w:t>let</w:t>
      </w:r>
      <w:r>
        <w:rPr>
          <w:color w:val="000000"/>
          <w:sz w:val="21"/>
          <w:szCs w:val="21"/>
        </w:rPr>
        <w:t xml:space="preserve"> request </w:t>
      </w:r>
      <w:r>
        <w:rPr>
          <w:color w:val="666600"/>
          <w:sz w:val="21"/>
          <w:szCs w:val="21"/>
        </w:rPr>
        <w:t>=</w:t>
      </w:r>
      <w:r>
        <w:rPr>
          <w:color w:val="000000"/>
          <w:sz w:val="21"/>
          <w:szCs w:val="21"/>
        </w:rPr>
        <w:t xml:space="preserve"> </w:t>
      </w:r>
      <w:r>
        <w:rPr>
          <w:color w:val="660066"/>
          <w:sz w:val="21"/>
          <w:szCs w:val="21"/>
        </w:rPr>
        <w:t>Request</w:t>
      </w:r>
      <w:r>
        <w:rPr>
          <w:color w:val="666600"/>
          <w:sz w:val="21"/>
          <w:szCs w:val="21"/>
        </w:rPr>
        <w:t>::</w:t>
      </w:r>
      <w:r>
        <w:rPr>
          <w:color w:val="000000"/>
          <w:sz w:val="21"/>
          <w:szCs w:val="21"/>
        </w:rPr>
        <w:t>builder</w:t>
      </w:r>
      <w:r>
        <w:rPr>
          <w:color w:val="666600"/>
          <w:sz w:val="21"/>
          <w:szCs w:val="21"/>
        </w:rPr>
        <w:t>()</w:t>
      </w:r>
    </w:p>
    <w:p w14:paraId="4F7F89A3"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sz w:val="21"/>
          <w:szCs w:val="21"/>
        </w:rPr>
      </w:pPr>
      <w:r>
        <w:rPr>
          <w:sz w:val="21"/>
          <w:szCs w:val="21"/>
        </w:rPr>
        <w:t xml:space="preserve"> 4. </w:t>
      </w:r>
      <w:r>
        <w:rPr>
          <w:color w:val="000000"/>
          <w:sz w:val="21"/>
          <w:szCs w:val="21"/>
        </w:rPr>
        <w:t xml:space="preserve">        </w:t>
      </w:r>
      <w:r>
        <w:rPr>
          <w:color w:val="666600"/>
          <w:sz w:val="21"/>
          <w:szCs w:val="21"/>
        </w:rPr>
        <w:t>.</w:t>
      </w:r>
      <w:r>
        <w:rPr>
          <w:color w:val="000000"/>
          <w:sz w:val="21"/>
          <w:szCs w:val="21"/>
        </w:rPr>
        <w:t>method</w:t>
      </w:r>
      <w:r>
        <w:rPr>
          <w:color w:val="666600"/>
          <w:sz w:val="21"/>
          <w:szCs w:val="21"/>
        </w:rPr>
        <w:t>(</w:t>
      </w:r>
      <w:r>
        <w:rPr>
          <w:color w:val="660066"/>
          <w:sz w:val="21"/>
          <w:szCs w:val="21"/>
        </w:rPr>
        <w:t>Method</w:t>
      </w:r>
      <w:r>
        <w:rPr>
          <w:color w:val="666600"/>
          <w:sz w:val="21"/>
          <w:szCs w:val="21"/>
        </w:rPr>
        <w:t>::</w:t>
      </w:r>
      <w:r>
        <w:rPr>
          <w:color w:val="000000"/>
          <w:sz w:val="21"/>
          <w:szCs w:val="21"/>
        </w:rPr>
        <w:t>GET</w:t>
      </w:r>
      <w:r>
        <w:rPr>
          <w:color w:val="666600"/>
          <w:sz w:val="21"/>
          <w:szCs w:val="21"/>
        </w:rPr>
        <w:t>)</w:t>
      </w:r>
    </w:p>
    <w:p w14:paraId="6AD00C34"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sz w:val="21"/>
          <w:szCs w:val="21"/>
        </w:rPr>
      </w:pPr>
      <w:r>
        <w:rPr>
          <w:sz w:val="21"/>
          <w:szCs w:val="21"/>
        </w:rPr>
        <w:t xml:space="preserve"> 5. </w:t>
      </w:r>
      <w:r>
        <w:rPr>
          <w:color w:val="000000"/>
          <w:sz w:val="21"/>
          <w:szCs w:val="21"/>
        </w:rPr>
        <w:t xml:space="preserve">        </w:t>
      </w:r>
      <w:r>
        <w:rPr>
          <w:color w:val="666600"/>
          <w:sz w:val="21"/>
          <w:szCs w:val="21"/>
        </w:rPr>
        <w:t>.</w:t>
      </w:r>
      <w:r>
        <w:rPr>
          <w:color w:val="000000"/>
          <w:sz w:val="21"/>
          <w:szCs w:val="21"/>
        </w:rPr>
        <w:t>uri</w:t>
      </w:r>
      <w:r>
        <w:rPr>
          <w:color w:val="666600"/>
          <w:sz w:val="21"/>
          <w:szCs w:val="21"/>
        </w:rPr>
        <w:t>(</w:t>
      </w:r>
      <w:r>
        <w:rPr>
          <w:color w:val="000000"/>
          <w:sz w:val="21"/>
          <w:szCs w:val="21"/>
        </w:rPr>
        <w:t>url</w:t>
      </w:r>
      <w:r>
        <w:rPr>
          <w:color w:val="666600"/>
          <w:sz w:val="21"/>
          <w:szCs w:val="21"/>
        </w:rPr>
        <w:t>)</w:t>
      </w:r>
    </w:p>
    <w:p w14:paraId="4A710680"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sz w:val="21"/>
          <w:szCs w:val="21"/>
        </w:rPr>
      </w:pPr>
      <w:r>
        <w:rPr>
          <w:sz w:val="21"/>
          <w:szCs w:val="21"/>
        </w:rPr>
        <w:t xml:space="preserve"> 6. </w:t>
      </w:r>
      <w:r>
        <w:rPr>
          <w:color w:val="000000"/>
          <w:sz w:val="21"/>
          <w:szCs w:val="21"/>
        </w:rPr>
        <w:t xml:space="preserve">        </w:t>
      </w:r>
      <w:r>
        <w:rPr>
          <w:color w:val="666600"/>
          <w:sz w:val="21"/>
          <w:szCs w:val="21"/>
        </w:rPr>
        <w:t>.</w:t>
      </w:r>
      <w:r>
        <w:rPr>
          <w:color w:val="000000"/>
          <w:sz w:val="21"/>
          <w:szCs w:val="21"/>
        </w:rPr>
        <w:t>header</w:t>
      </w:r>
      <w:r>
        <w:rPr>
          <w:color w:val="666600"/>
          <w:sz w:val="21"/>
          <w:szCs w:val="21"/>
        </w:rPr>
        <w:t>(</w:t>
      </w:r>
      <w:r>
        <w:rPr>
          <w:color w:val="000000"/>
          <w:sz w:val="21"/>
          <w:szCs w:val="21"/>
        </w:rPr>
        <w:t>header</w:t>
      </w:r>
      <w:r>
        <w:rPr>
          <w:color w:val="666600"/>
          <w:sz w:val="21"/>
          <w:szCs w:val="21"/>
        </w:rPr>
        <w:t>::</w:t>
      </w:r>
      <w:r>
        <w:rPr>
          <w:color w:val="000000"/>
          <w:sz w:val="21"/>
          <w:szCs w:val="21"/>
        </w:rPr>
        <w:t>USER_AGENT</w:t>
      </w:r>
      <w:r>
        <w:rPr>
          <w:color w:val="666600"/>
          <w:sz w:val="21"/>
          <w:szCs w:val="21"/>
        </w:rPr>
        <w:t>,</w:t>
      </w:r>
      <w:r>
        <w:rPr>
          <w:color w:val="000000"/>
          <w:sz w:val="21"/>
          <w:szCs w:val="21"/>
        </w:rPr>
        <w:t xml:space="preserve"> </w:t>
      </w:r>
      <w:r>
        <w:rPr>
          <w:color w:val="008800"/>
          <w:sz w:val="21"/>
          <w:szCs w:val="21"/>
        </w:rPr>
        <w:t>"My Rust Client"</w:t>
      </w:r>
      <w:r>
        <w:rPr>
          <w:color w:val="666600"/>
          <w:sz w:val="21"/>
          <w:szCs w:val="21"/>
        </w:rPr>
        <w:t>)</w:t>
      </w:r>
    </w:p>
    <w:p w14:paraId="6D132DA5"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sz w:val="21"/>
          <w:szCs w:val="21"/>
        </w:rPr>
      </w:pPr>
      <w:r>
        <w:rPr>
          <w:sz w:val="21"/>
          <w:szCs w:val="21"/>
        </w:rPr>
        <w:t xml:space="preserve"> 7. </w:t>
      </w:r>
      <w:r>
        <w:rPr>
          <w:color w:val="000000"/>
          <w:sz w:val="21"/>
          <w:szCs w:val="21"/>
        </w:rPr>
        <w:t xml:space="preserve">        </w:t>
      </w:r>
      <w:r>
        <w:rPr>
          <w:color w:val="666600"/>
          <w:sz w:val="21"/>
          <w:szCs w:val="21"/>
        </w:rPr>
        <w:t>.</w:t>
      </w:r>
      <w:r>
        <w:rPr>
          <w:color w:val="000000"/>
          <w:sz w:val="21"/>
          <w:szCs w:val="21"/>
        </w:rPr>
        <w:t>body</w:t>
      </w:r>
      <w:r>
        <w:rPr>
          <w:color w:val="666600"/>
          <w:sz w:val="21"/>
          <w:szCs w:val="21"/>
        </w:rPr>
        <w:t>(</w:t>
      </w:r>
      <w:r>
        <w:rPr>
          <w:color w:val="660066"/>
          <w:sz w:val="21"/>
          <w:szCs w:val="21"/>
        </w:rPr>
        <w:t>Body</w:t>
      </w:r>
      <w:r>
        <w:rPr>
          <w:color w:val="666600"/>
          <w:sz w:val="21"/>
          <w:szCs w:val="21"/>
        </w:rPr>
        <w:t>::</w:t>
      </w:r>
      <w:r>
        <w:rPr>
          <w:color w:val="000000"/>
          <w:sz w:val="21"/>
          <w:szCs w:val="21"/>
        </w:rPr>
        <w:t>empty</w:t>
      </w:r>
      <w:r>
        <w:rPr>
          <w:color w:val="666600"/>
          <w:sz w:val="21"/>
          <w:szCs w:val="21"/>
        </w:rPr>
        <w:t>())</w:t>
      </w:r>
    </w:p>
    <w:p w14:paraId="13CB0848"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sz w:val="21"/>
          <w:szCs w:val="21"/>
        </w:rPr>
      </w:pPr>
      <w:r>
        <w:rPr>
          <w:sz w:val="21"/>
          <w:szCs w:val="21"/>
        </w:rPr>
        <w:t xml:space="preserve"> 8. </w:t>
      </w:r>
      <w:r>
        <w:rPr>
          <w:color w:val="000000"/>
          <w:sz w:val="21"/>
          <w:szCs w:val="21"/>
        </w:rPr>
        <w:t xml:space="preserve">        </w:t>
      </w:r>
      <w:r>
        <w:rPr>
          <w:color w:val="666600"/>
          <w:sz w:val="21"/>
          <w:szCs w:val="21"/>
        </w:rPr>
        <w:t>.</w:t>
      </w:r>
      <w:r>
        <w:rPr>
          <w:color w:val="000000"/>
          <w:sz w:val="21"/>
          <w:szCs w:val="21"/>
        </w:rPr>
        <w:t>unwrap</w:t>
      </w:r>
      <w:r>
        <w:rPr>
          <w:color w:val="666600"/>
          <w:sz w:val="21"/>
          <w:szCs w:val="21"/>
        </w:rPr>
        <w:t>();</w:t>
      </w:r>
    </w:p>
    <w:p w14:paraId="6F097703"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sz w:val="21"/>
          <w:szCs w:val="21"/>
        </w:rPr>
      </w:pPr>
      <w:r>
        <w:rPr>
          <w:sz w:val="21"/>
          <w:szCs w:val="21"/>
        </w:rPr>
        <w:t xml:space="preserve"> 9. </w:t>
      </w:r>
      <w:r>
        <w:rPr>
          <w:color w:val="666600"/>
          <w:sz w:val="21"/>
          <w:szCs w:val="21"/>
        </w:rPr>
        <w:t>}</w:t>
      </w:r>
    </w:p>
    <w:p w14:paraId="5927AB85" w14:textId="77777777" w:rsidR="00840082" w:rsidRDefault="00000000">
      <w:pPr>
        <w:pStyle w:val="aff6"/>
        <w:widowControl/>
        <w:numPr>
          <w:ilvl w:val="0"/>
          <w:numId w:val="112"/>
        </w:numPr>
        <w:ind w:firstLineChars="0" w:firstLine="420"/>
        <w:jc w:val="left"/>
        <w:rPr>
          <w:color w:val="333333"/>
          <w:shd w:val="clear" w:color="auto" w:fill="FFFFFF"/>
        </w:rPr>
      </w:pPr>
      <w:r>
        <w:rPr>
          <w:color w:val="333333"/>
          <w:shd w:val="clear" w:color="auto" w:fill="FFFFFF"/>
        </w:rPr>
        <w:t>发送请求和处理响应：使用创建的客户端对象发送</w:t>
      </w:r>
      <w:r>
        <w:rPr>
          <w:color w:val="333333"/>
          <w:shd w:val="clear" w:color="auto" w:fill="FFFFFF"/>
        </w:rPr>
        <w:t>HTTP</w:t>
      </w:r>
      <w:r>
        <w:rPr>
          <w:color w:val="333333"/>
          <w:shd w:val="clear" w:color="auto" w:fill="FFFFFF"/>
        </w:rPr>
        <w:t>请求，并异步等待服务器的响应，使用</w:t>
      </w:r>
      <w:r>
        <w:rPr>
          <w:color w:val="333333"/>
          <w:shd w:val="clear" w:color="auto" w:fill="FFFFFF"/>
        </w:rPr>
        <w:t>client.request()</w:t>
      </w:r>
      <w:r>
        <w:rPr>
          <w:color w:val="333333"/>
          <w:shd w:val="clear" w:color="auto" w:fill="FFFFFF"/>
        </w:rPr>
        <w:t>方法发送请求，并使用</w:t>
      </w:r>
      <w:r>
        <w:rPr>
          <w:color w:val="333333"/>
          <w:shd w:val="clear" w:color="auto" w:fill="FFFFFF"/>
        </w:rPr>
        <w:t>await</w:t>
      </w:r>
      <w:r>
        <w:rPr>
          <w:color w:val="333333"/>
          <w:shd w:val="clear" w:color="auto" w:fill="FFFFFF"/>
        </w:rPr>
        <w:t>关键字等待响应的到来。</w:t>
      </w:r>
    </w:p>
    <w:p w14:paraId="61EBE9DA"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sz w:val="21"/>
          <w:szCs w:val="21"/>
        </w:rPr>
      </w:pPr>
      <w:r>
        <w:rPr>
          <w:sz w:val="21"/>
          <w:szCs w:val="21"/>
        </w:rPr>
        <w:t xml:space="preserve">1. </w:t>
      </w:r>
      <w:r>
        <w:rPr>
          <w:color w:val="000088"/>
          <w:sz w:val="21"/>
          <w:szCs w:val="21"/>
        </w:rPr>
        <w:t>async</w:t>
      </w:r>
      <w:r>
        <w:rPr>
          <w:color w:val="000000"/>
          <w:sz w:val="21"/>
          <w:szCs w:val="21"/>
        </w:rPr>
        <w:t xml:space="preserve"> fn send_request</w:t>
      </w:r>
      <w:r>
        <w:rPr>
          <w:color w:val="666600"/>
          <w:sz w:val="21"/>
          <w:szCs w:val="21"/>
        </w:rPr>
        <w:t>(</w:t>
      </w:r>
      <w:r>
        <w:rPr>
          <w:color w:val="000000"/>
          <w:sz w:val="21"/>
          <w:szCs w:val="21"/>
        </w:rPr>
        <w:t>url</w:t>
      </w:r>
      <w:r>
        <w:rPr>
          <w:color w:val="666600"/>
          <w:sz w:val="21"/>
          <w:szCs w:val="21"/>
        </w:rPr>
        <w:t>:</w:t>
      </w:r>
      <w:r>
        <w:rPr>
          <w:color w:val="000000"/>
          <w:sz w:val="21"/>
          <w:szCs w:val="21"/>
        </w:rPr>
        <w:t xml:space="preserve"> </w:t>
      </w:r>
      <w:r>
        <w:rPr>
          <w:color w:val="666600"/>
          <w:sz w:val="21"/>
          <w:szCs w:val="21"/>
        </w:rPr>
        <w:t>&amp;</w:t>
      </w:r>
      <w:r>
        <w:rPr>
          <w:color w:val="000000"/>
          <w:sz w:val="21"/>
          <w:szCs w:val="21"/>
        </w:rPr>
        <w:t>str</w:t>
      </w:r>
      <w:r>
        <w:rPr>
          <w:color w:val="666600"/>
          <w:sz w:val="21"/>
          <w:szCs w:val="21"/>
        </w:rPr>
        <w:t>)</w:t>
      </w:r>
      <w:r>
        <w:rPr>
          <w:color w:val="000000"/>
          <w:sz w:val="21"/>
          <w:szCs w:val="21"/>
        </w:rPr>
        <w:t xml:space="preserve"> </w:t>
      </w:r>
      <w:r>
        <w:rPr>
          <w:color w:val="666600"/>
          <w:sz w:val="21"/>
          <w:szCs w:val="21"/>
        </w:rPr>
        <w:t>-&gt;</w:t>
      </w:r>
      <w:r>
        <w:rPr>
          <w:color w:val="000000"/>
          <w:sz w:val="21"/>
          <w:szCs w:val="21"/>
        </w:rPr>
        <w:t xml:space="preserve"> </w:t>
      </w:r>
      <w:r>
        <w:rPr>
          <w:color w:val="660066"/>
          <w:sz w:val="21"/>
          <w:szCs w:val="21"/>
        </w:rPr>
        <w:t>Result</w:t>
      </w:r>
      <w:r>
        <w:rPr>
          <w:color w:val="666600"/>
          <w:sz w:val="21"/>
          <w:szCs w:val="21"/>
        </w:rPr>
        <w:t>&lt;(),</w:t>
      </w:r>
      <w:r>
        <w:rPr>
          <w:color w:val="000000"/>
          <w:sz w:val="21"/>
          <w:szCs w:val="21"/>
        </w:rPr>
        <w:t xml:space="preserve"> </w:t>
      </w:r>
      <w:r>
        <w:rPr>
          <w:color w:val="660066"/>
          <w:sz w:val="21"/>
          <w:szCs w:val="21"/>
        </w:rPr>
        <w:t>Box</w:t>
      </w:r>
      <w:r>
        <w:rPr>
          <w:color w:val="666600"/>
          <w:sz w:val="21"/>
          <w:szCs w:val="21"/>
        </w:rPr>
        <w:t>&lt;</w:t>
      </w:r>
      <w:r>
        <w:rPr>
          <w:color w:val="000000"/>
          <w:sz w:val="21"/>
          <w:szCs w:val="21"/>
        </w:rPr>
        <w:t>dyn std</w:t>
      </w:r>
      <w:r>
        <w:rPr>
          <w:color w:val="666600"/>
          <w:sz w:val="21"/>
          <w:szCs w:val="21"/>
        </w:rPr>
        <w:t>::</w:t>
      </w:r>
      <w:r>
        <w:rPr>
          <w:color w:val="000000"/>
          <w:sz w:val="21"/>
          <w:szCs w:val="21"/>
        </w:rPr>
        <w:t>error</w:t>
      </w:r>
      <w:r>
        <w:rPr>
          <w:color w:val="666600"/>
          <w:sz w:val="21"/>
          <w:szCs w:val="21"/>
        </w:rPr>
        <w:t>::</w:t>
      </w:r>
      <w:r>
        <w:rPr>
          <w:color w:val="660066"/>
          <w:sz w:val="21"/>
          <w:szCs w:val="21"/>
        </w:rPr>
        <w:t>Error</w:t>
      </w:r>
      <w:r>
        <w:rPr>
          <w:color w:val="666600"/>
          <w:sz w:val="21"/>
          <w:szCs w:val="21"/>
        </w:rPr>
        <w:t>&gt;&gt;</w:t>
      </w:r>
      <w:r>
        <w:rPr>
          <w:color w:val="000000"/>
          <w:sz w:val="21"/>
          <w:szCs w:val="21"/>
        </w:rPr>
        <w:t xml:space="preserve"> </w:t>
      </w:r>
    </w:p>
    <w:p w14:paraId="3277368C"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sz w:val="21"/>
          <w:szCs w:val="21"/>
        </w:rPr>
      </w:pPr>
      <w:r>
        <w:rPr>
          <w:sz w:val="21"/>
          <w:szCs w:val="21"/>
        </w:rPr>
        <w:t xml:space="preserve">2. </w:t>
      </w:r>
      <w:r>
        <w:rPr>
          <w:color w:val="666600"/>
          <w:sz w:val="21"/>
          <w:szCs w:val="21"/>
        </w:rPr>
        <w:t>{</w:t>
      </w:r>
    </w:p>
    <w:p w14:paraId="22747759"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sz w:val="21"/>
          <w:szCs w:val="21"/>
        </w:rPr>
      </w:pPr>
      <w:r>
        <w:rPr>
          <w:sz w:val="21"/>
          <w:szCs w:val="21"/>
        </w:rPr>
        <w:t xml:space="preserve">3. </w:t>
      </w:r>
      <w:r>
        <w:rPr>
          <w:color w:val="000000"/>
          <w:sz w:val="21"/>
          <w:szCs w:val="21"/>
        </w:rPr>
        <w:t xml:space="preserve">    </w:t>
      </w:r>
      <w:r>
        <w:rPr>
          <w:color w:val="880000"/>
          <w:sz w:val="21"/>
          <w:szCs w:val="21"/>
        </w:rPr>
        <w:t>// ...</w:t>
      </w:r>
    </w:p>
    <w:p w14:paraId="691346AE"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sz w:val="21"/>
          <w:szCs w:val="21"/>
        </w:rPr>
      </w:pPr>
      <w:r>
        <w:rPr>
          <w:sz w:val="21"/>
          <w:szCs w:val="21"/>
        </w:rPr>
        <w:t xml:space="preserve">4. </w:t>
      </w:r>
      <w:r>
        <w:rPr>
          <w:color w:val="000000"/>
          <w:sz w:val="21"/>
          <w:szCs w:val="21"/>
        </w:rPr>
        <w:t xml:space="preserve">    </w:t>
      </w:r>
      <w:r>
        <w:rPr>
          <w:color w:val="000088"/>
          <w:sz w:val="21"/>
          <w:szCs w:val="21"/>
        </w:rPr>
        <w:t>let</w:t>
      </w:r>
      <w:r>
        <w:rPr>
          <w:color w:val="000000"/>
          <w:sz w:val="21"/>
          <w:szCs w:val="21"/>
        </w:rPr>
        <w:t xml:space="preserve"> response </w:t>
      </w:r>
      <w:r>
        <w:rPr>
          <w:color w:val="666600"/>
          <w:sz w:val="21"/>
          <w:szCs w:val="21"/>
        </w:rPr>
        <w:t>=</w:t>
      </w:r>
      <w:r>
        <w:rPr>
          <w:color w:val="000000"/>
          <w:sz w:val="21"/>
          <w:szCs w:val="21"/>
        </w:rPr>
        <w:t xml:space="preserve"> client</w:t>
      </w:r>
      <w:r>
        <w:rPr>
          <w:color w:val="666600"/>
          <w:sz w:val="21"/>
          <w:szCs w:val="21"/>
        </w:rPr>
        <w:t>.</w:t>
      </w:r>
      <w:r>
        <w:rPr>
          <w:color w:val="000000"/>
          <w:sz w:val="21"/>
          <w:szCs w:val="21"/>
        </w:rPr>
        <w:t>request</w:t>
      </w:r>
      <w:r>
        <w:rPr>
          <w:color w:val="666600"/>
          <w:sz w:val="21"/>
          <w:szCs w:val="21"/>
        </w:rPr>
        <w:t>(</w:t>
      </w:r>
      <w:r>
        <w:rPr>
          <w:color w:val="000000"/>
          <w:sz w:val="21"/>
          <w:szCs w:val="21"/>
        </w:rPr>
        <w:t>request</w:t>
      </w:r>
      <w:r>
        <w:rPr>
          <w:color w:val="666600"/>
          <w:sz w:val="21"/>
          <w:szCs w:val="21"/>
        </w:rPr>
        <w:t>).</w:t>
      </w:r>
      <w:r>
        <w:rPr>
          <w:color w:val="000088"/>
          <w:sz w:val="21"/>
          <w:szCs w:val="21"/>
        </w:rPr>
        <w:t>await</w:t>
      </w:r>
      <w:r>
        <w:rPr>
          <w:color w:val="666600"/>
          <w:sz w:val="21"/>
          <w:szCs w:val="21"/>
        </w:rPr>
        <w:t>?;</w:t>
      </w:r>
    </w:p>
    <w:p w14:paraId="238B67A4"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sz w:val="21"/>
          <w:szCs w:val="21"/>
        </w:rPr>
      </w:pPr>
      <w:r>
        <w:rPr>
          <w:sz w:val="21"/>
          <w:szCs w:val="21"/>
        </w:rPr>
        <w:t xml:space="preserve">5. </w:t>
      </w:r>
      <w:r>
        <w:rPr>
          <w:color w:val="000000"/>
          <w:sz w:val="21"/>
          <w:szCs w:val="21"/>
        </w:rPr>
        <w:t xml:space="preserve">    </w:t>
      </w:r>
      <w:r>
        <w:rPr>
          <w:color w:val="880000"/>
          <w:sz w:val="21"/>
          <w:szCs w:val="21"/>
        </w:rPr>
        <w:t>// ...</w:t>
      </w:r>
    </w:p>
    <w:p w14:paraId="3613BDAB"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sz w:val="21"/>
          <w:szCs w:val="21"/>
        </w:rPr>
      </w:pPr>
      <w:r>
        <w:rPr>
          <w:sz w:val="21"/>
          <w:szCs w:val="21"/>
        </w:rPr>
        <w:t xml:space="preserve">6. </w:t>
      </w:r>
      <w:r>
        <w:rPr>
          <w:color w:val="666600"/>
          <w:sz w:val="21"/>
          <w:szCs w:val="21"/>
        </w:rPr>
        <w:t>}</w:t>
      </w:r>
    </w:p>
    <w:p w14:paraId="2E6020B7" w14:textId="77777777" w:rsidR="00840082" w:rsidRDefault="00000000">
      <w:pPr>
        <w:pStyle w:val="aff6"/>
        <w:widowControl/>
        <w:numPr>
          <w:ilvl w:val="0"/>
          <w:numId w:val="112"/>
        </w:numPr>
        <w:ind w:firstLineChars="0" w:firstLine="420"/>
        <w:jc w:val="left"/>
        <w:rPr>
          <w:color w:val="333333"/>
          <w:shd w:val="clear" w:color="auto" w:fill="FFFFFF"/>
        </w:rPr>
      </w:pPr>
      <w:r>
        <w:rPr>
          <w:color w:val="333333"/>
          <w:shd w:val="clear" w:color="auto" w:fill="FFFFFF"/>
        </w:rPr>
        <w:t>处理响应数据：从响应中获取状态码、响应头和响应体等信息，并根据需求对数据进行处理。</w:t>
      </w:r>
    </w:p>
    <w:p w14:paraId="38D3CCEB"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sz w:val="21"/>
          <w:szCs w:val="21"/>
        </w:rPr>
      </w:pPr>
      <w:r>
        <w:rPr>
          <w:sz w:val="21"/>
          <w:szCs w:val="21"/>
        </w:rPr>
        <w:t xml:space="preserve"> 1. </w:t>
      </w:r>
      <w:r>
        <w:rPr>
          <w:color w:val="000088"/>
          <w:sz w:val="21"/>
          <w:szCs w:val="21"/>
        </w:rPr>
        <w:t>async</w:t>
      </w:r>
      <w:r>
        <w:rPr>
          <w:color w:val="000000"/>
          <w:sz w:val="21"/>
          <w:szCs w:val="21"/>
        </w:rPr>
        <w:t xml:space="preserve"> fn send_request</w:t>
      </w:r>
      <w:r>
        <w:rPr>
          <w:color w:val="666600"/>
          <w:sz w:val="21"/>
          <w:szCs w:val="21"/>
        </w:rPr>
        <w:t>(</w:t>
      </w:r>
      <w:r>
        <w:rPr>
          <w:color w:val="000000"/>
          <w:sz w:val="21"/>
          <w:szCs w:val="21"/>
        </w:rPr>
        <w:t>url</w:t>
      </w:r>
      <w:r>
        <w:rPr>
          <w:color w:val="666600"/>
          <w:sz w:val="21"/>
          <w:szCs w:val="21"/>
        </w:rPr>
        <w:t>:</w:t>
      </w:r>
      <w:r>
        <w:rPr>
          <w:color w:val="000000"/>
          <w:sz w:val="21"/>
          <w:szCs w:val="21"/>
        </w:rPr>
        <w:t xml:space="preserve"> </w:t>
      </w:r>
      <w:r>
        <w:rPr>
          <w:color w:val="666600"/>
          <w:sz w:val="21"/>
          <w:szCs w:val="21"/>
        </w:rPr>
        <w:t>&amp;</w:t>
      </w:r>
      <w:r>
        <w:rPr>
          <w:color w:val="000000"/>
          <w:sz w:val="21"/>
          <w:szCs w:val="21"/>
        </w:rPr>
        <w:t>str</w:t>
      </w:r>
      <w:r>
        <w:rPr>
          <w:color w:val="666600"/>
          <w:sz w:val="21"/>
          <w:szCs w:val="21"/>
        </w:rPr>
        <w:t>)</w:t>
      </w:r>
      <w:r>
        <w:rPr>
          <w:color w:val="000000"/>
          <w:sz w:val="21"/>
          <w:szCs w:val="21"/>
        </w:rPr>
        <w:t xml:space="preserve"> </w:t>
      </w:r>
      <w:r>
        <w:rPr>
          <w:color w:val="666600"/>
          <w:sz w:val="21"/>
          <w:szCs w:val="21"/>
        </w:rPr>
        <w:t>-&gt;</w:t>
      </w:r>
      <w:r>
        <w:rPr>
          <w:color w:val="000000"/>
          <w:sz w:val="21"/>
          <w:szCs w:val="21"/>
        </w:rPr>
        <w:t xml:space="preserve"> </w:t>
      </w:r>
      <w:r>
        <w:rPr>
          <w:color w:val="660066"/>
          <w:sz w:val="21"/>
          <w:szCs w:val="21"/>
        </w:rPr>
        <w:t>Result</w:t>
      </w:r>
      <w:r>
        <w:rPr>
          <w:color w:val="666600"/>
          <w:sz w:val="21"/>
          <w:szCs w:val="21"/>
        </w:rPr>
        <w:t>&lt;(),</w:t>
      </w:r>
      <w:r>
        <w:rPr>
          <w:color w:val="000000"/>
          <w:sz w:val="21"/>
          <w:szCs w:val="21"/>
        </w:rPr>
        <w:t xml:space="preserve"> </w:t>
      </w:r>
      <w:r>
        <w:rPr>
          <w:color w:val="660066"/>
          <w:sz w:val="21"/>
          <w:szCs w:val="21"/>
        </w:rPr>
        <w:t>Box</w:t>
      </w:r>
      <w:r>
        <w:rPr>
          <w:color w:val="666600"/>
          <w:sz w:val="21"/>
          <w:szCs w:val="21"/>
        </w:rPr>
        <w:t>&lt;</w:t>
      </w:r>
      <w:r>
        <w:rPr>
          <w:color w:val="000000"/>
          <w:sz w:val="21"/>
          <w:szCs w:val="21"/>
        </w:rPr>
        <w:t>dyn std</w:t>
      </w:r>
      <w:r>
        <w:rPr>
          <w:color w:val="666600"/>
          <w:sz w:val="21"/>
          <w:szCs w:val="21"/>
        </w:rPr>
        <w:t>::</w:t>
      </w:r>
      <w:r>
        <w:rPr>
          <w:color w:val="000000"/>
          <w:sz w:val="21"/>
          <w:szCs w:val="21"/>
        </w:rPr>
        <w:t>error</w:t>
      </w:r>
      <w:r>
        <w:rPr>
          <w:color w:val="666600"/>
          <w:sz w:val="21"/>
          <w:szCs w:val="21"/>
        </w:rPr>
        <w:t>::</w:t>
      </w:r>
      <w:r>
        <w:rPr>
          <w:color w:val="660066"/>
          <w:sz w:val="21"/>
          <w:szCs w:val="21"/>
        </w:rPr>
        <w:t>Error</w:t>
      </w:r>
      <w:r>
        <w:rPr>
          <w:color w:val="666600"/>
          <w:sz w:val="21"/>
          <w:szCs w:val="21"/>
        </w:rPr>
        <w:t>&gt;&gt;</w:t>
      </w:r>
      <w:r>
        <w:rPr>
          <w:color w:val="000000"/>
          <w:sz w:val="21"/>
          <w:szCs w:val="21"/>
        </w:rPr>
        <w:t xml:space="preserve"> </w:t>
      </w:r>
      <w:r>
        <w:rPr>
          <w:color w:val="666600"/>
          <w:sz w:val="21"/>
          <w:szCs w:val="21"/>
        </w:rPr>
        <w:t>{</w:t>
      </w:r>
    </w:p>
    <w:p w14:paraId="3069354E"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sz w:val="21"/>
          <w:szCs w:val="21"/>
        </w:rPr>
      </w:pPr>
      <w:r>
        <w:rPr>
          <w:sz w:val="21"/>
          <w:szCs w:val="21"/>
        </w:rPr>
        <w:t xml:space="preserve"> 2. </w:t>
      </w:r>
      <w:r>
        <w:rPr>
          <w:color w:val="000000"/>
          <w:sz w:val="21"/>
          <w:szCs w:val="21"/>
        </w:rPr>
        <w:t xml:space="preserve">    </w:t>
      </w:r>
      <w:r>
        <w:rPr>
          <w:color w:val="880000"/>
          <w:sz w:val="21"/>
          <w:szCs w:val="21"/>
        </w:rPr>
        <w:t>// ...</w:t>
      </w:r>
    </w:p>
    <w:p w14:paraId="4F2EB452"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sz w:val="21"/>
          <w:szCs w:val="21"/>
        </w:rPr>
      </w:pPr>
      <w:r>
        <w:rPr>
          <w:sz w:val="21"/>
          <w:szCs w:val="21"/>
        </w:rPr>
        <w:t xml:space="preserve"> 3. </w:t>
      </w:r>
      <w:r>
        <w:rPr>
          <w:color w:val="000000"/>
          <w:sz w:val="21"/>
          <w:szCs w:val="21"/>
        </w:rPr>
        <w:t xml:space="preserve">    </w:t>
      </w:r>
      <w:r>
        <w:rPr>
          <w:color w:val="000088"/>
          <w:sz w:val="21"/>
          <w:szCs w:val="21"/>
        </w:rPr>
        <w:t>let</w:t>
      </w:r>
      <w:r>
        <w:rPr>
          <w:color w:val="000000"/>
          <w:sz w:val="21"/>
          <w:szCs w:val="21"/>
        </w:rPr>
        <w:t xml:space="preserve"> response </w:t>
      </w:r>
      <w:r>
        <w:rPr>
          <w:color w:val="666600"/>
          <w:sz w:val="21"/>
          <w:szCs w:val="21"/>
        </w:rPr>
        <w:t>=</w:t>
      </w:r>
      <w:r>
        <w:rPr>
          <w:color w:val="000000"/>
          <w:sz w:val="21"/>
          <w:szCs w:val="21"/>
        </w:rPr>
        <w:t xml:space="preserve"> client</w:t>
      </w:r>
      <w:r>
        <w:rPr>
          <w:color w:val="666600"/>
          <w:sz w:val="21"/>
          <w:szCs w:val="21"/>
        </w:rPr>
        <w:t>.</w:t>
      </w:r>
      <w:r>
        <w:rPr>
          <w:color w:val="000000"/>
          <w:sz w:val="21"/>
          <w:szCs w:val="21"/>
        </w:rPr>
        <w:t>request</w:t>
      </w:r>
      <w:r>
        <w:rPr>
          <w:color w:val="666600"/>
          <w:sz w:val="21"/>
          <w:szCs w:val="21"/>
        </w:rPr>
        <w:t>(</w:t>
      </w:r>
      <w:r>
        <w:rPr>
          <w:color w:val="000000"/>
          <w:sz w:val="21"/>
          <w:szCs w:val="21"/>
        </w:rPr>
        <w:t>request</w:t>
      </w:r>
      <w:r>
        <w:rPr>
          <w:color w:val="666600"/>
          <w:sz w:val="21"/>
          <w:szCs w:val="21"/>
        </w:rPr>
        <w:t>).</w:t>
      </w:r>
      <w:r>
        <w:rPr>
          <w:color w:val="000088"/>
          <w:sz w:val="21"/>
          <w:szCs w:val="21"/>
        </w:rPr>
        <w:t>await</w:t>
      </w:r>
      <w:r>
        <w:rPr>
          <w:color w:val="666600"/>
          <w:sz w:val="21"/>
          <w:szCs w:val="21"/>
        </w:rPr>
        <w:t>?;</w:t>
      </w:r>
    </w:p>
    <w:p w14:paraId="4DC89677"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sz w:val="21"/>
          <w:szCs w:val="21"/>
        </w:rPr>
      </w:pPr>
      <w:r>
        <w:rPr>
          <w:sz w:val="21"/>
          <w:szCs w:val="21"/>
        </w:rPr>
        <w:t xml:space="preserve"> 4. </w:t>
      </w:r>
      <w:r>
        <w:rPr>
          <w:color w:val="000000"/>
          <w:sz w:val="21"/>
          <w:szCs w:val="21"/>
        </w:rPr>
        <w:t xml:space="preserve">    println</w:t>
      </w:r>
      <w:r>
        <w:rPr>
          <w:color w:val="666600"/>
          <w:sz w:val="21"/>
          <w:szCs w:val="21"/>
        </w:rPr>
        <w:t>!(</w:t>
      </w:r>
      <w:r>
        <w:rPr>
          <w:color w:val="008800"/>
          <w:sz w:val="21"/>
          <w:szCs w:val="21"/>
        </w:rPr>
        <w:t>"Response status: {}"</w:t>
      </w:r>
      <w:r>
        <w:rPr>
          <w:color w:val="666600"/>
          <w:sz w:val="21"/>
          <w:szCs w:val="21"/>
        </w:rPr>
        <w:t>,</w:t>
      </w:r>
      <w:r>
        <w:rPr>
          <w:color w:val="000000"/>
          <w:sz w:val="21"/>
          <w:szCs w:val="21"/>
        </w:rPr>
        <w:t xml:space="preserve"> response</w:t>
      </w:r>
      <w:r>
        <w:rPr>
          <w:color w:val="666600"/>
          <w:sz w:val="21"/>
          <w:szCs w:val="21"/>
        </w:rPr>
        <w:t>.</w:t>
      </w:r>
      <w:r>
        <w:rPr>
          <w:color w:val="000000"/>
          <w:sz w:val="21"/>
          <w:szCs w:val="21"/>
        </w:rPr>
        <w:t>status</w:t>
      </w:r>
      <w:r>
        <w:rPr>
          <w:color w:val="666600"/>
          <w:sz w:val="21"/>
          <w:szCs w:val="21"/>
        </w:rPr>
        <w:t>());</w:t>
      </w:r>
    </w:p>
    <w:p w14:paraId="2341238E"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sz w:val="21"/>
          <w:szCs w:val="21"/>
        </w:rPr>
      </w:pPr>
      <w:r>
        <w:rPr>
          <w:sz w:val="21"/>
          <w:szCs w:val="21"/>
        </w:rPr>
        <w:t xml:space="preserve"> 5. </w:t>
      </w:r>
      <w:r>
        <w:rPr>
          <w:color w:val="000000"/>
          <w:sz w:val="21"/>
          <w:szCs w:val="21"/>
        </w:rPr>
        <w:t xml:space="preserve">    </w:t>
      </w:r>
      <w:r>
        <w:rPr>
          <w:color w:val="000088"/>
          <w:sz w:val="21"/>
          <w:szCs w:val="21"/>
        </w:rPr>
        <w:t>let</w:t>
      </w:r>
      <w:r>
        <w:rPr>
          <w:color w:val="000000"/>
          <w:sz w:val="21"/>
          <w:szCs w:val="21"/>
        </w:rPr>
        <w:t xml:space="preserve"> response_bytes </w:t>
      </w:r>
      <w:r>
        <w:rPr>
          <w:color w:val="666600"/>
          <w:sz w:val="21"/>
          <w:szCs w:val="21"/>
        </w:rPr>
        <w:t>=</w:t>
      </w:r>
      <w:r>
        <w:rPr>
          <w:color w:val="000000"/>
          <w:sz w:val="21"/>
          <w:szCs w:val="21"/>
        </w:rPr>
        <w:t xml:space="preserve"> </w:t>
      </w:r>
      <w:r>
        <w:rPr>
          <w:color w:val="000000"/>
          <w:sz w:val="21"/>
          <w:szCs w:val="21"/>
        </w:rPr>
        <w:tab/>
        <w:t>hyper</w:t>
      </w:r>
      <w:r>
        <w:rPr>
          <w:color w:val="666600"/>
          <w:sz w:val="21"/>
          <w:szCs w:val="21"/>
        </w:rPr>
        <w:t>::</w:t>
      </w:r>
      <w:r>
        <w:rPr>
          <w:color w:val="000000"/>
          <w:sz w:val="21"/>
          <w:szCs w:val="21"/>
        </w:rPr>
        <w:t>body</w:t>
      </w:r>
      <w:r>
        <w:rPr>
          <w:color w:val="666600"/>
          <w:sz w:val="21"/>
          <w:szCs w:val="21"/>
        </w:rPr>
        <w:t>::</w:t>
      </w:r>
      <w:r>
        <w:rPr>
          <w:color w:val="000000"/>
          <w:sz w:val="21"/>
          <w:szCs w:val="21"/>
        </w:rPr>
        <w:t>to_bytes</w:t>
      </w:r>
      <w:r>
        <w:rPr>
          <w:color w:val="666600"/>
          <w:sz w:val="21"/>
          <w:szCs w:val="21"/>
        </w:rPr>
        <w:t>(</w:t>
      </w:r>
      <w:r>
        <w:rPr>
          <w:color w:val="000000"/>
          <w:sz w:val="21"/>
          <w:szCs w:val="21"/>
        </w:rPr>
        <w:t>response</w:t>
      </w:r>
      <w:r>
        <w:rPr>
          <w:color w:val="666600"/>
          <w:sz w:val="21"/>
          <w:szCs w:val="21"/>
        </w:rPr>
        <w:t>.</w:t>
      </w:r>
      <w:r>
        <w:rPr>
          <w:color w:val="000000"/>
          <w:sz w:val="21"/>
          <w:szCs w:val="21"/>
        </w:rPr>
        <w:t>into_body</w:t>
      </w:r>
      <w:r>
        <w:rPr>
          <w:color w:val="666600"/>
          <w:sz w:val="21"/>
          <w:szCs w:val="21"/>
        </w:rPr>
        <w:t>()).</w:t>
      </w:r>
      <w:r>
        <w:rPr>
          <w:color w:val="000088"/>
          <w:sz w:val="21"/>
          <w:szCs w:val="21"/>
        </w:rPr>
        <w:t>await</w:t>
      </w:r>
      <w:r>
        <w:rPr>
          <w:color w:val="666600"/>
          <w:sz w:val="21"/>
          <w:szCs w:val="21"/>
        </w:rPr>
        <w:t>?;</w:t>
      </w:r>
    </w:p>
    <w:p w14:paraId="14FDCDA3"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sz w:val="21"/>
          <w:szCs w:val="21"/>
        </w:rPr>
      </w:pPr>
      <w:r>
        <w:rPr>
          <w:sz w:val="21"/>
          <w:szCs w:val="21"/>
        </w:rPr>
        <w:t xml:space="preserve"> 6. </w:t>
      </w:r>
      <w:r>
        <w:rPr>
          <w:color w:val="000000"/>
          <w:sz w:val="21"/>
          <w:szCs w:val="21"/>
        </w:rPr>
        <w:t xml:space="preserve">    </w:t>
      </w:r>
      <w:r>
        <w:rPr>
          <w:color w:val="000088"/>
          <w:sz w:val="21"/>
          <w:szCs w:val="21"/>
        </w:rPr>
        <w:t>let</w:t>
      </w:r>
      <w:r>
        <w:rPr>
          <w:color w:val="000000"/>
          <w:sz w:val="21"/>
          <w:szCs w:val="21"/>
        </w:rPr>
        <w:t xml:space="preserve"> response_string </w:t>
      </w:r>
      <w:r>
        <w:rPr>
          <w:color w:val="666600"/>
          <w:sz w:val="21"/>
          <w:szCs w:val="21"/>
        </w:rPr>
        <w:t>=</w:t>
      </w:r>
      <w:r>
        <w:rPr>
          <w:color w:val="000000"/>
          <w:sz w:val="21"/>
          <w:szCs w:val="21"/>
        </w:rPr>
        <w:t xml:space="preserve"> </w:t>
      </w:r>
      <w:r>
        <w:rPr>
          <w:color w:val="660066"/>
          <w:sz w:val="21"/>
          <w:szCs w:val="21"/>
        </w:rPr>
        <w:t>String</w:t>
      </w:r>
      <w:r>
        <w:rPr>
          <w:color w:val="666600"/>
          <w:sz w:val="21"/>
          <w:szCs w:val="21"/>
        </w:rPr>
        <w:t>::</w:t>
      </w:r>
      <w:r>
        <w:rPr>
          <w:color w:val="000000"/>
          <w:sz w:val="21"/>
          <w:szCs w:val="21"/>
        </w:rPr>
        <w:t>from_utf8_lossy</w:t>
      </w:r>
      <w:r>
        <w:rPr>
          <w:color w:val="666600"/>
          <w:sz w:val="21"/>
          <w:szCs w:val="21"/>
        </w:rPr>
        <w:t>(&amp;</w:t>
      </w:r>
      <w:r>
        <w:rPr>
          <w:color w:val="000000"/>
          <w:sz w:val="21"/>
          <w:szCs w:val="21"/>
        </w:rPr>
        <w:t>response_bytes</w:t>
      </w:r>
      <w:r>
        <w:rPr>
          <w:color w:val="666600"/>
          <w:sz w:val="21"/>
          <w:szCs w:val="21"/>
        </w:rPr>
        <w:t>);</w:t>
      </w:r>
    </w:p>
    <w:p w14:paraId="67C6B1E4"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sz w:val="21"/>
          <w:szCs w:val="21"/>
        </w:rPr>
      </w:pPr>
      <w:r>
        <w:rPr>
          <w:sz w:val="21"/>
          <w:szCs w:val="21"/>
        </w:rPr>
        <w:t xml:space="preserve"> 7. </w:t>
      </w:r>
      <w:r>
        <w:rPr>
          <w:color w:val="000000"/>
          <w:sz w:val="21"/>
          <w:szCs w:val="21"/>
        </w:rPr>
        <w:t xml:space="preserve">    println</w:t>
      </w:r>
      <w:r>
        <w:rPr>
          <w:color w:val="666600"/>
          <w:sz w:val="21"/>
          <w:szCs w:val="21"/>
        </w:rPr>
        <w:t>!(</w:t>
      </w:r>
      <w:r>
        <w:rPr>
          <w:color w:val="008800"/>
          <w:sz w:val="21"/>
          <w:szCs w:val="21"/>
        </w:rPr>
        <w:t>"Response body: {}"</w:t>
      </w:r>
      <w:r>
        <w:rPr>
          <w:color w:val="666600"/>
          <w:sz w:val="21"/>
          <w:szCs w:val="21"/>
        </w:rPr>
        <w:t>,</w:t>
      </w:r>
      <w:r>
        <w:rPr>
          <w:color w:val="000000"/>
          <w:sz w:val="21"/>
          <w:szCs w:val="21"/>
        </w:rPr>
        <w:t xml:space="preserve"> response_string</w:t>
      </w:r>
      <w:r>
        <w:rPr>
          <w:color w:val="666600"/>
          <w:sz w:val="21"/>
          <w:szCs w:val="21"/>
        </w:rPr>
        <w:t>);</w:t>
      </w:r>
    </w:p>
    <w:p w14:paraId="4CA36333"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sz w:val="21"/>
          <w:szCs w:val="21"/>
        </w:rPr>
      </w:pPr>
      <w:r>
        <w:rPr>
          <w:sz w:val="21"/>
          <w:szCs w:val="21"/>
        </w:rPr>
        <w:t xml:space="preserve"> 8. </w:t>
      </w:r>
      <w:r>
        <w:rPr>
          <w:color w:val="000000"/>
          <w:sz w:val="21"/>
          <w:szCs w:val="21"/>
        </w:rPr>
        <w:t xml:space="preserve">    </w:t>
      </w:r>
      <w:r>
        <w:rPr>
          <w:color w:val="880000"/>
          <w:sz w:val="21"/>
          <w:szCs w:val="21"/>
        </w:rPr>
        <w:t>// ...</w:t>
      </w:r>
    </w:p>
    <w:p w14:paraId="33218088"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sz w:val="21"/>
          <w:szCs w:val="21"/>
        </w:rPr>
      </w:pPr>
      <w:r>
        <w:rPr>
          <w:sz w:val="21"/>
          <w:szCs w:val="21"/>
        </w:rPr>
        <w:t xml:space="preserve"> 9. </w:t>
      </w:r>
      <w:r>
        <w:rPr>
          <w:color w:val="666600"/>
          <w:sz w:val="21"/>
          <w:szCs w:val="21"/>
        </w:rPr>
        <w:t>}</w:t>
      </w:r>
    </w:p>
    <w:p w14:paraId="274CB58D" w14:textId="77777777" w:rsidR="00840082" w:rsidRDefault="00000000">
      <w:pPr>
        <w:pStyle w:val="aff6"/>
        <w:widowControl/>
        <w:numPr>
          <w:ilvl w:val="0"/>
          <w:numId w:val="112"/>
        </w:numPr>
        <w:ind w:firstLineChars="0" w:firstLine="420"/>
        <w:jc w:val="left"/>
        <w:rPr>
          <w:color w:val="333333"/>
          <w:shd w:val="clear" w:color="auto" w:fill="FFFFFF"/>
        </w:rPr>
      </w:pPr>
      <w:r>
        <w:rPr>
          <w:color w:val="333333"/>
          <w:shd w:val="clear" w:color="auto" w:fill="FFFFFF"/>
        </w:rPr>
        <w:t>异步运行时（</w:t>
      </w:r>
      <w:r>
        <w:rPr>
          <w:color w:val="333333"/>
          <w:shd w:val="clear" w:color="auto" w:fill="FFFFFF"/>
        </w:rPr>
        <w:t>Optional</w:t>
      </w:r>
      <w:r>
        <w:rPr>
          <w:color w:val="333333"/>
          <w:shd w:val="clear" w:color="auto" w:fill="FFFFFF"/>
        </w:rPr>
        <w:t>）：如果使用异步代码，需要创建一个异步运行时并执行异步方法，</w:t>
      </w:r>
      <w:r>
        <w:rPr>
          <w:rFonts w:hint="eastAsia"/>
          <w:color w:val="333333"/>
          <w:shd w:val="clear" w:color="auto" w:fill="FFFFFF"/>
        </w:rPr>
        <w:t>可以</w:t>
      </w:r>
      <w:r>
        <w:rPr>
          <w:color w:val="333333"/>
          <w:shd w:val="clear" w:color="auto" w:fill="FFFFFF"/>
        </w:rPr>
        <w:t>使用</w:t>
      </w:r>
      <w:r>
        <w:rPr>
          <w:color w:val="333333"/>
          <w:shd w:val="clear" w:color="auto" w:fill="FFFFFF"/>
        </w:rPr>
        <w:t>Runtime</w:t>
      </w:r>
      <w:r>
        <w:rPr>
          <w:color w:val="333333"/>
          <w:shd w:val="clear" w:color="auto" w:fill="FFFFFF"/>
        </w:rPr>
        <w:t>来创建运行时，并在运行时中执行异步方法。</w:t>
      </w:r>
    </w:p>
    <w:p w14:paraId="44DDBB63"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sz w:val="21"/>
          <w:szCs w:val="21"/>
        </w:rPr>
      </w:pPr>
      <w:r>
        <w:rPr>
          <w:sz w:val="21"/>
          <w:szCs w:val="21"/>
        </w:rPr>
        <w:t xml:space="preserve">1. </w:t>
      </w:r>
      <w:r>
        <w:rPr>
          <w:color w:val="000000"/>
          <w:sz w:val="21"/>
          <w:szCs w:val="21"/>
        </w:rPr>
        <w:t>fn main</w:t>
      </w:r>
      <w:r>
        <w:rPr>
          <w:color w:val="666600"/>
          <w:sz w:val="21"/>
          <w:szCs w:val="21"/>
        </w:rPr>
        <w:t>()</w:t>
      </w:r>
      <w:r>
        <w:rPr>
          <w:color w:val="000000"/>
          <w:sz w:val="21"/>
          <w:szCs w:val="21"/>
        </w:rPr>
        <w:t xml:space="preserve"> </w:t>
      </w:r>
    </w:p>
    <w:p w14:paraId="096AA4A7"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sz w:val="21"/>
          <w:szCs w:val="21"/>
        </w:rPr>
      </w:pPr>
      <w:r>
        <w:rPr>
          <w:sz w:val="21"/>
          <w:szCs w:val="21"/>
        </w:rPr>
        <w:t xml:space="preserve">2. </w:t>
      </w:r>
      <w:r>
        <w:rPr>
          <w:color w:val="666600"/>
          <w:sz w:val="21"/>
          <w:szCs w:val="21"/>
        </w:rPr>
        <w:t>{</w:t>
      </w:r>
    </w:p>
    <w:p w14:paraId="5B3B4C6B"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sz w:val="21"/>
          <w:szCs w:val="21"/>
        </w:rPr>
      </w:pPr>
      <w:r>
        <w:rPr>
          <w:sz w:val="21"/>
          <w:szCs w:val="21"/>
        </w:rPr>
        <w:t xml:space="preserve">3. </w:t>
      </w:r>
      <w:r>
        <w:rPr>
          <w:color w:val="000000"/>
          <w:sz w:val="21"/>
          <w:szCs w:val="21"/>
        </w:rPr>
        <w:t xml:space="preserve">    </w:t>
      </w:r>
      <w:r>
        <w:rPr>
          <w:color w:val="000088"/>
          <w:sz w:val="21"/>
          <w:szCs w:val="21"/>
        </w:rPr>
        <w:t>let</w:t>
      </w:r>
      <w:r>
        <w:rPr>
          <w:color w:val="000000"/>
          <w:sz w:val="21"/>
          <w:szCs w:val="21"/>
        </w:rPr>
        <w:t xml:space="preserve"> rt </w:t>
      </w:r>
      <w:r>
        <w:rPr>
          <w:color w:val="666600"/>
          <w:sz w:val="21"/>
          <w:szCs w:val="21"/>
        </w:rPr>
        <w:t>=</w:t>
      </w:r>
      <w:r>
        <w:rPr>
          <w:color w:val="000000"/>
          <w:sz w:val="21"/>
          <w:szCs w:val="21"/>
        </w:rPr>
        <w:t xml:space="preserve"> </w:t>
      </w:r>
      <w:r>
        <w:rPr>
          <w:color w:val="660066"/>
          <w:sz w:val="21"/>
          <w:szCs w:val="21"/>
        </w:rPr>
        <w:t>Runtime</w:t>
      </w:r>
      <w:r>
        <w:rPr>
          <w:color w:val="666600"/>
          <w:sz w:val="21"/>
          <w:szCs w:val="21"/>
        </w:rPr>
        <w:t>::</w:t>
      </w:r>
      <w:r>
        <w:rPr>
          <w:color w:val="000088"/>
          <w:sz w:val="21"/>
          <w:szCs w:val="21"/>
        </w:rPr>
        <w:t>new</w:t>
      </w:r>
      <w:r>
        <w:rPr>
          <w:color w:val="666600"/>
          <w:sz w:val="21"/>
          <w:szCs w:val="21"/>
        </w:rPr>
        <w:t>().</w:t>
      </w:r>
      <w:r>
        <w:rPr>
          <w:color w:val="000000"/>
          <w:sz w:val="21"/>
          <w:szCs w:val="21"/>
        </w:rPr>
        <w:t>unwrap</w:t>
      </w:r>
      <w:r>
        <w:rPr>
          <w:color w:val="666600"/>
          <w:sz w:val="21"/>
          <w:szCs w:val="21"/>
        </w:rPr>
        <w:t>();</w:t>
      </w:r>
    </w:p>
    <w:p w14:paraId="0CEF9617"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sz w:val="21"/>
          <w:szCs w:val="21"/>
        </w:rPr>
      </w:pPr>
      <w:r>
        <w:rPr>
          <w:sz w:val="21"/>
          <w:szCs w:val="21"/>
        </w:rPr>
        <w:t xml:space="preserve">4. </w:t>
      </w:r>
      <w:r>
        <w:rPr>
          <w:color w:val="000000"/>
          <w:sz w:val="21"/>
          <w:szCs w:val="21"/>
        </w:rPr>
        <w:t xml:space="preserve">    </w:t>
      </w:r>
      <w:r>
        <w:rPr>
          <w:color w:val="000088"/>
          <w:sz w:val="21"/>
          <w:szCs w:val="21"/>
        </w:rPr>
        <w:t>let</w:t>
      </w:r>
      <w:r>
        <w:rPr>
          <w:color w:val="000000"/>
          <w:sz w:val="21"/>
          <w:szCs w:val="21"/>
        </w:rPr>
        <w:t xml:space="preserve"> result </w:t>
      </w:r>
      <w:r>
        <w:rPr>
          <w:color w:val="666600"/>
          <w:sz w:val="21"/>
          <w:szCs w:val="21"/>
        </w:rPr>
        <w:t>=</w:t>
      </w:r>
      <w:r>
        <w:rPr>
          <w:color w:val="000000"/>
          <w:sz w:val="21"/>
          <w:szCs w:val="21"/>
        </w:rPr>
        <w:t xml:space="preserve"> rt</w:t>
      </w:r>
      <w:r>
        <w:rPr>
          <w:color w:val="666600"/>
          <w:sz w:val="21"/>
          <w:szCs w:val="21"/>
        </w:rPr>
        <w:t>.</w:t>
      </w:r>
      <w:r>
        <w:rPr>
          <w:color w:val="000000"/>
          <w:sz w:val="21"/>
          <w:szCs w:val="21"/>
        </w:rPr>
        <w:t>block_on</w:t>
      </w:r>
      <w:r>
        <w:rPr>
          <w:color w:val="666600"/>
          <w:sz w:val="21"/>
          <w:szCs w:val="21"/>
        </w:rPr>
        <w:t>(</w:t>
      </w:r>
      <w:r>
        <w:rPr>
          <w:color w:val="000000"/>
          <w:sz w:val="21"/>
          <w:szCs w:val="21"/>
        </w:rPr>
        <w:t>send_request</w:t>
      </w:r>
      <w:r>
        <w:rPr>
          <w:color w:val="666600"/>
          <w:sz w:val="21"/>
          <w:szCs w:val="21"/>
        </w:rPr>
        <w:t>(</w:t>
      </w:r>
      <w:r>
        <w:rPr>
          <w:color w:val="008800"/>
          <w:sz w:val="21"/>
          <w:szCs w:val="21"/>
        </w:rPr>
        <w:t>"</w:t>
      </w:r>
      <w:r>
        <w:rPr>
          <w:rFonts w:hint="eastAsia"/>
          <w:color w:val="008800"/>
          <w:sz w:val="21"/>
          <w:szCs w:val="21"/>
        </w:rPr>
        <w:t>http</w:t>
      </w:r>
      <w:r>
        <w:rPr>
          <w:color w:val="008800"/>
          <w:sz w:val="21"/>
          <w:szCs w:val="21"/>
        </w:rPr>
        <w:t>s://example.com"</w:t>
      </w:r>
      <w:r>
        <w:rPr>
          <w:color w:val="666600"/>
          <w:sz w:val="21"/>
          <w:szCs w:val="21"/>
        </w:rPr>
        <w:t>));</w:t>
      </w:r>
    </w:p>
    <w:p w14:paraId="5E5DB570"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sz w:val="21"/>
          <w:szCs w:val="21"/>
        </w:rPr>
      </w:pPr>
      <w:r>
        <w:rPr>
          <w:sz w:val="21"/>
          <w:szCs w:val="21"/>
        </w:rPr>
        <w:t xml:space="preserve">5. </w:t>
      </w:r>
      <w:r>
        <w:rPr>
          <w:color w:val="000000"/>
          <w:sz w:val="21"/>
          <w:szCs w:val="21"/>
        </w:rPr>
        <w:t xml:space="preserve">    </w:t>
      </w:r>
      <w:r>
        <w:rPr>
          <w:color w:val="880000"/>
          <w:sz w:val="21"/>
          <w:szCs w:val="21"/>
        </w:rPr>
        <w:t xml:space="preserve">// </w:t>
      </w:r>
      <w:r>
        <w:rPr>
          <w:color w:val="880000"/>
          <w:sz w:val="21"/>
          <w:szCs w:val="21"/>
        </w:rPr>
        <w:t>处理返回结果</w:t>
      </w:r>
    </w:p>
    <w:p w14:paraId="4C0675A9"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sz w:val="21"/>
          <w:szCs w:val="21"/>
        </w:rPr>
      </w:pPr>
      <w:r>
        <w:rPr>
          <w:sz w:val="21"/>
          <w:szCs w:val="21"/>
        </w:rPr>
        <w:t xml:space="preserve">6. </w:t>
      </w:r>
      <w:r>
        <w:rPr>
          <w:color w:val="666600"/>
          <w:sz w:val="21"/>
          <w:szCs w:val="21"/>
        </w:rPr>
        <w:t>}</w:t>
      </w:r>
    </w:p>
    <w:p w14:paraId="2EDCA46B" w14:textId="77777777" w:rsidR="00840082" w:rsidRDefault="00000000">
      <w:pPr>
        <w:widowControl/>
        <w:ind w:firstLine="420"/>
        <w:jc w:val="left"/>
        <w:rPr>
          <w:color w:val="333333"/>
          <w:shd w:val="clear" w:color="auto" w:fill="FFFFFF"/>
        </w:rPr>
      </w:pPr>
      <w:r>
        <w:rPr>
          <w:color w:val="333333"/>
          <w:shd w:val="clear" w:color="auto" w:fill="FFFFFF"/>
        </w:rPr>
        <w:t>通过以上步骤，可以使用</w:t>
      </w:r>
      <w:r>
        <w:rPr>
          <w:color w:val="333333"/>
          <w:shd w:val="clear" w:color="auto" w:fill="FFFFFF"/>
        </w:rPr>
        <w:t>Hyper</w:t>
      </w:r>
      <w:r>
        <w:rPr>
          <w:color w:val="333333"/>
          <w:shd w:val="clear" w:color="auto" w:fill="FFFFFF"/>
        </w:rPr>
        <w:t>框架编写简单的</w:t>
      </w:r>
      <w:r>
        <w:rPr>
          <w:color w:val="333333"/>
          <w:shd w:val="clear" w:color="auto" w:fill="FFFFFF"/>
        </w:rPr>
        <w:t>HTTP</w:t>
      </w:r>
      <w:r>
        <w:rPr>
          <w:color w:val="333333"/>
          <w:shd w:val="clear" w:color="auto" w:fill="FFFFFF"/>
        </w:rPr>
        <w:t>客户端。</w:t>
      </w:r>
      <w:r>
        <w:rPr>
          <w:color w:val="333333"/>
          <w:shd w:val="clear" w:color="auto" w:fill="FFFFFF"/>
        </w:rPr>
        <w:t>Hyper</w:t>
      </w:r>
      <w:r>
        <w:rPr>
          <w:color w:val="333333"/>
          <w:shd w:val="clear" w:color="auto" w:fill="FFFFFF"/>
        </w:rPr>
        <w:t>提供了高性能、异步的</w:t>
      </w:r>
      <w:r>
        <w:rPr>
          <w:color w:val="333333"/>
          <w:shd w:val="clear" w:color="auto" w:fill="FFFFFF"/>
        </w:rPr>
        <w:t>API</w:t>
      </w:r>
      <w:r>
        <w:rPr>
          <w:color w:val="333333"/>
          <w:shd w:val="clear" w:color="auto" w:fill="FFFFFF"/>
        </w:rPr>
        <w:t>以及方便的请求和响应处理功能，使得构建</w:t>
      </w:r>
      <w:r>
        <w:rPr>
          <w:color w:val="333333"/>
          <w:shd w:val="clear" w:color="auto" w:fill="FFFFFF"/>
        </w:rPr>
        <w:t>HTTP</w:t>
      </w:r>
      <w:r>
        <w:rPr>
          <w:color w:val="333333"/>
          <w:shd w:val="clear" w:color="auto" w:fill="FFFFFF"/>
        </w:rPr>
        <w:t>客户端变得更简单。我们可以根据具体需求扩展和定制客户端功能，并使用其他</w:t>
      </w:r>
      <w:r>
        <w:rPr>
          <w:color w:val="333333"/>
          <w:shd w:val="clear" w:color="auto" w:fill="FFFFFF"/>
        </w:rPr>
        <w:t>Rust</w:t>
      </w:r>
      <w:r>
        <w:rPr>
          <w:color w:val="333333"/>
          <w:shd w:val="clear" w:color="auto" w:fill="FFFFFF"/>
        </w:rPr>
        <w:t>工具和功能来增强</w:t>
      </w:r>
      <w:r>
        <w:rPr>
          <w:color w:val="333333"/>
          <w:shd w:val="clear" w:color="auto" w:fill="FFFFFF"/>
        </w:rPr>
        <w:t>HTTP</w:t>
      </w:r>
      <w:r>
        <w:rPr>
          <w:color w:val="333333"/>
          <w:shd w:val="clear" w:color="auto" w:fill="FFFFFF"/>
        </w:rPr>
        <w:t>客户端的能力。</w:t>
      </w:r>
    </w:p>
    <w:p w14:paraId="619C7669" w14:textId="77777777" w:rsidR="00840082" w:rsidRDefault="00000000">
      <w:pPr>
        <w:widowControl/>
        <w:ind w:firstLine="422"/>
        <w:jc w:val="left"/>
        <w:rPr>
          <w:b/>
          <w:bCs/>
          <w:color w:val="333333"/>
          <w:shd w:val="clear" w:color="auto" w:fill="FFFFFF"/>
        </w:rPr>
      </w:pPr>
      <w:r>
        <w:rPr>
          <w:rFonts w:hint="eastAsia"/>
          <w:b/>
          <w:bCs/>
          <w:color w:val="333333"/>
          <w:shd w:val="clear" w:color="auto" w:fill="FFFFFF"/>
        </w:rPr>
        <w:t>（</w:t>
      </w:r>
      <w:r>
        <w:rPr>
          <w:b/>
          <w:bCs/>
          <w:color w:val="333333"/>
          <w:shd w:val="clear" w:color="auto" w:fill="FFFFFF"/>
        </w:rPr>
        <w:t>3</w:t>
      </w:r>
      <w:r>
        <w:rPr>
          <w:rFonts w:hint="eastAsia"/>
          <w:b/>
          <w:bCs/>
          <w:color w:val="333333"/>
          <w:shd w:val="clear" w:color="auto" w:fill="FFFFFF"/>
        </w:rPr>
        <w:t>）</w:t>
      </w:r>
      <w:r>
        <w:rPr>
          <w:b/>
          <w:bCs/>
          <w:color w:val="333333"/>
          <w:shd w:val="clear" w:color="auto" w:fill="FFFFFF"/>
        </w:rPr>
        <w:t>实现</w:t>
      </w:r>
      <w:r>
        <w:rPr>
          <w:b/>
          <w:bCs/>
          <w:color w:val="333333"/>
          <w:shd w:val="clear" w:color="auto" w:fill="FFFFFF"/>
        </w:rPr>
        <w:t>HTTP</w:t>
      </w:r>
      <w:r>
        <w:rPr>
          <w:b/>
          <w:bCs/>
          <w:color w:val="333333"/>
          <w:shd w:val="clear" w:color="auto" w:fill="FFFFFF"/>
        </w:rPr>
        <w:t>客户端的实例</w:t>
      </w:r>
    </w:p>
    <w:p w14:paraId="4A77764E" w14:textId="77777777" w:rsidR="00840082" w:rsidRDefault="00000000">
      <w:pPr>
        <w:widowControl/>
        <w:ind w:firstLine="420"/>
        <w:jc w:val="left"/>
        <w:rPr>
          <w:color w:val="333333"/>
          <w:shd w:val="clear" w:color="auto" w:fill="FFFFFF"/>
        </w:rPr>
      </w:pPr>
      <w:r>
        <w:rPr>
          <w:color w:val="333333"/>
          <w:shd w:val="clear" w:color="auto" w:fill="FFFFFF"/>
        </w:rPr>
        <w:t>通过以上内容的学习，我们已经初步掌握了</w:t>
      </w:r>
      <w:r>
        <w:rPr>
          <w:color w:val="333333"/>
          <w:shd w:val="clear" w:color="auto" w:fill="FFFFFF"/>
        </w:rPr>
        <w:t>Hyper</w:t>
      </w:r>
      <w:r>
        <w:rPr>
          <w:color w:val="333333"/>
          <w:shd w:val="clear" w:color="auto" w:fill="FFFFFF"/>
        </w:rPr>
        <w:t>框架和</w:t>
      </w:r>
      <w:r>
        <w:rPr>
          <w:color w:val="333333"/>
          <w:shd w:val="clear" w:color="auto" w:fill="FFFFFF"/>
        </w:rPr>
        <w:t>HTTP</w:t>
      </w:r>
      <w:r>
        <w:rPr>
          <w:color w:val="333333"/>
          <w:shd w:val="clear" w:color="auto" w:fill="FFFFFF"/>
        </w:rPr>
        <w:t>客户端的创建流程，接下来</w:t>
      </w:r>
      <w:r>
        <w:rPr>
          <w:rFonts w:hint="eastAsia"/>
          <w:color w:val="333333"/>
          <w:shd w:val="clear" w:color="auto" w:fill="FFFFFF"/>
        </w:rPr>
        <w:t>将</w:t>
      </w:r>
      <w:r>
        <w:rPr>
          <w:color w:val="333333"/>
          <w:shd w:val="clear" w:color="auto" w:fill="FFFFFF"/>
        </w:rPr>
        <w:t>引入一组实例来进一步体会</w:t>
      </w:r>
      <w:r>
        <w:rPr>
          <w:color w:val="333333"/>
          <w:shd w:val="clear" w:color="auto" w:fill="FFFFFF"/>
        </w:rPr>
        <w:t>HTTP</w:t>
      </w:r>
      <w:r>
        <w:rPr>
          <w:color w:val="333333"/>
          <w:shd w:val="clear" w:color="auto" w:fill="FFFFFF"/>
        </w:rPr>
        <w:t>客户端创建的过程。</w:t>
      </w:r>
    </w:p>
    <w:p w14:paraId="64027835" w14:textId="77777777" w:rsidR="00840082" w:rsidRDefault="00000000">
      <w:pPr>
        <w:pStyle w:val="aff6"/>
        <w:widowControl/>
        <w:numPr>
          <w:ilvl w:val="0"/>
          <w:numId w:val="113"/>
        </w:numPr>
        <w:ind w:left="840" w:firstLineChars="0" w:hanging="420"/>
        <w:jc w:val="left"/>
        <w:rPr>
          <w:color w:val="333333"/>
          <w:shd w:val="clear" w:color="auto" w:fill="FFFFFF"/>
        </w:rPr>
      </w:pPr>
      <w:r>
        <w:rPr>
          <w:color w:val="333333"/>
          <w:shd w:val="clear" w:color="auto" w:fill="FFFFFF"/>
        </w:rPr>
        <w:t>添加依赖：在</w:t>
      </w:r>
      <w:r>
        <w:rPr>
          <w:color w:val="333333"/>
          <w:shd w:val="clear" w:color="auto" w:fill="FFFFFF"/>
        </w:rPr>
        <w:t>Cargo.toml</w:t>
      </w:r>
      <w:r>
        <w:rPr>
          <w:color w:val="333333"/>
          <w:shd w:val="clear" w:color="auto" w:fill="FFFFFF"/>
        </w:rPr>
        <w:t>文件中，添加</w:t>
      </w:r>
      <w:r>
        <w:rPr>
          <w:color w:val="333333"/>
          <w:shd w:val="clear" w:color="auto" w:fill="FFFFFF"/>
        </w:rPr>
        <w:t>Hyper</w:t>
      </w:r>
      <w:r>
        <w:rPr>
          <w:color w:val="333333"/>
          <w:shd w:val="clear" w:color="auto" w:fill="FFFFFF"/>
        </w:rPr>
        <w:t>的依赖项</w:t>
      </w:r>
      <w:r>
        <w:rPr>
          <w:rFonts w:hint="eastAsia"/>
          <w:color w:val="333333"/>
          <w:shd w:val="clear" w:color="auto" w:fill="FFFFFF"/>
        </w:rPr>
        <w:t>。</w:t>
      </w:r>
    </w:p>
    <w:p w14:paraId="4DCA7C58"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color w:val="000000"/>
        </w:rPr>
      </w:pPr>
      <w:r>
        <w:rPr>
          <w:rFonts w:eastAsia="Consolas"/>
          <w:sz w:val="17"/>
          <w:szCs w:val="17"/>
        </w:rPr>
        <w:t xml:space="preserve"> 1. </w:t>
      </w:r>
      <w:r>
        <w:rPr>
          <w:color w:val="000000"/>
        </w:rPr>
        <w:t>[dependencies]</w:t>
      </w:r>
    </w:p>
    <w:p w14:paraId="6C1115CE"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color w:val="000000"/>
        </w:rPr>
      </w:pPr>
      <w:r>
        <w:rPr>
          <w:rFonts w:eastAsia="Consolas"/>
          <w:sz w:val="17"/>
          <w:szCs w:val="17"/>
        </w:rPr>
        <w:t xml:space="preserve"> 2. </w:t>
      </w:r>
      <w:r>
        <w:rPr>
          <w:color w:val="000000"/>
        </w:rPr>
        <w:t>hyper = "0.13.10"</w:t>
      </w:r>
    </w:p>
    <w:p w14:paraId="667E77DE"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eastAsia="Consolas"/>
          <w:sz w:val="17"/>
          <w:szCs w:val="17"/>
        </w:rPr>
      </w:pPr>
      <w:r>
        <w:rPr>
          <w:rFonts w:eastAsia="Consolas"/>
          <w:sz w:val="17"/>
          <w:szCs w:val="17"/>
        </w:rPr>
        <w:t xml:space="preserve"> 3. </w:t>
      </w:r>
      <w:r>
        <w:rPr>
          <w:color w:val="000000"/>
        </w:rPr>
        <w:t>tokio = { version = "0.2.25", features = ["full"] }</w:t>
      </w:r>
    </w:p>
    <w:p w14:paraId="1CC97F8E" w14:textId="77777777" w:rsidR="00840082" w:rsidRDefault="00000000">
      <w:pPr>
        <w:pStyle w:val="aff6"/>
        <w:widowControl/>
        <w:numPr>
          <w:ilvl w:val="0"/>
          <w:numId w:val="113"/>
        </w:numPr>
        <w:ind w:left="840" w:firstLineChars="0" w:hanging="420"/>
        <w:jc w:val="left"/>
        <w:rPr>
          <w:color w:val="333333"/>
          <w:shd w:val="clear" w:color="auto" w:fill="FFFFFF"/>
        </w:rPr>
      </w:pPr>
      <w:r>
        <w:rPr>
          <w:color w:val="333333"/>
          <w:shd w:val="clear" w:color="auto" w:fill="FFFFFF"/>
        </w:rPr>
        <w:t>创建客户端和请求</w:t>
      </w:r>
      <w:r>
        <w:rPr>
          <w:rFonts w:hint="eastAsia"/>
          <w:color w:val="333333"/>
          <w:shd w:val="clear" w:color="auto" w:fill="FFFFFF"/>
        </w:rPr>
        <w:t>。</w:t>
      </w:r>
    </w:p>
    <w:p w14:paraId="792F2062"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rFonts w:eastAsia="Consolas"/>
          <w:sz w:val="21"/>
          <w:szCs w:val="21"/>
        </w:rPr>
      </w:pPr>
      <w:r>
        <w:rPr>
          <w:rFonts w:eastAsia="Consolas"/>
          <w:sz w:val="21"/>
          <w:szCs w:val="21"/>
        </w:rPr>
        <w:t xml:space="preserve">1. </w:t>
      </w:r>
      <w:r>
        <w:rPr>
          <w:rFonts w:eastAsia="Consolas"/>
          <w:color w:val="000088"/>
          <w:sz w:val="21"/>
          <w:szCs w:val="21"/>
        </w:rPr>
        <w:t>use</w:t>
      </w:r>
      <w:r>
        <w:rPr>
          <w:rFonts w:eastAsia="Consolas"/>
          <w:color w:val="000000"/>
          <w:sz w:val="21"/>
          <w:szCs w:val="21"/>
        </w:rPr>
        <w:t xml:space="preserve"> hyper</w:t>
      </w:r>
      <w:r>
        <w:rPr>
          <w:rFonts w:eastAsia="Consolas"/>
          <w:color w:val="666600"/>
          <w:sz w:val="21"/>
          <w:szCs w:val="21"/>
        </w:rPr>
        <w:t>::{</w:t>
      </w:r>
      <w:r>
        <w:rPr>
          <w:rFonts w:eastAsia="Consolas"/>
          <w:color w:val="660066"/>
          <w:sz w:val="21"/>
          <w:szCs w:val="21"/>
        </w:rPr>
        <w:t>Body</w:t>
      </w:r>
      <w:r>
        <w:rPr>
          <w:rFonts w:eastAsia="Consolas"/>
          <w:color w:val="666600"/>
          <w:sz w:val="21"/>
          <w:szCs w:val="21"/>
        </w:rPr>
        <w:t>,</w:t>
      </w:r>
      <w:r>
        <w:rPr>
          <w:rFonts w:eastAsia="Consolas"/>
          <w:color w:val="000000"/>
          <w:sz w:val="21"/>
          <w:szCs w:val="21"/>
        </w:rPr>
        <w:t xml:space="preserve"> </w:t>
      </w:r>
      <w:r>
        <w:rPr>
          <w:rFonts w:eastAsia="Consolas"/>
          <w:color w:val="660066"/>
          <w:sz w:val="21"/>
          <w:szCs w:val="21"/>
        </w:rPr>
        <w:t>Client</w:t>
      </w:r>
      <w:r>
        <w:rPr>
          <w:rFonts w:eastAsia="Consolas"/>
          <w:color w:val="666600"/>
          <w:sz w:val="21"/>
          <w:szCs w:val="21"/>
        </w:rPr>
        <w:t>,</w:t>
      </w:r>
      <w:r>
        <w:rPr>
          <w:rFonts w:eastAsia="Consolas"/>
          <w:color w:val="000000"/>
          <w:sz w:val="21"/>
          <w:szCs w:val="21"/>
        </w:rPr>
        <w:t xml:space="preserve"> </w:t>
      </w:r>
      <w:r>
        <w:rPr>
          <w:rFonts w:eastAsia="Consolas"/>
          <w:color w:val="660066"/>
          <w:sz w:val="21"/>
          <w:szCs w:val="21"/>
        </w:rPr>
        <w:t>Uri</w:t>
      </w:r>
      <w:r>
        <w:rPr>
          <w:rFonts w:eastAsia="Consolas"/>
          <w:color w:val="666600"/>
          <w:sz w:val="21"/>
          <w:szCs w:val="21"/>
        </w:rPr>
        <w:t>};</w:t>
      </w:r>
      <w:r>
        <w:rPr>
          <w:rFonts w:eastAsia="Consolas"/>
          <w:color w:val="000000"/>
          <w:sz w:val="21"/>
          <w:szCs w:val="21"/>
        </w:rPr>
        <w:t xml:space="preserve"> </w:t>
      </w:r>
      <w:r>
        <w:rPr>
          <w:rFonts w:eastAsia="Consolas"/>
          <w:color w:val="880000"/>
          <w:sz w:val="21"/>
          <w:szCs w:val="21"/>
        </w:rPr>
        <w:t xml:space="preserve">// </w:t>
      </w:r>
      <w:r>
        <w:rPr>
          <w:color w:val="880000"/>
          <w:sz w:val="21"/>
          <w:szCs w:val="21"/>
        </w:rPr>
        <w:t>导入需要的</w:t>
      </w:r>
      <w:r>
        <w:rPr>
          <w:rFonts w:eastAsia="Consolas"/>
          <w:color w:val="880000"/>
          <w:sz w:val="21"/>
          <w:szCs w:val="21"/>
        </w:rPr>
        <w:t xml:space="preserve"> Hyper </w:t>
      </w:r>
      <w:r>
        <w:rPr>
          <w:color w:val="880000"/>
          <w:sz w:val="21"/>
          <w:szCs w:val="21"/>
        </w:rPr>
        <w:t>模块</w:t>
      </w:r>
    </w:p>
    <w:p w14:paraId="1FFA397A"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rFonts w:eastAsia="Consolas"/>
          <w:sz w:val="21"/>
          <w:szCs w:val="21"/>
        </w:rPr>
      </w:pPr>
      <w:r>
        <w:rPr>
          <w:rFonts w:eastAsia="Consolas"/>
          <w:sz w:val="21"/>
          <w:szCs w:val="21"/>
        </w:rPr>
        <w:t xml:space="preserve"> 2. </w:t>
      </w:r>
      <w:r>
        <w:rPr>
          <w:rFonts w:eastAsia="Consolas"/>
          <w:color w:val="000088"/>
          <w:sz w:val="21"/>
          <w:szCs w:val="21"/>
        </w:rPr>
        <w:t>use</w:t>
      </w:r>
      <w:r>
        <w:rPr>
          <w:rFonts w:eastAsia="Consolas"/>
          <w:color w:val="000000"/>
          <w:sz w:val="21"/>
          <w:szCs w:val="21"/>
        </w:rPr>
        <w:t xml:space="preserve"> hyper</w:t>
      </w:r>
      <w:r>
        <w:rPr>
          <w:rFonts w:eastAsia="Consolas"/>
          <w:color w:val="666600"/>
          <w:sz w:val="21"/>
          <w:szCs w:val="21"/>
        </w:rPr>
        <w:t>::</w:t>
      </w:r>
      <w:r>
        <w:rPr>
          <w:rFonts w:eastAsia="Consolas"/>
          <w:color w:val="000000"/>
          <w:sz w:val="21"/>
          <w:szCs w:val="21"/>
        </w:rPr>
        <w:t>body</w:t>
      </w:r>
      <w:r>
        <w:rPr>
          <w:rFonts w:eastAsia="Consolas"/>
          <w:color w:val="666600"/>
          <w:sz w:val="21"/>
          <w:szCs w:val="21"/>
        </w:rPr>
        <w:t>::</w:t>
      </w:r>
      <w:r>
        <w:rPr>
          <w:rFonts w:eastAsia="Consolas"/>
          <w:color w:val="660066"/>
          <w:sz w:val="21"/>
          <w:szCs w:val="21"/>
        </w:rPr>
        <w:t>HTTPBody</w:t>
      </w:r>
      <w:r>
        <w:rPr>
          <w:rFonts w:eastAsia="Consolas"/>
          <w:color w:val="000000"/>
          <w:sz w:val="21"/>
          <w:szCs w:val="21"/>
        </w:rPr>
        <w:t xml:space="preserve"> </w:t>
      </w:r>
      <w:r>
        <w:rPr>
          <w:rFonts w:eastAsia="Consolas"/>
          <w:color w:val="000088"/>
          <w:sz w:val="21"/>
          <w:szCs w:val="21"/>
        </w:rPr>
        <w:t>as</w:t>
      </w:r>
      <w:r>
        <w:rPr>
          <w:rFonts w:eastAsia="Consolas"/>
          <w:color w:val="000000"/>
          <w:sz w:val="21"/>
          <w:szCs w:val="21"/>
        </w:rPr>
        <w:t xml:space="preserve"> _</w:t>
      </w:r>
      <w:r>
        <w:rPr>
          <w:rFonts w:eastAsia="Consolas"/>
          <w:color w:val="666600"/>
          <w:sz w:val="21"/>
          <w:szCs w:val="21"/>
        </w:rPr>
        <w:t>;</w:t>
      </w:r>
      <w:r>
        <w:rPr>
          <w:rFonts w:eastAsia="Consolas"/>
          <w:color w:val="000000"/>
          <w:sz w:val="21"/>
          <w:szCs w:val="21"/>
        </w:rPr>
        <w:t xml:space="preserve"> </w:t>
      </w:r>
      <w:r>
        <w:rPr>
          <w:rFonts w:eastAsia="Consolas"/>
          <w:color w:val="880000"/>
          <w:sz w:val="21"/>
          <w:szCs w:val="21"/>
        </w:rPr>
        <w:t xml:space="preserve">// </w:t>
      </w:r>
      <w:r>
        <w:rPr>
          <w:color w:val="880000"/>
          <w:sz w:val="21"/>
          <w:szCs w:val="21"/>
        </w:rPr>
        <w:t>重命名</w:t>
      </w:r>
      <w:r>
        <w:rPr>
          <w:rFonts w:eastAsia="Consolas"/>
          <w:color w:val="880000"/>
          <w:sz w:val="21"/>
          <w:szCs w:val="21"/>
        </w:rPr>
        <w:t xml:space="preserve"> HTTPBody trait </w:t>
      </w:r>
      <w:r>
        <w:rPr>
          <w:color w:val="880000"/>
          <w:sz w:val="21"/>
          <w:szCs w:val="21"/>
        </w:rPr>
        <w:t>为</w:t>
      </w:r>
      <w:r>
        <w:rPr>
          <w:rFonts w:eastAsia="Consolas"/>
          <w:color w:val="880000"/>
          <w:sz w:val="21"/>
          <w:szCs w:val="21"/>
        </w:rPr>
        <w:t xml:space="preserve"> _</w:t>
      </w:r>
    </w:p>
    <w:p w14:paraId="5D7BCA1F"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rFonts w:eastAsia="Consolas"/>
          <w:sz w:val="21"/>
          <w:szCs w:val="21"/>
        </w:rPr>
      </w:pPr>
      <w:r>
        <w:rPr>
          <w:rFonts w:eastAsia="Consolas"/>
          <w:sz w:val="21"/>
          <w:szCs w:val="21"/>
        </w:rPr>
        <w:t xml:space="preserve"> 3. </w:t>
      </w:r>
      <w:r>
        <w:rPr>
          <w:rFonts w:eastAsia="Consolas"/>
          <w:color w:val="000088"/>
          <w:sz w:val="21"/>
          <w:szCs w:val="21"/>
        </w:rPr>
        <w:t>use</w:t>
      </w:r>
      <w:r>
        <w:rPr>
          <w:rFonts w:eastAsia="Consolas"/>
          <w:color w:val="000000"/>
          <w:sz w:val="21"/>
          <w:szCs w:val="21"/>
        </w:rPr>
        <w:t xml:space="preserve"> hyper</w:t>
      </w:r>
      <w:r>
        <w:rPr>
          <w:rFonts w:eastAsia="Consolas"/>
          <w:color w:val="666600"/>
          <w:sz w:val="21"/>
          <w:szCs w:val="21"/>
        </w:rPr>
        <w:t>::</w:t>
      </w:r>
      <w:r>
        <w:rPr>
          <w:rFonts w:eastAsia="Consolas"/>
          <w:color w:val="660066"/>
          <w:sz w:val="21"/>
          <w:szCs w:val="21"/>
        </w:rPr>
        <w:t>Request</w:t>
      </w:r>
      <w:r>
        <w:rPr>
          <w:rFonts w:eastAsia="Consolas"/>
          <w:color w:val="666600"/>
          <w:sz w:val="21"/>
          <w:szCs w:val="21"/>
        </w:rPr>
        <w:t>;</w:t>
      </w:r>
      <w:r>
        <w:rPr>
          <w:rFonts w:eastAsia="Consolas"/>
          <w:color w:val="000000"/>
          <w:sz w:val="21"/>
          <w:szCs w:val="21"/>
        </w:rPr>
        <w:t xml:space="preserve"> </w:t>
      </w:r>
      <w:r>
        <w:rPr>
          <w:rFonts w:eastAsia="Consolas"/>
          <w:color w:val="880000"/>
          <w:sz w:val="21"/>
          <w:szCs w:val="21"/>
        </w:rPr>
        <w:t xml:space="preserve">// </w:t>
      </w:r>
      <w:r>
        <w:rPr>
          <w:color w:val="880000"/>
          <w:sz w:val="21"/>
          <w:szCs w:val="21"/>
        </w:rPr>
        <w:t>导入</w:t>
      </w:r>
      <w:r>
        <w:rPr>
          <w:rFonts w:eastAsia="Consolas"/>
          <w:color w:val="880000"/>
          <w:sz w:val="21"/>
          <w:szCs w:val="21"/>
        </w:rPr>
        <w:t xml:space="preserve"> Request </w:t>
      </w:r>
      <w:r>
        <w:rPr>
          <w:color w:val="880000"/>
          <w:sz w:val="21"/>
          <w:szCs w:val="21"/>
        </w:rPr>
        <w:t>类型</w:t>
      </w:r>
    </w:p>
    <w:p w14:paraId="7105E811"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rFonts w:eastAsia="Consolas"/>
          <w:sz w:val="21"/>
          <w:szCs w:val="21"/>
        </w:rPr>
      </w:pPr>
      <w:r>
        <w:rPr>
          <w:rFonts w:eastAsia="Consolas"/>
          <w:sz w:val="21"/>
          <w:szCs w:val="21"/>
        </w:rPr>
        <w:t xml:space="preserve"> 4. </w:t>
      </w:r>
      <w:r>
        <w:rPr>
          <w:rFonts w:eastAsia="Consolas"/>
          <w:color w:val="000088"/>
          <w:sz w:val="21"/>
          <w:szCs w:val="21"/>
        </w:rPr>
        <w:t>use</w:t>
      </w:r>
      <w:r>
        <w:rPr>
          <w:rFonts w:eastAsia="Consolas"/>
          <w:color w:val="000000"/>
          <w:sz w:val="21"/>
          <w:szCs w:val="21"/>
        </w:rPr>
        <w:t xml:space="preserve"> tokio</w:t>
      </w:r>
      <w:r>
        <w:rPr>
          <w:rFonts w:eastAsia="Consolas"/>
          <w:color w:val="666600"/>
          <w:sz w:val="21"/>
          <w:szCs w:val="21"/>
        </w:rPr>
        <w:t>::</w:t>
      </w:r>
      <w:r>
        <w:rPr>
          <w:rFonts w:eastAsia="Consolas"/>
          <w:color w:val="000000"/>
          <w:sz w:val="21"/>
          <w:szCs w:val="21"/>
        </w:rPr>
        <w:t>runtime</w:t>
      </w:r>
      <w:r>
        <w:rPr>
          <w:rFonts w:eastAsia="Consolas"/>
          <w:color w:val="666600"/>
          <w:sz w:val="21"/>
          <w:szCs w:val="21"/>
        </w:rPr>
        <w:t>::</w:t>
      </w:r>
      <w:r>
        <w:rPr>
          <w:rFonts w:eastAsia="Consolas"/>
          <w:color w:val="660066"/>
          <w:sz w:val="21"/>
          <w:szCs w:val="21"/>
        </w:rPr>
        <w:t>Runtime</w:t>
      </w:r>
      <w:r>
        <w:rPr>
          <w:rFonts w:eastAsia="Consolas"/>
          <w:color w:val="666600"/>
          <w:sz w:val="21"/>
          <w:szCs w:val="21"/>
        </w:rPr>
        <w:t>;</w:t>
      </w:r>
      <w:r>
        <w:rPr>
          <w:rFonts w:eastAsia="Consolas"/>
          <w:color w:val="000000"/>
          <w:sz w:val="21"/>
          <w:szCs w:val="21"/>
        </w:rPr>
        <w:t xml:space="preserve"> </w:t>
      </w:r>
      <w:r>
        <w:rPr>
          <w:rFonts w:eastAsia="Consolas"/>
          <w:color w:val="880000"/>
          <w:sz w:val="21"/>
          <w:szCs w:val="21"/>
        </w:rPr>
        <w:t xml:space="preserve">// </w:t>
      </w:r>
      <w:r>
        <w:rPr>
          <w:color w:val="880000"/>
          <w:sz w:val="21"/>
          <w:szCs w:val="21"/>
        </w:rPr>
        <w:t>导入</w:t>
      </w:r>
      <w:r>
        <w:rPr>
          <w:rFonts w:eastAsia="Consolas"/>
          <w:color w:val="880000"/>
          <w:sz w:val="21"/>
          <w:szCs w:val="21"/>
        </w:rPr>
        <w:t xml:space="preserve"> Runtime </w:t>
      </w:r>
      <w:r>
        <w:rPr>
          <w:color w:val="880000"/>
          <w:sz w:val="21"/>
          <w:szCs w:val="21"/>
        </w:rPr>
        <w:t>类型</w:t>
      </w:r>
    </w:p>
    <w:p w14:paraId="0AA4C818"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rFonts w:eastAsia="Consolas"/>
          <w:sz w:val="21"/>
          <w:szCs w:val="21"/>
        </w:rPr>
      </w:pPr>
      <w:r>
        <w:rPr>
          <w:rFonts w:eastAsia="Consolas"/>
          <w:sz w:val="21"/>
          <w:szCs w:val="21"/>
        </w:rPr>
        <w:t xml:space="preserve"> 5. </w:t>
      </w:r>
      <w:r>
        <w:rPr>
          <w:rFonts w:eastAsia="Consolas"/>
          <w:color w:val="000000"/>
          <w:sz w:val="21"/>
          <w:szCs w:val="21"/>
        </w:rPr>
        <w:t>fn main</w:t>
      </w:r>
      <w:r>
        <w:rPr>
          <w:rFonts w:eastAsia="Consolas"/>
          <w:color w:val="666600"/>
          <w:sz w:val="21"/>
          <w:szCs w:val="21"/>
        </w:rPr>
        <w:t>()</w:t>
      </w:r>
      <w:r>
        <w:rPr>
          <w:rFonts w:eastAsia="Consolas"/>
          <w:color w:val="000000"/>
          <w:sz w:val="21"/>
          <w:szCs w:val="21"/>
        </w:rPr>
        <w:t xml:space="preserve"> </w:t>
      </w:r>
      <w:r>
        <w:rPr>
          <w:rFonts w:eastAsia="Consolas"/>
          <w:color w:val="666600"/>
          <w:sz w:val="21"/>
          <w:szCs w:val="21"/>
        </w:rPr>
        <w:t>-&gt;</w:t>
      </w:r>
      <w:r>
        <w:rPr>
          <w:rFonts w:eastAsia="Consolas"/>
          <w:color w:val="000000"/>
          <w:sz w:val="21"/>
          <w:szCs w:val="21"/>
        </w:rPr>
        <w:t xml:space="preserve"> </w:t>
      </w:r>
      <w:r>
        <w:rPr>
          <w:rFonts w:eastAsia="Consolas"/>
          <w:color w:val="660066"/>
          <w:sz w:val="21"/>
          <w:szCs w:val="21"/>
        </w:rPr>
        <w:t>Result</w:t>
      </w:r>
      <w:r>
        <w:rPr>
          <w:rFonts w:eastAsia="Consolas"/>
          <w:color w:val="666600"/>
          <w:sz w:val="21"/>
          <w:szCs w:val="21"/>
        </w:rPr>
        <w:t>&lt;(),</w:t>
      </w:r>
      <w:r>
        <w:rPr>
          <w:rFonts w:eastAsia="Consolas"/>
          <w:color w:val="000000"/>
          <w:sz w:val="21"/>
          <w:szCs w:val="21"/>
        </w:rPr>
        <w:t xml:space="preserve"> </w:t>
      </w:r>
      <w:r>
        <w:rPr>
          <w:rFonts w:eastAsia="Consolas"/>
          <w:color w:val="660066"/>
          <w:sz w:val="21"/>
          <w:szCs w:val="21"/>
        </w:rPr>
        <w:t>Box</w:t>
      </w:r>
      <w:r>
        <w:rPr>
          <w:rFonts w:eastAsia="Consolas"/>
          <w:color w:val="666600"/>
          <w:sz w:val="21"/>
          <w:szCs w:val="21"/>
        </w:rPr>
        <w:t>&lt;</w:t>
      </w:r>
      <w:r>
        <w:rPr>
          <w:rFonts w:eastAsia="Consolas"/>
          <w:color w:val="000000"/>
          <w:sz w:val="21"/>
          <w:szCs w:val="21"/>
        </w:rPr>
        <w:t>dyn std</w:t>
      </w:r>
      <w:r>
        <w:rPr>
          <w:rFonts w:eastAsia="Consolas"/>
          <w:color w:val="666600"/>
          <w:sz w:val="21"/>
          <w:szCs w:val="21"/>
        </w:rPr>
        <w:t>::</w:t>
      </w:r>
      <w:r>
        <w:rPr>
          <w:rFonts w:eastAsia="Consolas"/>
          <w:color w:val="000000"/>
          <w:sz w:val="21"/>
          <w:szCs w:val="21"/>
        </w:rPr>
        <w:t>error</w:t>
      </w:r>
      <w:r>
        <w:rPr>
          <w:rFonts w:eastAsia="Consolas"/>
          <w:color w:val="666600"/>
          <w:sz w:val="21"/>
          <w:szCs w:val="21"/>
        </w:rPr>
        <w:t>::</w:t>
      </w:r>
      <w:r>
        <w:rPr>
          <w:rFonts w:eastAsia="Consolas"/>
          <w:color w:val="660066"/>
          <w:sz w:val="21"/>
          <w:szCs w:val="21"/>
        </w:rPr>
        <w:t>Error</w:t>
      </w:r>
      <w:r>
        <w:rPr>
          <w:rFonts w:eastAsia="Consolas"/>
          <w:color w:val="666600"/>
          <w:sz w:val="21"/>
          <w:szCs w:val="21"/>
        </w:rPr>
        <w:t>&gt;&gt;</w:t>
      </w:r>
      <w:r>
        <w:rPr>
          <w:rFonts w:eastAsia="Consolas"/>
          <w:color w:val="000000"/>
          <w:sz w:val="21"/>
          <w:szCs w:val="21"/>
        </w:rPr>
        <w:t xml:space="preserve"> </w:t>
      </w:r>
      <w:r>
        <w:rPr>
          <w:rFonts w:eastAsia="Consolas"/>
          <w:color w:val="666600"/>
          <w:sz w:val="21"/>
          <w:szCs w:val="21"/>
        </w:rPr>
        <w:t>{</w:t>
      </w:r>
    </w:p>
    <w:p w14:paraId="6E9CF431"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outlineLvl w:val="1"/>
        <w:rPr>
          <w:rFonts w:eastAsia="Consolas"/>
          <w:sz w:val="21"/>
          <w:szCs w:val="21"/>
        </w:rPr>
      </w:pPr>
      <w:r>
        <w:rPr>
          <w:rFonts w:eastAsia="Consolas"/>
          <w:sz w:val="21"/>
          <w:szCs w:val="21"/>
        </w:rPr>
        <w:t xml:space="preserve"> </w:t>
      </w:r>
      <w:bookmarkStart w:id="137" w:name="_Toc12199"/>
      <w:r>
        <w:rPr>
          <w:rFonts w:eastAsia="Consolas"/>
          <w:sz w:val="21"/>
          <w:szCs w:val="21"/>
        </w:rPr>
        <w:t xml:space="preserve">6. </w:t>
      </w:r>
      <w:r>
        <w:rPr>
          <w:rFonts w:eastAsia="Consolas"/>
          <w:color w:val="000000"/>
          <w:sz w:val="21"/>
          <w:szCs w:val="21"/>
        </w:rPr>
        <w:t xml:space="preserve">   </w:t>
      </w:r>
      <w:r>
        <w:rPr>
          <w:rFonts w:eastAsia="Consolas"/>
          <w:color w:val="880000"/>
          <w:sz w:val="21"/>
          <w:szCs w:val="21"/>
        </w:rPr>
        <w:t xml:space="preserve">// </w:t>
      </w:r>
      <w:r>
        <w:rPr>
          <w:color w:val="880000"/>
          <w:sz w:val="21"/>
          <w:szCs w:val="21"/>
        </w:rPr>
        <w:t>创建同步运行时</w:t>
      </w:r>
      <w:bookmarkEnd w:id="137"/>
    </w:p>
    <w:p w14:paraId="1650F3D7"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rFonts w:eastAsia="Consolas"/>
          <w:sz w:val="21"/>
          <w:szCs w:val="21"/>
        </w:rPr>
      </w:pPr>
      <w:r>
        <w:rPr>
          <w:rFonts w:eastAsia="Consolas"/>
          <w:sz w:val="21"/>
          <w:szCs w:val="21"/>
        </w:rPr>
        <w:t xml:space="preserve"> 7. </w:t>
      </w:r>
      <w:r>
        <w:rPr>
          <w:rFonts w:eastAsia="Consolas"/>
          <w:color w:val="000000"/>
          <w:sz w:val="21"/>
          <w:szCs w:val="21"/>
        </w:rPr>
        <w:t xml:space="preserve">   </w:t>
      </w:r>
      <w:r>
        <w:rPr>
          <w:rFonts w:eastAsia="Consolas"/>
          <w:color w:val="000088"/>
          <w:sz w:val="21"/>
          <w:szCs w:val="21"/>
        </w:rPr>
        <w:t>let</w:t>
      </w:r>
      <w:r>
        <w:rPr>
          <w:rFonts w:eastAsia="Consolas"/>
          <w:color w:val="000000"/>
          <w:sz w:val="21"/>
          <w:szCs w:val="21"/>
        </w:rPr>
        <w:t xml:space="preserve"> mut rt </w:t>
      </w:r>
      <w:r>
        <w:rPr>
          <w:rFonts w:eastAsia="Consolas"/>
          <w:color w:val="666600"/>
          <w:sz w:val="21"/>
          <w:szCs w:val="21"/>
        </w:rPr>
        <w:t>=</w:t>
      </w:r>
      <w:r>
        <w:rPr>
          <w:rFonts w:eastAsia="Consolas"/>
          <w:color w:val="000000"/>
          <w:sz w:val="21"/>
          <w:szCs w:val="21"/>
        </w:rPr>
        <w:t xml:space="preserve"> </w:t>
      </w:r>
      <w:r>
        <w:rPr>
          <w:rFonts w:eastAsia="Consolas"/>
          <w:color w:val="660066"/>
          <w:sz w:val="21"/>
          <w:szCs w:val="21"/>
        </w:rPr>
        <w:t>Runtime</w:t>
      </w:r>
      <w:r>
        <w:rPr>
          <w:rFonts w:eastAsia="Consolas"/>
          <w:color w:val="666600"/>
          <w:sz w:val="21"/>
          <w:szCs w:val="21"/>
        </w:rPr>
        <w:t>::</w:t>
      </w:r>
      <w:r>
        <w:rPr>
          <w:rFonts w:eastAsia="Consolas"/>
          <w:color w:val="000088"/>
          <w:sz w:val="21"/>
          <w:szCs w:val="21"/>
        </w:rPr>
        <w:t>new</w:t>
      </w:r>
      <w:r>
        <w:rPr>
          <w:rFonts w:eastAsia="Consolas"/>
          <w:color w:val="666600"/>
          <w:sz w:val="21"/>
          <w:szCs w:val="21"/>
        </w:rPr>
        <w:t>()?;</w:t>
      </w:r>
      <w:r>
        <w:rPr>
          <w:rFonts w:eastAsia="Consolas"/>
          <w:color w:val="000000"/>
          <w:sz w:val="21"/>
          <w:szCs w:val="21"/>
        </w:rPr>
        <w:t xml:space="preserve"> </w:t>
      </w:r>
      <w:r>
        <w:rPr>
          <w:rFonts w:eastAsia="Consolas"/>
          <w:color w:val="880000"/>
          <w:sz w:val="21"/>
          <w:szCs w:val="21"/>
        </w:rPr>
        <w:t xml:space="preserve">// </w:t>
      </w:r>
      <w:r>
        <w:rPr>
          <w:color w:val="880000"/>
          <w:sz w:val="21"/>
          <w:szCs w:val="21"/>
        </w:rPr>
        <w:t>创建一个可以异步执行的运行时实例</w:t>
      </w:r>
    </w:p>
    <w:p w14:paraId="3AA73248"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rFonts w:eastAsia="Consolas"/>
          <w:sz w:val="21"/>
          <w:szCs w:val="21"/>
        </w:rPr>
      </w:pPr>
      <w:r>
        <w:rPr>
          <w:rFonts w:eastAsia="Consolas"/>
          <w:sz w:val="21"/>
          <w:szCs w:val="21"/>
        </w:rPr>
        <w:t xml:space="preserve"> 8. </w:t>
      </w:r>
      <w:r>
        <w:rPr>
          <w:rFonts w:eastAsia="Consolas"/>
          <w:color w:val="000000"/>
          <w:sz w:val="21"/>
          <w:szCs w:val="21"/>
        </w:rPr>
        <w:t xml:space="preserve">   </w:t>
      </w:r>
      <w:r>
        <w:rPr>
          <w:rFonts w:eastAsia="Consolas"/>
          <w:color w:val="880000"/>
          <w:sz w:val="21"/>
          <w:szCs w:val="21"/>
        </w:rPr>
        <w:t xml:space="preserve">// </w:t>
      </w:r>
      <w:r>
        <w:rPr>
          <w:color w:val="880000"/>
          <w:sz w:val="21"/>
          <w:szCs w:val="21"/>
        </w:rPr>
        <w:t>在同步运行时中执行异步代码</w:t>
      </w:r>
    </w:p>
    <w:p w14:paraId="3B40D052"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rFonts w:eastAsia="Consolas"/>
          <w:sz w:val="21"/>
          <w:szCs w:val="21"/>
        </w:rPr>
      </w:pPr>
      <w:r>
        <w:rPr>
          <w:rFonts w:eastAsia="Consolas"/>
          <w:sz w:val="21"/>
          <w:szCs w:val="21"/>
        </w:rPr>
        <w:t xml:space="preserve"> 9. </w:t>
      </w:r>
      <w:r>
        <w:rPr>
          <w:rFonts w:eastAsia="Consolas"/>
          <w:color w:val="000000"/>
          <w:sz w:val="21"/>
          <w:szCs w:val="21"/>
        </w:rPr>
        <w:t xml:space="preserve">   rt</w:t>
      </w:r>
      <w:r>
        <w:rPr>
          <w:rFonts w:eastAsia="Consolas"/>
          <w:color w:val="666600"/>
          <w:sz w:val="21"/>
          <w:szCs w:val="21"/>
        </w:rPr>
        <w:t>.</w:t>
      </w:r>
      <w:r>
        <w:rPr>
          <w:rFonts w:eastAsia="Consolas"/>
          <w:color w:val="000000"/>
          <w:sz w:val="21"/>
          <w:szCs w:val="21"/>
        </w:rPr>
        <w:t>block_on</w:t>
      </w:r>
      <w:r>
        <w:rPr>
          <w:rFonts w:eastAsia="Consolas"/>
          <w:color w:val="666600"/>
          <w:sz w:val="21"/>
          <w:szCs w:val="21"/>
        </w:rPr>
        <w:t>(</w:t>
      </w:r>
      <w:r>
        <w:rPr>
          <w:rFonts w:eastAsia="Consolas"/>
          <w:color w:val="000088"/>
          <w:sz w:val="21"/>
          <w:szCs w:val="21"/>
        </w:rPr>
        <w:t>async</w:t>
      </w:r>
      <w:r>
        <w:rPr>
          <w:rFonts w:eastAsia="Consolas"/>
          <w:color w:val="000000"/>
          <w:sz w:val="21"/>
          <w:szCs w:val="21"/>
        </w:rPr>
        <w:t xml:space="preserve"> </w:t>
      </w:r>
      <w:r>
        <w:rPr>
          <w:rFonts w:eastAsia="Consolas"/>
          <w:color w:val="666600"/>
          <w:sz w:val="21"/>
          <w:szCs w:val="21"/>
        </w:rPr>
        <w:t>{</w:t>
      </w:r>
    </w:p>
    <w:p w14:paraId="40849D4D"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rFonts w:eastAsia="Consolas"/>
          <w:sz w:val="21"/>
          <w:szCs w:val="21"/>
        </w:rPr>
      </w:pPr>
      <w:r>
        <w:rPr>
          <w:rFonts w:eastAsia="Consolas"/>
          <w:sz w:val="21"/>
          <w:szCs w:val="21"/>
        </w:rPr>
        <w:t xml:space="preserve">10. </w:t>
      </w:r>
      <w:r>
        <w:rPr>
          <w:rFonts w:eastAsia="Consolas"/>
          <w:color w:val="000000"/>
          <w:sz w:val="21"/>
          <w:szCs w:val="21"/>
        </w:rPr>
        <w:t xml:space="preserve">       </w:t>
      </w:r>
      <w:r>
        <w:rPr>
          <w:rFonts w:eastAsia="Consolas"/>
          <w:color w:val="880000"/>
          <w:sz w:val="21"/>
          <w:szCs w:val="21"/>
        </w:rPr>
        <w:t xml:space="preserve">// </w:t>
      </w:r>
      <w:r>
        <w:rPr>
          <w:color w:val="880000"/>
          <w:sz w:val="21"/>
          <w:szCs w:val="21"/>
        </w:rPr>
        <w:t>创建客户端</w:t>
      </w:r>
    </w:p>
    <w:p w14:paraId="3A935FB3"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rFonts w:eastAsia="Consolas"/>
          <w:sz w:val="21"/>
          <w:szCs w:val="21"/>
        </w:rPr>
      </w:pPr>
      <w:r>
        <w:rPr>
          <w:rFonts w:eastAsia="Consolas"/>
          <w:sz w:val="21"/>
          <w:szCs w:val="21"/>
        </w:rPr>
        <w:t xml:space="preserve">11. </w:t>
      </w:r>
      <w:r>
        <w:rPr>
          <w:rFonts w:eastAsia="Consolas"/>
          <w:color w:val="000000"/>
          <w:sz w:val="21"/>
          <w:szCs w:val="21"/>
        </w:rPr>
        <w:t xml:space="preserve">       </w:t>
      </w:r>
      <w:r>
        <w:rPr>
          <w:rFonts w:eastAsia="Consolas"/>
          <w:color w:val="000088"/>
          <w:sz w:val="21"/>
          <w:szCs w:val="21"/>
        </w:rPr>
        <w:t>let</w:t>
      </w:r>
      <w:r>
        <w:rPr>
          <w:rFonts w:eastAsia="Consolas"/>
          <w:color w:val="000000"/>
          <w:sz w:val="21"/>
          <w:szCs w:val="21"/>
        </w:rPr>
        <w:t xml:space="preserve"> client </w:t>
      </w:r>
      <w:r>
        <w:rPr>
          <w:rFonts w:eastAsia="Consolas"/>
          <w:color w:val="666600"/>
          <w:sz w:val="21"/>
          <w:szCs w:val="21"/>
        </w:rPr>
        <w:t>=</w:t>
      </w:r>
      <w:r>
        <w:rPr>
          <w:rFonts w:eastAsia="Consolas"/>
          <w:color w:val="000000"/>
          <w:sz w:val="21"/>
          <w:szCs w:val="21"/>
        </w:rPr>
        <w:t xml:space="preserve"> </w:t>
      </w:r>
      <w:r>
        <w:rPr>
          <w:rFonts w:eastAsia="Consolas"/>
          <w:color w:val="660066"/>
          <w:sz w:val="21"/>
          <w:szCs w:val="21"/>
        </w:rPr>
        <w:t>Client</w:t>
      </w:r>
      <w:r>
        <w:rPr>
          <w:rFonts w:eastAsia="Consolas"/>
          <w:color w:val="666600"/>
          <w:sz w:val="21"/>
          <w:szCs w:val="21"/>
        </w:rPr>
        <w:t>::</w:t>
      </w:r>
      <w:r>
        <w:rPr>
          <w:rFonts w:eastAsia="Consolas"/>
          <w:color w:val="000088"/>
          <w:sz w:val="21"/>
          <w:szCs w:val="21"/>
        </w:rPr>
        <w:t>new</w:t>
      </w:r>
      <w:r>
        <w:rPr>
          <w:rFonts w:eastAsia="Consolas"/>
          <w:color w:val="666600"/>
          <w:sz w:val="21"/>
          <w:szCs w:val="21"/>
        </w:rPr>
        <w:t>();</w:t>
      </w:r>
      <w:r>
        <w:rPr>
          <w:rFonts w:eastAsia="Consolas"/>
          <w:color w:val="000000"/>
          <w:sz w:val="21"/>
          <w:szCs w:val="21"/>
        </w:rPr>
        <w:t xml:space="preserve"> </w:t>
      </w:r>
      <w:r>
        <w:rPr>
          <w:rFonts w:eastAsia="Consolas"/>
          <w:color w:val="880000"/>
          <w:sz w:val="21"/>
          <w:szCs w:val="21"/>
        </w:rPr>
        <w:t xml:space="preserve">// </w:t>
      </w:r>
      <w:r>
        <w:rPr>
          <w:color w:val="880000"/>
          <w:sz w:val="21"/>
          <w:szCs w:val="21"/>
        </w:rPr>
        <w:t>创建</w:t>
      </w:r>
      <w:r>
        <w:rPr>
          <w:rFonts w:eastAsia="Consolas"/>
          <w:color w:val="880000"/>
          <w:sz w:val="21"/>
          <w:szCs w:val="21"/>
        </w:rPr>
        <w:t xml:space="preserve"> HTTP </w:t>
      </w:r>
      <w:r>
        <w:rPr>
          <w:color w:val="880000"/>
          <w:sz w:val="21"/>
          <w:szCs w:val="21"/>
        </w:rPr>
        <w:t>客户端</w:t>
      </w:r>
    </w:p>
    <w:p w14:paraId="42CB2FDE"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rFonts w:eastAsia="Consolas"/>
          <w:sz w:val="21"/>
          <w:szCs w:val="21"/>
        </w:rPr>
      </w:pPr>
      <w:r>
        <w:rPr>
          <w:rFonts w:eastAsia="Consolas"/>
          <w:sz w:val="21"/>
          <w:szCs w:val="21"/>
        </w:rPr>
        <w:t xml:space="preserve">12. </w:t>
      </w:r>
      <w:r>
        <w:rPr>
          <w:rFonts w:eastAsia="Consolas"/>
          <w:color w:val="000000"/>
          <w:sz w:val="21"/>
          <w:szCs w:val="21"/>
        </w:rPr>
        <w:t> </w:t>
      </w:r>
    </w:p>
    <w:p w14:paraId="07F82953"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rFonts w:eastAsia="Consolas"/>
          <w:sz w:val="21"/>
          <w:szCs w:val="21"/>
        </w:rPr>
      </w:pPr>
      <w:r>
        <w:rPr>
          <w:rFonts w:eastAsia="Consolas"/>
          <w:sz w:val="21"/>
          <w:szCs w:val="21"/>
        </w:rPr>
        <w:t xml:space="preserve">13. </w:t>
      </w:r>
      <w:r>
        <w:rPr>
          <w:rFonts w:eastAsia="Consolas"/>
          <w:color w:val="000000"/>
          <w:sz w:val="21"/>
          <w:szCs w:val="21"/>
        </w:rPr>
        <w:t xml:space="preserve">       </w:t>
      </w:r>
      <w:r>
        <w:rPr>
          <w:rFonts w:eastAsia="Consolas"/>
          <w:color w:val="880000"/>
          <w:sz w:val="21"/>
          <w:szCs w:val="21"/>
        </w:rPr>
        <w:t xml:space="preserve">// </w:t>
      </w:r>
      <w:r>
        <w:rPr>
          <w:color w:val="880000"/>
          <w:sz w:val="21"/>
          <w:szCs w:val="21"/>
        </w:rPr>
        <w:t>构建请求</w:t>
      </w:r>
    </w:p>
    <w:p w14:paraId="5656082D"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rFonts w:eastAsia="Consolas"/>
          <w:sz w:val="21"/>
          <w:szCs w:val="21"/>
        </w:rPr>
      </w:pPr>
      <w:r>
        <w:rPr>
          <w:rFonts w:eastAsia="Consolas"/>
          <w:sz w:val="21"/>
          <w:szCs w:val="21"/>
        </w:rPr>
        <w:t xml:space="preserve">14. </w:t>
      </w:r>
      <w:r>
        <w:rPr>
          <w:rFonts w:eastAsia="Consolas"/>
          <w:color w:val="000000"/>
          <w:sz w:val="21"/>
          <w:szCs w:val="21"/>
        </w:rPr>
        <w:t xml:space="preserve">       </w:t>
      </w:r>
      <w:r>
        <w:rPr>
          <w:rFonts w:eastAsia="Consolas"/>
          <w:color w:val="000088"/>
          <w:sz w:val="21"/>
          <w:szCs w:val="21"/>
        </w:rPr>
        <w:t>let</w:t>
      </w:r>
      <w:r>
        <w:rPr>
          <w:rFonts w:eastAsia="Consolas"/>
          <w:color w:val="000000"/>
          <w:sz w:val="21"/>
          <w:szCs w:val="21"/>
        </w:rPr>
        <w:t xml:space="preserve"> url </w:t>
      </w:r>
      <w:r>
        <w:rPr>
          <w:rFonts w:eastAsia="Consolas"/>
          <w:color w:val="666600"/>
          <w:sz w:val="21"/>
          <w:szCs w:val="21"/>
        </w:rPr>
        <w:t>=</w:t>
      </w:r>
      <w:r>
        <w:rPr>
          <w:rFonts w:eastAsia="Consolas"/>
          <w:color w:val="000000"/>
          <w:sz w:val="21"/>
          <w:szCs w:val="21"/>
        </w:rPr>
        <w:t xml:space="preserve"> </w:t>
      </w:r>
      <w:r>
        <w:rPr>
          <w:rFonts w:eastAsia="Consolas"/>
          <w:color w:val="008800"/>
          <w:sz w:val="21"/>
          <w:szCs w:val="21"/>
        </w:rPr>
        <w:t>"HTTP://localhost:8088"</w:t>
      </w:r>
      <w:r>
        <w:rPr>
          <w:rFonts w:eastAsia="Consolas"/>
          <w:color w:val="666600"/>
          <w:sz w:val="21"/>
          <w:szCs w:val="21"/>
        </w:rPr>
        <w:t>.</w:t>
      </w:r>
      <w:r>
        <w:rPr>
          <w:rFonts w:eastAsia="Consolas"/>
          <w:color w:val="000000"/>
          <w:sz w:val="21"/>
          <w:szCs w:val="21"/>
        </w:rPr>
        <w:t>parse</w:t>
      </w:r>
      <w:r>
        <w:rPr>
          <w:rFonts w:eastAsia="Consolas"/>
          <w:color w:val="666600"/>
          <w:sz w:val="21"/>
          <w:szCs w:val="21"/>
        </w:rPr>
        <w:t>::&lt;</w:t>
      </w:r>
      <w:r>
        <w:rPr>
          <w:rFonts w:eastAsia="Consolas"/>
          <w:color w:val="660066"/>
          <w:sz w:val="21"/>
          <w:szCs w:val="21"/>
        </w:rPr>
        <w:t>Uri</w:t>
      </w:r>
      <w:r>
        <w:rPr>
          <w:rFonts w:eastAsia="Consolas"/>
          <w:color w:val="666600"/>
          <w:sz w:val="21"/>
          <w:szCs w:val="21"/>
        </w:rPr>
        <w:t>&gt;().</w:t>
      </w:r>
      <w:r>
        <w:rPr>
          <w:rFonts w:eastAsia="Consolas"/>
          <w:color w:val="000000"/>
          <w:sz w:val="21"/>
          <w:szCs w:val="21"/>
        </w:rPr>
        <w:t>unwrap</w:t>
      </w:r>
      <w:r>
        <w:rPr>
          <w:rFonts w:eastAsia="Consolas"/>
          <w:color w:val="666600"/>
          <w:sz w:val="21"/>
          <w:szCs w:val="21"/>
        </w:rPr>
        <w:t>();</w:t>
      </w:r>
      <w:r>
        <w:rPr>
          <w:rFonts w:eastAsia="Consolas"/>
          <w:color w:val="000000"/>
          <w:sz w:val="21"/>
          <w:szCs w:val="21"/>
        </w:rPr>
        <w:t xml:space="preserve"> </w:t>
      </w:r>
      <w:r>
        <w:rPr>
          <w:rFonts w:eastAsia="Consolas"/>
          <w:color w:val="880000"/>
          <w:sz w:val="21"/>
          <w:szCs w:val="21"/>
        </w:rPr>
        <w:t xml:space="preserve">// </w:t>
      </w:r>
      <w:r>
        <w:rPr>
          <w:color w:val="880000"/>
          <w:sz w:val="21"/>
          <w:szCs w:val="21"/>
        </w:rPr>
        <w:t>解析请求</w:t>
      </w:r>
      <w:r>
        <w:rPr>
          <w:rFonts w:eastAsia="Consolas"/>
          <w:color w:val="880000"/>
          <w:sz w:val="21"/>
          <w:szCs w:val="21"/>
        </w:rPr>
        <w:t xml:space="preserve"> URL</w:t>
      </w:r>
    </w:p>
    <w:p w14:paraId="3D849AF0"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rFonts w:eastAsia="Consolas"/>
          <w:sz w:val="21"/>
          <w:szCs w:val="21"/>
        </w:rPr>
      </w:pPr>
      <w:r>
        <w:rPr>
          <w:rFonts w:eastAsia="Consolas"/>
          <w:sz w:val="21"/>
          <w:szCs w:val="21"/>
        </w:rPr>
        <w:t xml:space="preserve">15. </w:t>
      </w:r>
      <w:r>
        <w:rPr>
          <w:rFonts w:eastAsia="Consolas"/>
          <w:color w:val="000000"/>
          <w:sz w:val="21"/>
          <w:szCs w:val="21"/>
        </w:rPr>
        <w:t xml:space="preserve">       </w:t>
      </w:r>
      <w:r>
        <w:rPr>
          <w:rFonts w:eastAsia="Consolas"/>
          <w:color w:val="000088"/>
          <w:sz w:val="21"/>
          <w:szCs w:val="21"/>
        </w:rPr>
        <w:t>let</w:t>
      </w:r>
      <w:r>
        <w:rPr>
          <w:rFonts w:eastAsia="Consolas"/>
          <w:color w:val="000000"/>
          <w:sz w:val="21"/>
          <w:szCs w:val="21"/>
        </w:rPr>
        <w:t xml:space="preserve"> request </w:t>
      </w:r>
      <w:r>
        <w:rPr>
          <w:rFonts w:eastAsia="Consolas"/>
          <w:color w:val="666600"/>
          <w:sz w:val="21"/>
          <w:szCs w:val="21"/>
        </w:rPr>
        <w:t>=</w:t>
      </w:r>
      <w:r>
        <w:rPr>
          <w:rFonts w:eastAsia="Consolas"/>
          <w:color w:val="000000"/>
          <w:sz w:val="21"/>
          <w:szCs w:val="21"/>
        </w:rPr>
        <w:t xml:space="preserve"> </w:t>
      </w:r>
      <w:r>
        <w:rPr>
          <w:rFonts w:eastAsia="Consolas"/>
          <w:color w:val="660066"/>
          <w:sz w:val="21"/>
          <w:szCs w:val="21"/>
        </w:rPr>
        <w:t>Request</w:t>
      </w:r>
      <w:r>
        <w:rPr>
          <w:rFonts w:eastAsia="Consolas"/>
          <w:color w:val="666600"/>
          <w:sz w:val="21"/>
          <w:szCs w:val="21"/>
        </w:rPr>
        <w:t>::</w:t>
      </w:r>
      <w:r>
        <w:rPr>
          <w:rFonts w:eastAsia="Consolas"/>
          <w:color w:val="000000"/>
          <w:sz w:val="21"/>
          <w:szCs w:val="21"/>
        </w:rPr>
        <w:t>builder</w:t>
      </w:r>
      <w:r>
        <w:rPr>
          <w:rFonts w:eastAsia="Consolas"/>
          <w:color w:val="666600"/>
          <w:sz w:val="21"/>
          <w:szCs w:val="21"/>
        </w:rPr>
        <w:t>()</w:t>
      </w:r>
      <w:r>
        <w:rPr>
          <w:rFonts w:eastAsia="Consolas"/>
          <w:color w:val="000000"/>
          <w:sz w:val="21"/>
          <w:szCs w:val="21"/>
        </w:rPr>
        <w:t xml:space="preserve"> </w:t>
      </w:r>
      <w:r>
        <w:rPr>
          <w:rFonts w:eastAsia="Consolas"/>
          <w:color w:val="880000"/>
          <w:sz w:val="21"/>
          <w:szCs w:val="21"/>
        </w:rPr>
        <w:t xml:space="preserve">// </w:t>
      </w:r>
      <w:r>
        <w:rPr>
          <w:color w:val="880000"/>
          <w:sz w:val="21"/>
          <w:szCs w:val="21"/>
        </w:rPr>
        <w:t>创建请求构造器</w:t>
      </w:r>
    </w:p>
    <w:p w14:paraId="2338B4F1"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rFonts w:eastAsia="Consolas"/>
          <w:sz w:val="21"/>
          <w:szCs w:val="21"/>
        </w:rPr>
      </w:pPr>
      <w:r>
        <w:rPr>
          <w:rFonts w:eastAsia="Consolas"/>
          <w:sz w:val="21"/>
          <w:szCs w:val="21"/>
        </w:rPr>
        <w:t xml:space="preserve">16. </w:t>
      </w:r>
      <w:r>
        <w:rPr>
          <w:rFonts w:eastAsia="Consolas"/>
          <w:color w:val="000000"/>
          <w:sz w:val="21"/>
          <w:szCs w:val="21"/>
        </w:rPr>
        <w:t xml:space="preserve">           </w:t>
      </w:r>
      <w:r>
        <w:rPr>
          <w:rFonts w:eastAsia="Consolas"/>
          <w:color w:val="666600"/>
          <w:sz w:val="21"/>
          <w:szCs w:val="21"/>
        </w:rPr>
        <w:t>.</w:t>
      </w:r>
      <w:r>
        <w:rPr>
          <w:rFonts w:eastAsia="Consolas"/>
          <w:color w:val="000000"/>
          <w:sz w:val="21"/>
          <w:szCs w:val="21"/>
        </w:rPr>
        <w:t>method</w:t>
      </w:r>
      <w:r>
        <w:rPr>
          <w:rFonts w:eastAsia="Consolas"/>
          <w:color w:val="666600"/>
          <w:sz w:val="21"/>
          <w:szCs w:val="21"/>
        </w:rPr>
        <w:t>(</w:t>
      </w:r>
      <w:r>
        <w:rPr>
          <w:rFonts w:eastAsia="Consolas"/>
          <w:color w:val="008800"/>
          <w:sz w:val="21"/>
          <w:szCs w:val="21"/>
        </w:rPr>
        <w:t>"GET"</w:t>
      </w:r>
      <w:r>
        <w:rPr>
          <w:rFonts w:eastAsia="Consolas"/>
          <w:color w:val="666600"/>
          <w:sz w:val="21"/>
          <w:szCs w:val="21"/>
        </w:rPr>
        <w:t>)</w:t>
      </w:r>
      <w:r>
        <w:rPr>
          <w:rFonts w:eastAsia="Consolas"/>
          <w:color w:val="000000"/>
          <w:sz w:val="21"/>
          <w:szCs w:val="21"/>
        </w:rPr>
        <w:t xml:space="preserve"> </w:t>
      </w:r>
      <w:r>
        <w:rPr>
          <w:rFonts w:eastAsia="Consolas"/>
          <w:color w:val="880000"/>
          <w:sz w:val="21"/>
          <w:szCs w:val="21"/>
        </w:rPr>
        <w:t xml:space="preserve">// </w:t>
      </w:r>
      <w:r>
        <w:rPr>
          <w:color w:val="880000"/>
          <w:sz w:val="21"/>
          <w:szCs w:val="21"/>
        </w:rPr>
        <w:t>请求方法</w:t>
      </w:r>
    </w:p>
    <w:p w14:paraId="51824D87"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rFonts w:eastAsia="Consolas"/>
          <w:sz w:val="21"/>
          <w:szCs w:val="21"/>
        </w:rPr>
      </w:pPr>
      <w:r>
        <w:rPr>
          <w:rFonts w:eastAsia="Consolas"/>
          <w:sz w:val="21"/>
          <w:szCs w:val="21"/>
        </w:rPr>
        <w:t xml:space="preserve">17. </w:t>
      </w:r>
      <w:r>
        <w:rPr>
          <w:rFonts w:eastAsia="Consolas"/>
          <w:color w:val="000000"/>
          <w:sz w:val="21"/>
          <w:szCs w:val="21"/>
        </w:rPr>
        <w:t xml:space="preserve">           </w:t>
      </w:r>
      <w:r>
        <w:rPr>
          <w:rFonts w:eastAsia="Consolas"/>
          <w:color w:val="666600"/>
          <w:sz w:val="21"/>
          <w:szCs w:val="21"/>
        </w:rPr>
        <w:t>.</w:t>
      </w:r>
      <w:r>
        <w:rPr>
          <w:rFonts w:eastAsia="Consolas"/>
          <w:color w:val="000000"/>
          <w:sz w:val="21"/>
          <w:szCs w:val="21"/>
        </w:rPr>
        <w:t>uri</w:t>
      </w:r>
      <w:r>
        <w:rPr>
          <w:rFonts w:eastAsia="Consolas"/>
          <w:color w:val="666600"/>
          <w:sz w:val="21"/>
          <w:szCs w:val="21"/>
        </w:rPr>
        <w:t>(</w:t>
      </w:r>
      <w:r>
        <w:rPr>
          <w:rFonts w:eastAsia="Consolas"/>
          <w:color w:val="000000"/>
          <w:sz w:val="21"/>
          <w:szCs w:val="21"/>
        </w:rPr>
        <w:t>url</w:t>
      </w:r>
      <w:r>
        <w:rPr>
          <w:rFonts w:eastAsia="Consolas"/>
          <w:color w:val="666600"/>
          <w:sz w:val="21"/>
          <w:szCs w:val="21"/>
        </w:rPr>
        <w:t>)</w:t>
      </w:r>
      <w:r>
        <w:rPr>
          <w:rFonts w:eastAsia="Consolas"/>
          <w:color w:val="000000"/>
          <w:sz w:val="21"/>
          <w:szCs w:val="21"/>
        </w:rPr>
        <w:t xml:space="preserve"> </w:t>
      </w:r>
      <w:r>
        <w:rPr>
          <w:rFonts w:eastAsia="Consolas"/>
          <w:color w:val="880000"/>
          <w:sz w:val="21"/>
          <w:szCs w:val="21"/>
        </w:rPr>
        <w:t xml:space="preserve">// </w:t>
      </w:r>
      <w:r>
        <w:rPr>
          <w:color w:val="880000"/>
          <w:sz w:val="21"/>
          <w:szCs w:val="21"/>
        </w:rPr>
        <w:t>请求</w:t>
      </w:r>
      <w:r>
        <w:rPr>
          <w:rFonts w:eastAsia="Consolas"/>
          <w:color w:val="880000"/>
          <w:sz w:val="21"/>
          <w:szCs w:val="21"/>
        </w:rPr>
        <w:t xml:space="preserve"> URL</w:t>
      </w:r>
    </w:p>
    <w:p w14:paraId="0EE514EE"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rFonts w:eastAsia="Consolas"/>
          <w:sz w:val="21"/>
          <w:szCs w:val="21"/>
        </w:rPr>
      </w:pPr>
      <w:r>
        <w:rPr>
          <w:rFonts w:eastAsia="Consolas"/>
          <w:sz w:val="21"/>
          <w:szCs w:val="21"/>
        </w:rPr>
        <w:t xml:space="preserve">18. </w:t>
      </w:r>
      <w:r>
        <w:rPr>
          <w:rFonts w:eastAsia="Consolas"/>
          <w:color w:val="000000"/>
          <w:sz w:val="21"/>
          <w:szCs w:val="21"/>
        </w:rPr>
        <w:t xml:space="preserve">           </w:t>
      </w:r>
      <w:r>
        <w:rPr>
          <w:rFonts w:eastAsia="Consolas"/>
          <w:color w:val="666600"/>
          <w:sz w:val="21"/>
          <w:szCs w:val="21"/>
        </w:rPr>
        <w:t>.</w:t>
      </w:r>
      <w:r>
        <w:rPr>
          <w:rFonts w:eastAsia="Consolas"/>
          <w:color w:val="000000"/>
          <w:sz w:val="21"/>
          <w:szCs w:val="21"/>
        </w:rPr>
        <w:t>body</w:t>
      </w:r>
      <w:r>
        <w:rPr>
          <w:rFonts w:eastAsia="Consolas"/>
          <w:color w:val="666600"/>
          <w:sz w:val="21"/>
          <w:szCs w:val="21"/>
        </w:rPr>
        <w:t>(</w:t>
      </w:r>
      <w:r>
        <w:rPr>
          <w:rFonts w:eastAsia="Consolas"/>
          <w:color w:val="660066"/>
          <w:sz w:val="21"/>
          <w:szCs w:val="21"/>
        </w:rPr>
        <w:t>Body</w:t>
      </w:r>
      <w:r>
        <w:rPr>
          <w:rFonts w:eastAsia="Consolas"/>
          <w:color w:val="666600"/>
          <w:sz w:val="21"/>
          <w:szCs w:val="21"/>
        </w:rPr>
        <w:t>::</w:t>
      </w:r>
      <w:r>
        <w:rPr>
          <w:rFonts w:eastAsia="Consolas"/>
          <w:color w:val="000000"/>
          <w:sz w:val="21"/>
          <w:szCs w:val="21"/>
        </w:rPr>
        <w:t>empty</w:t>
      </w:r>
      <w:r>
        <w:rPr>
          <w:rFonts w:eastAsia="Consolas"/>
          <w:color w:val="666600"/>
          <w:sz w:val="21"/>
          <w:szCs w:val="21"/>
        </w:rPr>
        <w:t>())</w:t>
      </w:r>
      <w:r>
        <w:rPr>
          <w:rFonts w:eastAsia="Consolas"/>
          <w:color w:val="000000"/>
          <w:sz w:val="21"/>
          <w:szCs w:val="21"/>
        </w:rPr>
        <w:t xml:space="preserve"> </w:t>
      </w:r>
      <w:r>
        <w:rPr>
          <w:rFonts w:eastAsia="Consolas"/>
          <w:color w:val="880000"/>
          <w:sz w:val="21"/>
          <w:szCs w:val="21"/>
        </w:rPr>
        <w:t xml:space="preserve">// </w:t>
      </w:r>
      <w:r>
        <w:rPr>
          <w:color w:val="880000"/>
          <w:sz w:val="21"/>
          <w:szCs w:val="21"/>
        </w:rPr>
        <w:t>请求体为空</w:t>
      </w:r>
    </w:p>
    <w:p w14:paraId="05609C9F"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rFonts w:eastAsia="Consolas"/>
          <w:sz w:val="21"/>
          <w:szCs w:val="21"/>
        </w:rPr>
      </w:pPr>
      <w:r>
        <w:rPr>
          <w:rFonts w:eastAsia="Consolas"/>
          <w:sz w:val="21"/>
          <w:szCs w:val="21"/>
        </w:rPr>
        <w:t xml:space="preserve">19. </w:t>
      </w:r>
      <w:r>
        <w:rPr>
          <w:rFonts w:eastAsia="Consolas"/>
          <w:color w:val="000000"/>
          <w:sz w:val="21"/>
          <w:szCs w:val="21"/>
        </w:rPr>
        <w:t xml:space="preserve">           </w:t>
      </w:r>
      <w:r>
        <w:rPr>
          <w:rFonts w:eastAsia="Consolas"/>
          <w:color w:val="666600"/>
          <w:sz w:val="21"/>
          <w:szCs w:val="21"/>
        </w:rPr>
        <w:t>.</w:t>
      </w:r>
      <w:r>
        <w:rPr>
          <w:rFonts w:eastAsia="Consolas"/>
          <w:color w:val="000000"/>
          <w:sz w:val="21"/>
          <w:szCs w:val="21"/>
        </w:rPr>
        <w:t>unwrap</w:t>
      </w:r>
      <w:r>
        <w:rPr>
          <w:rFonts w:eastAsia="Consolas"/>
          <w:color w:val="666600"/>
          <w:sz w:val="21"/>
          <w:szCs w:val="21"/>
        </w:rPr>
        <w:t>();</w:t>
      </w:r>
    </w:p>
    <w:p w14:paraId="66652F0A"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rFonts w:eastAsia="Consolas"/>
          <w:sz w:val="21"/>
          <w:szCs w:val="21"/>
        </w:rPr>
      </w:pPr>
      <w:r>
        <w:rPr>
          <w:rFonts w:eastAsia="Consolas"/>
          <w:sz w:val="21"/>
          <w:szCs w:val="21"/>
        </w:rPr>
        <w:t xml:space="preserve">20. </w:t>
      </w:r>
      <w:r>
        <w:rPr>
          <w:rFonts w:eastAsia="Consolas"/>
          <w:color w:val="000000"/>
          <w:sz w:val="21"/>
          <w:szCs w:val="21"/>
        </w:rPr>
        <w:t xml:space="preserve">       </w:t>
      </w:r>
      <w:r>
        <w:rPr>
          <w:rFonts w:eastAsia="Consolas"/>
          <w:color w:val="880000"/>
          <w:sz w:val="21"/>
          <w:szCs w:val="21"/>
        </w:rPr>
        <w:t xml:space="preserve">// </w:t>
      </w:r>
      <w:r>
        <w:rPr>
          <w:color w:val="880000"/>
          <w:sz w:val="21"/>
          <w:szCs w:val="21"/>
        </w:rPr>
        <w:t>发送请求</w:t>
      </w:r>
    </w:p>
    <w:p w14:paraId="52CA8413"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rFonts w:eastAsia="Consolas"/>
          <w:sz w:val="21"/>
          <w:szCs w:val="21"/>
        </w:rPr>
      </w:pPr>
      <w:r>
        <w:rPr>
          <w:rFonts w:eastAsia="Consolas"/>
          <w:sz w:val="21"/>
          <w:szCs w:val="21"/>
        </w:rPr>
        <w:t xml:space="preserve">21. </w:t>
      </w:r>
      <w:r>
        <w:rPr>
          <w:rFonts w:eastAsia="Consolas"/>
          <w:color w:val="000000"/>
          <w:sz w:val="21"/>
          <w:szCs w:val="21"/>
        </w:rPr>
        <w:t xml:space="preserve">       </w:t>
      </w:r>
      <w:r>
        <w:rPr>
          <w:rFonts w:eastAsia="Consolas"/>
          <w:color w:val="000088"/>
          <w:sz w:val="21"/>
          <w:szCs w:val="21"/>
        </w:rPr>
        <w:t>let</w:t>
      </w:r>
      <w:r>
        <w:rPr>
          <w:rFonts w:eastAsia="Consolas"/>
          <w:color w:val="000000"/>
          <w:sz w:val="21"/>
          <w:szCs w:val="21"/>
        </w:rPr>
        <w:t xml:space="preserve"> response </w:t>
      </w:r>
      <w:r>
        <w:rPr>
          <w:rFonts w:eastAsia="Consolas"/>
          <w:color w:val="666600"/>
          <w:sz w:val="21"/>
          <w:szCs w:val="21"/>
        </w:rPr>
        <w:t>=</w:t>
      </w:r>
      <w:r>
        <w:rPr>
          <w:rFonts w:eastAsia="Consolas"/>
          <w:color w:val="000000"/>
          <w:sz w:val="21"/>
          <w:szCs w:val="21"/>
        </w:rPr>
        <w:t xml:space="preserve"> client</w:t>
      </w:r>
      <w:r>
        <w:rPr>
          <w:rFonts w:eastAsia="Consolas"/>
          <w:color w:val="666600"/>
          <w:sz w:val="21"/>
          <w:szCs w:val="21"/>
        </w:rPr>
        <w:t>.</w:t>
      </w:r>
      <w:r>
        <w:rPr>
          <w:rFonts w:eastAsia="Consolas"/>
          <w:color w:val="000000"/>
          <w:sz w:val="21"/>
          <w:szCs w:val="21"/>
        </w:rPr>
        <w:t>request</w:t>
      </w:r>
      <w:r>
        <w:rPr>
          <w:rFonts w:eastAsia="Consolas"/>
          <w:color w:val="666600"/>
          <w:sz w:val="21"/>
          <w:szCs w:val="21"/>
        </w:rPr>
        <w:t>(</w:t>
      </w:r>
      <w:r>
        <w:rPr>
          <w:rFonts w:eastAsia="Consolas"/>
          <w:color w:val="000000"/>
          <w:sz w:val="21"/>
          <w:szCs w:val="21"/>
        </w:rPr>
        <w:t>request</w:t>
      </w:r>
      <w:r>
        <w:rPr>
          <w:rFonts w:eastAsia="Consolas"/>
          <w:color w:val="666600"/>
          <w:sz w:val="21"/>
          <w:szCs w:val="21"/>
        </w:rPr>
        <w:t>).</w:t>
      </w:r>
      <w:r>
        <w:rPr>
          <w:rFonts w:eastAsia="Consolas"/>
          <w:color w:val="000088"/>
          <w:sz w:val="21"/>
          <w:szCs w:val="21"/>
        </w:rPr>
        <w:t>await</w:t>
      </w:r>
      <w:r>
        <w:rPr>
          <w:rFonts w:eastAsia="Consolas"/>
          <w:color w:val="666600"/>
          <w:sz w:val="21"/>
          <w:szCs w:val="21"/>
        </w:rPr>
        <w:t>.</w:t>
      </w:r>
      <w:r>
        <w:rPr>
          <w:rFonts w:eastAsia="Consolas"/>
          <w:color w:val="000000"/>
          <w:sz w:val="21"/>
          <w:szCs w:val="21"/>
        </w:rPr>
        <w:t>unwrap</w:t>
      </w:r>
      <w:r>
        <w:rPr>
          <w:rFonts w:eastAsia="Consolas"/>
          <w:color w:val="666600"/>
          <w:sz w:val="21"/>
          <w:szCs w:val="21"/>
        </w:rPr>
        <w:t>();</w:t>
      </w:r>
      <w:r>
        <w:rPr>
          <w:rFonts w:eastAsia="Consolas"/>
          <w:color w:val="000000"/>
          <w:sz w:val="21"/>
          <w:szCs w:val="21"/>
        </w:rPr>
        <w:t xml:space="preserve"> </w:t>
      </w:r>
      <w:r>
        <w:rPr>
          <w:rFonts w:eastAsia="Consolas"/>
          <w:color w:val="880000"/>
          <w:sz w:val="21"/>
          <w:szCs w:val="21"/>
        </w:rPr>
        <w:t xml:space="preserve">// </w:t>
      </w:r>
      <w:r>
        <w:rPr>
          <w:color w:val="880000"/>
          <w:sz w:val="21"/>
          <w:szCs w:val="21"/>
        </w:rPr>
        <w:t>发送请求并等待响应</w:t>
      </w:r>
    </w:p>
    <w:p w14:paraId="3E39A6E4"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rFonts w:eastAsia="Consolas"/>
          <w:sz w:val="21"/>
          <w:szCs w:val="21"/>
        </w:rPr>
      </w:pPr>
      <w:r>
        <w:rPr>
          <w:rFonts w:eastAsia="Consolas"/>
          <w:sz w:val="21"/>
          <w:szCs w:val="21"/>
        </w:rPr>
        <w:t xml:space="preserve">22. </w:t>
      </w:r>
      <w:r>
        <w:rPr>
          <w:rFonts w:eastAsia="Consolas"/>
          <w:color w:val="000000"/>
          <w:sz w:val="21"/>
          <w:szCs w:val="21"/>
        </w:rPr>
        <w:t xml:space="preserve">       </w:t>
      </w:r>
      <w:r>
        <w:rPr>
          <w:rFonts w:eastAsia="Consolas"/>
          <w:color w:val="880000"/>
          <w:sz w:val="21"/>
          <w:szCs w:val="21"/>
        </w:rPr>
        <w:t xml:space="preserve">// </w:t>
      </w:r>
      <w:r>
        <w:rPr>
          <w:color w:val="880000"/>
          <w:sz w:val="21"/>
          <w:szCs w:val="21"/>
        </w:rPr>
        <w:t>处理响应数据</w:t>
      </w:r>
    </w:p>
    <w:p w14:paraId="44C45870"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rFonts w:eastAsia="Consolas"/>
          <w:sz w:val="21"/>
          <w:szCs w:val="21"/>
        </w:rPr>
      </w:pPr>
      <w:r>
        <w:rPr>
          <w:rFonts w:eastAsia="Consolas"/>
          <w:sz w:val="21"/>
          <w:szCs w:val="21"/>
        </w:rPr>
        <w:t xml:space="preserve">23. </w:t>
      </w:r>
      <w:r>
        <w:rPr>
          <w:rFonts w:eastAsia="Consolas"/>
          <w:color w:val="000000"/>
          <w:sz w:val="21"/>
          <w:szCs w:val="21"/>
        </w:rPr>
        <w:t xml:space="preserve">       </w:t>
      </w:r>
      <w:r>
        <w:rPr>
          <w:rFonts w:eastAsia="Consolas"/>
          <w:color w:val="000088"/>
          <w:sz w:val="21"/>
          <w:szCs w:val="21"/>
        </w:rPr>
        <w:t>let</w:t>
      </w:r>
      <w:r>
        <w:rPr>
          <w:rFonts w:eastAsia="Consolas"/>
          <w:color w:val="000000"/>
          <w:sz w:val="21"/>
          <w:szCs w:val="21"/>
        </w:rPr>
        <w:t xml:space="preserve"> body_bytes </w:t>
      </w:r>
      <w:r>
        <w:rPr>
          <w:rFonts w:eastAsia="Consolas"/>
          <w:color w:val="666600"/>
          <w:sz w:val="21"/>
          <w:szCs w:val="21"/>
        </w:rPr>
        <w:t>=</w:t>
      </w:r>
      <w:r>
        <w:rPr>
          <w:rFonts w:eastAsia="Consolas"/>
          <w:color w:val="000000"/>
          <w:sz w:val="21"/>
          <w:szCs w:val="21"/>
        </w:rPr>
        <w:t xml:space="preserve"> hyper</w:t>
      </w:r>
      <w:r>
        <w:rPr>
          <w:rFonts w:eastAsia="Consolas"/>
          <w:color w:val="666600"/>
          <w:sz w:val="21"/>
          <w:szCs w:val="21"/>
        </w:rPr>
        <w:t>::</w:t>
      </w:r>
      <w:r>
        <w:rPr>
          <w:rFonts w:eastAsia="Consolas"/>
          <w:color w:val="000000"/>
          <w:sz w:val="21"/>
          <w:szCs w:val="21"/>
        </w:rPr>
        <w:t>body</w:t>
      </w:r>
      <w:r>
        <w:rPr>
          <w:rFonts w:eastAsia="Consolas"/>
          <w:color w:val="666600"/>
          <w:sz w:val="21"/>
          <w:szCs w:val="21"/>
        </w:rPr>
        <w:t>::</w:t>
      </w:r>
      <w:r>
        <w:rPr>
          <w:rFonts w:eastAsia="Consolas"/>
          <w:color w:val="000000"/>
          <w:sz w:val="21"/>
          <w:szCs w:val="21"/>
        </w:rPr>
        <w:t>to_bytes</w:t>
      </w:r>
      <w:r>
        <w:rPr>
          <w:rFonts w:eastAsia="Consolas"/>
          <w:color w:val="666600"/>
          <w:sz w:val="21"/>
          <w:szCs w:val="21"/>
        </w:rPr>
        <w:t>(</w:t>
      </w:r>
      <w:r>
        <w:rPr>
          <w:rFonts w:eastAsia="Consolas"/>
          <w:color w:val="000000"/>
          <w:sz w:val="21"/>
          <w:szCs w:val="21"/>
        </w:rPr>
        <w:t>response</w:t>
      </w:r>
      <w:r>
        <w:rPr>
          <w:rFonts w:eastAsia="Consolas"/>
          <w:color w:val="666600"/>
          <w:sz w:val="21"/>
          <w:szCs w:val="21"/>
        </w:rPr>
        <w:t>.</w:t>
      </w:r>
      <w:r>
        <w:rPr>
          <w:rFonts w:eastAsia="Consolas"/>
          <w:color w:val="000000"/>
          <w:sz w:val="21"/>
          <w:szCs w:val="21"/>
        </w:rPr>
        <w:t>into_body</w:t>
      </w:r>
      <w:r>
        <w:rPr>
          <w:rFonts w:eastAsia="Consolas"/>
          <w:color w:val="666600"/>
          <w:sz w:val="21"/>
          <w:szCs w:val="21"/>
        </w:rPr>
        <w:t>()).</w:t>
      </w:r>
      <w:r>
        <w:rPr>
          <w:rFonts w:eastAsia="Consolas"/>
          <w:color w:val="000088"/>
          <w:sz w:val="21"/>
          <w:szCs w:val="21"/>
        </w:rPr>
        <w:t>await</w:t>
      </w:r>
      <w:r>
        <w:rPr>
          <w:rFonts w:eastAsia="Consolas"/>
          <w:color w:val="666600"/>
          <w:sz w:val="21"/>
          <w:szCs w:val="21"/>
        </w:rPr>
        <w:t>.</w:t>
      </w:r>
      <w:r>
        <w:rPr>
          <w:rFonts w:eastAsia="Consolas"/>
          <w:color w:val="000000"/>
          <w:sz w:val="21"/>
          <w:szCs w:val="21"/>
        </w:rPr>
        <w:t>unwrap</w:t>
      </w:r>
      <w:r>
        <w:rPr>
          <w:rFonts w:eastAsia="Consolas"/>
          <w:color w:val="666600"/>
          <w:sz w:val="21"/>
          <w:szCs w:val="21"/>
        </w:rPr>
        <w:t>();</w:t>
      </w:r>
      <w:r>
        <w:rPr>
          <w:rFonts w:eastAsia="Consolas"/>
          <w:color w:val="000000"/>
          <w:sz w:val="21"/>
          <w:szCs w:val="21"/>
        </w:rPr>
        <w:t xml:space="preserve"> </w:t>
      </w:r>
      <w:r>
        <w:rPr>
          <w:rFonts w:eastAsia="Consolas"/>
          <w:color w:val="880000"/>
          <w:sz w:val="21"/>
          <w:szCs w:val="21"/>
        </w:rPr>
        <w:t xml:space="preserve">// </w:t>
      </w:r>
      <w:r>
        <w:rPr>
          <w:color w:val="880000"/>
          <w:sz w:val="21"/>
          <w:szCs w:val="21"/>
        </w:rPr>
        <w:t>读取响应体数据</w:t>
      </w:r>
    </w:p>
    <w:p w14:paraId="3B8191D6"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rFonts w:eastAsia="Consolas"/>
          <w:sz w:val="21"/>
          <w:szCs w:val="21"/>
        </w:rPr>
      </w:pPr>
      <w:r>
        <w:rPr>
          <w:rFonts w:eastAsia="Consolas"/>
          <w:sz w:val="21"/>
          <w:szCs w:val="21"/>
        </w:rPr>
        <w:t xml:space="preserve">24. </w:t>
      </w:r>
      <w:r>
        <w:rPr>
          <w:rFonts w:eastAsia="Consolas"/>
          <w:color w:val="000000"/>
          <w:sz w:val="21"/>
          <w:szCs w:val="21"/>
        </w:rPr>
        <w:t xml:space="preserve">       </w:t>
      </w:r>
      <w:r>
        <w:rPr>
          <w:rFonts w:eastAsia="Consolas"/>
          <w:color w:val="000088"/>
          <w:sz w:val="21"/>
          <w:szCs w:val="21"/>
        </w:rPr>
        <w:t>let</w:t>
      </w:r>
      <w:r>
        <w:rPr>
          <w:rFonts w:eastAsia="Consolas"/>
          <w:color w:val="000000"/>
          <w:sz w:val="21"/>
          <w:szCs w:val="21"/>
        </w:rPr>
        <w:t xml:space="preserve"> body_string </w:t>
      </w:r>
      <w:r>
        <w:rPr>
          <w:rFonts w:eastAsia="Consolas"/>
          <w:color w:val="666600"/>
          <w:sz w:val="21"/>
          <w:szCs w:val="21"/>
        </w:rPr>
        <w:t>=</w:t>
      </w:r>
      <w:r>
        <w:rPr>
          <w:rFonts w:eastAsia="Consolas"/>
          <w:color w:val="000000"/>
          <w:sz w:val="21"/>
          <w:szCs w:val="21"/>
        </w:rPr>
        <w:t xml:space="preserve"> </w:t>
      </w:r>
      <w:r>
        <w:rPr>
          <w:rFonts w:eastAsia="Consolas"/>
          <w:color w:val="660066"/>
          <w:sz w:val="21"/>
          <w:szCs w:val="21"/>
        </w:rPr>
        <w:t>String</w:t>
      </w:r>
      <w:r>
        <w:rPr>
          <w:rFonts w:eastAsia="Consolas"/>
          <w:color w:val="666600"/>
          <w:sz w:val="21"/>
          <w:szCs w:val="21"/>
        </w:rPr>
        <w:t>::</w:t>
      </w:r>
      <w:r>
        <w:rPr>
          <w:rFonts w:eastAsia="Consolas"/>
          <w:color w:val="000000"/>
          <w:sz w:val="21"/>
          <w:szCs w:val="21"/>
        </w:rPr>
        <w:t>from_utf8</w:t>
      </w:r>
      <w:r>
        <w:rPr>
          <w:rFonts w:eastAsia="Consolas"/>
          <w:color w:val="666600"/>
          <w:sz w:val="21"/>
          <w:szCs w:val="21"/>
        </w:rPr>
        <w:t>(</w:t>
      </w:r>
      <w:r>
        <w:rPr>
          <w:rFonts w:eastAsia="Consolas"/>
          <w:color w:val="000000"/>
          <w:sz w:val="21"/>
          <w:szCs w:val="21"/>
        </w:rPr>
        <w:t>body_bytes</w:t>
      </w:r>
      <w:r>
        <w:rPr>
          <w:rFonts w:eastAsia="Consolas"/>
          <w:color w:val="666600"/>
          <w:sz w:val="21"/>
          <w:szCs w:val="21"/>
        </w:rPr>
        <w:t>.</w:t>
      </w:r>
      <w:r>
        <w:rPr>
          <w:rFonts w:eastAsia="Consolas"/>
          <w:color w:val="000000"/>
          <w:sz w:val="21"/>
          <w:szCs w:val="21"/>
        </w:rPr>
        <w:t>to_vec</w:t>
      </w:r>
      <w:r>
        <w:rPr>
          <w:rFonts w:eastAsia="Consolas"/>
          <w:color w:val="666600"/>
          <w:sz w:val="21"/>
          <w:szCs w:val="21"/>
        </w:rPr>
        <w:t>()).</w:t>
      </w:r>
      <w:r>
        <w:rPr>
          <w:rFonts w:eastAsia="Consolas"/>
          <w:color w:val="000000"/>
          <w:sz w:val="21"/>
          <w:szCs w:val="21"/>
        </w:rPr>
        <w:t>unwrap</w:t>
      </w:r>
      <w:r>
        <w:rPr>
          <w:rFonts w:eastAsia="Consolas"/>
          <w:color w:val="666600"/>
          <w:sz w:val="21"/>
          <w:szCs w:val="21"/>
        </w:rPr>
        <w:t>();</w:t>
      </w:r>
      <w:r>
        <w:rPr>
          <w:rFonts w:eastAsia="Consolas"/>
          <w:color w:val="000000"/>
          <w:sz w:val="21"/>
          <w:szCs w:val="21"/>
        </w:rPr>
        <w:t xml:space="preserve"> </w:t>
      </w:r>
      <w:r>
        <w:rPr>
          <w:rFonts w:eastAsia="Consolas"/>
          <w:color w:val="880000"/>
          <w:sz w:val="21"/>
          <w:szCs w:val="21"/>
        </w:rPr>
        <w:t xml:space="preserve">// </w:t>
      </w:r>
      <w:r>
        <w:rPr>
          <w:color w:val="880000"/>
          <w:sz w:val="21"/>
          <w:szCs w:val="21"/>
        </w:rPr>
        <w:t>将响应体数据转换为字符串</w:t>
      </w:r>
    </w:p>
    <w:p w14:paraId="74C48DB7"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rFonts w:eastAsia="Consolas"/>
          <w:sz w:val="21"/>
          <w:szCs w:val="21"/>
        </w:rPr>
      </w:pPr>
      <w:r>
        <w:rPr>
          <w:rFonts w:eastAsia="Consolas"/>
          <w:sz w:val="21"/>
          <w:szCs w:val="21"/>
        </w:rPr>
        <w:t xml:space="preserve">25. </w:t>
      </w:r>
      <w:r>
        <w:rPr>
          <w:rFonts w:eastAsia="Consolas"/>
          <w:color w:val="000000"/>
          <w:sz w:val="21"/>
          <w:szCs w:val="21"/>
        </w:rPr>
        <w:t xml:space="preserve">       println</w:t>
      </w:r>
      <w:r>
        <w:rPr>
          <w:rFonts w:eastAsia="Consolas"/>
          <w:color w:val="666600"/>
          <w:sz w:val="21"/>
          <w:szCs w:val="21"/>
        </w:rPr>
        <w:t>!(</w:t>
      </w:r>
      <w:r>
        <w:rPr>
          <w:rFonts w:eastAsia="Consolas"/>
          <w:color w:val="008800"/>
          <w:sz w:val="21"/>
          <w:szCs w:val="21"/>
        </w:rPr>
        <w:t>"Response body: {}"</w:t>
      </w:r>
      <w:r>
        <w:rPr>
          <w:rFonts w:eastAsia="Consolas"/>
          <w:color w:val="666600"/>
          <w:sz w:val="21"/>
          <w:szCs w:val="21"/>
        </w:rPr>
        <w:t>,</w:t>
      </w:r>
      <w:r>
        <w:rPr>
          <w:rFonts w:eastAsia="Consolas"/>
          <w:color w:val="000000"/>
          <w:sz w:val="21"/>
          <w:szCs w:val="21"/>
        </w:rPr>
        <w:t xml:space="preserve"> body_string</w:t>
      </w:r>
      <w:r>
        <w:rPr>
          <w:rFonts w:eastAsia="Consolas"/>
          <w:color w:val="666600"/>
          <w:sz w:val="21"/>
          <w:szCs w:val="21"/>
        </w:rPr>
        <w:t>);</w:t>
      </w:r>
      <w:r>
        <w:rPr>
          <w:rFonts w:eastAsia="Consolas"/>
          <w:color w:val="000000"/>
          <w:sz w:val="21"/>
          <w:szCs w:val="21"/>
        </w:rPr>
        <w:t xml:space="preserve"> </w:t>
      </w:r>
      <w:r>
        <w:rPr>
          <w:rFonts w:eastAsia="Consolas"/>
          <w:color w:val="880000"/>
          <w:sz w:val="21"/>
          <w:szCs w:val="21"/>
        </w:rPr>
        <w:t xml:space="preserve">// </w:t>
      </w:r>
      <w:r>
        <w:rPr>
          <w:color w:val="880000"/>
          <w:sz w:val="21"/>
          <w:szCs w:val="21"/>
        </w:rPr>
        <w:t>打印响应体内容</w:t>
      </w:r>
    </w:p>
    <w:p w14:paraId="337D908E"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rFonts w:eastAsia="Consolas"/>
          <w:sz w:val="21"/>
          <w:szCs w:val="21"/>
        </w:rPr>
      </w:pPr>
      <w:r>
        <w:rPr>
          <w:rFonts w:eastAsia="Consolas"/>
          <w:sz w:val="21"/>
          <w:szCs w:val="21"/>
        </w:rPr>
        <w:t xml:space="preserve">26. </w:t>
      </w:r>
      <w:r>
        <w:rPr>
          <w:rFonts w:eastAsia="Consolas"/>
          <w:color w:val="000000"/>
          <w:sz w:val="21"/>
          <w:szCs w:val="21"/>
        </w:rPr>
        <w:t xml:space="preserve">   </w:t>
      </w:r>
      <w:r>
        <w:rPr>
          <w:rFonts w:eastAsia="Consolas"/>
          <w:color w:val="666600"/>
          <w:sz w:val="21"/>
          <w:szCs w:val="21"/>
        </w:rPr>
        <w:t>});</w:t>
      </w:r>
    </w:p>
    <w:p w14:paraId="731F60CA"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rFonts w:eastAsia="Consolas"/>
          <w:sz w:val="21"/>
          <w:szCs w:val="21"/>
        </w:rPr>
      </w:pPr>
      <w:r>
        <w:rPr>
          <w:rFonts w:eastAsia="Consolas"/>
          <w:sz w:val="21"/>
          <w:szCs w:val="21"/>
        </w:rPr>
        <w:t xml:space="preserve">27. </w:t>
      </w:r>
      <w:r>
        <w:rPr>
          <w:rFonts w:eastAsia="Consolas"/>
          <w:color w:val="000000"/>
          <w:sz w:val="21"/>
          <w:szCs w:val="21"/>
        </w:rPr>
        <w:t xml:space="preserve">   </w:t>
      </w:r>
      <w:r>
        <w:rPr>
          <w:rFonts w:eastAsia="Consolas"/>
          <w:color w:val="660066"/>
          <w:sz w:val="21"/>
          <w:szCs w:val="21"/>
        </w:rPr>
        <w:t>Ok</w:t>
      </w:r>
      <w:r>
        <w:rPr>
          <w:rFonts w:eastAsia="Consolas"/>
          <w:color w:val="666600"/>
          <w:sz w:val="21"/>
          <w:szCs w:val="21"/>
        </w:rPr>
        <w:t>(())</w:t>
      </w:r>
      <w:r>
        <w:rPr>
          <w:rFonts w:eastAsia="Consolas"/>
          <w:color w:val="000000"/>
          <w:sz w:val="21"/>
          <w:szCs w:val="21"/>
        </w:rPr>
        <w:t xml:space="preserve"> </w:t>
      </w:r>
      <w:r>
        <w:rPr>
          <w:rFonts w:eastAsia="Consolas"/>
          <w:color w:val="880000"/>
          <w:sz w:val="21"/>
          <w:szCs w:val="21"/>
        </w:rPr>
        <w:t xml:space="preserve">// </w:t>
      </w:r>
      <w:r>
        <w:rPr>
          <w:color w:val="880000"/>
          <w:sz w:val="21"/>
          <w:szCs w:val="21"/>
        </w:rPr>
        <w:t>返回成功标志</w:t>
      </w:r>
    </w:p>
    <w:p w14:paraId="15D110FC"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rFonts w:eastAsia="Consolas"/>
          <w:sz w:val="21"/>
          <w:szCs w:val="21"/>
        </w:rPr>
      </w:pPr>
      <w:r>
        <w:rPr>
          <w:rFonts w:eastAsia="Consolas"/>
          <w:sz w:val="21"/>
          <w:szCs w:val="21"/>
        </w:rPr>
        <w:t xml:space="preserve">28. </w:t>
      </w:r>
      <w:r>
        <w:rPr>
          <w:rFonts w:eastAsia="Consolas"/>
          <w:color w:val="666600"/>
          <w:sz w:val="21"/>
          <w:szCs w:val="21"/>
        </w:rPr>
        <w:t>}</w:t>
      </w:r>
      <w:r>
        <w:rPr>
          <w:rFonts w:eastAsia="Consolas"/>
          <w:color w:val="000000"/>
          <w:sz w:val="21"/>
          <w:szCs w:val="21"/>
        </w:rPr>
        <w:t xml:space="preserve"> </w:t>
      </w:r>
    </w:p>
    <w:p w14:paraId="108540BB"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rFonts w:eastAsia="Consolas"/>
          <w:sz w:val="21"/>
          <w:szCs w:val="21"/>
        </w:rPr>
      </w:pPr>
      <w:r>
        <w:rPr>
          <w:rFonts w:eastAsia="Consolas"/>
          <w:sz w:val="21"/>
          <w:szCs w:val="21"/>
        </w:rPr>
        <w:t xml:space="preserve">29. </w:t>
      </w:r>
      <w:r>
        <w:rPr>
          <w:rFonts w:eastAsia="Consolas"/>
          <w:color w:val="000000"/>
          <w:sz w:val="21"/>
          <w:szCs w:val="21"/>
        </w:rPr>
        <w:t> </w:t>
      </w:r>
    </w:p>
    <w:p w14:paraId="63110DB7" w14:textId="77777777" w:rsidR="00840082" w:rsidRDefault="00000000">
      <w:pPr>
        <w:widowControl/>
        <w:ind w:firstLine="420"/>
        <w:jc w:val="left"/>
        <w:rPr>
          <w:color w:val="333333"/>
          <w:shd w:val="clear" w:color="auto" w:fill="FFFFFF"/>
        </w:rPr>
      </w:pPr>
      <w:r>
        <w:rPr>
          <w:color w:val="333333"/>
          <w:shd w:val="clear" w:color="auto" w:fill="FFFFFF"/>
        </w:rPr>
        <w:t>我们在</w:t>
      </w:r>
      <w:r>
        <w:rPr>
          <w:color w:val="333333"/>
          <w:shd w:val="clear" w:color="auto" w:fill="FFFFFF"/>
        </w:rPr>
        <w:t>11</w:t>
      </w:r>
      <w:r>
        <w:rPr>
          <w:color w:val="333333"/>
          <w:shd w:val="clear" w:color="auto" w:fill="FFFFFF"/>
        </w:rPr>
        <w:t>行创建</w:t>
      </w:r>
      <w:r>
        <w:rPr>
          <w:color w:val="333333"/>
          <w:shd w:val="clear" w:color="auto" w:fill="FFFFFF"/>
        </w:rPr>
        <w:t>HTTP</w:t>
      </w:r>
      <w:r>
        <w:rPr>
          <w:color w:val="333333"/>
          <w:shd w:val="clear" w:color="auto" w:fill="FFFFFF"/>
        </w:rPr>
        <w:t>客户端对象，</w:t>
      </w:r>
      <w:r>
        <w:rPr>
          <w:color w:val="333333"/>
          <w:shd w:val="clear" w:color="auto" w:fill="FFFFFF"/>
        </w:rPr>
        <w:t>15</w:t>
      </w:r>
      <w:r>
        <w:rPr>
          <w:color w:val="333333"/>
          <w:shd w:val="clear" w:color="auto" w:fill="FFFFFF"/>
        </w:rPr>
        <w:t>行创建请求构造器，</w:t>
      </w:r>
      <w:r>
        <w:rPr>
          <w:color w:val="333333"/>
          <w:shd w:val="clear" w:color="auto" w:fill="FFFFFF"/>
        </w:rPr>
        <w:t>Request::builder()</w:t>
      </w:r>
      <w:r>
        <w:rPr>
          <w:color w:val="333333"/>
          <w:shd w:val="clear" w:color="auto" w:fill="FFFFFF"/>
        </w:rPr>
        <w:t>方法创建一个请求构造器实例，可以用于构建</w:t>
      </w:r>
      <w:r>
        <w:rPr>
          <w:color w:val="333333"/>
          <w:shd w:val="clear" w:color="auto" w:fill="FFFFFF"/>
        </w:rPr>
        <w:t xml:space="preserve"> HTTP </w:t>
      </w:r>
      <w:r>
        <w:rPr>
          <w:color w:val="333333"/>
          <w:shd w:val="clear" w:color="auto" w:fill="FFFFFF"/>
        </w:rPr>
        <w:t>请求。在</w:t>
      </w:r>
      <w:r>
        <w:rPr>
          <w:color w:val="333333"/>
          <w:shd w:val="clear" w:color="auto" w:fill="FFFFFF"/>
        </w:rPr>
        <w:t>16</w:t>
      </w:r>
      <w:r>
        <w:rPr>
          <w:color w:val="333333"/>
          <w:shd w:val="clear" w:color="auto" w:fill="FFFFFF"/>
        </w:rPr>
        <w:t>行设置请求方法，使用</w:t>
      </w:r>
      <w:r>
        <w:rPr>
          <w:color w:val="333333"/>
          <w:shd w:val="clear" w:color="auto" w:fill="FFFFFF"/>
        </w:rPr>
        <w:t xml:space="preserve"> method() </w:t>
      </w:r>
      <w:r>
        <w:rPr>
          <w:color w:val="333333"/>
          <w:shd w:val="clear" w:color="auto" w:fill="FFFFFF"/>
        </w:rPr>
        <w:t>方法设置请求的方法，这里使用</w:t>
      </w:r>
      <w:r>
        <w:rPr>
          <w:color w:val="333333"/>
          <w:shd w:val="clear" w:color="auto" w:fill="FFFFFF"/>
        </w:rPr>
        <w:t xml:space="preserve"> "GET" </w:t>
      </w:r>
      <w:r>
        <w:rPr>
          <w:color w:val="333333"/>
          <w:shd w:val="clear" w:color="auto" w:fill="FFFFFF"/>
        </w:rPr>
        <w:t>方法发送请求。最后在</w:t>
      </w:r>
      <w:r>
        <w:rPr>
          <w:color w:val="333333"/>
          <w:shd w:val="clear" w:color="auto" w:fill="FFFFFF"/>
        </w:rPr>
        <w:t>23</w:t>
      </w:r>
      <w:r>
        <w:rPr>
          <w:color w:val="333333"/>
          <w:shd w:val="clear" w:color="auto" w:fill="FFFFFF"/>
        </w:rPr>
        <w:t>行，读取响应体数据，使用</w:t>
      </w:r>
      <w:r>
        <w:rPr>
          <w:color w:val="333333"/>
          <w:shd w:val="clear" w:color="auto" w:fill="FFFFFF"/>
        </w:rPr>
        <w:t xml:space="preserve"> hyper::body::to_bytes() </w:t>
      </w:r>
      <w:r>
        <w:rPr>
          <w:color w:val="333333"/>
          <w:shd w:val="clear" w:color="auto" w:fill="FFFFFF"/>
        </w:rPr>
        <w:t>方法将响应体数据读取为字节流。</w:t>
      </w:r>
    </w:p>
    <w:p w14:paraId="2047FFC5" w14:textId="77777777" w:rsidR="00840082" w:rsidRDefault="00000000">
      <w:pPr>
        <w:widowControl/>
        <w:ind w:firstLine="420"/>
        <w:jc w:val="left"/>
        <w:rPr>
          <w:color w:val="333333"/>
          <w:shd w:val="clear" w:color="auto" w:fill="FFFFFF"/>
        </w:rPr>
      </w:pPr>
      <w:r>
        <w:rPr>
          <w:color w:val="333333"/>
          <w:shd w:val="clear" w:color="auto" w:fill="FFFFFF"/>
        </w:rPr>
        <w:t>以上代码通过使用</w:t>
      </w:r>
      <w:r>
        <w:rPr>
          <w:color w:val="333333"/>
          <w:shd w:val="clear" w:color="auto" w:fill="FFFFFF"/>
        </w:rPr>
        <w:t xml:space="preserve"> Hyper </w:t>
      </w:r>
      <w:r>
        <w:rPr>
          <w:color w:val="333333"/>
          <w:shd w:val="clear" w:color="auto" w:fill="FFFFFF"/>
        </w:rPr>
        <w:t>库发送了一个简单的</w:t>
      </w:r>
      <w:r>
        <w:rPr>
          <w:color w:val="333333"/>
          <w:shd w:val="clear" w:color="auto" w:fill="FFFFFF"/>
        </w:rPr>
        <w:t xml:space="preserve"> HTTP GET </w:t>
      </w:r>
      <w:r>
        <w:rPr>
          <w:color w:val="333333"/>
          <w:shd w:val="clear" w:color="auto" w:fill="FFFFFF"/>
        </w:rPr>
        <w:t>请求，并打印出了响应体的内容。它完成了以下几个步骤：</w:t>
      </w:r>
    </w:p>
    <w:p w14:paraId="052BFDB0" w14:textId="77777777" w:rsidR="00840082" w:rsidRDefault="00000000">
      <w:pPr>
        <w:pStyle w:val="aff6"/>
        <w:widowControl/>
        <w:numPr>
          <w:ilvl w:val="0"/>
          <w:numId w:val="114"/>
        </w:numPr>
        <w:ind w:left="0" w:firstLineChars="0" w:firstLine="415"/>
        <w:jc w:val="left"/>
        <w:rPr>
          <w:color w:val="333333"/>
          <w:shd w:val="clear" w:color="auto" w:fill="FFFFFF"/>
        </w:rPr>
      </w:pPr>
      <w:r>
        <w:rPr>
          <w:color w:val="333333"/>
          <w:shd w:val="clear" w:color="auto" w:fill="FFFFFF"/>
        </w:rPr>
        <w:t>使用</w:t>
      </w:r>
      <w:r>
        <w:rPr>
          <w:color w:val="333333"/>
          <w:shd w:val="clear" w:color="auto" w:fill="FFFFFF"/>
        </w:rPr>
        <w:t>rt.block_on(async { ... })</w:t>
      </w:r>
      <w:r>
        <w:rPr>
          <w:color w:val="333333"/>
          <w:shd w:val="clear" w:color="auto" w:fill="FFFFFF"/>
        </w:rPr>
        <w:t>创建一个同步运行时实例，在同步运行时中执行了异步代码。</w:t>
      </w:r>
    </w:p>
    <w:p w14:paraId="03B0099B" w14:textId="77777777" w:rsidR="00840082" w:rsidRDefault="00000000">
      <w:pPr>
        <w:pStyle w:val="aff6"/>
        <w:widowControl/>
        <w:numPr>
          <w:ilvl w:val="0"/>
          <w:numId w:val="114"/>
        </w:numPr>
        <w:ind w:left="0" w:firstLineChars="0" w:firstLine="415"/>
        <w:jc w:val="left"/>
        <w:rPr>
          <w:color w:val="333333"/>
          <w:shd w:val="clear" w:color="auto" w:fill="FFFFFF"/>
        </w:rPr>
      </w:pPr>
      <w:r>
        <w:rPr>
          <w:color w:val="333333"/>
          <w:shd w:val="clear" w:color="auto" w:fill="FFFFFF"/>
        </w:rPr>
        <w:t>创建一个</w:t>
      </w:r>
      <w:r>
        <w:rPr>
          <w:color w:val="333333"/>
          <w:shd w:val="clear" w:color="auto" w:fill="FFFFFF"/>
        </w:rPr>
        <w:t xml:space="preserve"> Hyper </w:t>
      </w:r>
      <w:r>
        <w:rPr>
          <w:color w:val="333333"/>
          <w:shd w:val="clear" w:color="auto" w:fill="FFFFFF"/>
        </w:rPr>
        <w:t>客户端，使用</w:t>
      </w:r>
      <w:r>
        <w:rPr>
          <w:color w:val="333333"/>
          <w:shd w:val="clear" w:color="auto" w:fill="FFFFFF"/>
        </w:rPr>
        <w:t xml:space="preserve"> Request::builder() </w:t>
      </w:r>
      <w:r>
        <w:rPr>
          <w:color w:val="333333"/>
          <w:shd w:val="clear" w:color="auto" w:fill="FFFFFF"/>
        </w:rPr>
        <w:t>创建了一个请求构造器，设置请求方法为</w:t>
      </w:r>
      <w:r>
        <w:rPr>
          <w:color w:val="333333"/>
          <w:shd w:val="clear" w:color="auto" w:fill="FFFFFF"/>
        </w:rPr>
        <w:t xml:space="preserve"> GET</w:t>
      </w:r>
      <w:r>
        <w:rPr>
          <w:color w:val="333333"/>
          <w:shd w:val="clear" w:color="auto" w:fill="FFFFFF"/>
        </w:rPr>
        <w:t>，请求</w:t>
      </w:r>
      <w:r>
        <w:rPr>
          <w:color w:val="333333"/>
          <w:shd w:val="clear" w:color="auto" w:fill="FFFFFF"/>
        </w:rPr>
        <w:t xml:space="preserve"> URL </w:t>
      </w:r>
      <w:r>
        <w:rPr>
          <w:color w:val="333333"/>
          <w:shd w:val="clear" w:color="auto" w:fill="FFFFFF"/>
        </w:rPr>
        <w:t>为</w:t>
      </w:r>
      <w:r>
        <w:rPr>
          <w:color w:val="333333"/>
          <w:shd w:val="clear" w:color="auto" w:fill="FFFFFF"/>
        </w:rPr>
        <w:t xml:space="preserve"> HTTP://localhost:8088</w:t>
      </w:r>
      <w:r>
        <w:rPr>
          <w:color w:val="333333"/>
          <w:shd w:val="clear" w:color="auto" w:fill="FFFFFF"/>
        </w:rPr>
        <w:t>，设置请求体为空。</w:t>
      </w:r>
    </w:p>
    <w:p w14:paraId="136D296C" w14:textId="77777777" w:rsidR="00840082" w:rsidRDefault="00000000">
      <w:pPr>
        <w:pStyle w:val="aff6"/>
        <w:widowControl/>
        <w:numPr>
          <w:ilvl w:val="0"/>
          <w:numId w:val="114"/>
        </w:numPr>
        <w:ind w:left="0" w:firstLineChars="0" w:firstLine="415"/>
        <w:jc w:val="left"/>
        <w:rPr>
          <w:color w:val="333333"/>
          <w:shd w:val="clear" w:color="auto" w:fill="FFFFFF"/>
        </w:rPr>
      </w:pPr>
      <w:r>
        <w:rPr>
          <w:color w:val="333333"/>
          <w:shd w:val="clear" w:color="auto" w:fill="FFFFFF"/>
        </w:rPr>
        <w:t>发送请求，等待响应。</w:t>
      </w:r>
    </w:p>
    <w:p w14:paraId="5DDACADB" w14:textId="77777777" w:rsidR="00840082" w:rsidRDefault="00000000">
      <w:pPr>
        <w:pStyle w:val="aff6"/>
        <w:widowControl/>
        <w:numPr>
          <w:ilvl w:val="0"/>
          <w:numId w:val="114"/>
        </w:numPr>
        <w:ind w:left="0" w:firstLineChars="0" w:firstLine="415"/>
        <w:jc w:val="left"/>
        <w:rPr>
          <w:color w:val="333333"/>
          <w:shd w:val="clear" w:color="auto" w:fill="FFFFFF"/>
        </w:rPr>
      </w:pPr>
      <w:r>
        <w:rPr>
          <w:color w:val="333333"/>
          <w:shd w:val="clear" w:color="auto" w:fill="FFFFFF"/>
        </w:rPr>
        <w:t>通过调用</w:t>
      </w:r>
      <w:r>
        <w:rPr>
          <w:color w:val="333333"/>
          <w:shd w:val="clear" w:color="auto" w:fill="FFFFFF"/>
        </w:rPr>
        <w:t xml:space="preserve"> hyper::body::to_bytes </w:t>
      </w:r>
      <w:r>
        <w:rPr>
          <w:color w:val="333333"/>
          <w:shd w:val="clear" w:color="auto" w:fill="FFFFFF"/>
        </w:rPr>
        <w:t>方法读取响应体的数据，将响应体数据转换为字符串形式，使用</w:t>
      </w:r>
      <w:r>
        <w:rPr>
          <w:color w:val="333333"/>
          <w:shd w:val="clear" w:color="auto" w:fill="FFFFFF"/>
        </w:rPr>
        <w:t xml:space="preserve"> println! </w:t>
      </w:r>
      <w:r>
        <w:rPr>
          <w:color w:val="333333"/>
          <w:shd w:val="clear" w:color="auto" w:fill="FFFFFF"/>
        </w:rPr>
        <w:t>宏打印了响应体的内容。</w:t>
      </w:r>
    </w:p>
    <w:p w14:paraId="2DA51D5C" w14:textId="77777777" w:rsidR="00840082" w:rsidRDefault="00000000">
      <w:pPr>
        <w:pStyle w:val="aff6"/>
        <w:widowControl/>
        <w:numPr>
          <w:ilvl w:val="0"/>
          <w:numId w:val="114"/>
        </w:numPr>
        <w:ind w:left="0" w:firstLineChars="0" w:firstLine="415"/>
        <w:jc w:val="left"/>
        <w:rPr>
          <w:color w:val="333333"/>
          <w:shd w:val="clear" w:color="auto" w:fill="FFFFFF"/>
        </w:rPr>
      </w:pPr>
      <w:r>
        <w:rPr>
          <w:color w:val="333333"/>
          <w:shd w:val="clear" w:color="auto" w:fill="FFFFFF"/>
        </w:rPr>
        <w:t>返回一个成功标志给</w:t>
      </w:r>
      <w:r>
        <w:rPr>
          <w:color w:val="333333"/>
          <w:shd w:val="clear" w:color="auto" w:fill="FFFFFF"/>
        </w:rPr>
        <w:t xml:space="preserve"> main </w:t>
      </w:r>
      <w:r>
        <w:rPr>
          <w:color w:val="333333"/>
          <w:shd w:val="clear" w:color="auto" w:fill="FFFFFF"/>
        </w:rPr>
        <w:t>函数。</w:t>
      </w:r>
    </w:p>
    <w:p w14:paraId="3264182E" w14:textId="77777777" w:rsidR="00840082" w:rsidRDefault="00000000">
      <w:pPr>
        <w:widowControl/>
        <w:ind w:firstLine="420"/>
        <w:jc w:val="left"/>
        <w:rPr>
          <w:color w:val="333333"/>
          <w:shd w:val="clear" w:color="auto" w:fill="FFFFFF"/>
        </w:rPr>
      </w:pPr>
      <w:r>
        <w:rPr>
          <w:color w:val="333333"/>
          <w:shd w:val="clear" w:color="auto" w:fill="FFFFFF"/>
        </w:rPr>
        <w:t>代码展示了如何使用</w:t>
      </w:r>
      <w:r>
        <w:rPr>
          <w:color w:val="333333"/>
          <w:shd w:val="clear" w:color="auto" w:fill="FFFFFF"/>
        </w:rPr>
        <w:t xml:space="preserve"> Hyper </w:t>
      </w:r>
      <w:r>
        <w:rPr>
          <w:color w:val="333333"/>
          <w:shd w:val="clear" w:color="auto" w:fill="FFFFFF"/>
        </w:rPr>
        <w:t>库发送一个简单的</w:t>
      </w:r>
      <w:r>
        <w:rPr>
          <w:color w:val="333333"/>
          <w:shd w:val="clear" w:color="auto" w:fill="FFFFFF"/>
        </w:rPr>
        <w:t xml:space="preserve"> HTTP GET </w:t>
      </w:r>
      <w:r>
        <w:rPr>
          <w:color w:val="333333"/>
          <w:shd w:val="clear" w:color="auto" w:fill="FFFFFF"/>
        </w:rPr>
        <w:t>请求，并处理响应体的内容，想要实现其他内容可以通过添加更加复杂的逻辑来实现，在此不再赘述。</w:t>
      </w:r>
    </w:p>
    <w:p w14:paraId="45007AAC" w14:textId="77777777" w:rsidR="00840082" w:rsidRDefault="00000000">
      <w:pPr>
        <w:widowControl/>
        <w:ind w:firstLine="420"/>
        <w:jc w:val="left"/>
        <w:rPr>
          <w:color w:val="333333"/>
          <w:shd w:val="clear" w:color="auto" w:fill="FFFFFF"/>
        </w:rPr>
      </w:pPr>
      <w:r>
        <w:rPr>
          <w:color w:val="333333"/>
          <w:shd w:val="clear" w:color="auto" w:fill="FFFFFF"/>
        </w:rPr>
        <w:t>根据以上的客户端代码，我们给出以下给出相应服务端代码供参考：</w:t>
      </w:r>
    </w:p>
    <w:p w14:paraId="3E6EE9C8"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rFonts w:eastAsia="Consolas"/>
          <w:sz w:val="21"/>
          <w:szCs w:val="21"/>
        </w:rPr>
      </w:pPr>
      <w:r>
        <w:rPr>
          <w:rFonts w:eastAsia="Consolas"/>
          <w:sz w:val="21"/>
          <w:szCs w:val="21"/>
        </w:rPr>
        <w:t xml:space="preserve"> 1. </w:t>
      </w:r>
      <w:r>
        <w:rPr>
          <w:rFonts w:eastAsia="Consolas"/>
          <w:color w:val="000000"/>
          <w:sz w:val="21"/>
          <w:szCs w:val="21"/>
        </w:rPr>
        <w:t xml:space="preserve"> </w:t>
      </w:r>
      <w:r>
        <w:rPr>
          <w:rFonts w:eastAsia="Consolas"/>
          <w:color w:val="000088"/>
          <w:sz w:val="21"/>
          <w:szCs w:val="21"/>
        </w:rPr>
        <w:t>use</w:t>
      </w:r>
      <w:r>
        <w:rPr>
          <w:rFonts w:eastAsia="Consolas"/>
          <w:color w:val="000000"/>
          <w:sz w:val="21"/>
          <w:szCs w:val="21"/>
        </w:rPr>
        <w:t xml:space="preserve"> hyper</w:t>
      </w:r>
      <w:r>
        <w:rPr>
          <w:rFonts w:eastAsia="Consolas"/>
          <w:color w:val="666600"/>
          <w:sz w:val="21"/>
          <w:szCs w:val="21"/>
        </w:rPr>
        <w:t>::{</w:t>
      </w:r>
      <w:r>
        <w:rPr>
          <w:rFonts w:eastAsia="Consolas"/>
          <w:color w:val="660066"/>
          <w:sz w:val="21"/>
          <w:szCs w:val="21"/>
        </w:rPr>
        <w:t>Body</w:t>
      </w:r>
      <w:r>
        <w:rPr>
          <w:rFonts w:eastAsia="Consolas"/>
          <w:color w:val="666600"/>
          <w:sz w:val="21"/>
          <w:szCs w:val="21"/>
        </w:rPr>
        <w:t>,</w:t>
      </w:r>
      <w:r>
        <w:rPr>
          <w:rFonts w:eastAsia="Consolas"/>
          <w:color w:val="000000"/>
          <w:sz w:val="21"/>
          <w:szCs w:val="21"/>
        </w:rPr>
        <w:t xml:space="preserve"> </w:t>
      </w:r>
      <w:r>
        <w:rPr>
          <w:rFonts w:eastAsia="Consolas"/>
          <w:color w:val="660066"/>
          <w:sz w:val="21"/>
          <w:szCs w:val="21"/>
        </w:rPr>
        <w:t>Request</w:t>
      </w:r>
      <w:r>
        <w:rPr>
          <w:rFonts w:eastAsia="Consolas"/>
          <w:color w:val="666600"/>
          <w:sz w:val="21"/>
          <w:szCs w:val="21"/>
        </w:rPr>
        <w:t>,</w:t>
      </w:r>
      <w:r>
        <w:rPr>
          <w:rFonts w:eastAsia="Consolas"/>
          <w:color w:val="000000"/>
          <w:sz w:val="21"/>
          <w:szCs w:val="21"/>
        </w:rPr>
        <w:t xml:space="preserve"> </w:t>
      </w:r>
      <w:r>
        <w:rPr>
          <w:rFonts w:eastAsia="Consolas"/>
          <w:color w:val="660066"/>
          <w:sz w:val="21"/>
          <w:szCs w:val="21"/>
        </w:rPr>
        <w:t>Response</w:t>
      </w:r>
      <w:r>
        <w:rPr>
          <w:rFonts w:eastAsia="Consolas"/>
          <w:color w:val="666600"/>
          <w:sz w:val="21"/>
          <w:szCs w:val="21"/>
        </w:rPr>
        <w:t>,</w:t>
      </w:r>
      <w:r>
        <w:rPr>
          <w:rFonts w:eastAsia="Consolas"/>
          <w:color w:val="000000"/>
          <w:sz w:val="21"/>
          <w:szCs w:val="21"/>
        </w:rPr>
        <w:t xml:space="preserve"> </w:t>
      </w:r>
      <w:r>
        <w:rPr>
          <w:rFonts w:eastAsia="Consolas"/>
          <w:color w:val="660066"/>
          <w:sz w:val="21"/>
          <w:szCs w:val="21"/>
        </w:rPr>
        <w:t>Server</w:t>
      </w:r>
      <w:r>
        <w:rPr>
          <w:rFonts w:eastAsia="Consolas"/>
          <w:color w:val="666600"/>
          <w:sz w:val="21"/>
          <w:szCs w:val="21"/>
        </w:rPr>
        <w:t>};</w:t>
      </w:r>
      <w:r>
        <w:rPr>
          <w:rFonts w:eastAsia="Consolas"/>
          <w:color w:val="000000"/>
          <w:sz w:val="21"/>
          <w:szCs w:val="21"/>
        </w:rPr>
        <w:t xml:space="preserve"> </w:t>
      </w:r>
      <w:r>
        <w:rPr>
          <w:rFonts w:eastAsia="Consolas"/>
          <w:color w:val="880000"/>
          <w:sz w:val="21"/>
          <w:szCs w:val="21"/>
        </w:rPr>
        <w:t xml:space="preserve">// </w:t>
      </w:r>
      <w:r>
        <w:rPr>
          <w:color w:val="880000"/>
          <w:sz w:val="21"/>
          <w:szCs w:val="21"/>
        </w:rPr>
        <w:t>导入需要的</w:t>
      </w:r>
      <w:r>
        <w:rPr>
          <w:rFonts w:eastAsia="Consolas"/>
          <w:color w:val="880000"/>
          <w:sz w:val="21"/>
          <w:szCs w:val="21"/>
        </w:rPr>
        <w:t xml:space="preserve"> Hyper </w:t>
      </w:r>
      <w:r>
        <w:rPr>
          <w:color w:val="880000"/>
          <w:sz w:val="21"/>
          <w:szCs w:val="21"/>
        </w:rPr>
        <w:t>模块</w:t>
      </w:r>
    </w:p>
    <w:p w14:paraId="400B7A91"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rFonts w:eastAsia="Consolas"/>
          <w:sz w:val="21"/>
          <w:szCs w:val="21"/>
        </w:rPr>
      </w:pPr>
      <w:r>
        <w:rPr>
          <w:rFonts w:eastAsia="Consolas"/>
          <w:sz w:val="21"/>
          <w:szCs w:val="21"/>
        </w:rPr>
        <w:t xml:space="preserve"> 2. </w:t>
      </w:r>
      <w:r>
        <w:rPr>
          <w:rFonts w:eastAsia="Consolas"/>
          <w:color w:val="000088"/>
          <w:sz w:val="21"/>
          <w:szCs w:val="21"/>
        </w:rPr>
        <w:t>use</w:t>
      </w:r>
      <w:r>
        <w:rPr>
          <w:rFonts w:eastAsia="Consolas"/>
          <w:color w:val="000000"/>
          <w:sz w:val="21"/>
          <w:szCs w:val="21"/>
        </w:rPr>
        <w:t xml:space="preserve"> std</w:t>
      </w:r>
      <w:r>
        <w:rPr>
          <w:rFonts w:eastAsia="Consolas"/>
          <w:color w:val="666600"/>
          <w:sz w:val="21"/>
          <w:szCs w:val="21"/>
        </w:rPr>
        <w:t>::</w:t>
      </w:r>
      <w:r>
        <w:rPr>
          <w:rFonts w:eastAsia="Consolas"/>
          <w:color w:val="000000"/>
          <w:sz w:val="21"/>
          <w:szCs w:val="21"/>
        </w:rPr>
        <w:t>convert</w:t>
      </w:r>
      <w:r>
        <w:rPr>
          <w:rFonts w:eastAsia="Consolas"/>
          <w:color w:val="666600"/>
          <w:sz w:val="21"/>
          <w:szCs w:val="21"/>
        </w:rPr>
        <w:t>::</w:t>
      </w:r>
      <w:r>
        <w:rPr>
          <w:rFonts w:eastAsia="Consolas"/>
          <w:color w:val="660066"/>
          <w:sz w:val="21"/>
          <w:szCs w:val="21"/>
        </w:rPr>
        <w:t>Infallible</w:t>
      </w:r>
      <w:r>
        <w:rPr>
          <w:rFonts w:eastAsia="Consolas"/>
          <w:color w:val="666600"/>
          <w:sz w:val="21"/>
          <w:szCs w:val="21"/>
        </w:rPr>
        <w:t>;</w:t>
      </w:r>
      <w:r>
        <w:rPr>
          <w:rFonts w:eastAsia="Consolas"/>
          <w:color w:val="000000"/>
          <w:sz w:val="21"/>
          <w:szCs w:val="21"/>
        </w:rPr>
        <w:t xml:space="preserve"> </w:t>
      </w:r>
      <w:r>
        <w:rPr>
          <w:rFonts w:eastAsia="Consolas"/>
          <w:color w:val="880000"/>
          <w:sz w:val="21"/>
          <w:szCs w:val="21"/>
        </w:rPr>
        <w:t xml:space="preserve">// </w:t>
      </w:r>
      <w:r>
        <w:rPr>
          <w:color w:val="880000"/>
          <w:sz w:val="21"/>
          <w:szCs w:val="21"/>
        </w:rPr>
        <w:t>导入</w:t>
      </w:r>
      <w:r>
        <w:rPr>
          <w:rFonts w:eastAsia="Consolas"/>
          <w:color w:val="880000"/>
          <w:sz w:val="21"/>
          <w:szCs w:val="21"/>
        </w:rPr>
        <w:t xml:space="preserve"> Infallible </w:t>
      </w:r>
      <w:r>
        <w:rPr>
          <w:color w:val="880000"/>
          <w:sz w:val="21"/>
          <w:szCs w:val="21"/>
        </w:rPr>
        <w:t>类型，表示无法发生错误</w:t>
      </w:r>
    </w:p>
    <w:p w14:paraId="1369EF82"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rFonts w:eastAsia="Consolas"/>
          <w:sz w:val="21"/>
          <w:szCs w:val="21"/>
        </w:rPr>
      </w:pPr>
      <w:r>
        <w:rPr>
          <w:rFonts w:eastAsia="Consolas"/>
          <w:sz w:val="21"/>
          <w:szCs w:val="21"/>
        </w:rPr>
        <w:t xml:space="preserve"> 3. </w:t>
      </w:r>
      <w:r>
        <w:rPr>
          <w:rFonts w:eastAsia="Consolas"/>
          <w:color w:val="000088"/>
          <w:sz w:val="21"/>
          <w:szCs w:val="21"/>
        </w:rPr>
        <w:t>use</w:t>
      </w:r>
      <w:r>
        <w:rPr>
          <w:rFonts w:eastAsia="Consolas"/>
          <w:color w:val="000000"/>
          <w:sz w:val="21"/>
          <w:szCs w:val="21"/>
        </w:rPr>
        <w:t xml:space="preserve"> hyper</w:t>
      </w:r>
      <w:r>
        <w:rPr>
          <w:rFonts w:eastAsia="Consolas"/>
          <w:color w:val="666600"/>
          <w:sz w:val="21"/>
          <w:szCs w:val="21"/>
        </w:rPr>
        <w:t>::</w:t>
      </w:r>
      <w:r>
        <w:rPr>
          <w:rFonts w:eastAsia="Consolas"/>
          <w:color w:val="000000"/>
          <w:sz w:val="21"/>
          <w:szCs w:val="21"/>
        </w:rPr>
        <w:t>service</w:t>
      </w:r>
      <w:r>
        <w:rPr>
          <w:rFonts w:eastAsia="Consolas"/>
          <w:color w:val="666600"/>
          <w:sz w:val="21"/>
          <w:szCs w:val="21"/>
        </w:rPr>
        <w:t>::{</w:t>
      </w:r>
      <w:r>
        <w:rPr>
          <w:rFonts w:eastAsia="Consolas"/>
          <w:color w:val="000000"/>
          <w:sz w:val="21"/>
          <w:szCs w:val="21"/>
        </w:rPr>
        <w:t>make_service_fn</w:t>
      </w:r>
      <w:r>
        <w:rPr>
          <w:rFonts w:eastAsia="Consolas"/>
          <w:color w:val="666600"/>
          <w:sz w:val="21"/>
          <w:szCs w:val="21"/>
        </w:rPr>
        <w:t>,</w:t>
      </w:r>
      <w:r>
        <w:rPr>
          <w:rFonts w:eastAsia="Consolas"/>
          <w:color w:val="000000"/>
          <w:sz w:val="21"/>
          <w:szCs w:val="21"/>
        </w:rPr>
        <w:t xml:space="preserve"> service_fn</w:t>
      </w:r>
      <w:r>
        <w:rPr>
          <w:rFonts w:eastAsia="Consolas"/>
          <w:color w:val="666600"/>
          <w:sz w:val="21"/>
          <w:szCs w:val="21"/>
        </w:rPr>
        <w:t>};</w:t>
      </w:r>
      <w:r>
        <w:rPr>
          <w:rFonts w:eastAsia="Consolas"/>
          <w:color w:val="000000"/>
          <w:sz w:val="21"/>
          <w:szCs w:val="21"/>
        </w:rPr>
        <w:t xml:space="preserve"> </w:t>
      </w:r>
      <w:r>
        <w:rPr>
          <w:rFonts w:eastAsia="Consolas"/>
          <w:color w:val="880000"/>
          <w:sz w:val="21"/>
          <w:szCs w:val="21"/>
        </w:rPr>
        <w:t xml:space="preserve">// </w:t>
      </w:r>
      <w:r>
        <w:rPr>
          <w:color w:val="880000"/>
          <w:sz w:val="21"/>
          <w:szCs w:val="21"/>
        </w:rPr>
        <w:t>导入构建服务的相关类型和函数</w:t>
      </w:r>
    </w:p>
    <w:p w14:paraId="6216181B"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rFonts w:eastAsia="Consolas"/>
          <w:sz w:val="21"/>
          <w:szCs w:val="21"/>
        </w:rPr>
      </w:pPr>
      <w:r>
        <w:rPr>
          <w:rFonts w:eastAsia="Consolas"/>
          <w:sz w:val="21"/>
          <w:szCs w:val="21"/>
        </w:rPr>
        <w:t xml:space="preserve"> 4. </w:t>
      </w:r>
      <w:r>
        <w:rPr>
          <w:rFonts w:eastAsia="Consolas"/>
          <w:color w:val="000088"/>
          <w:sz w:val="21"/>
          <w:szCs w:val="21"/>
        </w:rPr>
        <w:t>use</w:t>
      </w:r>
      <w:r>
        <w:rPr>
          <w:rFonts w:eastAsia="Consolas"/>
          <w:color w:val="000000"/>
          <w:sz w:val="21"/>
          <w:szCs w:val="21"/>
        </w:rPr>
        <w:t xml:space="preserve"> tokio</w:t>
      </w:r>
      <w:r>
        <w:rPr>
          <w:rFonts w:eastAsia="Consolas"/>
          <w:color w:val="666600"/>
          <w:sz w:val="21"/>
          <w:szCs w:val="21"/>
        </w:rPr>
        <w:t>::</w:t>
      </w:r>
      <w:r>
        <w:rPr>
          <w:rFonts w:eastAsia="Consolas"/>
          <w:color w:val="000000"/>
          <w:sz w:val="21"/>
          <w:szCs w:val="21"/>
        </w:rPr>
        <w:t>task</w:t>
      </w:r>
      <w:r>
        <w:rPr>
          <w:rFonts w:eastAsia="Consolas"/>
          <w:color w:val="666600"/>
          <w:sz w:val="21"/>
          <w:szCs w:val="21"/>
        </w:rPr>
        <w:t>;</w:t>
      </w:r>
      <w:r>
        <w:rPr>
          <w:rFonts w:eastAsia="Consolas"/>
          <w:color w:val="000000"/>
          <w:sz w:val="21"/>
          <w:szCs w:val="21"/>
        </w:rPr>
        <w:t xml:space="preserve"> </w:t>
      </w:r>
      <w:r>
        <w:rPr>
          <w:rFonts w:eastAsia="Consolas"/>
          <w:color w:val="880000"/>
          <w:sz w:val="21"/>
          <w:szCs w:val="21"/>
        </w:rPr>
        <w:t xml:space="preserve">// </w:t>
      </w:r>
      <w:r>
        <w:rPr>
          <w:color w:val="880000"/>
          <w:sz w:val="21"/>
          <w:szCs w:val="21"/>
        </w:rPr>
        <w:t>导入</w:t>
      </w:r>
      <w:r>
        <w:rPr>
          <w:rFonts w:eastAsia="Consolas"/>
          <w:color w:val="880000"/>
          <w:sz w:val="21"/>
          <w:szCs w:val="21"/>
        </w:rPr>
        <w:t xml:space="preserve"> tokio </w:t>
      </w:r>
      <w:r>
        <w:rPr>
          <w:color w:val="880000"/>
          <w:sz w:val="21"/>
          <w:szCs w:val="21"/>
        </w:rPr>
        <w:t>任务调度器</w:t>
      </w:r>
    </w:p>
    <w:p w14:paraId="04A7A166"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rFonts w:eastAsia="Consolas"/>
          <w:sz w:val="21"/>
          <w:szCs w:val="21"/>
        </w:rPr>
      </w:pPr>
      <w:r>
        <w:rPr>
          <w:rFonts w:eastAsia="Consolas"/>
          <w:sz w:val="21"/>
          <w:szCs w:val="21"/>
        </w:rPr>
        <w:t xml:space="preserve"> 5. </w:t>
      </w:r>
      <w:r>
        <w:rPr>
          <w:rFonts w:eastAsia="Consolas"/>
          <w:color w:val="880000"/>
          <w:sz w:val="21"/>
          <w:szCs w:val="21"/>
        </w:rPr>
        <w:t xml:space="preserve">// </w:t>
      </w:r>
      <w:r>
        <w:rPr>
          <w:color w:val="880000"/>
          <w:sz w:val="21"/>
          <w:szCs w:val="21"/>
        </w:rPr>
        <w:t>处理请求的异步函数</w:t>
      </w:r>
    </w:p>
    <w:p w14:paraId="2DE77483"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rFonts w:eastAsia="Consolas"/>
          <w:sz w:val="21"/>
          <w:szCs w:val="21"/>
        </w:rPr>
      </w:pPr>
      <w:r>
        <w:rPr>
          <w:rFonts w:eastAsia="Consolas"/>
          <w:sz w:val="21"/>
          <w:szCs w:val="21"/>
        </w:rPr>
        <w:t xml:space="preserve"> 6. </w:t>
      </w:r>
      <w:r>
        <w:rPr>
          <w:rFonts w:eastAsia="Consolas"/>
          <w:color w:val="000088"/>
          <w:sz w:val="21"/>
          <w:szCs w:val="21"/>
        </w:rPr>
        <w:t>async</w:t>
      </w:r>
      <w:r>
        <w:rPr>
          <w:rFonts w:eastAsia="Consolas"/>
          <w:color w:val="000000"/>
          <w:sz w:val="21"/>
          <w:szCs w:val="21"/>
        </w:rPr>
        <w:t xml:space="preserve"> fn handle_request</w:t>
      </w:r>
      <w:r>
        <w:rPr>
          <w:rFonts w:eastAsia="Consolas"/>
          <w:color w:val="666600"/>
          <w:sz w:val="21"/>
          <w:szCs w:val="21"/>
        </w:rPr>
        <w:t>(</w:t>
      </w:r>
      <w:r>
        <w:rPr>
          <w:rFonts w:eastAsia="Consolas"/>
          <w:color w:val="000000"/>
          <w:sz w:val="21"/>
          <w:szCs w:val="21"/>
        </w:rPr>
        <w:t>_req</w:t>
      </w:r>
      <w:r>
        <w:rPr>
          <w:rFonts w:eastAsia="Consolas"/>
          <w:color w:val="666600"/>
          <w:sz w:val="21"/>
          <w:szCs w:val="21"/>
        </w:rPr>
        <w:t>:</w:t>
      </w:r>
      <w:r>
        <w:rPr>
          <w:rFonts w:eastAsia="Consolas"/>
          <w:color w:val="000000"/>
          <w:sz w:val="21"/>
          <w:szCs w:val="21"/>
        </w:rPr>
        <w:t xml:space="preserve"> </w:t>
      </w:r>
      <w:r>
        <w:rPr>
          <w:rFonts w:eastAsia="Consolas"/>
          <w:color w:val="660066"/>
          <w:sz w:val="21"/>
          <w:szCs w:val="21"/>
        </w:rPr>
        <w:t>Request</w:t>
      </w:r>
      <w:r>
        <w:rPr>
          <w:rFonts w:eastAsia="Consolas"/>
          <w:color w:val="666600"/>
          <w:sz w:val="21"/>
          <w:szCs w:val="21"/>
        </w:rPr>
        <w:t>&lt;</w:t>
      </w:r>
      <w:r>
        <w:rPr>
          <w:rFonts w:eastAsia="Consolas"/>
          <w:color w:val="660066"/>
          <w:sz w:val="21"/>
          <w:szCs w:val="21"/>
        </w:rPr>
        <w:t>Body</w:t>
      </w:r>
      <w:r>
        <w:rPr>
          <w:rFonts w:eastAsia="Consolas"/>
          <w:color w:val="666600"/>
          <w:sz w:val="21"/>
          <w:szCs w:val="21"/>
        </w:rPr>
        <w:t>&gt;)</w:t>
      </w:r>
      <w:r>
        <w:rPr>
          <w:rFonts w:eastAsia="Consolas"/>
          <w:color w:val="000000"/>
          <w:sz w:val="21"/>
          <w:szCs w:val="21"/>
        </w:rPr>
        <w:t xml:space="preserve"> </w:t>
      </w:r>
      <w:r>
        <w:rPr>
          <w:rFonts w:eastAsia="Consolas"/>
          <w:color w:val="666600"/>
          <w:sz w:val="21"/>
          <w:szCs w:val="21"/>
        </w:rPr>
        <w:t>-&gt;</w:t>
      </w:r>
      <w:r>
        <w:rPr>
          <w:rFonts w:eastAsia="Consolas"/>
          <w:color w:val="000000"/>
          <w:sz w:val="21"/>
          <w:szCs w:val="21"/>
        </w:rPr>
        <w:t xml:space="preserve"> </w:t>
      </w:r>
      <w:r>
        <w:rPr>
          <w:rFonts w:eastAsia="Consolas"/>
          <w:color w:val="660066"/>
          <w:sz w:val="21"/>
          <w:szCs w:val="21"/>
        </w:rPr>
        <w:t>Result</w:t>
      </w:r>
      <w:r>
        <w:rPr>
          <w:rFonts w:eastAsia="Consolas"/>
          <w:color w:val="666600"/>
          <w:sz w:val="21"/>
          <w:szCs w:val="21"/>
        </w:rPr>
        <w:t>&lt;</w:t>
      </w:r>
      <w:r>
        <w:rPr>
          <w:rFonts w:eastAsia="Consolas"/>
          <w:color w:val="660066"/>
          <w:sz w:val="21"/>
          <w:szCs w:val="21"/>
        </w:rPr>
        <w:t>Response</w:t>
      </w:r>
      <w:r>
        <w:rPr>
          <w:rFonts w:eastAsia="Consolas"/>
          <w:color w:val="666600"/>
          <w:sz w:val="21"/>
          <w:szCs w:val="21"/>
        </w:rPr>
        <w:t>&lt;</w:t>
      </w:r>
      <w:r>
        <w:rPr>
          <w:rFonts w:eastAsia="Consolas"/>
          <w:color w:val="660066"/>
          <w:sz w:val="21"/>
          <w:szCs w:val="21"/>
        </w:rPr>
        <w:t>Body</w:t>
      </w:r>
      <w:r>
        <w:rPr>
          <w:rFonts w:eastAsia="Consolas"/>
          <w:color w:val="666600"/>
          <w:sz w:val="21"/>
          <w:szCs w:val="21"/>
        </w:rPr>
        <w:t>&gt;,</w:t>
      </w:r>
      <w:r>
        <w:rPr>
          <w:rFonts w:eastAsia="Consolas"/>
          <w:color w:val="000000"/>
          <w:sz w:val="21"/>
          <w:szCs w:val="21"/>
        </w:rPr>
        <w:t xml:space="preserve"> </w:t>
      </w:r>
      <w:r>
        <w:rPr>
          <w:rFonts w:eastAsia="Consolas"/>
          <w:color w:val="660066"/>
          <w:sz w:val="21"/>
          <w:szCs w:val="21"/>
        </w:rPr>
        <w:t>Infallible</w:t>
      </w:r>
      <w:r>
        <w:rPr>
          <w:rFonts w:eastAsia="Consolas"/>
          <w:color w:val="666600"/>
          <w:sz w:val="21"/>
          <w:szCs w:val="21"/>
        </w:rPr>
        <w:t>&gt;</w:t>
      </w:r>
      <w:r>
        <w:rPr>
          <w:rFonts w:eastAsia="Consolas"/>
          <w:color w:val="000000"/>
          <w:sz w:val="21"/>
          <w:szCs w:val="21"/>
        </w:rPr>
        <w:t xml:space="preserve"> </w:t>
      </w:r>
      <w:r>
        <w:rPr>
          <w:rFonts w:eastAsia="Consolas"/>
          <w:color w:val="666600"/>
          <w:sz w:val="21"/>
          <w:szCs w:val="21"/>
        </w:rPr>
        <w:t>{</w:t>
      </w:r>
    </w:p>
    <w:p w14:paraId="236D90BF"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rFonts w:eastAsia="Consolas"/>
          <w:sz w:val="21"/>
          <w:szCs w:val="21"/>
        </w:rPr>
      </w:pPr>
      <w:r>
        <w:rPr>
          <w:rFonts w:eastAsia="Consolas"/>
          <w:sz w:val="21"/>
          <w:szCs w:val="21"/>
        </w:rPr>
        <w:t xml:space="preserve"> 7. </w:t>
      </w:r>
      <w:r>
        <w:rPr>
          <w:rFonts w:eastAsia="Consolas"/>
          <w:color w:val="000000"/>
          <w:sz w:val="21"/>
          <w:szCs w:val="21"/>
        </w:rPr>
        <w:t xml:space="preserve">   </w:t>
      </w:r>
      <w:r>
        <w:rPr>
          <w:rFonts w:eastAsia="Consolas"/>
          <w:color w:val="880000"/>
          <w:sz w:val="21"/>
          <w:szCs w:val="21"/>
        </w:rPr>
        <w:t xml:space="preserve">// </w:t>
      </w:r>
      <w:r>
        <w:rPr>
          <w:color w:val="880000"/>
          <w:sz w:val="21"/>
          <w:szCs w:val="21"/>
        </w:rPr>
        <w:t>构建响应体</w:t>
      </w:r>
    </w:p>
    <w:p w14:paraId="3D56A9FB"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rFonts w:eastAsia="Consolas"/>
          <w:sz w:val="21"/>
          <w:szCs w:val="21"/>
        </w:rPr>
      </w:pPr>
      <w:r>
        <w:rPr>
          <w:rFonts w:eastAsia="Consolas"/>
          <w:sz w:val="21"/>
          <w:szCs w:val="21"/>
        </w:rPr>
        <w:t xml:space="preserve"> 8. </w:t>
      </w:r>
      <w:r>
        <w:rPr>
          <w:rFonts w:eastAsia="Consolas"/>
          <w:color w:val="000000"/>
          <w:sz w:val="21"/>
          <w:szCs w:val="21"/>
        </w:rPr>
        <w:t xml:space="preserve">   </w:t>
      </w:r>
      <w:r>
        <w:rPr>
          <w:rFonts w:eastAsia="Consolas"/>
          <w:color w:val="000088"/>
          <w:sz w:val="21"/>
          <w:szCs w:val="21"/>
        </w:rPr>
        <w:t>let</w:t>
      </w:r>
      <w:r>
        <w:rPr>
          <w:rFonts w:eastAsia="Consolas"/>
          <w:color w:val="000000"/>
          <w:sz w:val="21"/>
          <w:szCs w:val="21"/>
        </w:rPr>
        <w:t xml:space="preserve"> body </w:t>
      </w:r>
      <w:r>
        <w:rPr>
          <w:rFonts w:eastAsia="Consolas"/>
          <w:color w:val="666600"/>
          <w:sz w:val="21"/>
          <w:szCs w:val="21"/>
        </w:rPr>
        <w:t>=</w:t>
      </w:r>
      <w:r>
        <w:rPr>
          <w:rFonts w:eastAsia="Consolas"/>
          <w:color w:val="000000"/>
          <w:sz w:val="21"/>
          <w:szCs w:val="21"/>
        </w:rPr>
        <w:t xml:space="preserve"> </w:t>
      </w:r>
      <w:r>
        <w:rPr>
          <w:rFonts w:eastAsia="Consolas"/>
          <w:color w:val="008800"/>
          <w:sz w:val="21"/>
          <w:szCs w:val="21"/>
        </w:rPr>
        <w:t>"Hello World!"</w:t>
      </w:r>
      <w:r>
        <w:rPr>
          <w:rFonts w:eastAsia="Consolas"/>
          <w:color w:val="666600"/>
          <w:sz w:val="21"/>
          <w:szCs w:val="21"/>
        </w:rPr>
        <w:t>.</w:t>
      </w:r>
      <w:r>
        <w:rPr>
          <w:rFonts w:eastAsia="Consolas"/>
          <w:color w:val="000000"/>
          <w:sz w:val="21"/>
          <w:szCs w:val="21"/>
        </w:rPr>
        <w:t>to_string</w:t>
      </w:r>
      <w:r>
        <w:rPr>
          <w:rFonts w:eastAsia="Consolas"/>
          <w:color w:val="666600"/>
          <w:sz w:val="21"/>
          <w:szCs w:val="21"/>
        </w:rPr>
        <w:t>();</w:t>
      </w:r>
    </w:p>
    <w:p w14:paraId="40C3DDAC"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rFonts w:eastAsia="Consolas"/>
          <w:sz w:val="21"/>
          <w:szCs w:val="21"/>
        </w:rPr>
      </w:pPr>
      <w:r>
        <w:rPr>
          <w:rFonts w:eastAsia="Consolas"/>
          <w:sz w:val="21"/>
          <w:szCs w:val="21"/>
        </w:rPr>
        <w:t xml:space="preserve"> 9. </w:t>
      </w:r>
      <w:r>
        <w:rPr>
          <w:rFonts w:eastAsia="Consolas"/>
          <w:color w:val="000000"/>
          <w:sz w:val="21"/>
          <w:szCs w:val="21"/>
        </w:rPr>
        <w:t xml:space="preserve">   </w:t>
      </w:r>
      <w:r>
        <w:rPr>
          <w:rFonts w:eastAsia="Consolas"/>
          <w:color w:val="880000"/>
          <w:sz w:val="21"/>
          <w:szCs w:val="21"/>
        </w:rPr>
        <w:t xml:space="preserve">// </w:t>
      </w:r>
      <w:r>
        <w:rPr>
          <w:color w:val="880000"/>
          <w:sz w:val="21"/>
          <w:szCs w:val="21"/>
        </w:rPr>
        <w:t>构建响应</w:t>
      </w:r>
    </w:p>
    <w:p w14:paraId="351BE102"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rFonts w:eastAsia="Consolas"/>
          <w:sz w:val="21"/>
          <w:szCs w:val="21"/>
        </w:rPr>
      </w:pPr>
      <w:r>
        <w:rPr>
          <w:rFonts w:eastAsia="Consolas"/>
          <w:sz w:val="21"/>
          <w:szCs w:val="21"/>
        </w:rPr>
        <w:t xml:space="preserve">10. </w:t>
      </w:r>
      <w:r>
        <w:rPr>
          <w:rFonts w:eastAsia="Consolas"/>
          <w:color w:val="000000"/>
          <w:sz w:val="21"/>
          <w:szCs w:val="21"/>
        </w:rPr>
        <w:t xml:space="preserve">   </w:t>
      </w:r>
      <w:r>
        <w:rPr>
          <w:rFonts w:eastAsia="Consolas"/>
          <w:color w:val="000088"/>
          <w:sz w:val="21"/>
          <w:szCs w:val="21"/>
        </w:rPr>
        <w:t>let</w:t>
      </w:r>
      <w:r>
        <w:rPr>
          <w:rFonts w:eastAsia="Consolas"/>
          <w:color w:val="000000"/>
          <w:sz w:val="21"/>
          <w:szCs w:val="21"/>
        </w:rPr>
        <w:t xml:space="preserve"> response </w:t>
      </w:r>
      <w:r>
        <w:rPr>
          <w:rFonts w:eastAsia="Consolas"/>
          <w:color w:val="666600"/>
          <w:sz w:val="21"/>
          <w:szCs w:val="21"/>
        </w:rPr>
        <w:t>=</w:t>
      </w:r>
      <w:r>
        <w:rPr>
          <w:rFonts w:eastAsia="Consolas"/>
          <w:color w:val="000000"/>
          <w:sz w:val="21"/>
          <w:szCs w:val="21"/>
        </w:rPr>
        <w:t xml:space="preserve"> </w:t>
      </w:r>
      <w:r>
        <w:rPr>
          <w:rFonts w:eastAsia="Consolas"/>
          <w:color w:val="660066"/>
          <w:sz w:val="21"/>
          <w:szCs w:val="21"/>
        </w:rPr>
        <w:t>Response</w:t>
      </w:r>
      <w:r>
        <w:rPr>
          <w:rFonts w:eastAsia="Consolas"/>
          <w:color w:val="666600"/>
          <w:sz w:val="21"/>
          <w:szCs w:val="21"/>
        </w:rPr>
        <w:t>::</w:t>
      </w:r>
      <w:r>
        <w:rPr>
          <w:rFonts w:eastAsia="Consolas"/>
          <w:color w:val="000000"/>
          <w:sz w:val="21"/>
          <w:szCs w:val="21"/>
        </w:rPr>
        <w:t>builder</w:t>
      </w:r>
      <w:r>
        <w:rPr>
          <w:rFonts w:eastAsia="Consolas"/>
          <w:color w:val="666600"/>
          <w:sz w:val="21"/>
          <w:szCs w:val="21"/>
        </w:rPr>
        <w:t>()</w:t>
      </w:r>
    </w:p>
    <w:p w14:paraId="0993D52F"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rFonts w:eastAsia="Consolas"/>
          <w:sz w:val="21"/>
          <w:szCs w:val="21"/>
        </w:rPr>
      </w:pPr>
      <w:r>
        <w:rPr>
          <w:rFonts w:eastAsia="Consolas"/>
          <w:sz w:val="21"/>
          <w:szCs w:val="21"/>
        </w:rPr>
        <w:t xml:space="preserve">11. </w:t>
      </w:r>
      <w:r>
        <w:rPr>
          <w:rFonts w:eastAsia="Consolas"/>
          <w:color w:val="000000"/>
          <w:sz w:val="21"/>
          <w:szCs w:val="21"/>
        </w:rPr>
        <w:t xml:space="preserve">       </w:t>
      </w:r>
      <w:r>
        <w:rPr>
          <w:rFonts w:eastAsia="Consolas"/>
          <w:color w:val="666600"/>
          <w:sz w:val="21"/>
          <w:szCs w:val="21"/>
        </w:rPr>
        <w:t>.</w:t>
      </w:r>
      <w:r>
        <w:rPr>
          <w:rFonts w:eastAsia="Consolas"/>
          <w:color w:val="000000"/>
          <w:sz w:val="21"/>
          <w:szCs w:val="21"/>
        </w:rPr>
        <w:t>header</w:t>
      </w:r>
      <w:r>
        <w:rPr>
          <w:rFonts w:eastAsia="Consolas"/>
          <w:color w:val="666600"/>
          <w:sz w:val="21"/>
          <w:szCs w:val="21"/>
        </w:rPr>
        <w:t>(</w:t>
      </w:r>
      <w:r>
        <w:rPr>
          <w:rFonts w:eastAsia="Consolas"/>
          <w:color w:val="008800"/>
          <w:sz w:val="21"/>
          <w:szCs w:val="21"/>
        </w:rPr>
        <w:t>"Content-Type"</w:t>
      </w:r>
      <w:r>
        <w:rPr>
          <w:rFonts w:eastAsia="Consolas"/>
          <w:color w:val="666600"/>
          <w:sz w:val="21"/>
          <w:szCs w:val="21"/>
        </w:rPr>
        <w:t>,</w:t>
      </w:r>
      <w:r>
        <w:rPr>
          <w:rFonts w:eastAsia="Consolas"/>
          <w:color w:val="000000"/>
          <w:sz w:val="21"/>
          <w:szCs w:val="21"/>
        </w:rPr>
        <w:t xml:space="preserve"> </w:t>
      </w:r>
      <w:r>
        <w:rPr>
          <w:rFonts w:eastAsia="Consolas"/>
          <w:color w:val="008800"/>
          <w:sz w:val="21"/>
          <w:szCs w:val="21"/>
        </w:rPr>
        <w:t>"text/plain"</w:t>
      </w:r>
      <w:r>
        <w:rPr>
          <w:rFonts w:eastAsia="Consolas"/>
          <w:color w:val="666600"/>
          <w:sz w:val="21"/>
          <w:szCs w:val="21"/>
        </w:rPr>
        <w:t>)</w:t>
      </w:r>
    </w:p>
    <w:p w14:paraId="07661C2F"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rFonts w:eastAsia="Consolas"/>
          <w:sz w:val="21"/>
          <w:szCs w:val="21"/>
        </w:rPr>
      </w:pPr>
      <w:r>
        <w:rPr>
          <w:rFonts w:eastAsia="Consolas"/>
          <w:sz w:val="21"/>
          <w:szCs w:val="21"/>
        </w:rPr>
        <w:t xml:space="preserve">12. </w:t>
      </w:r>
      <w:r>
        <w:rPr>
          <w:rFonts w:eastAsia="Consolas"/>
          <w:color w:val="000000"/>
          <w:sz w:val="21"/>
          <w:szCs w:val="21"/>
        </w:rPr>
        <w:t xml:space="preserve">       </w:t>
      </w:r>
      <w:r>
        <w:rPr>
          <w:rFonts w:eastAsia="Consolas"/>
          <w:color w:val="666600"/>
          <w:sz w:val="21"/>
          <w:szCs w:val="21"/>
        </w:rPr>
        <w:t>.</w:t>
      </w:r>
      <w:r>
        <w:rPr>
          <w:rFonts w:eastAsia="Consolas"/>
          <w:color w:val="000000"/>
          <w:sz w:val="21"/>
          <w:szCs w:val="21"/>
        </w:rPr>
        <w:t>body</w:t>
      </w:r>
      <w:r>
        <w:rPr>
          <w:rFonts w:eastAsia="Consolas"/>
          <w:color w:val="666600"/>
          <w:sz w:val="21"/>
          <w:szCs w:val="21"/>
        </w:rPr>
        <w:t>(</w:t>
      </w:r>
      <w:r>
        <w:rPr>
          <w:rFonts w:eastAsia="Consolas"/>
          <w:color w:val="660066"/>
          <w:sz w:val="21"/>
          <w:szCs w:val="21"/>
        </w:rPr>
        <w:t>Body</w:t>
      </w:r>
      <w:r>
        <w:rPr>
          <w:rFonts w:eastAsia="Consolas"/>
          <w:color w:val="666600"/>
          <w:sz w:val="21"/>
          <w:szCs w:val="21"/>
        </w:rPr>
        <w:t>::</w:t>
      </w:r>
      <w:r>
        <w:rPr>
          <w:rFonts w:eastAsia="Consolas"/>
          <w:color w:val="000088"/>
          <w:sz w:val="21"/>
          <w:szCs w:val="21"/>
        </w:rPr>
        <w:t>from</w:t>
      </w:r>
      <w:r>
        <w:rPr>
          <w:rFonts w:eastAsia="Consolas"/>
          <w:color w:val="666600"/>
          <w:sz w:val="21"/>
          <w:szCs w:val="21"/>
        </w:rPr>
        <w:t>(</w:t>
      </w:r>
      <w:r>
        <w:rPr>
          <w:rFonts w:eastAsia="Consolas"/>
          <w:color w:val="000000"/>
          <w:sz w:val="21"/>
          <w:szCs w:val="21"/>
        </w:rPr>
        <w:t>body</w:t>
      </w:r>
      <w:r>
        <w:rPr>
          <w:rFonts w:eastAsia="Consolas"/>
          <w:color w:val="666600"/>
          <w:sz w:val="21"/>
          <w:szCs w:val="21"/>
        </w:rPr>
        <w:t>))</w:t>
      </w:r>
    </w:p>
    <w:p w14:paraId="7353DBB6"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rFonts w:eastAsia="Consolas"/>
          <w:sz w:val="21"/>
          <w:szCs w:val="21"/>
        </w:rPr>
      </w:pPr>
      <w:r>
        <w:rPr>
          <w:rFonts w:eastAsia="Consolas"/>
          <w:sz w:val="21"/>
          <w:szCs w:val="21"/>
        </w:rPr>
        <w:t xml:space="preserve">13. </w:t>
      </w:r>
      <w:r>
        <w:rPr>
          <w:rFonts w:eastAsia="Consolas"/>
          <w:color w:val="000000"/>
          <w:sz w:val="21"/>
          <w:szCs w:val="21"/>
        </w:rPr>
        <w:t xml:space="preserve">       </w:t>
      </w:r>
      <w:r>
        <w:rPr>
          <w:rFonts w:eastAsia="Consolas"/>
          <w:color w:val="666600"/>
          <w:sz w:val="21"/>
          <w:szCs w:val="21"/>
        </w:rPr>
        <w:t>.</w:t>
      </w:r>
      <w:r>
        <w:rPr>
          <w:rFonts w:eastAsia="Consolas"/>
          <w:color w:val="000000"/>
          <w:sz w:val="21"/>
          <w:szCs w:val="21"/>
        </w:rPr>
        <w:t>unwrap</w:t>
      </w:r>
      <w:r>
        <w:rPr>
          <w:rFonts w:eastAsia="Consolas"/>
          <w:color w:val="666600"/>
          <w:sz w:val="21"/>
          <w:szCs w:val="21"/>
        </w:rPr>
        <w:t>();</w:t>
      </w:r>
    </w:p>
    <w:p w14:paraId="7320CE80"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rFonts w:eastAsia="Consolas"/>
          <w:sz w:val="21"/>
          <w:szCs w:val="21"/>
        </w:rPr>
      </w:pPr>
      <w:r>
        <w:rPr>
          <w:rFonts w:eastAsia="Consolas"/>
          <w:sz w:val="21"/>
          <w:szCs w:val="21"/>
        </w:rPr>
        <w:t xml:space="preserve">14. </w:t>
      </w:r>
      <w:r>
        <w:rPr>
          <w:rFonts w:eastAsia="Consolas"/>
          <w:color w:val="000000"/>
          <w:sz w:val="21"/>
          <w:szCs w:val="21"/>
        </w:rPr>
        <w:t xml:space="preserve">   </w:t>
      </w:r>
      <w:r>
        <w:rPr>
          <w:rFonts w:eastAsia="Consolas"/>
          <w:color w:val="660066"/>
          <w:sz w:val="21"/>
          <w:szCs w:val="21"/>
        </w:rPr>
        <w:t>Ok</w:t>
      </w:r>
      <w:r>
        <w:rPr>
          <w:rFonts w:eastAsia="Consolas"/>
          <w:color w:val="666600"/>
          <w:sz w:val="21"/>
          <w:szCs w:val="21"/>
        </w:rPr>
        <w:t>(</w:t>
      </w:r>
      <w:r>
        <w:rPr>
          <w:rFonts w:eastAsia="Consolas"/>
          <w:color w:val="000000"/>
          <w:sz w:val="21"/>
          <w:szCs w:val="21"/>
        </w:rPr>
        <w:t>response</w:t>
      </w:r>
      <w:r>
        <w:rPr>
          <w:rFonts w:eastAsia="Consolas"/>
          <w:color w:val="666600"/>
          <w:sz w:val="21"/>
          <w:szCs w:val="21"/>
        </w:rPr>
        <w:t>)</w:t>
      </w:r>
      <w:r>
        <w:rPr>
          <w:rFonts w:eastAsia="Consolas"/>
          <w:color w:val="000000"/>
          <w:sz w:val="21"/>
          <w:szCs w:val="21"/>
        </w:rPr>
        <w:t xml:space="preserve"> </w:t>
      </w:r>
      <w:r>
        <w:rPr>
          <w:rFonts w:eastAsia="Consolas"/>
          <w:color w:val="880000"/>
          <w:sz w:val="21"/>
          <w:szCs w:val="21"/>
        </w:rPr>
        <w:t xml:space="preserve">// </w:t>
      </w:r>
      <w:r>
        <w:rPr>
          <w:color w:val="880000"/>
          <w:sz w:val="21"/>
          <w:szCs w:val="21"/>
        </w:rPr>
        <w:t>返回响应</w:t>
      </w:r>
    </w:p>
    <w:p w14:paraId="4C9EE83B"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rFonts w:eastAsia="Consolas"/>
          <w:sz w:val="21"/>
          <w:szCs w:val="21"/>
        </w:rPr>
      </w:pPr>
      <w:r>
        <w:rPr>
          <w:rFonts w:eastAsia="Consolas"/>
          <w:sz w:val="21"/>
          <w:szCs w:val="21"/>
        </w:rPr>
        <w:t xml:space="preserve">15. </w:t>
      </w:r>
      <w:r>
        <w:rPr>
          <w:rFonts w:eastAsia="Consolas"/>
          <w:color w:val="666600"/>
          <w:sz w:val="21"/>
          <w:szCs w:val="21"/>
        </w:rPr>
        <w:t>}</w:t>
      </w:r>
    </w:p>
    <w:p w14:paraId="073FF049"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rFonts w:eastAsia="Consolas"/>
          <w:sz w:val="21"/>
          <w:szCs w:val="21"/>
        </w:rPr>
      </w:pPr>
      <w:r>
        <w:rPr>
          <w:rFonts w:eastAsia="Consolas"/>
          <w:sz w:val="21"/>
          <w:szCs w:val="21"/>
        </w:rPr>
        <w:t xml:space="preserve">16. </w:t>
      </w:r>
      <w:r>
        <w:rPr>
          <w:rFonts w:eastAsia="Consolas"/>
          <w:color w:val="880000"/>
          <w:sz w:val="21"/>
          <w:szCs w:val="21"/>
        </w:rPr>
        <w:t xml:space="preserve">#[tokio::main] // </w:t>
      </w:r>
      <w:r>
        <w:rPr>
          <w:color w:val="880000"/>
          <w:sz w:val="21"/>
          <w:szCs w:val="21"/>
        </w:rPr>
        <w:t>入口点宏，创建</w:t>
      </w:r>
      <w:r>
        <w:rPr>
          <w:rFonts w:eastAsia="Consolas"/>
          <w:color w:val="880000"/>
          <w:sz w:val="21"/>
          <w:szCs w:val="21"/>
        </w:rPr>
        <w:t xml:space="preserve"> tokio </w:t>
      </w:r>
      <w:r>
        <w:rPr>
          <w:color w:val="880000"/>
          <w:sz w:val="21"/>
          <w:szCs w:val="21"/>
        </w:rPr>
        <w:t>运行时</w:t>
      </w:r>
    </w:p>
    <w:p w14:paraId="3AF1D39F"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rFonts w:eastAsia="Consolas"/>
          <w:sz w:val="21"/>
          <w:szCs w:val="21"/>
        </w:rPr>
      </w:pPr>
      <w:r>
        <w:rPr>
          <w:rFonts w:eastAsia="Consolas"/>
          <w:sz w:val="21"/>
          <w:szCs w:val="21"/>
        </w:rPr>
        <w:t xml:space="preserve">17. </w:t>
      </w:r>
      <w:r>
        <w:rPr>
          <w:rFonts w:eastAsia="Consolas"/>
          <w:color w:val="000088"/>
          <w:sz w:val="21"/>
          <w:szCs w:val="21"/>
        </w:rPr>
        <w:t>async</w:t>
      </w:r>
      <w:r>
        <w:rPr>
          <w:rFonts w:eastAsia="Consolas"/>
          <w:color w:val="000000"/>
          <w:sz w:val="21"/>
          <w:szCs w:val="21"/>
        </w:rPr>
        <w:t xml:space="preserve"> fn main</w:t>
      </w:r>
      <w:r>
        <w:rPr>
          <w:rFonts w:eastAsia="Consolas"/>
          <w:color w:val="666600"/>
          <w:sz w:val="21"/>
          <w:szCs w:val="21"/>
        </w:rPr>
        <w:t>()</w:t>
      </w:r>
      <w:r>
        <w:rPr>
          <w:rFonts w:eastAsia="Consolas"/>
          <w:color w:val="000000"/>
          <w:sz w:val="21"/>
          <w:szCs w:val="21"/>
        </w:rPr>
        <w:t xml:space="preserve"> </w:t>
      </w:r>
      <w:r>
        <w:rPr>
          <w:rFonts w:eastAsia="Consolas"/>
          <w:color w:val="666600"/>
          <w:sz w:val="21"/>
          <w:szCs w:val="21"/>
        </w:rPr>
        <w:t>{</w:t>
      </w:r>
    </w:p>
    <w:p w14:paraId="6A504FF4"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rFonts w:eastAsia="Consolas"/>
          <w:sz w:val="21"/>
          <w:szCs w:val="21"/>
        </w:rPr>
      </w:pPr>
      <w:r>
        <w:rPr>
          <w:rFonts w:eastAsia="Consolas"/>
          <w:sz w:val="21"/>
          <w:szCs w:val="21"/>
        </w:rPr>
        <w:t xml:space="preserve">18. </w:t>
      </w:r>
      <w:r>
        <w:rPr>
          <w:rFonts w:eastAsia="Consolas"/>
          <w:color w:val="000000"/>
          <w:sz w:val="21"/>
          <w:szCs w:val="21"/>
        </w:rPr>
        <w:t xml:space="preserve">   </w:t>
      </w:r>
      <w:r>
        <w:rPr>
          <w:rFonts w:eastAsia="Consolas"/>
          <w:color w:val="880000"/>
          <w:sz w:val="21"/>
          <w:szCs w:val="21"/>
        </w:rPr>
        <w:t xml:space="preserve">// </w:t>
      </w:r>
      <w:r>
        <w:rPr>
          <w:color w:val="880000"/>
          <w:sz w:val="21"/>
          <w:szCs w:val="21"/>
        </w:rPr>
        <w:t>创建</w:t>
      </w:r>
      <w:r>
        <w:rPr>
          <w:rFonts w:eastAsia="Consolas"/>
          <w:color w:val="880000"/>
          <w:sz w:val="21"/>
          <w:szCs w:val="21"/>
        </w:rPr>
        <w:t xml:space="preserve"> Hyper </w:t>
      </w:r>
      <w:r>
        <w:rPr>
          <w:color w:val="880000"/>
          <w:sz w:val="21"/>
          <w:szCs w:val="21"/>
        </w:rPr>
        <w:t>服务器</w:t>
      </w:r>
    </w:p>
    <w:p w14:paraId="261831A3"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rFonts w:eastAsia="Consolas"/>
          <w:sz w:val="21"/>
          <w:szCs w:val="21"/>
        </w:rPr>
      </w:pPr>
      <w:r>
        <w:rPr>
          <w:rFonts w:eastAsia="Consolas"/>
          <w:sz w:val="21"/>
          <w:szCs w:val="21"/>
        </w:rPr>
        <w:t xml:space="preserve">19. </w:t>
      </w:r>
      <w:r>
        <w:rPr>
          <w:rFonts w:eastAsia="Consolas"/>
          <w:color w:val="000000"/>
          <w:sz w:val="21"/>
          <w:szCs w:val="21"/>
        </w:rPr>
        <w:t xml:space="preserve">   </w:t>
      </w:r>
      <w:r>
        <w:rPr>
          <w:rFonts w:eastAsia="Consolas"/>
          <w:color w:val="000088"/>
          <w:sz w:val="21"/>
          <w:szCs w:val="21"/>
        </w:rPr>
        <w:t>let</w:t>
      </w:r>
      <w:r>
        <w:rPr>
          <w:rFonts w:eastAsia="Consolas"/>
          <w:color w:val="000000"/>
          <w:sz w:val="21"/>
          <w:szCs w:val="21"/>
        </w:rPr>
        <w:t xml:space="preserve"> address </w:t>
      </w:r>
      <w:r>
        <w:rPr>
          <w:rFonts w:eastAsia="Consolas"/>
          <w:color w:val="666600"/>
          <w:sz w:val="21"/>
          <w:szCs w:val="21"/>
        </w:rPr>
        <w:t>=</w:t>
      </w:r>
      <w:r>
        <w:rPr>
          <w:rFonts w:eastAsia="Consolas"/>
          <w:color w:val="000000"/>
          <w:sz w:val="21"/>
          <w:szCs w:val="21"/>
        </w:rPr>
        <w:t xml:space="preserve"> </w:t>
      </w:r>
      <w:r>
        <w:rPr>
          <w:rFonts w:eastAsia="Consolas"/>
          <w:color w:val="666600"/>
          <w:sz w:val="21"/>
          <w:szCs w:val="21"/>
        </w:rPr>
        <w:t>([</w:t>
      </w:r>
      <w:r>
        <w:rPr>
          <w:rFonts w:eastAsia="Consolas"/>
          <w:color w:val="006666"/>
          <w:sz w:val="21"/>
          <w:szCs w:val="21"/>
        </w:rPr>
        <w:t>127</w:t>
      </w:r>
      <w:r>
        <w:rPr>
          <w:rFonts w:eastAsia="Consolas"/>
          <w:color w:val="666600"/>
          <w:sz w:val="21"/>
          <w:szCs w:val="21"/>
        </w:rPr>
        <w:t>,</w:t>
      </w:r>
      <w:r>
        <w:rPr>
          <w:rFonts w:eastAsia="Consolas"/>
          <w:color w:val="000000"/>
          <w:sz w:val="21"/>
          <w:szCs w:val="21"/>
        </w:rPr>
        <w:t xml:space="preserve"> </w:t>
      </w:r>
      <w:r>
        <w:rPr>
          <w:rFonts w:eastAsia="Consolas"/>
          <w:color w:val="006666"/>
          <w:sz w:val="21"/>
          <w:szCs w:val="21"/>
        </w:rPr>
        <w:t>0</w:t>
      </w:r>
      <w:r>
        <w:rPr>
          <w:rFonts w:eastAsia="Consolas"/>
          <w:color w:val="666600"/>
          <w:sz w:val="21"/>
          <w:szCs w:val="21"/>
        </w:rPr>
        <w:t>,</w:t>
      </w:r>
      <w:r>
        <w:rPr>
          <w:rFonts w:eastAsia="Consolas"/>
          <w:color w:val="000000"/>
          <w:sz w:val="21"/>
          <w:szCs w:val="21"/>
        </w:rPr>
        <w:t xml:space="preserve"> </w:t>
      </w:r>
      <w:r>
        <w:rPr>
          <w:rFonts w:eastAsia="Consolas"/>
          <w:color w:val="006666"/>
          <w:sz w:val="21"/>
          <w:szCs w:val="21"/>
        </w:rPr>
        <w:t>0</w:t>
      </w:r>
      <w:r>
        <w:rPr>
          <w:rFonts w:eastAsia="Consolas"/>
          <w:color w:val="666600"/>
          <w:sz w:val="21"/>
          <w:szCs w:val="21"/>
        </w:rPr>
        <w:t>,</w:t>
      </w:r>
      <w:r>
        <w:rPr>
          <w:rFonts w:eastAsia="Consolas"/>
          <w:color w:val="000000"/>
          <w:sz w:val="21"/>
          <w:szCs w:val="21"/>
        </w:rPr>
        <w:t xml:space="preserve"> </w:t>
      </w:r>
      <w:r>
        <w:rPr>
          <w:rFonts w:eastAsia="Consolas"/>
          <w:color w:val="006666"/>
          <w:sz w:val="21"/>
          <w:szCs w:val="21"/>
        </w:rPr>
        <w:t>1</w:t>
      </w:r>
      <w:r>
        <w:rPr>
          <w:rFonts w:eastAsia="Consolas"/>
          <w:color w:val="666600"/>
          <w:sz w:val="21"/>
          <w:szCs w:val="21"/>
        </w:rPr>
        <w:t>],</w:t>
      </w:r>
      <w:r>
        <w:rPr>
          <w:rFonts w:eastAsia="Consolas"/>
          <w:color w:val="000000"/>
          <w:sz w:val="21"/>
          <w:szCs w:val="21"/>
        </w:rPr>
        <w:t xml:space="preserve"> </w:t>
      </w:r>
      <w:r>
        <w:rPr>
          <w:rFonts w:eastAsia="Consolas"/>
          <w:color w:val="006666"/>
          <w:sz w:val="21"/>
          <w:szCs w:val="21"/>
        </w:rPr>
        <w:t>8088</w:t>
      </w:r>
      <w:r>
        <w:rPr>
          <w:rFonts w:eastAsia="Consolas"/>
          <w:color w:val="666600"/>
          <w:sz w:val="21"/>
          <w:szCs w:val="21"/>
        </w:rPr>
        <w:t>).</w:t>
      </w:r>
      <w:r>
        <w:rPr>
          <w:rFonts w:eastAsia="Consolas"/>
          <w:color w:val="000088"/>
          <w:sz w:val="21"/>
          <w:szCs w:val="21"/>
        </w:rPr>
        <w:t>into</w:t>
      </w:r>
      <w:r>
        <w:rPr>
          <w:rFonts w:eastAsia="Consolas"/>
          <w:color w:val="666600"/>
          <w:sz w:val="21"/>
          <w:szCs w:val="21"/>
        </w:rPr>
        <w:t>();</w:t>
      </w:r>
      <w:r>
        <w:rPr>
          <w:rFonts w:eastAsia="Consolas"/>
          <w:color w:val="000000"/>
          <w:sz w:val="21"/>
          <w:szCs w:val="21"/>
        </w:rPr>
        <w:t xml:space="preserve"> </w:t>
      </w:r>
      <w:r>
        <w:rPr>
          <w:rFonts w:eastAsia="Consolas"/>
          <w:color w:val="880000"/>
          <w:sz w:val="21"/>
          <w:szCs w:val="21"/>
        </w:rPr>
        <w:t xml:space="preserve">// </w:t>
      </w:r>
      <w:r>
        <w:rPr>
          <w:color w:val="880000"/>
          <w:sz w:val="21"/>
          <w:szCs w:val="21"/>
        </w:rPr>
        <w:t>定义服务器监听的地址为</w:t>
      </w:r>
      <w:r>
        <w:rPr>
          <w:rFonts w:eastAsia="Consolas"/>
          <w:color w:val="880000"/>
          <w:sz w:val="21"/>
          <w:szCs w:val="21"/>
        </w:rPr>
        <w:t xml:space="preserve"> localhost:8088</w:t>
      </w:r>
    </w:p>
    <w:p w14:paraId="09350692"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rFonts w:eastAsia="Consolas"/>
          <w:sz w:val="21"/>
          <w:szCs w:val="21"/>
        </w:rPr>
      </w:pPr>
      <w:r>
        <w:rPr>
          <w:rFonts w:eastAsia="Consolas"/>
          <w:sz w:val="21"/>
          <w:szCs w:val="21"/>
        </w:rPr>
        <w:t xml:space="preserve">20. </w:t>
      </w:r>
      <w:r>
        <w:rPr>
          <w:rFonts w:eastAsia="Consolas"/>
          <w:color w:val="000000"/>
          <w:sz w:val="21"/>
          <w:szCs w:val="21"/>
        </w:rPr>
        <w:t xml:space="preserve">   </w:t>
      </w:r>
      <w:r>
        <w:rPr>
          <w:rFonts w:eastAsia="Consolas"/>
          <w:color w:val="000088"/>
          <w:sz w:val="21"/>
          <w:szCs w:val="21"/>
        </w:rPr>
        <w:t>let</w:t>
      </w:r>
      <w:r>
        <w:rPr>
          <w:rFonts w:eastAsia="Consolas"/>
          <w:color w:val="000000"/>
          <w:sz w:val="21"/>
          <w:szCs w:val="21"/>
        </w:rPr>
        <w:t xml:space="preserve"> server </w:t>
      </w:r>
      <w:r>
        <w:rPr>
          <w:rFonts w:eastAsia="Consolas"/>
          <w:color w:val="666600"/>
          <w:sz w:val="21"/>
          <w:szCs w:val="21"/>
        </w:rPr>
        <w:t>=</w:t>
      </w:r>
      <w:r>
        <w:rPr>
          <w:rFonts w:eastAsia="Consolas"/>
          <w:color w:val="000000"/>
          <w:sz w:val="21"/>
          <w:szCs w:val="21"/>
        </w:rPr>
        <w:t xml:space="preserve"> </w:t>
      </w:r>
      <w:r>
        <w:rPr>
          <w:rFonts w:eastAsia="Consolas"/>
          <w:color w:val="660066"/>
          <w:sz w:val="21"/>
          <w:szCs w:val="21"/>
        </w:rPr>
        <w:t>Server</w:t>
      </w:r>
      <w:r>
        <w:rPr>
          <w:rFonts w:eastAsia="Consolas"/>
          <w:color w:val="666600"/>
          <w:sz w:val="21"/>
          <w:szCs w:val="21"/>
        </w:rPr>
        <w:t>::</w:t>
      </w:r>
      <w:r>
        <w:rPr>
          <w:rFonts w:eastAsia="Consolas"/>
          <w:color w:val="000000"/>
          <w:sz w:val="21"/>
          <w:szCs w:val="21"/>
        </w:rPr>
        <w:t>bind</w:t>
      </w:r>
      <w:r>
        <w:rPr>
          <w:rFonts w:eastAsia="Consolas"/>
          <w:color w:val="666600"/>
          <w:sz w:val="21"/>
          <w:szCs w:val="21"/>
        </w:rPr>
        <w:t>(&amp;</w:t>
      </w:r>
      <w:r>
        <w:rPr>
          <w:rFonts w:eastAsia="Consolas"/>
          <w:color w:val="000000"/>
          <w:sz w:val="21"/>
          <w:szCs w:val="21"/>
        </w:rPr>
        <w:t>address</w:t>
      </w:r>
      <w:r>
        <w:rPr>
          <w:rFonts w:eastAsia="Consolas"/>
          <w:color w:val="666600"/>
          <w:sz w:val="21"/>
          <w:szCs w:val="21"/>
        </w:rPr>
        <w:t>).</w:t>
      </w:r>
      <w:r>
        <w:rPr>
          <w:rFonts w:eastAsia="Consolas"/>
          <w:color w:val="000000"/>
          <w:sz w:val="21"/>
          <w:szCs w:val="21"/>
        </w:rPr>
        <w:t>serve</w:t>
      </w:r>
      <w:r>
        <w:rPr>
          <w:rFonts w:eastAsia="Consolas"/>
          <w:color w:val="666600"/>
          <w:sz w:val="21"/>
          <w:szCs w:val="21"/>
        </w:rPr>
        <w:t>(</w:t>
      </w:r>
      <w:r>
        <w:rPr>
          <w:rFonts w:eastAsia="Consolas"/>
          <w:color w:val="000000"/>
          <w:sz w:val="21"/>
          <w:szCs w:val="21"/>
        </w:rPr>
        <w:t>make_service_fn</w:t>
      </w:r>
      <w:r>
        <w:rPr>
          <w:rFonts w:eastAsia="Consolas"/>
          <w:color w:val="666600"/>
          <w:sz w:val="21"/>
          <w:szCs w:val="21"/>
        </w:rPr>
        <w:t>(|</w:t>
      </w:r>
      <w:r>
        <w:rPr>
          <w:rFonts w:eastAsia="Consolas"/>
          <w:color w:val="000000"/>
          <w:sz w:val="21"/>
          <w:szCs w:val="21"/>
        </w:rPr>
        <w:t>_socket</w:t>
      </w:r>
      <w:r>
        <w:rPr>
          <w:rFonts w:eastAsia="Consolas"/>
          <w:color w:val="666600"/>
          <w:sz w:val="21"/>
          <w:szCs w:val="21"/>
        </w:rPr>
        <w:t>|</w:t>
      </w:r>
      <w:r>
        <w:rPr>
          <w:rFonts w:eastAsia="Consolas"/>
          <w:color w:val="000000"/>
          <w:sz w:val="21"/>
          <w:szCs w:val="21"/>
        </w:rPr>
        <w:t xml:space="preserve"> </w:t>
      </w:r>
      <w:r>
        <w:rPr>
          <w:rFonts w:eastAsia="Consolas"/>
          <w:color w:val="000088"/>
          <w:sz w:val="21"/>
          <w:szCs w:val="21"/>
        </w:rPr>
        <w:t>async</w:t>
      </w:r>
      <w:r>
        <w:rPr>
          <w:rFonts w:eastAsia="Consolas"/>
          <w:color w:val="000000"/>
          <w:sz w:val="21"/>
          <w:szCs w:val="21"/>
        </w:rPr>
        <w:t xml:space="preserve"> </w:t>
      </w:r>
      <w:r>
        <w:rPr>
          <w:rFonts w:eastAsia="Consolas"/>
          <w:color w:val="666600"/>
          <w:sz w:val="21"/>
          <w:szCs w:val="21"/>
        </w:rPr>
        <w:t>{</w:t>
      </w:r>
    </w:p>
    <w:p w14:paraId="5249C609"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rFonts w:eastAsia="Consolas"/>
          <w:sz w:val="21"/>
          <w:szCs w:val="21"/>
        </w:rPr>
      </w:pPr>
      <w:r>
        <w:rPr>
          <w:rFonts w:eastAsia="Consolas"/>
          <w:sz w:val="21"/>
          <w:szCs w:val="21"/>
        </w:rPr>
        <w:t xml:space="preserve">21. </w:t>
      </w:r>
      <w:r>
        <w:rPr>
          <w:rFonts w:eastAsia="Consolas"/>
          <w:color w:val="000000"/>
          <w:sz w:val="21"/>
          <w:szCs w:val="21"/>
        </w:rPr>
        <w:t xml:space="preserve">       </w:t>
      </w:r>
      <w:r>
        <w:rPr>
          <w:rFonts w:eastAsia="Consolas"/>
          <w:color w:val="660066"/>
          <w:sz w:val="21"/>
          <w:szCs w:val="21"/>
        </w:rPr>
        <w:t>Ok</w:t>
      </w:r>
      <w:r>
        <w:rPr>
          <w:rFonts w:eastAsia="Consolas"/>
          <w:color w:val="666600"/>
          <w:sz w:val="21"/>
          <w:szCs w:val="21"/>
        </w:rPr>
        <w:t>::&lt;</w:t>
      </w:r>
      <w:r>
        <w:rPr>
          <w:rFonts w:eastAsia="Consolas"/>
          <w:color w:val="000000"/>
          <w:sz w:val="21"/>
          <w:szCs w:val="21"/>
        </w:rPr>
        <w:t>_</w:t>
      </w:r>
      <w:r>
        <w:rPr>
          <w:rFonts w:eastAsia="Consolas"/>
          <w:color w:val="666600"/>
          <w:sz w:val="21"/>
          <w:szCs w:val="21"/>
        </w:rPr>
        <w:t>,</w:t>
      </w:r>
      <w:r>
        <w:rPr>
          <w:rFonts w:eastAsia="Consolas"/>
          <w:color w:val="000000"/>
          <w:sz w:val="21"/>
          <w:szCs w:val="21"/>
        </w:rPr>
        <w:t xml:space="preserve"> </w:t>
      </w:r>
      <w:r>
        <w:rPr>
          <w:rFonts w:eastAsia="Consolas"/>
          <w:color w:val="660066"/>
          <w:sz w:val="21"/>
          <w:szCs w:val="21"/>
        </w:rPr>
        <w:t>Infallible</w:t>
      </w:r>
      <w:r>
        <w:rPr>
          <w:rFonts w:eastAsia="Consolas"/>
          <w:color w:val="666600"/>
          <w:sz w:val="21"/>
          <w:szCs w:val="21"/>
        </w:rPr>
        <w:t>&gt;(</w:t>
      </w:r>
      <w:r>
        <w:rPr>
          <w:rFonts w:eastAsia="Consolas"/>
          <w:color w:val="000000"/>
          <w:sz w:val="21"/>
          <w:szCs w:val="21"/>
        </w:rPr>
        <w:t>service_fn</w:t>
      </w:r>
      <w:r>
        <w:rPr>
          <w:rFonts w:eastAsia="Consolas"/>
          <w:color w:val="666600"/>
          <w:sz w:val="21"/>
          <w:szCs w:val="21"/>
        </w:rPr>
        <w:t>(</w:t>
      </w:r>
      <w:r>
        <w:rPr>
          <w:rFonts w:eastAsia="Consolas"/>
          <w:color w:val="000000"/>
          <w:sz w:val="21"/>
          <w:szCs w:val="21"/>
        </w:rPr>
        <w:t>handle_request</w:t>
      </w:r>
      <w:r>
        <w:rPr>
          <w:rFonts w:eastAsia="Consolas"/>
          <w:color w:val="666600"/>
          <w:sz w:val="21"/>
          <w:szCs w:val="21"/>
        </w:rPr>
        <w:t>))</w:t>
      </w:r>
      <w:r>
        <w:rPr>
          <w:rFonts w:eastAsia="Consolas"/>
          <w:color w:val="000000"/>
          <w:sz w:val="21"/>
          <w:szCs w:val="21"/>
        </w:rPr>
        <w:t xml:space="preserve"> </w:t>
      </w:r>
      <w:r>
        <w:rPr>
          <w:rFonts w:eastAsia="Consolas"/>
          <w:color w:val="880000"/>
          <w:sz w:val="21"/>
          <w:szCs w:val="21"/>
        </w:rPr>
        <w:t xml:space="preserve">// </w:t>
      </w:r>
      <w:r>
        <w:rPr>
          <w:color w:val="880000"/>
          <w:sz w:val="21"/>
          <w:szCs w:val="21"/>
        </w:rPr>
        <w:t>创建服务并传入处理请求的函数</w:t>
      </w:r>
    </w:p>
    <w:p w14:paraId="733F2D8B"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rFonts w:eastAsia="Consolas"/>
          <w:sz w:val="21"/>
          <w:szCs w:val="21"/>
        </w:rPr>
      </w:pPr>
      <w:r>
        <w:rPr>
          <w:rFonts w:eastAsia="Consolas"/>
          <w:sz w:val="21"/>
          <w:szCs w:val="21"/>
        </w:rPr>
        <w:t xml:space="preserve">22. </w:t>
      </w:r>
      <w:r>
        <w:rPr>
          <w:rFonts w:eastAsia="Consolas"/>
          <w:color w:val="000000"/>
          <w:sz w:val="21"/>
          <w:szCs w:val="21"/>
        </w:rPr>
        <w:t xml:space="preserve">   </w:t>
      </w:r>
      <w:r>
        <w:rPr>
          <w:rFonts w:eastAsia="Consolas"/>
          <w:color w:val="666600"/>
          <w:sz w:val="21"/>
          <w:szCs w:val="21"/>
        </w:rPr>
        <w:t>}));</w:t>
      </w:r>
    </w:p>
    <w:p w14:paraId="59C32B60"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rFonts w:eastAsia="Consolas"/>
          <w:sz w:val="21"/>
          <w:szCs w:val="21"/>
        </w:rPr>
      </w:pPr>
      <w:r>
        <w:rPr>
          <w:rFonts w:eastAsia="Consolas"/>
          <w:sz w:val="21"/>
          <w:szCs w:val="21"/>
        </w:rPr>
        <w:t xml:space="preserve">23. </w:t>
      </w:r>
      <w:r>
        <w:rPr>
          <w:rFonts w:eastAsia="Consolas"/>
          <w:color w:val="000000"/>
          <w:sz w:val="21"/>
          <w:szCs w:val="21"/>
        </w:rPr>
        <w:t> println!("Server listening on HTTP://localhost:8088");</w:t>
      </w:r>
    </w:p>
    <w:p w14:paraId="2F63E1B6"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rFonts w:eastAsia="Consolas"/>
          <w:sz w:val="21"/>
          <w:szCs w:val="21"/>
        </w:rPr>
      </w:pPr>
      <w:r>
        <w:rPr>
          <w:rFonts w:eastAsia="Consolas"/>
          <w:sz w:val="21"/>
          <w:szCs w:val="21"/>
        </w:rPr>
        <w:t xml:space="preserve">24. </w:t>
      </w:r>
      <w:r>
        <w:rPr>
          <w:rFonts w:eastAsia="Consolas"/>
          <w:color w:val="000000"/>
          <w:sz w:val="21"/>
          <w:szCs w:val="21"/>
        </w:rPr>
        <w:t xml:space="preserve">   </w:t>
      </w:r>
      <w:r>
        <w:rPr>
          <w:rFonts w:eastAsia="Consolas"/>
          <w:color w:val="880000"/>
          <w:sz w:val="21"/>
          <w:szCs w:val="21"/>
        </w:rPr>
        <w:t xml:space="preserve">// </w:t>
      </w:r>
      <w:r>
        <w:rPr>
          <w:color w:val="880000"/>
          <w:sz w:val="21"/>
          <w:szCs w:val="21"/>
        </w:rPr>
        <w:t>启动服务器并等待它在新的任务中运行</w:t>
      </w:r>
    </w:p>
    <w:p w14:paraId="25D6C2CF"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rFonts w:eastAsia="Consolas"/>
          <w:sz w:val="21"/>
          <w:szCs w:val="21"/>
        </w:rPr>
      </w:pPr>
      <w:r>
        <w:rPr>
          <w:rFonts w:eastAsia="Consolas"/>
          <w:sz w:val="21"/>
          <w:szCs w:val="21"/>
        </w:rPr>
        <w:t xml:space="preserve">25. </w:t>
      </w:r>
      <w:r>
        <w:rPr>
          <w:rFonts w:eastAsia="Consolas"/>
          <w:color w:val="000000"/>
          <w:sz w:val="21"/>
          <w:szCs w:val="21"/>
        </w:rPr>
        <w:t xml:space="preserve">   </w:t>
      </w:r>
      <w:r>
        <w:rPr>
          <w:rFonts w:eastAsia="Consolas"/>
          <w:color w:val="000088"/>
          <w:sz w:val="21"/>
          <w:szCs w:val="21"/>
        </w:rPr>
        <w:t>if</w:t>
      </w:r>
      <w:r>
        <w:rPr>
          <w:rFonts w:eastAsia="Consolas"/>
          <w:color w:val="000000"/>
          <w:sz w:val="21"/>
          <w:szCs w:val="21"/>
        </w:rPr>
        <w:t xml:space="preserve"> </w:t>
      </w:r>
      <w:r>
        <w:rPr>
          <w:rFonts w:eastAsia="Consolas"/>
          <w:color w:val="000088"/>
          <w:sz w:val="21"/>
          <w:szCs w:val="21"/>
        </w:rPr>
        <w:t>let</w:t>
      </w:r>
      <w:r>
        <w:rPr>
          <w:rFonts w:eastAsia="Consolas"/>
          <w:color w:val="000000"/>
          <w:sz w:val="21"/>
          <w:szCs w:val="21"/>
        </w:rPr>
        <w:t xml:space="preserve"> </w:t>
      </w:r>
      <w:r>
        <w:rPr>
          <w:rFonts w:eastAsia="Consolas"/>
          <w:color w:val="660066"/>
          <w:sz w:val="21"/>
          <w:szCs w:val="21"/>
        </w:rPr>
        <w:t>Err</w:t>
      </w:r>
      <w:r>
        <w:rPr>
          <w:rFonts w:eastAsia="Consolas"/>
          <w:color w:val="666600"/>
          <w:sz w:val="21"/>
          <w:szCs w:val="21"/>
        </w:rPr>
        <w:t>(</w:t>
      </w:r>
      <w:r>
        <w:rPr>
          <w:rFonts w:eastAsia="Consolas"/>
          <w:color w:val="000000"/>
          <w:sz w:val="21"/>
          <w:szCs w:val="21"/>
        </w:rPr>
        <w:t>e</w:t>
      </w:r>
      <w:r>
        <w:rPr>
          <w:rFonts w:eastAsia="Consolas"/>
          <w:color w:val="666600"/>
          <w:sz w:val="21"/>
          <w:szCs w:val="21"/>
        </w:rPr>
        <w:t>)</w:t>
      </w:r>
      <w:r>
        <w:rPr>
          <w:rFonts w:eastAsia="Consolas"/>
          <w:color w:val="000000"/>
          <w:sz w:val="21"/>
          <w:szCs w:val="21"/>
        </w:rPr>
        <w:t xml:space="preserve"> </w:t>
      </w:r>
      <w:r>
        <w:rPr>
          <w:rFonts w:eastAsia="Consolas"/>
          <w:color w:val="666600"/>
          <w:sz w:val="21"/>
          <w:szCs w:val="21"/>
        </w:rPr>
        <w:t>=</w:t>
      </w:r>
      <w:r>
        <w:rPr>
          <w:rFonts w:eastAsia="Consolas"/>
          <w:color w:val="000000"/>
          <w:sz w:val="21"/>
          <w:szCs w:val="21"/>
        </w:rPr>
        <w:t xml:space="preserve"> server</w:t>
      </w:r>
      <w:r>
        <w:rPr>
          <w:rFonts w:eastAsia="Consolas"/>
          <w:color w:val="666600"/>
          <w:sz w:val="21"/>
          <w:szCs w:val="21"/>
        </w:rPr>
        <w:t>.</w:t>
      </w:r>
      <w:r>
        <w:rPr>
          <w:rFonts w:eastAsia="Consolas"/>
          <w:color w:val="000088"/>
          <w:sz w:val="21"/>
          <w:szCs w:val="21"/>
        </w:rPr>
        <w:t>await</w:t>
      </w:r>
      <w:r>
        <w:rPr>
          <w:rFonts w:eastAsia="Consolas"/>
          <w:color w:val="000000"/>
          <w:sz w:val="21"/>
          <w:szCs w:val="21"/>
        </w:rPr>
        <w:t xml:space="preserve"> </w:t>
      </w:r>
      <w:r>
        <w:rPr>
          <w:rFonts w:eastAsia="Consolas"/>
          <w:color w:val="666600"/>
          <w:sz w:val="21"/>
          <w:szCs w:val="21"/>
        </w:rPr>
        <w:t>{</w:t>
      </w:r>
    </w:p>
    <w:p w14:paraId="3AFC41D0"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rFonts w:eastAsia="Consolas"/>
          <w:sz w:val="21"/>
          <w:szCs w:val="21"/>
        </w:rPr>
      </w:pPr>
      <w:r>
        <w:rPr>
          <w:rFonts w:eastAsia="Consolas"/>
          <w:sz w:val="21"/>
          <w:szCs w:val="21"/>
        </w:rPr>
        <w:t xml:space="preserve">26. </w:t>
      </w:r>
      <w:r>
        <w:rPr>
          <w:rFonts w:eastAsia="Consolas"/>
          <w:color w:val="000000"/>
          <w:sz w:val="21"/>
          <w:szCs w:val="21"/>
        </w:rPr>
        <w:t xml:space="preserve">       eprintln</w:t>
      </w:r>
      <w:r>
        <w:rPr>
          <w:rFonts w:eastAsia="Consolas"/>
          <w:color w:val="666600"/>
          <w:sz w:val="21"/>
          <w:szCs w:val="21"/>
        </w:rPr>
        <w:t>!(</w:t>
      </w:r>
      <w:r>
        <w:rPr>
          <w:rFonts w:eastAsia="Consolas"/>
          <w:color w:val="008800"/>
          <w:sz w:val="21"/>
          <w:szCs w:val="21"/>
        </w:rPr>
        <w:t>"Error: {}"</w:t>
      </w:r>
      <w:r>
        <w:rPr>
          <w:rFonts w:eastAsia="Consolas"/>
          <w:color w:val="666600"/>
          <w:sz w:val="21"/>
          <w:szCs w:val="21"/>
        </w:rPr>
        <w:t>,</w:t>
      </w:r>
      <w:r>
        <w:rPr>
          <w:rFonts w:eastAsia="Consolas"/>
          <w:color w:val="000000"/>
          <w:sz w:val="21"/>
          <w:szCs w:val="21"/>
        </w:rPr>
        <w:t xml:space="preserve"> e</w:t>
      </w:r>
      <w:r>
        <w:rPr>
          <w:rFonts w:eastAsia="Consolas"/>
          <w:color w:val="666600"/>
          <w:sz w:val="21"/>
          <w:szCs w:val="21"/>
        </w:rPr>
        <w:t>);</w:t>
      </w:r>
    </w:p>
    <w:p w14:paraId="7A758E64"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rFonts w:eastAsia="Consolas"/>
          <w:sz w:val="21"/>
          <w:szCs w:val="21"/>
        </w:rPr>
      </w:pPr>
      <w:r>
        <w:rPr>
          <w:rFonts w:eastAsia="Consolas"/>
          <w:sz w:val="21"/>
          <w:szCs w:val="21"/>
        </w:rPr>
        <w:t xml:space="preserve">27. </w:t>
      </w:r>
      <w:r>
        <w:rPr>
          <w:rFonts w:eastAsia="Consolas"/>
          <w:color w:val="000000"/>
          <w:sz w:val="21"/>
          <w:szCs w:val="21"/>
        </w:rPr>
        <w:t xml:space="preserve">   </w:t>
      </w:r>
      <w:r>
        <w:rPr>
          <w:rFonts w:eastAsia="Consolas"/>
          <w:color w:val="666600"/>
          <w:sz w:val="21"/>
          <w:szCs w:val="21"/>
        </w:rPr>
        <w:t>}</w:t>
      </w:r>
      <w:r>
        <w:rPr>
          <w:color w:val="000000"/>
          <w:sz w:val="21"/>
          <w:szCs w:val="21"/>
        </w:rPr>
        <w:t xml:space="preserve"> </w:t>
      </w:r>
    </w:p>
    <w:p w14:paraId="0AE49DA0" w14:textId="77777777" w:rsidR="00840082" w:rsidRDefault="00000000">
      <w:pPr>
        <w:widowControl/>
        <w:ind w:firstLine="420"/>
        <w:jc w:val="left"/>
        <w:rPr>
          <w:color w:val="333333"/>
          <w:shd w:val="clear" w:color="auto" w:fill="FFFFFF"/>
        </w:rPr>
      </w:pPr>
      <w:r>
        <w:rPr>
          <w:color w:val="333333"/>
          <w:shd w:val="clear" w:color="auto" w:fill="FFFFFF"/>
        </w:rPr>
        <w:t>服务端代码创建了一个简单的服务器，并绑定到本地地址的</w:t>
      </w:r>
      <w:r>
        <w:rPr>
          <w:color w:val="333333"/>
          <w:shd w:val="clear" w:color="auto" w:fill="FFFFFF"/>
        </w:rPr>
        <w:t xml:space="preserve"> 8088 </w:t>
      </w:r>
      <w:r>
        <w:rPr>
          <w:color w:val="333333"/>
          <w:shd w:val="clear" w:color="auto" w:fill="FFFFFF"/>
        </w:rPr>
        <w:t>端口上将所有进来的请求都返回一个包含</w:t>
      </w:r>
      <w:r>
        <w:rPr>
          <w:color w:val="333333"/>
          <w:shd w:val="clear" w:color="auto" w:fill="FFFFFF"/>
        </w:rPr>
        <w:t>"Hello World!"</w:t>
      </w:r>
      <w:r>
        <w:rPr>
          <w:color w:val="333333"/>
          <w:shd w:val="clear" w:color="auto" w:fill="FFFFFF"/>
        </w:rPr>
        <w:t>消息的响应体，监听本地的</w:t>
      </w:r>
      <w:r>
        <w:rPr>
          <w:color w:val="333333"/>
          <w:shd w:val="clear" w:color="auto" w:fill="FFFFFF"/>
        </w:rPr>
        <w:t xml:space="preserve"> 8088 </w:t>
      </w:r>
      <w:r>
        <w:rPr>
          <w:color w:val="333333"/>
          <w:shd w:val="clear" w:color="auto" w:fill="FFFFFF"/>
        </w:rPr>
        <w:t>端口。客户端向端口</w:t>
      </w:r>
      <w:r>
        <w:rPr>
          <w:color w:val="333333"/>
          <w:shd w:val="clear" w:color="auto" w:fill="FFFFFF"/>
        </w:rPr>
        <w:t>8088</w:t>
      </w:r>
      <w:r>
        <w:rPr>
          <w:color w:val="333333"/>
          <w:shd w:val="clear" w:color="auto" w:fill="FFFFFF"/>
        </w:rPr>
        <w:t>发出请求，服务端接收到来自客户端的请求，将响应体</w:t>
      </w:r>
      <w:r>
        <w:rPr>
          <w:color w:val="333333"/>
          <w:shd w:val="clear" w:color="auto" w:fill="FFFFFF"/>
        </w:rPr>
        <w:t>Hello World!</w:t>
      </w:r>
      <w:r>
        <w:rPr>
          <w:color w:val="333333"/>
          <w:shd w:val="clear" w:color="auto" w:fill="FFFFFF"/>
        </w:rPr>
        <w:t>响应给客户端，最后客户端得到响应结果，控制台显示</w:t>
      </w:r>
      <w:r>
        <w:rPr>
          <w:color w:val="333333"/>
          <w:shd w:val="clear" w:color="auto" w:fill="FFFFFF"/>
        </w:rPr>
        <w:t>Response body: Hello World!</w:t>
      </w:r>
      <w:r>
        <w:rPr>
          <w:color w:val="333333"/>
          <w:shd w:val="clear" w:color="auto" w:fill="FFFFFF"/>
        </w:rPr>
        <w:t>。显示结果如下：</w:t>
      </w:r>
    </w:p>
    <w:p w14:paraId="7F7FAA02" w14:textId="77777777" w:rsidR="00840082" w:rsidRDefault="00000000">
      <w:pPr>
        <w:widowControl/>
        <w:ind w:firstLine="420"/>
        <w:jc w:val="left"/>
        <w:rPr>
          <w:color w:val="333333"/>
          <w:shd w:val="clear" w:color="auto" w:fill="FFFFFF"/>
        </w:rPr>
      </w:pPr>
      <w:r>
        <w:rPr>
          <w:color w:val="333333"/>
          <w:shd w:val="clear" w:color="auto" w:fill="FFFFFF"/>
        </w:rPr>
        <w:t>服务端输出：</w:t>
      </w:r>
    </w:p>
    <w:p w14:paraId="5FAA1958" w14:textId="77777777" w:rsidR="00840082" w:rsidRDefault="00000000">
      <w:pPr>
        <w:widowControl/>
        <w:spacing w:line="300" w:lineRule="auto"/>
        <w:ind w:firstLine="420"/>
        <w:jc w:val="center"/>
        <w:rPr>
          <w:color w:val="000000"/>
          <w:kern w:val="0"/>
        </w:rPr>
      </w:pPr>
      <w:r>
        <w:rPr>
          <w:noProof/>
        </w:rPr>
        <w:drawing>
          <wp:inline distT="0" distB="0" distL="0" distR="0" wp14:anchorId="190F10F5" wp14:editId="720A53F4">
            <wp:extent cx="4912995" cy="299720"/>
            <wp:effectExtent l="0" t="0" r="0" b="5080"/>
            <wp:docPr id="17947684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768482" name="图片 1"/>
                    <pic:cNvPicPr>
                      <a:picLocks noChangeAspect="1"/>
                    </pic:cNvPicPr>
                  </pic:nvPicPr>
                  <pic:blipFill>
                    <a:blip r:embed="rId110"/>
                    <a:srcRect r="6857" b="38758"/>
                    <a:stretch>
                      <a:fillRect/>
                    </a:stretch>
                  </pic:blipFill>
                  <pic:spPr>
                    <a:xfrm>
                      <a:off x="0" y="0"/>
                      <a:ext cx="4912682" cy="300220"/>
                    </a:xfrm>
                    <a:prstGeom prst="rect">
                      <a:avLst/>
                    </a:prstGeom>
                    <a:ln>
                      <a:noFill/>
                    </a:ln>
                  </pic:spPr>
                </pic:pic>
              </a:graphicData>
            </a:graphic>
          </wp:inline>
        </w:drawing>
      </w:r>
    </w:p>
    <w:p w14:paraId="1B9B204F" w14:textId="77777777" w:rsidR="00840082" w:rsidRDefault="00000000">
      <w:pPr>
        <w:widowControl/>
        <w:ind w:firstLine="420"/>
        <w:jc w:val="left"/>
        <w:rPr>
          <w:color w:val="333333"/>
          <w:shd w:val="clear" w:color="auto" w:fill="FFFFFF"/>
        </w:rPr>
      </w:pPr>
      <w:r>
        <w:rPr>
          <w:color w:val="333333"/>
          <w:shd w:val="clear" w:color="auto" w:fill="FFFFFF"/>
        </w:rPr>
        <w:t xml:space="preserve"> </w:t>
      </w:r>
      <w:r>
        <w:rPr>
          <w:color w:val="333333"/>
          <w:shd w:val="clear" w:color="auto" w:fill="FFFFFF"/>
        </w:rPr>
        <w:t>客户端输出：</w:t>
      </w:r>
    </w:p>
    <w:p w14:paraId="29333A49" w14:textId="77777777" w:rsidR="00840082" w:rsidRDefault="00000000">
      <w:pPr>
        <w:ind w:firstLine="420"/>
        <w:jc w:val="center"/>
        <w:rPr>
          <w:color w:val="333333"/>
          <w:shd w:val="clear" w:color="auto" w:fill="FFFFFF"/>
        </w:rPr>
      </w:pPr>
      <w:r>
        <w:rPr>
          <w:noProof/>
        </w:rPr>
        <w:drawing>
          <wp:inline distT="0" distB="0" distL="0" distR="0" wp14:anchorId="1143A663" wp14:editId="6B52E96C">
            <wp:extent cx="3234055" cy="306705"/>
            <wp:effectExtent l="0" t="0" r="4445" b="0"/>
            <wp:docPr id="8825181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518189" name="图片 1"/>
                    <pic:cNvPicPr>
                      <a:picLocks noChangeAspect="1"/>
                    </pic:cNvPicPr>
                  </pic:nvPicPr>
                  <pic:blipFill>
                    <a:blip r:embed="rId111"/>
                    <a:srcRect r="21653" b="37009"/>
                    <a:stretch>
                      <a:fillRect/>
                    </a:stretch>
                  </pic:blipFill>
                  <pic:spPr>
                    <a:xfrm>
                      <a:off x="0" y="0"/>
                      <a:ext cx="3236047" cy="307219"/>
                    </a:xfrm>
                    <a:prstGeom prst="rect">
                      <a:avLst/>
                    </a:prstGeom>
                    <a:ln>
                      <a:noFill/>
                    </a:ln>
                  </pic:spPr>
                </pic:pic>
              </a:graphicData>
            </a:graphic>
          </wp:inline>
        </w:drawing>
      </w:r>
    </w:p>
    <w:p w14:paraId="2D4FD637" w14:textId="77777777" w:rsidR="00840082" w:rsidRDefault="00000000">
      <w:pPr>
        <w:pStyle w:val="20"/>
        <w:numPr>
          <w:ilvl w:val="1"/>
          <w:numId w:val="22"/>
        </w:numPr>
        <w:tabs>
          <w:tab w:val="clear" w:pos="0"/>
        </w:tabs>
        <w:ind w:left="0" w:firstLine="0"/>
      </w:pPr>
      <w:bookmarkStart w:id="138" w:name="_Toc5740"/>
      <w:r>
        <w:t>Rocket</w:t>
      </w:r>
      <w:r>
        <w:t>框架</w:t>
      </w:r>
      <w:bookmarkEnd w:id="138"/>
    </w:p>
    <w:p w14:paraId="6AD9D1B2" w14:textId="77777777" w:rsidR="00840082" w:rsidRDefault="00000000">
      <w:pPr>
        <w:widowControl/>
        <w:ind w:firstLine="420"/>
        <w:jc w:val="left"/>
        <w:rPr>
          <w:color w:val="333333"/>
          <w:shd w:val="clear" w:color="auto" w:fill="FFFFFF"/>
        </w:rPr>
      </w:pPr>
      <w:r>
        <w:rPr>
          <w:color w:val="333333"/>
          <w:shd w:val="clear" w:color="auto" w:fill="FFFFFF"/>
        </w:rPr>
        <w:t>Rocket</w:t>
      </w:r>
      <w:r>
        <w:rPr>
          <w:color w:val="333333"/>
          <w:shd w:val="clear" w:color="auto" w:fill="FFFFFF"/>
        </w:rPr>
        <w:t>框架是</w:t>
      </w:r>
      <w:r>
        <w:rPr>
          <w:color w:val="333333"/>
          <w:shd w:val="clear" w:color="auto" w:fill="FFFFFF"/>
        </w:rPr>
        <w:t>Rust </w:t>
      </w:r>
      <w:r>
        <w:rPr>
          <w:color w:val="333333"/>
          <w:shd w:val="clear" w:color="auto" w:fill="FFFFFF"/>
        </w:rPr>
        <w:t>生态中比较流行的</w:t>
      </w:r>
      <w:r>
        <w:rPr>
          <w:color w:val="333333"/>
          <w:shd w:val="clear" w:color="auto" w:fill="FFFFFF"/>
        </w:rPr>
        <w:t>Web</w:t>
      </w:r>
      <w:r>
        <w:rPr>
          <w:color w:val="333333"/>
          <w:shd w:val="clear" w:color="auto" w:fill="FFFFFF"/>
        </w:rPr>
        <w:t>框架之一，其最大的特点是拥有类似</w:t>
      </w:r>
      <w:r>
        <w:rPr>
          <w:color w:val="333333"/>
          <w:shd w:val="clear" w:color="auto" w:fill="FFFFFF"/>
        </w:rPr>
        <w:t>Flask</w:t>
      </w:r>
      <w:r>
        <w:rPr>
          <w:color w:val="333333"/>
          <w:shd w:val="clear" w:color="auto" w:fill="FFFFFF"/>
        </w:rPr>
        <w:t>那样比较简洁的写法，可以非常轻松地编写</w:t>
      </w:r>
      <w:r>
        <w:rPr>
          <w:color w:val="333333"/>
          <w:shd w:val="clear" w:color="auto" w:fill="FFFFFF"/>
        </w:rPr>
        <w:t>RESTful API</w:t>
      </w:r>
      <w:r>
        <w:rPr>
          <w:color w:val="333333"/>
          <w:shd w:val="clear" w:color="auto" w:fill="FFFFFF"/>
        </w:rPr>
        <w:t>，同时还支持中间件等机制，易于扩展。</w:t>
      </w:r>
      <w:r>
        <w:rPr>
          <w:color w:val="333333"/>
          <w:shd w:val="clear" w:color="auto" w:fill="FFFFFF"/>
        </w:rPr>
        <w:t>Rocket</w:t>
      </w:r>
      <w:r>
        <w:rPr>
          <w:color w:val="333333"/>
          <w:shd w:val="clear" w:color="auto" w:fill="FFFFFF"/>
        </w:rPr>
        <w:t>的目标是快速、简单和灵活，同时尽可能提供有保证的安全性。</w:t>
      </w:r>
      <w:r>
        <w:rPr>
          <w:rFonts w:hint="eastAsia"/>
          <w:color w:val="333333"/>
          <w:shd w:val="clear" w:color="auto" w:fill="FFFFFF"/>
        </w:rPr>
        <w:t>但是由于</w:t>
      </w:r>
      <w:r>
        <w:rPr>
          <w:color w:val="333333"/>
          <w:shd w:val="clear" w:color="auto" w:fill="FFFFFF"/>
        </w:rPr>
        <w:t>Rocket</w:t>
      </w:r>
      <w:r>
        <w:rPr>
          <w:color w:val="333333"/>
          <w:shd w:val="clear" w:color="auto" w:fill="FFFFFF"/>
        </w:rPr>
        <w:t>框架是基于</w:t>
      </w:r>
      <w:r>
        <w:rPr>
          <w:color w:val="333333"/>
          <w:shd w:val="clear" w:color="auto" w:fill="FFFFFF"/>
        </w:rPr>
        <w:t>Rust</w:t>
      </w:r>
      <w:r>
        <w:rPr>
          <w:color w:val="333333"/>
          <w:shd w:val="clear" w:color="auto" w:fill="FFFFFF"/>
        </w:rPr>
        <w:t>的</w:t>
      </w:r>
      <w:r>
        <w:rPr>
          <w:rFonts w:hint="eastAsia"/>
          <w:color w:val="333333"/>
          <w:shd w:val="clear" w:color="auto" w:fill="FFFFFF"/>
        </w:rPr>
        <w:t>N</w:t>
      </w:r>
      <w:r>
        <w:rPr>
          <w:color w:val="333333"/>
          <w:shd w:val="clear" w:color="auto" w:fill="FFFFFF"/>
        </w:rPr>
        <w:t>ightly</w:t>
      </w:r>
      <w:r>
        <w:rPr>
          <w:color w:val="333333"/>
          <w:shd w:val="clear" w:color="auto" w:fill="FFFFFF"/>
        </w:rPr>
        <w:t>版本的特性，所以使用前需要将</w:t>
      </w:r>
      <w:r>
        <w:rPr>
          <w:color w:val="333333"/>
          <w:shd w:val="clear" w:color="auto" w:fill="FFFFFF"/>
        </w:rPr>
        <w:t>Rust</w:t>
      </w:r>
      <w:r>
        <w:rPr>
          <w:color w:val="333333"/>
          <w:shd w:val="clear" w:color="auto" w:fill="FFFFFF"/>
        </w:rPr>
        <w:t>的版本切换成对应版本。</w:t>
      </w:r>
    </w:p>
    <w:p w14:paraId="414E9213" w14:textId="77777777" w:rsidR="00840082" w:rsidRDefault="00000000">
      <w:pPr>
        <w:widowControl/>
        <w:ind w:firstLine="420"/>
        <w:jc w:val="left"/>
        <w:outlineLvl w:val="2"/>
        <w:rPr>
          <w:color w:val="333333"/>
          <w:shd w:val="clear" w:color="auto" w:fill="FFFFFF"/>
        </w:rPr>
      </w:pPr>
      <w:bookmarkStart w:id="139" w:name="_Toc23445"/>
      <w:r>
        <w:rPr>
          <w:color w:val="333333"/>
          <w:shd w:val="clear" w:color="auto" w:fill="FFFFFF"/>
        </w:rPr>
        <w:t>Rocket</w:t>
      </w:r>
      <w:r>
        <w:rPr>
          <w:color w:val="333333"/>
          <w:shd w:val="clear" w:color="auto" w:fill="FFFFFF"/>
        </w:rPr>
        <w:t>的设计以三个核心理念为中心：</w:t>
      </w:r>
      <w:bookmarkEnd w:id="139"/>
    </w:p>
    <w:p w14:paraId="7E46B8D7" w14:textId="77777777" w:rsidR="00840082" w:rsidRDefault="00000000">
      <w:pPr>
        <w:pStyle w:val="aff6"/>
        <w:widowControl/>
        <w:numPr>
          <w:ilvl w:val="0"/>
          <w:numId w:val="115"/>
        </w:numPr>
        <w:ind w:firstLineChars="0"/>
        <w:jc w:val="left"/>
        <w:outlineLvl w:val="2"/>
        <w:rPr>
          <w:b/>
          <w:bCs/>
          <w:color w:val="333333"/>
          <w:shd w:val="clear" w:color="auto" w:fill="FFFFFF"/>
        </w:rPr>
      </w:pPr>
      <w:bookmarkStart w:id="140" w:name="_Toc2594"/>
      <w:r>
        <w:rPr>
          <w:b/>
          <w:bCs/>
          <w:color w:val="333333"/>
          <w:shd w:val="clear" w:color="auto" w:fill="FFFFFF"/>
        </w:rPr>
        <w:t>安全性、正确性和开发人员体验</w:t>
      </w:r>
      <w:r>
        <w:rPr>
          <w:rFonts w:hint="eastAsia"/>
          <w:b/>
          <w:bCs/>
          <w:color w:val="333333"/>
          <w:shd w:val="clear" w:color="auto" w:fill="FFFFFF"/>
        </w:rPr>
        <w:t>感</w:t>
      </w:r>
      <w:r>
        <w:rPr>
          <w:b/>
          <w:bCs/>
          <w:color w:val="333333"/>
          <w:shd w:val="clear" w:color="auto" w:fill="FFFFFF"/>
        </w:rPr>
        <w:t>至关重要</w:t>
      </w:r>
      <w:bookmarkEnd w:id="140"/>
    </w:p>
    <w:p w14:paraId="7A2E1D6B" w14:textId="77777777" w:rsidR="00840082" w:rsidRDefault="00000000">
      <w:pPr>
        <w:widowControl/>
        <w:ind w:firstLine="420"/>
        <w:jc w:val="left"/>
        <w:rPr>
          <w:color w:val="333333"/>
          <w:shd w:val="clear" w:color="auto" w:fill="FFFFFF"/>
        </w:rPr>
      </w:pPr>
      <w:r>
        <w:rPr>
          <w:color w:val="333333"/>
          <w:shd w:val="clear" w:color="auto" w:fill="FFFFFF"/>
        </w:rPr>
        <w:t>最安全、最正确的</w:t>
      </w:r>
      <w:r>
        <w:rPr>
          <w:color w:val="333333"/>
          <w:shd w:val="clear" w:color="auto" w:fill="FFFFFF"/>
        </w:rPr>
        <w:t>Web</w:t>
      </w:r>
      <w:r>
        <w:rPr>
          <w:color w:val="333333"/>
          <w:shd w:val="clear" w:color="auto" w:fill="FFFFFF"/>
        </w:rPr>
        <w:t>应用程序开发路径应该是最不费力的，不过安全性和正确性不应以牺牲开发人员体验为代价</w:t>
      </w:r>
      <w:r>
        <w:rPr>
          <w:rFonts w:hint="eastAsia"/>
          <w:color w:val="333333"/>
          <w:shd w:val="clear" w:color="auto" w:fill="FFFFFF"/>
        </w:rPr>
        <w:t>，</w:t>
      </w:r>
      <w:r>
        <w:rPr>
          <w:color w:val="333333"/>
          <w:shd w:val="clear" w:color="auto" w:fill="FFFFFF"/>
        </w:rPr>
        <w:t>Rocket</w:t>
      </w:r>
      <w:r>
        <w:rPr>
          <w:color w:val="333333"/>
          <w:shd w:val="clear" w:color="auto" w:fill="FFFFFF"/>
        </w:rPr>
        <w:t>易于使用，同时采取了多项措施来确保应用程序安全且正确，不会增加额外的负担。</w:t>
      </w:r>
    </w:p>
    <w:p w14:paraId="562B81E3" w14:textId="77777777" w:rsidR="00840082" w:rsidRDefault="00000000">
      <w:pPr>
        <w:pStyle w:val="aff6"/>
        <w:widowControl/>
        <w:numPr>
          <w:ilvl w:val="0"/>
          <w:numId w:val="115"/>
        </w:numPr>
        <w:ind w:firstLineChars="0"/>
        <w:jc w:val="left"/>
        <w:outlineLvl w:val="2"/>
        <w:rPr>
          <w:b/>
          <w:bCs/>
          <w:color w:val="333333"/>
          <w:shd w:val="clear" w:color="auto" w:fill="FFFFFF"/>
        </w:rPr>
      </w:pPr>
      <w:bookmarkStart w:id="141" w:name="_Toc1298"/>
      <w:r>
        <w:rPr>
          <w:b/>
          <w:bCs/>
          <w:color w:val="333333"/>
          <w:shd w:val="clear" w:color="auto" w:fill="FFFFFF"/>
        </w:rPr>
        <w:t>所有请求处理信息都应该是类型化的并且是独立的</w:t>
      </w:r>
      <w:bookmarkEnd w:id="141"/>
    </w:p>
    <w:p w14:paraId="5E22D095" w14:textId="77777777" w:rsidR="00840082" w:rsidRDefault="00000000">
      <w:pPr>
        <w:widowControl/>
        <w:ind w:firstLine="420"/>
        <w:jc w:val="left"/>
        <w:rPr>
          <w:color w:val="333333"/>
          <w:shd w:val="clear" w:color="auto" w:fill="FFFFFF"/>
        </w:rPr>
      </w:pPr>
      <w:r>
        <w:rPr>
          <w:color w:val="333333"/>
          <w:shd w:val="clear" w:color="auto" w:fill="FFFFFF"/>
        </w:rPr>
        <w:t>由于</w:t>
      </w:r>
      <w:r>
        <w:rPr>
          <w:color w:val="333333"/>
          <w:shd w:val="clear" w:color="auto" w:fill="FFFFFF"/>
        </w:rPr>
        <w:t>Web</w:t>
      </w:r>
      <w:r>
        <w:rPr>
          <w:color w:val="333333"/>
          <w:shd w:val="clear" w:color="auto" w:fill="FFFFFF"/>
        </w:rPr>
        <w:t>和</w:t>
      </w:r>
      <w:r>
        <w:rPr>
          <w:color w:val="333333"/>
          <w:shd w:val="clear" w:color="auto" w:fill="FFFFFF"/>
        </w:rPr>
        <w:t>HTTP</w:t>
      </w:r>
      <w:r>
        <w:rPr>
          <w:color w:val="333333"/>
          <w:shd w:val="clear" w:color="auto" w:fill="FFFFFF"/>
        </w:rPr>
        <w:t>本身是无类型的（或者可以说是字符串类型），这意味着需要有某种方式将字符串转换为本地类型</w:t>
      </w:r>
      <w:r>
        <w:rPr>
          <w:rFonts w:hint="eastAsia"/>
          <w:color w:val="333333"/>
          <w:shd w:val="clear" w:color="auto" w:fill="FFFFFF"/>
        </w:rPr>
        <w:t>，</w:t>
      </w:r>
      <w:r>
        <w:rPr>
          <w:color w:val="333333"/>
          <w:shd w:val="clear" w:color="auto" w:fill="FFFFFF"/>
        </w:rPr>
        <w:t>Rocket</w:t>
      </w:r>
      <w:r>
        <w:rPr>
          <w:rFonts w:hint="eastAsia"/>
          <w:color w:val="333333"/>
          <w:shd w:val="clear" w:color="auto" w:fill="FFFFFF"/>
        </w:rPr>
        <w:t>可以</w:t>
      </w:r>
      <w:r>
        <w:rPr>
          <w:color w:val="333333"/>
          <w:shd w:val="clear" w:color="auto" w:fill="FFFFFF"/>
        </w:rPr>
        <w:t>完成这项任务，而且它的请求处理是独立的，没有全局状态的负担，处理程序是常规函数，具有常规参数。</w:t>
      </w:r>
    </w:p>
    <w:p w14:paraId="78A8CC47" w14:textId="77777777" w:rsidR="00840082" w:rsidRDefault="00000000">
      <w:pPr>
        <w:pStyle w:val="aff6"/>
        <w:widowControl/>
        <w:numPr>
          <w:ilvl w:val="0"/>
          <w:numId w:val="115"/>
        </w:numPr>
        <w:ind w:firstLineChars="0"/>
        <w:jc w:val="left"/>
        <w:outlineLvl w:val="2"/>
        <w:rPr>
          <w:b/>
          <w:bCs/>
          <w:color w:val="333333"/>
          <w:shd w:val="clear" w:color="auto" w:fill="FFFFFF"/>
        </w:rPr>
      </w:pPr>
      <w:bookmarkStart w:id="142" w:name="_Toc15981"/>
      <w:r>
        <w:rPr>
          <w:b/>
          <w:bCs/>
          <w:color w:val="333333"/>
          <w:shd w:val="clear" w:color="auto" w:fill="FFFFFF"/>
        </w:rPr>
        <w:t>不应强制做出决策</w:t>
      </w:r>
      <w:bookmarkEnd w:id="142"/>
    </w:p>
    <w:p w14:paraId="7EB1AC10" w14:textId="77777777" w:rsidR="00840082" w:rsidRDefault="00000000">
      <w:pPr>
        <w:widowControl/>
        <w:ind w:firstLine="420"/>
        <w:jc w:val="left"/>
        <w:rPr>
          <w:color w:val="333333"/>
          <w:shd w:val="clear" w:color="auto" w:fill="FFFFFF"/>
        </w:rPr>
      </w:pPr>
      <w:r>
        <w:rPr>
          <w:color w:val="333333"/>
          <w:shd w:val="clear" w:color="auto" w:fill="FFFFFF"/>
        </w:rPr>
        <w:t>模板、序列化、会话以及几乎所有其他内容都是可插拔的可选组件。虽然</w:t>
      </w:r>
      <w:r>
        <w:rPr>
          <w:color w:val="333333"/>
          <w:shd w:val="clear" w:color="auto" w:fill="FFFFFF"/>
        </w:rPr>
        <w:t>Rocket</w:t>
      </w:r>
      <w:r>
        <w:rPr>
          <w:color w:val="333333"/>
          <w:shd w:val="clear" w:color="auto" w:fill="FFFFFF"/>
        </w:rPr>
        <w:t>为每个组件提供了官方支持和库，但它们完全是可选的，可以进行替换。</w:t>
      </w:r>
    </w:p>
    <w:p w14:paraId="0122CDCA" w14:textId="77777777" w:rsidR="00840082" w:rsidRDefault="00000000">
      <w:pPr>
        <w:widowControl/>
        <w:ind w:firstLine="420"/>
        <w:jc w:val="left"/>
        <w:rPr>
          <w:color w:val="333333"/>
          <w:shd w:val="clear" w:color="auto" w:fill="FFFFFF"/>
        </w:rPr>
      </w:pPr>
      <w:r>
        <w:rPr>
          <w:color w:val="333333"/>
          <w:shd w:val="clear" w:color="auto" w:fill="FFFFFF"/>
        </w:rPr>
        <w:t>在我们深入学习</w:t>
      </w:r>
      <w:r>
        <w:rPr>
          <w:color w:val="333333"/>
          <w:shd w:val="clear" w:color="auto" w:fill="FFFFFF"/>
        </w:rPr>
        <w:t>Rocket</w:t>
      </w:r>
      <w:r>
        <w:rPr>
          <w:color w:val="333333"/>
          <w:shd w:val="clear" w:color="auto" w:fill="FFFFFF"/>
        </w:rPr>
        <w:t>框架之前，为了读者能够了解</w:t>
      </w:r>
      <w:r>
        <w:rPr>
          <w:color w:val="333333"/>
          <w:shd w:val="clear" w:color="auto" w:fill="FFFFFF"/>
        </w:rPr>
        <w:t>Rokcet</w:t>
      </w:r>
      <w:r>
        <w:rPr>
          <w:color w:val="333333"/>
          <w:shd w:val="clear" w:color="auto" w:fill="FFFFFF"/>
        </w:rPr>
        <w:t>应用程序创建</w:t>
      </w:r>
      <w:r>
        <w:rPr>
          <w:rFonts w:hint="eastAsia"/>
          <w:color w:val="333333"/>
          <w:shd w:val="clear" w:color="auto" w:fill="FFFFFF"/>
        </w:rPr>
        <w:t>和</w:t>
      </w:r>
      <w:r>
        <w:rPr>
          <w:color w:val="333333"/>
          <w:shd w:val="clear" w:color="auto" w:fill="FFFFFF"/>
        </w:rPr>
        <w:t>运行的基本步骤，我们以一个打印</w:t>
      </w:r>
      <w:r>
        <w:rPr>
          <w:rFonts w:hint="eastAsia"/>
          <w:color w:val="333333"/>
          <w:shd w:val="clear" w:color="auto" w:fill="FFFFFF"/>
        </w:rPr>
        <w:t>“</w:t>
      </w:r>
      <w:r>
        <w:rPr>
          <w:color w:val="333333"/>
          <w:shd w:val="clear" w:color="auto" w:fill="FFFFFF"/>
        </w:rPr>
        <w:t>Hello World</w:t>
      </w:r>
      <w:r>
        <w:rPr>
          <w:rFonts w:hint="eastAsia"/>
          <w:color w:val="333333"/>
          <w:shd w:val="clear" w:color="auto" w:fill="FFFFFF"/>
        </w:rPr>
        <w:t>”</w:t>
      </w:r>
      <w:r>
        <w:rPr>
          <w:color w:val="333333"/>
          <w:shd w:val="clear" w:color="auto" w:fill="FFFFFF"/>
        </w:rPr>
        <w:t>的应用程序为例进行说明。</w:t>
      </w:r>
    </w:p>
    <w:p w14:paraId="2F3D681F" w14:textId="77777777" w:rsidR="00840082" w:rsidRDefault="00000000">
      <w:pPr>
        <w:widowControl/>
        <w:ind w:firstLine="420"/>
        <w:jc w:val="left"/>
        <w:rPr>
          <w:color w:val="333333"/>
          <w:shd w:val="clear" w:color="auto" w:fill="FFFFFF"/>
        </w:rPr>
      </w:pPr>
      <w:r>
        <w:rPr>
          <w:color w:val="333333"/>
          <w:shd w:val="clear" w:color="auto" w:fill="FFFFFF"/>
        </w:rPr>
        <w:t>首先创建一个基于二进制的</w:t>
      </w:r>
      <w:r>
        <w:rPr>
          <w:color w:val="333333"/>
          <w:shd w:val="clear" w:color="auto" w:fill="FFFFFF"/>
        </w:rPr>
        <w:t> Cargo </w:t>
      </w:r>
      <w:r>
        <w:rPr>
          <w:color w:val="333333"/>
          <w:shd w:val="clear" w:color="auto" w:fill="FFFFFF"/>
        </w:rPr>
        <w:t>项目，并切换到新的目录中</w:t>
      </w:r>
      <w:r>
        <w:rPr>
          <w:rFonts w:hint="eastAsia"/>
          <w:color w:val="333333"/>
          <w:shd w:val="clear" w:color="auto" w:fill="FFFFFF"/>
        </w:rPr>
        <w:t>。</w:t>
      </w:r>
    </w:p>
    <w:p w14:paraId="61D02768" w14:textId="77777777" w:rsidR="00840082" w:rsidRDefault="00000000">
      <w:pPr>
        <w:pStyle w:val="af8"/>
        <w:widowControl/>
        <w:numPr>
          <w:ilvl w:val="0"/>
          <w:numId w:val="116"/>
        </w:numPr>
        <w:pBdr>
          <w:top w:val="single" w:sz="6" w:space="1" w:color="888888"/>
          <w:left w:val="single" w:sz="6" w:space="2" w:color="888888"/>
          <w:bottom w:val="single" w:sz="6" w:space="2" w:color="888888"/>
          <w:right w:val="single" w:sz="6" w:space="2" w:color="888888"/>
        </w:pBdr>
        <w:tabs>
          <w:tab w:val="left" w:pos="14656"/>
        </w:tabs>
        <w:spacing w:beforeAutospacing="0" w:afterAutospacing="0" w:line="240" w:lineRule="auto"/>
        <w:ind w:firstLine="420"/>
        <w:jc w:val="both"/>
        <w:textAlignment w:val="auto"/>
        <w:rPr>
          <w:sz w:val="21"/>
          <w:szCs w:val="21"/>
        </w:rPr>
      </w:pPr>
      <w:r>
        <w:rPr>
          <w:sz w:val="21"/>
          <w:szCs w:val="21"/>
        </w:rPr>
        <w:t>cargo new hello-Rocket --bin</w:t>
      </w:r>
    </w:p>
    <w:p w14:paraId="0984A454" w14:textId="77777777" w:rsidR="00840082" w:rsidRDefault="00000000">
      <w:pPr>
        <w:pStyle w:val="af8"/>
        <w:widowControl/>
        <w:numPr>
          <w:ilvl w:val="0"/>
          <w:numId w:val="116"/>
        </w:numPr>
        <w:pBdr>
          <w:top w:val="single" w:sz="6" w:space="1" w:color="888888"/>
          <w:left w:val="single" w:sz="6" w:space="2" w:color="888888"/>
          <w:bottom w:val="single" w:sz="6" w:space="2" w:color="888888"/>
          <w:right w:val="single" w:sz="6" w:space="2" w:color="888888"/>
        </w:pBdr>
        <w:tabs>
          <w:tab w:val="left" w:pos="14656"/>
        </w:tabs>
        <w:spacing w:beforeAutospacing="0" w:afterAutospacing="0" w:line="240" w:lineRule="auto"/>
        <w:ind w:firstLine="420"/>
        <w:jc w:val="both"/>
        <w:textAlignment w:val="auto"/>
        <w:rPr>
          <w:sz w:val="21"/>
          <w:szCs w:val="21"/>
        </w:rPr>
      </w:pPr>
      <w:r>
        <w:rPr>
          <w:sz w:val="21"/>
          <w:szCs w:val="21"/>
        </w:rPr>
        <w:t xml:space="preserve">cd hello-Rocket </w:t>
      </w:r>
    </w:p>
    <w:p w14:paraId="40A0D6B9" w14:textId="77777777" w:rsidR="00840082" w:rsidRDefault="00000000">
      <w:pPr>
        <w:widowControl/>
        <w:ind w:firstLine="420"/>
        <w:jc w:val="left"/>
        <w:rPr>
          <w:color w:val="333333"/>
          <w:shd w:val="clear" w:color="auto" w:fill="FFFFFF"/>
        </w:rPr>
      </w:pPr>
      <w:r>
        <w:rPr>
          <w:color w:val="333333"/>
          <w:shd w:val="clear" w:color="auto" w:fill="FFFFFF"/>
        </w:rPr>
        <w:t>然后，将</w:t>
      </w:r>
      <w:r>
        <w:rPr>
          <w:color w:val="333333"/>
          <w:shd w:val="clear" w:color="auto" w:fill="FFFFFF"/>
        </w:rPr>
        <w:t>Rocket</w:t>
      </w:r>
      <w:r>
        <w:rPr>
          <w:color w:val="333333"/>
          <w:shd w:val="clear" w:color="auto" w:fill="FFFFFF"/>
        </w:rPr>
        <w:t>作为依赖项添加到</w:t>
      </w:r>
      <w:r>
        <w:rPr>
          <w:color w:val="333333"/>
          <w:shd w:val="clear" w:color="auto" w:fill="FFFFFF"/>
        </w:rPr>
        <w:t>Cargo.toml</w:t>
      </w:r>
      <w:r>
        <w:rPr>
          <w:rFonts w:hint="eastAsia"/>
          <w:color w:val="333333"/>
          <w:shd w:val="clear" w:color="auto" w:fill="FFFFFF"/>
        </w:rPr>
        <w:t>。</w:t>
      </w:r>
    </w:p>
    <w:p w14:paraId="755A577D" w14:textId="77777777" w:rsidR="00840082" w:rsidRDefault="00000000">
      <w:pPr>
        <w:pStyle w:val="af8"/>
        <w:widowControl/>
        <w:numPr>
          <w:ilvl w:val="0"/>
          <w:numId w:val="117"/>
        </w:numPr>
        <w:pBdr>
          <w:top w:val="single" w:sz="6" w:space="1" w:color="888888"/>
          <w:left w:val="single" w:sz="6" w:space="2" w:color="888888"/>
          <w:bottom w:val="single" w:sz="6" w:space="2" w:color="888888"/>
          <w:right w:val="single" w:sz="6" w:space="2" w:color="888888"/>
        </w:pBdr>
        <w:tabs>
          <w:tab w:val="left" w:pos="14656"/>
        </w:tabs>
        <w:spacing w:beforeAutospacing="0" w:afterAutospacing="0" w:line="240" w:lineRule="auto"/>
        <w:ind w:firstLine="420"/>
        <w:jc w:val="both"/>
        <w:textAlignment w:val="auto"/>
        <w:rPr>
          <w:sz w:val="21"/>
          <w:szCs w:val="21"/>
        </w:rPr>
      </w:pPr>
      <w:r>
        <w:rPr>
          <w:sz w:val="21"/>
          <w:szCs w:val="21"/>
        </w:rPr>
        <w:t>[dependencies]</w:t>
      </w:r>
    </w:p>
    <w:p w14:paraId="25DB3FE9" w14:textId="77777777" w:rsidR="00840082" w:rsidRDefault="00000000">
      <w:pPr>
        <w:pStyle w:val="af8"/>
        <w:widowControl/>
        <w:numPr>
          <w:ilvl w:val="0"/>
          <w:numId w:val="117"/>
        </w:numPr>
        <w:pBdr>
          <w:top w:val="single" w:sz="6" w:space="1" w:color="888888"/>
          <w:left w:val="single" w:sz="6" w:space="2" w:color="888888"/>
          <w:bottom w:val="single" w:sz="6" w:space="2" w:color="888888"/>
          <w:right w:val="single" w:sz="6" w:space="2" w:color="888888"/>
        </w:pBdr>
        <w:tabs>
          <w:tab w:val="left" w:pos="14656"/>
        </w:tabs>
        <w:spacing w:beforeAutospacing="0" w:afterAutospacing="0" w:line="240" w:lineRule="auto"/>
        <w:ind w:firstLine="420"/>
        <w:jc w:val="both"/>
        <w:textAlignment w:val="auto"/>
        <w:rPr>
          <w:sz w:val="21"/>
          <w:szCs w:val="21"/>
        </w:rPr>
      </w:pPr>
      <w:r>
        <w:rPr>
          <w:color w:val="000000"/>
          <w:sz w:val="21"/>
          <w:szCs w:val="21"/>
        </w:rPr>
        <w:t xml:space="preserve"> Rocket </w:t>
      </w:r>
      <w:r>
        <w:rPr>
          <w:color w:val="666600"/>
          <w:sz w:val="21"/>
          <w:szCs w:val="21"/>
        </w:rPr>
        <w:t>=</w:t>
      </w:r>
      <w:r>
        <w:rPr>
          <w:color w:val="000000"/>
          <w:sz w:val="21"/>
          <w:szCs w:val="21"/>
        </w:rPr>
        <w:t> </w:t>
      </w:r>
      <w:r>
        <w:rPr>
          <w:color w:val="008800"/>
          <w:sz w:val="21"/>
          <w:szCs w:val="21"/>
        </w:rPr>
        <w:t>"=0.5.0-rc.3"</w:t>
      </w:r>
    </w:p>
    <w:p w14:paraId="672F9DE4" w14:textId="77777777" w:rsidR="00840082" w:rsidRDefault="00000000">
      <w:pPr>
        <w:widowControl/>
        <w:ind w:firstLine="420"/>
        <w:jc w:val="left"/>
        <w:rPr>
          <w:color w:val="333333"/>
          <w:shd w:val="clear" w:color="auto" w:fill="FFFFFF"/>
        </w:rPr>
      </w:pPr>
      <w:r>
        <w:rPr>
          <w:color w:val="333333"/>
          <w:shd w:val="clear" w:color="auto" w:fill="FFFFFF"/>
        </w:rPr>
        <w:t>更改</w:t>
      </w:r>
      <w:r>
        <w:rPr>
          <w:color w:val="333333"/>
          <w:shd w:val="clear" w:color="auto" w:fill="FFFFFF"/>
        </w:rPr>
        <w:t>main.rs</w:t>
      </w:r>
      <w:r>
        <w:rPr>
          <w:color w:val="333333"/>
          <w:shd w:val="clear" w:color="auto" w:fill="FFFFFF"/>
        </w:rPr>
        <w:t>文件以使其包含</w:t>
      </w:r>
      <w:r>
        <w:rPr>
          <w:color w:val="333333"/>
          <w:shd w:val="clear" w:color="auto" w:fill="FFFFFF"/>
        </w:rPr>
        <w:t>Rocket</w:t>
      </w:r>
      <w:r>
        <w:rPr>
          <w:color w:val="333333"/>
          <w:shd w:val="clear" w:color="auto" w:fill="FFFFFF"/>
        </w:rPr>
        <w:t>程序的代码，如下所示</w:t>
      </w:r>
      <w:r>
        <w:rPr>
          <w:rFonts w:hint="eastAsia"/>
          <w:color w:val="333333"/>
          <w:shd w:val="clear" w:color="auto" w:fill="FFFFFF"/>
        </w:rPr>
        <w:t>。</w:t>
      </w:r>
    </w:p>
    <w:p w14:paraId="28C92246"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jc w:val="both"/>
        <w:outlineLvl w:val="2"/>
        <w:rPr>
          <w:sz w:val="21"/>
          <w:szCs w:val="21"/>
        </w:rPr>
      </w:pPr>
      <w:bookmarkStart w:id="143" w:name="_Toc6664"/>
      <w:r>
        <w:rPr>
          <w:sz w:val="21"/>
          <w:szCs w:val="21"/>
        </w:rPr>
        <w:t xml:space="preserve">1. </w:t>
      </w:r>
      <w:r>
        <w:rPr>
          <w:color w:val="880000"/>
          <w:sz w:val="21"/>
          <w:szCs w:val="21"/>
        </w:rPr>
        <w:t>#[macro_use] extern crate Rocket;</w:t>
      </w:r>
      <w:bookmarkEnd w:id="143"/>
    </w:p>
    <w:p w14:paraId="4734A73A"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jc w:val="both"/>
        <w:rPr>
          <w:sz w:val="21"/>
          <w:szCs w:val="21"/>
        </w:rPr>
      </w:pPr>
      <w:r>
        <w:rPr>
          <w:sz w:val="21"/>
          <w:szCs w:val="21"/>
        </w:rPr>
        <w:t xml:space="preserve">2. </w:t>
      </w:r>
      <w:r>
        <w:rPr>
          <w:color w:val="880000"/>
          <w:sz w:val="21"/>
          <w:szCs w:val="21"/>
        </w:rPr>
        <w:t>#[get("/")]</w:t>
      </w:r>
    </w:p>
    <w:p w14:paraId="4A004711"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jc w:val="both"/>
        <w:rPr>
          <w:sz w:val="21"/>
          <w:szCs w:val="21"/>
        </w:rPr>
      </w:pPr>
      <w:r>
        <w:rPr>
          <w:sz w:val="21"/>
          <w:szCs w:val="21"/>
        </w:rPr>
        <w:t xml:space="preserve">3. </w:t>
      </w:r>
      <w:r>
        <w:rPr>
          <w:color w:val="000000"/>
          <w:sz w:val="21"/>
          <w:szCs w:val="21"/>
        </w:rPr>
        <w:t>fn index</w:t>
      </w:r>
      <w:r>
        <w:rPr>
          <w:color w:val="666600"/>
          <w:sz w:val="21"/>
          <w:szCs w:val="21"/>
        </w:rPr>
        <w:t>()</w:t>
      </w:r>
      <w:r>
        <w:rPr>
          <w:color w:val="000000"/>
          <w:sz w:val="21"/>
          <w:szCs w:val="21"/>
        </w:rPr>
        <w:t> </w:t>
      </w:r>
      <w:r>
        <w:rPr>
          <w:color w:val="666600"/>
          <w:sz w:val="21"/>
          <w:szCs w:val="21"/>
        </w:rPr>
        <w:t>-&gt;</w:t>
      </w:r>
      <w:r>
        <w:rPr>
          <w:color w:val="000000"/>
          <w:sz w:val="21"/>
          <w:szCs w:val="21"/>
        </w:rPr>
        <w:t> </w:t>
      </w:r>
      <w:r>
        <w:rPr>
          <w:color w:val="666600"/>
          <w:sz w:val="21"/>
          <w:szCs w:val="21"/>
        </w:rPr>
        <w:t>&amp;</w:t>
      </w:r>
      <w:r>
        <w:rPr>
          <w:color w:val="008800"/>
          <w:sz w:val="21"/>
          <w:szCs w:val="21"/>
        </w:rPr>
        <w:t>'static str {</w:t>
      </w:r>
    </w:p>
    <w:p w14:paraId="07B33FB4"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jc w:val="both"/>
        <w:rPr>
          <w:sz w:val="21"/>
          <w:szCs w:val="21"/>
        </w:rPr>
      </w:pPr>
      <w:r>
        <w:rPr>
          <w:sz w:val="21"/>
          <w:szCs w:val="21"/>
        </w:rPr>
        <w:t xml:space="preserve">4. </w:t>
      </w:r>
      <w:r>
        <w:rPr>
          <w:color w:val="008800"/>
          <w:sz w:val="21"/>
          <w:szCs w:val="21"/>
        </w:rPr>
        <w:t>"Hello, world!"</w:t>
      </w:r>
    </w:p>
    <w:p w14:paraId="029F9EC8"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jc w:val="both"/>
        <w:rPr>
          <w:sz w:val="21"/>
          <w:szCs w:val="21"/>
        </w:rPr>
      </w:pPr>
      <w:r>
        <w:rPr>
          <w:sz w:val="21"/>
          <w:szCs w:val="21"/>
        </w:rPr>
        <w:t xml:space="preserve">5. </w:t>
      </w:r>
      <w:r>
        <w:rPr>
          <w:color w:val="008800"/>
          <w:sz w:val="21"/>
          <w:szCs w:val="21"/>
        </w:rPr>
        <w:t xml:space="preserve"> }</w:t>
      </w:r>
    </w:p>
    <w:p w14:paraId="409B0F96"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jc w:val="both"/>
        <w:rPr>
          <w:sz w:val="21"/>
          <w:szCs w:val="21"/>
        </w:rPr>
      </w:pPr>
      <w:r>
        <w:rPr>
          <w:sz w:val="21"/>
          <w:szCs w:val="21"/>
        </w:rPr>
        <w:t xml:space="preserve">6. </w:t>
      </w:r>
      <w:r>
        <w:rPr>
          <w:color w:val="880000"/>
          <w:sz w:val="21"/>
          <w:szCs w:val="21"/>
        </w:rPr>
        <w:t>#[launch]</w:t>
      </w:r>
    </w:p>
    <w:p w14:paraId="17B1B86D"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jc w:val="both"/>
        <w:rPr>
          <w:sz w:val="21"/>
          <w:szCs w:val="21"/>
        </w:rPr>
      </w:pPr>
      <w:r>
        <w:rPr>
          <w:sz w:val="21"/>
          <w:szCs w:val="21"/>
        </w:rPr>
        <w:t xml:space="preserve">7. </w:t>
      </w:r>
      <w:r>
        <w:rPr>
          <w:color w:val="008800"/>
          <w:sz w:val="21"/>
          <w:szCs w:val="21"/>
        </w:rPr>
        <w:t xml:space="preserve"> fn Rocket() -&gt; _ {</w:t>
      </w:r>
    </w:p>
    <w:p w14:paraId="17FCEA4B"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jc w:val="both"/>
        <w:rPr>
          <w:sz w:val="21"/>
          <w:szCs w:val="21"/>
        </w:rPr>
      </w:pPr>
      <w:r>
        <w:rPr>
          <w:sz w:val="21"/>
          <w:szCs w:val="21"/>
        </w:rPr>
        <w:t xml:space="preserve">8. </w:t>
      </w:r>
      <w:r>
        <w:rPr>
          <w:color w:val="008800"/>
          <w:sz w:val="21"/>
          <w:szCs w:val="21"/>
        </w:rPr>
        <w:t>Rocket::build().mount("/", routes![index])</w:t>
      </w:r>
    </w:p>
    <w:p w14:paraId="5CB4F7AA"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jc w:val="both"/>
        <w:rPr>
          <w:sz w:val="21"/>
          <w:szCs w:val="21"/>
        </w:rPr>
      </w:pPr>
      <w:r>
        <w:rPr>
          <w:sz w:val="21"/>
          <w:szCs w:val="21"/>
        </w:rPr>
        <w:t xml:space="preserve">9. </w:t>
      </w:r>
      <w:r>
        <w:rPr>
          <w:color w:val="008800"/>
          <w:sz w:val="21"/>
          <w:szCs w:val="21"/>
        </w:rPr>
        <w:t xml:space="preserve"> }</w:t>
      </w:r>
    </w:p>
    <w:p w14:paraId="258E2C58" w14:textId="77777777" w:rsidR="00840082" w:rsidRDefault="00000000">
      <w:pPr>
        <w:widowControl/>
        <w:ind w:firstLine="400"/>
        <w:jc w:val="left"/>
        <w:rPr>
          <w:rStyle w:val="HTML1"/>
        </w:rPr>
      </w:pPr>
      <w:r>
        <w:rPr>
          <w:rStyle w:val="HTML1"/>
          <w:rFonts w:hint="eastAsia"/>
        </w:rPr>
        <w:t>运行结果如下：</w:t>
      </w:r>
    </w:p>
    <w:p w14:paraId="5A4801E9" w14:textId="77777777" w:rsidR="00840082" w:rsidRDefault="00000000">
      <w:pPr>
        <w:widowControl/>
        <w:ind w:firstLineChars="0" w:firstLine="0"/>
        <w:jc w:val="left"/>
        <w:rPr>
          <w:rStyle w:val="HTML1"/>
        </w:rPr>
      </w:pPr>
      <w:r>
        <w:rPr>
          <w:rStyle w:val="HTML1"/>
          <w:noProof/>
        </w:rPr>
        <w:drawing>
          <wp:inline distT="0" distB="0" distL="114300" distR="114300" wp14:anchorId="66D1BCAF" wp14:editId="17406782">
            <wp:extent cx="5273040" cy="2310130"/>
            <wp:effectExtent l="0" t="0" r="3810" b="1397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112"/>
                    <a:stretch>
                      <a:fillRect/>
                    </a:stretch>
                  </pic:blipFill>
                  <pic:spPr>
                    <a:xfrm>
                      <a:off x="0" y="0"/>
                      <a:ext cx="5273040" cy="2310130"/>
                    </a:xfrm>
                    <a:prstGeom prst="rect">
                      <a:avLst/>
                    </a:prstGeom>
                  </pic:spPr>
                </pic:pic>
              </a:graphicData>
            </a:graphic>
          </wp:inline>
        </w:drawing>
      </w:r>
      <w:r>
        <w:rPr>
          <w:noProof/>
        </w:rPr>
        <w:drawing>
          <wp:inline distT="0" distB="0" distL="114300" distR="114300" wp14:anchorId="1CCFA937" wp14:editId="659B654A">
            <wp:extent cx="4168775" cy="689610"/>
            <wp:effectExtent l="0" t="0" r="317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113"/>
                    <a:srcRect b="37008"/>
                    <a:stretch>
                      <a:fillRect/>
                    </a:stretch>
                  </pic:blipFill>
                  <pic:spPr>
                    <a:xfrm>
                      <a:off x="0" y="0"/>
                      <a:ext cx="4175760" cy="691200"/>
                    </a:xfrm>
                    <a:prstGeom prst="rect">
                      <a:avLst/>
                    </a:prstGeom>
                    <a:noFill/>
                    <a:ln>
                      <a:noFill/>
                    </a:ln>
                  </pic:spPr>
                </pic:pic>
              </a:graphicData>
            </a:graphic>
          </wp:inline>
        </w:drawing>
      </w:r>
    </w:p>
    <w:p w14:paraId="177E2E99" w14:textId="77777777" w:rsidR="00840082" w:rsidRDefault="00000000">
      <w:pPr>
        <w:widowControl/>
        <w:ind w:firstLine="420"/>
        <w:jc w:val="left"/>
        <w:rPr>
          <w:color w:val="333333"/>
          <w:shd w:val="clear" w:color="auto" w:fill="FFFFFF"/>
        </w:rPr>
      </w:pPr>
      <w:r>
        <w:rPr>
          <w:color w:val="333333"/>
          <w:shd w:val="clear" w:color="auto" w:fill="FFFFFF"/>
        </w:rPr>
        <w:t>在了解</w:t>
      </w:r>
      <w:r>
        <w:rPr>
          <w:color w:val="333333"/>
          <w:shd w:val="clear" w:color="auto" w:fill="FFFFFF"/>
        </w:rPr>
        <w:t>Rocket</w:t>
      </w:r>
      <w:r>
        <w:rPr>
          <w:color w:val="333333"/>
          <w:shd w:val="clear" w:color="auto" w:fill="FFFFFF"/>
        </w:rPr>
        <w:t>应用程序之后，接下来我们将深入学习</w:t>
      </w:r>
      <w:r>
        <w:rPr>
          <w:color w:val="333333"/>
          <w:shd w:val="clear" w:color="auto" w:fill="FFFFFF"/>
        </w:rPr>
        <w:t>Rokcet</w:t>
      </w:r>
      <w:r>
        <w:rPr>
          <w:color w:val="333333"/>
          <w:shd w:val="clear" w:color="auto" w:fill="FFFFFF"/>
        </w:rPr>
        <w:t>框架中</w:t>
      </w:r>
      <w:r>
        <w:rPr>
          <w:rFonts w:hint="eastAsia"/>
          <w:color w:val="333333"/>
          <w:shd w:val="clear" w:color="auto" w:fill="FFFFFF"/>
        </w:rPr>
        <w:t>生存期（</w:t>
      </w:r>
      <w:r>
        <w:rPr>
          <w:color w:val="333333"/>
          <w:shd w:val="clear" w:color="auto" w:fill="FFFFFF"/>
        </w:rPr>
        <w:t>Lifecycle</w:t>
      </w:r>
      <w:r>
        <w:rPr>
          <w:rFonts w:hint="eastAsia"/>
          <w:color w:val="333333"/>
          <w:shd w:val="clear" w:color="auto" w:fill="FFFFFF"/>
        </w:rPr>
        <w:t>）</w:t>
      </w:r>
      <w:r>
        <w:rPr>
          <w:color w:val="333333"/>
          <w:shd w:val="clear" w:color="auto" w:fill="FFFFFF"/>
        </w:rPr>
        <w:t>、路由</w:t>
      </w:r>
      <w:r>
        <w:rPr>
          <w:rFonts w:hint="eastAsia"/>
          <w:color w:val="333333"/>
          <w:shd w:val="clear" w:color="auto" w:fill="FFFFFF"/>
        </w:rPr>
        <w:t>（</w:t>
      </w:r>
      <w:r>
        <w:rPr>
          <w:color w:val="333333"/>
          <w:shd w:val="clear" w:color="auto" w:fill="FFFFFF"/>
        </w:rPr>
        <w:t>Routing)</w:t>
      </w:r>
      <w:r>
        <w:rPr>
          <w:rFonts w:hint="eastAsia"/>
          <w:color w:val="333333"/>
          <w:shd w:val="clear" w:color="auto" w:fill="FFFFFF"/>
        </w:rPr>
        <w:t xml:space="preserve"> </w:t>
      </w:r>
      <w:r>
        <w:rPr>
          <w:rFonts w:hint="eastAsia"/>
          <w:color w:val="333333"/>
          <w:shd w:val="clear" w:color="auto" w:fill="FFFFFF"/>
        </w:rPr>
        <w:t>）、</w:t>
      </w:r>
      <w:r>
        <w:rPr>
          <w:color w:val="333333"/>
          <w:shd w:val="clear" w:color="auto" w:fill="FFFFFF"/>
        </w:rPr>
        <w:t>挂载</w:t>
      </w:r>
      <w:r>
        <w:rPr>
          <w:rFonts w:hint="eastAsia"/>
          <w:color w:val="333333"/>
          <w:shd w:val="clear" w:color="auto" w:fill="FFFFFF"/>
        </w:rPr>
        <w:t>（</w:t>
      </w:r>
      <w:r>
        <w:rPr>
          <w:color w:val="333333"/>
          <w:shd w:val="clear" w:color="auto" w:fill="FFFFFF"/>
        </w:rPr>
        <w:t>Mounting</w:t>
      </w:r>
      <w:r>
        <w:rPr>
          <w:rFonts w:hint="eastAsia"/>
          <w:color w:val="333333"/>
          <w:shd w:val="clear" w:color="auto" w:fill="FFFFFF"/>
        </w:rPr>
        <w:t>）</w:t>
      </w:r>
      <w:r>
        <w:rPr>
          <w:color w:val="333333"/>
          <w:shd w:val="clear" w:color="auto" w:fill="FFFFFF"/>
        </w:rPr>
        <w:t>、启动</w:t>
      </w:r>
      <w:r>
        <w:rPr>
          <w:rFonts w:hint="eastAsia"/>
          <w:color w:val="333333"/>
          <w:shd w:val="clear" w:color="auto" w:fill="FFFFFF"/>
        </w:rPr>
        <w:t>（</w:t>
      </w:r>
      <w:r>
        <w:rPr>
          <w:color w:val="333333"/>
          <w:shd w:val="clear" w:color="auto" w:fill="FFFFFF"/>
        </w:rPr>
        <w:t>Launching</w:t>
      </w:r>
      <w:r>
        <w:rPr>
          <w:rFonts w:hint="eastAsia"/>
          <w:color w:val="333333"/>
          <w:shd w:val="clear" w:color="auto" w:fill="FFFFFF"/>
        </w:rPr>
        <w:t>）</w:t>
      </w:r>
      <w:r>
        <w:rPr>
          <w:color w:val="333333"/>
          <w:shd w:val="clear" w:color="auto" w:fill="FFFFFF"/>
        </w:rPr>
        <w:t>、期货和同步</w:t>
      </w:r>
      <w:r>
        <w:rPr>
          <w:rFonts w:hint="eastAsia"/>
          <w:color w:val="333333"/>
          <w:shd w:val="clear" w:color="auto" w:fill="FFFFFF"/>
        </w:rPr>
        <w:t>（</w:t>
      </w:r>
      <w:r>
        <w:rPr>
          <w:color w:val="333333"/>
          <w:shd w:val="clear" w:color="auto" w:fill="FFFFFF"/>
        </w:rPr>
        <w:t>Futures and Async)</w:t>
      </w:r>
      <w:r>
        <w:rPr>
          <w:color w:val="333333"/>
          <w:shd w:val="clear" w:color="auto" w:fill="FFFFFF"/>
        </w:rPr>
        <w:t>的知识。</w:t>
      </w:r>
    </w:p>
    <w:p w14:paraId="5ECE6D16" w14:textId="77777777" w:rsidR="00840082" w:rsidRDefault="00000000">
      <w:pPr>
        <w:pStyle w:val="aff6"/>
        <w:widowControl/>
        <w:numPr>
          <w:ilvl w:val="0"/>
          <w:numId w:val="118"/>
        </w:numPr>
        <w:ind w:firstLineChars="0"/>
        <w:jc w:val="left"/>
        <w:outlineLvl w:val="2"/>
        <w:rPr>
          <w:b/>
          <w:bCs/>
          <w:color w:val="333333"/>
          <w:shd w:val="clear" w:color="auto" w:fill="FFFFFF"/>
        </w:rPr>
      </w:pPr>
      <w:r>
        <w:rPr>
          <w:rFonts w:hint="eastAsia"/>
          <w:b/>
          <w:bCs/>
          <w:color w:val="333333"/>
          <w:shd w:val="clear" w:color="auto" w:fill="FFFFFF"/>
        </w:rPr>
        <w:t>生存期</w:t>
      </w:r>
    </w:p>
    <w:p w14:paraId="303BC61A" w14:textId="77777777" w:rsidR="00840082" w:rsidRDefault="00000000">
      <w:pPr>
        <w:widowControl/>
        <w:ind w:firstLine="420"/>
        <w:jc w:val="left"/>
        <w:rPr>
          <w:color w:val="333333"/>
          <w:shd w:val="clear" w:color="auto" w:fill="FFFFFF"/>
        </w:rPr>
      </w:pPr>
      <w:r>
        <w:rPr>
          <w:color w:val="333333"/>
          <w:shd w:val="clear" w:color="auto" w:fill="FFFFFF"/>
        </w:rPr>
        <w:t>Rocket</w:t>
      </w:r>
      <w:r>
        <w:rPr>
          <w:color w:val="333333"/>
          <w:shd w:val="clear" w:color="auto" w:fill="FFFFFF"/>
        </w:rPr>
        <w:t>的主要任务是侦听传入的</w:t>
      </w:r>
      <w:r>
        <w:rPr>
          <w:color w:val="333333"/>
          <w:shd w:val="clear" w:color="auto" w:fill="FFFFFF"/>
        </w:rPr>
        <w:t>Web</w:t>
      </w:r>
      <w:r>
        <w:rPr>
          <w:color w:val="333333"/>
          <w:shd w:val="clear" w:color="auto" w:fill="FFFFFF"/>
        </w:rPr>
        <w:t>请求，将请求分派给应用程序代码，并向客户端返回响应。从请求到响应的过程称为</w:t>
      </w:r>
      <w:r>
        <w:rPr>
          <w:rFonts w:hint="eastAsia"/>
          <w:color w:val="333333"/>
          <w:shd w:val="clear" w:color="auto" w:fill="FFFFFF"/>
        </w:rPr>
        <w:t>生存期</w:t>
      </w:r>
      <w:r>
        <w:rPr>
          <w:color w:val="333333"/>
          <w:shd w:val="clear" w:color="auto" w:fill="FFFFFF"/>
        </w:rPr>
        <w:t>，包括路由、验证、加工和响应等步骤：</w:t>
      </w:r>
    </w:p>
    <w:p w14:paraId="002B9683" w14:textId="77777777" w:rsidR="00840082" w:rsidRDefault="00000000">
      <w:pPr>
        <w:pStyle w:val="aff6"/>
        <w:widowControl/>
        <w:numPr>
          <w:ilvl w:val="0"/>
          <w:numId w:val="119"/>
        </w:numPr>
        <w:ind w:left="426" w:firstLineChars="0"/>
        <w:jc w:val="left"/>
        <w:rPr>
          <w:color w:val="333333"/>
          <w:shd w:val="clear" w:color="auto" w:fill="FFFFFF"/>
        </w:rPr>
      </w:pPr>
      <w:r>
        <w:rPr>
          <w:color w:val="333333"/>
          <w:shd w:val="clear" w:color="auto" w:fill="FFFFFF"/>
        </w:rPr>
        <w:t>路由</w:t>
      </w:r>
      <w:r>
        <w:rPr>
          <w:rFonts w:hint="eastAsia"/>
          <w:color w:val="333333"/>
          <w:shd w:val="clear" w:color="auto" w:fill="FFFFFF"/>
        </w:rPr>
        <w:t>。</w:t>
      </w:r>
      <w:r>
        <w:rPr>
          <w:color w:val="333333"/>
          <w:shd w:val="clear" w:color="auto" w:fill="FFFFFF"/>
        </w:rPr>
        <w:t>Rocket</w:t>
      </w:r>
      <w:r>
        <w:rPr>
          <w:color w:val="333333"/>
          <w:shd w:val="clear" w:color="auto" w:fill="FFFFFF"/>
        </w:rPr>
        <w:t>将传入的</w:t>
      </w:r>
      <w:r>
        <w:rPr>
          <w:color w:val="333333"/>
          <w:shd w:val="clear" w:color="auto" w:fill="FFFFFF"/>
        </w:rPr>
        <w:t>HTTP</w:t>
      </w:r>
      <w:r>
        <w:rPr>
          <w:color w:val="333333"/>
          <w:shd w:val="clear" w:color="auto" w:fill="FFFFFF"/>
        </w:rPr>
        <w:t>请求解析为代码间接操作的本机结构</w:t>
      </w:r>
      <w:r>
        <w:rPr>
          <w:rFonts w:hint="eastAsia"/>
          <w:color w:val="333333"/>
          <w:shd w:val="clear" w:color="auto" w:fill="FFFFFF"/>
        </w:rPr>
        <w:t>。</w:t>
      </w:r>
      <w:r>
        <w:rPr>
          <w:color w:val="333333"/>
          <w:shd w:val="clear" w:color="auto" w:fill="FFFFFF"/>
        </w:rPr>
        <w:t>Rocket</w:t>
      </w:r>
      <w:r>
        <w:rPr>
          <w:color w:val="333333"/>
          <w:shd w:val="clear" w:color="auto" w:fill="FFFFFF"/>
        </w:rPr>
        <w:t>通过匹配应用程序中声明的路由属性来确定要调用的请求处理程序。</w:t>
      </w:r>
    </w:p>
    <w:p w14:paraId="2339C282" w14:textId="77777777" w:rsidR="00840082" w:rsidRDefault="00000000">
      <w:pPr>
        <w:pStyle w:val="aff6"/>
        <w:widowControl/>
        <w:numPr>
          <w:ilvl w:val="0"/>
          <w:numId w:val="119"/>
        </w:numPr>
        <w:ind w:left="426" w:firstLineChars="0"/>
        <w:jc w:val="left"/>
        <w:rPr>
          <w:color w:val="333333"/>
          <w:shd w:val="clear" w:color="auto" w:fill="FFFFFF"/>
        </w:rPr>
      </w:pPr>
      <w:r>
        <w:rPr>
          <w:color w:val="333333"/>
          <w:shd w:val="clear" w:color="auto" w:fill="FFFFFF"/>
        </w:rPr>
        <w:t>验证</w:t>
      </w:r>
      <w:r>
        <w:rPr>
          <w:rFonts w:hint="eastAsia"/>
          <w:color w:val="333333"/>
          <w:shd w:val="clear" w:color="auto" w:fill="FFFFFF"/>
        </w:rPr>
        <w:t>：</w:t>
      </w:r>
      <w:r>
        <w:rPr>
          <w:color w:val="333333"/>
          <w:shd w:val="clear" w:color="auto" w:fill="FFFFFF"/>
        </w:rPr>
        <w:t>Rocket</w:t>
      </w:r>
      <w:r>
        <w:rPr>
          <w:color w:val="333333"/>
          <w:shd w:val="clear" w:color="auto" w:fill="FFFFFF"/>
        </w:rPr>
        <w:t>根据匹配路由中存在的类型和防护来验证传入的请求。如果验证失败，</w:t>
      </w:r>
      <w:r>
        <w:rPr>
          <w:color w:val="333333"/>
          <w:shd w:val="clear" w:color="auto" w:fill="FFFFFF"/>
        </w:rPr>
        <w:t>Rocket</w:t>
      </w:r>
      <w:r>
        <w:rPr>
          <w:color w:val="333333"/>
          <w:shd w:val="clear" w:color="auto" w:fill="FFFFFF"/>
        </w:rPr>
        <w:t>会将请求转发到下一个匹配的路由或调用错误处理程序。</w:t>
      </w:r>
    </w:p>
    <w:p w14:paraId="79E7C16D" w14:textId="77777777" w:rsidR="00840082" w:rsidRDefault="00000000">
      <w:pPr>
        <w:pStyle w:val="aff6"/>
        <w:widowControl/>
        <w:numPr>
          <w:ilvl w:val="0"/>
          <w:numId w:val="119"/>
        </w:numPr>
        <w:ind w:left="426" w:firstLineChars="0"/>
        <w:jc w:val="left"/>
        <w:rPr>
          <w:color w:val="333333"/>
          <w:shd w:val="clear" w:color="auto" w:fill="FFFFFF"/>
        </w:rPr>
      </w:pPr>
      <w:r>
        <w:rPr>
          <w:color w:val="333333"/>
          <w:shd w:val="clear" w:color="auto" w:fill="FFFFFF"/>
        </w:rPr>
        <w:t>加工</w:t>
      </w:r>
      <w:r>
        <w:rPr>
          <w:rFonts w:hint="eastAsia"/>
          <w:color w:val="333333"/>
          <w:shd w:val="clear" w:color="auto" w:fill="FFFFFF"/>
        </w:rPr>
        <w:t>：</w:t>
      </w:r>
      <w:r>
        <w:rPr>
          <w:color w:val="333333"/>
          <w:shd w:val="clear" w:color="auto" w:fill="FFFFFF"/>
        </w:rPr>
        <w:t>与路由关联的请求处理程序使用经过验证的参数调用。这是应用程序的主要业务逻辑。</w:t>
      </w:r>
    </w:p>
    <w:p w14:paraId="4AF476C5" w14:textId="77777777" w:rsidR="00840082" w:rsidRDefault="00000000">
      <w:pPr>
        <w:pStyle w:val="aff6"/>
        <w:widowControl/>
        <w:numPr>
          <w:ilvl w:val="0"/>
          <w:numId w:val="119"/>
        </w:numPr>
        <w:ind w:left="426" w:firstLineChars="0"/>
        <w:jc w:val="left"/>
        <w:rPr>
          <w:color w:val="333333"/>
          <w:shd w:val="clear" w:color="auto" w:fill="FFFFFF"/>
        </w:rPr>
      </w:pPr>
      <w:r>
        <w:rPr>
          <w:color w:val="333333"/>
          <w:shd w:val="clear" w:color="auto" w:fill="FFFFFF"/>
        </w:rPr>
        <w:t>响应</w:t>
      </w:r>
      <w:r>
        <w:rPr>
          <w:rFonts w:hint="eastAsia"/>
          <w:color w:val="333333"/>
          <w:shd w:val="clear" w:color="auto" w:fill="FFFFFF"/>
        </w:rPr>
        <w:t>：</w:t>
      </w:r>
      <w:r>
        <w:rPr>
          <w:color w:val="333333"/>
          <w:shd w:val="clear" w:color="auto" w:fill="FFFFFF"/>
        </w:rPr>
        <w:t>返回的将得到处理。</w:t>
      </w:r>
      <w:r>
        <w:rPr>
          <w:color w:val="333333"/>
          <w:shd w:val="clear" w:color="auto" w:fill="FFFFFF"/>
        </w:rPr>
        <w:t>Rocket</w:t>
      </w:r>
      <w:r>
        <w:rPr>
          <w:color w:val="333333"/>
          <w:shd w:val="clear" w:color="auto" w:fill="FFFFFF"/>
        </w:rPr>
        <w:t>生成适当的</w:t>
      </w:r>
      <w:r>
        <w:rPr>
          <w:color w:val="333333"/>
          <w:shd w:val="clear" w:color="auto" w:fill="FFFFFF"/>
        </w:rPr>
        <w:t>HTTP</w:t>
      </w:r>
      <w:r>
        <w:rPr>
          <w:color w:val="333333"/>
          <w:shd w:val="clear" w:color="auto" w:fill="FFFFFF"/>
        </w:rPr>
        <w:t>响应并将其发送到客户端</w:t>
      </w:r>
      <w:r>
        <w:rPr>
          <w:rFonts w:hint="eastAsia"/>
          <w:color w:val="333333"/>
          <w:shd w:val="clear" w:color="auto" w:fill="FFFFFF"/>
        </w:rPr>
        <w:t>，</w:t>
      </w:r>
      <w:r>
        <w:rPr>
          <w:color w:val="333333"/>
          <w:shd w:val="clear" w:color="auto" w:fill="FFFFFF"/>
        </w:rPr>
        <w:t>这样就完成了</w:t>
      </w:r>
      <w:r>
        <w:rPr>
          <w:rFonts w:hint="eastAsia"/>
          <w:color w:val="333333"/>
          <w:shd w:val="clear" w:color="auto" w:fill="FFFFFF"/>
        </w:rPr>
        <w:t>生存期</w:t>
      </w:r>
      <w:r>
        <w:rPr>
          <w:color w:val="333333"/>
          <w:shd w:val="clear" w:color="auto" w:fill="FFFFFF"/>
        </w:rPr>
        <w:t>。</w:t>
      </w:r>
      <w:r>
        <w:rPr>
          <w:color w:val="333333"/>
          <w:shd w:val="clear" w:color="auto" w:fill="FFFFFF"/>
        </w:rPr>
        <w:t>Rocket</w:t>
      </w:r>
      <w:r>
        <w:rPr>
          <w:color w:val="333333"/>
          <w:shd w:val="clear" w:color="auto" w:fill="FFFFFF"/>
        </w:rPr>
        <w:t>继续侦听请求，重新启动每个传入请求的</w:t>
      </w:r>
      <w:r>
        <w:rPr>
          <w:rFonts w:hint="eastAsia"/>
          <w:color w:val="333333"/>
          <w:shd w:val="clear" w:color="auto" w:fill="FFFFFF"/>
        </w:rPr>
        <w:t>生存期</w:t>
      </w:r>
      <w:r>
        <w:rPr>
          <w:color w:val="333333"/>
          <w:shd w:val="clear" w:color="auto" w:fill="FFFFFF"/>
        </w:rPr>
        <w:t>。</w:t>
      </w:r>
    </w:p>
    <w:p w14:paraId="1F7D4D4B" w14:textId="77777777" w:rsidR="00840082" w:rsidRDefault="00000000">
      <w:pPr>
        <w:pStyle w:val="aff6"/>
        <w:widowControl/>
        <w:numPr>
          <w:ilvl w:val="0"/>
          <w:numId w:val="118"/>
        </w:numPr>
        <w:ind w:firstLineChars="0"/>
        <w:jc w:val="left"/>
        <w:outlineLvl w:val="2"/>
        <w:rPr>
          <w:b/>
          <w:bCs/>
          <w:color w:val="333333"/>
          <w:shd w:val="clear" w:color="auto" w:fill="FFFFFF"/>
        </w:rPr>
      </w:pPr>
      <w:bookmarkStart w:id="144" w:name="_Toc1859"/>
      <w:r>
        <w:rPr>
          <w:b/>
          <w:bCs/>
          <w:color w:val="333333"/>
          <w:shd w:val="clear" w:color="auto" w:fill="FFFFFF"/>
        </w:rPr>
        <w:t>路由</w:t>
      </w:r>
      <w:bookmarkEnd w:id="144"/>
    </w:p>
    <w:p w14:paraId="250AF50A" w14:textId="77777777" w:rsidR="00840082" w:rsidRDefault="00000000">
      <w:pPr>
        <w:widowControl/>
        <w:ind w:firstLine="420"/>
        <w:jc w:val="left"/>
        <w:rPr>
          <w:color w:val="333333"/>
          <w:shd w:val="clear" w:color="auto" w:fill="FFFFFF"/>
        </w:rPr>
      </w:pPr>
      <w:r>
        <w:rPr>
          <w:color w:val="333333"/>
          <w:shd w:val="clear" w:color="auto" w:fill="FFFFFF"/>
        </w:rPr>
        <w:t>Rocket </w:t>
      </w:r>
      <w:r>
        <w:rPr>
          <w:color w:val="333333"/>
          <w:shd w:val="clear" w:color="auto" w:fill="FFFFFF"/>
        </w:rPr>
        <w:t>应用程序以路线和处理程序为中心</w:t>
      </w:r>
      <w:r>
        <w:rPr>
          <w:rFonts w:hint="eastAsia"/>
          <w:color w:val="333333"/>
          <w:shd w:val="clear" w:color="auto" w:fill="FFFFFF"/>
        </w:rPr>
        <w:t>，</w:t>
      </w:r>
      <w:r>
        <w:rPr>
          <w:color w:val="333333"/>
          <w:shd w:val="clear" w:color="auto" w:fill="FFFFFF"/>
        </w:rPr>
        <w:t>路线是用于匹配传入请求的一组参数和处理请求并返回响应的处理程序的组合</w:t>
      </w:r>
      <w:r>
        <w:rPr>
          <w:rFonts w:hint="eastAsia"/>
          <w:color w:val="333333"/>
          <w:shd w:val="clear" w:color="auto" w:fill="FFFFFF"/>
        </w:rPr>
        <w:t>，</w:t>
      </w:r>
      <w:r>
        <w:rPr>
          <w:color w:val="333333"/>
          <w:shd w:val="clear" w:color="auto" w:fill="FFFFFF"/>
        </w:rPr>
        <w:t>处理程序只是一个函数，它接受任意数量的参数并返回任意类型。要匹配的参数包括静态路径、动态路径、路径段、表单、查询字符串、请求格式说明符和正文数据。路由是通过注释一个函数（处理程序）以及要匹配的参数集来声明的。</w:t>
      </w:r>
    </w:p>
    <w:p w14:paraId="30673C5A" w14:textId="77777777" w:rsidR="00840082" w:rsidRDefault="00000000">
      <w:pPr>
        <w:widowControl/>
        <w:ind w:firstLine="420"/>
        <w:jc w:val="left"/>
        <w:rPr>
          <w:color w:val="333333"/>
          <w:shd w:val="clear" w:color="auto" w:fill="FFFFFF"/>
        </w:rPr>
      </w:pPr>
      <w:r>
        <w:rPr>
          <w:color w:val="333333"/>
          <w:shd w:val="clear" w:color="auto" w:fill="FFFFFF"/>
        </w:rPr>
        <w:t>完整的路由声明如下所示：</w:t>
      </w:r>
    </w:p>
    <w:p w14:paraId="0383199F"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jc w:val="both"/>
        <w:rPr>
          <w:sz w:val="21"/>
          <w:szCs w:val="21"/>
        </w:rPr>
      </w:pPr>
      <w:r>
        <w:rPr>
          <w:sz w:val="21"/>
          <w:szCs w:val="21"/>
        </w:rPr>
        <w:t xml:space="preserve">1. </w:t>
      </w:r>
      <w:r>
        <w:rPr>
          <w:color w:val="880000"/>
          <w:sz w:val="21"/>
          <w:szCs w:val="21"/>
        </w:rPr>
        <w:t>#[get("/world")]              // &lt;- </w:t>
      </w:r>
      <w:r>
        <w:rPr>
          <w:color w:val="880000"/>
          <w:sz w:val="21"/>
          <w:szCs w:val="21"/>
        </w:rPr>
        <w:t>路由属性</w:t>
      </w:r>
    </w:p>
    <w:p w14:paraId="577AA2D4"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jc w:val="both"/>
        <w:rPr>
          <w:sz w:val="21"/>
          <w:szCs w:val="21"/>
        </w:rPr>
      </w:pPr>
      <w:r>
        <w:rPr>
          <w:sz w:val="21"/>
          <w:szCs w:val="21"/>
        </w:rPr>
        <w:t xml:space="preserve">2. </w:t>
      </w:r>
      <w:r>
        <w:rPr>
          <w:color w:val="000000"/>
          <w:sz w:val="21"/>
          <w:szCs w:val="21"/>
        </w:rPr>
        <w:t>fn world</w:t>
      </w:r>
      <w:r>
        <w:rPr>
          <w:color w:val="666600"/>
          <w:sz w:val="21"/>
          <w:szCs w:val="21"/>
        </w:rPr>
        <w:t>()</w:t>
      </w:r>
      <w:r>
        <w:rPr>
          <w:color w:val="000000"/>
          <w:sz w:val="21"/>
          <w:szCs w:val="21"/>
        </w:rPr>
        <w:t> </w:t>
      </w:r>
      <w:r>
        <w:rPr>
          <w:color w:val="666600"/>
          <w:sz w:val="21"/>
          <w:szCs w:val="21"/>
        </w:rPr>
        <w:t>-&gt;</w:t>
      </w:r>
      <w:r>
        <w:rPr>
          <w:color w:val="000000"/>
          <w:sz w:val="21"/>
          <w:szCs w:val="21"/>
        </w:rPr>
        <w:t> </w:t>
      </w:r>
      <w:r>
        <w:rPr>
          <w:color w:val="666600"/>
          <w:sz w:val="21"/>
          <w:szCs w:val="21"/>
        </w:rPr>
        <w:t>&amp;</w:t>
      </w:r>
      <w:r>
        <w:rPr>
          <w:color w:val="008800"/>
          <w:sz w:val="21"/>
          <w:szCs w:val="21"/>
        </w:rPr>
        <w:t>'static str {  // &lt;- </w:t>
      </w:r>
      <w:r>
        <w:rPr>
          <w:color w:val="008800"/>
          <w:sz w:val="21"/>
          <w:szCs w:val="21"/>
        </w:rPr>
        <w:t>请求处理程序</w:t>
      </w:r>
    </w:p>
    <w:p w14:paraId="16C59674"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jc w:val="both"/>
        <w:rPr>
          <w:sz w:val="21"/>
          <w:szCs w:val="21"/>
        </w:rPr>
      </w:pPr>
      <w:r>
        <w:rPr>
          <w:sz w:val="21"/>
          <w:szCs w:val="21"/>
        </w:rPr>
        <w:t xml:space="preserve">3. </w:t>
      </w:r>
      <w:r>
        <w:rPr>
          <w:color w:val="008800"/>
          <w:sz w:val="21"/>
          <w:szCs w:val="21"/>
        </w:rPr>
        <w:t>"hello, world!"</w:t>
      </w:r>
    </w:p>
    <w:p w14:paraId="3529A826"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jc w:val="both"/>
        <w:rPr>
          <w:sz w:val="21"/>
          <w:szCs w:val="21"/>
        </w:rPr>
      </w:pPr>
      <w:r>
        <w:rPr>
          <w:sz w:val="21"/>
          <w:szCs w:val="21"/>
        </w:rPr>
        <w:t xml:space="preserve">4. </w:t>
      </w:r>
      <w:r>
        <w:rPr>
          <w:color w:val="008800"/>
          <w:sz w:val="21"/>
          <w:szCs w:val="21"/>
        </w:rPr>
        <w:t xml:space="preserve"> }</w:t>
      </w:r>
    </w:p>
    <w:p w14:paraId="1A2482A3" w14:textId="77777777" w:rsidR="00840082" w:rsidRDefault="00000000">
      <w:pPr>
        <w:pStyle w:val="aff6"/>
        <w:widowControl/>
        <w:numPr>
          <w:ilvl w:val="0"/>
          <w:numId w:val="118"/>
        </w:numPr>
        <w:ind w:firstLineChars="0"/>
        <w:jc w:val="left"/>
        <w:outlineLvl w:val="2"/>
        <w:rPr>
          <w:b/>
          <w:bCs/>
          <w:color w:val="333333"/>
          <w:shd w:val="clear" w:color="auto" w:fill="FFFFFF"/>
        </w:rPr>
      </w:pPr>
      <w:bookmarkStart w:id="145" w:name="_Toc1534"/>
      <w:r>
        <w:rPr>
          <w:b/>
          <w:bCs/>
          <w:color w:val="333333"/>
          <w:shd w:val="clear" w:color="auto" w:fill="FFFFFF"/>
        </w:rPr>
        <w:t>挂载</w:t>
      </w:r>
      <w:bookmarkEnd w:id="145"/>
    </w:p>
    <w:p w14:paraId="05B46FF9" w14:textId="77777777" w:rsidR="00840082" w:rsidRDefault="00000000">
      <w:pPr>
        <w:widowControl/>
        <w:ind w:firstLine="420"/>
        <w:jc w:val="left"/>
        <w:rPr>
          <w:color w:val="333333"/>
          <w:shd w:val="clear" w:color="auto" w:fill="FFFFFF"/>
        </w:rPr>
      </w:pPr>
      <w:r>
        <w:rPr>
          <w:color w:val="333333"/>
          <w:shd w:val="clear" w:color="auto" w:fill="FFFFFF"/>
        </w:rPr>
        <w:t>在</w:t>
      </w:r>
      <w:r>
        <w:rPr>
          <w:color w:val="333333"/>
          <w:shd w:val="clear" w:color="auto" w:fill="FFFFFF"/>
        </w:rPr>
        <w:t>Rocket</w:t>
      </w:r>
      <w:r>
        <w:rPr>
          <w:color w:val="333333"/>
          <w:shd w:val="clear" w:color="auto" w:fill="FFFFFF"/>
        </w:rPr>
        <w:t>可以向路由调度请求之前，需要挂载该路由：</w:t>
      </w:r>
    </w:p>
    <w:p w14:paraId="7638653E" w14:textId="77777777" w:rsidR="00840082" w:rsidRDefault="00000000">
      <w:pPr>
        <w:widowControl/>
        <w:ind w:firstLine="420"/>
        <w:jc w:val="left"/>
        <w:rPr>
          <w:color w:val="333333"/>
          <w:shd w:val="clear" w:color="auto" w:fill="FFFFFF"/>
        </w:rPr>
      </w:pPr>
      <w:r>
        <w:rPr>
          <w:color w:val="333333"/>
          <w:shd w:val="clear" w:color="auto" w:fill="FFFFFF"/>
        </w:rPr>
        <w:t>Rocket::build().mount("/hello", routes![world]);</w:t>
      </w:r>
    </w:p>
    <w:p w14:paraId="6C90E7CB" w14:textId="77777777" w:rsidR="00840082" w:rsidRDefault="00000000">
      <w:pPr>
        <w:widowControl/>
        <w:ind w:firstLine="420"/>
        <w:jc w:val="left"/>
        <w:rPr>
          <w:color w:val="333333"/>
          <w:shd w:val="clear" w:color="auto" w:fill="FFFFFF"/>
        </w:rPr>
      </w:pPr>
      <w:r>
        <w:rPr>
          <w:color w:val="333333"/>
          <w:shd w:val="clear" w:color="auto" w:fill="FFFFFF"/>
        </w:rPr>
        <w:t>该</w:t>
      </w:r>
      <w:r>
        <w:rPr>
          <w:color w:val="333333"/>
          <w:shd w:val="clear" w:color="auto" w:fill="FFFFFF"/>
        </w:rPr>
        <w:t>mount</w:t>
      </w:r>
      <w:r>
        <w:rPr>
          <w:color w:val="333333"/>
          <w:shd w:val="clear" w:color="auto" w:fill="FFFFFF"/>
        </w:rPr>
        <w:t>方法以下输入：</w:t>
      </w:r>
    </w:p>
    <w:p w14:paraId="0E1942B9" w14:textId="77777777" w:rsidR="00840082" w:rsidRDefault="00000000">
      <w:pPr>
        <w:widowControl/>
        <w:ind w:firstLine="420"/>
        <w:jc w:val="left"/>
        <w:rPr>
          <w:color w:val="333333"/>
          <w:shd w:val="clear" w:color="auto" w:fill="FFFFFF"/>
        </w:rPr>
      </w:pPr>
      <w:r>
        <w:rPr>
          <w:color w:val="333333"/>
          <w:shd w:val="clear" w:color="auto" w:fill="FFFFFF"/>
        </w:rPr>
        <w:t>path</w:t>
      </w:r>
      <w:r>
        <w:rPr>
          <w:color w:val="333333"/>
          <w:shd w:val="clear" w:color="auto" w:fill="FFFFFF"/>
        </w:rPr>
        <w:t>：用于在其下命名空间路由列表的基本路径，例如</w:t>
      </w:r>
      <w:r>
        <w:rPr>
          <w:color w:val="333333"/>
          <w:shd w:val="clear" w:color="auto" w:fill="FFFFFF"/>
        </w:rPr>
        <w:t> /hello</w:t>
      </w:r>
    </w:p>
    <w:p w14:paraId="7A215CF0" w14:textId="77777777" w:rsidR="00840082" w:rsidRDefault="00000000">
      <w:pPr>
        <w:widowControl/>
        <w:ind w:firstLine="420"/>
        <w:jc w:val="left"/>
        <w:rPr>
          <w:color w:val="333333"/>
          <w:shd w:val="clear" w:color="auto" w:fill="FFFFFF"/>
        </w:rPr>
      </w:pPr>
      <w:r>
        <w:rPr>
          <w:color w:val="333333"/>
          <w:shd w:val="clear" w:color="auto" w:fill="FFFFFF"/>
        </w:rPr>
        <w:t>routes</w:t>
      </w:r>
      <w:r>
        <w:rPr>
          <w:color w:val="333333"/>
          <w:shd w:val="clear" w:color="auto" w:fill="FFFFFF"/>
        </w:rPr>
        <w:t>：通过</w:t>
      </w:r>
      <w:r>
        <w:rPr>
          <w:color w:val="333333"/>
          <w:shd w:val="clear" w:color="auto" w:fill="FFFFFF"/>
        </w:rPr>
        <w:t>routes!</w:t>
      </w:r>
      <w:r>
        <w:rPr>
          <w:color w:val="333333"/>
          <w:shd w:val="clear" w:color="auto" w:fill="FFFFFF"/>
        </w:rPr>
        <w:t>宏定义的路由列表，可以包含多个路由，例如</w:t>
      </w:r>
      <w:r>
        <w:rPr>
          <w:color w:val="333333"/>
          <w:shd w:val="clear" w:color="auto" w:fill="FFFFFF"/>
        </w:rPr>
        <w:t> routes![world]</w:t>
      </w:r>
      <w:r>
        <w:rPr>
          <w:color w:val="333333"/>
          <w:shd w:val="clear" w:color="auto" w:fill="FFFFFF"/>
        </w:rPr>
        <w:t>，也可以是多个路由的组合，例如</w:t>
      </w:r>
      <w:r>
        <w:rPr>
          <w:color w:val="333333"/>
          <w:shd w:val="clear" w:color="auto" w:fill="FFFFFF"/>
        </w:rPr>
        <w:t>routes![a, b, c]</w:t>
      </w:r>
    </w:p>
    <w:p w14:paraId="6CF76A0E" w14:textId="77777777" w:rsidR="00840082" w:rsidRDefault="00000000">
      <w:pPr>
        <w:pStyle w:val="aff6"/>
        <w:widowControl/>
        <w:numPr>
          <w:ilvl w:val="0"/>
          <w:numId w:val="118"/>
        </w:numPr>
        <w:ind w:firstLineChars="0"/>
        <w:jc w:val="left"/>
        <w:outlineLvl w:val="2"/>
        <w:rPr>
          <w:b/>
          <w:bCs/>
          <w:color w:val="333333"/>
          <w:shd w:val="clear" w:color="auto" w:fill="FFFFFF"/>
        </w:rPr>
      </w:pPr>
      <w:bookmarkStart w:id="146" w:name="_Toc19499"/>
      <w:r>
        <w:rPr>
          <w:b/>
          <w:bCs/>
          <w:color w:val="333333"/>
          <w:shd w:val="clear" w:color="auto" w:fill="FFFFFF"/>
        </w:rPr>
        <w:t>启动</w:t>
      </w:r>
      <w:bookmarkEnd w:id="146"/>
    </w:p>
    <w:p w14:paraId="6AAC997D" w14:textId="77777777" w:rsidR="00840082" w:rsidRDefault="00000000">
      <w:pPr>
        <w:widowControl/>
        <w:ind w:firstLine="420"/>
        <w:jc w:val="left"/>
        <w:rPr>
          <w:color w:val="333333"/>
          <w:shd w:val="clear" w:color="auto" w:fill="FFFFFF"/>
        </w:rPr>
      </w:pPr>
      <w:r>
        <w:rPr>
          <w:color w:val="333333"/>
          <w:shd w:val="clear" w:color="auto" w:fill="FFFFFF"/>
        </w:rPr>
        <w:t>Rocket</w:t>
      </w:r>
      <w:r>
        <w:rPr>
          <w:color w:val="333333"/>
          <w:shd w:val="clear" w:color="auto" w:fill="FFFFFF"/>
        </w:rPr>
        <w:t>在启动后开始服务请求，它启动一个多线程异步服务器，并在请求到达时将请求分派到匹配的路由。</w:t>
      </w:r>
      <w:r>
        <w:rPr>
          <w:color w:val="333333"/>
          <w:shd w:val="clear" w:color="auto" w:fill="FFFFFF"/>
        </w:rPr>
        <w:t>Rocket</w:t>
      </w:r>
      <w:r>
        <w:rPr>
          <w:color w:val="333333"/>
          <w:shd w:val="clear" w:color="auto" w:fill="FFFFFF"/>
        </w:rPr>
        <w:t>有两种启动方法：</w:t>
      </w:r>
    </w:p>
    <w:p w14:paraId="7A893ABB" w14:textId="77777777" w:rsidR="00840082" w:rsidRDefault="00000000">
      <w:pPr>
        <w:widowControl/>
        <w:ind w:firstLine="420"/>
        <w:jc w:val="left"/>
        <w:rPr>
          <w:color w:val="333333"/>
          <w:shd w:val="clear" w:color="auto" w:fill="FFFFFF"/>
        </w:rPr>
      </w:pPr>
      <w:r>
        <w:rPr>
          <w:color w:val="333333"/>
          <w:shd w:val="clear" w:color="auto" w:fill="FFFFFF"/>
        </w:rPr>
        <w:t>方法</w:t>
      </w:r>
      <w:r>
        <w:rPr>
          <w:rFonts w:hint="eastAsia"/>
          <w:color w:val="333333"/>
          <w:shd w:val="clear" w:color="auto" w:fill="FFFFFF"/>
        </w:rPr>
        <w:t>1</w:t>
      </w:r>
      <w:r>
        <w:rPr>
          <w:color w:val="333333"/>
          <w:shd w:val="clear" w:color="auto" w:fill="FFFFFF"/>
        </w:rPr>
        <w:t>，使用</w:t>
      </w:r>
      <w:r>
        <w:rPr>
          <w:color w:val="333333"/>
          <w:shd w:val="clear" w:color="auto" w:fill="FFFFFF"/>
        </w:rPr>
        <w:t>#[launch]</w:t>
      </w:r>
      <w:r>
        <w:rPr>
          <w:color w:val="333333"/>
          <w:shd w:val="clear" w:color="auto" w:fill="FFFFFF"/>
        </w:rPr>
        <w:t>路由属性。生成一个</w:t>
      </w:r>
      <w:r>
        <w:rPr>
          <w:color w:val="333333"/>
          <w:shd w:val="clear" w:color="auto" w:fill="FFFFFF"/>
        </w:rPr>
        <w:t>main</w:t>
      </w:r>
      <w:r>
        <w:rPr>
          <w:color w:val="333333"/>
          <w:shd w:val="clear" w:color="auto" w:fill="FFFFFF"/>
        </w:rPr>
        <w:t>设置异步运行时并启动服务器的函数</w:t>
      </w:r>
      <w:r>
        <w:rPr>
          <w:rFonts w:hint="eastAsia"/>
          <w:color w:val="333333"/>
          <w:shd w:val="clear" w:color="auto" w:fill="FFFFFF"/>
        </w:rPr>
        <w:t>，</w:t>
      </w:r>
      <w:r>
        <w:rPr>
          <w:color w:val="333333"/>
          <w:shd w:val="clear" w:color="auto" w:fill="FFFFFF"/>
        </w:rPr>
        <w:t>示例如下</w:t>
      </w:r>
      <w:r>
        <w:rPr>
          <w:rFonts w:hint="eastAsia"/>
          <w:color w:val="333333"/>
          <w:shd w:val="clear" w:color="auto" w:fill="FFFFFF"/>
        </w:rPr>
        <w:t>。</w:t>
      </w:r>
    </w:p>
    <w:p w14:paraId="7D9F0E77"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jc w:val="both"/>
        <w:rPr>
          <w:sz w:val="21"/>
          <w:szCs w:val="21"/>
        </w:rPr>
      </w:pPr>
      <w:r>
        <w:rPr>
          <w:sz w:val="21"/>
          <w:szCs w:val="21"/>
        </w:rPr>
        <w:t xml:space="preserve">1. </w:t>
      </w:r>
      <w:r>
        <w:rPr>
          <w:color w:val="880000"/>
          <w:sz w:val="21"/>
          <w:szCs w:val="21"/>
        </w:rPr>
        <w:t>#[macro_use] extern crate Rocket;</w:t>
      </w:r>
    </w:p>
    <w:p w14:paraId="59FAF938"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jc w:val="both"/>
        <w:rPr>
          <w:sz w:val="21"/>
          <w:szCs w:val="21"/>
        </w:rPr>
      </w:pPr>
      <w:r>
        <w:rPr>
          <w:sz w:val="21"/>
          <w:szCs w:val="21"/>
        </w:rPr>
        <w:t xml:space="preserve">2. </w:t>
      </w:r>
      <w:r>
        <w:rPr>
          <w:color w:val="880000"/>
          <w:sz w:val="21"/>
          <w:szCs w:val="21"/>
        </w:rPr>
        <w:t>#[get("/world")]</w:t>
      </w:r>
    </w:p>
    <w:p w14:paraId="0C37BB47"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jc w:val="both"/>
        <w:rPr>
          <w:sz w:val="21"/>
          <w:szCs w:val="21"/>
        </w:rPr>
      </w:pPr>
      <w:r>
        <w:rPr>
          <w:sz w:val="21"/>
          <w:szCs w:val="21"/>
        </w:rPr>
        <w:t xml:space="preserve">3. </w:t>
      </w:r>
      <w:r>
        <w:rPr>
          <w:color w:val="000000"/>
          <w:sz w:val="21"/>
          <w:szCs w:val="21"/>
        </w:rPr>
        <w:t>fn world</w:t>
      </w:r>
      <w:r>
        <w:rPr>
          <w:color w:val="666600"/>
          <w:sz w:val="21"/>
          <w:szCs w:val="21"/>
        </w:rPr>
        <w:t>()</w:t>
      </w:r>
      <w:r>
        <w:rPr>
          <w:color w:val="000000"/>
          <w:sz w:val="21"/>
          <w:szCs w:val="21"/>
        </w:rPr>
        <w:t> </w:t>
      </w:r>
      <w:r>
        <w:rPr>
          <w:color w:val="666600"/>
          <w:sz w:val="21"/>
          <w:szCs w:val="21"/>
        </w:rPr>
        <w:t>-&gt;</w:t>
      </w:r>
      <w:r>
        <w:rPr>
          <w:color w:val="000000"/>
          <w:sz w:val="21"/>
          <w:szCs w:val="21"/>
        </w:rPr>
        <w:t> </w:t>
      </w:r>
      <w:r>
        <w:rPr>
          <w:color w:val="666600"/>
          <w:sz w:val="21"/>
          <w:szCs w:val="21"/>
        </w:rPr>
        <w:t>&amp;</w:t>
      </w:r>
      <w:r>
        <w:rPr>
          <w:color w:val="008800"/>
          <w:sz w:val="21"/>
          <w:szCs w:val="21"/>
        </w:rPr>
        <w:t>'static str {</w:t>
      </w:r>
    </w:p>
    <w:p w14:paraId="511855C7"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jc w:val="both"/>
        <w:rPr>
          <w:sz w:val="21"/>
          <w:szCs w:val="21"/>
        </w:rPr>
      </w:pPr>
      <w:r>
        <w:rPr>
          <w:sz w:val="21"/>
          <w:szCs w:val="21"/>
        </w:rPr>
        <w:t xml:space="preserve">4. </w:t>
      </w:r>
      <w:r>
        <w:rPr>
          <w:color w:val="008800"/>
          <w:sz w:val="21"/>
          <w:szCs w:val="21"/>
        </w:rPr>
        <w:t>"Hello, world!"</w:t>
      </w:r>
    </w:p>
    <w:p w14:paraId="2D9F9BF8"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jc w:val="both"/>
        <w:rPr>
          <w:sz w:val="21"/>
          <w:szCs w:val="21"/>
        </w:rPr>
      </w:pPr>
      <w:r>
        <w:rPr>
          <w:sz w:val="21"/>
          <w:szCs w:val="21"/>
        </w:rPr>
        <w:t xml:space="preserve">5. </w:t>
      </w:r>
      <w:r>
        <w:rPr>
          <w:color w:val="008800"/>
          <w:sz w:val="21"/>
          <w:szCs w:val="21"/>
        </w:rPr>
        <w:t xml:space="preserve"> }</w:t>
      </w:r>
    </w:p>
    <w:p w14:paraId="5F2F496A"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jc w:val="both"/>
        <w:rPr>
          <w:sz w:val="21"/>
          <w:szCs w:val="21"/>
        </w:rPr>
      </w:pPr>
      <w:r>
        <w:rPr>
          <w:sz w:val="21"/>
          <w:szCs w:val="21"/>
        </w:rPr>
        <w:t xml:space="preserve">6. </w:t>
      </w:r>
      <w:r>
        <w:rPr>
          <w:color w:val="008800"/>
          <w:sz w:val="21"/>
          <w:szCs w:val="21"/>
        </w:rPr>
        <w:t>#[launch]</w:t>
      </w:r>
    </w:p>
    <w:p w14:paraId="34205CEC"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jc w:val="both"/>
        <w:rPr>
          <w:sz w:val="21"/>
          <w:szCs w:val="21"/>
        </w:rPr>
      </w:pPr>
      <w:r>
        <w:rPr>
          <w:sz w:val="21"/>
          <w:szCs w:val="21"/>
        </w:rPr>
        <w:t xml:space="preserve">7. </w:t>
      </w:r>
      <w:r>
        <w:rPr>
          <w:color w:val="008800"/>
          <w:sz w:val="21"/>
          <w:szCs w:val="21"/>
        </w:rPr>
        <w:t xml:space="preserve"> fn Rocket() -&gt; _ {</w:t>
      </w:r>
    </w:p>
    <w:p w14:paraId="58999569"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jc w:val="both"/>
        <w:rPr>
          <w:sz w:val="21"/>
          <w:szCs w:val="21"/>
        </w:rPr>
      </w:pPr>
      <w:r>
        <w:rPr>
          <w:sz w:val="21"/>
          <w:szCs w:val="21"/>
        </w:rPr>
        <w:t xml:space="preserve">8. </w:t>
      </w:r>
      <w:r>
        <w:rPr>
          <w:color w:val="008800"/>
          <w:sz w:val="21"/>
          <w:szCs w:val="21"/>
        </w:rPr>
        <w:t>    Rocket::build().mount("/hello", routes![world])</w:t>
      </w:r>
    </w:p>
    <w:p w14:paraId="1705C885"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jc w:val="both"/>
        <w:rPr>
          <w:sz w:val="21"/>
          <w:szCs w:val="21"/>
        </w:rPr>
      </w:pPr>
      <w:r>
        <w:rPr>
          <w:sz w:val="21"/>
          <w:szCs w:val="21"/>
        </w:rPr>
        <w:t xml:space="preserve">9. </w:t>
      </w:r>
      <w:r>
        <w:rPr>
          <w:color w:val="008800"/>
          <w:sz w:val="21"/>
          <w:szCs w:val="21"/>
        </w:rPr>
        <w:t xml:space="preserve"> }</w:t>
      </w:r>
    </w:p>
    <w:p w14:paraId="53EA54F5" w14:textId="77777777" w:rsidR="00840082" w:rsidRDefault="00000000">
      <w:pPr>
        <w:widowControl/>
        <w:ind w:firstLine="420"/>
        <w:jc w:val="left"/>
        <w:rPr>
          <w:color w:val="333333"/>
          <w:shd w:val="clear" w:color="auto" w:fill="FFFFFF"/>
        </w:rPr>
      </w:pPr>
      <w:r>
        <w:rPr>
          <w:color w:val="333333"/>
          <w:shd w:val="clear" w:color="auto" w:fill="FFFFFF"/>
        </w:rPr>
        <w:t>方法</w:t>
      </w:r>
      <w:r>
        <w:rPr>
          <w:rFonts w:hint="eastAsia"/>
          <w:color w:val="333333"/>
          <w:shd w:val="clear" w:color="auto" w:fill="FFFFFF"/>
        </w:rPr>
        <w:t>2</w:t>
      </w:r>
      <w:r>
        <w:rPr>
          <w:color w:val="333333"/>
          <w:shd w:val="clear" w:color="auto" w:fill="FFFFFF"/>
        </w:rPr>
        <w:t>，使用</w:t>
      </w:r>
      <w:r>
        <w:rPr>
          <w:color w:val="333333"/>
          <w:shd w:val="clear" w:color="auto" w:fill="FFFFFF"/>
        </w:rPr>
        <w:t>#[Rocket::main]</w:t>
      </w:r>
      <w:r>
        <w:rPr>
          <w:color w:val="333333"/>
          <w:shd w:val="clear" w:color="auto" w:fill="FFFFFF"/>
        </w:rPr>
        <w:t>路由属性。</w:t>
      </w:r>
      <w:r>
        <w:rPr>
          <w:color w:val="333333"/>
          <w:shd w:val="clear" w:color="auto" w:fill="FFFFFF"/>
        </w:rPr>
        <w:t>#[Rocket::main]</w:t>
      </w:r>
      <w:r>
        <w:rPr>
          <w:color w:val="333333"/>
          <w:shd w:val="clear" w:color="auto" w:fill="FFFFFF"/>
        </w:rPr>
        <w:t>也生成一个</w:t>
      </w:r>
      <w:r>
        <w:rPr>
          <w:color w:val="333333"/>
          <w:shd w:val="clear" w:color="auto" w:fill="FFFFFF"/>
        </w:rPr>
        <w:t>main</w:t>
      </w:r>
      <w:r>
        <w:rPr>
          <w:color w:val="333333"/>
          <w:shd w:val="clear" w:color="auto" w:fill="FFFFFF"/>
        </w:rPr>
        <w:t>设置异步运行时的函数，但与</w:t>
      </w:r>
      <w:r>
        <w:rPr>
          <w:color w:val="333333"/>
          <w:shd w:val="clear" w:color="auto" w:fill="FFFFFF"/>
        </w:rPr>
        <w:t>#[launch]</w:t>
      </w:r>
      <w:r>
        <w:rPr>
          <w:color w:val="333333"/>
          <w:shd w:val="clear" w:color="auto" w:fill="FFFFFF"/>
        </w:rPr>
        <w:t>不同的是，它允许我们启动服务器</w:t>
      </w:r>
      <w:r>
        <w:rPr>
          <w:rFonts w:hint="eastAsia"/>
          <w:color w:val="333333"/>
          <w:shd w:val="clear" w:color="auto" w:fill="FFFFFF"/>
        </w:rPr>
        <w:t>，</w:t>
      </w:r>
      <w:r>
        <w:rPr>
          <w:color w:val="333333"/>
          <w:shd w:val="clear" w:color="auto" w:fill="FFFFFF"/>
        </w:rPr>
        <w:t>示例如下</w:t>
      </w:r>
      <w:r>
        <w:rPr>
          <w:rFonts w:hint="eastAsia"/>
          <w:color w:val="333333"/>
          <w:shd w:val="clear" w:color="auto" w:fill="FFFFFF"/>
        </w:rPr>
        <w:t>。</w:t>
      </w:r>
    </w:p>
    <w:p w14:paraId="5FCA0F26"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jc w:val="both"/>
        <w:rPr>
          <w:sz w:val="21"/>
          <w:szCs w:val="21"/>
        </w:rPr>
      </w:pPr>
      <w:r>
        <w:rPr>
          <w:sz w:val="21"/>
          <w:szCs w:val="21"/>
        </w:rPr>
        <w:t xml:space="preserve">1. </w:t>
      </w:r>
      <w:r>
        <w:rPr>
          <w:color w:val="880000"/>
          <w:sz w:val="21"/>
          <w:szCs w:val="21"/>
        </w:rPr>
        <w:t>#[Rocket::main]</w:t>
      </w:r>
    </w:p>
    <w:p w14:paraId="65B3FDF8"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jc w:val="both"/>
        <w:rPr>
          <w:sz w:val="21"/>
          <w:szCs w:val="21"/>
        </w:rPr>
      </w:pPr>
      <w:r>
        <w:rPr>
          <w:sz w:val="21"/>
          <w:szCs w:val="21"/>
        </w:rPr>
        <w:t xml:space="preserve">2. </w:t>
      </w:r>
      <w:r>
        <w:rPr>
          <w:color w:val="000000"/>
          <w:sz w:val="21"/>
          <w:szCs w:val="21"/>
        </w:rPr>
        <w:t xml:space="preserve"> </w:t>
      </w:r>
      <w:r>
        <w:rPr>
          <w:color w:val="000088"/>
          <w:sz w:val="21"/>
          <w:szCs w:val="21"/>
        </w:rPr>
        <w:t>async</w:t>
      </w:r>
      <w:r>
        <w:rPr>
          <w:color w:val="000000"/>
          <w:sz w:val="21"/>
          <w:szCs w:val="21"/>
        </w:rPr>
        <w:t> fn main</w:t>
      </w:r>
      <w:r>
        <w:rPr>
          <w:color w:val="666600"/>
          <w:sz w:val="21"/>
          <w:szCs w:val="21"/>
        </w:rPr>
        <w:t>()</w:t>
      </w:r>
      <w:r>
        <w:rPr>
          <w:color w:val="000000"/>
          <w:sz w:val="21"/>
          <w:szCs w:val="21"/>
        </w:rPr>
        <w:t> </w:t>
      </w:r>
      <w:r>
        <w:rPr>
          <w:color w:val="666600"/>
          <w:sz w:val="21"/>
          <w:szCs w:val="21"/>
        </w:rPr>
        <w:t>-&gt;</w:t>
      </w:r>
      <w:r>
        <w:rPr>
          <w:color w:val="000000"/>
          <w:sz w:val="21"/>
          <w:szCs w:val="21"/>
        </w:rPr>
        <w:t> </w:t>
      </w:r>
      <w:r>
        <w:rPr>
          <w:color w:val="660066"/>
          <w:sz w:val="21"/>
          <w:szCs w:val="21"/>
        </w:rPr>
        <w:t>Result</w:t>
      </w:r>
      <w:r>
        <w:rPr>
          <w:color w:val="666600"/>
          <w:sz w:val="21"/>
          <w:szCs w:val="21"/>
        </w:rPr>
        <w:t>&lt;(),</w:t>
      </w:r>
      <w:r>
        <w:rPr>
          <w:color w:val="000000"/>
          <w:sz w:val="21"/>
          <w:szCs w:val="21"/>
        </w:rPr>
        <w:t> Rocket</w:t>
      </w:r>
      <w:r>
        <w:rPr>
          <w:color w:val="666600"/>
          <w:sz w:val="21"/>
          <w:szCs w:val="21"/>
        </w:rPr>
        <w:t>::</w:t>
      </w:r>
      <w:r>
        <w:rPr>
          <w:color w:val="660066"/>
          <w:sz w:val="21"/>
          <w:szCs w:val="21"/>
        </w:rPr>
        <w:t>Error</w:t>
      </w:r>
      <w:r>
        <w:rPr>
          <w:color w:val="666600"/>
          <w:sz w:val="21"/>
          <w:szCs w:val="21"/>
        </w:rPr>
        <w:t>&gt;</w:t>
      </w:r>
      <w:r>
        <w:rPr>
          <w:color w:val="000000"/>
          <w:sz w:val="21"/>
          <w:szCs w:val="21"/>
        </w:rPr>
        <w:t> </w:t>
      </w:r>
      <w:r>
        <w:rPr>
          <w:color w:val="666600"/>
          <w:sz w:val="21"/>
          <w:szCs w:val="21"/>
        </w:rPr>
        <w:t>{</w:t>
      </w:r>
    </w:p>
    <w:p w14:paraId="4522F2C7"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jc w:val="both"/>
        <w:rPr>
          <w:sz w:val="21"/>
          <w:szCs w:val="21"/>
        </w:rPr>
      </w:pPr>
      <w:r>
        <w:rPr>
          <w:sz w:val="21"/>
          <w:szCs w:val="21"/>
        </w:rPr>
        <w:t xml:space="preserve">3. </w:t>
      </w:r>
      <w:r>
        <w:rPr>
          <w:color w:val="000088"/>
          <w:sz w:val="21"/>
          <w:szCs w:val="21"/>
        </w:rPr>
        <w:t>let</w:t>
      </w:r>
      <w:r>
        <w:rPr>
          <w:color w:val="000000"/>
          <w:sz w:val="21"/>
          <w:szCs w:val="21"/>
        </w:rPr>
        <w:t> _Rocket </w:t>
      </w:r>
      <w:r>
        <w:rPr>
          <w:color w:val="666600"/>
          <w:sz w:val="21"/>
          <w:szCs w:val="21"/>
        </w:rPr>
        <w:t>=</w:t>
      </w:r>
      <w:r>
        <w:rPr>
          <w:color w:val="000000"/>
          <w:sz w:val="21"/>
          <w:szCs w:val="21"/>
        </w:rPr>
        <w:t> Rocket</w:t>
      </w:r>
      <w:r>
        <w:rPr>
          <w:color w:val="666600"/>
          <w:sz w:val="21"/>
          <w:szCs w:val="21"/>
        </w:rPr>
        <w:t>::</w:t>
      </w:r>
      <w:r>
        <w:rPr>
          <w:color w:val="000000"/>
          <w:sz w:val="21"/>
          <w:szCs w:val="21"/>
        </w:rPr>
        <w:t>build</w:t>
      </w:r>
      <w:r>
        <w:rPr>
          <w:color w:val="666600"/>
          <w:sz w:val="21"/>
          <w:szCs w:val="21"/>
        </w:rPr>
        <w:t>()</w:t>
      </w:r>
    </w:p>
    <w:p w14:paraId="68C89468"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jc w:val="both"/>
        <w:rPr>
          <w:sz w:val="21"/>
          <w:szCs w:val="21"/>
        </w:rPr>
      </w:pPr>
      <w:r>
        <w:rPr>
          <w:sz w:val="21"/>
          <w:szCs w:val="21"/>
        </w:rPr>
        <w:t xml:space="preserve">4. </w:t>
      </w:r>
      <w:r>
        <w:rPr>
          <w:color w:val="000000"/>
          <w:sz w:val="21"/>
          <w:szCs w:val="21"/>
        </w:rPr>
        <w:t>        </w:t>
      </w:r>
      <w:r>
        <w:rPr>
          <w:color w:val="666600"/>
          <w:sz w:val="21"/>
          <w:szCs w:val="21"/>
        </w:rPr>
        <w:t>.</w:t>
      </w:r>
      <w:r>
        <w:rPr>
          <w:color w:val="000000"/>
          <w:sz w:val="21"/>
          <w:szCs w:val="21"/>
        </w:rPr>
        <w:t>mount</w:t>
      </w:r>
      <w:r>
        <w:rPr>
          <w:color w:val="666600"/>
          <w:sz w:val="21"/>
          <w:szCs w:val="21"/>
        </w:rPr>
        <w:t>(</w:t>
      </w:r>
      <w:r>
        <w:rPr>
          <w:color w:val="008800"/>
          <w:sz w:val="21"/>
          <w:szCs w:val="21"/>
        </w:rPr>
        <w:t>"/hello"</w:t>
      </w:r>
      <w:r>
        <w:rPr>
          <w:color w:val="666600"/>
          <w:sz w:val="21"/>
          <w:szCs w:val="21"/>
        </w:rPr>
        <w:t>,</w:t>
      </w:r>
      <w:r>
        <w:rPr>
          <w:color w:val="000000"/>
          <w:sz w:val="21"/>
          <w:szCs w:val="21"/>
        </w:rPr>
        <w:t> routes</w:t>
      </w:r>
      <w:r>
        <w:rPr>
          <w:color w:val="666600"/>
          <w:sz w:val="21"/>
          <w:szCs w:val="21"/>
        </w:rPr>
        <w:t>![</w:t>
      </w:r>
      <w:r>
        <w:rPr>
          <w:color w:val="000000"/>
          <w:sz w:val="21"/>
          <w:szCs w:val="21"/>
        </w:rPr>
        <w:t>world</w:t>
      </w:r>
      <w:r>
        <w:rPr>
          <w:color w:val="666600"/>
          <w:sz w:val="21"/>
          <w:szCs w:val="21"/>
        </w:rPr>
        <w:t>])</w:t>
      </w:r>
    </w:p>
    <w:p w14:paraId="71F24AFF"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jc w:val="both"/>
        <w:rPr>
          <w:sz w:val="21"/>
          <w:szCs w:val="21"/>
        </w:rPr>
      </w:pPr>
      <w:r>
        <w:rPr>
          <w:sz w:val="21"/>
          <w:szCs w:val="21"/>
        </w:rPr>
        <w:t xml:space="preserve">5. </w:t>
      </w:r>
      <w:r>
        <w:rPr>
          <w:color w:val="000000"/>
          <w:sz w:val="21"/>
          <w:szCs w:val="21"/>
        </w:rPr>
        <w:t>        </w:t>
      </w:r>
      <w:r>
        <w:rPr>
          <w:color w:val="666600"/>
          <w:sz w:val="21"/>
          <w:szCs w:val="21"/>
        </w:rPr>
        <w:t>.</w:t>
      </w:r>
      <w:r>
        <w:rPr>
          <w:color w:val="000000"/>
          <w:sz w:val="21"/>
          <w:szCs w:val="21"/>
        </w:rPr>
        <w:t>launch</w:t>
      </w:r>
      <w:r>
        <w:rPr>
          <w:color w:val="666600"/>
          <w:sz w:val="21"/>
          <w:szCs w:val="21"/>
        </w:rPr>
        <w:t>()</w:t>
      </w:r>
    </w:p>
    <w:p w14:paraId="77340415"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jc w:val="both"/>
        <w:rPr>
          <w:sz w:val="21"/>
          <w:szCs w:val="21"/>
        </w:rPr>
      </w:pPr>
      <w:r>
        <w:rPr>
          <w:sz w:val="21"/>
          <w:szCs w:val="21"/>
        </w:rPr>
        <w:t xml:space="preserve">6. </w:t>
      </w:r>
      <w:r>
        <w:rPr>
          <w:color w:val="000000"/>
          <w:sz w:val="21"/>
          <w:szCs w:val="21"/>
        </w:rPr>
        <w:t>        </w:t>
      </w:r>
      <w:r>
        <w:rPr>
          <w:color w:val="666600"/>
          <w:sz w:val="21"/>
          <w:szCs w:val="21"/>
        </w:rPr>
        <w:t>.</w:t>
      </w:r>
      <w:r>
        <w:rPr>
          <w:color w:val="000088"/>
          <w:sz w:val="21"/>
          <w:szCs w:val="21"/>
        </w:rPr>
        <w:t>await</w:t>
      </w:r>
      <w:r>
        <w:rPr>
          <w:color w:val="666600"/>
          <w:sz w:val="21"/>
          <w:szCs w:val="21"/>
        </w:rPr>
        <w:t>?;</w:t>
      </w:r>
    </w:p>
    <w:p w14:paraId="218D85C1"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jc w:val="both"/>
        <w:rPr>
          <w:sz w:val="21"/>
          <w:szCs w:val="21"/>
        </w:rPr>
      </w:pPr>
      <w:r>
        <w:rPr>
          <w:sz w:val="21"/>
          <w:szCs w:val="21"/>
        </w:rPr>
        <w:t xml:space="preserve">7. </w:t>
      </w:r>
      <w:r>
        <w:rPr>
          <w:color w:val="000000"/>
          <w:sz w:val="21"/>
          <w:szCs w:val="21"/>
        </w:rPr>
        <w:t>    </w:t>
      </w:r>
      <w:r>
        <w:rPr>
          <w:color w:val="660066"/>
          <w:sz w:val="21"/>
          <w:szCs w:val="21"/>
        </w:rPr>
        <w:t>Ok</w:t>
      </w:r>
      <w:r>
        <w:rPr>
          <w:color w:val="666600"/>
          <w:sz w:val="21"/>
          <w:szCs w:val="21"/>
        </w:rPr>
        <w:t>(())</w:t>
      </w:r>
    </w:p>
    <w:p w14:paraId="4D50F4C9"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jc w:val="both"/>
        <w:rPr>
          <w:sz w:val="21"/>
          <w:szCs w:val="21"/>
        </w:rPr>
      </w:pPr>
      <w:r>
        <w:rPr>
          <w:sz w:val="21"/>
          <w:szCs w:val="21"/>
        </w:rPr>
        <w:t xml:space="preserve">8. </w:t>
      </w:r>
      <w:r>
        <w:rPr>
          <w:color w:val="666600"/>
          <w:sz w:val="21"/>
          <w:szCs w:val="21"/>
        </w:rPr>
        <w:t>}</w:t>
      </w:r>
    </w:p>
    <w:p w14:paraId="35CB9B49" w14:textId="77777777" w:rsidR="00840082" w:rsidRDefault="00000000">
      <w:pPr>
        <w:pStyle w:val="3"/>
        <w:numPr>
          <w:ilvl w:val="2"/>
          <w:numId w:val="22"/>
        </w:numPr>
        <w:ind w:left="0" w:firstLine="0"/>
      </w:pPr>
      <w:bookmarkStart w:id="147" w:name="_Toc4860"/>
      <w:r>
        <w:t>监听</w:t>
      </w:r>
      <w:r>
        <w:t>web</w:t>
      </w:r>
      <w:r>
        <w:t>请求</w:t>
      </w:r>
      <w:bookmarkEnd w:id="147"/>
    </w:p>
    <w:p w14:paraId="5F11184F" w14:textId="77777777" w:rsidR="00840082" w:rsidRDefault="00000000">
      <w:pPr>
        <w:widowControl/>
        <w:ind w:firstLine="420"/>
        <w:jc w:val="left"/>
        <w:rPr>
          <w:color w:val="333333"/>
          <w:shd w:val="clear" w:color="auto" w:fill="FFFFFF"/>
        </w:rPr>
      </w:pPr>
      <w:r>
        <w:rPr>
          <w:color w:val="333333"/>
          <w:shd w:val="clear" w:color="auto" w:fill="FFFFFF"/>
        </w:rPr>
        <w:t>监听</w:t>
      </w:r>
      <w:r>
        <w:rPr>
          <w:color w:val="333333"/>
          <w:shd w:val="clear" w:color="auto" w:fill="FFFFFF"/>
        </w:rPr>
        <w:t>Web</w:t>
      </w:r>
      <w:r>
        <w:rPr>
          <w:color w:val="333333"/>
          <w:shd w:val="clear" w:color="auto" w:fill="FFFFFF"/>
        </w:rPr>
        <w:t>请求是指在服务器端等待并接收来自客户端的</w:t>
      </w:r>
      <w:r>
        <w:rPr>
          <w:color w:val="333333"/>
          <w:shd w:val="clear" w:color="auto" w:fill="FFFFFF"/>
        </w:rPr>
        <w:t>HTTP</w:t>
      </w:r>
      <w:r>
        <w:rPr>
          <w:color w:val="333333"/>
          <w:shd w:val="clear" w:color="auto" w:fill="FFFFFF"/>
        </w:rPr>
        <w:t>请求。服务器通过监听指定的网络地址和端口，以便能够接收到客户端发送的请求。监听</w:t>
      </w:r>
      <w:r>
        <w:rPr>
          <w:color w:val="333333"/>
          <w:shd w:val="clear" w:color="auto" w:fill="FFFFFF"/>
        </w:rPr>
        <w:t>web</w:t>
      </w:r>
      <w:r>
        <w:rPr>
          <w:color w:val="333333"/>
          <w:shd w:val="clear" w:color="auto" w:fill="FFFFFF"/>
        </w:rPr>
        <w:t>包括以下步骤，需要注意，这个步骤并不仅限于</w:t>
      </w:r>
      <w:r>
        <w:rPr>
          <w:color w:val="333333"/>
          <w:shd w:val="clear" w:color="auto" w:fill="FFFFFF"/>
        </w:rPr>
        <w:t>Rust</w:t>
      </w:r>
      <w:r>
        <w:rPr>
          <w:color w:val="333333"/>
          <w:shd w:val="clear" w:color="auto" w:fill="FFFFFF"/>
        </w:rPr>
        <w:t>语言的，不论是哪种语言，都可以通过以下步骤进行网络编程中的监听</w:t>
      </w:r>
      <w:r>
        <w:rPr>
          <w:color w:val="333333"/>
          <w:shd w:val="clear" w:color="auto" w:fill="FFFFFF"/>
        </w:rPr>
        <w:t>web</w:t>
      </w:r>
      <w:r>
        <w:rPr>
          <w:color w:val="333333"/>
          <w:shd w:val="clear" w:color="auto" w:fill="FFFFFF"/>
        </w:rPr>
        <w:t>请求。</w:t>
      </w:r>
    </w:p>
    <w:p w14:paraId="2DDE71E8" w14:textId="77777777" w:rsidR="00840082" w:rsidRDefault="00000000">
      <w:pPr>
        <w:pStyle w:val="aff6"/>
        <w:widowControl/>
        <w:numPr>
          <w:ilvl w:val="0"/>
          <w:numId w:val="120"/>
        </w:numPr>
        <w:ind w:firstLine="420"/>
        <w:jc w:val="left"/>
        <w:rPr>
          <w:color w:val="333333"/>
          <w:shd w:val="clear" w:color="auto" w:fill="FFFFFF"/>
        </w:rPr>
      </w:pPr>
      <w:r>
        <w:rPr>
          <w:color w:val="333333"/>
          <w:shd w:val="clear" w:color="auto" w:fill="FFFFFF"/>
        </w:rPr>
        <w:t>选择地址和端口</w:t>
      </w:r>
      <w:r>
        <w:rPr>
          <w:rFonts w:hint="eastAsia"/>
          <w:color w:val="333333"/>
          <w:shd w:val="clear" w:color="auto" w:fill="FFFFFF"/>
        </w:rPr>
        <w:t>。</w:t>
      </w:r>
      <w:r>
        <w:rPr>
          <w:color w:val="333333"/>
          <w:shd w:val="clear" w:color="auto" w:fill="FFFFFF"/>
        </w:rPr>
        <w:t>首先选择一个地址和端口来监听</w:t>
      </w:r>
      <w:r>
        <w:rPr>
          <w:rFonts w:hint="eastAsia"/>
          <w:color w:val="333333"/>
          <w:shd w:val="clear" w:color="auto" w:fill="FFFFFF"/>
        </w:rPr>
        <w:t>，</w:t>
      </w:r>
      <w:r>
        <w:rPr>
          <w:color w:val="333333"/>
          <w:shd w:val="clear" w:color="auto" w:fill="FFFFFF"/>
        </w:rPr>
        <w:t>地址可以是服务器的</w:t>
      </w:r>
      <w:r>
        <w:rPr>
          <w:color w:val="333333"/>
          <w:shd w:val="clear" w:color="auto" w:fill="FFFFFF"/>
        </w:rPr>
        <w:t>IP</w:t>
      </w:r>
      <w:r>
        <w:rPr>
          <w:color w:val="333333"/>
          <w:shd w:val="clear" w:color="auto" w:fill="FFFFFF"/>
        </w:rPr>
        <w:t>地址或域名，而端口是一个数字，用于标识服务器上的不同服务。常见的</w:t>
      </w:r>
      <w:r>
        <w:rPr>
          <w:color w:val="333333"/>
          <w:shd w:val="clear" w:color="auto" w:fill="FFFFFF"/>
        </w:rPr>
        <w:t>HTTP</w:t>
      </w:r>
      <w:r>
        <w:rPr>
          <w:color w:val="333333"/>
          <w:shd w:val="clear" w:color="auto" w:fill="FFFFFF"/>
        </w:rPr>
        <w:t>服务端口是</w:t>
      </w:r>
      <w:r>
        <w:rPr>
          <w:color w:val="333333"/>
          <w:shd w:val="clear" w:color="auto" w:fill="FFFFFF"/>
        </w:rPr>
        <w:t>80</w:t>
      </w:r>
      <w:r>
        <w:rPr>
          <w:color w:val="333333"/>
          <w:shd w:val="clear" w:color="auto" w:fill="FFFFFF"/>
        </w:rPr>
        <w:t>（非加密）和</w:t>
      </w:r>
      <w:r>
        <w:rPr>
          <w:color w:val="333333"/>
          <w:shd w:val="clear" w:color="auto" w:fill="FFFFFF"/>
        </w:rPr>
        <w:t>443</w:t>
      </w:r>
      <w:r>
        <w:rPr>
          <w:color w:val="333333"/>
          <w:shd w:val="clear" w:color="auto" w:fill="FFFFFF"/>
        </w:rPr>
        <w:t>（加密）。</w:t>
      </w:r>
    </w:p>
    <w:p w14:paraId="49C497A3" w14:textId="77777777" w:rsidR="00840082" w:rsidRDefault="00000000">
      <w:pPr>
        <w:pStyle w:val="aff6"/>
        <w:widowControl/>
        <w:numPr>
          <w:ilvl w:val="0"/>
          <w:numId w:val="120"/>
        </w:numPr>
        <w:ind w:firstLine="420"/>
        <w:jc w:val="left"/>
        <w:rPr>
          <w:color w:val="333333"/>
          <w:shd w:val="clear" w:color="auto" w:fill="FFFFFF"/>
        </w:rPr>
      </w:pPr>
      <w:r>
        <w:rPr>
          <w:color w:val="333333"/>
          <w:shd w:val="clear" w:color="auto" w:fill="FFFFFF"/>
        </w:rPr>
        <w:t>创建服务器</w:t>
      </w:r>
      <w:r>
        <w:rPr>
          <w:rFonts w:hint="eastAsia"/>
          <w:color w:val="333333"/>
          <w:shd w:val="clear" w:color="auto" w:fill="FFFFFF"/>
        </w:rPr>
        <w:t>。</w:t>
      </w:r>
      <w:r>
        <w:rPr>
          <w:color w:val="333333"/>
          <w:shd w:val="clear" w:color="auto" w:fill="FFFFFF"/>
        </w:rPr>
        <w:t>接下来创建一个服务器来监听</w:t>
      </w:r>
      <w:r>
        <w:rPr>
          <w:color w:val="333333"/>
          <w:shd w:val="clear" w:color="auto" w:fill="FFFFFF"/>
        </w:rPr>
        <w:t>Web</w:t>
      </w:r>
      <w:r>
        <w:rPr>
          <w:color w:val="333333"/>
          <w:shd w:val="clear" w:color="auto" w:fill="FFFFFF"/>
        </w:rPr>
        <w:t>请求</w:t>
      </w:r>
      <w:r>
        <w:rPr>
          <w:rFonts w:hint="eastAsia"/>
          <w:color w:val="333333"/>
          <w:shd w:val="clear" w:color="auto" w:fill="FFFFFF"/>
        </w:rPr>
        <w:t>，</w:t>
      </w:r>
      <w:r>
        <w:rPr>
          <w:color w:val="333333"/>
          <w:shd w:val="clear" w:color="auto" w:fill="FFFFFF"/>
        </w:rPr>
        <w:t>在不同的编程语言和框架中，创建服务器的方式可能会有所不同。通常情况下，需要使用相应的库或框架提供的</w:t>
      </w:r>
      <w:r>
        <w:rPr>
          <w:color w:val="333333"/>
          <w:shd w:val="clear" w:color="auto" w:fill="FFFFFF"/>
        </w:rPr>
        <w:t>API</w:t>
      </w:r>
      <w:r>
        <w:rPr>
          <w:color w:val="333333"/>
          <w:shd w:val="clear" w:color="auto" w:fill="FFFFFF"/>
        </w:rPr>
        <w:t>来创建服务器对象，并指定要监听的地址和端口。</w:t>
      </w:r>
    </w:p>
    <w:p w14:paraId="15FA3790" w14:textId="77777777" w:rsidR="00840082" w:rsidRDefault="00000000">
      <w:pPr>
        <w:pStyle w:val="aff6"/>
        <w:widowControl/>
        <w:numPr>
          <w:ilvl w:val="0"/>
          <w:numId w:val="120"/>
        </w:numPr>
        <w:ind w:firstLine="420"/>
        <w:jc w:val="left"/>
        <w:rPr>
          <w:color w:val="333333"/>
          <w:shd w:val="clear" w:color="auto" w:fill="FFFFFF"/>
        </w:rPr>
      </w:pPr>
      <w:r>
        <w:rPr>
          <w:color w:val="333333"/>
          <w:shd w:val="clear" w:color="auto" w:fill="FFFFFF"/>
        </w:rPr>
        <w:t>监听请求</w:t>
      </w:r>
      <w:r>
        <w:rPr>
          <w:rFonts w:hint="eastAsia"/>
          <w:color w:val="333333"/>
          <w:shd w:val="clear" w:color="auto" w:fill="FFFFFF"/>
        </w:rPr>
        <w:t>。</w:t>
      </w:r>
      <w:r>
        <w:rPr>
          <w:color w:val="333333"/>
          <w:shd w:val="clear" w:color="auto" w:fill="FFFFFF"/>
        </w:rPr>
        <w:t>一旦服务器启动并开始监听请求，它将等待客户端发送</w:t>
      </w:r>
      <w:r>
        <w:rPr>
          <w:color w:val="333333"/>
          <w:shd w:val="clear" w:color="auto" w:fill="FFFFFF"/>
        </w:rPr>
        <w:t>HTTP</w:t>
      </w:r>
      <w:r>
        <w:rPr>
          <w:color w:val="333333"/>
          <w:shd w:val="clear" w:color="auto" w:fill="FFFFFF"/>
        </w:rPr>
        <w:t>请求。服务器会持续监听指定的地址和端口，以便能够接收到来自客户端的请求。当服务器接收到请求时，它会触发相应的事件或调用你提供的处理函数来处理请求。</w:t>
      </w:r>
    </w:p>
    <w:p w14:paraId="3B323FA4" w14:textId="77777777" w:rsidR="00840082" w:rsidRDefault="00000000">
      <w:pPr>
        <w:pStyle w:val="aff6"/>
        <w:widowControl/>
        <w:numPr>
          <w:ilvl w:val="0"/>
          <w:numId w:val="120"/>
        </w:numPr>
        <w:ind w:firstLine="420"/>
        <w:jc w:val="left"/>
        <w:rPr>
          <w:color w:val="333333"/>
          <w:shd w:val="clear" w:color="auto" w:fill="FFFFFF"/>
        </w:rPr>
      </w:pPr>
      <w:r>
        <w:rPr>
          <w:color w:val="333333"/>
          <w:shd w:val="clear" w:color="auto" w:fill="FFFFFF"/>
        </w:rPr>
        <w:t>处理请求</w:t>
      </w:r>
      <w:r>
        <w:rPr>
          <w:rFonts w:hint="eastAsia"/>
          <w:color w:val="333333"/>
          <w:shd w:val="clear" w:color="auto" w:fill="FFFFFF"/>
        </w:rPr>
        <w:t>。</w:t>
      </w:r>
      <w:r>
        <w:rPr>
          <w:color w:val="333333"/>
          <w:shd w:val="clear" w:color="auto" w:fill="FFFFFF"/>
        </w:rPr>
        <w:t>当服务器接收到请求后，会调用</w:t>
      </w:r>
      <w:r>
        <w:rPr>
          <w:rFonts w:hint="eastAsia"/>
          <w:color w:val="333333"/>
          <w:shd w:val="clear" w:color="auto" w:fill="FFFFFF"/>
        </w:rPr>
        <w:t>我们</w:t>
      </w:r>
      <w:r>
        <w:rPr>
          <w:color w:val="333333"/>
          <w:shd w:val="clear" w:color="auto" w:fill="FFFFFF"/>
        </w:rPr>
        <w:t>提供的处理函数或方法来处理请求</w:t>
      </w:r>
      <w:r>
        <w:rPr>
          <w:rFonts w:hint="eastAsia"/>
          <w:color w:val="333333"/>
          <w:shd w:val="clear" w:color="auto" w:fill="FFFFFF"/>
        </w:rPr>
        <w:t>，</w:t>
      </w:r>
      <w:r>
        <w:rPr>
          <w:color w:val="333333"/>
          <w:shd w:val="clear" w:color="auto" w:fill="FFFFFF"/>
        </w:rPr>
        <w:t>处理函数通常会根据请求的路径、方法、参数等信息来执行相应的逻辑，并生成一个</w:t>
      </w:r>
      <w:r>
        <w:rPr>
          <w:color w:val="333333"/>
          <w:shd w:val="clear" w:color="auto" w:fill="FFFFFF"/>
        </w:rPr>
        <w:t>HTTP</w:t>
      </w:r>
      <w:r>
        <w:rPr>
          <w:color w:val="333333"/>
          <w:shd w:val="clear" w:color="auto" w:fill="FFFFFF"/>
        </w:rPr>
        <w:t>响应。处理函数可以访问请求的内容、头部、参数等信息，并根据需要进行</w:t>
      </w:r>
      <w:r>
        <w:rPr>
          <w:rFonts w:hint="eastAsia"/>
          <w:color w:val="333333"/>
          <w:shd w:val="clear" w:color="auto" w:fill="FFFFFF"/>
        </w:rPr>
        <w:t>相应的</w:t>
      </w:r>
      <w:r>
        <w:rPr>
          <w:color w:val="333333"/>
          <w:shd w:val="clear" w:color="auto" w:fill="FFFFFF"/>
        </w:rPr>
        <w:t>处理。生成响应</w:t>
      </w:r>
      <w:r>
        <w:rPr>
          <w:rFonts w:hint="eastAsia"/>
          <w:color w:val="333333"/>
          <w:shd w:val="clear" w:color="auto" w:fill="FFFFFF"/>
        </w:rPr>
        <w:t>。</w:t>
      </w:r>
      <w:r>
        <w:rPr>
          <w:color w:val="333333"/>
          <w:shd w:val="clear" w:color="auto" w:fill="FFFFFF"/>
        </w:rPr>
        <w:t>在处理请求的过程中，需要生成一个</w:t>
      </w:r>
      <w:r>
        <w:rPr>
          <w:color w:val="333333"/>
          <w:shd w:val="clear" w:color="auto" w:fill="FFFFFF"/>
        </w:rPr>
        <w:t>HTTP</w:t>
      </w:r>
      <w:r>
        <w:rPr>
          <w:color w:val="333333"/>
          <w:shd w:val="clear" w:color="auto" w:fill="FFFFFF"/>
        </w:rPr>
        <w:t>响应来回复客户端</w:t>
      </w:r>
      <w:r>
        <w:rPr>
          <w:rFonts w:hint="eastAsia"/>
          <w:color w:val="333333"/>
          <w:shd w:val="clear" w:color="auto" w:fill="FFFFFF"/>
        </w:rPr>
        <w:t>，</w:t>
      </w:r>
      <w:r>
        <w:rPr>
          <w:color w:val="333333"/>
          <w:shd w:val="clear" w:color="auto" w:fill="FFFFFF"/>
        </w:rPr>
        <w:t>HTTP</w:t>
      </w:r>
      <w:r>
        <w:rPr>
          <w:color w:val="333333"/>
          <w:shd w:val="clear" w:color="auto" w:fill="FFFFFF"/>
        </w:rPr>
        <w:t>响应通常包括状态码、响应头和响应体。可以根据请求的内容和服务器的逻辑，生成不同的响应来满足客户端的需求。响应可以是</w:t>
      </w:r>
      <w:r>
        <w:rPr>
          <w:color w:val="333333"/>
          <w:shd w:val="clear" w:color="auto" w:fill="FFFFFF"/>
        </w:rPr>
        <w:t>HTML</w:t>
      </w:r>
      <w:r>
        <w:rPr>
          <w:color w:val="333333"/>
          <w:shd w:val="clear" w:color="auto" w:fill="FFFFFF"/>
        </w:rPr>
        <w:t>、</w:t>
      </w:r>
      <w:r>
        <w:rPr>
          <w:color w:val="333333"/>
          <w:shd w:val="clear" w:color="auto" w:fill="FFFFFF"/>
        </w:rPr>
        <w:t>JSON</w:t>
      </w:r>
      <w:r>
        <w:rPr>
          <w:color w:val="333333"/>
          <w:shd w:val="clear" w:color="auto" w:fill="FFFFFF"/>
        </w:rPr>
        <w:t>、文件等不同类型的数据。</w:t>
      </w:r>
    </w:p>
    <w:p w14:paraId="11C0567D" w14:textId="77777777" w:rsidR="00840082" w:rsidRDefault="00000000">
      <w:pPr>
        <w:pStyle w:val="aff6"/>
        <w:widowControl/>
        <w:numPr>
          <w:ilvl w:val="0"/>
          <w:numId w:val="120"/>
        </w:numPr>
        <w:ind w:firstLine="420"/>
        <w:jc w:val="left"/>
        <w:rPr>
          <w:color w:val="333333"/>
          <w:shd w:val="clear" w:color="auto" w:fill="FFFFFF"/>
        </w:rPr>
      </w:pPr>
      <w:r>
        <w:rPr>
          <w:color w:val="333333"/>
          <w:shd w:val="clear" w:color="auto" w:fill="FFFFFF"/>
        </w:rPr>
        <w:t>返回响应</w:t>
      </w:r>
      <w:r>
        <w:rPr>
          <w:rFonts w:hint="eastAsia"/>
          <w:color w:val="333333"/>
          <w:shd w:val="clear" w:color="auto" w:fill="FFFFFF"/>
        </w:rPr>
        <w:t>。</w:t>
      </w:r>
      <w:r>
        <w:rPr>
          <w:color w:val="333333"/>
          <w:shd w:val="clear" w:color="auto" w:fill="FFFFFF"/>
        </w:rPr>
        <w:t>处理函数应该返回一个包含响应的对象或数据结构</w:t>
      </w:r>
      <w:r>
        <w:rPr>
          <w:rFonts w:hint="eastAsia"/>
          <w:color w:val="333333"/>
          <w:shd w:val="clear" w:color="auto" w:fill="FFFFFF"/>
        </w:rPr>
        <w:t>，</w:t>
      </w:r>
      <w:r>
        <w:rPr>
          <w:color w:val="333333"/>
          <w:shd w:val="clear" w:color="auto" w:fill="FFFFFF"/>
        </w:rPr>
        <w:t>这个响应将被服务器发送回客户端作为对请求的回应</w:t>
      </w:r>
      <w:r>
        <w:rPr>
          <w:rFonts w:hint="eastAsia"/>
          <w:color w:val="333333"/>
          <w:shd w:val="clear" w:color="auto" w:fill="FFFFFF"/>
        </w:rPr>
        <w:t>，</w:t>
      </w:r>
      <w:r>
        <w:rPr>
          <w:color w:val="333333"/>
          <w:shd w:val="clear" w:color="auto" w:fill="FFFFFF"/>
        </w:rPr>
        <w:t>响应可以包含状态码、响应头和响应体等信息。客户端将根据响应的内容和状态码来处理服务器的回应。</w:t>
      </w:r>
    </w:p>
    <w:p w14:paraId="1AC2C012" w14:textId="77777777" w:rsidR="00840082" w:rsidRDefault="00000000">
      <w:pPr>
        <w:pStyle w:val="aff6"/>
        <w:widowControl/>
        <w:numPr>
          <w:ilvl w:val="0"/>
          <w:numId w:val="120"/>
        </w:numPr>
        <w:ind w:firstLine="420"/>
        <w:jc w:val="left"/>
        <w:rPr>
          <w:color w:val="333333"/>
          <w:shd w:val="clear" w:color="auto" w:fill="FFFFFF"/>
        </w:rPr>
      </w:pPr>
      <w:r>
        <w:rPr>
          <w:color w:val="333333"/>
          <w:shd w:val="clear" w:color="auto" w:fill="FFFFFF"/>
        </w:rPr>
        <w:t>运行服务器</w:t>
      </w:r>
      <w:r>
        <w:rPr>
          <w:rFonts w:hint="eastAsia"/>
          <w:color w:val="333333"/>
          <w:shd w:val="clear" w:color="auto" w:fill="FFFFFF"/>
        </w:rPr>
        <w:t>。</w:t>
      </w:r>
      <w:r>
        <w:rPr>
          <w:color w:val="333333"/>
          <w:shd w:val="clear" w:color="auto" w:fill="FFFFFF"/>
        </w:rPr>
        <w:t>使用相应的命令或工具来启动服务器</w:t>
      </w:r>
      <w:r>
        <w:rPr>
          <w:rFonts w:hint="eastAsia"/>
          <w:color w:val="333333"/>
          <w:shd w:val="clear" w:color="auto" w:fill="FFFFFF"/>
        </w:rPr>
        <w:t>，</w:t>
      </w:r>
      <w:r>
        <w:rPr>
          <w:color w:val="333333"/>
          <w:shd w:val="clear" w:color="auto" w:fill="FFFFFF"/>
        </w:rPr>
        <w:t>一旦服务器运行起来，它将开始监听指定的地址和端口，并等待客户端发送</w:t>
      </w:r>
      <w:r>
        <w:rPr>
          <w:color w:val="333333"/>
          <w:shd w:val="clear" w:color="auto" w:fill="FFFFFF"/>
        </w:rPr>
        <w:t>HTTP</w:t>
      </w:r>
      <w:r>
        <w:rPr>
          <w:color w:val="333333"/>
          <w:shd w:val="clear" w:color="auto" w:fill="FFFFFF"/>
        </w:rPr>
        <w:t>请求。</w:t>
      </w:r>
    </w:p>
    <w:p w14:paraId="3C4F3108" w14:textId="77777777" w:rsidR="00840082" w:rsidRDefault="00000000">
      <w:pPr>
        <w:widowControl/>
        <w:ind w:firstLine="420"/>
        <w:jc w:val="left"/>
        <w:rPr>
          <w:color w:val="333333"/>
          <w:shd w:val="clear" w:color="auto" w:fill="FFFFFF"/>
        </w:rPr>
      </w:pPr>
      <w:r>
        <w:rPr>
          <w:rFonts w:hint="eastAsia"/>
          <w:color w:val="333333"/>
          <w:shd w:val="clear" w:color="auto" w:fill="FFFFFF"/>
        </w:rPr>
        <w:t>下面将详细讲述</w:t>
      </w:r>
      <w:r>
        <w:rPr>
          <w:color w:val="333333"/>
          <w:shd w:val="clear" w:color="auto" w:fill="FFFFFF"/>
        </w:rPr>
        <w:t>Rust</w:t>
      </w:r>
      <w:r>
        <w:rPr>
          <w:rFonts w:hint="eastAsia"/>
          <w:color w:val="333333"/>
          <w:shd w:val="clear" w:color="auto" w:fill="FFFFFF"/>
        </w:rPr>
        <w:t>如何</w:t>
      </w:r>
      <w:r>
        <w:rPr>
          <w:color w:val="333333"/>
          <w:shd w:val="clear" w:color="auto" w:fill="FFFFFF"/>
        </w:rPr>
        <w:t>实现监听</w:t>
      </w:r>
      <w:r>
        <w:rPr>
          <w:color w:val="333333"/>
          <w:shd w:val="clear" w:color="auto" w:fill="FFFFFF"/>
        </w:rPr>
        <w:t>Web</w:t>
      </w:r>
      <w:r>
        <w:rPr>
          <w:color w:val="333333"/>
          <w:shd w:val="clear" w:color="auto" w:fill="FFFFFF"/>
        </w:rPr>
        <w:t>请求</w:t>
      </w:r>
      <w:r>
        <w:rPr>
          <w:rFonts w:hint="eastAsia"/>
          <w:color w:val="333333"/>
          <w:shd w:val="clear" w:color="auto" w:fill="FFFFFF"/>
        </w:rPr>
        <w:t>。</w:t>
      </w:r>
      <w:r>
        <w:rPr>
          <w:color w:val="333333"/>
          <w:shd w:val="clear" w:color="auto" w:fill="FFFFFF"/>
        </w:rPr>
        <w:t>编写代码之前，首先要明确目标，我们要实现的功能如下：监听指定端口</w:t>
      </w:r>
      <w:r>
        <w:rPr>
          <w:rFonts w:hint="eastAsia"/>
          <w:color w:val="333333"/>
          <w:shd w:val="clear" w:color="auto" w:fill="FFFFFF"/>
        </w:rPr>
        <w:t>（</w:t>
      </w:r>
      <w:r>
        <w:rPr>
          <w:color w:val="333333"/>
          <w:shd w:val="clear" w:color="auto" w:fill="FFFFFF"/>
        </w:rPr>
        <w:t>如</w:t>
      </w:r>
      <w:r>
        <w:rPr>
          <w:color w:val="333333"/>
          <w:shd w:val="clear" w:color="auto" w:fill="FFFFFF"/>
        </w:rPr>
        <w:t>8080</w:t>
      </w:r>
      <w:r>
        <w:rPr>
          <w:rFonts w:hint="eastAsia"/>
          <w:color w:val="333333"/>
          <w:shd w:val="clear" w:color="auto" w:fill="FFFFFF"/>
        </w:rPr>
        <w:t>）</w:t>
      </w:r>
      <w:r>
        <w:rPr>
          <w:color w:val="333333"/>
          <w:shd w:val="clear" w:color="auto" w:fill="FFFFFF"/>
        </w:rPr>
        <w:t>上的</w:t>
      </w:r>
      <w:r>
        <w:rPr>
          <w:color w:val="333333"/>
          <w:shd w:val="clear" w:color="auto" w:fill="FFFFFF"/>
        </w:rPr>
        <w:t>HTTP</w:t>
      </w:r>
      <w:r>
        <w:rPr>
          <w:color w:val="333333"/>
          <w:shd w:val="clear" w:color="auto" w:fill="FFFFFF"/>
        </w:rPr>
        <w:t>请求；当有请求过来时</w:t>
      </w:r>
      <w:r>
        <w:rPr>
          <w:color w:val="333333"/>
          <w:shd w:val="clear" w:color="auto" w:fill="FFFFFF"/>
        </w:rPr>
        <w:t>,</w:t>
      </w:r>
      <w:r>
        <w:rPr>
          <w:color w:val="333333"/>
          <w:shd w:val="clear" w:color="auto" w:fill="FFFFFF"/>
        </w:rPr>
        <w:t>根据请求方法</w:t>
      </w:r>
      <w:r>
        <w:rPr>
          <w:rFonts w:hint="eastAsia"/>
          <w:color w:val="333333"/>
          <w:shd w:val="clear" w:color="auto" w:fill="FFFFFF"/>
        </w:rPr>
        <w:t>（</w:t>
      </w:r>
      <w:r>
        <w:rPr>
          <w:color w:val="333333"/>
          <w:shd w:val="clear" w:color="auto" w:fill="FFFFFF"/>
        </w:rPr>
        <w:t>GET/POST</w:t>
      </w:r>
      <w:r>
        <w:rPr>
          <w:color w:val="333333"/>
          <w:shd w:val="clear" w:color="auto" w:fill="FFFFFF"/>
        </w:rPr>
        <w:t>等</w:t>
      </w:r>
      <w:r>
        <w:rPr>
          <w:rFonts w:hint="eastAsia"/>
          <w:color w:val="333333"/>
          <w:shd w:val="clear" w:color="auto" w:fill="FFFFFF"/>
        </w:rPr>
        <w:t>）</w:t>
      </w:r>
      <w:r>
        <w:rPr>
          <w:color w:val="333333"/>
          <w:shd w:val="clear" w:color="auto" w:fill="FFFFFF"/>
        </w:rPr>
        <w:t>和路径</w:t>
      </w:r>
      <w:r>
        <w:rPr>
          <w:rFonts w:hint="eastAsia"/>
          <w:color w:val="333333"/>
          <w:shd w:val="clear" w:color="auto" w:fill="FFFFFF"/>
        </w:rPr>
        <w:t>，</w:t>
      </w:r>
      <w:r>
        <w:rPr>
          <w:color w:val="333333"/>
          <w:shd w:val="clear" w:color="auto" w:fill="FFFFFF"/>
        </w:rPr>
        <w:t>调用不同的处理函数进行响应；在处理函数中读取请求体，设置响应头和响应体返回给客户端。</w:t>
      </w:r>
    </w:p>
    <w:p w14:paraId="4518C61D" w14:textId="77777777" w:rsidR="00840082" w:rsidRDefault="00000000">
      <w:pPr>
        <w:widowControl/>
        <w:ind w:firstLine="420"/>
        <w:jc w:val="left"/>
        <w:rPr>
          <w:color w:val="333333"/>
          <w:shd w:val="clear" w:color="auto" w:fill="FFFFFF"/>
        </w:rPr>
      </w:pPr>
      <w:r>
        <w:rPr>
          <w:rFonts w:hint="eastAsia"/>
          <w:color w:val="333333"/>
          <w:shd w:val="clear" w:color="auto" w:fill="FFFFFF"/>
        </w:rPr>
        <w:t>下面</w:t>
      </w:r>
      <w:r>
        <w:rPr>
          <w:color w:val="333333"/>
          <w:shd w:val="clear" w:color="auto" w:fill="FFFFFF"/>
        </w:rPr>
        <w:t>我们开始着手代码的编写</w:t>
      </w:r>
      <w:r>
        <w:rPr>
          <w:rFonts w:hint="eastAsia"/>
          <w:color w:val="333333"/>
          <w:shd w:val="clear" w:color="auto" w:fill="FFFFFF"/>
        </w:rPr>
        <w:t>，首</w:t>
      </w:r>
      <w:r>
        <w:rPr>
          <w:color w:val="333333"/>
          <w:shd w:val="clear" w:color="auto" w:fill="FFFFFF"/>
        </w:rPr>
        <w:t>先导入所需要的库文件：</w:t>
      </w:r>
    </w:p>
    <w:p w14:paraId="627527F1"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jc w:val="both"/>
        <w:rPr>
          <w:sz w:val="21"/>
          <w:szCs w:val="21"/>
        </w:rPr>
      </w:pPr>
      <w:r>
        <w:rPr>
          <w:rFonts w:hint="eastAsia"/>
          <w:sz w:val="21"/>
          <w:szCs w:val="21"/>
        </w:rPr>
        <w:t>1.use hyper::{Body, Response, Server};</w:t>
      </w:r>
    </w:p>
    <w:p w14:paraId="438A277C"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jc w:val="both"/>
        <w:rPr>
          <w:sz w:val="21"/>
          <w:szCs w:val="21"/>
        </w:rPr>
      </w:pPr>
      <w:r>
        <w:rPr>
          <w:rFonts w:hint="eastAsia"/>
          <w:sz w:val="21"/>
          <w:szCs w:val="21"/>
        </w:rPr>
        <w:t>2.use hyper::service::{make_service_fn, service_fn};</w:t>
      </w:r>
    </w:p>
    <w:p w14:paraId="26199F35"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jc w:val="both"/>
        <w:rPr>
          <w:sz w:val="21"/>
          <w:szCs w:val="21"/>
        </w:rPr>
      </w:pPr>
      <w:r>
        <w:rPr>
          <w:rFonts w:hint="eastAsia"/>
          <w:sz w:val="21"/>
          <w:szCs w:val="21"/>
        </w:rPr>
        <w:t>3.use std::convert::Infallible;</w:t>
      </w:r>
    </w:p>
    <w:p w14:paraId="3FFD81F4" w14:textId="77777777" w:rsidR="00840082" w:rsidRDefault="00000000">
      <w:pPr>
        <w:widowControl/>
        <w:pBdr>
          <w:top w:val="single" w:sz="6" w:space="0" w:color="888888"/>
        </w:pBdr>
        <w:ind w:firstLine="420"/>
        <w:jc w:val="left"/>
        <w:rPr>
          <w:color w:val="333333"/>
          <w:shd w:val="clear" w:color="auto" w:fill="FFFFFF"/>
        </w:rPr>
      </w:pPr>
      <w:r>
        <w:rPr>
          <w:color w:val="333333"/>
          <w:shd w:val="clear" w:color="auto" w:fill="FFFFFF"/>
        </w:rPr>
        <w:t>接下来要写一个处理函数来处理</w:t>
      </w:r>
      <w:r>
        <w:rPr>
          <w:color w:val="333333"/>
          <w:shd w:val="clear" w:color="auto" w:fill="FFFFFF"/>
        </w:rPr>
        <w:t>web</w:t>
      </w:r>
      <w:r>
        <w:rPr>
          <w:color w:val="333333"/>
          <w:shd w:val="clear" w:color="auto" w:fill="FFFFFF"/>
        </w:rPr>
        <w:t>响应请求</w:t>
      </w:r>
      <w:r>
        <w:rPr>
          <w:rFonts w:hint="eastAsia"/>
          <w:color w:val="333333"/>
          <w:shd w:val="clear" w:color="auto" w:fill="FFFFFF"/>
        </w:rPr>
        <w:t>。</w:t>
      </w:r>
      <w:r>
        <w:rPr>
          <w:color w:val="333333"/>
          <w:shd w:val="clear" w:color="auto" w:fill="FFFFFF"/>
        </w:rPr>
        <w:t>在处理函数中，可以根据请求的路径、方法等信息来生成相应的响应。函数的签名如下：</w:t>
      </w:r>
    </w:p>
    <w:p w14:paraId="7B6F5557"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jc w:val="both"/>
        <w:rPr>
          <w:sz w:val="21"/>
          <w:szCs w:val="21"/>
        </w:rPr>
      </w:pPr>
      <w:r>
        <w:rPr>
          <w:color w:val="000088"/>
          <w:sz w:val="21"/>
          <w:szCs w:val="21"/>
        </w:rPr>
        <w:t>async</w:t>
      </w:r>
      <w:r>
        <w:rPr>
          <w:color w:val="000000"/>
          <w:sz w:val="21"/>
          <w:szCs w:val="21"/>
        </w:rPr>
        <w:t> fn handle_request</w:t>
      </w:r>
      <w:r>
        <w:rPr>
          <w:color w:val="666600"/>
          <w:sz w:val="21"/>
          <w:szCs w:val="21"/>
        </w:rPr>
        <w:t>(</w:t>
      </w:r>
      <w:r>
        <w:rPr>
          <w:color w:val="000000"/>
          <w:sz w:val="21"/>
          <w:szCs w:val="21"/>
        </w:rPr>
        <w:t>req</w:t>
      </w:r>
      <w:r>
        <w:rPr>
          <w:color w:val="666600"/>
          <w:sz w:val="21"/>
          <w:szCs w:val="21"/>
        </w:rPr>
        <w:t>:</w:t>
      </w:r>
      <w:r>
        <w:rPr>
          <w:color w:val="000000"/>
          <w:sz w:val="21"/>
          <w:szCs w:val="21"/>
        </w:rPr>
        <w:t> </w:t>
      </w:r>
      <w:r>
        <w:rPr>
          <w:color w:val="660066"/>
          <w:sz w:val="21"/>
          <w:szCs w:val="21"/>
        </w:rPr>
        <w:t>Request</w:t>
      </w:r>
      <w:r>
        <w:rPr>
          <w:color w:val="666600"/>
          <w:sz w:val="21"/>
          <w:szCs w:val="21"/>
        </w:rPr>
        <w:t>&lt;</w:t>
      </w:r>
      <w:r>
        <w:rPr>
          <w:color w:val="660066"/>
          <w:sz w:val="21"/>
          <w:szCs w:val="21"/>
        </w:rPr>
        <w:t>Body</w:t>
      </w:r>
      <w:r>
        <w:rPr>
          <w:color w:val="666600"/>
          <w:sz w:val="21"/>
          <w:szCs w:val="21"/>
        </w:rPr>
        <w:t>&gt;)</w:t>
      </w:r>
      <w:r>
        <w:rPr>
          <w:color w:val="000000"/>
          <w:sz w:val="21"/>
          <w:szCs w:val="21"/>
        </w:rPr>
        <w:t> </w:t>
      </w:r>
      <w:r>
        <w:rPr>
          <w:color w:val="666600"/>
          <w:sz w:val="21"/>
          <w:szCs w:val="21"/>
        </w:rPr>
        <w:t>-&gt;</w:t>
      </w:r>
      <w:r>
        <w:rPr>
          <w:color w:val="660066"/>
          <w:sz w:val="21"/>
          <w:szCs w:val="21"/>
        </w:rPr>
        <w:t>Result</w:t>
      </w:r>
      <w:r>
        <w:rPr>
          <w:color w:val="666600"/>
          <w:sz w:val="21"/>
          <w:szCs w:val="21"/>
        </w:rPr>
        <w:t>&lt;</w:t>
      </w:r>
      <w:r>
        <w:rPr>
          <w:color w:val="660066"/>
          <w:sz w:val="21"/>
          <w:szCs w:val="21"/>
        </w:rPr>
        <w:t>Response</w:t>
      </w:r>
      <w:r>
        <w:rPr>
          <w:color w:val="666600"/>
          <w:sz w:val="21"/>
          <w:szCs w:val="21"/>
        </w:rPr>
        <w:t>&lt;</w:t>
      </w:r>
      <w:r>
        <w:rPr>
          <w:color w:val="660066"/>
          <w:sz w:val="21"/>
          <w:szCs w:val="21"/>
        </w:rPr>
        <w:t>Body</w:t>
      </w:r>
      <w:r>
        <w:rPr>
          <w:color w:val="666600"/>
          <w:sz w:val="21"/>
          <w:szCs w:val="21"/>
        </w:rPr>
        <w:t>&gt;,</w:t>
      </w:r>
      <w:r>
        <w:rPr>
          <w:color w:val="000000"/>
          <w:sz w:val="21"/>
          <w:szCs w:val="21"/>
        </w:rPr>
        <w:t> </w:t>
      </w:r>
      <w:r>
        <w:rPr>
          <w:color w:val="660066"/>
          <w:sz w:val="21"/>
          <w:szCs w:val="21"/>
        </w:rPr>
        <w:t>Infallible</w:t>
      </w:r>
      <w:r>
        <w:rPr>
          <w:color w:val="666600"/>
          <w:sz w:val="21"/>
          <w:szCs w:val="21"/>
        </w:rPr>
        <w:t>&gt;</w:t>
      </w:r>
    </w:p>
    <w:p w14:paraId="7929D36D" w14:textId="77777777" w:rsidR="00840082" w:rsidRDefault="00000000">
      <w:pPr>
        <w:widowControl/>
        <w:ind w:firstLine="420"/>
        <w:jc w:val="left"/>
        <w:rPr>
          <w:color w:val="333333"/>
          <w:shd w:val="clear" w:color="auto" w:fill="FFFFFF"/>
        </w:rPr>
      </w:pPr>
      <w:r>
        <w:rPr>
          <w:color w:val="333333"/>
          <w:shd w:val="clear" w:color="auto" w:fill="FFFFFF"/>
        </w:rPr>
        <w:t>函数代码如下：</w:t>
      </w:r>
    </w:p>
    <w:p w14:paraId="54A1014B"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jc w:val="both"/>
        <w:rPr>
          <w:sz w:val="21"/>
          <w:szCs w:val="21"/>
        </w:rPr>
      </w:pPr>
      <w:r>
        <w:rPr>
          <w:rFonts w:hint="eastAsia"/>
          <w:sz w:val="21"/>
          <w:szCs w:val="21"/>
        </w:rPr>
        <w:t>1.async fn handle_request(_: hyper::Request&lt;Body&gt;) -&gt; Result&lt;Response&lt;Body&gt;, Infallible&gt; {</w:t>
      </w:r>
    </w:p>
    <w:p w14:paraId="3FBB8E76"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jc w:val="both"/>
        <w:rPr>
          <w:sz w:val="21"/>
          <w:szCs w:val="21"/>
        </w:rPr>
      </w:pPr>
      <w:r>
        <w:rPr>
          <w:rFonts w:hint="eastAsia"/>
          <w:sz w:val="21"/>
          <w:szCs w:val="21"/>
        </w:rPr>
        <w:t> 2.   let response_body = Body::from("Hello, World!");</w:t>
      </w:r>
    </w:p>
    <w:p w14:paraId="19551425"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jc w:val="both"/>
        <w:rPr>
          <w:sz w:val="21"/>
          <w:szCs w:val="21"/>
        </w:rPr>
      </w:pPr>
      <w:r>
        <w:rPr>
          <w:rFonts w:hint="eastAsia"/>
          <w:sz w:val="21"/>
          <w:szCs w:val="21"/>
        </w:rPr>
        <w:t> 3.   let mut response = Response::new(response_body);</w:t>
      </w:r>
    </w:p>
    <w:p w14:paraId="6FF289A8" w14:textId="77777777" w:rsidR="00840082" w:rsidRDefault="00840082">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jc w:val="both"/>
        <w:rPr>
          <w:sz w:val="21"/>
          <w:szCs w:val="21"/>
        </w:rPr>
      </w:pPr>
    </w:p>
    <w:p w14:paraId="4697F767"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jc w:val="both"/>
        <w:rPr>
          <w:sz w:val="21"/>
          <w:szCs w:val="21"/>
        </w:rPr>
      </w:pPr>
      <w:r>
        <w:rPr>
          <w:rFonts w:hint="eastAsia"/>
          <w:sz w:val="21"/>
          <w:szCs w:val="21"/>
        </w:rPr>
        <w:t>  4.  *response.status_mut() = hyper::StatusCode::OK;</w:t>
      </w:r>
    </w:p>
    <w:p w14:paraId="4EFB108B"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jc w:val="both"/>
        <w:rPr>
          <w:sz w:val="21"/>
          <w:szCs w:val="21"/>
        </w:rPr>
      </w:pPr>
      <w:r>
        <w:rPr>
          <w:rFonts w:hint="eastAsia"/>
          <w:sz w:val="21"/>
          <w:szCs w:val="21"/>
        </w:rPr>
        <w:t>  5. response.headers_mut().insert(</w:t>
      </w:r>
    </w:p>
    <w:p w14:paraId="10B69471"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jc w:val="both"/>
        <w:rPr>
          <w:sz w:val="21"/>
          <w:szCs w:val="21"/>
        </w:rPr>
      </w:pPr>
      <w:r>
        <w:rPr>
          <w:rFonts w:hint="eastAsia"/>
          <w:sz w:val="21"/>
          <w:szCs w:val="21"/>
        </w:rPr>
        <w:t>  6.      hyper::header::CONTENT_TYPE,</w:t>
      </w:r>
    </w:p>
    <w:p w14:paraId="476974C3"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jc w:val="both"/>
        <w:rPr>
          <w:sz w:val="21"/>
          <w:szCs w:val="21"/>
        </w:rPr>
      </w:pPr>
      <w:r>
        <w:rPr>
          <w:rFonts w:hint="eastAsia"/>
          <w:sz w:val="21"/>
          <w:szCs w:val="21"/>
        </w:rPr>
        <w:t>  7.      hyper::header::HeaderValue::from_static("text/plain"),</w:t>
      </w:r>
    </w:p>
    <w:p w14:paraId="33B14225"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jc w:val="both"/>
        <w:rPr>
          <w:sz w:val="21"/>
          <w:szCs w:val="21"/>
        </w:rPr>
      </w:pPr>
      <w:r>
        <w:rPr>
          <w:rFonts w:hint="eastAsia"/>
          <w:sz w:val="21"/>
          <w:szCs w:val="21"/>
        </w:rPr>
        <w:t>  8. );</w:t>
      </w:r>
    </w:p>
    <w:p w14:paraId="32434F19" w14:textId="77777777" w:rsidR="00840082" w:rsidRDefault="00840082">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jc w:val="both"/>
        <w:rPr>
          <w:sz w:val="21"/>
          <w:szCs w:val="21"/>
        </w:rPr>
      </w:pPr>
    </w:p>
    <w:p w14:paraId="5B3E3AC3"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jc w:val="both"/>
        <w:rPr>
          <w:sz w:val="21"/>
          <w:szCs w:val="21"/>
        </w:rPr>
      </w:pPr>
      <w:r>
        <w:rPr>
          <w:rFonts w:hint="eastAsia"/>
          <w:sz w:val="21"/>
          <w:szCs w:val="21"/>
        </w:rPr>
        <w:t>  9. Ok(response)</w:t>
      </w:r>
    </w:p>
    <w:p w14:paraId="7D612C05"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jc w:val="both"/>
        <w:rPr>
          <w:sz w:val="21"/>
          <w:szCs w:val="21"/>
        </w:rPr>
      </w:pPr>
      <w:r>
        <w:rPr>
          <w:rFonts w:hint="eastAsia"/>
          <w:sz w:val="21"/>
          <w:szCs w:val="21"/>
        </w:rPr>
        <w:t>}</w:t>
      </w:r>
    </w:p>
    <w:p w14:paraId="13E2AC36" w14:textId="77777777" w:rsidR="00840082" w:rsidRDefault="00840082">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jc w:val="both"/>
        <w:rPr>
          <w:sz w:val="21"/>
          <w:szCs w:val="21"/>
        </w:rPr>
      </w:pPr>
    </w:p>
    <w:p w14:paraId="79F558C6"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Chars="300" w:firstLine="630"/>
        <w:jc w:val="both"/>
        <w:rPr>
          <w:sz w:val="21"/>
          <w:szCs w:val="21"/>
        </w:rPr>
      </w:pPr>
      <w:r>
        <w:rPr>
          <w:rFonts w:hint="eastAsia"/>
          <w:sz w:val="21"/>
          <w:szCs w:val="21"/>
        </w:rPr>
        <w:t>10.#[tokio::main]</w:t>
      </w:r>
    </w:p>
    <w:p w14:paraId="545B96DE"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Chars="300" w:firstLine="630"/>
        <w:jc w:val="both"/>
        <w:rPr>
          <w:sz w:val="21"/>
          <w:szCs w:val="21"/>
        </w:rPr>
      </w:pPr>
      <w:r>
        <w:rPr>
          <w:rFonts w:hint="eastAsia"/>
          <w:sz w:val="21"/>
          <w:szCs w:val="21"/>
        </w:rPr>
        <w:t>11.async fn main() {</w:t>
      </w:r>
    </w:p>
    <w:p w14:paraId="58B7B510"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jc w:val="both"/>
        <w:rPr>
          <w:sz w:val="21"/>
          <w:szCs w:val="21"/>
        </w:rPr>
      </w:pPr>
      <w:r>
        <w:rPr>
          <w:rFonts w:hint="eastAsia"/>
          <w:sz w:val="21"/>
          <w:szCs w:val="21"/>
        </w:rPr>
        <w:t>   12.let make_svc = make_service_fn(|_conn| {</w:t>
      </w:r>
    </w:p>
    <w:p w14:paraId="1AAA0EAA"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jc w:val="both"/>
        <w:rPr>
          <w:sz w:val="21"/>
          <w:szCs w:val="21"/>
        </w:rPr>
      </w:pPr>
      <w:r>
        <w:rPr>
          <w:rFonts w:hint="eastAsia"/>
          <w:sz w:val="21"/>
          <w:szCs w:val="21"/>
        </w:rPr>
        <w:t>   13.     async {</w:t>
      </w:r>
    </w:p>
    <w:p w14:paraId="09016029"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jc w:val="both"/>
        <w:rPr>
          <w:sz w:val="21"/>
          <w:szCs w:val="21"/>
        </w:rPr>
      </w:pPr>
      <w:r>
        <w:rPr>
          <w:rFonts w:hint="eastAsia"/>
          <w:sz w:val="21"/>
          <w:szCs w:val="21"/>
        </w:rPr>
        <w:t>   14.         Ok::&lt;_, Infallible&gt;(service_fn(handle_request))</w:t>
      </w:r>
    </w:p>
    <w:p w14:paraId="14D2B48D"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jc w:val="both"/>
        <w:rPr>
          <w:sz w:val="21"/>
          <w:szCs w:val="21"/>
        </w:rPr>
      </w:pPr>
      <w:r>
        <w:rPr>
          <w:rFonts w:hint="eastAsia"/>
          <w:sz w:val="21"/>
          <w:szCs w:val="21"/>
        </w:rPr>
        <w:t>   15.     }</w:t>
      </w:r>
    </w:p>
    <w:p w14:paraId="72654CC7"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jc w:val="both"/>
        <w:rPr>
          <w:sz w:val="21"/>
          <w:szCs w:val="21"/>
        </w:rPr>
      </w:pPr>
      <w:r>
        <w:rPr>
          <w:rFonts w:hint="eastAsia"/>
          <w:sz w:val="21"/>
          <w:szCs w:val="21"/>
        </w:rPr>
        <w:t>   15.    });</w:t>
      </w:r>
    </w:p>
    <w:p w14:paraId="333F5A0A" w14:textId="77777777" w:rsidR="00840082" w:rsidRDefault="00840082">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jc w:val="both"/>
        <w:rPr>
          <w:sz w:val="21"/>
          <w:szCs w:val="21"/>
        </w:rPr>
      </w:pPr>
    </w:p>
    <w:p w14:paraId="206E1344"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jc w:val="both"/>
        <w:rPr>
          <w:sz w:val="21"/>
          <w:szCs w:val="21"/>
        </w:rPr>
      </w:pPr>
      <w:r>
        <w:rPr>
          <w:rFonts w:hint="eastAsia"/>
          <w:sz w:val="21"/>
          <w:szCs w:val="21"/>
        </w:rPr>
        <w:t>   16. let addr = ([127, 0, 0, 1], 3000).into();</w:t>
      </w:r>
    </w:p>
    <w:p w14:paraId="39E5E52E"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jc w:val="both"/>
        <w:rPr>
          <w:sz w:val="21"/>
          <w:szCs w:val="21"/>
        </w:rPr>
      </w:pPr>
      <w:r>
        <w:rPr>
          <w:rFonts w:hint="eastAsia"/>
          <w:sz w:val="21"/>
          <w:szCs w:val="21"/>
        </w:rPr>
        <w:t>   17. let server = Server::bind(&amp;addr).serve(make_svc);</w:t>
      </w:r>
    </w:p>
    <w:p w14:paraId="4395E882" w14:textId="77777777" w:rsidR="00840082" w:rsidRDefault="00840082">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jc w:val="both"/>
        <w:rPr>
          <w:sz w:val="21"/>
          <w:szCs w:val="21"/>
        </w:rPr>
      </w:pPr>
    </w:p>
    <w:p w14:paraId="6905920D"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jc w:val="both"/>
        <w:rPr>
          <w:sz w:val="21"/>
          <w:szCs w:val="21"/>
        </w:rPr>
      </w:pPr>
      <w:r>
        <w:rPr>
          <w:rFonts w:hint="eastAsia"/>
          <w:sz w:val="21"/>
          <w:szCs w:val="21"/>
        </w:rPr>
        <w:t>   18. println!("Server running at HTTP://{}", addr);</w:t>
      </w:r>
    </w:p>
    <w:p w14:paraId="15C0D9DD" w14:textId="77777777" w:rsidR="00840082" w:rsidRDefault="00840082">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jc w:val="both"/>
        <w:rPr>
          <w:sz w:val="21"/>
          <w:szCs w:val="21"/>
        </w:rPr>
      </w:pPr>
    </w:p>
    <w:p w14:paraId="22729E4C"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jc w:val="both"/>
        <w:rPr>
          <w:sz w:val="21"/>
          <w:szCs w:val="21"/>
        </w:rPr>
      </w:pPr>
      <w:r>
        <w:rPr>
          <w:rFonts w:hint="eastAsia"/>
          <w:sz w:val="21"/>
          <w:szCs w:val="21"/>
        </w:rPr>
        <w:t>   19. if let Err(e) = server.await {</w:t>
      </w:r>
    </w:p>
    <w:p w14:paraId="222F8721"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jc w:val="both"/>
        <w:rPr>
          <w:sz w:val="21"/>
          <w:szCs w:val="21"/>
        </w:rPr>
      </w:pPr>
      <w:r>
        <w:rPr>
          <w:rFonts w:hint="eastAsia"/>
          <w:sz w:val="21"/>
          <w:szCs w:val="21"/>
        </w:rPr>
        <w:t>   20.     eprintln!("server error: {}", e);</w:t>
      </w:r>
    </w:p>
    <w:p w14:paraId="145FB556"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jc w:val="both"/>
        <w:rPr>
          <w:sz w:val="21"/>
          <w:szCs w:val="21"/>
        </w:rPr>
      </w:pPr>
      <w:r>
        <w:rPr>
          <w:rFonts w:hint="eastAsia"/>
          <w:sz w:val="21"/>
          <w:szCs w:val="21"/>
        </w:rPr>
        <w:t>    }</w:t>
      </w:r>
    </w:p>
    <w:p w14:paraId="36BC6E7F"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jc w:val="both"/>
        <w:rPr>
          <w:color w:val="333333"/>
          <w:shd w:val="clear" w:color="auto" w:fill="FFFFFF"/>
        </w:rPr>
      </w:pPr>
      <w:r>
        <w:rPr>
          <w:rFonts w:hint="eastAsia"/>
          <w:sz w:val="21"/>
          <w:szCs w:val="21"/>
        </w:rPr>
        <w:t>}</w:t>
      </w:r>
    </w:p>
    <w:p w14:paraId="75E7D833" w14:textId="77777777" w:rsidR="00840082" w:rsidRDefault="00000000">
      <w:pPr>
        <w:widowControl/>
        <w:ind w:firstLine="420"/>
        <w:jc w:val="left"/>
        <w:rPr>
          <w:color w:val="333333"/>
          <w:shd w:val="clear" w:color="auto" w:fill="FFFFFF"/>
        </w:rPr>
      </w:pPr>
      <w:r>
        <w:rPr>
          <w:color w:val="333333"/>
          <w:shd w:val="clear" w:color="auto" w:fill="FFFFFF"/>
        </w:rPr>
        <w:t>然后，创建一个服务器来监听</w:t>
      </w:r>
      <w:r>
        <w:rPr>
          <w:color w:val="333333"/>
          <w:shd w:val="clear" w:color="auto" w:fill="FFFFFF"/>
        </w:rPr>
        <w:t>Web</w:t>
      </w:r>
      <w:r>
        <w:rPr>
          <w:color w:val="333333"/>
          <w:shd w:val="clear" w:color="auto" w:fill="FFFFFF"/>
        </w:rPr>
        <w:t>请求并调用处理函数。</w:t>
      </w:r>
    </w:p>
    <w:p w14:paraId="5A5E031A"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jc w:val="both"/>
        <w:rPr>
          <w:sz w:val="21"/>
          <w:szCs w:val="21"/>
        </w:rPr>
      </w:pPr>
      <w:r>
        <w:rPr>
          <w:sz w:val="21"/>
          <w:szCs w:val="21"/>
        </w:rPr>
        <w:t xml:space="preserve"> 1. </w:t>
      </w:r>
      <w:r>
        <w:rPr>
          <w:color w:val="000000"/>
          <w:sz w:val="21"/>
          <w:szCs w:val="21"/>
        </w:rPr>
        <w:t>   </w:t>
      </w:r>
      <w:r>
        <w:rPr>
          <w:color w:val="880000"/>
          <w:sz w:val="21"/>
          <w:szCs w:val="21"/>
        </w:rPr>
        <w:t>#[tokio::main]</w:t>
      </w:r>
    </w:p>
    <w:p w14:paraId="63A9EFE8"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jc w:val="both"/>
        <w:rPr>
          <w:sz w:val="21"/>
          <w:szCs w:val="21"/>
        </w:rPr>
      </w:pPr>
      <w:r>
        <w:rPr>
          <w:sz w:val="21"/>
          <w:szCs w:val="21"/>
        </w:rPr>
        <w:t xml:space="preserve"> 2. </w:t>
      </w:r>
      <w:r>
        <w:rPr>
          <w:color w:val="000000"/>
          <w:sz w:val="21"/>
          <w:szCs w:val="21"/>
        </w:rPr>
        <w:t>   </w:t>
      </w:r>
      <w:r>
        <w:rPr>
          <w:color w:val="000088"/>
          <w:sz w:val="21"/>
          <w:szCs w:val="21"/>
        </w:rPr>
        <w:t>async</w:t>
      </w:r>
      <w:r>
        <w:rPr>
          <w:color w:val="000000"/>
          <w:sz w:val="21"/>
          <w:szCs w:val="21"/>
        </w:rPr>
        <w:t> fn main</w:t>
      </w:r>
      <w:r>
        <w:rPr>
          <w:color w:val="666600"/>
          <w:sz w:val="21"/>
          <w:szCs w:val="21"/>
        </w:rPr>
        <w:t>()</w:t>
      </w:r>
      <w:r>
        <w:rPr>
          <w:color w:val="000000"/>
          <w:sz w:val="21"/>
          <w:szCs w:val="21"/>
        </w:rPr>
        <w:t> </w:t>
      </w:r>
      <w:r>
        <w:rPr>
          <w:color w:val="666600"/>
          <w:sz w:val="21"/>
          <w:szCs w:val="21"/>
        </w:rPr>
        <w:t>{</w:t>
      </w:r>
    </w:p>
    <w:p w14:paraId="096593F7"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jc w:val="both"/>
        <w:rPr>
          <w:sz w:val="21"/>
          <w:szCs w:val="21"/>
        </w:rPr>
      </w:pPr>
      <w:r>
        <w:rPr>
          <w:sz w:val="21"/>
          <w:szCs w:val="21"/>
        </w:rPr>
        <w:t xml:space="preserve"> 3. </w:t>
      </w:r>
      <w:r>
        <w:rPr>
          <w:color w:val="000000"/>
          <w:sz w:val="21"/>
          <w:szCs w:val="21"/>
        </w:rPr>
        <w:t>       </w:t>
      </w:r>
      <w:r>
        <w:rPr>
          <w:color w:val="880000"/>
          <w:sz w:val="21"/>
          <w:szCs w:val="21"/>
        </w:rPr>
        <w:t>// </w:t>
      </w:r>
      <w:r>
        <w:rPr>
          <w:color w:val="880000"/>
          <w:sz w:val="21"/>
          <w:szCs w:val="21"/>
        </w:rPr>
        <w:t>创建服务</w:t>
      </w:r>
    </w:p>
    <w:p w14:paraId="18EA27CD"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jc w:val="both"/>
        <w:rPr>
          <w:sz w:val="21"/>
          <w:szCs w:val="21"/>
        </w:rPr>
      </w:pPr>
      <w:r>
        <w:rPr>
          <w:sz w:val="21"/>
          <w:szCs w:val="21"/>
        </w:rPr>
        <w:t xml:space="preserve"> 4. </w:t>
      </w:r>
      <w:r>
        <w:rPr>
          <w:color w:val="000000"/>
          <w:sz w:val="21"/>
          <w:szCs w:val="21"/>
        </w:rPr>
        <w:t>       </w:t>
      </w:r>
      <w:r>
        <w:rPr>
          <w:color w:val="000088"/>
          <w:sz w:val="21"/>
          <w:szCs w:val="21"/>
        </w:rPr>
        <w:t>let</w:t>
      </w:r>
      <w:r>
        <w:rPr>
          <w:color w:val="000000"/>
          <w:sz w:val="21"/>
          <w:szCs w:val="21"/>
        </w:rPr>
        <w:t> make_svc </w:t>
      </w:r>
      <w:r>
        <w:rPr>
          <w:color w:val="666600"/>
          <w:sz w:val="21"/>
          <w:szCs w:val="21"/>
        </w:rPr>
        <w:t>=</w:t>
      </w:r>
      <w:r>
        <w:rPr>
          <w:color w:val="000000"/>
          <w:sz w:val="21"/>
          <w:szCs w:val="21"/>
        </w:rPr>
        <w:t> make_service_fn</w:t>
      </w:r>
      <w:r>
        <w:rPr>
          <w:color w:val="666600"/>
          <w:sz w:val="21"/>
          <w:szCs w:val="21"/>
        </w:rPr>
        <w:t>(|</w:t>
      </w:r>
      <w:r>
        <w:rPr>
          <w:color w:val="000000"/>
          <w:sz w:val="21"/>
          <w:szCs w:val="21"/>
        </w:rPr>
        <w:t>_conn</w:t>
      </w:r>
      <w:r>
        <w:rPr>
          <w:color w:val="666600"/>
          <w:sz w:val="21"/>
          <w:szCs w:val="21"/>
        </w:rPr>
        <w:t>|</w:t>
      </w:r>
      <w:r>
        <w:rPr>
          <w:color w:val="000000"/>
          <w:sz w:val="21"/>
          <w:szCs w:val="21"/>
        </w:rPr>
        <w:t> </w:t>
      </w:r>
      <w:r>
        <w:rPr>
          <w:color w:val="666600"/>
          <w:sz w:val="21"/>
          <w:szCs w:val="21"/>
        </w:rPr>
        <w:t>{</w:t>
      </w:r>
    </w:p>
    <w:p w14:paraId="6A05985F"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jc w:val="both"/>
        <w:rPr>
          <w:sz w:val="21"/>
          <w:szCs w:val="21"/>
        </w:rPr>
      </w:pPr>
      <w:r>
        <w:rPr>
          <w:sz w:val="21"/>
          <w:szCs w:val="21"/>
        </w:rPr>
        <w:t xml:space="preserve"> 5. </w:t>
      </w:r>
      <w:r>
        <w:rPr>
          <w:color w:val="000000"/>
          <w:sz w:val="21"/>
          <w:szCs w:val="21"/>
        </w:rPr>
        <w:t>           </w:t>
      </w:r>
      <w:r>
        <w:rPr>
          <w:color w:val="000088"/>
          <w:sz w:val="21"/>
          <w:szCs w:val="21"/>
        </w:rPr>
        <w:t>async</w:t>
      </w:r>
      <w:r>
        <w:rPr>
          <w:color w:val="000000"/>
          <w:sz w:val="21"/>
          <w:szCs w:val="21"/>
        </w:rPr>
        <w:t> </w:t>
      </w:r>
      <w:r>
        <w:rPr>
          <w:color w:val="666600"/>
          <w:sz w:val="21"/>
          <w:szCs w:val="21"/>
        </w:rPr>
        <w:t>{</w:t>
      </w:r>
    </w:p>
    <w:p w14:paraId="73B3577D"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jc w:val="both"/>
        <w:rPr>
          <w:sz w:val="21"/>
          <w:szCs w:val="21"/>
        </w:rPr>
      </w:pPr>
      <w:r>
        <w:rPr>
          <w:sz w:val="21"/>
          <w:szCs w:val="21"/>
        </w:rPr>
        <w:t xml:space="preserve"> 6. </w:t>
      </w:r>
      <w:r>
        <w:rPr>
          <w:color w:val="000000"/>
          <w:sz w:val="21"/>
          <w:szCs w:val="21"/>
        </w:rPr>
        <w:t>               </w:t>
      </w:r>
      <w:r>
        <w:rPr>
          <w:color w:val="660066"/>
          <w:sz w:val="21"/>
          <w:szCs w:val="21"/>
        </w:rPr>
        <w:t>Ok</w:t>
      </w:r>
      <w:r>
        <w:rPr>
          <w:color w:val="666600"/>
          <w:sz w:val="21"/>
          <w:szCs w:val="21"/>
        </w:rPr>
        <w:t>::&lt;</w:t>
      </w:r>
      <w:r>
        <w:rPr>
          <w:color w:val="000000"/>
          <w:sz w:val="21"/>
          <w:szCs w:val="21"/>
        </w:rPr>
        <w:t>_</w:t>
      </w:r>
      <w:r>
        <w:rPr>
          <w:color w:val="666600"/>
          <w:sz w:val="21"/>
          <w:szCs w:val="21"/>
        </w:rPr>
        <w:t>,</w:t>
      </w:r>
      <w:r>
        <w:rPr>
          <w:color w:val="000000"/>
          <w:sz w:val="21"/>
          <w:szCs w:val="21"/>
        </w:rPr>
        <w:t> </w:t>
      </w:r>
      <w:r>
        <w:rPr>
          <w:color w:val="660066"/>
          <w:sz w:val="21"/>
          <w:szCs w:val="21"/>
        </w:rPr>
        <w:t>Infallible</w:t>
      </w:r>
      <w:r>
        <w:rPr>
          <w:color w:val="666600"/>
          <w:sz w:val="21"/>
          <w:szCs w:val="21"/>
        </w:rPr>
        <w:t>&gt;(</w:t>
      </w:r>
      <w:r>
        <w:rPr>
          <w:color w:val="000000"/>
          <w:sz w:val="21"/>
          <w:szCs w:val="21"/>
        </w:rPr>
        <w:t>service_fn</w:t>
      </w:r>
      <w:r>
        <w:rPr>
          <w:color w:val="666600"/>
          <w:sz w:val="21"/>
          <w:szCs w:val="21"/>
        </w:rPr>
        <w:t>(</w:t>
      </w:r>
      <w:r>
        <w:rPr>
          <w:color w:val="000000"/>
          <w:sz w:val="21"/>
          <w:szCs w:val="21"/>
        </w:rPr>
        <w:t>handle_request</w:t>
      </w:r>
      <w:r>
        <w:rPr>
          <w:color w:val="666600"/>
          <w:sz w:val="21"/>
          <w:szCs w:val="21"/>
        </w:rPr>
        <w:t>))</w:t>
      </w:r>
    </w:p>
    <w:p w14:paraId="42305497"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jc w:val="both"/>
        <w:rPr>
          <w:sz w:val="21"/>
          <w:szCs w:val="21"/>
        </w:rPr>
      </w:pPr>
      <w:r>
        <w:rPr>
          <w:sz w:val="21"/>
          <w:szCs w:val="21"/>
        </w:rPr>
        <w:t xml:space="preserve"> 7. </w:t>
      </w:r>
      <w:r>
        <w:rPr>
          <w:color w:val="000000"/>
          <w:sz w:val="21"/>
          <w:szCs w:val="21"/>
        </w:rPr>
        <w:t>           </w:t>
      </w:r>
      <w:r>
        <w:rPr>
          <w:color w:val="666600"/>
          <w:sz w:val="21"/>
          <w:szCs w:val="21"/>
        </w:rPr>
        <w:t>}</w:t>
      </w:r>
    </w:p>
    <w:p w14:paraId="5329FA33"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jc w:val="both"/>
        <w:rPr>
          <w:sz w:val="21"/>
          <w:szCs w:val="21"/>
        </w:rPr>
      </w:pPr>
      <w:r>
        <w:rPr>
          <w:sz w:val="21"/>
          <w:szCs w:val="21"/>
        </w:rPr>
        <w:t xml:space="preserve"> 8. </w:t>
      </w:r>
      <w:r>
        <w:rPr>
          <w:color w:val="000000"/>
          <w:sz w:val="21"/>
          <w:szCs w:val="21"/>
        </w:rPr>
        <w:t>       </w:t>
      </w:r>
      <w:r>
        <w:rPr>
          <w:color w:val="666600"/>
          <w:sz w:val="21"/>
          <w:szCs w:val="21"/>
        </w:rPr>
        <w:t>});</w:t>
      </w:r>
    </w:p>
    <w:p w14:paraId="0C704C19"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Chars="250" w:firstLine="525"/>
        <w:jc w:val="both"/>
        <w:rPr>
          <w:sz w:val="21"/>
          <w:szCs w:val="21"/>
        </w:rPr>
      </w:pPr>
      <w:r>
        <w:rPr>
          <w:sz w:val="21"/>
          <w:szCs w:val="21"/>
        </w:rPr>
        <w:t xml:space="preserve">9. </w:t>
      </w:r>
      <w:r>
        <w:rPr>
          <w:color w:val="000000"/>
          <w:sz w:val="21"/>
          <w:szCs w:val="21"/>
        </w:rPr>
        <w:t>       </w:t>
      </w:r>
      <w:r>
        <w:rPr>
          <w:color w:val="880000"/>
          <w:sz w:val="21"/>
          <w:szCs w:val="21"/>
        </w:rPr>
        <w:t>// </w:t>
      </w:r>
      <w:r>
        <w:rPr>
          <w:color w:val="880000"/>
          <w:sz w:val="21"/>
          <w:szCs w:val="21"/>
        </w:rPr>
        <w:t>绑定地址和端口，并启动服务器</w:t>
      </w:r>
    </w:p>
    <w:p w14:paraId="4B241F31"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jc w:val="both"/>
        <w:rPr>
          <w:sz w:val="21"/>
          <w:szCs w:val="21"/>
        </w:rPr>
      </w:pPr>
      <w:r>
        <w:rPr>
          <w:sz w:val="21"/>
          <w:szCs w:val="21"/>
        </w:rPr>
        <w:t xml:space="preserve">10. </w:t>
      </w:r>
      <w:r>
        <w:rPr>
          <w:color w:val="000000"/>
          <w:sz w:val="21"/>
          <w:szCs w:val="21"/>
        </w:rPr>
        <w:t>       </w:t>
      </w:r>
      <w:r>
        <w:rPr>
          <w:color w:val="000088"/>
          <w:sz w:val="21"/>
          <w:szCs w:val="21"/>
        </w:rPr>
        <w:t>let</w:t>
      </w:r>
      <w:r>
        <w:rPr>
          <w:color w:val="000000"/>
          <w:sz w:val="21"/>
          <w:szCs w:val="21"/>
        </w:rPr>
        <w:t> addr </w:t>
      </w:r>
      <w:r>
        <w:rPr>
          <w:color w:val="666600"/>
          <w:sz w:val="21"/>
          <w:szCs w:val="21"/>
        </w:rPr>
        <w:t>=</w:t>
      </w:r>
      <w:r>
        <w:rPr>
          <w:color w:val="000000"/>
          <w:sz w:val="21"/>
          <w:szCs w:val="21"/>
        </w:rPr>
        <w:t> </w:t>
      </w:r>
      <w:r>
        <w:rPr>
          <w:color w:val="666600"/>
          <w:sz w:val="21"/>
          <w:szCs w:val="21"/>
        </w:rPr>
        <w:t>([</w:t>
      </w:r>
      <w:r>
        <w:rPr>
          <w:color w:val="006666"/>
          <w:sz w:val="21"/>
          <w:szCs w:val="21"/>
        </w:rPr>
        <w:t>127</w:t>
      </w:r>
      <w:r>
        <w:rPr>
          <w:color w:val="666600"/>
          <w:sz w:val="21"/>
          <w:szCs w:val="21"/>
        </w:rPr>
        <w:t>,</w:t>
      </w:r>
      <w:r>
        <w:rPr>
          <w:color w:val="000000"/>
          <w:sz w:val="21"/>
          <w:szCs w:val="21"/>
        </w:rPr>
        <w:t> </w:t>
      </w:r>
      <w:r>
        <w:rPr>
          <w:color w:val="006666"/>
          <w:sz w:val="21"/>
          <w:szCs w:val="21"/>
        </w:rPr>
        <w:t>0</w:t>
      </w:r>
      <w:r>
        <w:rPr>
          <w:color w:val="666600"/>
          <w:sz w:val="21"/>
          <w:szCs w:val="21"/>
        </w:rPr>
        <w:t>,</w:t>
      </w:r>
      <w:r>
        <w:rPr>
          <w:color w:val="000000"/>
          <w:sz w:val="21"/>
          <w:szCs w:val="21"/>
        </w:rPr>
        <w:t> </w:t>
      </w:r>
      <w:r>
        <w:rPr>
          <w:color w:val="006666"/>
          <w:sz w:val="21"/>
          <w:szCs w:val="21"/>
        </w:rPr>
        <w:t>0</w:t>
      </w:r>
      <w:r>
        <w:rPr>
          <w:color w:val="666600"/>
          <w:sz w:val="21"/>
          <w:szCs w:val="21"/>
        </w:rPr>
        <w:t>,</w:t>
      </w:r>
      <w:r>
        <w:rPr>
          <w:color w:val="000000"/>
          <w:sz w:val="21"/>
          <w:szCs w:val="21"/>
        </w:rPr>
        <w:t> </w:t>
      </w:r>
      <w:r>
        <w:rPr>
          <w:color w:val="006666"/>
          <w:sz w:val="21"/>
          <w:szCs w:val="21"/>
        </w:rPr>
        <w:t>1</w:t>
      </w:r>
      <w:r>
        <w:rPr>
          <w:color w:val="666600"/>
          <w:sz w:val="21"/>
          <w:szCs w:val="21"/>
        </w:rPr>
        <w:t>],</w:t>
      </w:r>
      <w:r>
        <w:rPr>
          <w:color w:val="000000"/>
          <w:sz w:val="21"/>
          <w:szCs w:val="21"/>
        </w:rPr>
        <w:t> </w:t>
      </w:r>
      <w:r>
        <w:rPr>
          <w:color w:val="006666"/>
          <w:sz w:val="21"/>
          <w:szCs w:val="21"/>
        </w:rPr>
        <w:t>3000</w:t>
      </w:r>
      <w:r>
        <w:rPr>
          <w:color w:val="666600"/>
          <w:sz w:val="21"/>
          <w:szCs w:val="21"/>
        </w:rPr>
        <w:t>).</w:t>
      </w:r>
      <w:r>
        <w:rPr>
          <w:color w:val="000088"/>
          <w:sz w:val="21"/>
          <w:szCs w:val="21"/>
        </w:rPr>
        <w:t>into</w:t>
      </w:r>
      <w:r>
        <w:rPr>
          <w:color w:val="666600"/>
          <w:sz w:val="21"/>
          <w:szCs w:val="21"/>
        </w:rPr>
        <w:t>();</w:t>
      </w:r>
    </w:p>
    <w:p w14:paraId="43CD78E9"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jc w:val="both"/>
        <w:rPr>
          <w:sz w:val="21"/>
          <w:szCs w:val="21"/>
        </w:rPr>
      </w:pPr>
      <w:r>
        <w:rPr>
          <w:sz w:val="21"/>
          <w:szCs w:val="21"/>
        </w:rPr>
        <w:t xml:space="preserve">11. </w:t>
      </w:r>
      <w:r>
        <w:rPr>
          <w:color w:val="000000"/>
          <w:sz w:val="21"/>
          <w:szCs w:val="21"/>
        </w:rPr>
        <w:t>       </w:t>
      </w:r>
      <w:r>
        <w:rPr>
          <w:color w:val="000088"/>
          <w:sz w:val="21"/>
          <w:szCs w:val="21"/>
        </w:rPr>
        <w:t>let</w:t>
      </w:r>
      <w:r>
        <w:rPr>
          <w:color w:val="000000"/>
          <w:sz w:val="21"/>
          <w:szCs w:val="21"/>
        </w:rPr>
        <w:t> server </w:t>
      </w:r>
      <w:r>
        <w:rPr>
          <w:color w:val="666600"/>
          <w:sz w:val="21"/>
          <w:szCs w:val="21"/>
        </w:rPr>
        <w:t>=</w:t>
      </w:r>
      <w:r>
        <w:rPr>
          <w:color w:val="000000"/>
          <w:sz w:val="21"/>
          <w:szCs w:val="21"/>
        </w:rPr>
        <w:t> </w:t>
      </w:r>
      <w:r>
        <w:rPr>
          <w:color w:val="660066"/>
          <w:sz w:val="21"/>
          <w:szCs w:val="21"/>
        </w:rPr>
        <w:t>Server</w:t>
      </w:r>
      <w:r>
        <w:rPr>
          <w:color w:val="666600"/>
          <w:sz w:val="21"/>
          <w:szCs w:val="21"/>
        </w:rPr>
        <w:t>::</w:t>
      </w:r>
      <w:r>
        <w:rPr>
          <w:color w:val="000000"/>
          <w:sz w:val="21"/>
          <w:szCs w:val="21"/>
        </w:rPr>
        <w:t>bind</w:t>
      </w:r>
      <w:r>
        <w:rPr>
          <w:color w:val="666600"/>
          <w:sz w:val="21"/>
          <w:szCs w:val="21"/>
        </w:rPr>
        <w:t>(&amp;</w:t>
      </w:r>
      <w:r>
        <w:rPr>
          <w:color w:val="000000"/>
          <w:sz w:val="21"/>
          <w:szCs w:val="21"/>
        </w:rPr>
        <w:t>addr</w:t>
      </w:r>
      <w:r>
        <w:rPr>
          <w:color w:val="666600"/>
          <w:sz w:val="21"/>
          <w:szCs w:val="21"/>
        </w:rPr>
        <w:t>).</w:t>
      </w:r>
      <w:r>
        <w:rPr>
          <w:color w:val="000000"/>
          <w:sz w:val="21"/>
          <w:szCs w:val="21"/>
        </w:rPr>
        <w:t>serve</w:t>
      </w:r>
      <w:r>
        <w:rPr>
          <w:color w:val="666600"/>
          <w:sz w:val="21"/>
          <w:szCs w:val="21"/>
        </w:rPr>
        <w:t>(</w:t>
      </w:r>
      <w:r>
        <w:rPr>
          <w:color w:val="000000"/>
          <w:sz w:val="21"/>
          <w:szCs w:val="21"/>
        </w:rPr>
        <w:t>make_svc</w:t>
      </w:r>
      <w:r>
        <w:rPr>
          <w:color w:val="666600"/>
          <w:sz w:val="21"/>
          <w:szCs w:val="21"/>
        </w:rPr>
        <w:t>);</w:t>
      </w:r>
    </w:p>
    <w:p w14:paraId="3CA461E1"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jc w:val="both"/>
        <w:rPr>
          <w:sz w:val="21"/>
          <w:szCs w:val="21"/>
        </w:rPr>
      </w:pPr>
      <w:r>
        <w:rPr>
          <w:sz w:val="21"/>
          <w:szCs w:val="21"/>
        </w:rPr>
        <w:t xml:space="preserve">12. </w:t>
      </w:r>
      <w:r>
        <w:rPr>
          <w:color w:val="000000"/>
          <w:sz w:val="21"/>
          <w:szCs w:val="21"/>
        </w:rPr>
        <w:t>     </w:t>
      </w:r>
      <w:r>
        <w:rPr>
          <w:color w:val="880000"/>
          <w:sz w:val="21"/>
          <w:szCs w:val="21"/>
        </w:rPr>
        <w:t>// </w:t>
      </w:r>
      <w:r>
        <w:rPr>
          <w:color w:val="880000"/>
          <w:sz w:val="21"/>
          <w:szCs w:val="21"/>
        </w:rPr>
        <w:t>打印服务器地址</w:t>
      </w:r>
    </w:p>
    <w:p w14:paraId="094BC969"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jc w:val="both"/>
        <w:rPr>
          <w:sz w:val="21"/>
          <w:szCs w:val="21"/>
        </w:rPr>
      </w:pPr>
      <w:r>
        <w:rPr>
          <w:sz w:val="21"/>
          <w:szCs w:val="21"/>
        </w:rPr>
        <w:t xml:space="preserve">13. </w:t>
      </w:r>
      <w:r>
        <w:rPr>
          <w:color w:val="000000"/>
          <w:sz w:val="21"/>
          <w:szCs w:val="21"/>
        </w:rPr>
        <w:t>       println</w:t>
      </w:r>
      <w:r>
        <w:rPr>
          <w:color w:val="666600"/>
          <w:sz w:val="21"/>
          <w:szCs w:val="21"/>
        </w:rPr>
        <w:t>!(</w:t>
      </w:r>
      <w:r>
        <w:rPr>
          <w:color w:val="008800"/>
          <w:sz w:val="21"/>
          <w:szCs w:val="21"/>
        </w:rPr>
        <w:t>"Server listening on HTTP://{}"</w:t>
      </w:r>
      <w:r>
        <w:rPr>
          <w:color w:val="666600"/>
          <w:sz w:val="21"/>
          <w:szCs w:val="21"/>
        </w:rPr>
        <w:t>,</w:t>
      </w:r>
      <w:r>
        <w:rPr>
          <w:color w:val="000000"/>
          <w:sz w:val="21"/>
          <w:szCs w:val="21"/>
        </w:rPr>
        <w:t> addr</w:t>
      </w:r>
      <w:r>
        <w:rPr>
          <w:color w:val="666600"/>
          <w:sz w:val="21"/>
          <w:szCs w:val="21"/>
        </w:rPr>
        <w:t>);</w:t>
      </w:r>
    </w:p>
    <w:p w14:paraId="3B7A7E5D"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jc w:val="both"/>
        <w:rPr>
          <w:sz w:val="21"/>
          <w:szCs w:val="21"/>
        </w:rPr>
      </w:pPr>
      <w:r>
        <w:rPr>
          <w:sz w:val="21"/>
          <w:szCs w:val="21"/>
        </w:rPr>
        <w:t xml:space="preserve">14. </w:t>
      </w:r>
      <w:r>
        <w:rPr>
          <w:color w:val="000000"/>
          <w:sz w:val="21"/>
          <w:szCs w:val="21"/>
        </w:rPr>
        <w:t> </w:t>
      </w:r>
    </w:p>
    <w:p w14:paraId="654E789F"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jc w:val="both"/>
        <w:rPr>
          <w:sz w:val="21"/>
          <w:szCs w:val="21"/>
        </w:rPr>
      </w:pPr>
      <w:r>
        <w:rPr>
          <w:sz w:val="21"/>
          <w:szCs w:val="21"/>
        </w:rPr>
        <w:t xml:space="preserve">15. </w:t>
      </w:r>
      <w:r>
        <w:rPr>
          <w:color w:val="000000"/>
          <w:sz w:val="21"/>
          <w:szCs w:val="21"/>
        </w:rPr>
        <w:t>       </w:t>
      </w:r>
      <w:r>
        <w:rPr>
          <w:color w:val="880000"/>
          <w:sz w:val="21"/>
          <w:szCs w:val="21"/>
        </w:rPr>
        <w:t>// </w:t>
      </w:r>
      <w:r>
        <w:rPr>
          <w:color w:val="880000"/>
          <w:sz w:val="21"/>
          <w:szCs w:val="21"/>
        </w:rPr>
        <w:t>等待服务器运行</w:t>
      </w:r>
    </w:p>
    <w:p w14:paraId="0E764681"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jc w:val="both"/>
        <w:rPr>
          <w:color w:val="000088"/>
          <w:sz w:val="21"/>
          <w:szCs w:val="21"/>
        </w:rPr>
      </w:pPr>
      <w:r>
        <w:rPr>
          <w:sz w:val="21"/>
          <w:szCs w:val="21"/>
        </w:rPr>
        <w:t xml:space="preserve">16. </w:t>
      </w:r>
      <w:r>
        <w:rPr>
          <w:color w:val="000000"/>
          <w:sz w:val="21"/>
          <w:szCs w:val="21"/>
        </w:rPr>
        <w:t>       </w:t>
      </w:r>
      <w:r>
        <w:rPr>
          <w:color w:val="000088"/>
          <w:sz w:val="21"/>
          <w:szCs w:val="21"/>
        </w:rPr>
        <w:t>if let Err(e) = server.await {</w:t>
      </w:r>
    </w:p>
    <w:p w14:paraId="6A7B7510"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jc w:val="both"/>
        <w:rPr>
          <w:color w:val="000088"/>
          <w:sz w:val="21"/>
          <w:szCs w:val="21"/>
        </w:rPr>
      </w:pPr>
      <w:r>
        <w:rPr>
          <w:color w:val="000088"/>
          <w:sz w:val="21"/>
          <w:szCs w:val="21"/>
        </w:rPr>
        <w:t>17.         eprintln!("Server error: {}", e);</w:t>
      </w:r>
    </w:p>
    <w:p w14:paraId="1D46DB7A"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jc w:val="both"/>
        <w:rPr>
          <w:color w:val="000088"/>
          <w:sz w:val="21"/>
          <w:szCs w:val="21"/>
        </w:rPr>
      </w:pPr>
      <w:r>
        <w:rPr>
          <w:color w:val="000088"/>
          <w:sz w:val="21"/>
          <w:szCs w:val="21"/>
        </w:rPr>
        <w:t>28.    }</w:t>
      </w:r>
    </w:p>
    <w:p w14:paraId="425EAA0B"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jc w:val="both"/>
        <w:rPr>
          <w:sz w:val="21"/>
          <w:szCs w:val="21"/>
        </w:rPr>
      </w:pPr>
      <w:r>
        <w:rPr>
          <w:sz w:val="21"/>
          <w:szCs w:val="21"/>
        </w:rPr>
        <w:t xml:space="preserve">19. </w:t>
      </w:r>
      <w:r>
        <w:rPr>
          <w:color w:val="000000"/>
          <w:sz w:val="21"/>
          <w:szCs w:val="21"/>
        </w:rPr>
        <w:t>   </w:t>
      </w:r>
      <w:r>
        <w:rPr>
          <w:color w:val="666600"/>
          <w:sz w:val="21"/>
          <w:szCs w:val="21"/>
        </w:rPr>
        <w:t>}</w:t>
      </w:r>
    </w:p>
    <w:p w14:paraId="44AE2FDA" w14:textId="77777777" w:rsidR="00840082" w:rsidRDefault="00000000">
      <w:pPr>
        <w:widowControl/>
        <w:ind w:firstLine="420"/>
        <w:jc w:val="left"/>
        <w:rPr>
          <w:color w:val="333333"/>
          <w:shd w:val="clear" w:color="auto" w:fill="FFFFFF"/>
        </w:rPr>
      </w:pPr>
      <w:r>
        <w:rPr>
          <w:color w:val="333333"/>
          <w:shd w:val="clear" w:color="auto" w:fill="FFFFFF"/>
        </w:rPr>
        <w:t>至此一个监听程序就创建好了，运行的结果如下：</w:t>
      </w:r>
    </w:p>
    <w:p w14:paraId="696E9F73" w14:textId="77777777" w:rsidR="00840082" w:rsidRDefault="00000000">
      <w:pPr>
        <w:widowControl/>
        <w:ind w:firstLineChars="0" w:firstLine="0"/>
        <w:jc w:val="center"/>
        <w:rPr>
          <w:color w:val="333333"/>
          <w:shd w:val="clear" w:color="auto" w:fill="FFFFFF"/>
        </w:rPr>
      </w:pPr>
      <w:r>
        <w:rPr>
          <w:noProof/>
          <w:color w:val="333333"/>
          <w:shd w:val="clear" w:color="auto" w:fill="FFFFFF"/>
        </w:rPr>
        <w:drawing>
          <wp:inline distT="0" distB="0" distL="114300" distR="114300" wp14:anchorId="1589BE92" wp14:editId="6060B616">
            <wp:extent cx="5273675" cy="631825"/>
            <wp:effectExtent l="0" t="0" r="3175" b="1587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114"/>
                    <a:stretch>
                      <a:fillRect/>
                    </a:stretch>
                  </pic:blipFill>
                  <pic:spPr>
                    <a:xfrm>
                      <a:off x="0" y="0"/>
                      <a:ext cx="5273675" cy="631825"/>
                    </a:xfrm>
                    <a:prstGeom prst="rect">
                      <a:avLst/>
                    </a:prstGeom>
                  </pic:spPr>
                </pic:pic>
              </a:graphicData>
            </a:graphic>
          </wp:inline>
        </w:drawing>
      </w:r>
    </w:p>
    <w:p w14:paraId="53E7F623" w14:textId="77777777" w:rsidR="00840082" w:rsidRDefault="00000000">
      <w:pPr>
        <w:pStyle w:val="paragraph"/>
        <w:pBdr>
          <w:top w:val="single" w:sz="6" w:space="0" w:color="888888"/>
        </w:pBdr>
        <w:spacing w:before="60" w:beforeAutospacing="0" w:after="60" w:afterAutospacing="0" w:line="360" w:lineRule="auto"/>
        <w:jc w:val="center"/>
        <w:rPr>
          <w:rFonts w:ascii="Times New Roman" w:eastAsia="宋体" w:hAnsi="Times New Roman"/>
          <w:color w:val="333333"/>
          <w:szCs w:val="22"/>
        </w:rPr>
      </w:pPr>
      <w:r>
        <w:rPr>
          <w:rFonts w:ascii="Times New Roman" w:hAnsi="Times New Roman"/>
          <w:noProof/>
        </w:rPr>
        <w:drawing>
          <wp:inline distT="0" distB="0" distL="114300" distR="114300" wp14:anchorId="79365C08" wp14:editId="35758A48">
            <wp:extent cx="3803650" cy="689610"/>
            <wp:effectExtent l="0" t="0" r="635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115"/>
                    <a:srcRect b="50263"/>
                    <a:stretch>
                      <a:fillRect/>
                    </a:stretch>
                  </pic:blipFill>
                  <pic:spPr>
                    <a:xfrm>
                      <a:off x="0" y="0"/>
                      <a:ext cx="3802380" cy="689775"/>
                    </a:xfrm>
                    <a:prstGeom prst="rect">
                      <a:avLst/>
                    </a:prstGeom>
                    <a:noFill/>
                    <a:ln>
                      <a:noFill/>
                    </a:ln>
                  </pic:spPr>
                </pic:pic>
              </a:graphicData>
            </a:graphic>
          </wp:inline>
        </w:drawing>
      </w:r>
    </w:p>
    <w:p w14:paraId="04DA841F" w14:textId="77777777" w:rsidR="00840082" w:rsidRDefault="00000000">
      <w:pPr>
        <w:widowControl/>
        <w:ind w:firstLine="420"/>
        <w:jc w:val="left"/>
        <w:rPr>
          <w:color w:val="333333"/>
          <w:shd w:val="clear" w:color="auto" w:fill="FFFFFF"/>
        </w:rPr>
      </w:pPr>
      <w:r>
        <w:rPr>
          <w:color w:val="333333"/>
          <w:shd w:val="clear" w:color="auto" w:fill="FFFFFF"/>
        </w:rPr>
        <w:t>以上代码的主要作是监听并响应来自浏览器或其他客户端的</w:t>
      </w:r>
      <w:r>
        <w:rPr>
          <w:color w:val="333333"/>
          <w:shd w:val="clear" w:color="auto" w:fill="FFFFFF"/>
        </w:rPr>
        <w:t>HTTP</w:t>
      </w:r>
      <w:r>
        <w:rPr>
          <w:color w:val="333333"/>
          <w:shd w:val="clear" w:color="auto" w:fill="FFFFFF"/>
        </w:rPr>
        <w:t>请求。代码使用</w:t>
      </w:r>
      <w:r>
        <w:rPr>
          <w:color w:val="333333"/>
          <w:shd w:val="clear" w:color="auto" w:fill="FFFFFF"/>
        </w:rPr>
        <w:t>actix_web</w:t>
      </w:r>
      <w:r>
        <w:rPr>
          <w:color w:val="333333"/>
          <w:shd w:val="clear" w:color="auto" w:fill="FFFFFF"/>
        </w:rPr>
        <w:t>框架，它提供了非阻塞的</w:t>
      </w:r>
      <w:r>
        <w:rPr>
          <w:color w:val="333333"/>
          <w:shd w:val="clear" w:color="auto" w:fill="FFFFFF"/>
        </w:rPr>
        <w:t>Web</w:t>
      </w:r>
      <w:r>
        <w:rPr>
          <w:color w:val="333333"/>
          <w:shd w:val="clear" w:color="auto" w:fill="FFFFFF"/>
        </w:rPr>
        <w:t>服务器功能。调用</w:t>
      </w:r>
      <w:r>
        <w:rPr>
          <w:color w:val="333333"/>
          <w:shd w:val="clear" w:color="auto" w:fill="FFFFFF"/>
        </w:rPr>
        <w:t>HTTPServer::new()</w:t>
      </w:r>
      <w:r>
        <w:rPr>
          <w:color w:val="333333"/>
          <w:shd w:val="clear" w:color="auto" w:fill="FFFFFF"/>
        </w:rPr>
        <w:t>创建服务器实例。调用</w:t>
      </w:r>
      <w:r>
        <w:rPr>
          <w:color w:val="333333"/>
          <w:shd w:val="clear" w:color="auto" w:fill="FFFFFF"/>
        </w:rPr>
        <w:t>.bind()</w:t>
      </w:r>
      <w:r>
        <w:rPr>
          <w:color w:val="333333"/>
          <w:shd w:val="clear" w:color="auto" w:fill="FFFFFF"/>
        </w:rPr>
        <w:t>绑定端口监听。定义路由，使用</w:t>
      </w:r>
      <w:r>
        <w:rPr>
          <w:color w:val="333333"/>
          <w:shd w:val="clear" w:color="auto" w:fill="FFFFFF"/>
        </w:rPr>
        <w:t>get()</w:t>
      </w:r>
      <w:r>
        <w:rPr>
          <w:color w:val="333333"/>
          <w:shd w:val="clear" w:color="auto" w:fill="FFFFFF"/>
        </w:rPr>
        <w:t>匹配</w:t>
      </w:r>
      <w:r>
        <w:rPr>
          <w:color w:val="333333"/>
          <w:shd w:val="clear" w:color="auto" w:fill="FFFFFF"/>
        </w:rPr>
        <w:t>GET</w:t>
      </w:r>
      <w:r>
        <w:rPr>
          <w:color w:val="333333"/>
          <w:shd w:val="clear" w:color="auto" w:fill="FFFFFF"/>
        </w:rPr>
        <w:t>请求，</w:t>
      </w:r>
      <w:r>
        <w:rPr>
          <w:color w:val="333333"/>
          <w:shd w:val="clear" w:color="auto" w:fill="FFFFFF"/>
        </w:rPr>
        <w:t>post()</w:t>
      </w:r>
      <w:r>
        <w:rPr>
          <w:color w:val="333333"/>
          <w:shd w:val="clear" w:color="auto" w:fill="FFFFFF"/>
        </w:rPr>
        <w:t>匹配</w:t>
      </w:r>
      <w:r>
        <w:rPr>
          <w:color w:val="333333"/>
          <w:shd w:val="clear" w:color="auto" w:fill="FFFFFF"/>
        </w:rPr>
        <w:t>POST</w:t>
      </w:r>
      <w:r>
        <w:rPr>
          <w:color w:val="333333"/>
          <w:shd w:val="clear" w:color="auto" w:fill="FFFFFF"/>
        </w:rPr>
        <w:t>请求等。给每个路由绑定对应的处理函数</w:t>
      </w:r>
      <w:r>
        <w:rPr>
          <w:color w:val="333333"/>
          <w:shd w:val="clear" w:color="auto" w:fill="FFFFFF"/>
        </w:rPr>
        <w:t>,</w:t>
      </w:r>
      <w:r>
        <w:rPr>
          <w:color w:val="333333"/>
          <w:shd w:val="clear" w:color="auto" w:fill="FFFFFF"/>
        </w:rPr>
        <w:t>函数签名要匹配</w:t>
      </w:r>
      <w:r>
        <w:rPr>
          <w:color w:val="333333"/>
          <w:shd w:val="clear" w:color="auto" w:fill="FFFFFF"/>
        </w:rPr>
        <w:t>Handler&lt;_&gt; trait</w:t>
      </w:r>
      <w:r>
        <w:rPr>
          <w:color w:val="333333"/>
          <w:shd w:val="clear" w:color="auto" w:fill="FFFFFF"/>
        </w:rPr>
        <w:t>。在处理函数中可以通过</w:t>
      </w:r>
      <w:r>
        <w:rPr>
          <w:color w:val="333333"/>
          <w:shd w:val="clear" w:color="auto" w:fill="FFFFFF"/>
        </w:rPr>
        <w:t>HTTPRequest::body()</w:t>
      </w:r>
      <w:r>
        <w:rPr>
          <w:color w:val="333333"/>
          <w:shd w:val="clear" w:color="auto" w:fill="FFFFFF"/>
        </w:rPr>
        <w:t>读取请求体，</w:t>
      </w:r>
      <w:r>
        <w:rPr>
          <w:color w:val="333333"/>
          <w:shd w:val="clear" w:color="auto" w:fill="FFFFFF"/>
        </w:rPr>
        <w:t>HTTPResponse::header()</w:t>
      </w:r>
      <w:r>
        <w:rPr>
          <w:color w:val="333333"/>
          <w:shd w:val="clear" w:color="auto" w:fill="FFFFFF"/>
        </w:rPr>
        <w:t>设置响应头，</w:t>
      </w:r>
      <w:r>
        <w:rPr>
          <w:color w:val="333333"/>
          <w:shd w:val="clear" w:color="auto" w:fill="FFFFFF"/>
        </w:rPr>
        <w:t>HTTPResponse::body()</w:t>
      </w:r>
      <w:r>
        <w:rPr>
          <w:color w:val="333333"/>
          <w:shd w:val="clear" w:color="auto" w:fill="FFFFFF"/>
        </w:rPr>
        <w:t>设置响应体。最后调用</w:t>
      </w:r>
      <w:r>
        <w:rPr>
          <w:color w:val="333333"/>
          <w:shd w:val="clear" w:color="auto" w:fill="FFFFFF"/>
        </w:rPr>
        <w:t>.run()</w:t>
      </w:r>
      <w:r>
        <w:rPr>
          <w:color w:val="333333"/>
          <w:shd w:val="clear" w:color="auto" w:fill="FFFFFF"/>
        </w:rPr>
        <w:t>运行服务器。</w:t>
      </w:r>
    </w:p>
    <w:p w14:paraId="4E0B3FD9" w14:textId="77777777" w:rsidR="00840082" w:rsidRDefault="00000000">
      <w:pPr>
        <w:widowControl/>
        <w:ind w:firstLine="420"/>
        <w:jc w:val="left"/>
        <w:rPr>
          <w:color w:val="333333"/>
          <w:shd w:val="clear" w:color="auto" w:fill="FFFFFF"/>
        </w:rPr>
      </w:pPr>
      <w:r>
        <w:rPr>
          <w:color w:val="333333"/>
          <w:shd w:val="clear" w:color="auto" w:fill="FFFFFF"/>
        </w:rPr>
        <w:t>客户端发送请求后服务器会调用对应的路由函数进行处理响应，使用到的方法和库如表</w:t>
      </w:r>
      <w:r>
        <w:rPr>
          <w:color w:val="333333"/>
          <w:shd w:val="clear" w:color="auto" w:fill="FFFFFF"/>
        </w:rPr>
        <w:t>6.</w:t>
      </w:r>
      <w:r>
        <w:rPr>
          <w:rFonts w:hint="eastAsia"/>
          <w:color w:val="333333"/>
          <w:shd w:val="clear" w:color="auto" w:fill="FFFFFF"/>
        </w:rPr>
        <w:t>6</w:t>
      </w:r>
      <w:r>
        <w:rPr>
          <w:color w:val="333333"/>
          <w:shd w:val="clear" w:color="auto" w:fill="FFFFFF"/>
        </w:rPr>
        <w:t>所示。</w:t>
      </w:r>
    </w:p>
    <w:p w14:paraId="209D5694" w14:textId="77777777" w:rsidR="00840082" w:rsidRDefault="00000000">
      <w:pPr>
        <w:widowControl/>
        <w:ind w:firstLine="420"/>
        <w:jc w:val="center"/>
        <w:rPr>
          <w:color w:val="333333"/>
          <w:shd w:val="clear" w:color="auto" w:fill="FFFFFF"/>
        </w:rPr>
      </w:pPr>
      <w:r>
        <w:rPr>
          <w:color w:val="333333"/>
          <w:shd w:val="clear" w:color="auto" w:fill="FFFFFF"/>
        </w:rPr>
        <w:t>表</w:t>
      </w:r>
      <w:r>
        <w:rPr>
          <w:color w:val="333333"/>
          <w:shd w:val="clear" w:color="auto" w:fill="FFFFFF"/>
        </w:rPr>
        <w:t>6.</w:t>
      </w:r>
      <w:r>
        <w:rPr>
          <w:rFonts w:hint="eastAsia"/>
          <w:color w:val="333333"/>
          <w:shd w:val="clear" w:color="auto" w:fill="FFFFFF"/>
        </w:rPr>
        <w:t>6</w:t>
      </w:r>
      <w:r>
        <w:rPr>
          <w:color w:val="333333"/>
          <w:shd w:val="clear" w:color="auto" w:fill="FFFFFF"/>
        </w:rPr>
        <w:t xml:space="preserve"> </w:t>
      </w:r>
      <w:r>
        <w:rPr>
          <w:color w:val="333333"/>
          <w:shd w:val="clear" w:color="auto" w:fill="FFFFFF"/>
        </w:rPr>
        <w:t>使用的方法和库</w:t>
      </w:r>
    </w:p>
    <w:tbl>
      <w:tblPr>
        <w:tblStyle w:val="afc"/>
        <w:tblW w:w="0" w:type="auto"/>
        <w:tblLayout w:type="fixed"/>
        <w:tblLook w:val="04A0" w:firstRow="1" w:lastRow="0" w:firstColumn="1" w:lastColumn="0" w:noHBand="0" w:noVBand="1"/>
      </w:tblPr>
      <w:tblGrid>
        <w:gridCol w:w="2235"/>
        <w:gridCol w:w="6287"/>
      </w:tblGrid>
      <w:tr w:rsidR="00840082" w14:paraId="1D7D4C89" w14:textId="77777777">
        <w:tc>
          <w:tcPr>
            <w:tcW w:w="2235" w:type="dxa"/>
            <w:vAlign w:val="center"/>
          </w:tcPr>
          <w:p w14:paraId="4F0F3113" w14:textId="77777777" w:rsidR="00840082" w:rsidRDefault="00000000">
            <w:pPr>
              <w:pStyle w:val="paragraph"/>
              <w:spacing w:before="60" w:beforeAutospacing="0" w:after="60" w:afterAutospacing="0"/>
              <w:jc w:val="center"/>
              <w:rPr>
                <w:rFonts w:ascii="Times New Roman" w:eastAsiaTheme="minorEastAsia" w:hAnsi="Times New Roman"/>
                <w:color w:val="333333"/>
                <w:sz w:val="21"/>
                <w:szCs w:val="21"/>
              </w:rPr>
            </w:pPr>
            <w:r>
              <w:rPr>
                <w:rFonts w:ascii="Times New Roman" w:eastAsiaTheme="minorEastAsia" w:hAnsi="Times New Roman" w:hint="eastAsia"/>
                <w:color w:val="333333"/>
                <w:sz w:val="21"/>
                <w:szCs w:val="21"/>
              </w:rPr>
              <w:t>方法和库</w:t>
            </w:r>
          </w:p>
        </w:tc>
        <w:tc>
          <w:tcPr>
            <w:tcW w:w="6287" w:type="dxa"/>
            <w:vAlign w:val="center"/>
          </w:tcPr>
          <w:p w14:paraId="14DA806B" w14:textId="77777777" w:rsidR="00840082" w:rsidRDefault="00000000">
            <w:pPr>
              <w:pStyle w:val="paragraph"/>
              <w:spacing w:before="60" w:beforeAutospacing="0" w:after="60" w:afterAutospacing="0"/>
              <w:jc w:val="center"/>
              <w:rPr>
                <w:rFonts w:ascii="Times New Roman" w:eastAsiaTheme="minorEastAsia" w:hAnsi="Times New Roman"/>
                <w:color w:val="333333"/>
                <w:sz w:val="21"/>
                <w:szCs w:val="21"/>
              </w:rPr>
            </w:pPr>
            <w:r>
              <w:rPr>
                <w:rFonts w:ascii="Times New Roman" w:eastAsiaTheme="minorEastAsia" w:hAnsi="Times New Roman" w:hint="eastAsia"/>
                <w:color w:val="333333"/>
                <w:sz w:val="21"/>
                <w:szCs w:val="21"/>
              </w:rPr>
              <w:t>介绍</w:t>
            </w:r>
          </w:p>
        </w:tc>
      </w:tr>
      <w:tr w:rsidR="00840082" w14:paraId="72839D35" w14:textId="77777777">
        <w:tc>
          <w:tcPr>
            <w:tcW w:w="2235" w:type="dxa"/>
            <w:vAlign w:val="center"/>
          </w:tcPr>
          <w:p w14:paraId="6AEDD811" w14:textId="77777777" w:rsidR="00840082" w:rsidRDefault="00000000">
            <w:pPr>
              <w:pStyle w:val="paragraph"/>
              <w:spacing w:before="60" w:beforeAutospacing="0" w:after="60" w:afterAutospacing="0"/>
              <w:rPr>
                <w:rFonts w:ascii="Times New Roman" w:eastAsiaTheme="minorEastAsia" w:hAnsi="Times New Roman"/>
                <w:sz w:val="21"/>
                <w:szCs w:val="21"/>
              </w:rPr>
            </w:pPr>
            <w:r>
              <w:rPr>
                <w:rFonts w:ascii="Times New Roman" w:eastAsiaTheme="minorEastAsia" w:hAnsi="Times New Roman" w:hint="eastAsia"/>
                <w:color w:val="333333"/>
                <w:sz w:val="21"/>
                <w:szCs w:val="21"/>
              </w:rPr>
              <w:t>Hyper::Body</w:t>
            </w:r>
          </w:p>
        </w:tc>
        <w:tc>
          <w:tcPr>
            <w:tcW w:w="6287" w:type="dxa"/>
            <w:vAlign w:val="center"/>
          </w:tcPr>
          <w:p w14:paraId="4186FC23" w14:textId="77777777" w:rsidR="00840082" w:rsidRDefault="00000000">
            <w:pPr>
              <w:pStyle w:val="paragraph"/>
              <w:spacing w:before="60" w:beforeAutospacing="0" w:after="60" w:afterAutospacing="0"/>
              <w:rPr>
                <w:rFonts w:ascii="Times New Roman" w:eastAsiaTheme="minorEastAsia" w:hAnsi="Times New Roman"/>
                <w:sz w:val="21"/>
                <w:szCs w:val="21"/>
              </w:rPr>
            </w:pPr>
            <w:r>
              <w:rPr>
                <w:rFonts w:ascii="Times New Roman" w:eastAsiaTheme="minorEastAsia" w:hAnsi="Times New Roman" w:hint="eastAsia"/>
                <w:color w:val="333333"/>
                <w:sz w:val="21"/>
                <w:szCs w:val="21"/>
              </w:rPr>
              <w:t>Body</w:t>
            </w:r>
            <w:r>
              <w:rPr>
                <w:rFonts w:ascii="Times New Roman" w:eastAsiaTheme="minorEastAsia" w:hAnsi="Times New Roman" w:hint="eastAsia"/>
                <w:color w:val="333333"/>
                <w:sz w:val="21"/>
                <w:szCs w:val="21"/>
              </w:rPr>
              <w:t>是</w:t>
            </w:r>
            <w:r>
              <w:rPr>
                <w:rFonts w:ascii="Times New Roman" w:eastAsiaTheme="minorEastAsia" w:hAnsi="Times New Roman" w:hint="eastAsia"/>
                <w:color w:val="333333"/>
                <w:sz w:val="21"/>
                <w:szCs w:val="21"/>
              </w:rPr>
              <w:t>Hyper</w:t>
            </w:r>
            <w:r>
              <w:rPr>
                <w:rFonts w:ascii="Times New Roman" w:eastAsiaTheme="minorEastAsia" w:hAnsi="Times New Roman" w:hint="eastAsia"/>
                <w:color w:val="333333"/>
                <w:sz w:val="21"/>
                <w:szCs w:val="21"/>
              </w:rPr>
              <w:t>库中的一个类型，表示</w:t>
            </w:r>
            <w:r>
              <w:rPr>
                <w:rFonts w:ascii="Times New Roman" w:eastAsiaTheme="minorEastAsia" w:hAnsi="Times New Roman" w:hint="eastAsia"/>
                <w:color w:val="333333"/>
                <w:sz w:val="21"/>
                <w:szCs w:val="21"/>
              </w:rPr>
              <w:t>HTTP</w:t>
            </w:r>
            <w:r>
              <w:rPr>
                <w:rFonts w:ascii="Times New Roman" w:eastAsiaTheme="minorEastAsia" w:hAnsi="Times New Roman" w:hint="eastAsia"/>
                <w:color w:val="333333"/>
                <w:sz w:val="21"/>
                <w:szCs w:val="21"/>
              </w:rPr>
              <w:t>请求或响应的消息体。它可以是一个字节流、一个字符串或一个文件等。在示例中，使用</w:t>
            </w:r>
            <w:r>
              <w:rPr>
                <w:rFonts w:ascii="Times New Roman" w:eastAsiaTheme="minorEastAsia" w:hAnsi="Times New Roman" w:hint="eastAsia"/>
                <w:color w:val="333333"/>
                <w:sz w:val="21"/>
                <w:szCs w:val="21"/>
              </w:rPr>
              <w:t>Body::from</w:t>
            </w:r>
            <w:r>
              <w:rPr>
                <w:rFonts w:ascii="Times New Roman" w:eastAsiaTheme="minorEastAsia" w:hAnsi="Times New Roman" w:hint="eastAsia"/>
                <w:color w:val="333333"/>
                <w:sz w:val="21"/>
                <w:szCs w:val="21"/>
              </w:rPr>
              <w:t>方法创建了一个包含响应体内容的</w:t>
            </w:r>
            <w:r>
              <w:rPr>
                <w:rFonts w:ascii="Times New Roman" w:eastAsiaTheme="minorEastAsia" w:hAnsi="Times New Roman" w:hint="eastAsia"/>
                <w:color w:val="333333"/>
                <w:sz w:val="21"/>
                <w:szCs w:val="21"/>
              </w:rPr>
              <w:t>Body</w:t>
            </w:r>
            <w:r>
              <w:rPr>
                <w:rFonts w:ascii="Times New Roman" w:eastAsiaTheme="minorEastAsia" w:hAnsi="Times New Roman" w:hint="eastAsia"/>
                <w:color w:val="333333"/>
                <w:sz w:val="21"/>
                <w:szCs w:val="21"/>
              </w:rPr>
              <w:t>对象。</w:t>
            </w:r>
          </w:p>
        </w:tc>
      </w:tr>
      <w:tr w:rsidR="00840082" w14:paraId="7121AE80" w14:textId="77777777">
        <w:tc>
          <w:tcPr>
            <w:tcW w:w="2235" w:type="dxa"/>
            <w:vAlign w:val="center"/>
          </w:tcPr>
          <w:p w14:paraId="3E32F9EF" w14:textId="77777777" w:rsidR="00840082" w:rsidRDefault="00000000">
            <w:pPr>
              <w:pStyle w:val="paragraph"/>
              <w:spacing w:before="60" w:beforeAutospacing="0" w:after="60" w:afterAutospacing="0"/>
              <w:rPr>
                <w:rFonts w:ascii="Times New Roman" w:eastAsiaTheme="minorEastAsia" w:hAnsi="Times New Roman"/>
                <w:sz w:val="21"/>
                <w:szCs w:val="21"/>
              </w:rPr>
            </w:pPr>
            <w:r>
              <w:rPr>
                <w:rFonts w:ascii="Times New Roman" w:eastAsiaTheme="minorEastAsia" w:hAnsi="Times New Roman" w:hint="eastAsia"/>
                <w:color w:val="333333"/>
                <w:sz w:val="21"/>
                <w:szCs w:val="21"/>
              </w:rPr>
              <w:t>Hyper::Request</w:t>
            </w:r>
          </w:p>
        </w:tc>
        <w:tc>
          <w:tcPr>
            <w:tcW w:w="6287" w:type="dxa"/>
            <w:vAlign w:val="center"/>
          </w:tcPr>
          <w:p w14:paraId="44AB0D15" w14:textId="77777777" w:rsidR="00840082" w:rsidRDefault="00000000">
            <w:pPr>
              <w:pStyle w:val="paragraph"/>
              <w:spacing w:before="60" w:beforeAutospacing="0" w:after="60" w:afterAutospacing="0"/>
              <w:rPr>
                <w:rFonts w:ascii="Times New Roman" w:eastAsiaTheme="minorEastAsia" w:hAnsi="Times New Roman"/>
                <w:sz w:val="21"/>
                <w:szCs w:val="21"/>
              </w:rPr>
            </w:pPr>
            <w:r>
              <w:rPr>
                <w:rFonts w:ascii="Times New Roman" w:eastAsiaTheme="minorEastAsia" w:hAnsi="Times New Roman" w:hint="eastAsia"/>
                <w:color w:val="333333"/>
                <w:sz w:val="21"/>
                <w:szCs w:val="21"/>
              </w:rPr>
              <w:t>Request</w:t>
            </w:r>
            <w:r>
              <w:rPr>
                <w:rFonts w:ascii="Times New Roman" w:eastAsiaTheme="minorEastAsia" w:hAnsi="Times New Roman" w:hint="eastAsia"/>
                <w:color w:val="333333"/>
                <w:sz w:val="21"/>
                <w:szCs w:val="21"/>
              </w:rPr>
              <w:t>是</w:t>
            </w:r>
            <w:r>
              <w:rPr>
                <w:rFonts w:ascii="Times New Roman" w:eastAsiaTheme="minorEastAsia" w:hAnsi="Times New Roman" w:hint="eastAsia"/>
                <w:color w:val="333333"/>
                <w:sz w:val="21"/>
                <w:szCs w:val="21"/>
              </w:rPr>
              <w:t>Hyper</w:t>
            </w:r>
            <w:r>
              <w:rPr>
                <w:rFonts w:ascii="Times New Roman" w:eastAsiaTheme="minorEastAsia" w:hAnsi="Times New Roman" w:hint="eastAsia"/>
                <w:color w:val="333333"/>
                <w:sz w:val="21"/>
                <w:szCs w:val="21"/>
              </w:rPr>
              <w:t>库中的一个类型，表示</w:t>
            </w:r>
            <w:r>
              <w:rPr>
                <w:rFonts w:ascii="Times New Roman" w:eastAsiaTheme="minorEastAsia" w:hAnsi="Times New Roman" w:hint="eastAsia"/>
                <w:color w:val="333333"/>
                <w:sz w:val="21"/>
                <w:szCs w:val="21"/>
              </w:rPr>
              <w:t>HTTP</w:t>
            </w:r>
            <w:r>
              <w:rPr>
                <w:rFonts w:ascii="Times New Roman" w:eastAsiaTheme="minorEastAsia" w:hAnsi="Times New Roman" w:hint="eastAsia"/>
                <w:color w:val="333333"/>
                <w:sz w:val="21"/>
                <w:szCs w:val="21"/>
              </w:rPr>
              <w:t>请求。它包含了请求的方法、路径、头部和消息体等信息。在示例中，处理函数的参数</w:t>
            </w:r>
            <w:r>
              <w:rPr>
                <w:rFonts w:ascii="Times New Roman" w:eastAsiaTheme="minorEastAsia" w:hAnsi="Times New Roman" w:hint="eastAsia"/>
                <w:color w:val="333333"/>
                <w:sz w:val="21"/>
                <w:szCs w:val="21"/>
              </w:rPr>
              <w:t>req</w:t>
            </w:r>
            <w:r>
              <w:rPr>
                <w:rFonts w:ascii="Times New Roman" w:eastAsiaTheme="minorEastAsia" w:hAnsi="Times New Roman" w:hint="eastAsia"/>
                <w:color w:val="333333"/>
                <w:sz w:val="21"/>
                <w:szCs w:val="21"/>
              </w:rPr>
              <w:t>的类型被指定为</w:t>
            </w:r>
            <w:r>
              <w:rPr>
                <w:rFonts w:ascii="Times New Roman" w:eastAsiaTheme="minorEastAsia" w:hAnsi="Times New Roman" w:hint="eastAsia"/>
                <w:color w:val="333333"/>
                <w:sz w:val="21"/>
                <w:szCs w:val="21"/>
              </w:rPr>
              <w:t>Request&lt;Body&gt;</w:t>
            </w:r>
            <w:r>
              <w:rPr>
                <w:rFonts w:ascii="Times New Roman" w:eastAsiaTheme="minorEastAsia" w:hAnsi="Times New Roman" w:hint="eastAsia"/>
                <w:color w:val="333333"/>
                <w:sz w:val="21"/>
                <w:szCs w:val="21"/>
              </w:rPr>
              <w:t>，表示接收到的</w:t>
            </w:r>
            <w:r>
              <w:rPr>
                <w:rFonts w:ascii="Times New Roman" w:eastAsiaTheme="minorEastAsia" w:hAnsi="Times New Roman" w:hint="eastAsia"/>
                <w:color w:val="333333"/>
                <w:sz w:val="21"/>
                <w:szCs w:val="21"/>
              </w:rPr>
              <w:t>HTTP</w:t>
            </w:r>
            <w:r>
              <w:rPr>
                <w:rFonts w:ascii="Times New Roman" w:eastAsiaTheme="minorEastAsia" w:hAnsi="Times New Roman" w:hint="eastAsia"/>
                <w:color w:val="333333"/>
                <w:sz w:val="21"/>
                <w:szCs w:val="21"/>
              </w:rPr>
              <w:t>请求。</w:t>
            </w:r>
          </w:p>
        </w:tc>
      </w:tr>
      <w:tr w:rsidR="00840082" w14:paraId="5838CAD8" w14:textId="77777777">
        <w:tc>
          <w:tcPr>
            <w:tcW w:w="2235" w:type="dxa"/>
            <w:vAlign w:val="center"/>
          </w:tcPr>
          <w:p w14:paraId="34305678" w14:textId="77777777" w:rsidR="00840082" w:rsidRDefault="00000000">
            <w:pPr>
              <w:pStyle w:val="paragraph"/>
              <w:spacing w:before="60" w:beforeAutospacing="0" w:after="60" w:afterAutospacing="0"/>
              <w:rPr>
                <w:rFonts w:ascii="Times New Roman" w:eastAsiaTheme="minorEastAsia" w:hAnsi="Times New Roman"/>
                <w:sz w:val="21"/>
                <w:szCs w:val="21"/>
              </w:rPr>
            </w:pPr>
            <w:r>
              <w:rPr>
                <w:rFonts w:ascii="Times New Roman" w:eastAsiaTheme="minorEastAsia" w:hAnsi="Times New Roman" w:hint="eastAsia"/>
                <w:color w:val="333333"/>
                <w:sz w:val="21"/>
                <w:szCs w:val="21"/>
              </w:rPr>
              <w:t>Hyper::Response</w:t>
            </w:r>
          </w:p>
        </w:tc>
        <w:tc>
          <w:tcPr>
            <w:tcW w:w="6287" w:type="dxa"/>
            <w:vAlign w:val="center"/>
          </w:tcPr>
          <w:p w14:paraId="3D71F7B6" w14:textId="77777777" w:rsidR="00840082" w:rsidRDefault="00000000">
            <w:pPr>
              <w:pStyle w:val="paragraph"/>
              <w:spacing w:before="60" w:beforeAutospacing="0" w:after="60" w:afterAutospacing="0"/>
              <w:rPr>
                <w:rFonts w:ascii="Times New Roman" w:eastAsiaTheme="minorEastAsia" w:hAnsi="Times New Roman"/>
                <w:sz w:val="21"/>
                <w:szCs w:val="21"/>
              </w:rPr>
            </w:pPr>
            <w:r>
              <w:rPr>
                <w:rFonts w:ascii="Times New Roman" w:eastAsiaTheme="minorEastAsia" w:hAnsi="Times New Roman" w:hint="eastAsia"/>
                <w:color w:val="333333"/>
                <w:sz w:val="21"/>
                <w:szCs w:val="21"/>
              </w:rPr>
              <w:t>Response</w:t>
            </w:r>
            <w:r>
              <w:rPr>
                <w:rFonts w:ascii="Times New Roman" w:eastAsiaTheme="minorEastAsia" w:hAnsi="Times New Roman" w:hint="eastAsia"/>
                <w:color w:val="333333"/>
                <w:sz w:val="21"/>
                <w:szCs w:val="21"/>
              </w:rPr>
              <w:t>是</w:t>
            </w:r>
            <w:r>
              <w:rPr>
                <w:rFonts w:ascii="Times New Roman" w:eastAsiaTheme="minorEastAsia" w:hAnsi="Times New Roman" w:hint="eastAsia"/>
                <w:color w:val="333333"/>
                <w:sz w:val="21"/>
                <w:szCs w:val="21"/>
              </w:rPr>
              <w:t>Hyper</w:t>
            </w:r>
            <w:r>
              <w:rPr>
                <w:rFonts w:ascii="Times New Roman" w:eastAsiaTheme="minorEastAsia" w:hAnsi="Times New Roman" w:hint="eastAsia"/>
                <w:color w:val="333333"/>
                <w:sz w:val="21"/>
                <w:szCs w:val="21"/>
              </w:rPr>
              <w:t>库中的一个类型，表示</w:t>
            </w:r>
            <w:r>
              <w:rPr>
                <w:rFonts w:ascii="Times New Roman" w:eastAsiaTheme="minorEastAsia" w:hAnsi="Times New Roman" w:hint="eastAsia"/>
                <w:color w:val="333333"/>
                <w:sz w:val="21"/>
                <w:szCs w:val="21"/>
              </w:rPr>
              <w:t>HTTP</w:t>
            </w:r>
            <w:r>
              <w:rPr>
                <w:rFonts w:ascii="Times New Roman" w:eastAsiaTheme="minorEastAsia" w:hAnsi="Times New Roman" w:hint="eastAsia"/>
                <w:color w:val="333333"/>
                <w:sz w:val="21"/>
                <w:szCs w:val="21"/>
              </w:rPr>
              <w:t>响应。它包含了状态行、响应头和响应体等信息。在示例中，处理函数的返回类型被指定为</w:t>
            </w:r>
            <w:r>
              <w:rPr>
                <w:rFonts w:ascii="Times New Roman" w:eastAsiaTheme="minorEastAsia" w:hAnsi="Times New Roman" w:hint="eastAsia"/>
                <w:color w:val="333333"/>
                <w:sz w:val="21"/>
                <w:szCs w:val="21"/>
              </w:rPr>
              <w:t>Result&lt;Response&lt;Body&gt;, Infallible&gt;</w:t>
            </w:r>
            <w:r>
              <w:rPr>
                <w:rFonts w:ascii="Times New Roman" w:eastAsiaTheme="minorEastAsia" w:hAnsi="Times New Roman" w:hint="eastAsia"/>
                <w:color w:val="333333"/>
                <w:sz w:val="21"/>
                <w:szCs w:val="21"/>
              </w:rPr>
              <w:t>，表示处理函数返回一个可能包含响应的</w:t>
            </w:r>
            <w:r>
              <w:rPr>
                <w:rFonts w:ascii="Times New Roman" w:eastAsiaTheme="minorEastAsia" w:hAnsi="Times New Roman" w:hint="eastAsia"/>
                <w:color w:val="333333"/>
                <w:sz w:val="21"/>
                <w:szCs w:val="21"/>
              </w:rPr>
              <w:t>Result</w:t>
            </w:r>
            <w:r>
              <w:rPr>
                <w:rFonts w:ascii="Times New Roman" w:eastAsiaTheme="minorEastAsia" w:hAnsi="Times New Roman" w:hint="eastAsia"/>
                <w:color w:val="333333"/>
                <w:sz w:val="21"/>
                <w:szCs w:val="21"/>
              </w:rPr>
              <w:t>类型。</w:t>
            </w:r>
          </w:p>
        </w:tc>
      </w:tr>
      <w:tr w:rsidR="00840082" w14:paraId="29308ECB" w14:textId="77777777">
        <w:tc>
          <w:tcPr>
            <w:tcW w:w="2235" w:type="dxa"/>
            <w:vAlign w:val="center"/>
          </w:tcPr>
          <w:p w14:paraId="15CAB67C" w14:textId="77777777" w:rsidR="00840082" w:rsidRDefault="00000000">
            <w:pPr>
              <w:pStyle w:val="paragraph"/>
              <w:spacing w:before="60" w:beforeAutospacing="0" w:after="60" w:afterAutospacing="0"/>
              <w:rPr>
                <w:rFonts w:ascii="Times New Roman" w:eastAsiaTheme="minorEastAsia" w:hAnsi="Times New Roman"/>
                <w:sz w:val="21"/>
                <w:szCs w:val="21"/>
              </w:rPr>
            </w:pPr>
            <w:r>
              <w:rPr>
                <w:rFonts w:ascii="Times New Roman" w:eastAsiaTheme="minorEastAsia" w:hAnsi="Times New Roman" w:hint="eastAsia"/>
                <w:color w:val="333333"/>
                <w:sz w:val="21"/>
                <w:szCs w:val="21"/>
              </w:rPr>
              <w:t>Hyper::Server</w:t>
            </w:r>
          </w:p>
        </w:tc>
        <w:tc>
          <w:tcPr>
            <w:tcW w:w="6287" w:type="dxa"/>
            <w:vAlign w:val="center"/>
          </w:tcPr>
          <w:p w14:paraId="1CC769BF" w14:textId="77777777" w:rsidR="00840082" w:rsidRDefault="00000000">
            <w:pPr>
              <w:pStyle w:val="paragraph"/>
              <w:spacing w:before="60" w:beforeAutospacing="0" w:after="60" w:afterAutospacing="0"/>
              <w:rPr>
                <w:rFonts w:ascii="Times New Roman" w:eastAsiaTheme="minorEastAsia" w:hAnsi="Times New Roman"/>
                <w:sz w:val="21"/>
                <w:szCs w:val="21"/>
              </w:rPr>
            </w:pPr>
            <w:r>
              <w:rPr>
                <w:rFonts w:ascii="Times New Roman" w:eastAsiaTheme="minorEastAsia" w:hAnsi="Times New Roman" w:hint="eastAsia"/>
                <w:color w:val="333333"/>
                <w:sz w:val="21"/>
                <w:szCs w:val="21"/>
              </w:rPr>
              <w:t>Server</w:t>
            </w:r>
            <w:r>
              <w:rPr>
                <w:rFonts w:ascii="Times New Roman" w:eastAsiaTheme="minorEastAsia" w:hAnsi="Times New Roman" w:hint="eastAsia"/>
                <w:color w:val="333333"/>
                <w:sz w:val="21"/>
                <w:szCs w:val="21"/>
              </w:rPr>
              <w:t>是</w:t>
            </w:r>
            <w:r>
              <w:rPr>
                <w:rFonts w:ascii="Times New Roman" w:eastAsiaTheme="minorEastAsia" w:hAnsi="Times New Roman" w:hint="eastAsia"/>
                <w:color w:val="333333"/>
                <w:sz w:val="21"/>
                <w:szCs w:val="21"/>
              </w:rPr>
              <w:t>Hyper</w:t>
            </w:r>
            <w:r>
              <w:rPr>
                <w:rFonts w:ascii="Times New Roman" w:eastAsiaTheme="minorEastAsia" w:hAnsi="Times New Roman" w:hint="eastAsia"/>
                <w:color w:val="333333"/>
                <w:sz w:val="21"/>
                <w:szCs w:val="21"/>
              </w:rPr>
              <w:t>库中的一个类型，用于创建和启动</w:t>
            </w:r>
            <w:r>
              <w:rPr>
                <w:rFonts w:ascii="Times New Roman" w:eastAsiaTheme="minorEastAsia" w:hAnsi="Times New Roman" w:hint="eastAsia"/>
                <w:color w:val="333333"/>
                <w:sz w:val="21"/>
                <w:szCs w:val="21"/>
              </w:rPr>
              <w:t>HTTP</w:t>
            </w:r>
            <w:r>
              <w:rPr>
                <w:rFonts w:ascii="Times New Roman" w:eastAsiaTheme="minorEastAsia" w:hAnsi="Times New Roman" w:hint="eastAsia"/>
                <w:color w:val="333333"/>
                <w:sz w:val="21"/>
                <w:szCs w:val="21"/>
              </w:rPr>
              <w:t>服务器。在示例中，使用</w:t>
            </w:r>
            <w:r>
              <w:rPr>
                <w:rFonts w:ascii="Times New Roman" w:eastAsiaTheme="minorEastAsia" w:hAnsi="Times New Roman" w:hint="eastAsia"/>
                <w:color w:val="333333"/>
                <w:sz w:val="21"/>
                <w:szCs w:val="21"/>
              </w:rPr>
              <w:t>Server::bind</w:t>
            </w:r>
            <w:r>
              <w:rPr>
                <w:rFonts w:ascii="Times New Roman" w:eastAsiaTheme="minorEastAsia" w:hAnsi="Times New Roman" w:hint="eastAsia"/>
                <w:color w:val="333333"/>
                <w:sz w:val="21"/>
                <w:szCs w:val="21"/>
              </w:rPr>
              <w:t>方法绑定了服务器的地址和端口，并使用</w:t>
            </w:r>
            <w:r>
              <w:rPr>
                <w:rFonts w:ascii="Times New Roman" w:eastAsiaTheme="minorEastAsia" w:hAnsi="Times New Roman" w:hint="eastAsia"/>
                <w:color w:val="333333"/>
                <w:sz w:val="21"/>
                <w:szCs w:val="21"/>
              </w:rPr>
              <w:t>Server::serve</w:t>
            </w:r>
            <w:r>
              <w:rPr>
                <w:rFonts w:ascii="Times New Roman" w:eastAsiaTheme="minorEastAsia" w:hAnsi="Times New Roman" w:hint="eastAsia"/>
                <w:color w:val="333333"/>
                <w:sz w:val="21"/>
                <w:szCs w:val="21"/>
              </w:rPr>
              <w:t>方法启动了服务器。</w:t>
            </w:r>
          </w:p>
        </w:tc>
      </w:tr>
      <w:tr w:rsidR="00840082" w14:paraId="1A2318F7" w14:textId="77777777">
        <w:tc>
          <w:tcPr>
            <w:tcW w:w="2235" w:type="dxa"/>
            <w:vAlign w:val="center"/>
          </w:tcPr>
          <w:p w14:paraId="46E2C362" w14:textId="77777777" w:rsidR="00840082" w:rsidRDefault="00000000">
            <w:pPr>
              <w:pStyle w:val="paragraph"/>
              <w:spacing w:before="60" w:beforeAutospacing="0" w:after="60" w:afterAutospacing="0"/>
              <w:rPr>
                <w:rFonts w:ascii="Times New Roman" w:eastAsiaTheme="minorEastAsia" w:hAnsi="Times New Roman"/>
                <w:sz w:val="21"/>
                <w:szCs w:val="21"/>
              </w:rPr>
            </w:pPr>
            <w:r>
              <w:rPr>
                <w:rFonts w:ascii="Times New Roman" w:eastAsiaTheme="minorEastAsia" w:hAnsi="Times New Roman" w:hint="eastAsia"/>
                <w:color w:val="333333"/>
                <w:sz w:val="21"/>
                <w:szCs w:val="21"/>
              </w:rPr>
              <w:t>Hyper::service::make_service_fn</w:t>
            </w:r>
          </w:p>
        </w:tc>
        <w:tc>
          <w:tcPr>
            <w:tcW w:w="6287" w:type="dxa"/>
            <w:vAlign w:val="center"/>
          </w:tcPr>
          <w:p w14:paraId="046E64F1" w14:textId="77777777" w:rsidR="00840082" w:rsidRDefault="00000000">
            <w:pPr>
              <w:pStyle w:val="paragraph"/>
              <w:spacing w:before="60" w:beforeAutospacing="0" w:after="60" w:afterAutospacing="0"/>
              <w:rPr>
                <w:rFonts w:ascii="Times New Roman" w:eastAsiaTheme="minorEastAsia" w:hAnsi="Times New Roman"/>
                <w:sz w:val="21"/>
                <w:szCs w:val="21"/>
              </w:rPr>
            </w:pPr>
            <w:r>
              <w:rPr>
                <w:rFonts w:ascii="Times New Roman" w:eastAsiaTheme="minorEastAsia" w:hAnsi="Times New Roman" w:hint="eastAsia"/>
                <w:color w:val="333333"/>
                <w:sz w:val="21"/>
                <w:szCs w:val="21"/>
              </w:rPr>
              <w:t>make_service_fn</w:t>
            </w:r>
            <w:r>
              <w:rPr>
                <w:rFonts w:ascii="Times New Roman" w:eastAsiaTheme="minorEastAsia" w:hAnsi="Times New Roman" w:hint="eastAsia"/>
                <w:color w:val="333333"/>
                <w:sz w:val="21"/>
                <w:szCs w:val="21"/>
              </w:rPr>
              <w:t>是</w:t>
            </w:r>
            <w:r>
              <w:rPr>
                <w:rFonts w:ascii="Times New Roman" w:eastAsiaTheme="minorEastAsia" w:hAnsi="Times New Roman" w:hint="eastAsia"/>
                <w:color w:val="333333"/>
                <w:sz w:val="21"/>
                <w:szCs w:val="21"/>
              </w:rPr>
              <w:t>Hyper</w:t>
            </w:r>
            <w:r>
              <w:rPr>
                <w:rFonts w:ascii="Times New Roman" w:eastAsiaTheme="minorEastAsia" w:hAnsi="Times New Roman" w:hint="eastAsia"/>
                <w:color w:val="333333"/>
                <w:sz w:val="21"/>
                <w:szCs w:val="21"/>
              </w:rPr>
              <w:t>库中的一个函数，用于创建一个服务工厂。在示例中，使用</w:t>
            </w:r>
            <w:r>
              <w:rPr>
                <w:rFonts w:ascii="Times New Roman" w:eastAsiaTheme="minorEastAsia" w:hAnsi="Times New Roman" w:hint="eastAsia"/>
                <w:color w:val="333333"/>
                <w:sz w:val="21"/>
                <w:szCs w:val="21"/>
              </w:rPr>
              <w:t>make_service_fn</w:t>
            </w:r>
            <w:r>
              <w:rPr>
                <w:rFonts w:ascii="Times New Roman" w:eastAsiaTheme="minorEastAsia" w:hAnsi="Times New Roman" w:hint="eastAsia"/>
                <w:color w:val="333333"/>
                <w:sz w:val="21"/>
                <w:szCs w:val="21"/>
              </w:rPr>
              <w:t>函数创建了一个服务工厂，该工厂会在每个连接上创建一个新的服务。</w:t>
            </w:r>
          </w:p>
        </w:tc>
      </w:tr>
      <w:tr w:rsidR="00840082" w14:paraId="1390FC18" w14:textId="77777777">
        <w:tc>
          <w:tcPr>
            <w:tcW w:w="2235" w:type="dxa"/>
            <w:vAlign w:val="center"/>
          </w:tcPr>
          <w:p w14:paraId="4F818409" w14:textId="77777777" w:rsidR="00840082" w:rsidRDefault="00000000">
            <w:pPr>
              <w:pStyle w:val="paragraph"/>
              <w:spacing w:before="60" w:beforeAutospacing="0" w:after="60" w:afterAutospacing="0"/>
              <w:rPr>
                <w:rFonts w:ascii="Times New Roman" w:eastAsiaTheme="minorEastAsia" w:hAnsi="Times New Roman"/>
                <w:sz w:val="21"/>
                <w:szCs w:val="21"/>
              </w:rPr>
            </w:pPr>
            <w:r>
              <w:rPr>
                <w:rFonts w:ascii="Times New Roman" w:eastAsiaTheme="minorEastAsia" w:hAnsi="Times New Roman" w:hint="eastAsia"/>
                <w:color w:val="333333"/>
                <w:sz w:val="21"/>
                <w:szCs w:val="21"/>
              </w:rPr>
              <w:t>Hyper::service::service_fn</w:t>
            </w:r>
          </w:p>
        </w:tc>
        <w:tc>
          <w:tcPr>
            <w:tcW w:w="6287" w:type="dxa"/>
            <w:vAlign w:val="center"/>
          </w:tcPr>
          <w:p w14:paraId="36B331F9" w14:textId="77777777" w:rsidR="00840082" w:rsidRDefault="00000000">
            <w:pPr>
              <w:pStyle w:val="paragraph"/>
              <w:spacing w:before="60" w:beforeAutospacing="0" w:after="60" w:afterAutospacing="0"/>
              <w:rPr>
                <w:rFonts w:ascii="Times New Roman" w:eastAsiaTheme="minorEastAsia" w:hAnsi="Times New Roman"/>
                <w:sz w:val="21"/>
                <w:szCs w:val="21"/>
              </w:rPr>
            </w:pPr>
            <w:r>
              <w:rPr>
                <w:rFonts w:ascii="Times New Roman" w:eastAsiaTheme="minorEastAsia" w:hAnsi="Times New Roman" w:hint="eastAsia"/>
                <w:color w:val="333333"/>
                <w:sz w:val="21"/>
                <w:szCs w:val="21"/>
              </w:rPr>
              <w:t>service_fn</w:t>
            </w:r>
            <w:r>
              <w:rPr>
                <w:rFonts w:ascii="Times New Roman" w:eastAsiaTheme="minorEastAsia" w:hAnsi="Times New Roman" w:hint="eastAsia"/>
                <w:color w:val="333333"/>
                <w:sz w:val="21"/>
                <w:szCs w:val="21"/>
              </w:rPr>
              <w:t>是</w:t>
            </w:r>
            <w:r>
              <w:rPr>
                <w:rFonts w:ascii="Times New Roman" w:eastAsiaTheme="minorEastAsia" w:hAnsi="Times New Roman" w:hint="eastAsia"/>
                <w:color w:val="333333"/>
                <w:sz w:val="21"/>
                <w:szCs w:val="21"/>
              </w:rPr>
              <w:t>Hyper</w:t>
            </w:r>
            <w:r>
              <w:rPr>
                <w:rFonts w:ascii="Times New Roman" w:eastAsiaTheme="minorEastAsia" w:hAnsi="Times New Roman" w:hint="eastAsia"/>
                <w:color w:val="333333"/>
                <w:sz w:val="21"/>
                <w:szCs w:val="21"/>
              </w:rPr>
              <w:t>库中的一个函数，用于创建一个服务函数。在示例中，使用</w:t>
            </w:r>
            <w:r>
              <w:rPr>
                <w:rFonts w:ascii="Times New Roman" w:eastAsiaTheme="minorEastAsia" w:hAnsi="Times New Roman" w:hint="eastAsia"/>
                <w:color w:val="333333"/>
                <w:sz w:val="21"/>
                <w:szCs w:val="21"/>
              </w:rPr>
              <w:t>service_fn</w:t>
            </w:r>
            <w:r>
              <w:rPr>
                <w:rFonts w:ascii="Times New Roman" w:eastAsiaTheme="minorEastAsia" w:hAnsi="Times New Roman" w:hint="eastAsia"/>
                <w:color w:val="333333"/>
                <w:sz w:val="21"/>
                <w:szCs w:val="21"/>
              </w:rPr>
              <w:t>函数创建了一个服务函数，该函数会处理每个</w:t>
            </w:r>
            <w:r>
              <w:rPr>
                <w:rFonts w:ascii="Times New Roman" w:eastAsiaTheme="minorEastAsia" w:hAnsi="Times New Roman" w:hint="eastAsia"/>
                <w:color w:val="333333"/>
                <w:sz w:val="21"/>
                <w:szCs w:val="21"/>
              </w:rPr>
              <w:t>HTTP</w:t>
            </w:r>
            <w:r>
              <w:rPr>
                <w:rFonts w:ascii="Times New Roman" w:eastAsiaTheme="minorEastAsia" w:hAnsi="Times New Roman" w:hint="eastAsia"/>
                <w:color w:val="333333"/>
                <w:sz w:val="21"/>
                <w:szCs w:val="21"/>
              </w:rPr>
              <w:t>请求并生成相应的</w:t>
            </w:r>
            <w:r>
              <w:rPr>
                <w:rFonts w:ascii="Times New Roman" w:eastAsiaTheme="minorEastAsia" w:hAnsi="Times New Roman" w:hint="eastAsia"/>
                <w:color w:val="333333"/>
                <w:sz w:val="21"/>
                <w:szCs w:val="21"/>
              </w:rPr>
              <w:t>HTTP</w:t>
            </w:r>
            <w:r>
              <w:rPr>
                <w:rFonts w:ascii="Times New Roman" w:eastAsiaTheme="minorEastAsia" w:hAnsi="Times New Roman" w:hint="eastAsia"/>
                <w:color w:val="333333"/>
                <w:sz w:val="21"/>
                <w:szCs w:val="21"/>
              </w:rPr>
              <w:t>响应。</w:t>
            </w:r>
          </w:p>
        </w:tc>
      </w:tr>
      <w:tr w:rsidR="00840082" w14:paraId="2FED7D10" w14:textId="77777777">
        <w:tc>
          <w:tcPr>
            <w:tcW w:w="2235" w:type="dxa"/>
            <w:vAlign w:val="center"/>
          </w:tcPr>
          <w:p w14:paraId="3C23E801" w14:textId="77777777" w:rsidR="00840082" w:rsidRDefault="00000000">
            <w:pPr>
              <w:pStyle w:val="paragraph"/>
              <w:spacing w:before="60" w:beforeAutospacing="0" w:after="60" w:afterAutospacing="0"/>
              <w:rPr>
                <w:rFonts w:ascii="Times New Roman" w:eastAsiaTheme="minorEastAsia" w:hAnsi="Times New Roman"/>
                <w:sz w:val="21"/>
                <w:szCs w:val="21"/>
              </w:rPr>
            </w:pPr>
            <w:r>
              <w:rPr>
                <w:rFonts w:ascii="Times New Roman" w:eastAsiaTheme="minorEastAsia" w:hAnsi="Times New Roman" w:hint="eastAsia"/>
                <w:color w:val="333333"/>
                <w:sz w:val="21"/>
                <w:szCs w:val="21"/>
              </w:rPr>
              <w:t>std::convert::Infallible</w:t>
            </w:r>
          </w:p>
        </w:tc>
        <w:tc>
          <w:tcPr>
            <w:tcW w:w="6287" w:type="dxa"/>
            <w:vAlign w:val="center"/>
          </w:tcPr>
          <w:p w14:paraId="48884C8C" w14:textId="77777777" w:rsidR="00840082" w:rsidRDefault="00000000">
            <w:pPr>
              <w:pStyle w:val="paragraph"/>
              <w:spacing w:before="60" w:beforeAutospacing="0" w:after="60" w:afterAutospacing="0"/>
              <w:rPr>
                <w:rFonts w:ascii="Times New Roman" w:eastAsiaTheme="minorEastAsia" w:hAnsi="Times New Roman"/>
                <w:sz w:val="21"/>
                <w:szCs w:val="21"/>
              </w:rPr>
            </w:pPr>
            <w:r>
              <w:rPr>
                <w:rFonts w:ascii="Times New Roman" w:eastAsiaTheme="minorEastAsia" w:hAnsi="Times New Roman" w:hint="eastAsia"/>
                <w:color w:val="333333"/>
                <w:sz w:val="21"/>
                <w:szCs w:val="21"/>
              </w:rPr>
              <w:t>Infallible</w:t>
            </w:r>
            <w:r>
              <w:rPr>
                <w:rFonts w:ascii="Times New Roman" w:eastAsiaTheme="minorEastAsia" w:hAnsi="Times New Roman" w:hint="eastAsia"/>
                <w:color w:val="333333"/>
                <w:sz w:val="21"/>
                <w:szCs w:val="21"/>
              </w:rPr>
              <w:t>是</w:t>
            </w:r>
            <w:r>
              <w:rPr>
                <w:rFonts w:ascii="Times New Roman" w:eastAsiaTheme="minorEastAsia" w:hAnsi="Times New Roman" w:hint="eastAsia"/>
                <w:color w:val="333333"/>
                <w:sz w:val="21"/>
                <w:szCs w:val="21"/>
              </w:rPr>
              <w:t>Rust</w:t>
            </w:r>
            <w:r>
              <w:rPr>
                <w:rFonts w:ascii="Times New Roman" w:eastAsiaTheme="minorEastAsia" w:hAnsi="Times New Roman" w:hint="eastAsia"/>
                <w:color w:val="333333"/>
                <w:sz w:val="21"/>
                <w:szCs w:val="21"/>
              </w:rPr>
              <w:t>标准库中的一个类型，表示不可能发生错误的类型。在示例中，处理函数的返回类型中使用了</w:t>
            </w:r>
            <w:r>
              <w:rPr>
                <w:rFonts w:ascii="Times New Roman" w:eastAsiaTheme="minorEastAsia" w:hAnsi="Times New Roman" w:hint="eastAsia"/>
                <w:color w:val="333333"/>
                <w:sz w:val="21"/>
                <w:szCs w:val="21"/>
              </w:rPr>
              <w:t>Infallible</w:t>
            </w:r>
            <w:r>
              <w:rPr>
                <w:rFonts w:ascii="Times New Roman" w:eastAsiaTheme="minorEastAsia" w:hAnsi="Times New Roman" w:hint="eastAsia"/>
                <w:color w:val="333333"/>
                <w:sz w:val="21"/>
                <w:szCs w:val="21"/>
              </w:rPr>
              <w:t>，表示处理函数不会返回错误。</w:t>
            </w:r>
          </w:p>
        </w:tc>
      </w:tr>
      <w:tr w:rsidR="00840082" w14:paraId="2D94F88E" w14:textId="77777777">
        <w:tc>
          <w:tcPr>
            <w:tcW w:w="2235" w:type="dxa"/>
            <w:vAlign w:val="center"/>
          </w:tcPr>
          <w:p w14:paraId="44E39F5C" w14:textId="77777777" w:rsidR="00840082" w:rsidRDefault="00000000">
            <w:pPr>
              <w:pStyle w:val="paragraph"/>
              <w:spacing w:before="60" w:beforeAutospacing="0" w:after="60" w:afterAutospacing="0"/>
              <w:rPr>
                <w:rFonts w:ascii="Times New Roman" w:eastAsiaTheme="minorEastAsia" w:hAnsi="Times New Roman"/>
                <w:sz w:val="21"/>
                <w:szCs w:val="21"/>
              </w:rPr>
            </w:pPr>
            <w:r>
              <w:rPr>
                <w:rFonts w:ascii="Times New Roman" w:eastAsiaTheme="minorEastAsia" w:hAnsi="Times New Roman" w:hint="eastAsia"/>
                <w:color w:val="333333"/>
                <w:sz w:val="21"/>
                <w:szCs w:val="21"/>
              </w:rPr>
              <w:t>tokio::main</w:t>
            </w:r>
          </w:p>
        </w:tc>
        <w:tc>
          <w:tcPr>
            <w:tcW w:w="6287" w:type="dxa"/>
            <w:vAlign w:val="center"/>
          </w:tcPr>
          <w:p w14:paraId="6B657060" w14:textId="77777777" w:rsidR="00840082" w:rsidRDefault="00000000">
            <w:pPr>
              <w:pStyle w:val="paragraph"/>
              <w:spacing w:before="60" w:beforeAutospacing="0" w:after="60" w:afterAutospacing="0"/>
              <w:rPr>
                <w:rFonts w:ascii="Times New Roman" w:eastAsiaTheme="minorEastAsia" w:hAnsi="Times New Roman"/>
                <w:sz w:val="21"/>
                <w:szCs w:val="21"/>
              </w:rPr>
            </w:pPr>
            <w:r>
              <w:rPr>
                <w:rFonts w:ascii="Times New Roman" w:eastAsiaTheme="minorEastAsia" w:hAnsi="Times New Roman" w:hint="eastAsia"/>
                <w:color w:val="333333"/>
                <w:sz w:val="21"/>
                <w:szCs w:val="21"/>
              </w:rPr>
              <w:t>tokio::main</w:t>
            </w:r>
            <w:r>
              <w:rPr>
                <w:rFonts w:ascii="Times New Roman" w:eastAsiaTheme="minorEastAsia" w:hAnsi="Times New Roman" w:hint="eastAsia"/>
                <w:color w:val="333333"/>
                <w:sz w:val="21"/>
                <w:szCs w:val="21"/>
              </w:rPr>
              <w:t>是</w:t>
            </w:r>
            <w:r>
              <w:rPr>
                <w:rFonts w:ascii="Times New Roman" w:eastAsiaTheme="minorEastAsia" w:hAnsi="Times New Roman" w:hint="eastAsia"/>
                <w:color w:val="333333"/>
                <w:sz w:val="21"/>
                <w:szCs w:val="21"/>
              </w:rPr>
              <w:t>tokio</w:t>
            </w:r>
            <w:r>
              <w:rPr>
                <w:rFonts w:ascii="Times New Roman" w:eastAsiaTheme="minorEastAsia" w:hAnsi="Times New Roman" w:hint="eastAsia"/>
                <w:color w:val="333333"/>
                <w:sz w:val="21"/>
                <w:szCs w:val="21"/>
              </w:rPr>
              <w:t>库中的一个宏，用于定义一个异步的</w:t>
            </w:r>
            <w:r>
              <w:rPr>
                <w:rFonts w:ascii="Times New Roman" w:eastAsiaTheme="minorEastAsia" w:hAnsi="Times New Roman" w:hint="eastAsia"/>
                <w:color w:val="333333"/>
                <w:sz w:val="21"/>
                <w:szCs w:val="21"/>
              </w:rPr>
              <w:t>main</w:t>
            </w:r>
            <w:r>
              <w:rPr>
                <w:rFonts w:ascii="Times New Roman" w:eastAsiaTheme="minorEastAsia" w:hAnsi="Times New Roman" w:hint="eastAsia"/>
                <w:color w:val="333333"/>
                <w:sz w:val="21"/>
                <w:szCs w:val="21"/>
              </w:rPr>
              <w:t>函数。在示例中，使用</w:t>
            </w:r>
            <w:r>
              <w:rPr>
                <w:rFonts w:ascii="Times New Roman" w:eastAsiaTheme="minorEastAsia" w:hAnsi="Times New Roman" w:hint="eastAsia"/>
                <w:color w:val="333333"/>
                <w:sz w:val="21"/>
                <w:szCs w:val="21"/>
              </w:rPr>
              <w:t>tokio::main</w:t>
            </w:r>
            <w:r>
              <w:rPr>
                <w:rFonts w:ascii="Times New Roman" w:eastAsiaTheme="minorEastAsia" w:hAnsi="Times New Roman" w:hint="eastAsia"/>
                <w:color w:val="333333"/>
                <w:sz w:val="21"/>
                <w:szCs w:val="21"/>
              </w:rPr>
              <w:t>宏来标记</w:t>
            </w:r>
            <w:r>
              <w:rPr>
                <w:rFonts w:ascii="Times New Roman" w:eastAsiaTheme="minorEastAsia" w:hAnsi="Times New Roman" w:hint="eastAsia"/>
                <w:color w:val="333333"/>
                <w:sz w:val="21"/>
                <w:szCs w:val="21"/>
              </w:rPr>
              <w:t>main</w:t>
            </w:r>
            <w:r>
              <w:rPr>
                <w:rFonts w:ascii="Times New Roman" w:eastAsiaTheme="minorEastAsia" w:hAnsi="Times New Roman" w:hint="eastAsia"/>
                <w:color w:val="333333"/>
                <w:sz w:val="21"/>
                <w:szCs w:val="21"/>
              </w:rPr>
              <w:t>函数为异步函数。</w:t>
            </w:r>
          </w:p>
        </w:tc>
      </w:tr>
    </w:tbl>
    <w:p w14:paraId="471025CB" w14:textId="77777777" w:rsidR="00840082" w:rsidRDefault="00000000">
      <w:pPr>
        <w:widowControl/>
        <w:ind w:firstLine="420"/>
        <w:jc w:val="left"/>
        <w:rPr>
          <w:color w:val="333333"/>
          <w:shd w:val="clear" w:color="auto" w:fill="FFFFFF"/>
        </w:rPr>
      </w:pPr>
      <w:r>
        <w:rPr>
          <w:color w:val="333333"/>
          <w:shd w:val="clear" w:color="auto" w:fill="FFFFFF"/>
        </w:rPr>
        <w:t>这些方法和库的组合使用，实现了一个简单的</w:t>
      </w:r>
      <w:r>
        <w:rPr>
          <w:color w:val="333333"/>
          <w:shd w:val="clear" w:color="auto" w:fill="FFFFFF"/>
        </w:rPr>
        <w:t>HTTP</w:t>
      </w:r>
      <w:r>
        <w:rPr>
          <w:color w:val="333333"/>
          <w:shd w:val="clear" w:color="auto" w:fill="FFFFFF"/>
        </w:rPr>
        <w:t>服务器，能够接收</w:t>
      </w:r>
      <w:r>
        <w:rPr>
          <w:color w:val="333333"/>
          <w:shd w:val="clear" w:color="auto" w:fill="FFFFFF"/>
        </w:rPr>
        <w:t>HTTP</w:t>
      </w:r>
      <w:r>
        <w:rPr>
          <w:color w:val="333333"/>
          <w:shd w:val="clear" w:color="auto" w:fill="FFFFFF"/>
        </w:rPr>
        <w:t>请求并返回一个包含</w:t>
      </w:r>
      <w:r>
        <w:rPr>
          <w:color w:val="333333"/>
          <w:shd w:val="clear" w:color="auto" w:fill="FFFFFF"/>
        </w:rPr>
        <w:t>"Hello, World!"</w:t>
      </w:r>
      <w:r>
        <w:rPr>
          <w:color w:val="333333"/>
          <w:shd w:val="clear" w:color="auto" w:fill="FFFFFF"/>
        </w:rPr>
        <w:t>的</w:t>
      </w:r>
      <w:r>
        <w:rPr>
          <w:color w:val="333333"/>
          <w:shd w:val="clear" w:color="auto" w:fill="FFFFFF"/>
        </w:rPr>
        <w:t>HTTP</w:t>
      </w:r>
      <w:r>
        <w:rPr>
          <w:color w:val="333333"/>
          <w:shd w:val="clear" w:color="auto" w:fill="FFFFFF"/>
        </w:rPr>
        <w:t>响应。</w:t>
      </w:r>
    </w:p>
    <w:p w14:paraId="5186BE27" w14:textId="77777777" w:rsidR="00840082" w:rsidRDefault="00000000">
      <w:pPr>
        <w:pStyle w:val="3"/>
        <w:numPr>
          <w:ilvl w:val="2"/>
          <w:numId w:val="22"/>
        </w:numPr>
        <w:ind w:left="0" w:firstLine="0"/>
      </w:pPr>
      <w:bookmarkStart w:id="148" w:name="_Toc4399"/>
      <w:r>
        <w:t>发送</w:t>
      </w:r>
      <w:r>
        <w:t>HTTP</w:t>
      </w:r>
      <w:r>
        <w:t>响应</w:t>
      </w:r>
      <w:bookmarkEnd w:id="148"/>
    </w:p>
    <w:p w14:paraId="3939BD1A" w14:textId="77777777" w:rsidR="00840082" w:rsidRDefault="00000000">
      <w:pPr>
        <w:widowControl/>
        <w:ind w:firstLine="420"/>
        <w:jc w:val="left"/>
        <w:rPr>
          <w:color w:val="333333"/>
          <w:shd w:val="clear" w:color="auto" w:fill="FFFFFF"/>
        </w:rPr>
      </w:pPr>
      <w:r>
        <w:rPr>
          <w:color w:val="333333"/>
          <w:shd w:val="clear" w:color="auto" w:fill="FFFFFF"/>
        </w:rPr>
        <w:t>在互联网时代，绝大多数人都参与其中，这就造成了网络环境中用户极多，需要同时处理的信息极为繁杂。但是我们发现平时访问网站好像也没有遇到很大的困难，这是因为网络中信息的传输按照严格的规则：当自己（客户端）想要访问网站时，会通过网络对目标（服务器）发送一个请求，然后服务器会将这个请求处理后发送回客户端。这就是一个简单的网络交流过程，也就是我们要</w:t>
      </w:r>
      <w:r>
        <w:rPr>
          <w:rFonts w:hint="eastAsia"/>
        </w:rPr>
        <w:t>学习</w:t>
      </w:r>
      <w:r>
        <w:rPr>
          <w:color w:val="333333"/>
          <w:shd w:val="clear" w:color="auto" w:fill="FFFFFF"/>
        </w:rPr>
        <w:t>的</w:t>
      </w:r>
      <w:r>
        <w:rPr>
          <w:color w:val="333333"/>
          <w:shd w:val="clear" w:color="auto" w:fill="FFFFFF"/>
        </w:rPr>
        <w:t>HTTP</w:t>
      </w:r>
      <w:r>
        <w:rPr>
          <w:color w:val="333333"/>
          <w:shd w:val="clear" w:color="auto" w:fill="FFFFFF"/>
        </w:rPr>
        <w:t>响应。</w:t>
      </w:r>
    </w:p>
    <w:p w14:paraId="77186D9A" w14:textId="77777777" w:rsidR="00840082" w:rsidRDefault="00000000">
      <w:pPr>
        <w:pStyle w:val="aff6"/>
        <w:widowControl/>
        <w:numPr>
          <w:ilvl w:val="0"/>
          <w:numId w:val="121"/>
        </w:numPr>
        <w:ind w:left="420" w:firstLineChars="0" w:firstLine="0"/>
        <w:jc w:val="left"/>
        <w:outlineLvl w:val="2"/>
        <w:rPr>
          <w:b/>
          <w:bCs/>
          <w:color w:val="333333"/>
          <w:shd w:val="clear" w:color="auto" w:fill="FFFFFF"/>
        </w:rPr>
      </w:pPr>
      <w:bookmarkStart w:id="149" w:name="_Toc653"/>
      <w:r>
        <w:rPr>
          <w:b/>
          <w:bCs/>
          <w:color w:val="333333"/>
          <w:shd w:val="clear" w:color="auto" w:fill="FFFFFF"/>
        </w:rPr>
        <w:t>HTTP</w:t>
      </w:r>
      <w:r>
        <w:rPr>
          <w:b/>
          <w:bCs/>
          <w:color w:val="333333"/>
          <w:shd w:val="clear" w:color="auto" w:fill="FFFFFF"/>
        </w:rPr>
        <w:t>响应</w:t>
      </w:r>
      <w:bookmarkEnd w:id="149"/>
    </w:p>
    <w:p w14:paraId="7F31A101" w14:textId="77777777" w:rsidR="00840082" w:rsidRDefault="00000000">
      <w:pPr>
        <w:widowControl/>
        <w:ind w:firstLine="420"/>
        <w:jc w:val="left"/>
        <w:rPr>
          <w:color w:val="333333"/>
          <w:shd w:val="clear" w:color="auto" w:fill="FFFFFF"/>
        </w:rPr>
      </w:pPr>
      <w:r>
        <w:rPr>
          <w:color w:val="333333"/>
          <w:shd w:val="clear" w:color="auto" w:fill="FFFFFF"/>
        </w:rPr>
        <w:t>当客户端发送</w:t>
      </w:r>
      <w:r>
        <w:rPr>
          <w:color w:val="333333"/>
          <w:shd w:val="clear" w:color="auto" w:fill="FFFFFF"/>
        </w:rPr>
        <w:t>HTTP</w:t>
      </w:r>
      <w:r>
        <w:rPr>
          <w:color w:val="333333"/>
          <w:shd w:val="clear" w:color="auto" w:fill="FFFFFF"/>
        </w:rPr>
        <w:t>请求到服务器时，服务器会根据请求进行处理，并生成一个</w:t>
      </w:r>
      <w:r>
        <w:rPr>
          <w:color w:val="333333"/>
          <w:shd w:val="clear" w:color="auto" w:fill="FFFFFF"/>
        </w:rPr>
        <w:t>HTTP</w:t>
      </w:r>
      <w:r>
        <w:rPr>
          <w:color w:val="333333"/>
          <w:shd w:val="clear" w:color="auto" w:fill="FFFFFF"/>
        </w:rPr>
        <w:t>响应返回给客户端。在这个过程中，服务器和客户端之间的响应遵循一定的格式。</w:t>
      </w:r>
    </w:p>
    <w:p w14:paraId="2DFAB181" w14:textId="77777777" w:rsidR="00840082" w:rsidRDefault="00000000">
      <w:pPr>
        <w:widowControl/>
        <w:ind w:firstLine="420"/>
        <w:jc w:val="left"/>
        <w:rPr>
          <w:color w:val="333333"/>
          <w:shd w:val="clear" w:color="auto" w:fill="FFFFFF"/>
        </w:rPr>
      </w:pPr>
      <w:r>
        <w:rPr>
          <w:color w:val="333333"/>
          <w:shd w:val="clear" w:color="auto" w:fill="FFFFFF"/>
        </w:rPr>
        <w:t>HTTP</w:t>
      </w:r>
      <w:r>
        <w:rPr>
          <w:color w:val="333333"/>
          <w:shd w:val="clear" w:color="auto" w:fill="FFFFFF"/>
        </w:rPr>
        <w:t>响应由以下几个部分组成：</w:t>
      </w:r>
    </w:p>
    <w:p w14:paraId="05786B5F" w14:textId="77777777" w:rsidR="00840082" w:rsidRDefault="00000000">
      <w:pPr>
        <w:pStyle w:val="aff6"/>
        <w:widowControl/>
        <w:numPr>
          <w:ilvl w:val="0"/>
          <w:numId w:val="122"/>
        </w:numPr>
        <w:ind w:left="0" w:firstLineChars="0" w:firstLine="420"/>
        <w:jc w:val="left"/>
        <w:rPr>
          <w:color w:val="333333"/>
          <w:shd w:val="clear" w:color="auto" w:fill="FFFFFF"/>
        </w:rPr>
      </w:pPr>
      <w:r>
        <w:rPr>
          <w:color w:val="333333"/>
          <w:shd w:val="clear" w:color="auto" w:fill="FFFFFF"/>
        </w:rPr>
        <w:t>状态行（</w:t>
      </w:r>
      <w:r>
        <w:rPr>
          <w:color w:val="333333"/>
          <w:shd w:val="clear" w:color="auto" w:fill="FFFFFF"/>
        </w:rPr>
        <w:t>Status Line</w:t>
      </w:r>
      <w:r>
        <w:rPr>
          <w:color w:val="333333"/>
          <w:shd w:val="clear" w:color="auto" w:fill="FFFFFF"/>
        </w:rPr>
        <w:t>）：访问网页时，时常会碰到网页显示</w:t>
      </w:r>
      <w:r>
        <w:rPr>
          <w:color w:val="333333"/>
          <w:shd w:val="clear" w:color="auto" w:fill="FFFFFF"/>
        </w:rPr>
        <w:t>404 Not Found</w:t>
      </w:r>
      <w:r>
        <w:rPr>
          <w:color w:val="333333"/>
          <w:shd w:val="clear" w:color="auto" w:fill="FFFFFF"/>
        </w:rPr>
        <w:t>的情况，这就是状态行中的一种状态码。状态行包含了</w:t>
      </w:r>
      <w:r>
        <w:rPr>
          <w:color w:val="333333"/>
          <w:shd w:val="clear" w:color="auto" w:fill="FFFFFF"/>
        </w:rPr>
        <w:t>HTTP</w:t>
      </w:r>
      <w:r>
        <w:rPr>
          <w:color w:val="333333"/>
          <w:shd w:val="clear" w:color="auto" w:fill="FFFFFF"/>
        </w:rPr>
        <w:t>协议版本号、状态码和状态消息。如：</w:t>
      </w:r>
      <w:r>
        <w:rPr>
          <w:color w:val="333333"/>
          <w:shd w:val="clear" w:color="auto" w:fill="FFFFFF"/>
        </w:rPr>
        <w:t>HTTP/1.1 200 OK</w:t>
      </w:r>
      <w:r>
        <w:rPr>
          <w:color w:val="333333"/>
          <w:shd w:val="clear" w:color="auto" w:fill="FFFFFF"/>
        </w:rPr>
        <w:t>。状态码表示服务器对请求的处理结果，常见的状态码有：</w:t>
      </w:r>
      <w:r>
        <w:rPr>
          <w:color w:val="333333"/>
          <w:shd w:val="clear" w:color="auto" w:fill="FFFFFF"/>
        </w:rPr>
        <w:t>200</w:t>
      </w:r>
      <w:r>
        <w:rPr>
          <w:color w:val="333333"/>
          <w:shd w:val="clear" w:color="auto" w:fill="FFFFFF"/>
        </w:rPr>
        <w:t>表示成功，</w:t>
      </w:r>
      <w:r>
        <w:rPr>
          <w:color w:val="333333"/>
          <w:shd w:val="clear" w:color="auto" w:fill="FFFFFF"/>
        </w:rPr>
        <w:t>404</w:t>
      </w:r>
      <w:r>
        <w:rPr>
          <w:color w:val="333333"/>
          <w:shd w:val="clear" w:color="auto" w:fill="FFFFFF"/>
        </w:rPr>
        <w:t>表示资源未找到，</w:t>
      </w:r>
      <w:r>
        <w:rPr>
          <w:color w:val="333333"/>
          <w:shd w:val="clear" w:color="auto" w:fill="FFFFFF"/>
        </w:rPr>
        <w:t>500</w:t>
      </w:r>
      <w:r>
        <w:rPr>
          <w:color w:val="333333"/>
          <w:shd w:val="clear" w:color="auto" w:fill="FFFFFF"/>
        </w:rPr>
        <w:t>表示服务器内部错误等。</w:t>
      </w:r>
    </w:p>
    <w:p w14:paraId="77BBD641" w14:textId="77777777" w:rsidR="00840082" w:rsidRDefault="00000000">
      <w:pPr>
        <w:pStyle w:val="aff6"/>
        <w:widowControl/>
        <w:numPr>
          <w:ilvl w:val="0"/>
          <w:numId w:val="122"/>
        </w:numPr>
        <w:ind w:left="0" w:firstLineChars="0" w:firstLine="420"/>
        <w:jc w:val="left"/>
        <w:rPr>
          <w:color w:val="333333"/>
          <w:shd w:val="clear" w:color="auto" w:fill="FFFFFF"/>
        </w:rPr>
      </w:pPr>
      <w:r>
        <w:rPr>
          <w:color w:val="333333"/>
          <w:shd w:val="clear" w:color="auto" w:fill="FFFFFF"/>
        </w:rPr>
        <w:t>响应头（</w:t>
      </w:r>
      <w:r>
        <w:rPr>
          <w:color w:val="333333"/>
          <w:shd w:val="clear" w:color="auto" w:fill="FFFFFF"/>
        </w:rPr>
        <w:t>Response Headers</w:t>
      </w:r>
      <w:r>
        <w:rPr>
          <w:color w:val="333333"/>
          <w:shd w:val="clear" w:color="auto" w:fill="FFFFFF"/>
        </w:rPr>
        <w:t>）：响应头是</w:t>
      </w:r>
      <w:r>
        <w:rPr>
          <w:color w:val="333333"/>
          <w:shd w:val="clear" w:color="auto" w:fill="FFFFFF"/>
        </w:rPr>
        <w:t>HTTP</w:t>
      </w:r>
      <w:r>
        <w:rPr>
          <w:color w:val="333333"/>
          <w:shd w:val="clear" w:color="auto" w:fill="FFFFFF"/>
        </w:rPr>
        <w:t>响应的一部分，它包含了关于响应的元数据信息。响应头以键值对的形式表示，每个键值对占据一行，键和值之间使用冒号进行分隔。常见的有以下类型：</w:t>
      </w:r>
    </w:p>
    <w:p w14:paraId="7C176509" w14:textId="77777777" w:rsidR="00840082" w:rsidRDefault="00000000">
      <w:pPr>
        <w:pStyle w:val="aff6"/>
        <w:widowControl/>
        <w:numPr>
          <w:ilvl w:val="0"/>
          <w:numId w:val="122"/>
        </w:numPr>
        <w:ind w:left="0" w:firstLineChars="0" w:firstLine="420"/>
        <w:jc w:val="left"/>
        <w:rPr>
          <w:color w:val="333333"/>
          <w:shd w:val="clear" w:color="auto" w:fill="FFFFFF"/>
        </w:rPr>
      </w:pPr>
      <w:r>
        <w:rPr>
          <w:color w:val="333333"/>
          <w:shd w:val="clear" w:color="auto" w:fill="FFFFFF"/>
        </w:rPr>
        <w:t>Content-Type</w:t>
      </w:r>
      <w:r>
        <w:rPr>
          <w:color w:val="333333"/>
          <w:shd w:val="clear" w:color="auto" w:fill="FFFFFF"/>
        </w:rPr>
        <w:t>：指定响应体的内容类型。它告诉客户端如何解析和处理响应体的数据。常见的</w:t>
      </w:r>
      <w:r>
        <w:rPr>
          <w:color w:val="333333"/>
          <w:shd w:val="clear" w:color="auto" w:fill="FFFFFF"/>
        </w:rPr>
        <w:t>Content-Type</w:t>
      </w:r>
      <w:r>
        <w:rPr>
          <w:color w:val="333333"/>
          <w:shd w:val="clear" w:color="auto" w:fill="FFFFFF"/>
        </w:rPr>
        <w:t>值如表</w:t>
      </w:r>
      <w:r>
        <w:rPr>
          <w:color w:val="333333"/>
          <w:shd w:val="clear" w:color="auto" w:fill="FFFFFF"/>
        </w:rPr>
        <w:t>6.</w:t>
      </w:r>
      <w:r>
        <w:rPr>
          <w:rFonts w:hint="eastAsia"/>
          <w:color w:val="333333"/>
          <w:shd w:val="clear" w:color="auto" w:fill="FFFFFF"/>
        </w:rPr>
        <w:t>7</w:t>
      </w:r>
      <w:r>
        <w:rPr>
          <w:color w:val="333333"/>
          <w:shd w:val="clear" w:color="auto" w:fill="FFFFFF"/>
        </w:rPr>
        <w:t>所示：</w:t>
      </w:r>
    </w:p>
    <w:p w14:paraId="288BF9FD" w14:textId="77777777" w:rsidR="00840082" w:rsidRDefault="00000000">
      <w:pPr>
        <w:widowControl/>
        <w:ind w:firstLine="420"/>
        <w:jc w:val="center"/>
        <w:rPr>
          <w:color w:val="333333"/>
          <w:shd w:val="clear" w:color="auto" w:fill="FFFFFF"/>
        </w:rPr>
      </w:pPr>
      <w:r>
        <w:rPr>
          <w:color w:val="333333"/>
          <w:shd w:val="clear" w:color="auto" w:fill="FFFFFF"/>
        </w:rPr>
        <w:t>表</w:t>
      </w:r>
      <w:r>
        <w:rPr>
          <w:color w:val="333333"/>
          <w:shd w:val="clear" w:color="auto" w:fill="FFFFFF"/>
        </w:rPr>
        <w:t>6.</w:t>
      </w:r>
      <w:r>
        <w:rPr>
          <w:rFonts w:hint="eastAsia"/>
          <w:color w:val="333333"/>
          <w:shd w:val="clear" w:color="auto" w:fill="FFFFFF"/>
        </w:rPr>
        <w:t>7</w:t>
      </w:r>
      <w:r>
        <w:rPr>
          <w:color w:val="333333"/>
          <w:shd w:val="clear" w:color="auto" w:fill="FFFFFF"/>
        </w:rPr>
        <w:t xml:space="preserve"> Content-type</w:t>
      </w:r>
      <w:r>
        <w:rPr>
          <w:color w:val="333333"/>
          <w:shd w:val="clear" w:color="auto" w:fill="FFFFFF"/>
        </w:rPr>
        <w:t>值</w:t>
      </w:r>
    </w:p>
    <w:tbl>
      <w:tblPr>
        <w:tblStyle w:val="afc"/>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136"/>
        <w:gridCol w:w="6386"/>
      </w:tblGrid>
      <w:tr w:rsidR="00840082" w14:paraId="6F84753E" w14:textId="77777777">
        <w:tc>
          <w:tcPr>
            <w:tcW w:w="2136" w:type="dxa"/>
            <w:tcBorders>
              <w:top w:val="single" w:sz="4" w:space="0" w:color="auto"/>
              <w:left w:val="single" w:sz="4" w:space="0" w:color="auto"/>
              <w:bottom w:val="single" w:sz="4" w:space="0" w:color="auto"/>
              <w:right w:val="single" w:sz="4" w:space="0" w:color="auto"/>
            </w:tcBorders>
            <w:vAlign w:val="center"/>
          </w:tcPr>
          <w:p w14:paraId="1D023228" w14:textId="77777777" w:rsidR="00840082" w:rsidRDefault="00000000">
            <w:pPr>
              <w:pStyle w:val="paragraph"/>
              <w:spacing w:before="0" w:beforeAutospacing="0" w:after="0" w:afterAutospacing="0"/>
              <w:jc w:val="center"/>
              <w:rPr>
                <w:rFonts w:ascii="Times New Roman" w:eastAsiaTheme="minorEastAsia" w:hAnsi="Times New Roman"/>
                <w:sz w:val="21"/>
                <w:szCs w:val="21"/>
              </w:rPr>
            </w:pPr>
            <w:r>
              <w:rPr>
                <w:rFonts w:ascii="Times New Roman" w:eastAsiaTheme="minorEastAsia" w:hAnsi="Times New Roman" w:hint="eastAsia"/>
                <w:sz w:val="21"/>
                <w:szCs w:val="21"/>
              </w:rPr>
              <w:t>常见的值</w:t>
            </w:r>
          </w:p>
        </w:tc>
        <w:tc>
          <w:tcPr>
            <w:tcW w:w="6386" w:type="dxa"/>
            <w:tcBorders>
              <w:top w:val="single" w:sz="4" w:space="0" w:color="auto"/>
              <w:left w:val="single" w:sz="4" w:space="0" w:color="auto"/>
              <w:bottom w:val="single" w:sz="4" w:space="0" w:color="auto"/>
              <w:right w:val="single" w:sz="4" w:space="0" w:color="auto"/>
            </w:tcBorders>
            <w:vAlign w:val="center"/>
          </w:tcPr>
          <w:p w14:paraId="784AFACD" w14:textId="77777777" w:rsidR="00840082" w:rsidRDefault="00000000">
            <w:pPr>
              <w:pStyle w:val="paragraph"/>
              <w:spacing w:before="0" w:beforeAutospacing="0" w:after="0" w:afterAutospacing="0"/>
              <w:jc w:val="center"/>
              <w:rPr>
                <w:rFonts w:ascii="Times New Roman" w:eastAsiaTheme="minorEastAsia" w:hAnsi="Times New Roman"/>
                <w:sz w:val="21"/>
                <w:szCs w:val="21"/>
              </w:rPr>
            </w:pPr>
            <w:r>
              <w:rPr>
                <w:rFonts w:ascii="Times New Roman" w:eastAsiaTheme="minorEastAsia" w:hAnsi="Times New Roman" w:hint="eastAsia"/>
                <w:sz w:val="21"/>
                <w:szCs w:val="21"/>
              </w:rPr>
              <w:t>介绍</w:t>
            </w:r>
          </w:p>
        </w:tc>
      </w:tr>
      <w:tr w:rsidR="00840082" w14:paraId="37B9C8C0" w14:textId="77777777">
        <w:tc>
          <w:tcPr>
            <w:tcW w:w="2136" w:type="dxa"/>
            <w:tcBorders>
              <w:top w:val="single" w:sz="4" w:space="0" w:color="auto"/>
              <w:left w:val="single" w:sz="4" w:space="0" w:color="auto"/>
              <w:bottom w:val="single" w:sz="4" w:space="0" w:color="auto"/>
              <w:right w:val="single" w:sz="4" w:space="0" w:color="auto"/>
            </w:tcBorders>
            <w:vAlign w:val="center"/>
          </w:tcPr>
          <w:p w14:paraId="4792C595" w14:textId="77777777" w:rsidR="00840082" w:rsidRDefault="00000000">
            <w:pPr>
              <w:pStyle w:val="paragraph"/>
              <w:spacing w:before="0" w:beforeAutospacing="0" w:after="0" w:afterAutospacing="0"/>
              <w:jc w:val="center"/>
              <w:rPr>
                <w:rFonts w:ascii="Times New Roman" w:eastAsiaTheme="minorEastAsia" w:hAnsi="Times New Roman"/>
                <w:sz w:val="21"/>
                <w:szCs w:val="21"/>
              </w:rPr>
            </w:pPr>
            <w:r>
              <w:rPr>
                <w:rFonts w:ascii="Times New Roman" w:eastAsiaTheme="minorEastAsia" w:hAnsi="Times New Roman" w:hint="eastAsia"/>
                <w:sz w:val="21"/>
                <w:szCs w:val="21"/>
              </w:rPr>
              <w:t>text/html</w:t>
            </w:r>
          </w:p>
        </w:tc>
        <w:tc>
          <w:tcPr>
            <w:tcW w:w="6386" w:type="dxa"/>
            <w:tcBorders>
              <w:top w:val="single" w:sz="4" w:space="0" w:color="auto"/>
              <w:left w:val="single" w:sz="4" w:space="0" w:color="auto"/>
              <w:bottom w:val="single" w:sz="4" w:space="0" w:color="auto"/>
              <w:right w:val="single" w:sz="4" w:space="0" w:color="auto"/>
            </w:tcBorders>
            <w:vAlign w:val="center"/>
          </w:tcPr>
          <w:p w14:paraId="64B2BAEB" w14:textId="77777777" w:rsidR="00840082" w:rsidRDefault="00000000">
            <w:pPr>
              <w:pStyle w:val="paragraph"/>
              <w:spacing w:before="0" w:beforeAutospacing="0" w:after="0" w:afterAutospacing="0"/>
              <w:jc w:val="both"/>
              <w:rPr>
                <w:rFonts w:ascii="Times New Roman" w:eastAsiaTheme="minorEastAsia" w:hAnsi="Times New Roman"/>
                <w:sz w:val="21"/>
                <w:szCs w:val="21"/>
              </w:rPr>
            </w:pPr>
            <w:r>
              <w:rPr>
                <w:rFonts w:ascii="Times New Roman" w:eastAsiaTheme="minorEastAsia" w:hAnsi="Times New Roman" w:hint="eastAsia"/>
                <w:sz w:val="21"/>
                <w:szCs w:val="21"/>
              </w:rPr>
              <w:t>表示响应体是</w:t>
            </w:r>
            <w:r>
              <w:rPr>
                <w:rFonts w:ascii="Times New Roman" w:eastAsiaTheme="minorEastAsia" w:hAnsi="Times New Roman" w:hint="eastAsia"/>
                <w:sz w:val="21"/>
                <w:szCs w:val="21"/>
              </w:rPr>
              <w:t>HTML</w:t>
            </w:r>
            <w:r>
              <w:rPr>
                <w:rFonts w:ascii="Times New Roman" w:eastAsiaTheme="minorEastAsia" w:hAnsi="Times New Roman" w:hint="eastAsia"/>
                <w:sz w:val="21"/>
                <w:szCs w:val="21"/>
              </w:rPr>
              <w:t>文档。</w:t>
            </w:r>
          </w:p>
        </w:tc>
      </w:tr>
      <w:tr w:rsidR="00840082" w14:paraId="762A9163" w14:textId="77777777">
        <w:tc>
          <w:tcPr>
            <w:tcW w:w="2136" w:type="dxa"/>
            <w:tcBorders>
              <w:top w:val="single" w:sz="4" w:space="0" w:color="auto"/>
              <w:left w:val="single" w:sz="4" w:space="0" w:color="auto"/>
              <w:bottom w:val="single" w:sz="4" w:space="0" w:color="auto"/>
              <w:right w:val="single" w:sz="4" w:space="0" w:color="auto"/>
            </w:tcBorders>
            <w:vAlign w:val="center"/>
          </w:tcPr>
          <w:p w14:paraId="6D573F7F" w14:textId="77777777" w:rsidR="00840082" w:rsidRDefault="00000000">
            <w:pPr>
              <w:pStyle w:val="paragraph"/>
              <w:spacing w:before="0" w:beforeAutospacing="0" w:after="0" w:afterAutospacing="0"/>
              <w:jc w:val="center"/>
              <w:rPr>
                <w:rFonts w:ascii="Times New Roman" w:eastAsiaTheme="minorEastAsia" w:hAnsi="Times New Roman"/>
                <w:sz w:val="21"/>
                <w:szCs w:val="21"/>
              </w:rPr>
            </w:pPr>
            <w:r>
              <w:rPr>
                <w:rFonts w:ascii="Times New Roman" w:eastAsiaTheme="minorEastAsia" w:hAnsi="Times New Roman" w:hint="eastAsia"/>
                <w:sz w:val="21"/>
                <w:szCs w:val="21"/>
              </w:rPr>
              <w:t>application/json</w:t>
            </w:r>
          </w:p>
        </w:tc>
        <w:tc>
          <w:tcPr>
            <w:tcW w:w="6386" w:type="dxa"/>
            <w:tcBorders>
              <w:top w:val="single" w:sz="4" w:space="0" w:color="auto"/>
              <w:left w:val="single" w:sz="4" w:space="0" w:color="auto"/>
              <w:bottom w:val="single" w:sz="4" w:space="0" w:color="auto"/>
              <w:right w:val="single" w:sz="4" w:space="0" w:color="auto"/>
            </w:tcBorders>
            <w:vAlign w:val="center"/>
          </w:tcPr>
          <w:p w14:paraId="472BCB7F" w14:textId="77777777" w:rsidR="00840082" w:rsidRDefault="00000000">
            <w:pPr>
              <w:pStyle w:val="paragraph"/>
              <w:spacing w:before="0" w:beforeAutospacing="0" w:after="0" w:afterAutospacing="0"/>
              <w:jc w:val="both"/>
              <w:rPr>
                <w:rFonts w:ascii="Times New Roman" w:eastAsiaTheme="minorEastAsia" w:hAnsi="Times New Roman"/>
                <w:sz w:val="21"/>
                <w:szCs w:val="21"/>
              </w:rPr>
            </w:pPr>
            <w:r>
              <w:rPr>
                <w:rFonts w:ascii="Times New Roman" w:eastAsiaTheme="minorEastAsia" w:hAnsi="Times New Roman" w:hint="eastAsia"/>
                <w:sz w:val="21"/>
                <w:szCs w:val="21"/>
              </w:rPr>
              <w:t>表示响应体是</w:t>
            </w:r>
            <w:r>
              <w:rPr>
                <w:rFonts w:ascii="Times New Roman" w:eastAsiaTheme="minorEastAsia" w:hAnsi="Times New Roman" w:hint="eastAsia"/>
                <w:sz w:val="21"/>
                <w:szCs w:val="21"/>
              </w:rPr>
              <w:t>JSON</w:t>
            </w:r>
            <w:r>
              <w:rPr>
                <w:rFonts w:ascii="Times New Roman" w:eastAsiaTheme="minorEastAsia" w:hAnsi="Times New Roman" w:hint="eastAsia"/>
                <w:sz w:val="21"/>
                <w:szCs w:val="21"/>
              </w:rPr>
              <w:t>数据。</w:t>
            </w:r>
          </w:p>
        </w:tc>
      </w:tr>
      <w:tr w:rsidR="00840082" w14:paraId="2AD8460D" w14:textId="77777777">
        <w:tc>
          <w:tcPr>
            <w:tcW w:w="2136" w:type="dxa"/>
            <w:tcBorders>
              <w:top w:val="single" w:sz="4" w:space="0" w:color="auto"/>
              <w:left w:val="single" w:sz="4" w:space="0" w:color="auto"/>
              <w:bottom w:val="single" w:sz="4" w:space="0" w:color="auto"/>
              <w:right w:val="single" w:sz="4" w:space="0" w:color="auto"/>
            </w:tcBorders>
            <w:vAlign w:val="center"/>
          </w:tcPr>
          <w:p w14:paraId="5A188364" w14:textId="77777777" w:rsidR="00840082" w:rsidRDefault="00000000">
            <w:pPr>
              <w:pStyle w:val="paragraph"/>
              <w:spacing w:before="0" w:beforeAutospacing="0" w:after="0" w:afterAutospacing="0"/>
              <w:jc w:val="center"/>
              <w:rPr>
                <w:rFonts w:ascii="Times New Roman" w:eastAsiaTheme="minorEastAsia" w:hAnsi="Times New Roman"/>
                <w:sz w:val="21"/>
                <w:szCs w:val="21"/>
              </w:rPr>
            </w:pPr>
            <w:r>
              <w:rPr>
                <w:rFonts w:ascii="Times New Roman" w:eastAsiaTheme="minorEastAsia" w:hAnsi="Times New Roman" w:hint="eastAsia"/>
                <w:sz w:val="21"/>
                <w:szCs w:val="21"/>
              </w:rPr>
              <w:t>mage/jpeg</w:t>
            </w:r>
          </w:p>
        </w:tc>
        <w:tc>
          <w:tcPr>
            <w:tcW w:w="6386" w:type="dxa"/>
            <w:tcBorders>
              <w:top w:val="single" w:sz="4" w:space="0" w:color="auto"/>
              <w:left w:val="single" w:sz="4" w:space="0" w:color="auto"/>
              <w:bottom w:val="single" w:sz="4" w:space="0" w:color="auto"/>
              <w:right w:val="single" w:sz="4" w:space="0" w:color="auto"/>
            </w:tcBorders>
            <w:vAlign w:val="center"/>
          </w:tcPr>
          <w:p w14:paraId="79757A0D" w14:textId="77777777" w:rsidR="00840082" w:rsidRDefault="00000000">
            <w:pPr>
              <w:pStyle w:val="paragraph"/>
              <w:spacing w:before="0" w:beforeAutospacing="0" w:after="0" w:afterAutospacing="0"/>
              <w:jc w:val="both"/>
              <w:rPr>
                <w:rFonts w:ascii="Times New Roman" w:eastAsiaTheme="minorEastAsia" w:hAnsi="Times New Roman"/>
                <w:sz w:val="21"/>
                <w:szCs w:val="21"/>
              </w:rPr>
            </w:pPr>
            <w:r>
              <w:rPr>
                <w:rFonts w:ascii="Times New Roman" w:eastAsiaTheme="minorEastAsia" w:hAnsi="Times New Roman" w:hint="eastAsia"/>
                <w:sz w:val="21"/>
                <w:szCs w:val="21"/>
              </w:rPr>
              <w:t>表示响应体是</w:t>
            </w:r>
            <w:r>
              <w:rPr>
                <w:rFonts w:ascii="Times New Roman" w:eastAsiaTheme="minorEastAsia" w:hAnsi="Times New Roman" w:hint="eastAsia"/>
                <w:sz w:val="21"/>
                <w:szCs w:val="21"/>
              </w:rPr>
              <w:t>JPEG</w:t>
            </w:r>
            <w:r>
              <w:rPr>
                <w:rFonts w:ascii="Times New Roman" w:eastAsiaTheme="minorEastAsia" w:hAnsi="Times New Roman" w:hint="eastAsia"/>
                <w:sz w:val="21"/>
                <w:szCs w:val="21"/>
              </w:rPr>
              <w:t>格式的图片。</w:t>
            </w:r>
          </w:p>
        </w:tc>
      </w:tr>
      <w:tr w:rsidR="00840082" w14:paraId="1B9C430E" w14:textId="77777777">
        <w:tc>
          <w:tcPr>
            <w:tcW w:w="2136" w:type="dxa"/>
            <w:tcBorders>
              <w:top w:val="single" w:sz="4" w:space="0" w:color="auto"/>
              <w:left w:val="single" w:sz="4" w:space="0" w:color="auto"/>
              <w:bottom w:val="single" w:sz="4" w:space="0" w:color="auto"/>
              <w:right w:val="single" w:sz="4" w:space="0" w:color="auto"/>
            </w:tcBorders>
            <w:vAlign w:val="center"/>
          </w:tcPr>
          <w:p w14:paraId="460427FB" w14:textId="77777777" w:rsidR="00840082" w:rsidRDefault="00000000">
            <w:pPr>
              <w:pStyle w:val="paragraph"/>
              <w:spacing w:before="0" w:beforeAutospacing="0" w:after="0" w:afterAutospacing="0"/>
              <w:jc w:val="center"/>
              <w:rPr>
                <w:rFonts w:ascii="Times New Roman" w:eastAsiaTheme="minorEastAsia" w:hAnsi="Times New Roman"/>
                <w:sz w:val="21"/>
                <w:szCs w:val="21"/>
              </w:rPr>
            </w:pPr>
            <w:r>
              <w:rPr>
                <w:rFonts w:ascii="Times New Roman" w:eastAsiaTheme="minorEastAsia" w:hAnsi="Times New Roman" w:hint="eastAsia"/>
                <w:sz w:val="21"/>
                <w:szCs w:val="21"/>
              </w:rPr>
              <w:t>Content-Length</w:t>
            </w:r>
          </w:p>
        </w:tc>
        <w:tc>
          <w:tcPr>
            <w:tcW w:w="6386" w:type="dxa"/>
            <w:tcBorders>
              <w:top w:val="single" w:sz="4" w:space="0" w:color="auto"/>
              <w:left w:val="single" w:sz="4" w:space="0" w:color="auto"/>
              <w:bottom w:val="single" w:sz="4" w:space="0" w:color="auto"/>
              <w:right w:val="single" w:sz="4" w:space="0" w:color="auto"/>
            </w:tcBorders>
            <w:vAlign w:val="center"/>
          </w:tcPr>
          <w:p w14:paraId="287E980F" w14:textId="77777777" w:rsidR="00840082" w:rsidRDefault="00000000">
            <w:pPr>
              <w:pStyle w:val="paragraph"/>
              <w:spacing w:before="0" w:beforeAutospacing="0" w:after="0" w:afterAutospacing="0"/>
              <w:jc w:val="both"/>
              <w:rPr>
                <w:rFonts w:ascii="Times New Roman" w:eastAsiaTheme="minorEastAsia" w:hAnsi="Times New Roman"/>
                <w:sz w:val="21"/>
                <w:szCs w:val="21"/>
              </w:rPr>
            </w:pPr>
            <w:r>
              <w:rPr>
                <w:rFonts w:ascii="Times New Roman" w:eastAsiaTheme="minorEastAsia" w:hAnsi="Times New Roman" w:hint="eastAsia"/>
                <w:sz w:val="21"/>
                <w:szCs w:val="21"/>
              </w:rPr>
              <w:t>指定响应体的长度，以字节为单位。客户端可以使用</w:t>
            </w:r>
            <w:r>
              <w:rPr>
                <w:rFonts w:ascii="Times New Roman" w:eastAsiaTheme="minorEastAsia" w:hAnsi="Times New Roman" w:hint="eastAsia"/>
                <w:sz w:val="21"/>
                <w:szCs w:val="21"/>
              </w:rPr>
              <w:t>Content-Length</w:t>
            </w:r>
            <w:r>
              <w:rPr>
                <w:rFonts w:ascii="Times New Roman" w:eastAsiaTheme="minorEastAsia" w:hAnsi="Times New Roman" w:hint="eastAsia"/>
                <w:sz w:val="21"/>
                <w:szCs w:val="21"/>
              </w:rPr>
              <w:t>字段来确定响应体的大小。</w:t>
            </w:r>
          </w:p>
        </w:tc>
      </w:tr>
      <w:tr w:rsidR="00840082" w14:paraId="05171B86" w14:textId="77777777">
        <w:tc>
          <w:tcPr>
            <w:tcW w:w="2136" w:type="dxa"/>
            <w:tcBorders>
              <w:top w:val="single" w:sz="4" w:space="0" w:color="auto"/>
              <w:left w:val="single" w:sz="4" w:space="0" w:color="auto"/>
              <w:bottom w:val="single" w:sz="4" w:space="0" w:color="auto"/>
              <w:right w:val="single" w:sz="4" w:space="0" w:color="auto"/>
            </w:tcBorders>
            <w:vAlign w:val="center"/>
          </w:tcPr>
          <w:p w14:paraId="54C52E20" w14:textId="77777777" w:rsidR="00840082" w:rsidRDefault="00000000">
            <w:pPr>
              <w:pStyle w:val="paragraph"/>
              <w:spacing w:before="0" w:beforeAutospacing="0" w:after="0" w:afterAutospacing="0"/>
              <w:jc w:val="center"/>
              <w:rPr>
                <w:rFonts w:ascii="Times New Roman" w:eastAsiaTheme="minorEastAsia" w:hAnsi="Times New Roman"/>
                <w:sz w:val="21"/>
                <w:szCs w:val="21"/>
              </w:rPr>
            </w:pPr>
            <w:r>
              <w:rPr>
                <w:rFonts w:ascii="Times New Roman" w:eastAsiaTheme="minorEastAsia" w:hAnsi="Times New Roman" w:hint="eastAsia"/>
                <w:sz w:val="21"/>
                <w:szCs w:val="21"/>
              </w:rPr>
              <w:t>Date</w:t>
            </w:r>
          </w:p>
        </w:tc>
        <w:tc>
          <w:tcPr>
            <w:tcW w:w="6386" w:type="dxa"/>
            <w:tcBorders>
              <w:top w:val="single" w:sz="4" w:space="0" w:color="auto"/>
              <w:left w:val="single" w:sz="4" w:space="0" w:color="auto"/>
              <w:bottom w:val="single" w:sz="4" w:space="0" w:color="auto"/>
              <w:right w:val="single" w:sz="4" w:space="0" w:color="auto"/>
            </w:tcBorders>
            <w:vAlign w:val="center"/>
          </w:tcPr>
          <w:p w14:paraId="2B876AC0" w14:textId="77777777" w:rsidR="00840082" w:rsidRDefault="00000000">
            <w:pPr>
              <w:pStyle w:val="paragraph"/>
              <w:spacing w:before="0" w:beforeAutospacing="0" w:after="0" w:afterAutospacing="0"/>
              <w:jc w:val="both"/>
              <w:rPr>
                <w:rFonts w:ascii="Times New Roman" w:eastAsiaTheme="minorEastAsia" w:hAnsi="Times New Roman"/>
                <w:sz w:val="21"/>
                <w:szCs w:val="21"/>
              </w:rPr>
            </w:pPr>
            <w:r>
              <w:rPr>
                <w:rFonts w:ascii="Times New Roman" w:eastAsiaTheme="minorEastAsia" w:hAnsi="Times New Roman" w:hint="eastAsia"/>
                <w:sz w:val="21"/>
                <w:szCs w:val="21"/>
              </w:rPr>
              <w:t>指定响应生成的日期和时间。它用于告知客户端响应的生成时间。</w:t>
            </w:r>
          </w:p>
        </w:tc>
      </w:tr>
      <w:tr w:rsidR="00840082" w14:paraId="3A2E7B20" w14:textId="77777777">
        <w:tc>
          <w:tcPr>
            <w:tcW w:w="2136" w:type="dxa"/>
            <w:tcBorders>
              <w:top w:val="single" w:sz="4" w:space="0" w:color="auto"/>
              <w:left w:val="single" w:sz="4" w:space="0" w:color="auto"/>
              <w:bottom w:val="single" w:sz="4" w:space="0" w:color="auto"/>
              <w:right w:val="single" w:sz="4" w:space="0" w:color="auto"/>
            </w:tcBorders>
            <w:vAlign w:val="center"/>
          </w:tcPr>
          <w:p w14:paraId="62879A00" w14:textId="77777777" w:rsidR="00840082" w:rsidRDefault="00000000">
            <w:pPr>
              <w:pStyle w:val="paragraph"/>
              <w:spacing w:before="0" w:beforeAutospacing="0" w:after="0" w:afterAutospacing="0"/>
              <w:jc w:val="center"/>
              <w:rPr>
                <w:rFonts w:ascii="Times New Roman" w:eastAsiaTheme="minorEastAsia" w:hAnsi="Times New Roman"/>
                <w:sz w:val="21"/>
                <w:szCs w:val="21"/>
              </w:rPr>
            </w:pPr>
            <w:r>
              <w:rPr>
                <w:rFonts w:ascii="Times New Roman" w:eastAsiaTheme="minorEastAsia" w:hAnsi="Times New Roman" w:hint="eastAsia"/>
                <w:sz w:val="21"/>
                <w:szCs w:val="21"/>
              </w:rPr>
              <w:t>Server</w:t>
            </w:r>
          </w:p>
        </w:tc>
        <w:tc>
          <w:tcPr>
            <w:tcW w:w="6386" w:type="dxa"/>
            <w:tcBorders>
              <w:top w:val="single" w:sz="4" w:space="0" w:color="auto"/>
              <w:left w:val="single" w:sz="4" w:space="0" w:color="auto"/>
              <w:bottom w:val="single" w:sz="4" w:space="0" w:color="auto"/>
              <w:right w:val="single" w:sz="4" w:space="0" w:color="auto"/>
            </w:tcBorders>
            <w:vAlign w:val="center"/>
          </w:tcPr>
          <w:p w14:paraId="072BE64B" w14:textId="77777777" w:rsidR="00840082" w:rsidRDefault="00000000">
            <w:pPr>
              <w:pStyle w:val="paragraph"/>
              <w:spacing w:before="0" w:beforeAutospacing="0" w:after="0" w:afterAutospacing="0"/>
              <w:jc w:val="both"/>
              <w:rPr>
                <w:rFonts w:ascii="Times New Roman" w:eastAsiaTheme="minorEastAsia" w:hAnsi="Times New Roman"/>
                <w:sz w:val="21"/>
                <w:szCs w:val="21"/>
              </w:rPr>
            </w:pPr>
            <w:r>
              <w:rPr>
                <w:rFonts w:ascii="Times New Roman" w:eastAsiaTheme="minorEastAsia" w:hAnsi="Times New Roman" w:hint="eastAsia"/>
                <w:sz w:val="21"/>
                <w:szCs w:val="21"/>
              </w:rPr>
              <w:t>指定服务器的软件和版本信息。它告诉客户端响应是由哪个服务器生成的。</w:t>
            </w:r>
          </w:p>
        </w:tc>
      </w:tr>
    </w:tbl>
    <w:p w14:paraId="24365717" w14:textId="77777777" w:rsidR="00840082" w:rsidRDefault="00000000">
      <w:pPr>
        <w:pStyle w:val="aff6"/>
        <w:widowControl/>
        <w:numPr>
          <w:ilvl w:val="0"/>
          <w:numId w:val="122"/>
        </w:numPr>
        <w:ind w:left="0" w:firstLineChars="0" w:firstLine="420"/>
        <w:jc w:val="left"/>
        <w:rPr>
          <w:color w:val="333333"/>
          <w:shd w:val="clear" w:color="auto" w:fill="FFFFFF"/>
        </w:rPr>
      </w:pPr>
      <w:r>
        <w:rPr>
          <w:color w:val="333333"/>
          <w:shd w:val="clear" w:color="auto" w:fill="FFFFFF"/>
        </w:rPr>
        <w:t>Cache-Control</w:t>
      </w:r>
      <w:r>
        <w:rPr>
          <w:color w:val="333333"/>
          <w:shd w:val="clear" w:color="auto" w:fill="FFFFFF"/>
        </w:rPr>
        <w:t>：指定响应的缓存策略。它可以控制客户端和中间代理服务器对响应的缓存行为。</w:t>
      </w:r>
    </w:p>
    <w:p w14:paraId="53B7C660" w14:textId="77777777" w:rsidR="00840082" w:rsidRDefault="00000000">
      <w:pPr>
        <w:pStyle w:val="aff6"/>
        <w:widowControl/>
        <w:numPr>
          <w:ilvl w:val="0"/>
          <w:numId w:val="122"/>
        </w:numPr>
        <w:ind w:left="0" w:firstLineChars="0" w:firstLine="420"/>
        <w:jc w:val="left"/>
        <w:rPr>
          <w:color w:val="333333"/>
          <w:shd w:val="clear" w:color="auto" w:fill="FFFFFF"/>
        </w:rPr>
      </w:pPr>
      <w:r>
        <w:rPr>
          <w:color w:val="333333"/>
          <w:shd w:val="clear" w:color="auto" w:fill="FFFFFF"/>
        </w:rPr>
        <w:t>Set-Cookie</w:t>
      </w:r>
      <w:r>
        <w:rPr>
          <w:color w:val="333333"/>
          <w:shd w:val="clear" w:color="auto" w:fill="FFFFFF"/>
        </w:rPr>
        <w:t>：用于在响应中设置</w:t>
      </w:r>
      <w:r>
        <w:rPr>
          <w:color w:val="333333"/>
          <w:shd w:val="clear" w:color="auto" w:fill="FFFFFF"/>
        </w:rPr>
        <w:t>Cookie</w:t>
      </w:r>
      <w:r>
        <w:rPr>
          <w:color w:val="333333"/>
          <w:shd w:val="clear" w:color="auto" w:fill="FFFFFF"/>
        </w:rPr>
        <w:t>。服务器可以使用</w:t>
      </w:r>
      <w:r>
        <w:rPr>
          <w:color w:val="333333"/>
          <w:shd w:val="clear" w:color="auto" w:fill="FFFFFF"/>
        </w:rPr>
        <w:t>Set-Cookie</w:t>
      </w:r>
      <w:r>
        <w:rPr>
          <w:color w:val="333333"/>
          <w:shd w:val="clear" w:color="auto" w:fill="FFFFFF"/>
        </w:rPr>
        <w:t>字段将</w:t>
      </w:r>
      <w:r>
        <w:rPr>
          <w:color w:val="333333"/>
          <w:shd w:val="clear" w:color="auto" w:fill="FFFFFF"/>
        </w:rPr>
        <w:t>Cookie</w:t>
      </w:r>
      <w:r>
        <w:rPr>
          <w:color w:val="333333"/>
          <w:shd w:val="clear" w:color="auto" w:fill="FFFFFF"/>
        </w:rPr>
        <w:t>信息发送给客户端。</w:t>
      </w:r>
    </w:p>
    <w:p w14:paraId="4C42337B" w14:textId="77777777" w:rsidR="00840082" w:rsidRDefault="00000000">
      <w:pPr>
        <w:pStyle w:val="aff6"/>
        <w:widowControl/>
        <w:numPr>
          <w:ilvl w:val="0"/>
          <w:numId w:val="122"/>
        </w:numPr>
        <w:ind w:left="0" w:firstLineChars="0" w:firstLine="420"/>
        <w:jc w:val="left"/>
        <w:rPr>
          <w:color w:val="333333"/>
          <w:shd w:val="clear" w:color="auto" w:fill="FFFFFF"/>
        </w:rPr>
      </w:pPr>
      <w:r>
        <w:rPr>
          <w:color w:val="333333"/>
          <w:shd w:val="clear" w:color="auto" w:fill="FFFFFF"/>
        </w:rPr>
        <w:t>Location</w:t>
      </w:r>
      <w:r>
        <w:rPr>
          <w:color w:val="333333"/>
          <w:shd w:val="clear" w:color="auto" w:fill="FFFFFF"/>
        </w:rPr>
        <w:t>：用于重定向响应。当服务器需要将客户端重定向到另一个</w:t>
      </w:r>
      <w:r>
        <w:rPr>
          <w:color w:val="333333"/>
          <w:shd w:val="clear" w:color="auto" w:fill="FFFFFF"/>
        </w:rPr>
        <w:t>URL</w:t>
      </w:r>
      <w:r>
        <w:rPr>
          <w:color w:val="333333"/>
          <w:shd w:val="clear" w:color="auto" w:fill="FFFFFF"/>
        </w:rPr>
        <w:t>时，可以使用</w:t>
      </w:r>
      <w:r>
        <w:rPr>
          <w:color w:val="333333"/>
          <w:shd w:val="clear" w:color="auto" w:fill="FFFFFF"/>
        </w:rPr>
        <w:t>Location</w:t>
      </w:r>
      <w:r>
        <w:rPr>
          <w:color w:val="333333"/>
          <w:shd w:val="clear" w:color="auto" w:fill="FFFFFF"/>
        </w:rPr>
        <w:t>字段指定重定向的目标</w:t>
      </w:r>
      <w:r>
        <w:rPr>
          <w:color w:val="333333"/>
          <w:shd w:val="clear" w:color="auto" w:fill="FFFFFF"/>
        </w:rPr>
        <w:t>URL</w:t>
      </w:r>
      <w:r>
        <w:rPr>
          <w:color w:val="333333"/>
          <w:shd w:val="clear" w:color="auto" w:fill="FFFFFF"/>
        </w:rPr>
        <w:t>。</w:t>
      </w:r>
    </w:p>
    <w:p w14:paraId="22BDD106" w14:textId="77777777" w:rsidR="00840082" w:rsidRDefault="00000000">
      <w:pPr>
        <w:pStyle w:val="aff6"/>
        <w:widowControl/>
        <w:numPr>
          <w:ilvl w:val="0"/>
          <w:numId w:val="122"/>
        </w:numPr>
        <w:ind w:left="0" w:firstLineChars="0" w:firstLine="420"/>
        <w:jc w:val="left"/>
        <w:rPr>
          <w:color w:val="333333"/>
          <w:shd w:val="clear" w:color="auto" w:fill="FFFFFF"/>
        </w:rPr>
      </w:pPr>
      <w:r>
        <w:rPr>
          <w:color w:val="333333"/>
          <w:shd w:val="clear" w:color="auto" w:fill="FFFFFF"/>
        </w:rPr>
        <w:t>空行（</w:t>
      </w:r>
      <w:r>
        <w:rPr>
          <w:color w:val="333333"/>
          <w:shd w:val="clear" w:color="auto" w:fill="FFFFFF"/>
        </w:rPr>
        <w:t>Blank Line</w:t>
      </w:r>
      <w:r>
        <w:rPr>
          <w:color w:val="333333"/>
          <w:shd w:val="clear" w:color="auto" w:fill="FFFFFF"/>
        </w:rPr>
        <w:t>）：空行用于分隔响应头和响应体。</w:t>
      </w:r>
    </w:p>
    <w:p w14:paraId="670896C3" w14:textId="77777777" w:rsidR="00840082" w:rsidRDefault="00000000">
      <w:pPr>
        <w:pStyle w:val="aff6"/>
        <w:widowControl/>
        <w:numPr>
          <w:ilvl w:val="0"/>
          <w:numId w:val="122"/>
        </w:numPr>
        <w:ind w:left="0" w:firstLineChars="0" w:firstLine="420"/>
        <w:jc w:val="left"/>
        <w:rPr>
          <w:color w:val="333333"/>
          <w:shd w:val="clear" w:color="auto" w:fill="FFFFFF"/>
        </w:rPr>
      </w:pPr>
      <w:r>
        <w:rPr>
          <w:color w:val="333333"/>
          <w:shd w:val="clear" w:color="auto" w:fill="FFFFFF"/>
        </w:rPr>
        <w:t>响应体（</w:t>
      </w:r>
      <w:r>
        <w:rPr>
          <w:color w:val="333333"/>
          <w:shd w:val="clear" w:color="auto" w:fill="FFFFFF"/>
        </w:rPr>
        <w:t>Response Body</w:t>
      </w:r>
      <w:r>
        <w:rPr>
          <w:color w:val="333333"/>
          <w:shd w:val="clear" w:color="auto" w:fill="FFFFFF"/>
        </w:rPr>
        <w:t>）：响应体包含了实际的响应数据，可以是</w:t>
      </w:r>
      <w:r>
        <w:rPr>
          <w:color w:val="333333"/>
          <w:shd w:val="clear" w:color="auto" w:fill="FFFFFF"/>
        </w:rPr>
        <w:t>HTML</w:t>
      </w:r>
      <w:r>
        <w:rPr>
          <w:color w:val="333333"/>
          <w:shd w:val="clear" w:color="auto" w:fill="FFFFFF"/>
        </w:rPr>
        <w:t>、</w:t>
      </w:r>
      <w:r>
        <w:rPr>
          <w:color w:val="333333"/>
          <w:shd w:val="clear" w:color="auto" w:fill="FFFFFF"/>
        </w:rPr>
        <w:t>JSON</w:t>
      </w:r>
      <w:r>
        <w:rPr>
          <w:color w:val="333333"/>
          <w:shd w:val="clear" w:color="auto" w:fill="FFFFFF"/>
        </w:rPr>
        <w:t>、图片等。响应体的内容长度可以通过响应头中的</w:t>
      </w:r>
      <w:r>
        <w:rPr>
          <w:color w:val="333333"/>
          <w:shd w:val="clear" w:color="auto" w:fill="FFFFFF"/>
        </w:rPr>
        <w:t>Content-Length</w:t>
      </w:r>
      <w:r>
        <w:rPr>
          <w:color w:val="333333"/>
          <w:shd w:val="clear" w:color="auto" w:fill="FFFFFF"/>
        </w:rPr>
        <w:t>字段来确定。</w:t>
      </w:r>
    </w:p>
    <w:p w14:paraId="4F8CB0E6" w14:textId="77777777" w:rsidR="00840082" w:rsidRDefault="00000000">
      <w:pPr>
        <w:pStyle w:val="aff6"/>
        <w:widowControl/>
        <w:numPr>
          <w:ilvl w:val="0"/>
          <w:numId w:val="121"/>
        </w:numPr>
        <w:ind w:left="420" w:firstLineChars="0" w:firstLine="0"/>
        <w:jc w:val="left"/>
        <w:outlineLvl w:val="2"/>
        <w:rPr>
          <w:b/>
          <w:bCs/>
          <w:color w:val="333333"/>
          <w:shd w:val="clear" w:color="auto" w:fill="FFFFFF"/>
        </w:rPr>
      </w:pPr>
      <w:bookmarkStart w:id="150" w:name="_Toc32446"/>
      <w:r>
        <w:rPr>
          <w:b/>
          <w:bCs/>
          <w:color w:val="333333"/>
          <w:shd w:val="clear" w:color="auto" w:fill="FFFFFF"/>
        </w:rPr>
        <w:t>HTTP</w:t>
      </w:r>
      <w:r>
        <w:rPr>
          <w:b/>
          <w:bCs/>
          <w:color w:val="333333"/>
          <w:shd w:val="clear" w:color="auto" w:fill="FFFFFF"/>
        </w:rPr>
        <w:t>响应在</w:t>
      </w:r>
      <w:r>
        <w:rPr>
          <w:b/>
          <w:bCs/>
          <w:color w:val="333333"/>
          <w:shd w:val="clear" w:color="auto" w:fill="FFFFFF"/>
        </w:rPr>
        <w:t>Rust</w:t>
      </w:r>
      <w:r>
        <w:rPr>
          <w:b/>
          <w:bCs/>
          <w:color w:val="333333"/>
          <w:shd w:val="clear" w:color="auto" w:fill="FFFFFF"/>
        </w:rPr>
        <w:t>中实现</w:t>
      </w:r>
      <w:bookmarkEnd w:id="150"/>
    </w:p>
    <w:p w14:paraId="636B3D45" w14:textId="77777777" w:rsidR="00840082" w:rsidRDefault="00000000">
      <w:pPr>
        <w:pStyle w:val="aff6"/>
        <w:widowControl/>
        <w:ind w:left="420" w:firstLineChars="0" w:firstLine="0"/>
        <w:jc w:val="left"/>
        <w:rPr>
          <w:color w:val="333333"/>
          <w:shd w:val="clear" w:color="auto" w:fill="FFFFFF"/>
        </w:rPr>
      </w:pPr>
      <w:r>
        <w:rPr>
          <w:rFonts w:hint="eastAsia"/>
          <w:color w:val="333333"/>
          <w:shd w:val="clear" w:color="auto" w:fill="FFFFFF"/>
        </w:rPr>
        <w:t>在</w:t>
      </w:r>
      <w:r>
        <w:rPr>
          <w:color w:val="333333"/>
          <w:shd w:val="clear" w:color="auto" w:fill="FFFFFF"/>
        </w:rPr>
        <w:t>Rust</w:t>
      </w:r>
      <w:r>
        <w:rPr>
          <w:color w:val="333333"/>
          <w:shd w:val="clear" w:color="auto" w:fill="FFFFFF"/>
        </w:rPr>
        <w:t>中</w:t>
      </w:r>
      <w:r>
        <w:rPr>
          <w:rFonts w:hint="eastAsia"/>
          <w:color w:val="333333"/>
          <w:shd w:val="clear" w:color="auto" w:fill="FFFFFF"/>
        </w:rPr>
        <w:t>，可以使用</w:t>
      </w:r>
      <w:r>
        <w:rPr>
          <w:color w:val="333333"/>
          <w:shd w:val="clear" w:color="auto" w:fill="FFFFFF"/>
        </w:rPr>
        <w:t>Rocket</w:t>
      </w:r>
      <w:r>
        <w:rPr>
          <w:color w:val="333333"/>
          <w:shd w:val="clear" w:color="auto" w:fill="FFFFFF"/>
        </w:rPr>
        <w:t>框架和</w:t>
      </w:r>
      <w:r>
        <w:rPr>
          <w:color w:val="333333"/>
          <w:shd w:val="clear" w:color="auto" w:fill="FFFFFF"/>
        </w:rPr>
        <w:t>Hyper</w:t>
      </w:r>
      <w:r>
        <w:rPr>
          <w:color w:val="333333"/>
          <w:shd w:val="clear" w:color="auto" w:fill="FFFFFF"/>
        </w:rPr>
        <w:t>库来实现</w:t>
      </w:r>
      <w:r>
        <w:rPr>
          <w:color w:val="333333"/>
          <w:shd w:val="clear" w:color="auto" w:fill="FFFFFF"/>
        </w:rPr>
        <w:t>HTTP</w:t>
      </w:r>
      <w:r>
        <w:rPr>
          <w:color w:val="333333"/>
          <w:shd w:val="clear" w:color="auto" w:fill="FFFFFF"/>
        </w:rPr>
        <w:t>响应</w:t>
      </w:r>
      <w:r>
        <w:rPr>
          <w:rFonts w:hint="eastAsia"/>
          <w:color w:val="333333"/>
          <w:shd w:val="clear" w:color="auto" w:fill="FFFFFF"/>
        </w:rPr>
        <w:t>，</w:t>
      </w:r>
      <w:r>
        <w:rPr>
          <w:color w:val="333333"/>
          <w:shd w:val="clear" w:color="auto" w:fill="FFFFFF"/>
        </w:rPr>
        <w:t>具体步骤如下</w:t>
      </w:r>
      <w:r>
        <w:rPr>
          <w:rFonts w:hint="eastAsia"/>
          <w:color w:val="333333"/>
          <w:shd w:val="clear" w:color="auto" w:fill="FFFFFF"/>
        </w:rPr>
        <w:t>。</w:t>
      </w:r>
    </w:p>
    <w:p w14:paraId="241A787A" w14:textId="77777777" w:rsidR="00840082" w:rsidRDefault="00000000">
      <w:pPr>
        <w:pStyle w:val="aff6"/>
        <w:widowControl/>
        <w:numPr>
          <w:ilvl w:val="0"/>
          <w:numId w:val="123"/>
        </w:numPr>
        <w:ind w:firstLine="420"/>
        <w:jc w:val="left"/>
        <w:rPr>
          <w:color w:val="333333"/>
          <w:shd w:val="clear" w:color="auto" w:fill="FFFFFF"/>
        </w:rPr>
      </w:pPr>
      <w:r>
        <w:rPr>
          <w:color w:val="333333"/>
          <w:shd w:val="clear" w:color="auto" w:fill="FFFFFF"/>
        </w:rPr>
        <w:t>导入所需的库：导入</w:t>
      </w:r>
      <w:r>
        <w:rPr>
          <w:color w:val="333333"/>
          <w:shd w:val="clear" w:color="auto" w:fill="FFFFFF"/>
        </w:rPr>
        <w:t>Hyper</w:t>
      </w:r>
      <w:r>
        <w:rPr>
          <w:color w:val="333333"/>
          <w:shd w:val="clear" w:color="auto" w:fill="FFFFFF"/>
        </w:rPr>
        <w:t>库和其他必要的依赖项。</w:t>
      </w:r>
    </w:p>
    <w:p w14:paraId="268CB631" w14:textId="77777777" w:rsidR="00840082" w:rsidRDefault="00000000">
      <w:pPr>
        <w:pStyle w:val="aff6"/>
        <w:widowControl/>
        <w:numPr>
          <w:ilvl w:val="0"/>
          <w:numId w:val="123"/>
        </w:numPr>
        <w:ind w:firstLine="420"/>
        <w:jc w:val="left"/>
        <w:rPr>
          <w:color w:val="333333"/>
          <w:shd w:val="clear" w:color="auto" w:fill="FFFFFF"/>
        </w:rPr>
      </w:pPr>
      <w:r>
        <w:rPr>
          <w:color w:val="333333"/>
          <w:shd w:val="clear" w:color="auto" w:fill="FFFFFF"/>
        </w:rPr>
        <w:t>定义处理请求的异步函数：在</w:t>
      </w:r>
      <w:r>
        <w:rPr>
          <w:color w:val="333333"/>
          <w:shd w:val="clear" w:color="auto" w:fill="FFFFFF"/>
        </w:rPr>
        <w:t>handle_request</w:t>
      </w:r>
      <w:r>
        <w:rPr>
          <w:color w:val="333333"/>
          <w:shd w:val="clear" w:color="auto" w:fill="FFFFFF"/>
        </w:rPr>
        <w:t>函数中，您可以编写处理</w:t>
      </w:r>
      <w:r>
        <w:rPr>
          <w:color w:val="333333"/>
          <w:shd w:val="clear" w:color="auto" w:fill="FFFFFF"/>
        </w:rPr>
        <w:t>HTTP</w:t>
      </w:r>
      <w:r>
        <w:rPr>
          <w:color w:val="333333"/>
          <w:shd w:val="clear" w:color="auto" w:fill="FFFFFF"/>
        </w:rPr>
        <w:t>请求的逻辑。在这个示例中，它简单地返回一个包含</w:t>
      </w:r>
      <w:r>
        <w:rPr>
          <w:color w:val="333333"/>
          <w:shd w:val="clear" w:color="auto" w:fill="FFFFFF"/>
        </w:rPr>
        <w:t>"Hello, World!"</w:t>
      </w:r>
      <w:r>
        <w:rPr>
          <w:color w:val="333333"/>
          <w:shd w:val="clear" w:color="auto" w:fill="FFFFFF"/>
        </w:rPr>
        <w:t>的响应体。</w:t>
      </w:r>
    </w:p>
    <w:p w14:paraId="7F362F6B" w14:textId="77777777" w:rsidR="00840082" w:rsidRDefault="00000000">
      <w:pPr>
        <w:pStyle w:val="aff6"/>
        <w:widowControl/>
        <w:numPr>
          <w:ilvl w:val="0"/>
          <w:numId w:val="123"/>
        </w:numPr>
        <w:ind w:firstLine="420"/>
        <w:jc w:val="left"/>
        <w:rPr>
          <w:color w:val="333333"/>
          <w:shd w:val="clear" w:color="auto" w:fill="FFFFFF"/>
        </w:rPr>
      </w:pPr>
      <w:r>
        <w:rPr>
          <w:color w:val="333333"/>
          <w:shd w:val="clear" w:color="auto" w:fill="FFFFFF"/>
        </w:rPr>
        <w:t>创建响应对象：使用</w:t>
      </w:r>
      <w:r>
        <w:rPr>
          <w:color w:val="333333"/>
          <w:shd w:val="clear" w:color="auto" w:fill="FFFFFF"/>
        </w:rPr>
        <w:t>Response::new</w:t>
      </w:r>
      <w:r>
        <w:rPr>
          <w:color w:val="333333"/>
          <w:shd w:val="clear" w:color="auto" w:fill="FFFFFF"/>
        </w:rPr>
        <w:t>函数创建一个响应对象，并将响应体传递给它。</w:t>
      </w:r>
    </w:p>
    <w:p w14:paraId="5CC60FDC" w14:textId="77777777" w:rsidR="00840082" w:rsidRDefault="00000000">
      <w:pPr>
        <w:pStyle w:val="aff6"/>
        <w:widowControl/>
        <w:numPr>
          <w:ilvl w:val="0"/>
          <w:numId w:val="123"/>
        </w:numPr>
        <w:ind w:firstLine="420"/>
        <w:jc w:val="left"/>
        <w:rPr>
          <w:color w:val="333333"/>
          <w:shd w:val="clear" w:color="auto" w:fill="FFFFFF"/>
        </w:rPr>
      </w:pPr>
      <w:r>
        <w:rPr>
          <w:color w:val="333333"/>
          <w:shd w:val="clear" w:color="auto" w:fill="FFFFFF"/>
        </w:rPr>
        <w:t>设置状态码和响应头：使用</w:t>
      </w:r>
      <w:r>
        <w:rPr>
          <w:color w:val="333333"/>
          <w:shd w:val="clear" w:color="auto" w:fill="FFFFFF"/>
        </w:rPr>
        <w:t>status_mut</w:t>
      </w:r>
      <w:r>
        <w:rPr>
          <w:color w:val="333333"/>
          <w:shd w:val="clear" w:color="auto" w:fill="FFFFFF"/>
        </w:rPr>
        <w:t>方法设置响应的状态码，使用</w:t>
      </w:r>
      <w:r>
        <w:rPr>
          <w:color w:val="333333"/>
          <w:shd w:val="clear" w:color="auto" w:fill="FFFFFF"/>
        </w:rPr>
        <w:t>headers_mut</w:t>
      </w:r>
      <w:r>
        <w:rPr>
          <w:color w:val="333333"/>
          <w:shd w:val="clear" w:color="auto" w:fill="FFFFFF"/>
        </w:rPr>
        <w:t>方法插入响应头。</w:t>
      </w:r>
    </w:p>
    <w:p w14:paraId="355B4BA8" w14:textId="77777777" w:rsidR="00840082" w:rsidRDefault="00000000">
      <w:pPr>
        <w:pStyle w:val="aff6"/>
        <w:widowControl/>
        <w:numPr>
          <w:ilvl w:val="0"/>
          <w:numId w:val="123"/>
        </w:numPr>
        <w:ind w:firstLine="420"/>
        <w:jc w:val="left"/>
        <w:rPr>
          <w:color w:val="333333"/>
          <w:shd w:val="clear" w:color="auto" w:fill="FFFFFF"/>
        </w:rPr>
      </w:pPr>
      <w:r>
        <w:rPr>
          <w:color w:val="333333"/>
          <w:shd w:val="clear" w:color="auto" w:fill="FFFFFF"/>
        </w:rPr>
        <w:t>创建服务：使用</w:t>
      </w:r>
      <w:r>
        <w:rPr>
          <w:color w:val="333333"/>
          <w:shd w:val="clear" w:color="auto" w:fill="FFFFFF"/>
        </w:rPr>
        <w:t>make_service_fn</w:t>
      </w:r>
      <w:r>
        <w:rPr>
          <w:color w:val="333333"/>
          <w:shd w:val="clear" w:color="auto" w:fill="FFFFFF"/>
        </w:rPr>
        <w:t>函数创建一个服务，该服务将在每个连接上调用</w:t>
      </w:r>
      <w:r>
        <w:rPr>
          <w:color w:val="333333"/>
          <w:shd w:val="clear" w:color="auto" w:fill="FFFFFF"/>
        </w:rPr>
        <w:t>handle_request</w:t>
      </w:r>
      <w:r>
        <w:rPr>
          <w:color w:val="333333"/>
          <w:shd w:val="clear" w:color="auto" w:fill="FFFFFF"/>
        </w:rPr>
        <w:t>函数。</w:t>
      </w:r>
    </w:p>
    <w:p w14:paraId="0A72329E" w14:textId="77777777" w:rsidR="00840082" w:rsidRDefault="00000000">
      <w:pPr>
        <w:pStyle w:val="aff6"/>
        <w:widowControl/>
        <w:numPr>
          <w:ilvl w:val="0"/>
          <w:numId w:val="123"/>
        </w:numPr>
        <w:ind w:firstLine="420"/>
        <w:jc w:val="left"/>
        <w:rPr>
          <w:color w:val="333333"/>
          <w:shd w:val="clear" w:color="auto" w:fill="FFFFFF"/>
        </w:rPr>
      </w:pPr>
      <w:r>
        <w:rPr>
          <w:color w:val="333333"/>
          <w:shd w:val="clear" w:color="auto" w:fill="FFFFFF"/>
        </w:rPr>
        <w:t>绑定地址并启动服务器：使用</w:t>
      </w:r>
      <w:r>
        <w:rPr>
          <w:color w:val="333333"/>
          <w:shd w:val="clear" w:color="auto" w:fill="FFFFFF"/>
        </w:rPr>
        <w:t>Server::bind</w:t>
      </w:r>
      <w:r>
        <w:rPr>
          <w:color w:val="333333"/>
          <w:shd w:val="clear" w:color="auto" w:fill="FFFFFF"/>
        </w:rPr>
        <w:t>函数绑定服务器的地址和端口，并使用</w:t>
      </w:r>
      <w:r>
        <w:rPr>
          <w:color w:val="333333"/>
          <w:shd w:val="clear" w:color="auto" w:fill="FFFFFF"/>
        </w:rPr>
        <w:t>serve</w:t>
      </w:r>
      <w:r>
        <w:rPr>
          <w:color w:val="333333"/>
          <w:shd w:val="clear" w:color="auto" w:fill="FFFFFF"/>
        </w:rPr>
        <w:t>方法启动服务器。</w:t>
      </w:r>
    </w:p>
    <w:p w14:paraId="5A0C8EEB" w14:textId="77777777" w:rsidR="00840082" w:rsidRDefault="00000000">
      <w:pPr>
        <w:pStyle w:val="aff6"/>
        <w:widowControl/>
        <w:numPr>
          <w:ilvl w:val="0"/>
          <w:numId w:val="123"/>
        </w:numPr>
        <w:ind w:firstLine="420"/>
        <w:jc w:val="left"/>
        <w:rPr>
          <w:color w:val="333333"/>
          <w:shd w:val="clear" w:color="auto" w:fill="FFFFFF"/>
        </w:rPr>
      </w:pPr>
      <w:r>
        <w:rPr>
          <w:color w:val="333333"/>
          <w:shd w:val="clear" w:color="auto" w:fill="FFFFFF"/>
        </w:rPr>
        <w:t>打印服务器地址：使用</w:t>
      </w:r>
      <w:r>
        <w:rPr>
          <w:color w:val="333333"/>
          <w:shd w:val="clear" w:color="auto" w:fill="FFFFFF"/>
        </w:rPr>
        <w:t>println!</w:t>
      </w:r>
      <w:r>
        <w:rPr>
          <w:color w:val="333333"/>
          <w:shd w:val="clear" w:color="auto" w:fill="FFFFFF"/>
        </w:rPr>
        <w:t>宏打印服务器的地址。</w:t>
      </w:r>
    </w:p>
    <w:p w14:paraId="2ED3BE11" w14:textId="77777777" w:rsidR="00840082" w:rsidRDefault="00000000">
      <w:pPr>
        <w:pStyle w:val="aff6"/>
        <w:widowControl/>
        <w:numPr>
          <w:ilvl w:val="0"/>
          <w:numId w:val="123"/>
        </w:numPr>
        <w:ind w:firstLine="420"/>
        <w:jc w:val="left"/>
        <w:rPr>
          <w:color w:val="333333"/>
          <w:shd w:val="clear" w:color="auto" w:fill="FFFFFF"/>
        </w:rPr>
      </w:pPr>
      <w:r>
        <w:rPr>
          <w:color w:val="333333"/>
          <w:shd w:val="clear" w:color="auto" w:fill="FFFFFF"/>
        </w:rPr>
        <w:t>处理服务器错误：使用</w:t>
      </w:r>
      <w:r>
        <w:rPr>
          <w:color w:val="333333"/>
          <w:shd w:val="clear" w:color="auto" w:fill="FFFFFF"/>
        </w:rPr>
        <w:t>server.await</w:t>
      </w:r>
      <w:r>
        <w:rPr>
          <w:color w:val="333333"/>
          <w:shd w:val="clear" w:color="auto" w:fill="FFFFFF"/>
        </w:rPr>
        <w:t>等待服务器运行，并处理可能的错误。</w:t>
      </w:r>
    </w:p>
    <w:p w14:paraId="0C2F4CD9" w14:textId="77777777" w:rsidR="00840082" w:rsidRDefault="00000000">
      <w:pPr>
        <w:widowControl/>
        <w:ind w:firstLine="420"/>
        <w:jc w:val="left"/>
        <w:rPr>
          <w:color w:val="333333"/>
          <w:shd w:val="clear" w:color="auto" w:fill="FFFFFF"/>
        </w:rPr>
      </w:pPr>
      <w:r>
        <w:rPr>
          <w:color w:val="333333"/>
          <w:shd w:val="clear" w:color="auto" w:fill="FFFFFF"/>
        </w:rPr>
        <w:t>首先将当前项目环境切到</w:t>
      </w:r>
      <w:r>
        <w:rPr>
          <w:color w:val="333333"/>
          <w:shd w:val="clear" w:color="auto" w:fill="FFFFFF"/>
        </w:rPr>
        <w:t> nightly </w:t>
      </w:r>
      <w:r>
        <w:rPr>
          <w:color w:val="333333"/>
          <w:shd w:val="clear" w:color="auto" w:fill="FFFFFF"/>
        </w:rPr>
        <w:t>版本：</w:t>
      </w:r>
    </w:p>
    <w:p w14:paraId="0DA3DCEE"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jc w:val="both"/>
        <w:rPr>
          <w:sz w:val="21"/>
          <w:szCs w:val="21"/>
        </w:rPr>
      </w:pPr>
      <w:r>
        <w:rPr>
          <w:sz w:val="21"/>
          <w:szCs w:val="21"/>
        </w:rPr>
        <w:t xml:space="preserve">1. </w:t>
      </w:r>
      <w:r>
        <w:rPr>
          <w:color w:val="880000"/>
          <w:sz w:val="21"/>
          <w:szCs w:val="21"/>
        </w:rPr>
        <w:t>// </w:t>
      </w:r>
      <w:r>
        <w:rPr>
          <w:color w:val="880000"/>
          <w:sz w:val="21"/>
          <w:szCs w:val="21"/>
        </w:rPr>
        <w:t>将当前项目环境切到</w:t>
      </w:r>
      <w:r>
        <w:rPr>
          <w:color w:val="880000"/>
          <w:sz w:val="21"/>
          <w:szCs w:val="21"/>
        </w:rPr>
        <w:t> nightly </w:t>
      </w:r>
      <w:r>
        <w:rPr>
          <w:color w:val="880000"/>
          <w:sz w:val="21"/>
          <w:szCs w:val="21"/>
        </w:rPr>
        <w:t>版本</w:t>
      </w:r>
    </w:p>
    <w:p w14:paraId="625F3D7F"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jc w:val="both"/>
        <w:rPr>
          <w:sz w:val="21"/>
          <w:szCs w:val="21"/>
        </w:rPr>
      </w:pPr>
      <w:r>
        <w:rPr>
          <w:sz w:val="21"/>
          <w:szCs w:val="21"/>
        </w:rPr>
        <w:t xml:space="preserve">2. </w:t>
      </w:r>
      <w:r>
        <w:rPr>
          <w:color w:val="000000"/>
          <w:sz w:val="21"/>
          <w:szCs w:val="21"/>
        </w:rPr>
        <w:t>Rustup </w:t>
      </w:r>
      <w:r>
        <w:rPr>
          <w:color w:val="000088"/>
          <w:sz w:val="21"/>
          <w:szCs w:val="21"/>
        </w:rPr>
        <w:t>override</w:t>
      </w:r>
      <w:r>
        <w:rPr>
          <w:color w:val="000000"/>
          <w:sz w:val="21"/>
          <w:szCs w:val="21"/>
        </w:rPr>
        <w:t> </w:t>
      </w:r>
      <w:r>
        <w:rPr>
          <w:color w:val="000088"/>
          <w:sz w:val="21"/>
          <w:szCs w:val="21"/>
        </w:rPr>
        <w:t>set</w:t>
      </w:r>
      <w:r>
        <w:rPr>
          <w:color w:val="000000"/>
          <w:sz w:val="21"/>
          <w:szCs w:val="21"/>
        </w:rPr>
        <w:t> nightly </w:t>
      </w:r>
      <w:r>
        <w:rPr>
          <w:color w:val="666600"/>
          <w:sz w:val="21"/>
          <w:szCs w:val="21"/>
        </w:rPr>
        <w:t>&amp;&amp;</w:t>
      </w:r>
      <w:r>
        <w:rPr>
          <w:color w:val="000000"/>
          <w:sz w:val="21"/>
          <w:szCs w:val="21"/>
        </w:rPr>
        <w:t> Rustup update</w:t>
      </w:r>
    </w:p>
    <w:p w14:paraId="7AC72353" w14:textId="77777777" w:rsidR="00840082" w:rsidRDefault="00000000">
      <w:pPr>
        <w:pStyle w:val="paragraph"/>
        <w:spacing w:before="0" w:beforeAutospacing="0" w:after="0" w:afterAutospacing="0" w:line="360" w:lineRule="auto"/>
        <w:ind w:firstLineChars="200" w:firstLine="420"/>
        <w:jc w:val="both"/>
        <w:rPr>
          <w:rFonts w:ascii="Times New Roman" w:eastAsia="宋体" w:hAnsi="Times New Roman"/>
          <w:sz w:val="21"/>
          <w:szCs w:val="21"/>
        </w:rPr>
      </w:pPr>
      <w:r>
        <w:rPr>
          <w:rFonts w:ascii="Times New Roman" w:eastAsia="宋体" w:hAnsi="Times New Roman"/>
          <w:color w:val="000000"/>
          <w:sz w:val="21"/>
          <w:szCs w:val="21"/>
        </w:rPr>
        <w:t>接下来导入</w:t>
      </w:r>
      <w:r>
        <w:rPr>
          <w:rFonts w:ascii="Times New Roman" w:eastAsia="宋体" w:hAnsi="Times New Roman"/>
          <w:color w:val="000000"/>
          <w:sz w:val="21"/>
          <w:szCs w:val="21"/>
        </w:rPr>
        <w:t>Rocket</w:t>
      </w:r>
      <w:r>
        <w:rPr>
          <w:rFonts w:ascii="Times New Roman" w:eastAsia="宋体" w:hAnsi="Times New Roman"/>
          <w:color w:val="000000"/>
          <w:sz w:val="21"/>
          <w:szCs w:val="21"/>
        </w:rPr>
        <w:t>的</w:t>
      </w:r>
      <w:r>
        <w:rPr>
          <w:rFonts w:ascii="Times New Roman" w:eastAsia="宋体" w:hAnsi="Times New Roman"/>
          <w:color w:val="000000"/>
          <w:sz w:val="21"/>
          <w:szCs w:val="21"/>
        </w:rPr>
        <w:t>crate</w:t>
      </w:r>
      <w:r>
        <w:rPr>
          <w:rFonts w:ascii="Times New Roman" w:eastAsia="宋体" w:hAnsi="Times New Roman"/>
          <w:color w:val="000000"/>
          <w:sz w:val="21"/>
          <w:szCs w:val="21"/>
        </w:rPr>
        <w:t>依赖</w:t>
      </w:r>
    </w:p>
    <w:p w14:paraId="44A32076"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jc w:val="both"/>
        <w:rPr>
          <w:sz w:val="21"/>
          <w:szCs w:val="21"/>
        </w:rPr>
      </w:pPr>
      <w:r>
        <w:rPr>
          <w:sz w:val="21"/>
          <w:szCs w:val="21"/>
        </w:rPr>
        <w:t xml:space="preserve">1. </w:t>
      </w:r>
      <w:r>
        <w:rPr>
          <w:color w:val="000000"/>
          <w:sz w:val="21"/>
          <w:szCs w:val="21"/>
        </w:rPr>
        <w:t>cargo </w:t>
      </w:r>
      <w:r>
        <w:rPr>
          <w:color w:val="000088"/>
          <w:sz w:val="21"/>
          <w:szCs w:val="21"/>
        </w:rPr>
        <w:t>add</w:t>
      </w:r>
      <w:r>
        <w:rPr>
          <w:color w:val="000000"/>
          <w:sz w:val="21"/>
          <w:szCs w:val="21"/>
        </w:rPr>
        <w:t> Rocket </w:t>
      </w:r>
      <w:r>
        <w:rPr>
          <w:color w:val="880000"/>
          <w:sz w:val="21"/>
          <w:szCs w:val="21"/>
        </w:rPr>
        <w:t>//</w:t>
      </w:r>
      <w:r>
        <w:rPr>
          <w:color w:val="880000"/>
          <w:sz w:val="21"/>
          <w:szCs w:val="21"/>
        </w:rPr>
        <w:t>命令行执行</w:t>
      </w:r>
    </w:p>
    <w:p w14:paraId="41212BB4" w14:textId="77777777" w:rsidR="00840082" w:rsidRDefault="00000000">
      <w:pPr>
        <w:pStyle w:val="paragraph"/>
        <w:spacing w:before="0" w:beforeAutospacing="0" w:after="0" w:afterAutospacing="0" w:line="360" w:lineRule="auto"/>
        <w:ind w:firstLineChars="200" w:firstLine="420"/>
        <w:jc w:val="both"/>
        <w:rPr>
          <w:rFonts w:ascii="Times New Roman" w:eastAsia="宋体" w:hAnsi="Times New Roman"/>
          <w:sz w:val="21"/>
          <w:szCs w:val="21"/>
        </w:rPr>
      </w:pPr>
      <w:r>
        <w:rPr>
          <w:rFonts w:ascii="Times New Roman" w:eastAsia="宋体" w:hAnsi="Times New Roman"/>
          <w:color w:val="000000"/>
          <w:sz w:val="21"/>
          <w:szCs w:val="21"/>
        </w:rPr>
        <w:t>可以在</w:t>
      </w:r>
      <w:r>
        <w:rPr>
          <w:rFonts w:ascii="Times New Roman" w:eastAsia="宋体" w:hAnsi="Times New Roman"/>
          <w:color w:val="000000"/>
          <w:sz w:val="21"/>
          <w:szCs w:val="21"/>
        </w:rPr>
        <w:t>toml</w:t>
      </w:r>
      <w:r>
        <w:rPr>
          <w:rFonts w:ascii="Times New Roman" w:eastAsia="宋体" w:hAnsi="Times New Roman"/>
          <w:color w:val="000000"/>
          <w:sz w:val="21"/>
          <w:szCs w:val="21"/>
        </w:rPr>
        <w:t>文件中的</w:t>
      </w:r>
      <w:r>
        <w:rPr>
          <w:rFonts w:ascii="Times New Roman" w:eastAsia="宋体" w:hAnsi="Times New Roman"/>
          <w:color w:val="000000"/>
          <w:sz w:val="21"/>
          <w:szCs w:val="21"/>
        </w:rPr>
        <w:t>dependencies</w:t>
      </w:r>
      <w:r>
        <w:rPr>
          <w:rFonts w:ascii="Times New Roman" w:eastAsia="宋体" w:hAnsi="Times New Roman"/>
          <w:color w:val="000000"/>
          <w:sz w:val="21"/>
          <w:szCs w:val="21"/>
        </w:rPr>
        <w:t>属性中找到以下信息：</w:t>
      </w:r>
    </w:p>
    <w:p w14:paraId="30967441"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jc w:val="both"/>
        <w:rPr>
          <w:sz w:val="21"/>
          <w:szCs w:val="21"/>
        </w:rPr>
      </w:pPr>
      <w:r>
        <w:rPr>
          <w:sz w:val="21"/>
          <w:szCs w:val="21"/>
        </w:rPr>
        <w:t xml:space="preserve">1. </w:t>
      </w:r>
      <w:r>
        <w:rPr>
          <w:color w:val="000000"/>
          <w:sz w:val="21"/>
          <w:szCs w:val="21"/>
        </w:rPr>
        <w:t>Rocket</w:t>
      </w:r>
      <w:r>
        <w:rPr>
          <w:color w:val="666600"/>
          <w:sz w:val="21"/>
          <w:szCs w:val="21"/>
        </w:rPr>
        <w:t>=</w:t>
      </w:r>
      <w:r>
        <w:rPr>
          <w:color w:val="000000"/>
          <w:sz w:val="21"/>
          <w:szCs w:val="21"/>
        </w:rPr>
        <w:t> </w:t>
      </w:r>
      <w:r>
        <w:rPr>
          <w:color w:val="008800"/>
          <w:sz w:val="21"/>
          <w:szCs w:val="21"/>
        </w:rPr>
        <w:t>"0.4.0"</w:t>
      </w:r>
    </w:p>
    <w:p w14:paraId="16F6AF9E" w14:textId="77777777" w:rsidR="00840082" w:rsidRDefault="00000000">
      <w:pPr>
        <w:pStyle w:val="paragraph"/>
        <w:spacing w:before="0" w:beforeAutospacing="0" w:after="0" w:afterAutospacing="0" w:line="360" w:lineRule="auto"/>
        <w:ind w:firstLineChars="200" w:firstLine="420"/>
        <w:jc w:val="both"/>
        <w:rPr>
          <w:rFonts w:ascii="Times New Roman" w:eastAsia="宋体" w:hAnsi="Times New Roman"/>
          <w:sz w:val="21"/>
          <w:szCs w:val="21"/>
        </w:rPr>
      </w:pPr>
      <w:r>
        <w:rPr>
          <w:rFonts w:ascii="Times New Roman" w:eastAsia="宋体" w:hAnsi="Times New Roman"/>
          <w:color w:val="000000"/>
          <w:sz w:val="21"/>
          <w:szCs w:val="21"/>
        </w:rPr>
        <w:t>接着导入</w:t>
      </w:r>
      <w:r>
        <w:rPr>
          <w:rFonts w:ascii="Times New Roman" w:eastAsia="宋体" w:hAnsi="Times New Roman"/>
          <w:color w:val="000000"/>
          <w:sz w:val="21"/>
          <w:szCs w:val="21"/>
        </w:rPr>
        <w:t>Hyper</w:t>
      </w:r>
      <w:r>
        <w:rPr>
          <w:rFonts w:ascii="Times New Roman" w:eastAsia="宋体" w:hAnsi="Times New Roman"/>
          <w:color w:val="000000"/>
          <w:sz w:val="21"/>
          <w:szCs w:val="21"/>
        </w:rPr>
        <w:t>库，可以直接在</w:t>
      </w:r>
      <w:r>
        <w:rPr>
          <w:rFonts w:ascii="Times New Roman" w:eastAsia="宋体" w:hAnsi="Times New Roman"/>
          <w:color w:val="000000"/>
          <w:sz w:val="21"/>
          <w:szCs w:val="21"/>
        </w:rPr>
        <w:t>toml</w:t>
      </w:r>
      <w:r>
        <w:rPr>
          <w:rFonts w:ascii="Times New Roman" w:eastAsia="宋体" w:hAnsi="Times New Roman"/>
          <w:color w:val="000000"/>
          <w:sz w:val="21"/>
          <w:szCs w:val="21"/>
        </w:rPr>
        <w:t>文件中的</w:t>
      </w:r>
      <w:r>
        <w:rPr>
          <w:rFonts w:ascii="Times New Roman" w:eastAsia="宋体" w:hAnsi="Times New Roman"/>
          <w:color w:val="000000"/>
          <w:sz w:val="21"/>
          <w:szCs w:val="21"/>
        </w:rPr>
        <w:t>dependencies</w:t>
      </w:r>
      <w:r>
        <w:rPr>
          <w:rFonts w:ascii="Times New Roman" w:eastAsia="宋体" w:hAnsi="Times New Roman"/>
          <w:color w:val="000000"/>
          <w:sz w:val="21"/>
          <w:szCs w:val="21"/>
        </w:rPr>
        <w:t>属性中添加：</w:t>
      </w:r>
    </w:p>
    <w:p w14:paraId="10BBF740"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jc w:val="both"/>
        <w:rPr>
          <w:sz w:val="21"/>
          <w:szCs w:val="21"/>
        </w:rPr>
      </w:pPr>
      <w:r>
        <w:rPr>
          <w:sz w:val="21"/>
          <w:szCs w:val="21"/>
        </w:rPr>
        <w:t xml:space="preserve">1. </w:t>
      </w:r>
      <w:r>
        <w:rPr>
          <w:color w:val="000000"/>
          <w:sz w:val="21"/>
          <w:szCs w:val="21"/>
        </w:rPr>
        <w:t>Hyper</w:t>
      </w:r>
      <w:r>
        <w:rPr>
          <w:color w:val="666600"/>
          <w:sz w:val="21"/>
          <w:szCs w:val="21"/>
        </w:rPr>
        <w:t>=</w:t>
      </w:r>
      <w:r>
        <w:rPr>
          <w:color w:val="000000"/>
          <w:sz w:val="21"/>
          <w:szCs w:val="21"/>
        </w:rPr>
        <w:t> </w:t>
      </w:r>
      <w:r>
        <w:rPr>
          <w:color w:val="008800"/>
          <w:sz w:val="21"/>
          <w:szCs w:val="21"/>
        </w:rPr>
        <w:t>"0.14"</w:t>
      </w:r>
    </w:p>
    <w:p w14:paraId="1609043B" w14:textId="77777777" w:rsidR="00840082" w:rsidRDefault="00000000">
      <w:pPr>
        <w:pStyle w:val="paragraph"/>
        <w:spacing w:before="0" w:beforeAutospacing="0" w:after="0" w:afterAutospacing="0" w:line="360" w:lineRule="auto"/>
        <w:ind w:firstLineChars="200" w:firstLine="420"/>
        <w:jc w:val="both"/>
        <w:rPr>
          <w:rFonts w:ascii="Times New Roman" w:eastAsia="宋体" w:hAnsi="Times New Roman"/>
          <w:sz w:val="21"/>
          <w:szCs w:val="21"/>
        </w:rPr>
      </w:pPr>
      <w:r>
        <w:rPr>
          <w:rFonts w:ascii="Times New Roman" w:eastAsia="宋体" w:hAnsi="Times New Roman" w:hint="eastAsia"/>
          <w:color w:val="000000"/>
          <w:sz w:val="21"/>
          <w:szCs w:val="21"/>
        </w:rPr>
        <w:t>最后是代码部分：</w:t>
      </w:r>
    </w:p>
    <w:p w14:paraId="72F404D3"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jc w:val="both"/>
        <w:rPr>
          <w:sz w:val="21"/>
          <w:szCs w:val="21"/>
        </w:rPr>
      </w:pPr>
      <w:r>
        <w:rPr>
          <w:rFonts w:hint="eastAsia"/>
          <w:sz w:val="21"/>
          <w:szCs w:val="21"/>
        </w:rPr>
        <w:t>1.use hyper::{Body, Request, Response, Server};</w:t>
      </w:r>
    </w:p>
    <w:p w14:paraId="166A181A"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jc w:val="both"/>
        <w:rPr>
          <w:sz w:val="21"/>
          <w:szCs w:val="21"/>
        </w:rPr>
      </w:pPr>
      <w:r>
        <w:rPr>
          <w:rFonts w:hint="eastAsia"/>
          <w:sz w:val="21"/>
          <w:szCs w:val="21"/>
        </w:rPr>
        <w:t>2.use hyper::service::{make_service_fn, service_fn};</w:t>
      </w:r>
    </w:p>
    <w:p w14:paraId="7F2B6440"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jc w:val="both"/>
        <w:rPr>
          <w:sz w:val="21"/>
          <w:szCs w:val="21"/>
        </w:rPr>
      </w:pPr>
      <w:r>
        <w:rPr>
          <w:rFonts w:hint="eastAsia"/>
          <w:sz w:val="21"/>
          <w:szCs w:val="21"/>
        </w:rPr>
        <w:t>3.use std::convert::Infallible;</w:t>
      </w:r>
    </w:p>
    <w:p w14:paraId="3EB1DE0A"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jc w:val="both"/>
        <w:rPr>
          <w:sz w:val="21"/>
          <w:szCs w:val="21"/>
        </w:rPr>
      </w:pPr>
      <w:r>
        <w:rPr>
          <w:rFonts w:hint="eastAsia"/>
          <w:sz w:val="21"/>
          <w:szCs w:val="21"/>
        </w:rPr>
        <w:t>4.use hyper::Method;</w:t>
      </w:r>
    </w:p>
    <w:p w14:paraId="48A009F6"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jc w:val="both"/>
        <w:rPr>
          <w:sz w:val="21"/>
          <w:szCs w:val="21"/>
        </w:rPr>
      </w:pPr>
      <w:r>
        <w:rPr>
          <w:rFonts w:hint="eastAsia"/>
          <w:sz w:val="21"/>
          <w:szCs w:val="21"/>
        </w:rPr>
        <w:t>5.use hyper::StatusCode;</w:t>
      </w:r>
    </w:p>
    <w:p w14:paraId="3EAB0486"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jc w:val="both"/>
        <w:rPr>
          <w:sz w:val="21"/>
          <w:szCs w:val="21"/>
        </w:rPr>
      </w:pPr>
      <w:r>
        <w:rPr>
          <w:rFonts w:hint="eastAsia"/>
          <w:sz w:val="21"/>
          <w:szCs w:val="21"/>
        </w:rPr>
        <w:t>6.</w:t>
      </w:r>
    </w:p>
    <w:p w14:paraId="41D96092"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jc w:val="both"/>
        <w:rPr>
          <w:sz w:val="21"/>
          <w:szCs w:val="21"/>
        </w:rPr>
      </w:pPr>
      <w:r>
        <w:rPr>
          <w:rFonts w:hint="eastAsia"/>
          <w:sz w:val="21"/>
          <w:szCs w:val="21"/>
        </w:rPr>
        <w:t>7.async fn handle_request(req: Request&lt;Body&gt;) -&gt; Result&lt;Response&lt;Body&gt;, Infallible&gt; {</w:t>
      </w:r>
    </w:p>
    <w:p w14:paraId="4B5A9D5A"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jc w:val="both"/>
        <w:rPr>
          <w:sz w:val="21"/>
          <w:szCs w:val="21"/>
        </w:rPr>
      </w:pPr>
      <w:r>
        <w:rPr>
          <w:rFonts w:hint="eastAsia"/>
          <w:sz w:val="21"/>
          <w:szCs w:val="21"/>
        </w:rPr>
        <w:t>8.   match (req.method(), req.uri().path()) {</w:t>
      </w:r>
    </w:p>
    <w:p w14:paraId="6E535724"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jc w:val="both"/>
        <w:rPr>
          <w:sz w:val="21"/>
          <w:szCs w:val="21"/>
        </w:rPr>
      </w:pPr>
      <w:r>
        <w:rPr>
          <w:rFonts w:hint="eastAsia"/>
          <w:sz w:val="21"/>
          <w:szCs w:val="21"/>
        </w:rPr>
        <w:t>9.        (&amp;Method::GET, "/") =&gt; {</w:t>
      </w:r>
    </w:p>
    <w:p w14:paraId="0E42EAEE"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jc w:val="both"/>
        <w:rPr>
          <w:sz w:val="21"/>
          <w:szCs w:val="21"/>
        </w:rPr>
      </w:pPr>
      <w:r>
        <w:rPr>
          <w:rFonts w:hint="eastAsia"/>
          <w:sz w:val="21"/>
          <w:szCs w:val="21"/>
        </w:rPr>
        <w:t>10.            let response_body = Body::from("Hello, World!");</w:t>
      </w:r>
    </w:p>
    <w:p w14:paraId="383B60D6"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jc w:val="both"/>
        <w:rPr>
          <w:sz w:val="21"/>
          <w:szCs w:val="21"/>
        </w:rPr>
      </w:pPr>
      <w:r>
        <w:rPr>
          <w:rFonts w:hint="eastAsia"/>
          <w:sz w:val="21"/>
          <w:szCs w:val="21"/>
        </w:rPr>
        <w:t>11.            let response = Response::new(response_body);</w:t>
      </w:r>
    </w:p>
    <w:p w14:paraId="58FECA4E"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jc w:val="both"/>
        <w:rPr>
          <w:sz w:val="21"/>
          <w:szCs w:val="21"/>
        </w:rPr>
      </w:pPr>
      <w:r>
        <w:rPr>
          <w:rFonts w:hint="eastAsia"/>
          <w:sz w:val="21"/>
          <w:szCs w:val="21"/>
        </w:rPr>
        <w:t>12.            Ok(response)</w:t>
      </w:r>
    </w:p>
    <w:p w14:paraId="41A40700"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jc w:val="both"/>
        <w:rPr>
          <w:sz w:val="21"/>
          <w:szCs w:val="21"/>
        </w:rPr>
      </w:pPr>
      <w:r>
        <w:rPr>
          <w:rFonts w:hint="eastAsia"/>
          <w:sz w:val="21"/>
          <w:szCs w:val="21"/>
        </w:rPr>
        <w:t>13.        }</w:t>
      </w:r>
    </w:p>
    <w:p w14:paraId="4CAD5DB8"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jc w:val="both"/>
        <w:rPr>
          <w:sz w:val="21"/>
          <w:szCs w:val="21"/>
        </w:rPr>
      </w:pPr>
      <w:r>
        <w:rPr>
          <w:rFonts w:hint="eastAsia"/>
          <w:sz w:val="21"/>
          <w:szCs w:val="21"/>
        </w:rPr>
        <w:t>14.        _ =&gt; {</w:t>
      </w:r>
    </w:p>
    <w:p w14:paraId="31F14A10"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jc w:val="both"/>
        <w:rPr>
          <w:sz w:val="21"/>
          <w:szCs w:val="21"/>
        </w:rPr>
      </w:pPr>
      <w:r>
        <w:rPr>
          <w:rFonts w:hint="eastAsia"/>
          <w:sz w:val="21"/>
          <w:szCs w:val="21"/>
        </w:rPr>
        <w:t>15.            let response_body = Body::from("Not Found");</w:t>
      </w:r>
    </w:p>
    <w:p w14:paraId="10B32913"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jc w:val="both"/>
        <w:rPr>
          <w:sz w:val="21"/>
          <w:szCs w:val="21"/>
        </w:rPr>
      </w:pPr>
      <w:r>
        <w:rPr>
          <w:rFonts w:hint="eastAsia"/>
          <w:sz w:val="21"/>
          <w:szCs w:val="21"/>
        </w:rPr>
        <w:t>16.            let response = Response::builder()</w:t>
      </w:r>
    </w:p>
    <w:p w14:paraId="443B6889"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jc w:val="both"/>
        <w:rPr>
          <w:sz w:val="21"/>
          <w:szCs w:val="21"/>
        </w:rPr>
      </w:pPr>
      <w:r>
        <w:rPr>
          <w:rFonts w:hint="eastAsia"/>
          <w:sz w:val="21"/>
          <w:szCs w:val="21"/>
        </w:rPr>
        <w:t>17.                .status(StatusCode::NOT_FOUND)</w:t>
      </w:r>
    </w:p>
    <w:p w14:paraId="3626372C"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jc w:val="both"/>
        <w:rPr>
          <w:sz w:val="21"/>
          <w:szCs w:val="21"/>
        </w:rPr>
      </w:pPr>
      <w:r>
        <w:rPr>
          <w:rFonts w:hint="eastAsia"/>
          <w:sz w:val="21"/>
          <w:szCs w:val="21"/>
        </w:rPr>
        <w:t>18.                .body(response_body)</w:t>
      </w:r>
    </w:p>
    <w:p w14:paraId="731F5FEF"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jc w:val="both"/>
        <w:rPr>
          <w:sz w:val="21"/>
          <w:szCs w:val="21"/>
        </w:rPr>
      </w:pPr>
      <w:r>
        <w:rPr>
          <w:rFonts w:hint="eastAsia"/>
          <w:sz w:val="21"/>
          <w:szCs w:val="21"/>
        </w:rPr>
        <w:t>19.                .unwrap();</w:t>
      </w:r>
    </w:p>
    <w:p w14:paraId="15B04292"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jc w:val="both"/>
        <w:rPr>
          <w:sz w:val="21"/>
          <w:szCs w:val="21"/>
        </w:rPr>
      </w:pPr>
      <w:r>
        <w:rPr>
          <w:rFonts w:hint="eastAsia"/>
          <w:sz w:val="21"/>
          <w:szCs w:val="21"/>
        </w:rPr>
        <w:t>20.            Ok(response)</w:t>
      </w:r>
    </w:p>
    <w:p w14:paraId="25F6A080"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jc w:val="both"/>
        <w:rPr>
          <w:sz w:val="21"/>
          <w:szCs w:val="21"/>
        </w:rPr>
      </w:pPr>
      <w:r>
        <w:rPr>
          <w:rFonts w:hint="eastAsia"/>
          <w:sz w:val="21"/>
          <w:szCs w:val="21"/>
        </w:rPr>
        <w:t>21.        }</w:t>
      </w:r>
    </w:p>
    <w:p w14:paraId="01781097"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jc w:val="both"/>
        <w:rPr>
          <w:sz w:val="21"/>
          <w:szCs w:val="21"/>
        </w:rPr>
      </w:pPr>
      <w:r>
        <w:rPr>
          <w:rFonts w:hint="eastAsia"/>
          <w:sz w:val="21"/>
          <w:szCs w:val="21"/>
        </w:rPr>
        <w:t>22.    }</w:t>
      </w:r>
    </w:p>
    <w:p w14:paraId="76212C45"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jc w:val="both"/>
        <w:rPr>
          <w:sz w:val="21"/>
          <w:szCs w:val="21"/>
        </w:rPr>
      </w:pPr>
      <w:r>
        <w:rPr>
          <w:rFonts w:hint="eastAsia"/>
          <w:sz w:val="21"/>
          <w:szCs w:val="21"/>
        </w:rPr>
        <w:t>23.}</w:t>
      </w:r>
    </w:p>
    <w:p w14:paraId="71AC54D7" w14:textId="77777777" w:rsidR="00840082" w:rsidRDefault="00840082">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jc w:val="both"/>
        <w:rPr>
          <w:sz w:val="21"/>
          <w:szCs w:val="21"/>
        </w:rPr>
      </w:pPr>
    </w:p>
    <w:p w14:paraId="7B3FB88F"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jc w:val="both"/>
        <w:rPr>
          <w:sz w:val="21"/>
          <w:szCs w:val="21"/>
        </w:rPr>
      </w:pPr>
      <w:r>
        <w:rPr>
          <w:rFonts w:hint="eastAsia"/>
          <w:sz w:val="21"/>
          <w:szCs w:val="21"/>
        </w:rPr>
        <w:t>24.#[tokio::main]</w:t>
      </w:r>
    </w:p>
    <w:p w14:paraId="56983AE9"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jc w:val="both"/>
        <w:rPr>
          <w:sz w:val="21"/>
          <w:szCs w:val="21"/>
        </w:rPr>
      </w:pPr>
      <w:r>
        <w:rPr>
          <w:rFonts w:hint="eastAsia"/>
          <w:sz w:val="21"/>
          <w:szCs w:val="21"/>
        </w:rPr>
        <w:t>25.async fn main() {</w:t>
      </w:r>
    </w:p>
    <w:p w14:paraId="2918EB51"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jc w:val="both"/>
        <w:rPr>
          <w:sz w:val="21"/>
          <w:szCs w:val="21"/>
        </w:rPr>
      </w:pPr>
      <w:r>
        <w:rPr>
          <w:rFonts w:hint="eastAsia"/>
          <w:sz w:val="21"/>
          <w:szCs w:val="21"/>
        </w:rPr>
        <w:t>26.    let make_svc = make_service_fn(|_conn| {</w:t>
      </w:r>
    </w:p>
    <w:p w14:paraId="3C0840C4"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jc w:val="both"/>
        <w:rPr>
          <w:sz w:val="21"/>
          <w:szCs w:val="21"/>
        </w:rPr>
      </w:pPr>
      <w:r>
        <w:rPr>
          <w:rFonts w:hint="eastAsia"/>
          <w:sz w:val="21"/>
          <w:szCs w:val="21"/>
        </w:rPr>
        <w:t>27.        async {</w:t>
      </w:r>
    </w:p>
    <w:p w14:paraId="23A97DD7"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jc w:val="both"/>
        <w:rPr>
          <w:sz w:val="21"/>
          <w:szCs w:val="21"/>
        </w:rPr>
      </w:pPr>
      <w:r>
        <w:rPr>
          <w:rFonts w:hint="eastAsia"/>
          <w:sz w:val="21"/>
          <w:szCs w:val="21"/>
        </w:rPr>
        <w:t>28.            Ok::&lt;_, Infallible&gt;(service_fn(handle_request))</w:t>
      </w:r>
    </w:p>
    <w:p w14:paraId="384D6464"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jc w:val="both"/>
        <w:rPr>
          <w:sz w:val="21"/>
          <w:szCs w:val="21"/>
        </w:rPr>
      </w:pPr>
      <w:r>
        <w:rPr>
          <w:rFonts w:hint="eastAsia"/>
          <w:sz w:val="21"/>
          <w:szCs w:val="21"/>
        </w:rPr>
        <w:t>29.        }</w:t>
      </w:r>
    </w:p>
    <w:p w14:paraId="0C112E84"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jc w:val="both"/>
        <w:rPr>
          <w:sz w:val="21"/>
          <w:szCs w:val="21"/>
        </w:rPr>
      </w:pPr>
      <w:r>
        <w:rPr>
          <w:rFonts w:hint="eastAsia"/>
          <w:sz w:val="21"/>
          <w:szCs w:val="21"/>
        </w:rPr>
        <w:t>30.    });</w:t>
      </w:r>
    </w:p>
    <w:p w14:paraId="0A323DCC"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jc w:val="both"/>
        <w:rPr>
          <w:sz w:val="21"/>
          <w:szCs w:val="21"/>
        </w:rPr>
      </w:pPr>
      <w:r>
        <w:rPr>
          <w:rFonts w:hint="eastAsia"/>
          <w:sz w:val="21"/>
          <w:szCs w:val="21"/>
        </w:rPr>
        <w:t>31.</w:t>
      </w:r>
    </w:p>
    <w:p w14:paraId="4479654B"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jc w:val="both"/>
        <w:rPr>
          <w:sz w:val="21"/>
          <w:szCs w:val="21"/>
        </w:rPr>
      </w:pPr>
      <w:r>
        <w:rPr>
          <w:rFonts w:hint="eastAsia"/>
          <w:sz w:val="21"/>
          <w:szCs w:val="21"/>
        </w:rPr>
        <w:t>32.    let addr = ([127, 0, 0, 1], 3000).into();</w:t>
      </w:r>
    </w:p>
    <w:p w14:paraId="002FD234"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jc w:val="both"/>
        <w:rPr>
          <w:sz w:val="21"/>
          <w:szCs w:val="21"/>
        </w:rPr>
      </w:pPr>
      <w:r>
        <w:rPr>
          <w:rFonts w:hint="eastAsia"/>
          <w:sz w:val="21"/>
          <w:szCs w:val="21"/>
        </w:rPr>
        <w:t>33.    let server = Server::bind(&amp;addr).serve(make_svc);</w:t>
      </w:r>
    </w:p>
    <w:p w14:paraId="459FD434"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jc w:val="both"/>
        <w:rPr>
          <w:sz w:val="21"/>
          <w:szCs w:val="21"/>
        </w:rPr>
      </w:pPr>
      <w:r>
        <w:rPr>
          <w:rFonts w:hint="eastAsia"/>
          <w:sz w:val="21"/>
          <w:szCs w:val="21"/>
        </w:rPr>
        <w:t>34.</w:t>
      </w:r>
    </w:p>
    <w:p w14:paraId="1F9CBB64"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jc w:val="both"/>
        <w:rPr>
          <w:sz w:val="21"/>
          <w:szCs w:val="21"/>
        </w:rPr>
      </w:pPr>
      <w:r>
        <w:rPr>
          <w:rFonts w:hint="eastAsia"/>
          <w:sz w:val="21"/>
          <w:szCs w:val="21"/>
        </w:rPr>
        <w:t>35.    println!("Server listening on HTTP://{}", addr);</w:t>
      </w:r>
    </w:p>
    <w:p w14:paraId="5ACDADCA"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jc w:val="both"/>
        <w:rPr>
          <w:sz w:val="21"/>
          <w:szCs w:val="21"/>
        </w:rPr>
      </w:pPr>
      <w:r>
        <w:rPr>
          <w:rFonts w:hint="eastAsia"/>
          <w:sz w:val="21"/>
          <w:szCs w:val="21"/>
        </w:rPr>
        <w:t>36.</w:t>
      </w:r>
    </w:p>
    <w:p w14:paraId="1F90FCA5"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jc w:val="both"/>
        <w:rPr>
          <w:sz w:val="21"/>
          <w:szCs w:val="21"/>
        </w:rPr>
      </w:pPr>
      <w:r>
        <w:rPr>
          <w:rFonts w:hint="eastAsia"/>
          <w:sz w:val="21"/>
          <w:szCs w:val="21"/>
        </w:rPr>
        <w:t>37.    if let Err(e) = server.await {</w:t>
      </w:r>
    </w:p>
    <w:p w14:paraId="18390CC0"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jc w:val="both"/>
        <w:rPr>
          <w:sz w:val="21"/>
          <w:szCs w:val="21"/>
        </w:rPr>
      </w:pPr>
      <w:r>
        <w:rPr>
          <w:rFonts w:hint="eastAsia"/>
          <w:sz w:val="21"/>
          <w:szCs w:val="21"/>
        </w:rPr>
        <w:t>38.        eprintln!("Server error: {}", e);</w:t>
      </w:r>
    </w:p>
    <w:p w14:paraId="5FAAEE2D"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jc w:val="both"/>
        <w:rPr>
          <w:sz w:val="21"/>
          <w:szCs w:val="21"/>
        </w:rPr>
      </w:pPr>
      <w:r>
        <w:rPr>
          <w:rFonts w:hint="eastAsia"/>
          <w:sz w:val="21"/>
          <w:szCs w:val="21"/>
        </w:rPr>
        <w:t>40.    }</w:t>
      </w:r>
    </w:p>
    <w:p w14:paraId="3B8018AD" w14:textId="77777777" w:rsidR="00840082" w:rsidRDefault="00000000">
      <w:pPr>
        <w:widowControl/>
        <w:ind w:firstLine="420"/>
        <w:jc w:val="left"/>
        <w:rPr>
          <w:color w:val="333333"/>
          <w:shd w:val="clear" w:color="auto" w:fill="FFFFFF"/>
        </w:rPr>
      </w:pPr>
      <w:r>
        <w:rPr>
          <w:color w:val="333333"/>
          <w:shd w:val="clear" w:color="auto" w:fill="FFFFFF"/>
        </w:rPr>
        <w:t>在终端中使用</w:t>
      </w:r>
      <w:r>
        <w:rPr>
          <w:color w:val="333333"/>
          <w:shd w:val="clear" w:color="auto" w:fill="FFFFFF"/>
        </w:rPr>
        <w:t>cargo build</w:t>
      </w:r>
      <w:r>
        <w:rPr>
          <w:color w:val="333333"/>
          <w:shd w:val="clear" w:color="auto" w:fill="FFFFFF"/>
        </w:rPr>
        <w:t>和</w:t>
      </w:r>
      <w:r>
        <w:rPr>
          <w:color w:val="333333"/>
          <w:shd w:val="clear" w:color="auto" w:fill="FFFFFF"/>
        </w:rPr>
        <w:t>cargo run</w:t>
      </w:r>
      <w:r>
        <w:rPr>
          <w:color w:val="333333"/>
          <w:shd w:val="clear" w:color="auto" w:fill="FFFFFF"/>
        </w:rPr>
        <w:t>命令编译运行</w:t>
      </w:r>
      <w:r>
        <w:rPr>
          <w:rFonts w:hint="eastAsia"/>
          <w:color w:val="333333"/>
          <w:shd w:val="clear" w:color="auto" w:fill="FFFFFF"/>
        </w:rPr>
        <w:t>，</w:t>
      </w:r>
      <w:r>
        <w:rPr>
          <w:color w:val="333333"/>
          <w:shd w:val="clear" w:color="auto" w:fill="FFFFFF"/>
        </w:rPr>
        <w:t>运行的结果会打印在终端：</w:t>
      </w:r>
    </w:p>
    <w:p w14:paraId="3C3F8701" w14:textId="77777777" w:rsidR="00840082" w:rsidRDefault="00000000">
      <w:pPr>
        <w:widowControl/>
        <w:ind w:firstLineChars="0" w:firstLine="0"/>
        <w:jc w:val="center"/>
        <w:rPr>
          <w:color w:val="333333"/>
          <w:shd w:val="clear" w:color="auto" w:fill="FFFFFF"/>
        </w:rPr>
      </w:pPr>
      <w:r>
        <w:rPr>
          <w:noProof/>
          <w:color w:val="333333"/>
          <w:shd w:val="clear" w:color="auto" w:fill="FFFFFF"/>
        </w:rPr>
        <w:drawing>
          <wp:inline distT="0" distB="0" distL="114300" distR="114300" wp14:anchorId="7946AADE" wp14:editId="27160820">
            <wp:extent cx="4878705" cy="630555"/>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114"/>
                    <a:srcRect r="7489" b="201"/>
                    <a:stretch>
                      <a:fillRect/>
                    </a:stretch>
                  </pic:blipFill>
                  <pic:spPr>
                    <a:xfrm>
                      <a:off x="0" y="0"/>
                      <a:ext cx="4878705" cy="630555"/>
                    </a:xfrm>
                    <a:prstGeom prst="rect">
                      <a:avLst/>
                    </a:prstGeom>
                  </pic:spPr>
                </pic:pic>
              </a:graphicData>
            </a:graphic>
          </wp:inline>
        </w:drawing>
      </w:r>
    </w:p>
    <w:p w14:paraId="6C2B0940" w14:textId="77777777" w:rsidR="00840082" w:rsidRDefault="00000000">
      <w:pPr>
        <w:widowControl/>
        <w:ind w:firstLineChars="0" w:firstLine="0"/>
        <w:jc w:val="center"/>
        <w:rPr>
          <w:color w:val="880000"/>
          <w:szCs w:val="17"/>
        </w:rPr>
      </w:pPr>
      <w:r>
        <w:rPr>
          <w:noProof/>
        </w:rPr>
        <w:drawing>
          <wp:inline distT="0" distB="0" distL="114300" distR="114300" wp14:anchorId="134288AC" wp14:editId="7A81E82D">
            <wp:extent cx="3832860" cy="706755"/>
            <wp:effectExtent l="0" t="0" r="0" b="0"/>
            <wp:docPr id="23260128" name="图片 23260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60128" name="图片 23260128"/>
                    <pic:cNvPicPr>
                      <a:picLocks noChangeAspect="1"/>
                    </pic:cNvPicPr>
                  </pic:nvPicPr>
                  <pic:blipFill>
                    <a:blip r:embed="rId116"/>
                    <a:srcRect b="50000"/>
                    <a:stretch>
                      <a:fillRect/>
                    </a:stretch>
                  </pic:blipFill>
                  <pic:spPr>
                    <a:xfrm>
                      <a:off x="0" y="0"/>
                      <a:ext cx="3840480" cy="708660"/>
                    </a:xfrm>
                    <a:prstGeom prst="rect">
                      <a:avLst/>
                    </a:prstGeom>
                    <a:noFill/>
                    <a:ln>
                      <a:noFill/>
                    </a:ln>
                  </pic:spPr>
                </pic:pic>
              </a:graphicData>
            </a:graphic>
          </wp:inline>
        </w:drawing>
      </w:r>
    </w:p>
    <w:p w14:paraId="4A0EDEED" w14:textId="77777777" w:rsidR="00840082" w:rsidRDefault="00000000">
      <w:pPr>
        <w:widowControl/>
        <w:ind w:firstLine="420"/>
        <w:jc w:val="left"/>
        <w:rPr>
          <w:color w:val="333333"/>
          <w:shd w:val="clear" w:color="auto" w:fill="FFFFFF"/>
        </w:rPr>
      </w:pPr>
      <w:r>
        <w:rPr>
          <w:color w:val="333333"/>
          <w:shd w:val="clear" w:color="auto" w:fill="FFFFFF"/>
        </w:rPr>
        <w:t>现在，我们的</w:t>
      </w:r>
      <w:r>
        <w:rPr>
          <w:color w:val="333333"/>
          <w:shd w:val="clear" w:color="auto" w:fill="FFFFFF"/>
        </w:rPr>
        <w:t>Rust</w:t>
      </w:r>
      <w:r>
        <w:rPr>
          <w:color w:val="333333"/>
          <w:shd w:val="clear" w:color="auto" w:fill="FFFFFF"/>
        </w:rPr>
        <w:t>项目将启动一个</w:t>
      </w:r>
      <w:r>
        <w:rPr>
          <w:color w:val="333333"/>
          <w:shd w:val="clear" w:color="auto" w:fill="FFFFFF"/>
        </w:rPr>
        <w:t>HTTP</w:t>
      </w:r>
      <w:r>
        <w:rPr>
          <w:color w:val="333333"/>
          <w:shd w:val="clear" w:color="auto" w:fill="FFFFFF"/>
        </w:rPr>
        <w:t>服务器，监听在本地地址的端口</w:t>
      </w:r>
      <w:r>
        <w:rPr>
          <w:color w:val="333333"/>
          <w:shd w:val="clear" w:color="auto" w:fill="FFFFFF"/>
        </w:rPr>
        <w:t>3000</w:t>
      </w:r>
      <w:r>
        <w:rPr>
          <w:color w:val="333333"/>
          <w:shd w:val="clear" w:color="auto" w:fill="FFFFFF"/>
        </w:rPr>
        <w:t>上。当有</w:t>
      </w:r>
      <w:r>
        <w:rPr>
          <w:color w:val="333333"/>
          <w:shd w:val="clear" w:color="auto" w:fill="FFFFFF"/>
        </w:rPr>
        <w:t>HTTP</w:t>
      </w:r>
      <w:r>
        <w:rPr>
          <w:color w:val="333333"/>
          <w:shd w:val="clear" w:color="auto" w:fill="FFFFFF"/>
        </w:rPr>
        <w:t>请求到达时，服务器将返回一个包含</w:t>
      </w:r>
      <w:r>
        <w:rPr>
          <w:color w:val="333333"/>
          <w:shd w:val="clear" w:color="auto" w:fill="FFFFFF"/>
        </w:rPr>
        <w:t>"Hello, World!"</w:t>
      </w:r>
      <w:r>
        <w:rPr>
          <w:color w:val="333333"/>
          <w:shd w:val="clear" w:color="auto" w:fill="FFFFFF"/>
        </w:rPr>
        <w:t>的</w:t>
      </w:r>
      <w:r>
        <w:rPr>
          <w:color w:val="333333"/>
          <w:shd w:val="clear" w:color="auto" w:fill="FFFFFF"/>
        </w:rPr>
        <w:t>HTTP</w:t>
      </w:r>
      <w:r>
        <w:rPr>
          <w:color w:val="333333"/>
          <w:shd w:val="clear" w:color="auto" w:fill="FFFFFF"/>
        </w:rPr>
        <w:t>响应。</w:t>
      </w:r>
    </w:p>
    <w:p w14:paraId="378AFB8C" w14:textId="77777777" w:rsidR="00840082" w:rsidRDefault="00000000">
      <w:pPr>
        <w:widowControl/>
        <w:ind w:firstLine="420"/>
        <w:jc w:val="left"/>
        <w:rPr>
          <w:color w:val="333333"/>
          <w:shd w:val="clear" w:color="auto" w:fill="FFFFFF"/>
        </w:rPr>
      </w:pPr>
      <w:r>
        <w:rPr>
          <w:color w:val="333333"/>
          <w:shd w:val="clear" w:color="auto" w:fill="FFFFFF"/>
        </w:rPr>
        <w:t>示例中使用的方法和组件如表</w:t>
      </w:r>
      <w:r>
        <w:rPr>
          <w:color w:val="333333"/>
          <w:shd w:val="clear" w:color="auto" w:fill="FFFFFF"/>
        </w:rPr>
        <w:t>6.</w:t>
      </w:r>
      <w:r>
        <w:rPr>
          <w:rFonts w:hint="eastAsia"/>
          <w:color w:val="333333"/>
          <w:shd w:val="clear" w:color="auto" w:fill="FFFFFF"/>
        </w:rPr>
        <w:t>8</w:t>
      </w:r>
      <w:r>
        <w:rPr>
          <w:color w:val="333333"/>
          <w:shd w:val="clear" w:color="auto" w:fill="FFFFFF"/>
        </w:rPr>
        <w:t>所示。</w:t>
      </w:r>
    </w:p>
    <w:p w14:paraId="69E0EE57" w14:textId="77777777" w:rsidR="00840082" w:rsidRDefault="00000000">
      <w:pPr>
        <w:widowControl/>
        <w:ind w:firstLine="420"/>
        <w:jc w:val="center"/>
        <w:rPr>
          <w:color w:val="333333"/>
          <w:shd w:val="clear" w:color="auto" w:fill="FFFFFF"/>
        </w:rPr>
      </w:pPr>
      <w:r>
        <w:rPr>
          <w:color w:val="333333"/>
          <w:shd w:val="clear" w:color="auto" w:fill="FFFFFF"/>
        </w:rPr>
        <w:t>表</w:t>
      </w:r>
      <w:r>
        <w:rPr>
          <w:color w:val="333333"/>
          <w:shd w:val="clear" w:color="auto" w:fill="FFFFFF"/>
        </w:rPr>
        <w:t>6.</w:t>
      </w:r>
      <w:r>
        <w:rPr>
          <w:rFonts w:hint="eastAsia"/>
          <w:color w:val="333333"/>
          <w:shd w:val="clear" w:color="auto" w:fill="FFFFFF"/>
        </w:rPr>
        <w:t>8</w:t>
      </w:r>
      <w:r>
        <w:rPr>
          <w:color w:val="333333"/>
          <w:shd w:val="clear" w:color="auto" w:fill="FFFFFF"/>
        </w:rPr>
        <w:t xml:space="preserve"> Content-type</w:t>
      </w:r>
      <w:r>
        <w:rPr>
          <w:color w:val="333333"/>
          <w:shd w:val="clear" w:color="auto" w:fill="FFFFFF"/>
        </w:rPr>
        <w:t>值</w:t>
      </w:r>
    </w:p>
    <w:tbl>
      <w:tblPr>
        <w:tblStyle w:val="afc"/>
        <w:tblW w:w="84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235"/>
        <w:gridCol w:w="6237"/>
      </w:tblGrid>
      <w:tr w:rsidR="00840082" w14:paraId="7709DC4E" w14:textId="77777777">
        <w:tc>
          <w:tcPr>
            <w:tcW w:w="2235" w:type="dxa"/>
            <w:tcBorders>
              <w:top w:val="single" w:sz="4" w:space="0" w:color="auto"/>
              <w:left w:val="single" w:sz="4" w:space="0" w:color="auto"/>
              <w:bottom w:val="single" w:sz="4" w:space="0" w:color="auto"/>
              <w:right w:val="single" w:sz="4" w:space="0" w:color="auto"/>
            </w:tcBorders>
            <w:vAlign w:val="center"/>
          </w:tcPr>
          <w:p w14:paraId="7524808E" w14:textId="77777777" w:rsidR="00840082" w:rsidRDefault="00000000">
            <w:pPr>
              <w:pStyle w:val="paragraph"/>
              <w:spacing w:before="60" w:beforeAutospacing="0" w:after="60" w:afterAutospacing="0"/>
              <w:jc w:val="center"/>
              <w:rPr>
                <w:rFonts w:ascii="Times New Roman" w:eastAsiaTheme="minorEastAsia" w:hAnsi="Times New Roman"/>
                <w:color w:val="333333"/>
                <w:sz w:val="21"/>
                <w:szCs w:val="21"/>
              </w:rPr>
            </w:pPr>
            <w:r>
              <w:rPr>
                <w:rFonts w:ascii="Times New Roman" w:eastAsiaTheme="minorEastAsia" w:hAnsi="Times New Roman" w:hint="eastAsia"/>
                <w:color w:val="333333"/>
                <w:sz w:val="21"/>
                <w:szCs w:val="21"/>
              </w:rPr>
              <w:t>方法和库</w:t>
            </w:r>
          </w:p>
        </w:tc>
        <w:tc>
          <w:tcPr>
            <w:tcW w:w="6237" w:type="dxa"/>
            <w:tcBorders>
              <w:top w:val="single" w:sz="4" w:space="0" w:color="auto"/>
              <w:left w:val="single" w:sz="4" w:space="0" w:color="auto"/>
              <w:bottom w:val="single" w:sz="4" w:space="0" w:color="auto"/>
              <w:right w:val="single" w:sz="4" w:space="0" w:color="auto"/>
            </w:tcBorders>
            <w:vAlign w:val="center"/>
          </w:tcPr>
          <w:p w14:paraId="1464B895" w14:textId="77777777" w:rsidR="00840082" w:rsidRDefault="00000000">
            <w:pPr>
              <w:pStyle w:val="paragraph"/>
              <w:spacing w:before="60" w:beforeAutospacing="0" w:after="60" w:afterAutospacing="0"/>
              <w:jc w:val="center"/>
              <w:rPr>
                <w:rFonts w:ascii="Times New Roman" w:eastAsiaTheme="minorEastAsia" w:hAnsi="Times New Roman"/>
                <w:color w:val="333333"/>
                <w:sz w:val="21"/>
                <w:szCs w:val="21"/>
              </w:rPr>
            </w:pPr>
            <w:r>
              <w:rPr>
                <w:rFonts w:ascii="Times New Roman" w:eastAsiaTheme="minorEastAsia" w:hAnsi="Times New Roman" w:hint="eastAsia"/>
                <w:color w:val="333333"/>
                <w:sz w:val="21"/>
                <w:szCs w:val="21"/>
              </w:rPr>
              <w:t>介绍</w:t>
            </w:r>
          </w:p>
        </w:tc>
      </w:tr>
      <w:tr w:rsidR="00840082" w14:paraId="5FB8A872" w14:textId="77777777">
        <w:tc>
          <w:tcPr>
            <w:tcW w:w="2235" w:type="dxa"/>
            <w:tcBorders>
              <w:top w:val="single" w:sz="4" w:space="0" w:color="auto"/>
              <w:left w:val="single" w:sz="4" w:space="0" w:color="auto"/>
              <w:bottom w:val="single" w:sz="4" w:space="0" w:color="auto"/>
              <w:right w:val="single" w:sz="4" w:space="0" w:color="auto"/>
            </w:tcBorders>
            <w:vAlign w:val="center"/>
          </w:tcPr>
          <w:p w14:paraId="505594AC" w14:textId="77777777" w:rsidR="00840082" w:rsidRDefault="00000000">
            <w:pPr>
              <w:pStyle w:val="paragraph"/>
              <w:spacing w:before="0" w:beforeAutospacing="0" w:after="0" w:afterAutospacing="0"/>
              <w:jc w:val="center"/>
              <w:rPr>
                <w:rFonts w:ascii="Times New Roman" w:eastAsiaTheme="minorEastAsia" w:hAnsi="Times New Roman"/>
                <w:sz w:val="21"/>
                <w:szCs w:val="21"/>
              </w:rPr>
            </w:pPr>
            <w:r>
              <w:rPr>
                <w:rFonts w:ascii="Times New Roman" w:eastAsiaTheme="minorEastAsia" w:hAnsi="Times New Roman" w:hint="eastAsia"/>
                <w:sz w:val="21"/>
                <w:szCs w:val="21"/>
              </w:rPr>
              <w:t>Hyper::Body</w:t>
            </w:r>
          </w:p>
        </w:tc>
        <w:tc>
          <w:tcPr>
            <w:tcW w:w="6237" w:type="dxa"/>
            <w:tcBorders>
              <w:top w:val="single" w:sz="4" w:space="0" w:color="auto"/>
              <w:left w:val="single" w:sz="4" w:space="0" w:color="auto"/>
              <w:bottom w:val="single" w:sz="4" w:space="0" w:color="auto"/>
              <w:right w:val="single" w:sz="4" w:space="0" w:color="auto"/>
            </w:tcBorders>
          </w:tcPr>
          <w:p w14:paraId="7E355988" w14:textId="77777777" w:rsidR="00840082" w:rsidRDefault="00000000">
            <w:pPr>
              <w:pStyle w:val="paragraph"/>
              <w:spacing w:before="0" w:beforeAutospacing="0" w:after="0" w:afterAutospacing="0"/>
              <w:jc w:val="both"/>
              <w:rPr>
                <w:rFonts w:ascii="Times New Roman" w:eastAsiaTheme="minorEastAsia" w:hAnsi="Times New Roman"/>
                <w:sz w:val="21"/>
                <w:szCs w:val="21"/>
              </w:rPr>
            </w:pPr>
            <w:r>
              <w:rPr>
                <w:rFonts w:ascii="Times New Roman" w:eastAsiaTheme="minorEastAsia" w:hAnsi="Times New Roman" w:hint="eastAsia"/>
                <w:sz w:val="21"/>
                <w:szCs w:val="21"/>
              </w:rPr>
              <w:t>Body</w:t>
            </w:r>
            <w:r>
              <w:rPr>
                <w:rFonts w:ascii="Times New Roman" w:eastAsiaTheme="minorEastAsia" w:hAnsi="Times New Roman" w:hint="eastAsia"/>
                <w:sz w:val="21"/>
                <w:szCs w:val="21"/>
              </w:rPr>
              <w:t>是</w:t>
            </w:r>
            <w:r>
              <w:rPr>
                <w:rFonts w:ascii="Times New Roman" w:eastAsiaTheme="minorEastAsia" w:hAnsi="Times New Roman" w:hint="eastAsia"/>
                <w:sz w:val="21"/>
                <w:szCs w:val="21"/>
              </w:rPr>
              <w:t>Hyper</w:t>
            </w:r>
            <w:r>
              <w:rPr>
                <w:rFonts w:ascii="Times New Roman" w:eastAsiaTheme="minorEastAsia" w:hAnsi="Times New Roman" w:hint="eastAsia"/>
                <w:sz w:val="21"/>
                <w:szCs w:val="21"/>
              </w:rPr>
              <w:t>库中的一个类型，表示</w:t>
            </w:r>
            <w:r>
              <w:rPr>
                <w:rFonts w:ascii="Times New Roman" w:eastAsiaTheme="minorEastAsia" w:hAnsi="Times New Roman" w:hint="eastAsia"/>
                <w:sz w:val="21"/>
                <w:szCs w:val="21"/>
              </w:rPr>
              <w:t>HTTP</w:t>
            </w:r>
            <w:r>
              <w:rPr>
                <w:rFonts w:ascii="Times New Roman" w:eastAsiaTheme="minorEastAsia" w:hAnsi="Times New Roman" w:hint="eastAsia"/>
                <w:sz w:val="21"/>
                <w:szCs w:val="21"/>
              </w:rPr>
              <w:t>请求或响应的消息体。它可以是一个字节流、一个字符串或一个文件等。在示例中，使用</w:t>
            </w:r>
            <w:r>
              <w:rPr>
                <w:rFonts w:ascii="Times New Roman" w:eastAsiaTheme="minorEastAsia" w:hAnsi="Times New Roman" w:hint="eastAsia"/>
                <w:sz w:val="21"/>
                <w:szCs w:val="21"/>
              </w:rPr>
              <w:t>Body::from</w:t>
            </w:r>
            <w:r>
              <w:rPr>
                <w:rFonts w:ascii="Times New Roman" w:eastAsiaTheme="minorEastAsia" w:hAnsi="Times New Roman" w:hint="eastAsia"/>
                <w:sz w:val="21"/>
                <w:szCs w:val="21"/>
              </w:rPr>
              <w:t>方法创建了一个包含响应体内容的</w:t>
            </w:r>
            <w:r>
              <w:rPr>
                <w:rFonts w:ascii="Times New Roman" w:eastAsiaTheme="minorEastAsia" w:hAnsi="Times New Roman" w:hint="eastAsia"/>
                <w:sz w:val="21"/>
                <w:szCs w:val="21"/>
              </w:rPr>
              <w:t>Body</w:t>
            </w:r>
            <w:r>
              <w:rPr>
                <w:rFonts w:ascii="Times New Roman" w:eastAsiaTheme="minorEastAsia" w:hAnsi="Times New Roman" w:hint="eastAsia"/>
                <w:sz w:val="21"/>
                <w:szCs w:val="21"/>
              </w:rPr>
              <w:t>对象。</w:t>
            </w:r>
          </w:p>
        </w:tc>
      </w:tr>
      <w:tr w:rsidR="00840082" w14:paraId="433C4A1B" w14:textId="77777777">
        <w:tc>
          <w:tcPr>
            <w:tcW w:w="2235" w:type="dxa"/>
            <w:tcBorders>
              <w:top w:val="single" w:sz="4" w:space="0" w:color="auto"/>
              <w:left w:val="single" w:sz="4" w:space="0" w:color="auto"/>
              <w:bottom w:val="single" w:sz="4" w:space="0" w:color="auto"/>
              <w:right w:val="single" w:sz="4" w:space="0" w:color="auto"/>
            </w:tcBorders>
            <w:vAlign w:val="center"/>
          </w:tcPr>
          <w:p w14:paraId="4A2308F0" w14:textId="77777777" w:rsidR="00840082" w:rsidRDefault="00000000">
            <w:pPr>
              <w:pStyle w:val="paragraph"/>
              <w:spacing w:before="0" w:beforeAutospacing="0" w:after="0" w:afterAutospacing="0"/>
              <w:jc w:val="center"/>
              <w:rPr>
                <w:rFonts w:ascii="Times New Roman" w:eastAsiaTheme="minorEastAsia" w:hAnsi="Times New Roman"/>
                <w:sz w:val="21"/>
                <w:szCs w:val="21"/>
              </w:rPr>
            </w:pPr>
            <w:r>
              <w:rPr>
                <w:rFonts w:ascii="Times New Roman" w:eastAsiaTheme="minorEastAsia" w:hAnsi="Times New Roman" w:hint="eastAsia"/>
                <w:sz w:val="21"/>
                <w:szCs w:val="21"/>
              </w:rPr>
              <w:t>Hyper::Response</w:t>
            </w:r>
          </w:p>
        </w:tc>
        <w:tc>
          <w:tcPr>
            <w:tcW w:w="6237" w:type="dxa"/>
            <w:tcBorders>
              <w:top w:val="single" w:sz="4" w:space="0" w:color="auto"/>
              <w:left w:val="single" w:sz="4" w:space="0" w:color="auto"/>
              <w:bottom w:val="single" w:sz="4" w:space="0" w:color="auto"/>
              <w:right w:val="single" w:sz="4" w:space="0" w:color="auto"/>
            </w:tcBorders>
          </w:tcPr>
          <w:p w14:paraId="3D1AABC4" w14:textId="77777777" w:rsidR="00840082" w:rsidRDefault="00000000">
            <w:pPr>
              <w:pStyle w:val="paragraph"/>
              <w:spacing w:before="0" w:beforeAutospacing="0" w:after="0" w:afterAutospacing="0"/>
              <w:jc w:val="both"/>
              <w:rPr>
                <w:rFonts w:ascii="Times New Roman" w:eastAsiaTheme="minorEastAsia" w:hAnsi="Times New Roman"/>
                <w:sz w:val="21"/>
                <w:szCs w:val="21"/>
              </w:rPr>
            </w:pPr>
            <w:r>
              <w:rPr>
                <w:rFonts w:ascii="Times New Roman" w:eastAsiaTheme="minorEastAsia" w:hAnsi="Times New Roman" w:hint="eastAsia"/>
                <w:sz w:val="21"/>
                <w:szCs w:val="21"/>
              </w:rPr>
              <w:t>Response</w:t>
            </w:r>
            <w:r>
              <w:rPr>
                <w:rFonts w:ascii="Times New Roman" w:eastAsiaTheme="minorEastAsia" w:hAnsi="Times New Roman" w:hint="eastAsia"/>
                <w:sz w:val="21"/>
                <w:szCs w:val="21"/>
              </w:rPr>
              <w:t>是</w:t>
            </w:r>
            <w:r>
              <w:rPr>
                <w:rFonts w:ascii="Times New Roman" w:eastAsiaTheme="minorEastAsia" w:hAnsi="Times New Roman" w:hint="eastAsia"/>
                <w:sz w:val="21"/>
                <w:szCs w:val="21"/>
              </w:rPr>
              <w:t>Hyper</w:t>
            </w:r>
            <w:r>
              <w:rPr>
                <w:rFonts w:ascii="Times New Roman" w:eastAsiaTheme="minorEastAsia" w:hAnsi="Times New Roman" w:hint="eastAsia"/>
                <w:sz w:val="21"/>
                <w:szCs w:val="21"/>
              </w:rPr>
              <w:t>库中的一个类型，表示</w:t>
            </w:r>
            <w:r>
              <w:rPr>
                <w:rFonts w:ascii="Times New Roman" w:eastAsiaTheme="minorEastAsia" w:hAnsi="Times New Roman" w:hint="eastAsia"/>
                <w:sz w:val="21"/>
                <w:szCs w:val="21"/>
              </w:rPr>
              <w:t>HTTP</w:t>
            </w:r>
            <w:r>
              <w:rPr>
                <w:rFonts w:ascii="Times New Roman" w:eastAsiaTheme="minorEastAsia" w:hAnsi="Times New Roman" w:hint="eastAsia"/>
                <w:sz w:val="21"/>
                <w:szCs w:val="21"/>
              </w:rPr>
              <w:t>响应。它包含了状态行、响应头和响应体等信息。在示例中，使用</w:t>
            </w:r>
            <w:r>
              <w:rPr>
                <w:rFonts w:ascii="Times New Roman" w:eastAsiaTheme="minorEastAsia" w:hAnsi="Times New Roman" w:hint="eastAsia"/>
                <w:sz w:val="21"/>
                <w:szCs w:val="21"/>
              </w:rPr>
              <w:t>Response::builder</w:t>
            </w:r>
            <w:r>
              <w:rPr>
                <w:rFonts w:ascii="Times New Roman" w:eastAsiaTheme="minorEastAsia" w:hAnsi="Times New Roman" w:hint="eastAsia"/>
                <w:sz w:val="21"/>
                <w:szCs w:val="21"/>
              </w:rPr>
              <w:t>方法创建了一个</w:t>
            </w:r>
            <w:r>
              <w:rPr>
                <w:rFonts w:ascii="Times New Roman" w:eastAsiaTheme="minorEastAsia" w:hAnsi="Times New Roman" w:hint="eastAsia"/>
                <w:sz w:val="21"/>
                <w:szCs w:val="21"/>
              </w:rPr>
              <w:t>ResponseBuilder</w:t>
            </w:r>
            <w:r>
              <w:rPr>
                <w:rFonts w:ascii="Times New Roman" w:eastAsiaTheme="minorEastAsia" w:hAnsi="Times New Roman" w:hint="eastAsia"/>
                <w:sz w:val="21"/>
                <w:szCs w:val="21"/>
              </w:rPr>
              <w:t>对象，然后使用</w:t>
            </w:r>
            <w:r>
              <w:rPr>
                <w:rFonts w:ascii="Times New Roman" w:eastAsiaTheme="minorEastAsia" w:hAnsi="Times New Roman" w:hint="eastAsia"/>
                <w:sz w:val="21"/>
                <w:szCs w:val="21"/>
              </w:rPr>
              <w:t>ResponseBuilder</w:t>
            </w:r>
            <w:r>
              <w:rPr>
                <w:rFonts w:ascii="Times New Roman" w:eastAsiaTheme="minorEastAsia" w:hAnsi="Times New Roman" w:hint="eastAsia"/>
                <w:sz w:val="21"/>
                <w:szCs w:val="21"/>
              </w:rPr>
              <w:t>对象的方法设置了状态码、响应头和响应体等信息，最后调用</w:t>
            </w:r>
            <w:r>
              <w:rPr>
                <w:rFonts w:ascii="Times New Roman" w:eastAsiaTheme="minorEastAsia" w:hAnsi="Times New Roman" w:hint="eastAsia"/>
                <w:sz w:val="21"/>
                <w:szCs w:val="21"/>
              </w:rPr>
              <w:t>ResponseBuilder</w:t>
            </w:r>
            <w:r>
              <w:rPr>
                <w:rFonts w:ascii="Times New Roman" w:eastAsiaTheme="minorEastAsia" w:hAnsi="Times New Roman" w:hint="eastAsia"/>
                <w:sz w:val="21"/>
                <w:szCs w:val="21"/>
              </w:rPr>
              <w:t>对象的</w:t>
            </w:r>
            <w:r>
              <w:rPr>
                <w:rFonts w:ascii="Times New Roman" w:eastAsiaTheme="minorEastAsia" w:hAnsi="Times New Roman" w:hint="eastAsia"/>
                <w:sz w:val="21"/>
                <w:szCs w:val="21"/>
              </w:rPr>
              <w:t>build</w:t>
            </w:r>
            <w:r>
              <w:rPr>
                <w:rFonts w:ascii="Times New Roman" w:eastAsiaTheme="minorEastAsia" w:hAnsi="Times New Roman" w:hint="eastAsia"/>
                <w:sz w:val="21"/>
                <w:szCs w:val="21"/>
              </w:rPr>
              <w:t>方法构建了一个完整的</w:t>
            </w:r>
            <w:r>
              <w:rPr>
                <w:rFonts w:ascii="Times New Roman" w:eastAsiaTheme="minorEastAsia" w:hAnsi="Times New Roman" w:hint="eastAsia"/>
                <w:sz w:val="21"/>
                <w:szCs w:val="21"/>
              </w:rPr>
              <w:t>Response</w:t>
            </w:r>
            <w:r>
              <w:rPr>
                <w:rFonts w:ascii="Times New Roman" w:eastAsiaTheme="minorEastAsia" w:hAnsi="Times New Roman" w:hint="eastAsia"/>
                <w:sz w:val="21"/>
                <w:szCs w:val="21"/>
              </w:rPr>
              <w:t>对象。</w:t>
            </w:r>
          </w:p>
        </w:tc>
      </w:tr>
      <w:tr w:rsidR="00840082" w14:paraId="7AC2462C" w14:textId="77777777">
        <w:tc>
          <w:tcPr>
            <w:tcW w:w="2235" w:type="dxa"/>
            <w:tcBorders>
              <w:top w:val="single" w:sz="4" w:space="0" w:color="auto"/>
              <w:left w:val="single" w:sz="4" w:space="0" w:color="auto"/>
              <w:bottom w:val="single" w:sz="4" w:space="0" w:color="auto"/>
              <w:right w:val="single" w:sz="4" w:space="0" w:color="auto"/>
            </w:tcBorders>
            <w:vAlign w:val="center"/>
          </w:tcPr>
          <w:p w14:paraId="7AF3C7B8" w14:textId="77777777" w:rsidR="00840082" w:rsidRDefault="00000000">
            <w:pPr>
              <w:pStyle w:val="paragraph"/>
              <w:spacing w:before="0" w:beforeAutospacing="0" w:after="0" w:afterAutospacing="0"/>
              <w:jc w:val="center"/>
              <w:rPr>
                <w:rFonts w:ascii="Times New Roman" w:eastAsiaTheme="minorEastAsia" w:hAnsi="Times New Roman"/>
                <w:sz w:val="21"/>
                <w:szCs w:val="21"/>
              </w:rPr>
            </w:pPr>
            <w:r>
              <w:rPr>
                <w:rFonts w:ascii="Times New Roman" w:eastAsiaTheme="minorEastAsia" w:hAnsi="Times New Roman" w:hint="eastAsia"/>
                <w:sz w:val="21"/>
                <w:szCs w:val="21"/>
              </w:rPr>
              <w:t>Hyper::Server</w:t>
            </w:r>
          </w:p>
        </w:tc>
        <w:tc>
          <w:tcPr>
            <w:tcW w:w="6237" w:type="dxa"/>
            <w:tcBorders>
              <w:top w:val="single" w:sz="4" w:space="0" w:color="auto"/>
              <w:left w:val="single" w:sz="4" w:space="0" w:color="auto"/>
              <w:bottom w:val="single" w:sz="4" w:space="0" w:color="auto"/>
              <w:right w:val="single" w:sz="4" w:space="0" w:color="auto"/>
            </w:tcBorders>
          </w:tcPr>
          <w:p w14:paraId="7541DCD8" w14:textId="77777777" w:rsidR="00840082" w:rsidRDefault="00000000">
            <w:pPr>
              <w:pStyle w:val="paragraph"/>
              <w:spacing w:before="0" w:beforeAutospacing="0" w:after="0" w:afterAutospacing="0"/>
              <w:jc w:val="both"/>
              <w:rPr>
                <w:rFonts w:ascii="Times New Roman" w:eastAsiaTheme="minorEastAsia" w:hAnsi="Times New Roman"/>
                <w:sz w:val="21"/>
                <w:szCs w:val="21"/>
              </w:rPr>
            </w:pPr>
            <w:r>
              <w:rPr>
                <w:rFonts w:ascii="Times New Roman" w:eastAsiaTheme="minorEastAsia" w:hAnsi="Times New Roman" w:hint="eastAsia"/>
                <w:sz w:val="21"/>
                <w:szCs w:val="21"/>
              </w:rPr>
              <w:t>Server</w:t>
            </w:r>
            <w:r>
              <w:rPr>
                <w:rFonts w:ascii="Times New Roman" w:eastAsiaTheme="minorEastAsia" w:hAnsi="Times New Roman" w:hint="eastAsia"/>
                <w:sz w:val="21"/>
                <w:szCs w:val="21"/>
              </w:rPr>
              <w:t>是</w:t>
            </w:r>
            <w:r>
              <w:rPr>
                <w:rFonts w:ascii="Times New Roman" w:eastAsiaTheme="minorEastAsia" w:hAnsi="Times New Roman" w:hint="eastAsia"/>
                <w:sz w:val="21"/>
                <w:szCs w:val="21"/>
              </w:rPr>
              <w:t>Hyper</w:t>
            </w:r>
            <w:r>
              <w:rPr>
                <w:rFonts w:ascii="Times New Roman" w:eastAsiaTheme="minorEastAsia" w:hAnsi="Times New Roman" w:hint="eastAsia"/>
                <w:sz w:val="21"/>
                <w:szCs w:val="21"/>
              </w:rPr>
              <w:t>库中的一个类型，用于创建和启动</w:t>
            </w:r>
            <w:r>
              <w:rPr>
                <w:rFonts w:ascii="Times New Roman" w:eastAsiaTheme="minorEastAsia" w:hAnsi="Times New Roman" w:hint="eastAsia"/>
                <w:sz w:val="21"/>
                <w:szCs w:val="21"/>
              </w:rPr>
              <w:t>HTTP</w:t>
            </w:r>
            <w:r>
              <w:rPr>
                <w:rFonts w:ascii="Times New Roman" w:eastAsiaTheme="minorEastAsia" w:hAnsi="Times New Roman" w:hint="eastAsia"/>
                <w:sz w:val="21"/>
                <w:szCs w:val="21"/>
              </w:rPr>
              <w:t>服务器。在示例中，使用</w:t>
            </w:r>
            <w:r>
              <w:rPr>
                <w:rFonts w:ascii="Times New Roman" w:eastAsiaTheme="minorEastAsia" w:hAnsi="Times New Roman" w:hint="eastAsia"/>
                <w:sz w:val="21"/>
                <w:szCs w:val="21"/>
              </w:rPr>
              <w:t>Server::bind</w:t>
            </w:r>
            <w:r>
              <w:rPr>
                <w:rFonts w:ascii="Times New Roman" w:eastAsiaTheme="minorEastAsia" w:hAnsi="Times New Roman" w:hint="eastAsia"/>
                <w:sz w:val="21"/>
                <w:szCs w:val="21"/>
              </w:rPr>
              <w:t>方法绑定了服务器的地址和端口，并使用</w:t>
            </w:r>
            <w:r>
              <w:rPr>
                <w:rFonts w:ascii="Times New Roman" w:eastAsiaTheme="minorEastAsia" w:hAnsi="Times New Roman" w:hint="eastAsia"/>
                <w:sz w:val="21"/>
                <w:szCs w:val="21"/>
              </w:rPr>
              <w:t>Server::serve</w:t>
            </w:r>
            <w:r>
              <w:rPr>
                <w:rFonts w:ascii="Times New Roman" w:eastAsiaTheme="minorEastAsia" w:hAnsi="Times New Roman" w:hint="eastAsia"/>
                <w:sz w:val="21"/>
                <w:szCs w:val="21"/>
              </w:rPr>
              <w:t>方法启动了服务器。</w:t>
            </w:r>
          </w:p>
        </w:tc>
      </w:tr>
      <w:tr w:rsidR="00840082" w14:paraId="4A798E8E" w14:textId="77777777">
        <w:trPr>
          <w:trHeight w:val="1070"/>
        </w:trPr>
        <w:tc>
          <w:tcPr>
            <w:tcW w:w="2235" w:type="dxa"/>
            <w:tcBorders>
              <w:top w:val="single" w:sz="4" w:space="0" w:color="auto"/>
              <w:left w:val="single" w:sz="4" w:space="0" w:color="auto"/>
              <w:bottom w:val="single" w:sz="4" w:space="0" w:color="auto"/>
              <w:right w:val="single" w:sz="4" w:space="0" w:color="auto"/>
            </w:tcBorders>
            <w:vAlign w:val="center"/>
          </w:tcPr>
          <w:p w14:paraId="0A0B01FF" w14:textId="77777777" w:rsidR="00840082" w:rsidRDefault="00000000">
            <w:pPr>
              <w:pStyle w:val="paragraph"/>
              <w:spacing w:before="0" w:beforeAutospacing="0" w:after="0" w:afterAutospacing="0"/>
              <w:jc w:val="center"/>
              <w:rPr>
                <w:rFonts w:ascii="Times New Roman" w:eastAsiaTheme="minorEastAsia" w:hAnsi="Times New Roman"/>
                <w:sz w:val="21"/>
                <w:szCs w:val="21"/>
              </w:rPr>
            </w:pPr>
            <w:r>
              <w:rPr>
                <w:rFonts w:ascii="Times New Roman" w:eastAsiaTheme="minorEastAsia" w:hAnsi="Times New Roman" w:hint="eastAsia"/>
                <w:sz w:val="21"/>
                <w:szCs w:val="21"/>
              </w:rPr>
              <w:t>Hyper::service::make_service_fn</w:t>
            </w:r>
          </w:p>
        </w:tc>
        <w:tc>
          <w:tcPr>
            <w:tcW w:w="6237" w:type="dxa"/>
            <w:tcBorders>
              <w:top w:val="single" w:sz="4" w:space="0" w:color="auto"/>
              <w:left w:val="single" w:sz="4" w:space="0" w:color="auto"/>
              <w:bottom w:val="single" w:sz="4" w:space="0" w:color="auto"/>
              <w:right w:val="single" w:sz="4" w:space="0" w:color="auto"/>
            </w:tcBorders>
          </w:tcPr>
          <w:p w14:paraId="6358386D" w14:textId="77777777" w:rsidR="00840082" w:rsidRDefault="00000000">
            <w:pPr>
              <w:pStyle w:val="paragraph"/>
              <w:spacing w:before="0" w:beforeAutospacing="0" w:after="0" w:afterAutospacing="0"/>
              <w:jc w:val="both"/>
              <w:rPr>
                <w:rFonts w:ascii="Times New Roman" w:eastAsiaTheme="minorEastAsia" w:hAnsi="Times New Roman"/>
                <w:sz w:val="21"/>
                <w:szCs w:val="21"/>
              </w:rPr>
            </w:pPr>
            <w:r>
              <w:rPr>
                <w:rFonts w:ascii="Times New Roman" w:eastAsiaTheme="minorEastAsia" w:hAnsi="Times New Roman" w:hint="eastAsia"/>
                <w:sz w:val="21"/>
                <w:szCs w:val="21"/>
              </w:rPr>
              <w:t>make_service_fn</w:t>
            </w:r>
            <w:r>
              <w:rPr>
                <w:rFonts w:ascii="Times New Roman" w:eastAsiaTheme="minorEastAsia" w:hAnsi="Times New Roman" w:hint="eastAsia"/>
                <w:sz w:val="21"/>
                <w:szCs w:val="21"/>
              </w:rPr>
              <w:t>是</w:t>
            </w:r>
            <w:r>
              <w:rPr>
                <w:rFonts w:ascii="Times New Roman" w:eastAsiaTheme="minorEastAsia" w:hAnsi="Times New Roman" w:hint="eastAsia"/>
                <w:sz w:val="21"/>
                <w:szCs w:val="21"/>
              </w:rPr>
              <w:t>Hyper</w:t>
            </w:r>
            <w:r>
              <w:rPr>
                <w:rFonts w:ascii="Times New Roman" w:eastAsiaTheme="minorEastAsia" w:hAnsi="Times New Roman" w:hint="eastAsia"/>
                <w:sz w:val="21"/>
                <w:szCs w:val="21"/>
              </w:rPr>
              <w:t>库中的一个函数，用于创建一个服务工厂。在示例中，使用</w:t>
            </w:r>
            <w:r>
              <w:rPr>
                <w:rFonts w:ascii="Times New Roman" w:eastAsiaTheme="minorEastAsia" w:hAnsi="Times New Roman" w:hint="eastAsia"/>
                <w:sz w:val="21"/>
                <w:szCs w:val="21"/>
              </w:rPr>
              <w:t>make_service_fn</w:t>
            </w:r>
            <w:r>
              <w:rPr>
                <w:rFonts w:ascii="Times New Roman" w:eastAsiaTheme="minorEastAsia" w:hAnsi="Times New Roman" w:hint="eastAsia"/>
                <w:sz w:val="21"/>
                <w:szCs w:val="21"/>
              </w:rPr>
              <w:t>函数创建了一个服务工厂，该工厂会在每个连接上创建一个新的服务。</w:t>
            </w:r>
          </w:p>
        </w:tc>
      </w:tr>
      <w:tr w:rsidR="00840082" w14:paraId="56FE240D" w14:textId="77777777">
        <w:tc>
          <w:tcPr>
            <w:tcW w:w="2235" w:type="dxa"/>
            <w:tcBorders>
              <w:top w:val="single" w:sz="4" w:space="0" w:color="auto"/>
              <w:left w:val="single" w:sz="4" w:space="0" w:color="auto"/>
              <w:bottom w:val="single" w:sz="4" w:space="0" w:color="auto"/>
              <w:right w:val="single" w:sz="4" w:space="0" w:color="auto"/>
            </w:tcBorders>
            <w:vAlign w:val="center"/>
          </w:tcPr>
          <w:p w14:paraId="345EB913" w14:textId="77777777" w:rsidR="00840082" w:rsidRDefault="00000000">
            <w:pPr>
              <w:pStyle w:val="paragraph"/>
              <w:spacing w:before="0" w:beforeAutospacing="0" w:after="0" w:afterAutospacing="0"/>
              <w:jc w:val="center"/>
              <w:rPr>
                <w:rFonts w:ascii="Times New Roman" w:eastAsiaTheme="minorEastAsia" w:hAnsi="Times New Roman"/>
                <w:sz w:val="21"/>
                <w:szCs w:val="21"/>
              </w:rPr>
            </w:pPr>
            <w:r>
              <w:rPr>
                <w:rFonts w:ascii="Times New Roman" w:eastAsiaTheme="minorEastAsia" w:hAnsi="Times New Roman" w:hint="eastAsia"/>
                <w:sz w:val="21"/>
                <w:szCs w:val="21"/>
              </w:rPr>
              <w:t>Hyper::service::service_fn</w:t>
            </w:r>
          </w:p>
        </w:tc>
        <w:tc>
          <w:tcPr>
            <w:tcW w:w="6237" w:type="dxa"/>
            <w:tcBorders>
              <w:top w:val="single" w:sz="4" w:space="0" w:color="auto"/>
              <w:left w:val="single" w:sz="4" w:space="0" w:color="auto"/>
              <w:bottom w:val="single" w:sz="4" w:space="0" w:color="auto"/>
              <w:right w:val="single" w:sz="4" w:space="0" w:color="auto"/>
            </w:tcBorders>
          </w:tcPr>
          <w:p w14:paraId="30EEDF6D" w14:textId="77777777" w:rsidR="00840082" w:rsidRDefault="00000000">
            <w:pPr>
              <w:pStyle w:val="paragraph"/>
              <w:spacing w:before="0" w:beforeAutospacing="0" w:after="0" w:afterAutospacing="0"/>
              <w:jc w:val="both"/>
              <w:rPr>
                <w:rFonts w:ascii="Times New Roman" w:eastAsiaTheme="minorEastAsia" w:hAnsi="Times New Roman"/>
                <w:sz w:val="21"/>
                <w:szCs w:val="21"/>
              </w:rPr>
            </w:pPr>
            <w:r>
              <w:rPr>
                <w:rFonts w:ascii="Times New Roman" w:eastAsiaTheme="minorEastAsia" w:hAnsi="Times New Roman" w:hint="eastAsia"/>
                <w:sz w:val="21"/>
                <w:szCs w:val="21"/>
              </w:rPr>
              <w:t>service_fn</w:t>
            </w:r>
            <w:r>
              <w:rPr>
                <w:rFonts w:ascii="Times New Roman" w:eastAsiaTheme="minorEastAsia" w:hAnsi="Times New Roman" w:hint="eastAsia"/>
                <w:sz w:val="21"/>
                <w:szCs w:val="21"/>
              </w:rPr>
              <w:t>是</w:t>
            </w:r>
            <w:r>
              <w:rPr>
                <w:rFonts w:ascii="Times New Roman" w:eastAsiaTheme="minorEastAsia" w:hAnsi="Times New Roman" w:hint="eastAsia"/>
                <w:sz w:val="21"/>
                <w:szCs w:val="21"/>
              </w:rPr>
              <w:t>Hyper</w:t>
            </w:r>
            <w:r>
              <w:rPr>
                <w:rFonts w:ascii="Times New Roman" w:eastAsiaTheme="minorEastAsia" w:hAnsi="Times New Roman" w:hint="eastAsia"/>
                <w:sz w:val="21"/>
                <w:szCs w:val="21"/>
              </w:rPr>
              <w:t>库中的一个函数，用于创建一个服务函数。在示例中，使用</w:t>
            </w:r>
            <w:r>
              <w:rPr>
                <w:rFonts w:ascii="Times New Roman" w:eastAsiaTheme="minorEastAsia" w:hAnsi="Times New Roman" w:hint="eastAsia"/>
                <w:sz w:val="21"/>
                <w:szCs w:val="21"/>
              </w:rPr>
              <w:t>service_fn</w:t>
            </w:r>
            <w:r>
              <w:rPr>
                <w:rFonts w:ascii="Times New Roman" w:eastAsiaTheme="minorEastAsia" w:hAnsi="Times New Roman" w:hint="eastAsia"/>
                <w:sz w:val="21"/>
                <w:szCs w:val="21"/>
              </w:rPr>
              <w:t>函数创建了一个服务函数，该函数会处理每个</w:t>
            </w:r>
            <w:r>
              <w:rPr>
                <w:rFonts w:ascii="Times New Roman" w:eastAsiaTheme="minorEastAsia" w:hAnsi="Times New Roman" w:hint="eastAsia"/>
                <w:sz w:val="21"/>
                <w:szCs w:val="21"/>
              </w:rPr>
              <w:t>HTTP</w:t>
            </w:r>
            <w:r>
              <w:rPr>
                <w:rFonts w:ascii="Times New Roman" w:eastAsiaTheme="minorEastAsia" w:hAnsi="Times New Roman" w:hint="eastAsia"/>
                <w:sz w:val="21"/>
                <w:szCs w:val="21"/>
              </w:rPr>
              <w:t>请求并生成相应的</w:t>
            </w:r>
            <w:r>
              <w:rPr>
                <w:rFonts w:ascii="Times New Roman" w:eastAsiaTheme="minorEastAsia" w:hAnsi="Times New Roman" w:hint="eastAsia"/>
                <w:sz w:val="21"/>
                <w:szCs w:val="21"/>
              </w:rPr>
              <w:t>HTTP</w:t>
            </w:r>
            <w:r>
              <w:rPr>
                <w:rFonts w:ascii="Times New Roman" w:eastAsiaTheme="minorEastAsia" w:hAnsi="Times New Roman" w:hint="eastAsia"/>
                <w:sz w:val="21"/>
                <w:szCs w:val="21"/>
              </w:rPr>
              <w:t>响应。</w:t>
            </w:r>
          </w:p>
        </w:tc>
      </w:tr>
    </w:tbl>
    <w:p w14:paraId="6EB9DD30" w14:textId="77777777" w:rsidR="00840082" w:rsidRDefault="00000000">
      <w:pPr>
        <w:widowControl/>
        <w:ind w:firstLine="420"/>
        <w:jc w:val="left"/>
        <w:rPr>
          <w:color w:val="333333"/>
          <w:shd w:val="clear" w:color="auto" w:fill="FFFFFF"/>
        </w:rPr>
      </w:pPr>
      <w:r>
        <w:rPr>
          <w:rFonts w:hint="eastAsia"/>
          <w:color w:val="333333"/>
          <w:shd w:val="clear" w:color="auto" w:fill="FFFFFF"/>
        </w:rPr>
        <w:t>通过将</w:t>
      </w:r>
      <w:r>
        <w:rPr>
          <w:color w:val="333333"/>
          <w:shd w:val="clear" w:color="auto" w:fill="FFFFFF"/>
        </w:rPr>
        <w:t>这些方法和组件组合使用，实现了一个简单的</w:t>
      </w:r>
      <w:r>
        <w:rPr>
          <w:color w:val="333333"/>
          <w:shd w:val="clear" w:color="auto" w:fill="FFFFFF"/>
        </w:rPr>
        <w:t>HTTP</w:t>
      </w:r>
      <w:r>
        <w:rPr>
          <w:color w:val="333333"/>
          <w:shd w:val="clear" w:color="auto" w:fill="FFFFFF"/>
        </w:rPr>
        <w:t>服务器，能够接收</w:t>
      </w:r>
      <w:r>
        <w:rPr>
          <w:color w:val="333333"/>
          <w:shd w:val="clear" w:color="auto" w:fill="FFFFFF"/>
        </w:rPr>
        <w:t>HTTP</w:t>
      </w:r>
      <w:r>
        <w:rPr>
          <w:color w:val="333333"/>
          <w:shd w:val="clear" w:color="auto" w:fill="FFFFFF"/>
        </w:rPr>
        <w:t>请求并返回一个包含</w:t>
      </w:r>
      <w:r>
        <w:rPr>
          <w:color w:val="333333"/>
          <w:shd w:val="clear" w:color="auto" w:fill="FFFFFF"/>
        </w:rPr>
        <w:t>"Hello, World!"</w:t>
      </w:r>
      <w:r>
        <w:rPr>
          <w:color w:val="333333"/>
          <w:shd w:val="clear" w:color="auto" w:fill="FFFFFF"/>
        </w:rPr>
        <w:t>的</w:t>
      </w:r>
      <w:r>
        <w:rPr>
          <w:color w:val="333333"/>
          <w:shd w:val="clear" w:color="auto" w:fill="FFFFFF"/>
        </w:rPr>
        <w:t>HTTP</w:t>
      </w:r>
      <w:r>
        <w:rPr>
          <w:color w:val="333333"/>
          <w:shd w:val="clear" w:color="auto" w:fill="FFFFFF"/>
        </w:rPr>
        <w:t>响应。</w:t>
      </w:r>
    </w:p>
    <w:p w14:paraId="6B676BCD" w14:textId="77777777" w:rsidR="00840082" w:rsidRDefault="00000000">
      <w:pPr>
        <w:pStyle w:val="20"/>
        <w:numPr>
          <w:ilvl w:val="1"/>
          <w:numId w:val="22"/>
        </w:numPr>
        <w:tabs>
          <w:tab w:val="clear" w:pos="0"/>
        </w:tabs>
        <w:ind w:left="0" w:firstLine="0"/>
      </w:pPr>
      <w:bookmarkStart w:id="151" w:name="_Toc7358"/>
      <w:r>
        <w:t>Reqwest</w:t>
      </w:r>
      <w:r>
        <w:t>库</w:t>
      </w:r>
      <w:bookmarkEnd w:id="151"/>
    </w:p>
    <w:p w14:paraId="799F90EE" w14:textId="77777777" w:rsidR="00840082" w:rsidRDefault="00000000">
      <w:pPr>
        <w:pStyle w:val="3"/>
        <w:numPr>
          <w:ilvl w:val="2"/>
          <w:numId w:val="22"/>
        </w:numPr>
        <w:ind w:left="0" w:firstLine="0"/>
      </w:pPr>
      <w:bookmarkStart w:id="152" w:name="_Toc16567"/>
      <w:r>
        <w:t>Reqwest</w:t>
      </w:r>
      <w:r>
        <w:t>库简介</w:t>
      </w:r>
      <w:bookmarkEnd w:id="152"/>
    </w:p>
    <w:p w14:paraId="7987E53B" w14:textId="77777777" w:rsidR="00840082" w:rsidRDefault="00000000">
      <w:pPr>
        <w:widowControl/>
        <w:ind w:firstLine="420"/>
        <w:jc w:val="left"/>
        <w:rPr>
          <w:color w:val="333333"/>
          <w:shd w:val="clear" w:color="auto" w:fill="FFFFFF"/>
        </w:rPr>
      </w:pPr>
      <w:r>
        <w:rPr>
          <w:rFonts w:hint="eastAsia"/>
          <w:color w:val="333333"/>
          <w:shd w:val="clear" w:color="auto" w:fill="FFFFFF"/>
        </w:rPr>
        <w:t>R</w:t>
      </w:r>
      <w:r>
        <w:rPr>
          <w:color w:val="333333"/>
          <w:shd w:val="clear" w:color="auto" w:fill="FFFFFF"/>
        </w:rPr>
        <w:t>eqwest</w:t>
      </w:r>
      <w:r>
        <w:rPr>
          <w:color w:val="333333"/>
          <w:shd w:val="clear" w:color="auto" w:fill="FFFFFF"/>
        </w:rPr>
        <w:t>库是一个基于</w:t>
      </w:r>
      <w:r>
        <w:rPr>
          <w:color w:val="333333"/>
          <w:shd w:val="clear" w:color="auto" w:fill="FFFFFF"/>
        </w:rPr>
        <w:t>Rust</w:t>
      </w:r>
      <w:r>
        <w:rPr>
          <w:color w:val="333333"/>
          <w:shd w:val="clear" w:color="auto" w:fill="FFFFFF"/>
        </w:rPr>
        <w:t>编写的</w:t>
      </w:r>
      <w:r>
        <w:rPr>
          <w:color w:val="333333"/>
          <w:shd w:val="clear" w:color="auto" w:fill="FFFFFF"/>
        </w:rPr>
        <w:t>HTTP</w:t>
      </w:r>
      <w:r>
        <w:rPr>
          <w:color w:val="333333"/>
          <w:shd w:val="clear" w:color="auto" w:fill="FFFFFF"/>
        </w:rPr>
        <w:t>客户端库，用于发送</w:t>
      </w:r>
      <w:r>
        <w:rPr>
          <w:color w:val="333333"/>
          <w:shd w:val="clear" w:color="auto" w:fill="FFFFFF"/>
        </w:rPr>
        <w:t xml:space="preserve"> HTTP </w:t>
      </w:r>
      <w:r>
        <w:rPr>
          <w:color w:val="333333"/>
          <w:shd w:val="clear" w:color="auto" w:fill="FFFFFF"/>
        </w:rPr>
        <w:t>请求和处理响应</w:t>
      </w:r>
      <w:r>
        <w:rPr>
          <w:rFonts w:hint="eastAsia"/>
          <w:color w:val="333333"/>
          <w:shd w:val="clear" w:color="auto" w:fill="FFFFFF"/>
        </w:rPr>
        <w:t>，</w:t>
      </w:r>
      <w:r>
        <w:rPr>
          <w:color w:val="333333"/>
          <w:shd w:val="clear" w:color="auto" w:fill="FFFFFF"/>
        </w:rPr>
        <w:t>它提供了简单易用的</w:t>
      </w:r>
      <w:r>
        <w:rPr>
          <w:color w:val="333333"/>
          <w:shd w:val="clear" w:color="auto" w:fill="FFFFFF"/>
        </w:rPr>
        <w:t>API</w:t>
      </w:r>
      <w:r>
        <w:rPr>
          <w:color w:val="333333"/>
          <w:shd w:val="clear" w:color="auto" w:fill="FFFFFF"/>
        </w:rPr>
        <w:t>，支持异步和同步请求，并且可以与</w:t>
      </w:r>
      <w:r>
        <w:rPr>
          <w:color w:val="333333"/>
          <w:shd w:val="clear" w:color="auto" w:fill="FFFFFF"/>
        </w:rPr>
        <w:t>tokio</w:t>
      </w:r>
      <w:r>
        <w:rPr>
          <w:color w:val="333333"/>
          <w:shd w:val="clear" w:color="auto" w:fill="FFFFFF"/>
        </w:rPr>
        <w:t>和</w:t>
      </w:r>
      <w:r>
        <w:rPr>
          <w:color w:val="333333"/>
          <w:shd w:val="clear" w:color="auto" w:fill="FFFFFF"/>
        </w:rPr>
        <w:t>async-std</w:t>
      </w:r>
      <w:r>
        <w:rPr>
          <w:color w:val="333333"/>
          <w:shd w:val="clear" w:color="auto" w:fill="FFFFFF"/>
        </w:rPr>
        <w:t>集成</w:t>
      </w:r>
      <w:r>
        <w:rPr>
          <w:rFonts w:hint="eastAsia"/>
          <w:color w:val="333333"/>
          <w:shd w:val="clear" w:color="auto" w:fill="FFFFFF"/>
        </w:rPr>
        <w:t>，</w:t>
      </w:r>
      <w:r>
        <w:rPr>
          <w:color w:val="333333"/>
          <w:shd w:val="clear" w:color="auto" w:fill="FFFFFF"/>
        </w:rPr>
        <w:t>下面我们首先了解一下</w:t>
      </w:r>
      <w:r>
        <w:rPr>
          <w:color w:val="333333"/>
          <w:shd w:val="clear" w:color="auto" w:fill="FFFFFF"/>
        </w:rPr>
        <w:t>Reqwest</w:t>
      </w:r>
      <w:r>
        <w:rPr>
          <w:color w:val="333333"/>
          <w:shd w:val="clear" w:color="auto" w:fill="FFFFFF"/>
        </w:rPr>
        <w:t>的一些主要特性：</w:t>
      </w:r>
    </w:p>
    <w:p w14:paraId="6D72027D" w14:textId="77777777" w:rsidR="00840082" w:rsidRDefault="00000000">
      <w:pPr>
        <w:pStyle w:val="aff6"/>
        <w:widowControl/>
        <w:numPr>
          <w:ilvl w:val="0"/>
          <w:numId w:val="124"/>
        </w:numPr>
        <w:ind w:firstLineChars="0" w:firstLine="0"/>
        <w:jc w:val="left"/>
        <w:rPr>
          <w:b/>
          <w:bCs/>
          <w:color w:val="333333"/>
          <w:shd w:val="clear" w:color="auto" w:fill="FFFFFF"/>
        </w:rPr>
      </w:pPr>
      <w:r>
        <w:rPr>
          <w:b/>
          <w:bCs/>
          <w:color w:val="333333"/>
          <w:shd w:val="clear" w:color="auto" w:fill="FFFFFF"/>
        </w:rPr>
        <w:t>简单易用</w:t>
      </w:r>
    </w:p>
    <w:p w14:paraId="49D67191" w14:textId="77777777" w:rsidR="00840082" w:rsidRDefault="00000000">
      <w:pPr>
        <w:widowControl/>
        <w:ind w:firstLine="420"/>
        <w:jc w:val="left"/>
        <w:rPr>
          <w:color w:val="333333"/>
          <w:shd w:val="clear" w:color="auto" w:fill="FFFFFF"/>
        </w:rPr>
      </w:pPr>
      <w:r>
        <w:rPr>
          <w:color w:val="333333"/>
          <w:shd w:val="clear" w:color="auto" w:fill="FFFFFF"/>
        </w:rPr>
        <w:t>Reqwest</w:t>
      </w:r>
      <w:r>
        <w:rPr>
          <w:color w:val="333333"/>
          <w:shd w:val="clear" w:color="auto" w:fill="FFFFFF"/>
        </w:rPr>
        <w:t>提供了一个简单的</w:t>
      </w:r>
      <w:r>
        <w:rPr>
          <w:color w:val="333333"/>
          <w:shd w:val="clear" w:color="auto" w:fill="FFFFFF"/>
        </w:rPr>
        <w:t>API</w:t>
      </w:r>
      <w:r>
        <w:rPr>
          <w:color w:val="333333"/>
          <w:shd w:val="clear" w:color="auto" w:fill="FFFFFF"/>
        </w:rPr>
        <w:t>，使得发送</w:t>
      </w:r>
      <w:r>
        <w:rPr>
          <w:color w:val="333333"/>
          <w:shd w:val="clear" w:color="auto" w:fill="FFFFFF"/>
        </w:rPr>
        <w:t>HTTP</w:t>
      </w:r>
      <w:r>
        <w:rPr>
          <w:color w:val="333333"/>
          <w:shd w:val="clear" w:color="auto" w:fill="FFFFFF"/>
        </w:rPr>
        <w:t>请求变得非常容易。它支持</w:t>
      </w:r>
      <w:r>
        <w:rPr>
          <w:color w:val="333333"/>
          <w:shd w:val="clear" w:color="auto" w:fill="FFFFFF"/>
        </w:rPr>
        <w:t>GET</w:t>
      </w:r>
      <w:r>
        <w:rPr>
          <w:color w:val="333333"/>
          <w:shd w:val="clear" w:color="auto" w:fill="FFFFFF"/>
        </w:rPr>
        <w:t>、</w:t>
      </w:r>
      <w:r>
        <w:rPr>
          <w:color w:val="333333"/>
          <w:shd w:val="clear" w:color="auto" w:fill="FFFFFF"/>
        </w:rPr>
        <w:t>POST</w:t>
      </w:r>
      <w:r>
        <w:rPr>
          <w:color w:val="333333"/>
          <w:shd w:val="clear" w:color="auto" w:fill="FFFFFF"/>
        </w:rPr>
        <w:t>、</w:t>
      </w:r>
      <w:r>
        <w:rPr>
          <w:color w:val="333333"/>
          <w:shd w:val="clear" w:color="auto" w:fill="FFFFFF"/>
        </w:rPr>
        <w:t>PUT</w:t>
      </w:r>
      <w:r>
        <w:rPr>
          <w:color w:val="333333"/>
          <w:shd w:val="clear" w:color="auto" w:fill="FFFFFF"/>
        </w:rPr>
        <w:t>、</w:t>
      </w:r>
      <w:r>
        <w:rPr>
          <w:color w:val="333333"/>
          <w:shd w:val="clear" w:color="auto" w:fill="FFFFFF"/>
        </w:rPr>
        <w:t>DELETE</w:t>
      </w:r>
      <w:r>
        <w:rPr>
          <w:color w:val="333333"/>
          <w:shd w:val="clear" w:color="auto" w:fill="FFFFFF"/>
        </w:rPr>
        <w:t>等常见的</w:t>
      </w:r>
      <w:r>
        <w:rPr>
          <w:color w:val="333333"/>
          <w:shd w:val="clear" w:color="auto" w:fill="FFFFFF"/>
        </w:rPr>
        <w:t>HTTP</w:t>
      </w:r>
      <w:r>
        <w:rPr>
          <w:color w:val="333333"/>
          <w:shd w:val="clear" w:color="auto" w:fill="FFFFFF"/>
        </w:rPr>
        <w:t>方法，并且可以利用</w:t>
      </w:r>
      <w:r>
        <w:rPr>
          <w:color w:val="333333"/>
          <w:shd w:val="clear" w:color="auto" w:fill="FFFFFF"/>
        </w:rPr>
        <w:t>header</w:t>
      </w:r>
      <w:r>
        <w:rPr>
          <w:color w:val="333333"/>
          <w:shd w:val="clear" w:color="auto" w:fill="FFFFFF"/>
        </w:rPr>
        <w:t>方法来设置请求头</w:t>
      </w:r>
      <w:r>
        <w:rPr>
          <w:rFonts w:hint="eastAsia"/>
          <w:color w:val="333333"/>
          <w:shd w:val="clear" w:color="auto" w:fill="FFFFFF"/>
        </w:rPr>
        <w:t>，</w:t>
      </w:r>
      <w:r>
        <w:rPr>
          <w:color w:val="333333"/>
          <w:shd w:val="clear" w:color="auto" w:fill="FFFFFF"/>
        </w:rPr>
        <w:t>headers</w:t>
      </w:r>
      <w:r>
        <w:rPr>
          <w:color w:val="333333"/>
          <w:shd w:val="clear" w:color="auto" w:fill="FFFFFF"/>
        </w:rPr>
        <w:t>方法用于获取响应的头部信息</w:t>
      </w:r>
      <w:r>
        <w:rPr>
          <w:rFonts w:hint="eastAsia"/>
          <w:color w:val="333333"/>
          <w:shd w:val="clear" w:color="auto" w:fill="FFFFFF"/>
        </w:rPr>
        <w:t>、</w:t>
      </w:r>
      <w:r>
        <w:rPr>
          <w:color w:val="333333"/>
          <w:shd w:val="clear" w:color="auto" w:fill="FFFFFF"/>
        </w:rPr>
        <w:t>请求体和查询参数</w:t>
      </w:r>
      <w:r>
        <w:rPr>
          <w:rFonts w:hint="eastAsia"/>
          <w:color w:val="333333"/>
          <w:shd w:val="clear" w:color="auto" w:fill="FFFFFF"/>
        </w:rPr>
        <w:t>。</w:t>
      </w:r>
    </w:p>
    <w:p w14:paraId="42CFA0C4" w14:textId="77777777" w:rsidR="00840082" w:rsidRDefault="00000000">
      <w:pPr>
        <w:pStyle w:val="aff6"/>
        <w:widowControl/>
        <w:numPr>
          <w:ilvl w:val="0"/>
          <w:numId w:val="124"/>
        </w:numPr>
        <w:ind w:firstLineChars="0" w:firstLine="0"/>
        <w:jc w:val="left"/>
        <w:rPr>
          <w:b/>
          <w:bCs/>
          <w:color w:val="333333"/>
          <w:shd w:val="clear" w:color="auto" w:fill="FFFFFF"/>
        </w:rPr>
      </w:pPr>
      <w:r>
        <w:rPr>
          <w:b/>
          <w:bCs/>
          <w:color w:val="333333"/>
          <w:shd w:val="clear" w:color="auto" w:fill="FFFFFF"/>
        </w:rPr>
        <w:t>支持同步和异步</w:t>
      </w:r>
    </w:p>
    <w:p w14:paraId="325757EB" w14:textId="77777777" w:rsidR="00840082" w:rsidRDefault="00000000">
      <w:pPr>
        <w:widowControl/>
        <w:ind w:firstLine="420"/>
        <w:jc w:val="left"/>
        <w:rPr>
          <w:color w:val="333333"/>
          <w:shd w:val="clear" w:color="auto" w:fill="FFFFFF"/>
        </w:rPr>
      </w:pPr>
      <w:r>
        <w:rPr>
          <w:color w:val="333333"/>
          <w:shd w:val="clear" w:color="auto" w:fill="FFFFFF"/>
        </w:rPr>
        <w:t>Reqwest</w:t>
      </w:r>
      <w:r>
        <w:rPr>
          <w:color w:val="333333"/>
          <w:shd w:val="clear" w:color="auto" w:fill="FFFFFF"/>
        </w:rPr>
        <w:t>既支持同步的</w:t>
      </w:r>
      <w:r>
        <w:rPr>
          <w:color w:val="333333"/>
          <w:shd w:val="clear" w:color="auto" w:fill="FFFFFF"/>
        </w:rPr>
        <w:t>HTTP</w:t>
      </w:r>
      <w:r>
        <w:rPr>
          <w:color w:val="333333"/>
          <w:shd w:val="clear" w:color="auto" w:fill="FFFFFF"/>
        </w:rPr>
        <w:t>请求，也支持异步的</w:t>
      </w:r>
      <w:r>
        <w:rPr>
          <w:color w:val="333333"/>
          <w:shd w:val="clear" w:color="auto" w:fill="FFFFFF"/>
        </w:rPr>
        <w:t>HTTP</w:t>
      </w:r>
      <w:r>
        <w:rPr>
          <w:color w:val="333333"/>
          <w:shd w:val="clear" w:color="auto" w:fill="FFFFFF"/>
        </w:rPr>
        <w:t>请求。对于同步请求，可以使用</w:t>
      </w:r>
      <w:r>
        <w:rPr>
          <w:i/>
          <w:color w:val="333333"/>
          <w:shd w:val="clear" w:color="auto" w:fill="FFFFFF"/>
        </w:rPr>
        <w:t>Reqwest::blocking</w:t>
      </w:r>
      <w:r>
        <w:rPr>
          <w:color w:val="333333"/>
          <w:shd w:val="clear" w:color="auto" w:fill="FFFFFF"/>
        </w:rPr>
        <w:t>模块；对于异步请求，可以使用</w:t>
      </w:r>
      <w:r>
        <w:rPr>
          <w:i/>
          <w:color w:val="333333"/>
          <w:shd w:val="clear" w:color="auto" w:fill="FFFFFF"/>
        </w:rPr>
        <w:t>Reqwest::Client</w:t>
      </w:r>
      <w:r>
        <w:rPr>
          <w:color w:val="333333"/>
          <w:shd w:val="clear" w:color="auto" w:fill="FFFFFF"/>
        </w:rPr>
        <w:t>结构。</w:t>
      </w:r>
    </w:p>
    <w:p w14:paraId="5BD4AE9B" w14:textId="77777777" w:rsidR="00840082" w:rsidRDefault="00000000">
      <w:pPr>
        <w:pStyle w:val="aff6"/>
        <w:widowControl/>
        <w:numPr>
          <w:ilvl w:val="0"/>
          <w:numId w:val="124"/>
        </w:numPr>
        <w:ind w:firstLineChars="0" w:firstLine="0"/>
        <w:jc w:val="left"/>
        <w:rPr>
          <w:b/>
          <w:bCs/>
          <w:color w:val="333333"/>
          <w:shd w:val="clear" w:color="auto" w:fill="FFFFFF"/>
        </w:rPr>
      </w:pPr>
      <w:r>
        <w:rPr>
          <w:b/>
          <w:bCs/>
          <w:color w:val="333333"/>
          <w:shd w:val="clear" w:color="auto" w:fill="FFFFFF"/>
        </w:rPr>
        <w:t>功能强大</w:t>
      </w:r>
    </w:p>
    <w:p w14:paraId="093B6127" w14:textId="77777777" w:rsidR="00840082" w:rsidRDefault="00000000">
      <w:pPr>
        <w:widowControl/>
        <w:ind w:firstLine="420"/>
        <w:jc w:val="left"/>
        <w:rPr>
          <w:color w:val="333333"/>
          <w:shd w:val="clear" w:color="auto" w:fill="FFFFFF"/>
        </w:rPr>
      </w:pPr>
      <w:r>
        <w:rPr>
          <w:color w:val="333333"/>
          <w:shd w:val="clear" w:color="auto" w:fill="FFFFFF"/>
        </w:rPr>
        <w:t>Reqwest</w:t>
      </w:r>
      <w:r>
        <w:rPr>
          <w:color w:val="333333"/>
          <w:shd w:val="clear" w:color="auto" w:fill="FFFFFF"/>
        </w:rPr>
        <w:t>支持</w:t>
      </w:r>
      <w:r>
        <w:rPr>
          <w:color w:val="333333"/>
          <w:shd w:val="clear" w:color="auto" w:fill="FFFFFF"/>
        </w:rPr>
        <w:t>HTTPS</w:t>
      </w:r>
      <w:r>
        <w:rPr>
          <w:color w:val="333333"/>
          <w:shd w:val="clear" w:color="auto" w:fill="FFFFFF"/>
        </w:rPr>
        <w:t>、重定向、代理、</w:t>
      </w:r>
      <w:r>
        <w:rPr>
          <w:color w:val="333333"/>
          <w:shd w:val="clear" w:color="auto" w:fill="FFFFFF"/>
        </w:rPr>
        <w:t>Cookie</w:t>
      </w:r>
      <w:r>
        <w:rPr>
          <w:color w:val="333333"/>
          <w:shd w:val="clear" w:color="auto" w:fill="FFFFFF"/>
        </w:rPr>
        <w:t>等常见的</w:t>
      </w:r>
      <w:r>
        <w:rPr>
          <w:color w:val="333333"/>
          <w:shd w:val="clear" w:color="auto" w:fill="FFFFFF"/>
        </w:rPr>
        <w:t>HTTP</w:t>
      </w:r>
      <w:r>
        <w:rPr>
          <w:color w:val="333333"/>
          <w:shd w:val="clear" w:color="auto" w:fill="FFFFFF"/>
        </w:rPr>
        <w:t>功能</w:t>
      </w:r>
      <w:r>
        <w:rPr>
          <w:rFonts w:hint="eastAsia"/>
          <w:color w:val="333333"/>
          <w:shd w:val="clear" w:color="auto" w:fill="FFFFFF"/>
        </w:rPr>
        <w:t>，</w:t>
      </w:r>
      <w:r>
        <w:rPr>
          <w:color w:val="333333"/>
          <w:shd w:val="clear" w:color="auto" w:fill="FFFFFF"/>
        </w:rPr>
        <w:t>还提供了一些高级功能，如连接池、连接超时、请求超时等。</w:t>
      </w:r>
    </w:p>
    <w:p w14:paraId="460ADDC6" w14:textId="77777777" w:rsidR="00840082" w:rsidRDefault="00000000">
      <w:pPr>
        <w:pStyle w:val="aff6"/>
        <w:widowControl/>
        <w:numPr>
          <w:ilvl w:val="0"/>
          <w:numId w:val="124"/>
        </w:numPr>
        <w:ind w:firstLineChars="0" w:firstLine="0"/>
        <w:jc w:val="left"/>
        <w:rPr>
          <w:b/>
          <w:bCs/>
          <w:color w:val="333333"/>
          <w:shd w:val="clear" w:color="auto" w:fill="FFFFFF"/>
        </w:rPr>
      </w:pPr>
      <w:r>
        <w:rPr>
          <w:b/>
          <w:bCs/>
          <w:color w:val="333333"/>
          <w:shd w:val="clear" w:color="auto" w:fill="FFFFFF"/>
        </w:rPr>
        <w:t>高性能</w:t>
      </w:r>
      <w:r>
        <w:rPr>
          <w:rFonts w:hint="eastAsia"/>
          <w:b/>
          <w:bCs/>
          <w:color w:val="333333"/>
          <w:shd w:val="clear" w:color="auto" w:fill="FFFFFF"/>
        </w:rPr>
        <w:t>。</w:t>
      </w:r>
    </w:p>
    <w:p w14:paraId="29EACF25" w14:textId="77777777" w:rsidR="00840082" w:rsidRDefault="00000000">
      <w:pPr>
        <w:widowControl/>
        <w:ind w:firstLine="420"/>
        <w:jc w:val="left"/>
        <w:rPr>
          <w:color w:val="333333"/>
          <w:shd w:val="clear" w:color="auto" w:fill="FFFFFF"/>
        </w:rPr>
      </w:pPr>
      <w:r>
        <w:rPr>
          <w:color w:val="333333"/>
          <w:shd w:val="clear" w:color="auto" w:fill="FFFFFF"/>
        </w:rPr>
        <w:t>Reqwest</w:t>
      </w:r>
      <w:r>
        <w:rPr>
          <w:color w:val="333333"/>
          <w:shd w:val="clear" w:color="auto" w:fill="FFFFFF"/>
        </w:rPr>
        <w:t>基于</w:t>
      </w:r>
      <w:r>
        <w:rPr>
          <w:color w:val="333333"/>
          <w:shd w:val="clear" w:color="auto" w:fill="FFFFFF"/>
        </w:rPr>
        <w:t>Hyper</w:t>
      </w:r>
      <w:r>
        <w:rPr>
          <w:color w:val="333333"/>
          <w:shd w:val="clear" w:color="auto" w:fill="FFFFFF"/>
        </w:rPr>
        <w:t>库构建，使用了高效的异步</w:t>
      </w:r>
      <w:r>
        <w:rPr>
          <w:color w:val="333333"/>
          <w:shd w:val="clear" w:color="auto" w:fill="FFFFFF"/>
        </w:rPr>
        <w:t>I/O</w:t>
      </w:r>
      <w:r>
        <w:rPr>
          <w:color w:val="333333"/>
          <w:shd w:val="clear" w:color="auto" w:fill="FFFFFF"/>
        </w:rPr>
        <w:t>模型，可以处理大量的并发请求。</w:t>
      </w:r>
    </w:p>
    <w:p w14:paraId="30198C98" w14:textId="77777777" w:rsidR="00840082" w:rsidRDefault="00000000">
      <w:pPr>
        <w:pStyle w:val="aff6"/>
        <w:widowControl/>
        <w:numPr>
          <w:ilvl w:val="0"/>
          <w:numId w:val="124"/>
        </w:numPr>
        <w:ind w:firstLineChars="0" w:firstLine="0"/>
        <w:jc w:val="left"/>
        <w:rPr>
          <w:b/>
          <w:bCs/>
          <w:color w:val="333333"/>
          <w:shd w:val="clear" w:color="auto" w:fill="FFFFFF"/>
        </w:rPr>
      </w:pPr>
      <w:r>
        <w:rPr>
          <w:b/>
          <w:bCs/>
          <w:color w:val="333333"/>
          <w:shd w:val="clear" w:color="auto" w:fill="FFFFFF"/>
        </w:rPr>
        <w:t>良好的文档和社区支持</w:t>
      </w:r>
    </w:p>
    <w:p w14:paraId="5F336800" w14:textId="77777777" w:rsidR="00840082" w:rsidRDefault="00000000">
      <w:pPr>
        <w:widowControl/>
        <w:ind w:firstLine="420"/>
        <w:jc w:val="left"/>
        <w:rPr>
          <w:color w:val="333333"/>
          <w:shd w:val="clear" w:color="auto" w:fill="FFFFFF"/>
        </w:rPr>
      </w:pPr>
      <w:r>
        <w:rPr>
          <w:color w:val="333333"/>
          <w:shd w:val="clear" w:color="auto" w:fill="FFFFFF"/>
        </w:rPr>
        <w:t>Reqwest</w:t>
      </w:r>
      <w:r>
        <w:rPr>
          <w:color w:val="333333"/>
          <w:shd w:val="clear" w:color="auto" w:fill="FFFFFF"/>
        </w:rPr>
        <w:t>库有详细的文档，包括使用指南、</w:t>
      </w:r>
      <w:r>
        <w:rPr>
          <w:color w:val="333333"/>
          <w:shd w:val="clear" w:color="auto" w:fill="FFFFFF"/>
        </w:rPr>
        <w:t>API</w:t>
      </w:r>
      <w:r>
        <w:rPr>
          <w:color w:val="333333"/>
          <w:shd w:val="clear" w:color="auto" w:fill="FFFFFF"/>
        </w:rPr>
        <w:t>文档和示例代码。此外，它还有一个活跃的社区，可以提供支持和解答问题。</w:t>
      </w:r>
    </w:p>
    <w:p w14:paraId="5229BE76" w14:textId="77777777" w:rsidR="00840082" w:rsidRDefault="00000000">
      <w:pPr>
        <w:widowControl/>
        <w:ind w:firstLine="420"/>
        <w:jc w:val="left"/>
        <w:rPr>
          <w:color w:val="333333"/>
          <w:shd w:val="clear" w:color="auto" w:fill="FFFFFF"/>
        </w:rPr>
      </w:pPr>
      <w:r>
        <w:rPr>
          <w:color w:val="333333"/>
          <w:shd w:val="clear" w:color="auto" w:fill="FFFFFF"/>
        </w:rPr>
        <w:t>Reqwest</w:t>
      </w:r>
      <w:r>
        <w:rPr>
          <w:color w:val="333333"/>
          <w:shd w:val="clear" w:color="auto" w:fill="FFFFFF"/>
        </w:rPr>
        <w:t>库提供了发送</w:t>
      </w:r>
      <w:r>
        <w:rPr>
          <w:color w:val="333333"/>
          <w:shd w:val="clear" w:color="auto" w:fill="FFFFFF"/>
        </w:rPr>
        <w:t>HTTP</w:t>
      </w:r>
      <w:r>
        <w:rPr>
          <w:color w:val="333333"/>
          <w:shd w:val="clear" w:color="auto" w:fill="FFFFFF"/>
        </w:rPr>
        <w:t>请求和处理</w:t>
      </w:r>
      <w:r>
        <w:rPr>
          <w:color w:val="333333"/>
          <w:shd w:val="clear" w:color="auto" w:fill="FFFFFF"/>
        </w:rPr>
        <w:t>HTTP</w:t>
      </w:r>
      <w:r>
        <w:rPr>
          <w:color w:val="333333"/>
          <w:shd w:val="clear" w:color="auto" w:fill="FFFFFF"/>
        </w:rPr>
        <w:t>响应的功能</w:t>
      </w:r>
      <w:r>
        <w:rPr>
          <w:rFonts w:hint="eastAsia"/>
          <w:color w:val="333333"/>
          <w:shd w:val="clear" w:color="auto" w:fill="FFFFFF"/>
        </w:rPr>
        <w:t>，可用于</w:t>
      </w:r>
      <w:r>
        <w:rPr>
          <w:color w:val="333333"/>
          <w:shd w:val="clear" w:color="auto" w:fill="FFFFFF"/>
        </w:rPr>
        <w:t>构建</w:t>
      </w:r>
      <w:r>
        <w:rPr>
          <w:color w:val="333333"/>
          <w:shd w:val="clear" w:color="auto" w:fill="FFFFFF"/>
        </w:rPr>
        <w:t>Web</w:t>
      </w:r>
      <w:r>
        <w:rPr>
          <w:color w:val="333333"/>
          <w:shd w:val="clear" w:color="auto" w:fill="FFFFFF"/>
        </w:rPr>
        <w:t>应用程序</w:t>
      </w:r>
      <w:r>
        <w:rPr>
          <w:rFonts w:hint="eastAsia"/>
          <w:color w:val="333333"/>
          <w:shd w:val="clear" w:color="auto" w:fill="FFFFFF"/>
        </w:rPr>
        <w:t>，</w:t>
      </w:r>
      <w:r>
        <w:rPr>
          <w:color w:val="333333"/>
          <w:shd w:val="clear" w:color="auto" w:fill="FFFFFF"/>
        </w:rPr>
        <w:t>与服务器进行通信并获取所需要的数据</w:t>
      </w:r>
      <w:r>
        <w:rPr>
          <w:rFonts w:hint="eastAsia"/>
          <w:color w:val="333333"/>
          <w:shd w:val="clear" w:color="auto" w:fill="FFFFFF"/>
        </w:rPr>
        <w:t>。</w:t>
      </w:r>
      <w:r>
        <w:rPr>
          <w:color w:val="333333"/>
          <w:shd w:val="clear" w:color="auto" w:fill="FFFFFF"/>
        </w:rPr>
        <w:t>Reqwest</w:t>
      </w:r>
      <w:r>
        <w:rPr>
          <w:rFonts w:hint="eastAsia"/>
          <w:color w:val="333333"/>
          <w:shd w:val="clear" w:color="auto" w:fill="FFFFFF"/>
        </w:rPr>
        <w:t>还可以用于</w:t>
      </w:r>
      <w:r>
        <w:rPr>
          <w:color w:val="333333"/>
          <w:shd w:val="clear" w:color="auto" w:fill="FFFFFF"/>
        </w:rPr>
        <w:t>网络爬虫，向目标网站发送</w:t>
      </w:r>
      <w:r>
        <w:rPr>
          <w:color w:val="333333"/>
          <w:shd w:val="clear" w:color="auto" w:fill="FFFFFF"/>
        </w:rPr>
        <w:t>HTTP</w:t>
      </w:r>
      <w:r>
        <w:rPr>
          <w:color w:val="333333"/>
          <w:shd w:val="clear" w:color="auto" w:fill="FFFFFF"/>
        </w:rPr>
        <w:t>请求，等待服务器响应并获取到服务器返回的网页内容，然后对所获取到的网页内容进行解析，并将解析后的数据保存到数据库或者其他数据存储介质中，网络爬虫</w:t>
      </w:r>
      <w:r>
        <w:rPr>
          <w:rFonts w:hint="eastAsia"/>
          <w:color w:val="333333"/>
          <w:shd w:val="clear" w:color="auto" w:fill="FFFFFF"/>
        </w:rPr>
        <w:t>可广泛应用于</w:t>
      </w:r>
      <w:r>
        <w:rPr>
          <w:color w:val="333333"/>
          <w:shd w:val="clear" w:color="auto" w:fill="FFFFFF"/>
        </w:rPr>
        <w:t>电子商务、旅游预订、招聘信息收集、航班和酒店价格比较、影视资源搜索等领域</w:t>
      </w:r>
      <w:r>
        <w:rPr>
          <w:rFonts w:hint="eastAsia"/>
          <w:color w:val="333333"/>
          <w:shd w:val="clear" w:color="auto" w:fill="FFFFFF"/>
        </w:rPr>
        <w:t>。此外，</w:t>
      </w:r>
      <w:r>
        <w:rPr>
          <w:color w:val="333333"/>
          <w:shd w:val="clear" w:color="auto" w:fill="FFFFFF"/>
        </w:rPr>
        <w:t>Reqwest</w:t>
      </w:r>
      <w:r>
        <w:rPr>
          <w:color w:val="333333"/>
          <w:shd w:val="clear" w:color="auto" w:fill="FFFFFF"/>
        </w:rPr>
        <w:t>库库提供了身份验证和授权的功能，可以被</w:t>
      </w:r>
      <w:r>
        <w:rPr>
          <w:rFonts w:hint="eastAsia"/>
          <w:color w:val="333333"/>
          <w:shd w:val="clear" w:color="auto" w:fill="FFFFFF"/>
        </w:rPr>
        <w:t>用于</w:t>
      </w:r>
      <w:r>
        <w:rPr>
          <w:color w:val="333333"/>
          <w:shd w:val="clear" w:color="auto" w:fill="FFFFFF"/>
        </w:rPr>
        <w:t>身份验证和授权，发送带有身份验证信息的</w:t>
      </w:r>
      <w:r>
        <w:rPr>
          <w:color w:val="333333"/>
          <w:shd w:val="clear" w:color="auto" w:fill="FFFFFF"/>
        </w:rPr>
        <w:t>HTTP</w:t>
      </w:r>
      <w:r>
        <w:rPr>
          <w:color w:val="333333"/>
          <w:shd w:val="clear" w:color="auto" w:fill="FFFFFF"/>
        </w:rPr>
        <w:t>请求，与需要授权的服务进行交互。</w:t>
      </w:r>
    </w:p>
    <w:p w14:paraId="267C9560" w14:textId="77777777" w:rsidR="00840082" w:rsidRDefault="00000000">
      <w:pPr>
        <w:widowControl/>
        <w:ind w:firstLine="420"/>
        <w:jc w:val="left"/>
        <w:rPr>
          <w:color w:val="333333"/>
          <w:shd w:val="clear" w:color="auto" w:fill="FFFFFF"/>
        </w:rPr>
      </w:pPr>
      <w:r>
        <w:rPr>
          <w:rFonts w:hint="eastAsia"/>
          <w:color w:val="333333"/>
          <w:shd w:val="clear" w:color="auto" w:fill="FFFFFF"/>
        </w:rPr>
        <w:t>接下来</w:t>
      </w:r>
      <w:r>
        <w:rPr>
          <w:color w:val="333333"/>
          <w:shd w:val="clear" w:color="auto" w:fill="FFFFFF"/>
        </w:rPr>
        <w:t>我们就正式进入到</w:t>
      </w:r>
      <w:r>
        <w:rPr>
          <w:color w:val="333333"/>
          <w:shd w:val="clear" w:color="auto" w:fill="FFFFFF"/>
        </w:rPr>
        <w:t>Reqwest</w:t>
      </w:r>
      <w:r>
        <w:rPr>
          <w:color w:val="333333"/>
          <w:shd w:val="clear" w:color="auto" w:fill="FFFFFF"/>
        </w:rPr>
        <w:t>库</w:t>
      </w:r>
      <w:r>
        <w:rPr>
          <w:rFonts w:hint="eastAsia"/>
          <w:color w:val="333333"/>
          <w:shd w:val="clear" w:color="auto" w:fill="FFFFFF"/>
        </w:rPr>
        <w:t>的学习，</w:t>
      </w:r>
      <w:r>
        <w:rPr>
          <w:color w:val="333333"/>
          <w:shd w:val="clear" w:color="auto" w:fill="FFFFFF"/>
        </w:rPr>
        <w:t>首先从查询公网</w:t>
      </w:r>
      <w:r>
        <w:rPr>
          <w:color w:val="333333"/>
          <w:shd w:val="clear" w:color="auto" w:fill="FFFFFF"/>
        </w:rPr>
        <w:t>ip</w:t>
      </w:r>
      <w:r>
        <w:rPr>
          <w:color w:val="333333"/>
          <w:shd w:val="clear" w:color="auto" w:fill="FFFFFF"/>
        </w:rPr>
        <w:t>开始学习如何在程序中添加依赖并且引入</w:t>
      </w:r>
      <w:r>
        <w:rPr>
          <w:color w:val="333333"/>
          <w:shd w:val="clear" w:color="auto" w:fill="FFFFFF"/>
        </w:rPr>
        <w:t>Reqwest</w:t>
      </w:r>
      <w:r>
        <w:rPr>
          <w:color w:val="333333"/>
          <w:shd w:val="clear" w:color="auto" w:fill="FFFFFF"/>
        </w:rPr>
        <w:t>库；然后依次学习</w:t>
      </w:r>
      <w:r>
        <w:rPr>
          <w:color w:val="333333"/>
          <w:shd w:val="clear" w:color="auto" w:fill="FFFFFF"/>
        </w:rPr>
        <w:t>HTTP</w:t>
      </w:r>
      <w:r>
        <w:rPr>
          <w:color w:val="333333"/>
          <w:shd w:val="clear" w:color="auto" w:fill="FFFFFF"/>
        </w:rPr>
        <w:t>中一些常见的请求方法</w:t>
      </w:r>
      <w:r>
        <w:rPr>
          <w:rFonts w:hint="eastAsia"/>
          <w:color w:val="333333"/>
          <w:shd w:val="clear" w:color="auto" w:fill="FFFFFF"/>
        </w:rPr>
        <w:t>，</w:t>
      </w:r>
      <w:r>
        <w:rPr>
          <w:color w:val="333333"/>
          <w:shd w:val="clear" w:color="auto" w:fill="FFFFFF"/>
        </w:rPr>
        <w:t>如</w:t>
      </w:r>
      <w:r>
        <w:rPr>
          <w:color w:val="333333"/>
          <w:shd w:val="clear" w:color="auto" w:fill="FFFFFF"/>
        </w:rPr>
        <w:t>get</w:t>
      </w:r>
      <w:r>
        <w:rPr>
          <w:rFonts w:hint="eastAsia"/>
          <w:color w:val="333333"/>
          <w:shd w:val="clear" w:color="auto" w:fill="FFFFFF"/>
        </w:rPr>
        <w:t>、</w:t>
      </w:r>
      <w:r>
        <w:rPr>
          <w:color w:val="333333"/>
          <w:shd w:val="clear" w:color="auto" w:fill="FFFFFF"/>
        </w:rPr>
        <w:t>post</w:t>
      </w:r>
      <w:r>
        <w:rPr>
          <w:rFonts w:hint="eastAsia"/>
          <w:color w:val="333333"/>
          <w:shd w:val="clear" w:color="auto" w:fill="FFFFFF"/>
        </w:rPr>
        <w:t>、</w:t>
      </w:r>
      <w:r>
        <w:rPr>
          <w:color w:val="333333"/>
          <w:shd w:val="clear" w:color="auto" w:fill="FFFFFF"/>
        </w:rPr>
        <w:t>put</w:t>
      </w:r>
      <w:r>
        <w:rPr>
          <w:rFonts w:hint="eastAsia"/>
          <w:color w:val="333333"/>
          <w:shd w:val="clear" w:color="auto" w:fill="FFFFFF"/>
        </w:rPr>
        <w:t>、</w:t>
      </w:r>
      <w:r>
        <w:rPr>
          <w:color w:val="333333"/>
          <w:shd w:val="clear" w:color="auto" w:fill="FFFFFF"/>
        </w:rPr>
        <w:t>delete</w:t>
      </w:r>
      <w:r>
        <w:rPr>
          <w:color w:val="333333"/>
          <w:shd w:val="clear" w:color="auto" w:fill="FFFFFF"/>
        </w:rPr>
        <w:t>等</w:t>
      </w:r>
      <w:r>
        <w:rPr>
          <w:rFonts w:hint="eastAsia"/>
          <w:color w:val="333333"/>
          <w:shd w:val="clear" w:color="auto" w:fill="FFFFFF"/>
        </w:rPr>
        <w:t>；</w:t>
      </w:r>
      <w:r>
        <w:rPr>
          <w:color w:val="333333"/>
          <w:shd w:val="clear" w:color="auto" w:fill="FFFFFF"/>
        </w:rPr>
        <w:t>紧接着我们会学习</w:t>
      </w:r>
      <w:r>
        <w:rPr>
          <w:color w:val="333333"/>
          <w:shd w:val="clear" w:color="auto" w:fill="FFFFFF"/>
        </w:rPr>
        <w:t>json</w:t>
      </w:r>
      <w:r>
        <w:rPr>
          <w:color w:val="333333"/>
          <w:shd w:val="clear" w:color="auto" w:fill="FFFFFF"/>
        </w:rPr>
        <w:t>是如何与</w:t>
      </w:r>
      <w:r>
        <w:rPr>
          <w:color w:val="333333"/>
          <w:shd w:val="clear" w:color="auto" w:fill="FFFFFF"/>
        </w:rPr>
        <w:t>Reqwest</w:t>
      </w:r>
      <w:r>
        <w:rPr>
          <w:color w:val="333333"/>
          <w:shd w:val="clear" w:color="auto" w:fill="FFFFFF"/>
        </w:rPr>
        <w:t>库相结合一起使用；之后我们再来简单学习</w:t>
      </w:r>
      <w:r>
        <w:rPr>
          <w:color w:val="333333"/>
          <w:shd w:val="clear" w:color="auto" w:fill="FFFFFF"/>
        </w:rPr>
        <w:t>cookie</w:t>
      </w:r>
      <w:r>
        <w:rPr>
          <w:color w:val="333333"/>
          <w:shd w:val="clear" w:color="auto" w:fill="FFFFFF"/>
        </w:rPr>
        <w:t>，最后利用</w:t>
      </w:r>
      <w:r>
        <w:rPr>
          <w:color w:val="333333"/>
          <w:shd w:val="clear" w:color="auto" w:fill="FFFFFF"/>
        </w:rPr>
        <w:t>toiko</w:t>
      </w:r>
      <w:r>
        <w:rPr>
          <w:color w:val="333333"/>
          <w:shd w:val="clear" w:color="auto" w:fill="FFFFFF"/>
        </w:rPr>
        <w:t>并调用</w:t>
      </w:r>
      <w:r>
        <w:rPr>
          <w:color w:val="333333"/>
          <w:shd w:val="clear" w:color="auto" w:fill="FFFFFF"/>
        </w:rPr>
        <w:t>Reqwest</w:t>
      </w:r>
      <w:r>
        <w:rPr>
          <w:color w:val="333333"/>
          <w:shd w:val="clear" w:color="auto" w:fill="FFFFFF"/>
        </w:rPr>
        <w:t>库构建处理</w:t>
      </w:r>
      <w:r>
        <w:rPr>
          <w:color w:val="333333"/>
          <w:shd w:val="clear" w:color="auto" w:fill="FFFFFF"/>
        </w:rPr>
        <w:t>HTTP</w:t>
      </w:r>
      <w:r>
        <w:rPr>
          <w:color w:val="333333"/>
          <w:shd w:val="clear" w:color="auto" w:fill="FFFFFF"/>
        </w:rPr>
        <w:t>请求的服务器。</w:t>
      </w:r>
    </w:p>
    <w:p w14:paraId="147B5BEB" w14:textId="77777777" w:rsidR="00840082" w:rsidRDefault="00000000">
      <w:pPr>
        <w:pStyle w:val="3"/>
        <w:numPr>
          <w:ilvl w:val="2"/>
          <w:numId w:val="22"/>
        </w:numPr>
        <w:ind w:left="0" w:firstLine="0"/>
      </w:pPr>
      <w:bookmarkStart w:id="153" w:name="_Toc31181"/>
      <w:bookmarkStart w:id="154" w:name="一安装与引用"/>
      <w:r>
        <w:t>安装与引用</w:t>
      </w:r>
      <w:bookmarkEnd w:id="153"/>
    </w:p>
    <w:p w14:paraId="5B820A41" w14:textId="77777777" w:rsidR="00840082" w:rsidRDefault="00000000">
      <w:pPr>
        <w:widowControl/>
        <w:ind w:firstLine="420"/>
        <w:jc w:val="left"/>
        <w:rPr>
          <w:color w:val="333333"/>
          <w:shd w:val="clear" w:color="auto" w:fill="FFFFFF"/>
        </w:rPr>
      </w:pPr>
      <w:r>
        <w:rPr>
          <w:rFonts w:hint="eastAsia"/>
          <w:color w:val="333333"/>
          <w:shd w:val="clear" w:color="auto" w:fill="FFFFFF"/>
        </w:rPr>
        <w:t>下例通过一个</w:t>
      </w:r>
      <w:r>
        <w:rPr>
          <w:color w:val="333333"/>
          <w:shd w:val="clear" w:color="auto" w:fill="FFFFFF"/>
        </w:rPr>
        <w:t>返回请求者</w:t>
      </w:r>
      <w:r>
        <w:rPr>
          <w:color w:val="333333"/>
          <w:shd w:val="clear" w:color="auto" w:fill="FFFFFF"/>
        </w:rPr>
        <w:t>ip</w:t>
      </w:r>
      <w:r>
        <w:rPr>
          <w:rFonts w:hint="eastAsia"/>
          <w:color w:val="333333"/>
          <w:shd w:val="clear" w:color="auto" w:fill="FFFFFF"/>
        </w:rPr>
        <w:t>的例子，</w:t>
      </w:r>
      <w:r>
        <w:rPr>
          <w:color w:val="333333"/>
          <w:shd w:val="clear" w:color="auto" w:fill="FFFFFF"/>
        </w:rPr>
        <w:t>演示</w:t>
      </w:r>
      <w:r>
        <w:rPr>
          <w:color w:val="333333"/>
          <w:shd w:val="clear" w:color="auto" w:fill="FFFFFF"/>
        </w:rPr>
        <w:t>Rust</w:t>
      </w:r>
      <w:r>
        <w:rPr>
          <w:color w:val="333333"/>
          <w:shd w:val="clear" w:color="auto" w:fill="FFFFFF"/>
        </w:rPr>
        <w:t>引用</w:t>
      </w:r>
      <w:r>
        <w:rPr>
          <w:color w:val="333333"/>
          <w:shd w:val="clear" w:color="auto" w:fill="FFFFFF"/>
        </w:rPr>
        <w:t>Reqwest</w:t>
      </w:r>
      <w:r>
        <w:rPr>
          <w:color w:val="333333"/>
          <w:shd w:val="clear" w:color="auto" w:fill="FFFFFF"/>
        </w:rPr>
        <w:t>库的使用方法。</w:t>
      </w:r>
    </w:p>
    <w:p w14:paraId="26D04F2F" w14:textId="77777777" w:rsidR="00840082" w:rsidRDefault="00000000">
      <w:pPr>
        <w:widowControl/>
        <w:ind w:firstLine="420"/>
        <w:jc w:val="left"/>
        <w:rPr>
          <w:color w:val="333333"/>
          <w:shd w:val="clear" w:color="auto" w:fill="FFFFFF"/>
        </w:rPr>
      </w:pPr>
      <w:r>
        <w:rPr>
          <w:rFonts w:hint="eastAsia"/>
          <w:color w:val="333333"/>
          <w:shd w:val="clear" w:color="auto" w:fill="FFFFFF"/>
        </w:rPr>
        <w:t>首先</w:t>
      </w:r>
      <w:r>
        <w:rPr>
          <w:color w:val="333333"/>
          <w:shd w:val="clear" w:color="auto" w:fill="FFFFFF"/>
        </w:rPr>
        <w:t>在项目的</w:t>
      </w:r>
      <w:r>
        <w:rPr>
          <w:color w:val="333333"/>
          <w:shd w:val="clear" w:color="auto" w:fill="FFFFFF"/>
        </w:rPr>
        <w:t>Cargo.toml</w:t>
      </w:r>
      <w:r>
        <w:rPr>
          <w:color w:val="333333"/>
          <w:shd w:val="clear" w:color="auto" w:fill="FFFFFF"/>
        </w:rPr>
        <w:t>中添加依赖：</w:t>
      </w:r>
    </w:p>
    <w:p w14:paraId="207A834F"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color w:val="666600"/>
          <w:sz w:val="21"/>
          <w:szCs w:val="21"/>
        </w:rPr>
      </w:pPr>
      <w:r>
        <w:rPr>
          <w:sz w:val="21"/>
          <w:szCs w:val="21"/>
        </w:rPr>
        <w:t xml:space="preserve">1. </w:t>
      </w:r>
      <w:r>
        <w:rPr>
          <w:color w:val="666600"/>
          <w:sz w:val="21"/>
          <w:szCs w:val="21"/>
        </w:rPr>
        <w:t>[</w:t>
      </w:r>
      <w:r>
        <w:rPr>
          <w:color w:val="000000"/>
          <w:sz w:val="21"/>
          <w:szCs w:val="21"/>
        </w:rPr>
        <w:t>dependencies</w:t>
      </w:r>
      <w:r>
        <w:rPr>
          <w:color w:val="666600"/>
          <w:sz w:val="21"/>
          <w:szCs w:val="21"/>
        </w:rPr>
        <w:t>]</w:t>
      </w:r>
    </w:p>
    <w:p w14:paraId="170C413F"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color w:val="666600"/>
          <w:sz w:val="21"/>
          <w:szCs w:val="21"/>
        </w:rPr>
      </w:pPr>
      <w:r>
        <w:rPr>
          <w:color w:val="000000"/>
          <w:sz w:val="21"/>
          <w:szCs w:val="21"/>
        </w:rPr>
        <w:t xml:space="preserve">2. Reqwest </w:t>
      </w:r>
      <w:r>
        <w:rPr>
          <w:color w:val="666600"/>
          <w:sz w:val="21"/>
          <w:szCs w:val="21"/>
        </w:rPr>
        <w:t>=</w:t>
      </w:r>
      <w:r>
        <w:rPr>
          <w:color w:val="000000"/>
          <w:sz w:val="21"/>
          <w:szCs w:val="21"/>
        </w:rPr>
        <w:t xml:space="preserve"> </w:t>
      </w:r>
      <w:r>
        <w:rPr>
          <w:color w:val="666600"/>
          <w:sz w:val="21"/>
          <w:szCs w:val="21"/>
        </w:rPr>
        <w:t>{</w:t>
      </w:r>
      <w:r>
        <w:rPr>
          <w:color w:val="000000"/>
          <w:sz w:val="21"/>
          <w:szCs w:val="21"/>
        </w:rPr>
        <w:t xml:space="preserve"> version </w:t>
      </w:r>
      <w:r>
        <w:rPr>
          <w:color w:val="666600"/>
          <w:sz w:val="21"/>
          <w:szCs w:val="21"/>
        </w:rPr>
        <w:t>=</w:t>
      </w:r>
      <w:r>
        <w:rPr>
          <w:color w:val="000000"/>
          <w:sz w:val="21"/>
          <w:szCs w:val="21"/>
        </w:rPr>
        <w:t xml:space="preserve"> </w:t>
      </w:r>
      <w:r>
        <w:rPr>
          <w:color w:val="008800"/>
          <w:sz w:val="21"/>
          <w:szCs w:val="21"/>
        </w:rPr>
        <w:t>"0.11"</w:t>
      </w:r>
      <w:r>
        <w:rPr>
          <w:color w:val="666600"/>
          <w:sz w:val="21"/>
          <w:szCs w:val="21"/>
        </w:rPr>
        <w:t>,</w:t>
      </w:r>
      <w:r>
        <w:rPr>
          <w:color w:val="000000"/>
          <w:sz w:val="21"/>
          <w:szCs w:val="21"/>
        </w:rPr>
        <w:t xml:space="preserve"> features </w:t>
      </w:r>
      <w:r>
        <w:rPr>
          <w:color w:val="666600"/>
          <w:sz w:val="21"/>
          <w:szCs w:val="21"/>
        </w:rPr>
        <w:t>=</w:t>
      </w:r>
      <w:r>
        <w:rPr>
          <w:color w:val="000000"/>
          <w:sz w:val="21"/>
          <w:szCs w:val="21"/>
        </w:rPr>
        <w:t xml:space="preserve"> </w:t>
      </w:r>
      <w:r>
        <w:rPr>
          <w:color w:val="666600"/>
          <w:sz w:val="21"/>
          <w:szCs w:val="21"/>
        </w:rPr>
        <w:t>[</w:t>
      </w:r>
      <w:r>
        <w:rPr>
          <w:color w:val="008800"/>
          <w:sz w:val="21"/>
          <w:szCs w:val="21"/>
        </w:rPr>
        <w:t>"json"</w:t>
      </w:r>
      <w:r>
        <w:rPr>
          <w:color w:val="666600"/>
          <w:sz w:val="21"/>
          <w:szCs w:val="21"/>
        </w:rPr>
        <w:t>]</w:t>
      </w:r>
      <w:r>
        <w:rPr>
          <w:color w:val="000000"/>
          <w:sz w:val="21"/>
          <w:szCs w:val="21"/>
        </w:rPr>
        <w:t xml:space="preserve"> </w:t>
      </w:r>
      <w:r>
        <w:rPr>
          <w:color w:val="666600"/>
          <w:sz w:val="21"/>
          <w:szCs w:val="21"/>
        </w:rPr>
        <w:t>}</w:t>
      </w:r>
    </w:p>
    <w:p w14:paraId="4C2FD5AB"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color w:val="666600"/>
          <w:sz w:val="21"/>
          <w:szCs w:val="21"/>
        </w:rPr>
      </w:pPr>
      <w:r>
        <w:rPr>
          <w:color w:val="000000"/>
          <w:sz w:val="21"/>
          <w:szCs w:val="21"/>
        </w:rPr>
        <w:t xml:space="preserve">3. tokio </w:t>
      </w:r>
      <w:r>
        <w:rPr>
          <w:color w:val="666600"/>
          <w:sz w:val="21"/>
          <w:szCs w:val="21"/>
        </w:rPr>
        <w:t>=</w:t>
      </w:r>
      <w:r>
        <w:rPr>
          <w:color w:val="000000"/>
          <w:sz w:val="21"/>
          <w:szCs w:val="21"/>
        </w:rPr>
        <w:t xml:space="preserve"> </w:t>
      </w:r>
      <w:r>
        <w:rPr>
          <w:color w:val="666600"/>
          <w:sz w:val="21"/>
          <w:szCs w:val="21"/>
        </w:rPr>
        <w:t>{</w:t>
      </w:r>
      <w:r>
        <w:rPr>
          <w:color w:val="000000"/>
          <w:sz w:val="21"/>
          <w:szCs w:val="21"/>
        </w:rPr>
        <w:t xml:space="preserve"> version </w:t>
      </w:r>
      <w:r>
        <w:rPr>
          <w:color w:val="666600"/>
          <w:sz w:val="21"/>
          <w:szCs w:val="21"/>
        </w:rPr>
        <w:t>=</w:t>
      </w:r>
      <w:r>
        <w:rPr>
          <w:color w:val="000000"/>
          <w:sz w:val="21"/>
          <w:szCs w:val="21"/>
        </w:rPr>
        <w:t xml:space="preserve"> </w:t>
      </w:r>
      <w:r>
        <w:rPr>
          <w:color w:val="008800"/>
          <w:sz w:val="21"/>
          <w:szCs w:val="21"/>
        </w:rPr>
        <w:t>"1"</w:t>
      </w:r>
      <w:r>
        <w:rPr>
          <w:color w:val="666600"/>
          <w:sz w:val="21"/>
          <w:szCs w:val="21"/>
        </w:rPr>
        <w:t>,</w:t>
      </w:r>
      <w:r>
        <w:rPr>
          <w:color w:val="000000"/>
          <w:sz w:val="21"/>
          <w:szCs w:val="21"/>
        </w:rPr>
        <w:t xml:space="preserve"> features </w:t>
      </w:r>
      <w:r>
        <w:rPr>
          <w:color w:val="666600"/>
          <w:sz w:val="21"/>
          <w:szCs w:val="21"/>
        </w:rPr>
        <w:t>=</w:t>
      </w:r>
      <w:r>
        <w:rPr>
          <w:color w:val="000000"/>
          <w:sz w:val="21"/>
          <w:szCs w:val="21"/>
        </w:rPr>
        <w:t xml:space="preserve"> </w:t>
      </w:r>
      <w:r>
        <w:rPr>
          <w:color w:val="666600"/>
          <w:sz w:val="21"/>
          <w:szCs w:val="21"/>
        </w:rPr>
        <w:t>[</w:t>
      </w:r>
      <w:r>
        <w:rPr>
          <w:color w:val="008800"/>
          <w:sz w:val="21"/>
          <w:szCs w:val="21"/>
        </w:rPr>
        <w:t>"full"</w:t>
      </w:r>
      <w:r>
        <w:rPr>
          <w:color w:val="666600"/>
          <w:sz w:val="21"/>
          <w:szCs w:val="21"/>
        </w:rPr>
        <w:t>]</w:t>
      </w:r>
      <w:r>
        <w:rPr>
          <w:color w:val="000000"/>
          <w:sz w:val="21"/>
          <w:szCs w:val="21"/>
        </w:rPr>
        <w:t xml:space="preserve"> </w:t>
      </w:r>
      <w:r>
        <w:rPr>
          <w:color w:val="666600"/>
          <w:sz w:val="21"/>
          <w:szCs w:val="21"/>
        </w:rPr>
        <w:t>}</w:t>
      </w:r>
    </w:p>
    <w:p w14:paraId="6224DB68" w14:textId="77777777" w:rsidR="00840082" w:rsidRDefault="00000000">
      <w:pPr>
        <w:widowControl/>
        <w:ind w:firstLine="420"/>
        <w:jc w:val="left"/>
        <w:rPr>
          <w:color w:val="333333"/>
          <w:shd w:val="clear" w:color="auto" w:fill="FFFFFF"/>
        </w:rPr>
      </w:pPr>
      <w:bookmarkStart w:id="155" w:name="二一些常见的http请求方法"/>
      <w:bookmarkEnd w:id="154"/>
      <w:r>
        <w:rPr>
          <w:color w:val="333333"/>
          <w:shd w:val="clear" w:color="auto" w:fill="FFFFFF"/>
        </w:rPr>
        <w:t>引用</w:t>
      </w:r>
      <w:r>
        <w:rPr>
          <w:color w:val="333333"/>
          <w:shd w:val="clear" w:color="auto" w:fill="FFFFFF"/>
        </w:rPr>
        <w:t>Reqwest</w:t>
      </w:r>
      <w:r>
        <w:rPr>
          <w:color w:val="333333"/>
          <w:shd w:val="clear" w:color="auto" w:fill="FFFFFF"/>
        </w:rPr>
        <w:t>库，查询自己所在网络的公网</w:t>
      </w:r>
      <w:r>
        <w:rPr>
          <w:color w:val="333333"/>
          <w:shd w:val="clear" w:color="auto" w:fill="FFFFFF"/>
        </w:rPr>
        <w:t>ip</w:t>
      </w:r>
      <w:r>
        <w:rPr>
          <w:color w:val="333333"/>
          <w:shd w:val="clear" w:color="auto" w:fill="FFFFFF"/>
        </w:rPr>
        <w:t>地址：</w:t>
      </w:r>
    </w:p>
    <w:p w14:paraId="3B022044"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sz w:val="21"/>
          <w:szCs w:val="21"/>
        </w:rPr>
      </w:pPr>
      <w:r>
        <w:rPr>
          <w:sz w:val="21"/>
          <w:szCs w:val="21"/>
        </w:rPr>
        <w:t xml:space="preserve"> 1.</w:t>
      </w:r>
      <w:r>
        <w:rPr>
          <w:color w:val="000000"/>
          <w:sz w:val="21"/>
          <w:szCs w:val="21"/>
        </w:rPr>
        <w:t> </w:t>
      </w:r>
      <w:r>
        <w:rPr>
          <w:color w:val="000088"/>
          <w:sz w:val="21"/>
          <w:szCs w:val="21"/>
        </w:rPr>
        <w:t>use</w:t>
      </w:r>
      <w:r>
        <w:rPr>
          <w:color w:val="000000"/>
          <w:sz w:val="21"/>
          <w:szCs w:val="21"/>
        </w:rPr>
        <w:t xml:space="preserve"> std</w:t>
      </w:r>
      <w:r>
        <w:rPr>
          <w:color w:val="666600"/>
          <w:sz w:val="21"/>
          <w:szCs w:val="21"/>
        </w:rPr>
        <w:t>::</w:t>
      </w:r>
      <w:r>
        <w:rPr>
          <w:color w:val="000000"/>
          <w:sz w:val="21"/>
          <w:szCs w:val="21"/>
        </w:rPr>
        <w:t>collections</w:t>
      </w:r>
      <w:r>
        <w:rPr>
          <w:color w:val="666600"/>
          <w:sz w:val="21"/>
          <w:szCs w:val="21"/>
        </w:rPr>
        <w:t>::</w:t>
      </w:r>
      <w:r>
        <w:rPr>
          <w:color w:val="660066"/>
          <w:sz w:val="21"/>
          <w:szCs w:val="21"/>
        </w:rPr>
        <w:t>HashMap</w:t>
      </w:r>
      <w:r>
        <w:rPr>
          <w:color w:val="666600"/>
          <w:sz w:val="21"/>
          <w:szCs w:val="21"/>
        </w:rPr>
        <w:t>;</w:t>
      </w:r>
    </w:p>
    <w:p w14:paraId="5B9C915D"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sz w:val="21"/>
          <w:szCs w:val="21"/>
        </w:rPr>
      </w:pPr>
      <w:r>
        <w:rPr>
          <w:sz w:val="21"/>
          <w:szCs w:val="21"/>
        </w:rPr>
        <w:t xml:space="preserve"> 2. </w:t>
      </w:r>
      <w:r>
        <w:rPr>
          <w:color w:val="880000"/>
          <w:sz w:val="21"/>
          <w:szCs w:val="21"/>
        </w:rPr>
        <w:t>#[tokio::main]</w:t>
      </w:r>
    </w:p>
    <w:p w14:paraId="208193A0"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sz w:val="21"/>
          <w:szCs w:val="21"/>
        </w:rPr>
      </w:pPr>
      <w:r>
        <w:rPr>
          <w:sz w:val="21"/>
          <w:szCs w:val="21"/>
        </w:rPr>
        <w:t xml:space="preserve"> 3. </w:t>
      </w:r>
      <w:r>
        <w:rPr>
          <w:color w:val="000088"/>
          <w:sz w:val="21"/>
          <w:szCs w:val="21"/>
        </w:rPr>
        <w:t>async</w:t>
      </w:r>
      <w:r>
        <w:rPr>
          <w:color w:val="000000"/>
          <w:sz w:val="21"/>
          <w:szCs w:val="21"/>
        </w:rPr>
        <w:t xml:space="preserve"> fn main</w:t>
      </w:r>
      <w:r>
        <w:rPr>
          <w:color w:val="666600"/>
          <w:sz w:val="21"/>
          <w:szCs w:val="21"/>
        </w:rPr>
        <w:t>()</w:t>
      </w:r>
      <w:r>
        <w:rPr>
          <w:color w:val="000000"/>
          <w:sz w:val="21"/>
          <w:szCs w:val="21"/>
        </w:rPr>
        <w:t xml:space="preserve"> </w:t>
      </w:r>
      <w:r>
        <w:rPr>
          <w:color w:val="666600"/>
          <w:sz w:val="21"/>
          <w:szCs w:val="21"/>
        </w:rPr>
        <w:t>-&gt;</w:t>
      </w:r>
      <w:r>
        <w:rPr>
          <w:color w:val="000000"/>
          <w:sz w:val="21"/>
          <w:szCs w:val="21"/>
        </w:rPr>
        <w:t xml:space="preserve"> </w:t>
      </w:r>
      <w:r>
        <w:rPr>
          <w:color w:val="660066"/>
          <w:sz w:val="21"/>
          <w:szCs w:val="21"/>
        </w:rPr>
        <w:t>Result</w:t>
      </w:r>
      <w:r>
        <w:rPr>
          <w:color w:val="666600"/>
          <w:sz w:val="21"/>
          <w:szCs w:val="21"/>
        </w:rPr>
        <w:t>&lt;(),</w:t>
      </w:r>
      <w:r>
        <w:rPr>
          <w:color w:val="000000"/>
          <w:sz w:val="21"/>
          <w:szCs w:val="21"/>
        </w:rPr>
        <w:t xml:space="preserve"> </w:t>
      </w:r>
      <w:r>
        <w:rPr>
          <w:color w:val="660066"/>
          <w:sz w:val="21"/>
          <w:szCs w:val="21"/>
        </w:rPr>
        <w:t>Box</w:t>
      </w:r>
      <w:r>
        <w:rPr>
          <w:color w:val="666600"/>
          <w:sz w:val="21"/>
          <w:szCs w:val="21"/>
        </w:rPr>
        <w:t>&lt;</w:t>
      </w:r>
      <w:r>
        <w:rPr>
          <w:color w:val="000000"/>
          <w:sz w:val="21"/>
          <w:szCs w:val="21"/>
        </w:rPr>
        <w:t>dyn std</w:t>
      </w:r>
      <w:r>
        <w:rPr>
          <w:color w:val="666600"/>
          <w:sz w:val="21"/>
          <w:szCs w:val="21"/>
        </w:rPr>
        <w:t>::</w:t>
      </w:r>
      <w:r>
        <w:rPr>
          <w:color w:val="000000"/>
          <w:sz w:val="21"/>
          <w:szCs w:val="21"/>
        </w:rPr>
        <w:t>error</w:t>
      </w:r>
      <w:r>
        <w:rPr>
          <w:color w:val="666600"/>
          <w:sz w:val="21"/>
          <w:szCs w:val="21"/>
        </w:rPr>
        <w:t>::</w:t>
      </w:r>
      <w:r>
        <w:rPr>
          <w:color w:val="660066"/>
          <w:sz w:val="21"/>
          <w:szCs w:val="21"/>
        </w:rPr>
        <w:t>Error</w:t>
      </w:r>
      <w:r>
        <w:rPr>
          <w:color w:val="666600"/>
          <w:sz w:val="21"/>
          <w:szCs w:val="21"/>
        </w:rPr>
        <w:t>&gt;&gt;</w:t>
      </w:r>
      <w:r>
        <w:rPr>
          <w:color w:val="000000"/>
          <w:sz w:val="21"/>
          <w:szCs w:val="21"/>
        </w:rPr>
        <w:t xml:space="preserve"> </w:t>
      </w:r>
      <w:r>
        <w:rPr>
          <w:color w:val="666600"/>
          <w:sz w:val="21"/>
          <w:szCs w:val="21"/>
        </w:rPr>
        <w:t>{</w:t>
      </w:r>
    </w:p>
    <w:p w14:paraId="260917C0"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sz w:val="21"/>
          <w:szCs w:val="21"/>
        </w:rPr>
      </w:pPr>
      <w:r>
        <w:rPr>
          <w:sz w:val="21"/>
          <w:szCs w:val="21"/>
        </w:rPr>
        <w:t xml:space="preserve"> 4. </w:t>
      </w:r>
      <w:r>
        <w:rPr>
          <w:color w:val="000000"/>
          <w:sz w:val="21"/>
          <w:szCs w:val="21"/>
        </w:rPr>
        <w:t xml:space="preserve">    </w:t>
      </w:r>
      <w:r>
        <w:rPr>
          <w:color w:val="000088"/>
          <w:sz w:val="21"/>
          <w:szCs w:val="21"/>
        </w:rPr>
        <w:t>let</w:t>
      </w:r>
      <w:r>
        <w:rPr>
          <w:color w:val="000000"/>
          <w:sz w:val="21"/>
          <w:szCs w:val="21"/>
        </w:rPr>
        <w:t xml:space="preserve"> resp </w:t>
      </w:r>
      <w:r>
        <w:rPr>
          <w:color w:val="666600"/>
          <w:sz w:val="21"/>
          <w:szCs w:val="21"/>
        </w:rPr>
        <w:t>=</w:t>
      </w:r>
      <w:r>
        <w:rPr>
          <w:color w:val="000000"/>
          <w:sz w:val="21"/>
          <w:szCs w:val="21"/>
        </w:rPr>
        <w:t xml:space="preserve"> Reqwest</w:t>
      </w:r>
      <w:r>
        <w:rPr>
          <w:color w:val="666600"/>
          <w:sz w:val="21"/>
          <w:szCs w:val="21"/>
        </w:rPr>
        <w:t>::</w:t>
      </w:r>
      <w:r>
        <w:rPr>
          <w:color w:val="000088"/>
          <w:sz w:val="21"/>
          <w:szCs w:val="21"/>
        </w:rPr>
        <w:t>get</w:t>
      </w:r>
      <w:r>
        <w:rPr>
          <w:color w:val="666600"/>
          <w:sz w:val="21"/>
          <w:szCs w:val="21"/>
        </w:rPr>
        <w:t>(</w:t>
      </w:r>
      <w:r>
        <w:rPr>
          <w:color w:val="008800"/>
          <w:sz w:val="21"/>
          <w:szCs w:val="21"/>
        </w:rPr>
        <w:t>"HTTPs://HTTPbin.org/ip"</w:t>
      </w:r>
      <w:r>
        <w:rPr>
          <w:color w:val="666600"/>
          <w:sz w:val="21"/>
          <w:szCs w:val="21"/>
        </w:rPr>
        <w:t>)</w:t>
      </w:r>
    </w:p>
    <w:p w14:paraId="45E0E42F"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sz w:val="21"/>
          <w:szCs w:val="21"/>
        </w:rPr>
      </w:pPr>
      <w:r>
        <w:rPr>
          <w:sz w:val="21"/>
          <w:szCs w:val="21"/>
        </w:rPr>
        <w:t xml:space="preserve"> 5. </w:t>
      </w:r>
      <w:r>
        <w:rPr>
          <w:color w:val="000000"/>
          <w:sz w:val="21"/>
          <w:szCs w:val="21"/>
        </w:rPr>
        <w:t xml:space="preserve"> </w:t>
      </w:r>
      <w:r>
        <w:rPr>
          <w:color w:val="880000"/>
          <w:sz w:val="21"/>
          <w:szCs w:val="21"/>
        </w:rPr>
        <w:t xml:space="preserve">//HTTPbin.org </w:t>
      </w:r>
      <w:r>
        <w:rPr>
          <w:color w:val="880000"/>
          <w:sz w:val="21"/>
          <w:szCs w:val="21"/>
        </w:rPr>
        <w:t>这个网站能测试</w:t>
      </w:r>
      <w:r>
        <w:rPr>
          <w:color w:val="880000"/>
          <w:sz w:val="21"/>
          <w:szCs w:val="21"/>
        </w:rPr>
        <w:t xml:space="preserve"> HTTP </w:t>
      </w:r>
      <w:r>
        <w:rPr>
          <w:color w:val="880000"/>
          <w:sz w:val="21"/>
          <w:szCs w:val="21"/>
        </w:rPr>
        <w:t>请求和响应的各种信息，比如</w:t>
      </w:r>
      <w:r>
        <w:rPr>
          <w:color w:val="880000"/>
          <w:sz w:val="21"/>
          <w:szCs w:val="21"/>
        </w:rPr>
        <w:t>cookie</w:t>
      </w:r>
      <w:r>
        <w:rPr>
          <w:color w:val="880000"/>
          <w:sz w:val="21"/>
          <w:szCs w:val="21"/>
        </w:rPr>
        <w:t>、</w:t>
      </w:r>
      <w:r>
        <w:rPr>
          <w:color w:val="880000"/>
          <w:sz w:val="21"/>
          <w:szCs w:val="21"/>
        </w:rPr>
        <w:t>ip</w:t>
      </w:r>
      <w:r>
        <w:rPr>
          <w:color w:val="880000"/>
          <w:sz w:val="21"/>
          <w:szCs w:val="21"/>
        </w:rPr>
        <w:t>、</w:t>
      </w:r>
      <w:r>
        <w:rPr>
          <w:rFonts w:hint="eastAsia"/>
          <w:color w:val="880000"/>
          <w:sz w:val="21"/>
          <w:szCs w:val="21"/>
        </w:rPr>
        <w:t>//</w:t>
      </w:r>
      <w:r>
        <w:rPr>
          <w:color w:val="880000"/>
          <w:sz w:val="21"/>
          <w:szCs w:val="21"/>
        </w:rPr>
        <w:t xml:space="preserve">headers </w:t>
      </w:r>
      <w:r>
        <w:rPr>
          <w:color w:val="880000"/>
          <w:sz w:val="21"/>
          <w:szCs w:val="21"/>
        </w:rPr>
        <w:t>和登录验证等，且支持</w:t>
      </w:r>
      <w:r>
        <w:rPr>
          <w:color w:val="880000"/>
          <w:sz w:val="21"/>
          <w:szCs w:val="21"/>
        </w:rPr>
        <w:t xml:space="preserve"> GET</w:t>
      </w:r>
      <w:r>
        <w:rPr>
          <w:color w:val="880000"/>
          <w:sz w:val="21"/>
          <w:szCs w:val="21"/>
        </w:rPr>
        <w:t>、</w:t>
      </w:r>
      <w:r>
        <w:rPr>
          <w:color w:val="880000"/>
          <w:sz w:val="21"/>
          <w:szCs w:val="21"/>
        </w:rPr>
        <w:t xml:space="preserve">POST </w:t>
      </w:r>
      <w:r>
        <w:rPr>
          <w:color w:val="880000"/>
          <w:sz w:val="21"/>
          <w:szCs w:val="21"/>
        </w:rPr>
        <w:t>等多种方</w:t>
      </w:r>
      <w:r>
        <w:rPr>
          <w:color w:val="880000"/>
          <w:sz w:val="21"/>
          <w:szCs w:val="21"/>
        </w:rPr>
        <w:t>//</w:t>
      </w:r>
      <w:r>
        <w:rPr>
          <w:color w:val="880000"/>
          <w:sz w:val="21"/>
          <w:szCs w:val="21"/>
        </w:rPr>
        <w:t>法，对</w:t>
      </w:r>
      <w:r>
        <w:rPr>
          <w:color w:val="880000"/>
          <w:sz w:val="21"/>
          <w:szCs w:val="21"/>
        </w:rPr>
        <w:t xml:space="preserve"> web </w:t>
      </w:r>
      <w:r>
        <w:rPr>
          <w:color w:val="880000"/>
          <w:sz w:val="21"/>
          <w:szCs w:val="21"/>
        </w:rPr>
        <w:t>开发和测试很有帮助。</w:t>
      </w:r>
    </w:p>
    <w:p w14:paraId="5F9ECB32"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sz w:val="21"/>
          <w:szCs w:val="21"/>
        </w:rPr>
      </w:pPr>
      <w:r>
        <w:rPr>
          <w:sz w:val="21"/>
          <w:szCs w:val="21"/>
        </w:rPr>
        <w:t xml:space="preserve"> 6. </w:t>
      </w:r>
      <w:r>
        <w:rPr>
          <w:color w:val="000000"/>
          <w:sz w:val="21"/>
          <w:szCs w:val="21"/>
        </w:rPr>
        <w:t xml:space="preserve">     </w:t>
      </w:r>
      <w:r>
        <w:rPr>
          <w:color w:val="666600"/>
          <w:sz w:val="21"/>
          <w:szCs w:val="21"/>
        </w:rPr>
        <w:t>.</w:t>
      </w:r>
      <w:r>
        <w:rPr>
          <w:color w:val="000088"/>
          <w:sz w:val="21"/>
          <w:szCs w:val="21"/>
        </w:rPr>
        <w:t>await</w:t>
      </w:r>
      <w:r>
        <w:rPr>
          <w:color w:val="666600"/>
          <w:sz w:val="21"/>
          <w:szCs w:val="21"/>
        </w:rPr>
        <w:t>?</w:t>
      </w:r>
    </w:p>
    <w:p w14:paraId="69E61B1F"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sz w:val="21"/>
          <w:szCs w:val="21"/>
        </w:rPr>
      </w:pPr>
      <w:r>
        <w:rPr>
          <w:sz w:val="21"/>
          <w:szCs w:val="21"/>
        </w:rPr>
        <w:t xml:space="preserve"> 7. </w:t>
      </w:r>
      <w:r>
        <w:rPr>
          <w:color w:val="000000"/>
          <w:sz w:val="21"/>
          <w:szCs w:val="21"/>
        </w:rPr>
        <w:t xml:space="preserve">     </w:t>
      </w:r>
      <w:r>
        <w:rPr>
          <w:color w:val="666600"/>
          <w:sz w:val="21"/>
          <w:szCs w:val="21"/>
        </w:rPr>
        <w:t>.</w:t>
      </w:r>
      <w:r>
        <w:rPr>
          <w:color w:val="000000"/>
          <w:sz w:val="21"/>
          <w:szCs w:val="21"/>
        </w:rPr>
        <w:t>json</w:t>
      </w:r>
      <w:r>
        <w:rPr>
          <w:color w:val="666600"/>
          <w:sz w:val="21"/>
          <w:szCs w:val="21"/>
        </w:rPr>
        <w:t>::&lt;</w:t>
      </w:r>
      <w:r>
        <w:rPr>
          <w:color w:val="660066"/>
          <w:sz w:val="21"/>
          <w:szCs w:val="21"/>
        </w:rPr>
        <w:t>HashMap</w:t>
      </w:r>
      <w:r>
        <w:rPr>
          <w:color w:val="666600"/>
          <w:sz w:val="21"/>
          <w:szCs w:val="21"/>
        </w:rPr>
        <w:t>&lt;</w:t>
      </w:r>
      <w:r>
        <w:rPr>
          <w:color w:val="660066"/>
          <w:sz w:val="21"/>
          <w:szCs w:val="21"/>
        </w:rPr>
        <w:t>String</w:t>
      </w:r>
      <w:r>
        <w:rPr>
          <w:color w:val="666600"/>
          <w:sz w:val="21"/>
          <w:szCs w:val="21"/>
        </w:rPr>
        <w:t>,</w:t>
      </w:r>
      <w:r>
        <w:rPr>
          <w:color w:val="000000"/>
          <w:sz w:val="21"/>
          <w:szCs w:val="21"/>
        </w:rPr>
        <w:t xml:space="preserve"> </w:t>
      </w:r>
      <w:r>
        <w:rPr>
          <w:color w:val="660066"/>
          <w:sz w:val="21"/>
          <w:szCs w:val="21"/>
        </w:rPr>
        <w:t>String</w:t>
      </w:r>
      <w:r>
        <w:rPr>
          <w:color w:val="666600"/>
          <w:sz w:val="21"/>
          <w:szCs w:val="21"/>
        </w:rPr>
        <w:t>&gt;&gt;()</w:t>
      </w:r>
    </w:p>
    <w:p w14:paraId="3BAB6BEC"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sz w:val="21"/>
          <w:szCs w:val="21"/>
        </w:rPr>
      </w:pPr>
      <w:r>
        <w:rPr>
          <w:sz w:val="21"/>
          <w:szCs w:val="21"/>
        </w:rPr>
        <w:t xml:space="preserve"> 8. </w:t>
      </w:r>
      <w:r>
        <w:rPr>
          <w:color w:val="000000"/>
          <w:sz w:val="21"/>
          <w:szCs w:val="21"/>
        </w:rPr>
        <w:t xml:space="preserve">     </w:t>
      </w:r>
      <w:r>
        <w:rPr>
          <w:color w:val="666600"/>
          <w:sz w:val="21"/>
          <w:szCs w:val="21"/>
        </w:rPr>
        <w:t>.</w:t>
      </w:r>
      <w:r>
        <w:rPr>
          <w:color w:val="000088"/>
          <w:sz w:val="21"/>
          <w:szCs w:val="21"/>
        </w:rPr>
        <w:t>await</w:t>
      </w:r>
      <w:r>
        <w:rPr>
          <w:color w:val="666600"/>
          <w:sz w:val="21"/>
          <w:szCs w:val="21"/>
        </w:rPr>
        <w:t>?;</w:t>
      </w:r>
    </w:p>
    <w:p w14:paraId="3A5819A5"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sz w:val="21"/>
          <w:szCs w:val="21"/>
        </w:rPr>
      </w:pPr>
      <w:r>
        <w:rPr>
          <w:sz w:val="21"/>
          <w:szCs w:val="21"/>
        </w:rPr>
        <w:t xml:space="preserve"> 9. </w:t>
      </w:r>
      <w:r>
        <w:rPr>
          <w:color w:val="000000"/>
          <w:sz w:val="21"/>
          <w:szCs w:val="21"/>
        </w:rPr>
        <w:t xml:space="preserve">    println</w:t>
      </w:r>
      <w:r>
        <w:rPr>
          <w:color w:val="666600"/>
          <w:sz w:val="21"/>
          <w:szCs w:val="21"/>
        </w:rPr>
        <w:t>!(</w:t>
      </w:r>
      <w:r>
        <w:rPr>
          <w:color w:val="008800"/>
          <w:sz w:val="21"/>
          <w:szCs w:val="21"/>
        </w:rPr>
        <w:t>"{:#?}"</w:t>
      </w:r>
      <w:r>
        <w:rPr>
          <w:color w:val="666600"/>
          <w:sz w:val="21"/>
          <w:szCs w:val="21"/>
        </w:rPr>
        <w:t>,</w:t>
      </w:r>
      <w:r>
        <w:rPr>
          <w:color w:val="000000"/>
          <w:sz w:val="21"/>
          <w:szCs w:val="21"/>
        </w:rPr>
        <w:t xml:space="preserve"> resp</w:t>
      </w:r>
      <w:r>
        <w:rPr>
          <w:color w:val="666600"/>
          <w:sz w:val="21"/>
          <w:szCs w:val="21"/>
        </w:rPr>
        <w:t>);</w:t>
      </w:r>
    </w:p>
    <w:p w14:paraId="60DCB1C5"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sz w:val="21"/>
          <w:szCs w:val="21"/>
        </w:rPr>
      </w:pPr>
      <w:r>
        <w:rPr>
          <w:sz w:val="21"/>
          <w:szCs w:val="21"/>
        </w:rPr>
        <w:t xml:space="preserve">10. </w:t>
      </w:r>
      <w:r>
        <w:rPr>
          <w:color w:val="000000"/>
          <w:sz w:val="21"/>
          <w:szCs w:val="21"/>
        </w:rPr>
        <w:t xml:space="preserve">    </w:t>
      </w:r>
      <w:r>
        <w:rPr>
          <w:color w:val="660066"/>
          <w:sz w:val="21"/>
          <w:szCs w:val="21"/>
        </w:rPr>
        <w:t>Ok</w:t>
      </w:r>
      <w:r>
        <w:rPr>
          <w:color w:val="666600"/>
          <w:sz w:val="21"/>
          <w:szCs w:val="21"/>
        </w:rPr>
        <w:t>(())</w:t>
      </w:r>
    </w:p>
    <w:p w14:paraId="0D9CC2D0"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sz w:val="21"/>
          <w:szCs w:val="21"/>
        </w:rPr>
      </w:pPr>
      <w:r>
        <w:rPr>
          <w:sz w:val="21"/>
          <w:szCs w:val="21"/>
        </w:rPr>
        <w:t>11.</w:t>
      </w:r>
      <w:r>
        <w:rPr>
          <w:rFonts w:hint="eastAsia"/>
          <w:sz w:val="21"/>
          <w:szCs w:val="21"/>
        </w:rPr>
        <w:t xml:space="preserve">    </w:t>
      </w:r>
      <w:r>
        <w:rPr>
          <w:sz w:val="21"/>
          <w:szCs w:val="21"/>
        </w:rPr>
        <w:t xml:space="preserve"> </w:t>
      </w:r>
      <w:r>
        <w:rPr>
          <w:color w:val="666600"/>
          <w:sz w:val="21"/>
          <w:szCs w:val="21"/>
        </w:rPr>
        <w:t>}</w:t>
      </w:r>
    </w:p>
    <w:p w14:paraId="51EA5CC9" w14:textId="77777777" w:rsidR="00840082" w:rsidRDefault="00000000">
      <w:pPr>
        <w:widowControl/>
        <w:ind w:firstLine="420"/>
        <w:jc w:val="left"/>
        <w:rPr>
          <w:color w:val="333333"/>
          <w:shd w:val="clear" w:color="auto" w:fill="FFFFFF"/>
        </w:rPr>
      </w:pPr>
      <w:r>
        <w:rPr>
          <w:color w:val="333333"/>
          <w:shd w:val="clear" w:color="auto" w:fill="FFFFFF"/>
        </w:rPr>
        <w:t>运行结果如</w:t>
      </w:r>
      <w:r>
        <w:rPr>
          <w:rFonts w:hint="eastAsia"/>
          <w:color w:val="333333"/>
          <w:shd w:val="clear" w:color="auto" w:fill="FFFFFF"/>
        </w:rPr>
        <w:t>下图所示。</w:t>
      </w:r>
    </w:p>
    <w:p w14:paraId="26F65FD7" w14:textId="77777777" w:rsidR="00840082" w:rsidRDefault="00000000">
      <w:pPr>
        <w:widowControl/>
        <w:ind w:firstLine="420"/>
        <w:jc w:val="center"/>
        <w:rPr>
          <w:color w:val="333333"/>
          <w:shd w:val="clear" w:color="auto" w:fill="FFFFFF"/>
        </w:rPr>
      </w:pPr>
      <w:r>
        <w:rPr>
          <w:noProof/>
          <w:color w:val="333333"/>
          <w:shd w:val="clear" w:color="auto" w:fill="FFFFFF"/>
        </w:rPr>
        <w:drawing>
          <wp:inline distT="0" distB="0" distL="0" distR="0" wp14:anchorId="64B5014E" wp14:editId="0EFFEA07">
            <wp:extent cx="5270500" cy="1517650"/>
            <wp:effectExtent l="0" t="0" r="6350" b="6350"/>
            <wp:docPr id="15177984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798409" name="图片 1"/>
                    <pic:cNvPicPr>
                      <a:picLocks noChangeAspect="1"/>
                    </pic:cNvPicPr>
                  </pic:nvPicPr>
                  <pic:blipFill>
                    <a:blip r:embed="rId117"/>
                    <a:srcRect r="3881" b="12438"/>
                    <a:stretch>
                      <a:fillRect/>
                    </a:stretch>
                  </pic:blipFill>
                  <pic:spPr>
                    <a:xfrm>
                      <a:off x="0" y="0"/>
                      <a:ext cx="5273506" cy="1519046"/>
                    </a:xfrm>
                    <a:prstGeom prst="rect">
                      <a:avLst/>
                    </a:prstGeom>
                    <a:ln>
                      <a:noFill/>
                    </a:ln>
                  </pic:spPr>
                </pic:pic>
              </a:graphicData>
            </a:graphic>
          </wp:inline>
        </w:drawing>
      </w:r>
    </w:p>
    <w:p w14:paraId="54C78642" w14:textId="77777777" w:rsidR="00840082" w:rsidRDefault="00000000">
      <w:pPr>
        <w:pStyle w:val="3"/>
        <w:numPr>
          <w:ilvl w:val="2"/>
          <w:numId w:val="22"/>
        </w:numPr>
        <w:ind w:left="0" w:firstLine="0"/>
      </w:pPr>
      <w:bookmarkStart w:id="156" w:name="_Toc17085"/>
      <w:r>
        <w:t>一些常见的</w:t>
      </w:r>
      <w:r>
        <w:t>HTTP</w:t>
      </w:r>
      <w:r>
        <w:t>请求方法</w:t>
      </w:r>
      <w:bookmarkEnd w:id="156"/>
    </w:p>
    <w:p w14:paraId="057672F0" w14:textId="77777777" w:rsidR="00840082" w:rsidRDefault="00000000">
      <w:pPr>
        <w:widowControl/>
        <w:ind w:firstLine="420"/>
        <w:jc w:val="left"/>
        <w:rPr>
          <w:color w:val="333333"/>
          <w:shd w:val="clear" w:color="auto" w:fill="FFFFFF"/>
        </w:rPr>
      </w:pPr>
      <w:r>
        <w:rPr>
          <w:rFonts w:hint="eastAsia"/>
          <w:color w:val="333333"/>
          <w:shd w:val="clear" w:color="auto" w:fill="FFFFFF"/>
        </w:rPr>
        <w:t>下例</w:t>
      </w:r>
      <w:r>
        <w:rPr>
          <w:color w:val="333333"/>
          <w:shd w:val="clear" w:color="auto" w:fill="FFFFFF"/>
        </w:rPr>
        <w:t>演示如何使用</w:t>
      </w:r>
      <w:r>
        <w:rPr>
          <w:color w:val="333333"/>
          <w:shd w:val="clear" w:color="auto" w:fill="FFFFFF"/>
        </w:rPr>
        <w:t>Reqwest</w:t>
      </w:r>
      <w:r>
        <w:rPr>
          <w:color w:val="333333"/>
          <w:shd w:val="clear" w:color="auto" w:fill="FFFFFF"/>
        </w:rPr>
        <w:t>库发送一个</w:t>
      </w:r>
      <w:r>
        <w:rPr>
          <w:color w:val="333333"/>
          <w:shd w:val="clear" w:color="auto" w:fill="FFFFFF"/>
        </w:rPr>
        <w:t>GET</w:t>
      </w:r>
      <w:r>
        <w:rPr>
          <w:color w:val="333333"/>
          <w:shd w:val="clear" w:color="auto" w:fill="FFFFFF"/>
        </w:rPr>
        <w:t>请求并处理响应</w:t>
      </w:r>
      <w:r>
        <w:rPr>
          <w:rFonts w:hint="eastAsia"/>
          <w:color w:val="333333"/>
          <w:shd w:val="clear" w:color="auto" w:fill="FFFFFF"/>
        </w:rPr>
        <w:t>，</w:t>
      </w:r>
      <w:r>
        <w:rPr>
          <w:color w:val="333333"/>
          <w:shd w:val="clear" w:color="auto" w:fill="FFFFFF"/>
        </w:rPr>
        <w:t>程序的主要功能是发送一个</w:t>
      </w:r>
      <w:r>
        <w:rPr>
          <w:color w:val="333333"/>
          <w:shd w:val="clear" w:color="auto" w:fill="FFFFFF"/>
        </w:rPr>
        <w:t>GET</w:t>
      </w:r>
      <w:r>
        <w:rPr>
          <w:color w:val="333333"/>
          <w:shd w:val="clear" w:color="auto" w:fill="FFFFFF"/>
        </w:rPr>
        <w:t>请求到</w:t>
      </w:r>
      <w:r>
        <w:rPr>
          <w:rFonts w:hint="eastAsia"/>
          <w:color w:val="333333"/>
          <w:shd w:val="clear" w:color="auto" w:fill="FFFFFF"/>
        </w:rPr>
        <w:t>http</w:t>
      </w:r>
      <w:r>
        <w:rPr>
          <w:color w:val="333333"/>
          <w:shd w:val="clear" w:color="auto" w:fill="FFFFFF"/>
        </w:rPr>
        <w:t>s://www.baidu.com</w:t>
      </w:r>
      <w:r>
        <w:rPr>
          <w:color w:val="333333"/>
          <w:shd w:val="clear" w:color="auto" w:fill="FFFFFF"/>
        </w:rPr>
        <w:t>并打印</w:t>
      </w:r>
      <w:r>
        <w:rPr>
          <w:rFonts w:hint="eastAsia"/>
          <w:color w:val="333333"/>
          <w:shd w:val="clear" w:color="auto" w:fill="FFFFFF"/>
        </w:rPr>
        <w:t>相应</w:t>
      </w:r>
      <w:r>
        <w:rPr>
          <w:color w:val="333333"/>
          <w:shd w:val="clear" w:color="auto" w:fill="FFFFFF"/>
        </w:rPr>
        <w:t>的内容：</w:t>
      </w:r>
    </w:p>
    <w:p w14:paraId="2C241650"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sz w:val="21"/>
          <w:szCs w:val="21"/>
        </w:rPr>
      </w:pPr>
      <w:r>
        <w:rPr>
          <w:sz w:val="21"/>
          <w:szCs w:val="21"/>
        </w:rPr>
        <w:t xml:space="preserve"> 1. </w:t>
      </w:r>
      <w:r>
        <w:rPr>
          <w:color w:val="000088"/>
          <w:sz w:val="21"/>
          <w:szCs w:val="21"/>
        </w:rPr>
        <w:t>use</w:t>
      </w:r>
      <w:r>
        <w:rPr>
          <w:color w:val="000000"/>
          <w:sz w:val="21"/>
          <w:szCs w:val="21"/>
        </w:rPr>
        <w:t xml:space="preserve"> Reqwest</w:t>
      </w:r>
      <w:r>
        <w:rPr>
          <w:color w:val="666600"/>
          <w:sz w:val="21"/>
          <w:szCs w:val="21"/>
        </w:rPr>
        <w:t>::</w:t>
      </w:r>
      <w:r>
        <w:rPr>
          <w:color w:val="660066"/>
          <w:sz w:val="21"/>
          <w:szCs w:val="21"/>
        </w:rPr>
        <w:t>Error</w:t>
      </w:r>
      <w:r>
        <w:rPr>
          <w:color w:val="666600"/>
          <w:sz w:val="21"/>
          <w:szCs w:val="21"/>
        </w:rPr>
        <w:t>;</w:t>
      </w:r>
    </w:p>
    <w:p w14:paraId="7F78CC95"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sz w:val="21"/>
          <w:szCs w:val="21"/>
        </w:rPr>
      </w:pPr>
      <w:r>
        <w:rPr>
          <w:sz w:val="21"/>
          <w:szCs w:val="21"/>
        </w:rPr>
        <w:t xml:space="preserve"> 2. </w:t>
      </w:r>
      <w:r>
        <w:rPr>
          <w:color w:val="880000"/>
          <w:sz w:val="21"/>
          <w:szCs w:val="21"/>
        </w:rPr>
        <w:t>#[tokio::main]</w:t>
      </w:r>
    </w:p>
    <w:p w14:paraId="584D61F2"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sz w:val="21"/>
          <w:szCs w:val="21"/>
        </w:rPr>
      </w:pPr>
      <w:r>
        <w:rPr>
          <w:sz w:val="21"/>
          <w:szCs w:val="21"/>
        </w:rPr>
        <w:t xml:space="preserve"> 3. </w:t>
      </w:r>
      <w:r>
        <w:rPr>
          <w:color w:val="000088"/>
          <w:sz w:val="21"/>
          <w:szCs w:val="21"/>
        </w:rPr>
        <w:t>async</w:t>
      </w:r>
      <w:r>
        <w:rPr>
          <w:color w:val="000000"/>
          <w:sz w:val="21"/>
          <w:szCs w:val="21"/>
        </w:rPr>
        <w:t xml:space="preserve"> fn main</w:t>
      </w:r>
      <w:r>
        <w:rPr>
          <w:color w:val="666600"/>
          <w:sz w:val="21"/>
          <w:szCs w:val="21"/>
        </w:rPr>
        <w:t>()</w:t>
      </w:r>
      <w:r>
        <w:rPr>
          <w:color w:val="000000"/>
          <w:sz w:val="21"/>
          <w:szCs w:val="21"/>
        </w:rPr>
        <w:t xml:space="preserve"> </w:t>
      </w:r>
      <w:r>
        <w:rPr>
          <w:color w:val="666600"/>
          <w:sz w:val="21"/>
          <w:szCs w:val="21"/>
        </w:rPr>
        <w:t>-&gt;</w:t>
      </w:r>
      <w:r>
        <w:rPr>
          <w:color w:val="000000"/>
          <w:sz w:val="21"/>
          <w:szCs w:val="21"/>
        </w:rPr>
        <w:t xml:space="preserve"> </w:t>
      </w:r>
      <w:r>
        <w:rPr>
          <w:color w:val="660066"/>
          <w:sz w:val="21"/>
          <w:szCs w:val="21"/>
        </w:rPr>
        <w:t>Result</w:t>
      </w:r>
      <w:r>
        <w:rPr>
          <w:color w:val="666600"/>
          <w:sz w:val="21"/>
          <w:szCs w:val="21"/>
        </w:rPr>
        <w:t>&lt;(),</w:t>
      </w:r>
      <w:r>
        <w:rPr>
          <w:color w:val="000000"/>
          <w:sz w:val="21"/>
          <w:szCs w:val="21"/>
        </w:rPr>
        <w:t xml:space="preserve"> </w:t>
      </w:r>
      <w:r>
        <w:rPr>
          <w:color w:val="660066"/>
          <w:sz w:val="21"/>
          <w:szCs w:val="21"/>
        </w:rPr>
        <w:t>Error</w:t>
      </w:r>
      <w:r>
        <w:rPr>
          <w:color w:val="666600"/>
          <w:sz w:val="21"/>
          <w:szCs w:val="21"/>
        </w:rPr>
        <w:t>&gt;</w:t>
      </w:r>
      <w:r>
        <w:rPr>
          <w:color w:val="000000"/>
          <w:sz w:val="21"/>
          <w:szCs w:val="21"/>
        </w:rPr>
        <w:t xml:space="preserve"> </w:t>
      </w:r>
      <w:r>
        <w:rPr>
          <w:color w:val="666600"/>
          <w:sz w:val="21"/>
          <w:szCs w:val="21"/>
        </w:rPr>
        <w:t>{</w:t>
      </w:r>
    </w:p>
    <w:p w14:paraId="2BB35775"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sz w:val="21"/>
          <w:szCs w:val="21"/>
        </w:rPr>
      </w:pPr>
      <w:r>
        <w:rPr>
          <w:sz w:val="21"/>
          <w:szCs w:val="21"/>
        </w:rPr>
        <w:t xml:space="preserve"> 4. </w:t>
      </w:r>
      <w:r>
        <w:rPr>
          <w:color w:val="000000"/>
          <w:sz w:val="21"/>
          <w:szCs w:val="21"/>
        </w:rPr>
        <w:t xml:space="preserve">  </w:t>
      </w:r>
      <w:r>
        <w:rPr>
          <w:color w:val="000088"/>
          <w:sz w:val="21"/>
          <w:szCs w:val="21"/>
        </w:rPr>
        <w:t>let</w:t>
      </w:r>
      <w:r>
        <w:rPr>
          <w:color w:val="000000"/>
          <w:sz w:val="21"/>
          <w:szCs w:val="21"/>
        </w:rPr>
        <w:t xml:space="preserve"> response </w:t>
      </w:r>
      <w:r>
        <w:rPr>
          <w:color w:val="666600"/>
          <w:sz w:val="21"/>
          <w:szCs w:val="21"/>
        </w:rPr>
        <w:t>=</w:t>
      </w:r>
      <w:r>
        <w:rPr>
          <w:color w:val="000000"/>
          <w:sz w:val="21"/>
          <w:szCs w:val="21"/>
        </w:rPr>
        <w:t xml:space="preserve"> Reqwest</w:t>
      </w:r>
      <w:r>
        <w:rPr>
          <w:color w:val="666600"/>
          <w:sz w:val="21"/>
          <w:szCs w:val="21"/>
        </w:rPr>
        <w:t>::</w:t>
      </w:r>
      <w:r>
        <w:rPr>
          <w:color w:val="000088"/>
          <w:sz w:val="21"/>
          <w:szCs w:val="21"/>
        </w:rPr>
        <w:t>get</w:t>
      </w:r>
      <w:r>
        <w:rPr>
          <w:color w:val="666600"/>
          <w:sz w:val="21"/>
          <w:szCs w:val="21"/>
        </w:rPr>
        <w:t>(</w:t>
      </w:r>
      <w:r>
        <w:rPr>
          <w:color w:val="008800"/>
          <w:sz w:val="21"/>
          <w:szCs w:val="21"/>
        </w:rPr>
        <w:t>"HTTPs://www.baidu.com"</w:t>
      </w:r>
      <w:r>
        <w:rPr>
          <w:color w:val="666600"/>
          <w:sz w:val="21"/>
          <w:szCs w:val="21"/>
        </w:rPr>
        <w:t>)</w:t>
      </w:r>
    </w:p>
    <w:p w14:paraId="1A2EF57A"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sz w:val="21"/>
          <w:szCs w:val="21"/>
        </w:rPr>
      </w:pPr>
      <w:r>
        <w:rPr>
          <w:sz w:val="21"/>
          <w:szCs w:val="21"/>
        </w:rPr>
        <w:t xml:space="preserve"> 5. </w:t>
      </w:r>
      <w:r>
        <w:rPr>
          <w:color w:val="000000"/>
          <w:sz w:val="21"/>
          <w:szCs w:val="21"/>
        </w:rPr>
        <w:t xml:space="preserve">      </w:t>
      </w:r>
      <w:r>
        <w:rPr>
          <w:color w:val="666600"/>
          <w:sz w:val="21"/>
          <w:szCs w:val="21"/>
        </w:rPr>
        <w:t>.</w:t>
      </w:r>
      <w:r>
        <w:rPr>
          <w:color w:val="000088"/>
          <w:sz w:val="21"/>
          <w:szCs w:val="21"/>
        </w:rPr>
        <w:t>await</w:t>
      </w:r>
      <w:r>
        <w:rPr>
          <w:color w:val="666600"/>
          <w:sz w:val="21"/>
          <w:szCs w:val="21"/>
        </w:rPr>
        <w:t>?</w:t>
      </w:r>
    </w:p>
    <w:p w14:paraId="168C1839"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sz w:val="21"/>
          <w:szCs w:val="21"/>
        </w:rPr>
      </w:pPr>
      <w:r>
        <w:rPr>
          <w:sz w:val="21"/>
          <w:szCs w:val="21"/>
        </w:rPr>
        <w:t xml:space="preserve"> 6. </w:t>
      </w:r>
      <w:r>
        <w:rPr>
          <w:color w:val="000000"/>
          <w:sz w:val="21"/>
          <w:szCs w:val="21"/>
        </w:rPr>
        <w:t xml:space="preserve">      </w:t>
      </w:r>
      <w:r>
        <w:rPr>
          <w:color w:val="666600"/>
          <w:sz w:val="21"/>
          <w:szCs w:val="21"/>
        </w:rPr>
        <w:t>.</w:t>
      </w:r>
      <w:r>
        <w:rPr>
          <w:color w:val="000000"/>
          <w:sz w:val="21"/>
          <w:szCs w:val="21"/>
        </w:rPr>
        <w:t>text</w:t>
      </w:r>
      <w:r>
        <w:rPr>
          <w:color w:val="666600"/>
          <w:sz w:val="21"/>
          <w:szCs w:val="21"/>
        </w:rPr>
        <w:t>()</w:t>
      </w:r>
    </w:p>
    <w:p w14:paraId="178A0073"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sz w:val="21"/>
          <w:szCs w:val="21"/>
        </w:rPr>
      </w:pPr>
      <w:r>
        <w:rPr>
          <w:sz w:val="21"/>
          <w:szCs w:val="21"/>
        </w:rPr>
        <w:t xml:space="preserve"> 7. </w:t>
      </w:r>
      <w:r>
        <w:rPr>
          <w:color w:val="000000"/>
          <w:sz w:val="21"/>
          <w:szCs w:val="21"/>
        </w:rPr>
        <w:t xml:space="preserve">      </w:t>
      </w:r>
      <w:r>
        <w:rPr>
          <w:color w:val="666600"/>
          <w:sz w:val="21"/>
          <w:szCs w:val="21"/>
        </w:rPr>
        <w:t>.</w:t>
      </w:r>
      <w:r>
        <w:rPr>
          <w:color w:val="000088"/>
          <w:sz w:val="21"/>
          <w:szCs w:val="21"/>
        </w:rPr>
        <w:t>await</w:t>
      </w:r>
      <w:r>
        <w:rPr>
          <w:color w:val="666600"/>
          <w:sz w:val="21"/>
          <w:szCs w:val="21"/>
        </w:rPr>
        <w:t>?;</w:t>
      </w:r>
    </w:p>
    <w:p w14:paraId="24400908"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sz w:val="21"/>
          <w:szCs w:val="21"/>
        </w:rPr>
      </w:pPr>
      <w:r>
        <w:rPr>
          <w:sz w:val="21"/>
          <w:szCs w:val="21"/>
        </w:rPr>
        <w:t xml:space="preserve"> 8. </w:t>
      </w:r>
      <w:r>
        <w:rPr>
          <w:color w:val="000000"/>
          <w:sz w:val="21"/>
          <w:szCs w:val="21"/>
        </w:rPr>
        <w:t xml:space="preserve">  println</w:t>
      </w:r>
      <w:r>
        <w:rPr>
          <w:color w:val="666600"/>
          <w:sz w:val="21"/>
          <w:szCs w:val="21"/>
        </w:rPr>
        <w:t>!(</w:t>
      </w:r>
      <w:r>
        <w:rPr>
          <w:color w:val="008800"/>
          <w:sz w:val="21"/>
          <w:szCs w:val="21"/>
        </w:rPr>
        <w:t>"{}"</w:t>
      </w:r>
      <w:r>
        <w:rPr>
          <w:color w:val="666600"/>
          <w:sz w:val="21"/>
          <w:szCs w:val="21"/>
        </w:rPr>
        <w:t>,</w:t>
      </w:r>
      <w:r>
        <w:rPr>
          <w:color w:val="000000"/>
          <w:sz w:val="21"/>
          <w:szCs w:val="21"/>
        </w:rPr>
        <w:t xml:space="preserve"> response</w:t>
      </w:r>
      <w:r>
        <w:rPr>
          <w:color w:val="666600"/>
          <w:sz w:val="21"/>
          <w:szCs w:val="21"/>
        </w:rPr>
        <w:t>);</w:t>
      </w:r>
    </w:p>
    <w:p w14:paraId="47A735CC"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sz w:val="21"/>
          <w:szCs w:val="21"/>
        </w:rPr>
      </w:pPr>
      <w:r>
        <w:rPr>
          <w:sz w:val="21"/>
          <w:szCs w:val="21"/>
        </w:rPr>
        <w:t xml:space="preserve"> 9. </w:t>
      </w:r>
      <w:r>
        <w:rPr>
          <w:color w:val="000000"/>
          <w:sz w:val="21"/>
          <w:szCs w:val="21"/>
        </w:rPr>
        <w:t xml:space="preserve">  </w:t>
      </w:r>
      <w:r>
        <w:rPr>
          <w:color w:val="660066"/>
          <w:sz w:val="21"/>
          <w:szCs w:val="21"/>
        </w:rPr>
        <w:t>Ok</w:t>
      </w:r>
      <w:r>
        <w:rPr>
          <w:color w:val="666600"/>
          <w:sz w:val="21"/>
          <w:szCs w:val="21"/>
        </w:rPr>
        <w:t>(())</w:t>
      </w:r>
    </w:p>
    <w:p w14:paraId="74C7AE4B"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sz w:val="21"/>
          <w:szCs w:val="21"/>
        </w:rPr>
      </w:pPr>
      <w:r>
        <w:rPr>
          <w:sz w:val="21"/>
          <w:szCs w:val="21"/>
        </w:rPr>
        <w:t xml:space="preserve">10. </w:t>
      </w:r>
      <w:r>
        <w:rPr>
          <w:color w:val="666600"/>
          <w:sz w:val="21"/>
          <w:szCs w:val="21"/>
        </w:rPr>
        <w:t>}</w:t>
      </w:r>
    </w:p>
    <w:p w14:paraId="2B76759F" w14:textId="77777777" w:rsidR="00840082" w:rsidRDefault="00000000">
      <w:pPr>
        <w:widowControl/>
        <w:ind w:firstLine="420"/>
        <w:jc w:val="left"/>
        <w:rPr>
          <w:color w:val="333333"/>
          <w:shd w:val="clear" w:color="auto" w:fill="FFFFFF"/>
        </w:rPr>
      </w:pPr>
      <w:r>
        <w:rPr>
          <w:rFonts w:hint="eastAsia"/>
          <w:color w:val="333333"/>
          <w:shd w:val="clear" w:color="auto" w:fill="FFFFFF"/>
        </w:rPr>
        <w:t>运行结果如下图所示：</w:t>
      </w:r>
    </w:p>
    <w:p w14:paraId="7A8B30B2" w14:textId="77777777" w:rsidR="00840082" w:rsidRDefault="00000000">
      <w:pPr>
        <w:widowControl/>
        <w:ind w:firstLineChars="0" w:firstLine="0"/>
        <w:jc w:val="left"/>
        <w:rPr>
          <w:color w:val="333333"/>
          <w:shd w:val="clear" w:color="auto" w:fill="FFFFFF"/>
        </w:rPr>
      </w:pPr>
      <w:r>
        <w:rPr>
          <w:rFonts w:hint="eastAsia"/>
          <w:noProof/>
          <w:color w:val="333333"/>
          <w:shd w:val="clear" w:color="auto" w:fill="FFFFFF"/>
        </w:rPr>
        <w:drawing>
          <wp:inline distT="0" distB="0" distL="114300" distR="114300" wp14:anchorId="0AC1B61C" wp14:editId="4474000D">
            <wp:extent cx="5273040" cy="895985"/>
            <wp:effectExtent l="0" t="0" r="3810" b="18415"/>
            <wp:docPr id="23260129" name="图片 23260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60129" name="图片 23260129"/>
                    <pic:cNvPicPr>
                      <a:picLocks noChangeAspect="1"/>
                    </pic:cNvPicPr>
                  </pic:nvPicPr>
                  <pic:blipFill>
                    <a:blip r:embed="rId118"/>
                    <a:stretch>
                      <a:fillRect/>
                    </a:stretch>
                  </pic:blipFill>
                  <pic:spPr>
                    <a:xfrm>
                      <a:off x="0" y="0"/>
                      <a:ext cx="5273040" cy="895985"/>
                    </a:xfrm>
                    <a:prstGeom prst="rect">
                      <a:avLst/>
                    </a:prstGeom>
                  </pic:spPr>
                </pic:pic>
              </a:graphicData>
            </a:graphic>
          </wp:inline>
        </w:drawing>
      </w:r>
    </w:p>
    <w:p w14:paraId="48D817FF" w14:textId="77777777" w:rsidR="00840082" w:rsidRDefault="00000000">
      <w:pPr>
        <w:widowControl/>
        <w:ind w:firstLine="420"/>
        <w:jc w:val="left"/>
        <w:rPr>
          <w:color w:val="333333"/>
          <w:shd w:val="clear" w:color="auto" w:fill="FFFFFF"/>
        </w:rPr>
      </w:pPr>
      <w:r>
        <w:rPr>
          <w:rFonts w:hint="eastAsia"/>
          <w:color w:val="333333"/>
          <w:shd w:val="clear" w:color="auto" w:fill="FFFFFF"/>
        </w:rPr>
        <w:t>本例</w:t>
      </w:r>
      <w:r>
        <w:rPr>
          <w:color w:val="333333"/>
          <w:shd w:val="clear" w:color="auto" w:fill="FFFFFF"/>
        </w:rPr>
        <w:t>使用了</w:t>
      </w:r>
      <w:r>
        <w:rPr>
          <w:color w:val="333333"/>
          <w:shd w:val="clear" w:color="auto" w:fill="FFFFFF"/>
        </w:rPr>
        <w:t>Rust</w:t>
      </w:r>
      <w:r>
        <w:rPr>
          <w:color w:val="333333"/>
          <w:shd w:val="clear" w:color="auto" w:fill="FFFFFF"/>
        </w:rPr>
        <w:t>的</w:t>
      </w:r>
      <w:r>
        <w:rPr>
          <w:i/>
          <w:color w:val="333333"/>
          <w:shd w:val="clear" w:color="auto" w:fill="FFFFFF"/>
        </w:rPr>
        <w:t>Reqwest</w:t>
      </w:r>
      <w:r>
        <w:rPr>
          <w:color w:val="333333"/>
          <w:shd w:val="clear" w:color="auto" w:fill="FFFFFF"/>
        </w:rPr>
        <w:t>库来发送</w:t>
      </w:r>
      <w:r>
        <w:rPr>
          <w:color w:val="333333"/>
          <w:shd w:val="clear" w:color="auto" w:fill="FFFFFF"/>
        </w:rPr>
        <w:t>HTTP</w:t>
      </w:r>
      <w:r>
        <w:rPr>
          <w:color w:val="333333"/>
          <w:shd w:val="clear" w:color="auto" w:fill="FFFFFF"/>
        </w:rPr>
        <w:t>请求并获取响应</w:t>
      </w:r>
      <w:r>
        <w:rPr>
          <w:rFonts w:hint="eastAsia"/>
          <w:color w:val="333333"/>
          <w:shd w:val="clear" w:color="auto" w:fill="FFFFFF"/>
        </w:rPr>
        <w:t>，其中</w:t>
      </w:r>
      <w:r>
        <w:rPr>
          <w:color w:val="333333"/>
          <w:shd w:val="clear" w:color="auto" w:fill="FFFFFF"/>
        </w:rPr>
        <w:t>async/.await</w:t>
      </w:r>
      <w:r>
        <w:rPr>
          <w:color w:val="333333"/>
          <w:shd w:val="clear" w:color="auto" w:fill="FFFFFF"/>
        </w:rPr>
        <w:t>是</w:t>
      </w:r>
      <w:r>
        <w:rPr>
          <w:color w:val="333333"/>
          <w:shd w:val="clear" w:color="auto" w:fill="FFFFFF"/>
        </w:rPr>
        <w:t>Rust</w:t>
      </w:r>
      <w:r>
        <w:rPr>
          <w:color w:val="333333"/>
          <w:shd w:val="clear" w:color="auto" w:fill="FFFFFF"/>
        </w:rPr>
        <w:t>的特殊语法，在程序发生阻塞时，其让放弃当前的线程的控制权成为可能，在等待操作完成时允许其它代码执行。首先，程序使用</w:t>
      </w:r>
      <w:r>
        <w:rPr>
          <w:i/>
          <w:color w:val="333333"/>
          <w:shd w:val="clear" w:color="auto" w:fill="FFFFFF"/>
        </w:rPr>
        <w:t>use</w:t>
      </w:r>
      <w:r>
        <w:rPr>
          <w:color w:val="333333"/>
          <w:shd w:val="clear" w:color="auto" w:fill="FFFFFF"/>
        </w:rPr>
        <w:t>语句导入了</w:t>
      </w:r>
      <w:r>
        <w:rPr>
          <w:i/>
          <w:color w:val="333333"/>
          <w:shd w:val="clear" w:color="auto" w:fill="FFFFFF"/>
        </w:rPr>
        <w:t>Reqwest::Error</w:t>
      </w:r>
      <w:r>
        <w:rPr>
          <w:color w:val="333333"/>
          <w:shd w:val="clear" w:color="auto" w:fill="FFFFFF"/>
        </w:rPr>
        <w:t>，这是</w:t>
      </w:r>
      <w:r>
        <w:rPr>
          <w:i/>
          <w:color w:val="333333"/>
          <w:shd w:val="clear" w:color="auto" w:fill="FFFFFF"/>
        </w:rPr>
        <w:t>Reqwest</w:t>
      </w:r>
      <w:r>
        <w:rPr>
          <w:color w:val="333333"/>
          <w:shd w:val="clear" w:color="auto" w:fill="FFFFFF"/>
        </w:rPr>
        <w:t>库中用于表示错误的类型。接下来，程序使用</w:t>
      </w:r>
      <w:r>
        <w:rPr>
          <w:i/>
          <w:color w:val="333333"/>
          <w:shd w:val="clear" w:color="auto" w:fill="FFFFFF"/>
        </w:rPr>
        <w:t>#[tokio::main]</w:t>
      </w:r>
      <w:r>
        <w:rPr>
          <w:color w:val="333333"/>
          <w:shd w:val="clear" w:color="auto" w:fill="FFFFFF"/>
        </w:rPr>
        <w:t>宏来指定</w:t>
      </w:r>
      <w:r>
        <w:rPr>
          <w:i/>
          <w:color w:val="333333"/>
          <w:shd w:val="clear" w:color="auto" w:fill="FFFFFF"/>
        </w:rPr>
        <w:t>main</w:t>
      </w:r>
      <w:r>
        <w:rPr>
          <w:color w:val="333333"/>
          <w:shd w:val="clear" w:color="auto" w:fill="FFFFFF"/>
        </w:rPr>
        <w:t>函数在异步上下文中运行。这意味着</w:t>
      </w:r>
      <w:r>
        <w:rPr>
          <w:i/>
          <w:color w:val="333333"/>
          <w:shd w:val="clear" w:color="auto" w:fill="FFFFFF"/>
        </w:rPr>
        <w:t>main</w:t>
      </w:r>
      <w:r>
        <w:rPr>
          <w:color w:val="333333"/>
          <w:shd w:val="clear" w:color="auto" w:fill="FFFFFF"/>
        </w:rPr>
        <w:t>函数可以使用异步操作，如</w:t>
      </w:r>
      <w:r>
        <w:rPr>
          <w:i/>
          <w:color w:val="333333"/>
          <w:shd w:val="clear" w:color="auto" w:fill="FFFFFF"/>
        </w:rPr>
        <w:t>await</w:t>
      </w:r>
      <w:r>
        <w:rPr>
          <w:color w:val="333333"/>
          <w:shd w:val="clear" w:color="auto" w:fill="FFFFFF"/>
        </w:rPr>
        <w:t>关键字。在</w:t>
      </w:r>
      <w:r>
        <w:rPr>
          <w:i/>
          <w:color w:val="333333"/>
          <w:shd w:val="clear" w:color="auto" w:fill="FFFFFF"/>
        </w:rPr>
        <w:t>main</w:t>
      </w:r>
      <w:r>
        <w:rPr>
          <w:color w:val="333333"/>
          <w:shd w:val="clear" w:color="auto" w:fill="FFFFFF"/>
        </w:rPr>
        <w:t>函数中，程序使用</w:t>
      </w:r>
      <w:r>
        <w:rPr>
          <w:i/>
          <w:color w:val="333333"/>
          <w:shd w:val="clear" w:color="auto" w:fill="FFFFFF"/>
        </w:rPr>
        <w:t>Reqwest::get</w:t>
      </w:r>
      <w:r>
        <w:rPr>
          <w:color w:val="333333"/>
          <w:shd w:val="clear" w:color="auto" w:fill="FFFFFF"/>
        </w:rPr>
        <w:t>函数发送一个</w:t>
      </w:r>
      <w:r>
        <w:rPr>
          <w:color w:val="333333"/>
          <w:shd w:val="clear" w:color="auto" w:fill="FFFFFF"/>
        </w:rPr>
        <w:t>GET</w:t>
      </w:r>
      <w:r>
        <w:rPr>
          <w:color w:val="333333"/>
          <w:shd w:val="clear" w:color="auto" w:fill="FFFFFF"/>
        </w:rPr>
        <w:t>请求到</w:t>
      </w:r>
      <w:r>
        <w:rPr>
          <w:i/>
          <w:color w:val="333333"/>
          <w:shd w:val="clear" w:color="auto" w:fill="FFFFFF"/>
        </w:rPr>
        <w:t>HTTPs://www.baidu.com</w:t>
      </w:r>
      <w:r>
        <w:rPr>
          <w:color w:val="333333"/>
          <w:shd w:val="clear" w:color="auto" w:fill="FFFFFF"/>
        </w:rPr>
        <w:t>。这个函数返回一个</w:t>
      </w:r>
      <w:r>
        <w:rPr>
          <w:i/>
          <w:color w:val="333333"/>
          <w:shd w:val="clear" w:color="auto" w:fill="FFFFFF"/>
        </w:rPr>
        <w:t>Result</w:t>
      </w:r>
      <w:r>
        <w:rPr>
          <w:color w:val="333333"/>
          <w:shd w:val="clear" w:color="auto" w:fill="FFFFFF"/>
        </w:rPr>
        <w:t>类型，其中</w:t>
      </w:r>
      <w:r>
        <w:rPr>
          <w:i/>
          <w:color w:val="333333"/>
          <w:shd w:val="clear" w:color="auto" w:fill="FFFFFF"/>
        </w:rPr>
        <w:t>Ok</w:t>
      </w:r>
      <w:r>
        <w:rPr>
          <w:color w:val="333333"/>
          <w:shd w:val="clear" w:color="auto" w:fill="FFFFFF"/>
        </w:rPr>
        <w:t>分支包含了一个</w:t>
      </w:r>
      <w:r>
        <w:rPr>
          <w:i/>
          <w:color w:val="333333"/>
          <w:shd w:val="clear" w:color="auto" w:fill="FFFFFF"/>
        </w:rPr>
        <w:t>Response</w:t>
      </w:r>
      <w:r>
        <w:rPr>
          <w:color w:val="333333"/>
          <w:shd w:val="clear" w:color="auto" w:fill="FFFFFF"/>
        </w:rPr>
        <w:t>对象，表示请求的响应，而</w:t>
      </w:r>
      <w:r>
        <w:rPr>
          <w:i/>
          <w:color w:val="333333"/>
          <w:shd w:val="clear" w:color="auto" w:fill="FFFFFF"/>
        </w:rPr>
        <w:t>Err</w:t>
      </w:r>
      <w:r>
        <w:rPr>
          <w:color w:val="333333"/>
          <w:shd w:val="clear" w:color="auto" w:fill="FFFFFF"/>
        </w:rPr>
        <w:t>分支包含了一个</w:t>
      </w:r>
      <w:r>
        <w:rPr>
          <w:i/>
          <w:color w:val="333333"/>
          <w:shd w:val="clear" w:color="auto" w:fill="FFFFFF"/>
        </w:rPr>
        <w:t>Error</w:t>
      </w:r>
      <w:r>
        <w:rPr>
          <w:color w:val="333333"/>
          <w:shd w:val="clear" w:color="auto" w:fill="FFFFFF"/>
        </w:rPr>
        <w:t>对象，表示请求过程中发生的错误。接着，程序使用</w:t>
      </w:r>
      <w:r>
        <w:rPr>
          <w:i/>
          <w:color w:val="333333"/>
          <w:shd w:val="clear" w:color="auto" w:fill="FFFFFF"/>
        </w:rPr>
        <w:t>await</w:t>
      </w:r>
      <w:r>
        <w:rPr>
          <w:color w:val="333333"/>
          <w:shd w:val="clear" w:color="auto" w:fill="FFFFFF"/>
        </w:rPr>
        <w:t>关键字等待请求的响应，并使用</w:t>
      </w:r>
      <w:r>
        <w:rPr>
          <w:i/>
          <w:color w:val="333333"/>
          <w:shd w:val="clear" w:color="auto" w:fill="FFFFFF"/>
        </w:rPr>
        <w:t>.text()</w:t>
      </w:r>
      <w:r>
        <w:rPr>
          <w:color w:val="333333"/>
          <w:shd w:val="clear" w:color="auto" w:fill="FFFFFF"/>
        </w:rPr>
        <w:t>方法将响应的内容读取为文本格式。最后，程序打印响应的内容，并返回一个</w:t>
      </w:r>
      <w:r>
        <w:rPr>
          <w:i/>
          <w:color w:val="333333"/>
          <w:shd w:val="clear" w:color="auto" w:fill="FFFFFF"/>
        </w:rPr>
        <w:t>Result&lt;(), Error&gt;</w:t>
      </w:r>
      <w:r>
        <w:rPr>
          <w:color w:val="333333"/>
          <w:shd w:val="clear" w:color="auto" w:fill="FFFFFF"/>
        </w:rPr>
        <w:t>类型的值，表示程序执行成功或失败。</w:t>
      </w:r>
    </w:p>
    <w:p w14:paraId="251D6AE1" w14:textId="77777777" w:rsidR="00840082" w:rsidRDefault="00000000">
      <w:pPr>
        <w:widowControl/>
        <w:ind w:firstLine="420"/>
        <w:jc w:val="left"/>
        <w:rPr>
          <w:color w:val="333333"/>
          <w:shd w:val="clear" w:color="auto" w:fill="FFFFFF"/>
        </w:rPr>
      </w:pPr>
      <w:r>
        <w:rPr>
          <w:color w:val="333333"/>
          <w:shd w:val="clear" w:color="auto" w:fill="FFFFFF"/>
        </w:rPr>
        <w:t>爬取的内容</w:t>
      </w:r>
      <w:r>
        <w:rPr>
          <w:rFonts w:hint="eastAsia"/>
          <w:color w:val="333333"/>
          <w:shd w:val="clear" w:color="auto" w:fill="FFFFFF"/>
        </w:rPr>
        <w:t>和</w:t>
      </w:r>
      <w:r>
        <w:rPr>
          <w:color w:val="333333"/>
          <w:shd w:val="clear" w:color="auto" w:fill="FFFFFF"/>
        </w:rPr>
        <w:t>实际网页所显示源代码的内容并不</w:t>
      </w:r>
      <w:r>
        <w:rPr>
          <w:rFonts w:hint="eastAsia"/>
          <w:color w:val="333333"/>
          <w:shd w:val="clear" w:color="auto" w:fill="FFFFFF"/>
        </w:rPr>
        <w:t>完全</w:t>
      </w:r>
      <w:r>
        <w:rPr>
          <w:color w:val="333333"/>
          <w:shd w:val="clear" w:color="auto" w:fill="FFFFFF"/>
        </w:rPr>
        <w:t>相同，爬取到的只是一小部分，因为百度网页会检测到这是非法爬虫操作，</w:t>
      </w:r>
      <w:r>
        <w:rPr>
          <w:rFonts w:hint="eastAsia"/>
          <w:color w:val="333333"/>
          <w:shd w:val="clear" w:color="auto" w:fill="FFFFFF"/>
        </w:rPr>
        <w:t>并</w:t>
      </w:r>
      <w:r>
        <w:rPr>
          <w:color w:val="333333"/>
          <w:shd w:val="clear" w:color="auto" w:fill="FFFFFF"/>
        </w:rPr>
        <w:t>采取一系列措施会阻碍爬取到全部内容</w:t>
      </w:r>
      <w:r>
        <w:rPr>
          <w:rFonts w:hint="eastAsia"/>
          <w:color w:val="333333"/>
          <w:shd w:val="clear" w:color="auto" w:fill="FFFFFF"/>
        </w:rPr>
        <w:t>。</w:t>
      </w:r>
      <w:r>
        <w:rPr>
          <w:color w:val="333333"/>
          <w:shd w:val="clear" w:color="auto" w:fill="FFFFFF"/>
        </w:rPr>
        <w:t>那怎么样才能爬取与百度相同的内容呢</w:t>
      </w:r>
      <w:r>
        <w:rPr>
          <w:color w:val="333333"/>
          <w:shd w:val="clear" w:color="auto" w:fill="FFFFFF"/>
        </w:rPr>
        <w:t>? HTTP</w:t>
      </w:r>
      <w:r>
        <w:rPr>
          <w:color w:val="333333"/>
          <w:shd w:val="clear" w:color="auto" w:fill="FFFFFF"/>
        </w:rPr>
        <w:t>请求头中有这样一个字段</w:t>
      </w:r>
      <w:r>
        <w:rPr>
          <w:color w:val="333333"/>
          <w:shd w:val="clear" w:color="auto" w:fill="FFFFFF"/>
        </w:rPr>
        <w:t>User-Agent</w:t>
      </w:r>
      <w:r>
        <w:rPr>
          <w:color w:val="333333"/>
          <w:shd w:val="clear" w:color="auto" w:fill="FFFFFF"/>
        </w:rPr>
        <w:t>，用于标识发送请求的客户端应用程序、操作系统和设备信息。它允许服务器根据不同的客户端类型或版本来返回不同的内容或采取不同的行为，其可以用来进行客户端识别</w:t>
      </w:r>
      <w:r>
        <w:rPr>
          <w:color w:val="333333"/>
          <w:shd w:val="clear" w:color="auto" w:fill="FFFFFF"/>
        </w:rPr>
        <w:t>,</w:t>
      </w:r>
      <w:r>
        <w:rPr>
          <w:color w:val="333333"/>
          <w:shd w:val="clear" w:color="auto" w:fill="FFFFFF"/>
        </w:rPr>
        <w:t>服务器可以根据</w:t>
      </w:r>
      <w:r>
        <w:rPr>
          <w:color w:val="333333"/>
          <w:shd w:val="clear" w:color="auto" w:fill="FFFFFF"/>
        </w:rPr>
        <w:t>User-Agent</w:t>
      </w:r>
      <w:r>
        <w:rPr>
          <w:color w:val="333333"/>
          <w:shd w:val="clear" w:color="auto" w:fill="FFFFFF"/>
        </w:rPr>
        <w:t>字段来判断请求是来自浏览器、移动应用程序还是其他类型的客户端，因此我们可以用这个字段来模拟浏览器发出的请求并作出响应，代码示例如下面所示：</w:t>
      </w:r>
    </w:p>
    <w:p w14:paraId="7499FA06"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sz w:val="21"/>
          <w:szCs w:val="21"/>
        </w:rPr>
      </w:pPr>
      <w:r>
        <w:rPr>
          <w:sz w:val="21"/>
          <w:szCs w:val="21"/>
        </w:rPr>
        <w:t xml:space="preserve"> 1. </w:t>
      </w:r>
      <w:r>
        <w:rPr>
          <w:color w:val="000088"/>
          <w:sz w:val="21"/>
          <w:szCs w:val="21"/>
        </w:rPr>
        <w:t>use</w:t>
      </w:r>
      <w:r>
        <w:rPr>
          <w:color w:val="000000"/>
          <w:sz w:val="21"/>
          <w:szCs w:val="21"/>
        </w:rPr>
        <w:t xml:space="preserve"> Reqwest</w:t>
      </w:r>
      <w:r>
        <w:rPr>
          <w:color w:val="666600"/>
          <w:sz w:val="21"/>
          <w:szCs w:val="21"/>
        </w:rPr>
        <w:t>::</w:t>
      </w:r>
      <w:r>
        <w:rPr>
          <w:color w:val="000000"/>
          <w:sz w:val="21"/>
          <w:szCs w:val="21"/>
        </w:rPr>
        <w:t>header</w:t>
      </w:r>
      <w:r>
        <w:rPr>
          <w:color w:val="666600"/>
          <w:sz w:val="21"/>
          <w:szCs w:val="21"/>
        </w:rPr>
        <w:t>::{</w:t>
      </w:r>
      <w:r>
        <w:rPr>
          <w:color w:val="660066"/>
          <w:sz w:val="21"/>
          <w:szCs w:val="21"/>
        </w:rPr>
        <w:t>HeaderMap</w:t>
      </w:r>
      <w:r>
        <w:rPr>
          <w:color w:val="666600"/>
          <w:sz w:val="21"/>
          <w:szCs w:val="21"/>
        </w:rPr>
        <w:t>,</w:t>
      </w:r>
      <w:r>
        <w:rPr>
          <w:color w:val="000000"/>
          <w:sz w:val="21"/>
          <w:szCs w:val="21"/>
        </w:rPr>
        <w:t xml:space="preserve"> USER_AGENT</w:t>
      </w:r>
      <w:r>
        <w:rPr>
          <w:color w:val="666600"/>
          <w:sz w:val="21"/>
          <w:szCs w:val="21"/>
        </w:rPr>
        <w:t>};</w:t>
      </w:r>
    </w:p>
    <w:p w14:paraId="5219B289"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sz w:val="21"/>
          <w:szCs w:val="21"/>
        </w:rPr>
      </w:pPr>
      <w:r>
        <w:rPr>
          <w:sz w:val="21"/>
          <w:szCs w:val="21"/>
        </w:rPr>
        <w:t xml:space="preserve"> 2. </w:t>
      </w:r>
      <w:r>
        <w:rPr>
          <w:color w:val="000088"/>
          <w:sz w:val="21"/>
          <w:szCs w:val="21"/>
        </w:rPr>
        <w:t>use</w:t>
      </w:r>
      <w:r>
        <w:rPr>
          <w:color w:val="000000"/>
          <w:sz w:val="21"/>
          <w:szCs w:val="21"/>
        </w:rPr>
        <w:t xml:space="preserve"> Reqwest</w:t>
      </w:r>
      <w:r>
        <w:rPr>
          <w:color w:val="666600"/>
          <w:sz w:val="21"/>
          <w:szCs w:val="21"/>
        </w:rPr>
        <w:t>::</w:t>
      </w:r>
      <w:r>
        <w:rPr>
          <w:color w:val="660066"/>
          <w:sz w:val="21"/>
          <w:szCs w:val="21"/>
        </w:rPr>
        <w:t>Client</w:t>
      </w:r>
      <w:r>
        <w:rPr>
          <w:color w:val="666600"/>
          <w:sz w:val="21"/>
          <w:szCs w:val="21"/>
        </w:rPr>
        <w:t>;</w:t>
      </w:r>
    </w:p>
    <w:p w14:paraId="3EE32370"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sz w:val="21"/>
          <w:szCs w:val="21"/>
        </w:rPr>
      </w:pPr>
      <w:r>
        <w:rPr>
          <w:sz w:val="21"/>
          <w:szCs w:val="21"/>
        </w:rPr>
        <w:t xml:space="preserve"> 3. </w:t>
      </w:r>
      <w:r>
        <w:rPr>
          <w:color w:val="000000"/>
          <w:sz w:val="21"/>
          <w:szCs w:val="21"/>
        </w:rPr>
        <w:t> </w:t>
      </w:r>
      <w:r>
        <w:rPr>
          <w:color w:val="880000"/>
          <w:sz w:val="21"/>
          <w:szCs w:val="21"/>
        </w:rPr>
        <w:t>#[tokio::main]</w:t>
      </w:r>
    </w:p>
    <w:p w14:paraId="2AD34838"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sz w:val="21"/>
          <w:szCs w:val="21"/>
        </w:rPr>
      </w:pPr>
      <w:r>
        <w:rPr>
          <w:sz w:val="21"/>
          <w:szCs w:val="21"/>
        </w:rPr>
        <w:t xml:space="preserve"> </w:t>
      </w:r>
      <w:r>
        <w:rPr>
          <w:rFonts w:hint="eastAsia"/>
          <w:sz w:val="21"/>
          <w:szCs w:val="21"/>
        </w:rPr>
        <w:t>4</w:t>
      </w:r>
      <w:r>
        <w:rPr>
          <w:sz w:val="21"/>
          <w:szCs w:val="21"/>
        </w:rPr>
        <w:t xml:space="preserve">. </w:t>
      </w:r>
      <w:r>
        <w:rPr>
          <w:color w:val="000088"/>
          <w:sz w:val="21"/>
          <w:szCs w:val="21"/>
        </w:rPr>
        <w:t>async</w:t>
      </w:r>
      <w:r>
        <w:rPr>
          <w:color w:val="000000"/>
          <w:sz w:val="21"/>
          <w:szCs w:val="21"/>
        </w:rPr>
        <w:t xml:space="preserve"> fn main</w:t>
      </w:r>
      <w:r>
        <w:rPr>
          <w:color w:val="666600"/>
          <w:sz w:val="21"/>
          <w:szCs w:val="21"/>
        </w:rPr>
        <w:t>()</w:t>
      </w:r>
      <w:r>
        <w:rPr>
          <w:color w:val="000000"/>
          <w:sz w:val="21"/>
          <w:szCs w:val="21"/>
        </w:rPr>
        <w:t xml:space="preserve"> </w:t>
      </w:r>
      <w:r>
        <w:rPr>
          <w:color w:val="666600"/>
          <w:sz w:val="21"/>
          <w:szCs w:val="21"/>
        </w:rPr>
        <w:t>-&gt;</w:t>
      </w:r>
      <w:r>
        <w:rPr>
          <w:color w:val="000000"/>
          <w:sz w:val="21"/>
          <w:szCs w:val="21"/>
        </w:rPr>
        <w:t xml:space="preserve"> </w:t>
      </w:r>
      <w:r>
        <w:rPr>
          <w:color w:val="660066"/>
          <w:sz w:val="21"/>
          <w:szCs w:val="21"/>
        </w:rPr>
        <w:t>Result</w:t>
      </w:r>
      <w:r>
        <w:rPr>
          <w:color w:val="666600"/>
          <w:sz w:val="21"/>
          <w:szCs w:val="21"/>
        </w:rPr>
        <w:t>&lt;(),</w:t>
      </w:r>
      <w:r>
        <w:rPr>
          <w:color w:val="000000"/>
          <w:sz w:val="21"/>
          <w:szCs w:val="21"/>
        </w:rPr>
        <w:t xml:space="preserve"> </w:t>
      </w:r>
      <w:r>
        <w:rPr>
          <w:color w:val="660066"/>
          <w:sz w:val="21"/>
          <w:szCs w:val="21"/>
        </w:rPr>
        <w:t>Box</w:t>
      </w:r>
      <w:r>
        <w:rPr>
          <w:color w:val="666600"/>
          <w:sz w:val="21"/>
          <w:szCs w:val="21"/>
        </w:rPr>
        <w:t>&lt;</w:t>
      </w:r>
      <w:r>
        <w:rPr>
          <w:color w:val="000000"/>
          <w:sz w:val="21"/>
          <w:szCs w:val="21"/>
        </w:rPr>
        <w:t>dyn std</w:t>
      </w:r>
      <w:r>
        <w:rPr>
          <w:color w:val="666600"/>
          <w:sz w:val="21"/>
          <w:szCs w:val="21"/>
        </w:rPr>
        <w:t>::</w:t>
      </w:r>
      <w:r>
        <w:rPr>
          <w:color w:val="000000"/>
          <w:sz w:val="21"/>
          <w:szCs w:val="21"/>
        </w:rPr>
        <w:t>error</w:t>
      </w:r>
      <w:r>
        <w:rPr>
          <w:color w:val="666600"/>
          <w:sz w:val="21"/>
          <w:szCs w:val="21"/>
        </w:rPr>
        <w:t>::</w:t>
      </w:r>
      <w:r>
        <w:rPr>
          <w:color w:val="660066"/>
          <w:sz w:val="21"/>
          <w:szCs w:val="21"/>
        </w:rPr>
        <w:t>Error</w:t>
      </w:r>
      <w:r>
        <w:rPr>
          <w:color w:val="666600"/>
          <w:sz w:val="21"/>
          <w:szCs w:val="21"/>
        </w:rPr>
        <w:t>&gt;&gt;</w:t>
      </w:r>
      <w:r>
        <w:rPr>
          <w:color w:val="000000"/>
          <w:sz w:val="21"/>
          <w:szCs w:val="21"/>
        </w:rPr>
        <w:t xml:space="preserve"> </w:t>
      </w:r>
      <w:r>
        <w:rPr>
          <w:color w:val="666600"/>
          <w:sz w:val="21"/>
          <w:szCs w:val="21"/>
        </w:rPr>
        <w:t>{</w:t>
      </w:r>
    </w:p>
    <w:p w14:paraId="06865F98"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sz w:val="21"/>
          <w:szCs w:val="21"/>
        </w:rPr>
      </w:pPr>
      <w:r>
        <w:rPr>
          <w:sz w:val="21"/>
          <w:szCs w:val="21"/>
        </w:rPr>
        <w:t xml:space="preserve"> </w:t>
      </w:r>
      <w:r>
        <w:rPr>
          <w:rFonts w:hint="eastAsia"/>
          <w:sz w:val="21"/>
          <w:szCs w:val="21"/>
        </w:rPr>
        <w:t>5</w:t>
      </w:r>
      <w:r>
        <w:rPr>
          <w:sz w:val="21"/>
          <w:szCs w:val="21"/>
        </w:rPr>
        <w:t xml:space="preserve">. </w:t>
      </w:r>
      <w:r>
        <w:rPr>
          <w:color w:val="000000"/>
          <w:sz w:val="21"/>
          <w:szCs w:val="21"/>
        </w:rPr>
        <w:t xml:space="preserve">    </w:t>
      </w:r>
      <w:r>
        <w:rPr>
          <w:color w:val="880000"/>
          <w:sz w:val="21"/>
          <w:szCs w:val="21"/>
        </w:rPr>
        <w:t xml:space="preserve">// </w:t>
      </w:r>
      <w:r>
        <w:rPr>
          <w:color w:val="880000"/>
          <w:sz w:val="21"/>
          <w:szCs w:val="21"/>
        </w:rPr>
        <w:t>创建一个</w:t>
      </w:r>
      <w:r>
        <w:rPr>
          <w:color w:val="880000"/>
          <w:sz w:val="21"/>
          <w:szCs w:val="21"/>
        </w:rPr>
        <w:t>HTTP</w:t>
      </w:r>
      <w:r>
        <w:rPr>
          <w:color w:val="880000"/>
          <w:sz w:val="21"/>
          <w:szCs w:val="21"/>
        </w:rPr>
        <w:t>客户端</w:t>
      </w:r>
    </w:p>
    <w:p w14:paraId="6C0DF620"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sz w:val="21"/>
          <w:szCs w:val="21"/>
        </w:rPr>
      </w:pPr>
      <w:r>
        <w:rPr>
          <w:sz w:val="21"/>
          <w:szCs w:val="21"/>
        </w:rPr>
        <w:t xml:space="preserve"> </w:t>
      </w:r>
      <w:r>
        <w:rPr>
          <w:rFonts w:hint="eastAsia"/>
          <w:sz w:val="21"/>
          <w:szCs w:val="21"/>
        </w:rPr>
        <w:t>6</w:t>
      </w:r>
      <w:r>
        <w:rPr>
          <w:sz w:val="21"/>
          <w:szCs w:val="21"/>
        </w:rPr>
        <w:t xml:space="preserve">. </w:t>
      </w:r>
      <w:r>
        <w:rPr>
          <w:color w:val="000000"/>
          <w:sz w:val="21"/>
          <w:szCs w:val="21"/>
        </w:rPr>
        <w:t xml:space="preserve">    </w:t>
      </w:r>
      <w:r>
        <w:rPr>
          <w:color w:val="000088"/>
          <w:sz w:val="21"/>
          <w:szCs w:val="21"/>
        </w:rPr>
        <w:t>let</w:t>
      </w:r>
      <w:r>
        <w:rPr>
          <w:color w:val="000000"/>
          <w:sz w:val="21"/>
          <w:szCs w:val="21"/>
        </w:rPr>
        <w:t xml:space="preserve"> client </w:t>
      </w:r>
      <w:r>
        <w:rPr>
          <w:color w:val="666600"/>
          <w:sz w:val="21"/>
          <w:szCs w:val="21"/>
        </w:rPr>
        <w:t>=</w:t>
      </w:r>
      <w:r>
        <w:rPr>
          <w:color w:val="000000"/>
          <w:sz w:val="21"/>
          <w:szCs w:val="21"/>
        </w:rPr>
        <w:t xml:space="preserve"> </w:t>
      </w:r>
      <w:r>
        <w:rPr>
          <w:color w:val="660066"/>
          <w:sz w:val="21"/>
          <w:szCs w:val="21"/>
        </w:rPr>
        <w:t>Client</w:t>
      </w:r>
      <w:r>
        <w:rPr>
          <w:color w:val="666600"/>
          <w:sz w:val="21"/>
          <w:szCs w:val="21"/>
        </w:rPr>
        <w:t>::</w:t>
      </w:r>
      <w:r>
        <w:rPr>
          <w:color w:val="000088"/>
          <w:sz w:val="21"/>
          <w:szCs w:val="21"/>
        </w:rPr>
        <w:t>new</w:t>
      </w:r>
      <w:r>
        <w:rPr>
          <w:color w:val="666600"/>
          <w:sz w:val="21"/>
          <w:szCs w:val="21"/>
        </w:rPr>
        <w:t>();</w:t>
      </w:r>
    </w:p>
    <w:p w14:paraId="6EA81465"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sz w:val="21"/>
          <w:szCs w:val="21"/>
        </w:rPr>
      </w:pPr>
      <w:r>
        <w:rPr>
          <w:sz w:val="21"/>
          <w:szCs w:val="21"/>
        </w:rPr>
        <w:t xml:space="preserve"> </w:t>
      </w:r>
      <w:r>
        <w:rPr>
          <w:rFonts w:hint="eastAsia"/>
          <w:sz w:val="21"/>
          <w:szCs w:val="21"/>
        </w:rPr>
        <w:t>7</w:t>
      </w:r>
      <w:r>
        <w:rPr>
          <w:sz w:val="21"/>
          <w:szCs w:val="21"/>
        </w:rPr>
        <w:t xml:space="preserve">. </w:t>
      </w:r>
      <w:r>
        <w:rPr>
          <w:color w:val="000000"/>
          <w:sz w:val="21"/>
          <w:szCs w:val="21"/>
        </w:rPr>
        <w:t xml:space="preserve">   </w:t>
      </w:r>
      <w:r>
        <w:rPr>
          <w:color w:val="880000"/>
          <w:sz w:val="21"/>
          <w:szCs w:val="21"/>
        </w:rPr>
        <w:t xml:space="preserve">// </w:t>
      </w:r>
      <w:r>
        <w:rPr>
          <w:color w:val="880000"/>
          <w:sz w:val="21"/>
          <w:szCs w:val="21"/>
        </w:rPr>
        <w:t>创建一个自定义的</w:t>
      </w:r>
      <w:r>
        <w:rPr>
          <w:color w:val="880000"/>
          <w:sz w:val="21"/>
          <w:szCs w:val="21"/>
        </w:rPr>
        <w:t>HeaderMap</w:t>
      </w:r>
    </w:p>
    <w:p w14:paraId="412360C0"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sz w:val="21"/>
          <w:szCs w:val="21"/>
        </w:rPr>
      </w:pPr>
      <w:r>
        <w:rPr>
          <w:rFonts w:hint="eastAsia"/>
          <w:sz w:val="21"/>
          <w:szCs w:val="21"/>
        </w:rPr>
        <w:t>8</w:t>
      </w:r>
      <w:r>
        <w:rPr>
          <w:sz w:val="21"/>
          <w:szCs w:val="21"/>
        </w:rPr>
        <w:t xml:space="preserve">.     </w:t>
      </w:r>
      <w:r>
        <w:rPr>
          <w:color w:val="000088"/>
          <w:sz w:val="21"/>
          <w:szCs w:val="21"/>
        </w:rPr>
        <w:t>let</w:t>
      </w:r>
      <w:r>
        <w:rPr>
          <w:color w:val="000000"/>
          <w:sz w:val="21"/>
          <w:szCs w:val="21"/>
        </w:rPr>
        <w:t xml:space="preserve"> mut headers </w:t>
      </w:r>
      <w:r>
        <w:rPr>
          <w:color w:val="666600"/>
          <w:sz w:val="21"/>
          <w:szCs w:val="21"/>
        </w:rPr>
        <w:t>=</w:t>
      </w:r>
      <w:r>
        <w:rPr>
          <w:color w:val="000000"/>
          <w:sz w:val="21"/>
          <w:szCs w:val="21"/>
        </w:rPr>
        <w:t xml:space="preserve"> </w:t>
      </w:r>
      <w:r>
        <w:rPr>
          <w:color w:val="660066"/>
          <w:sz w:val="21"/>
          <w:szCs w:val="21"/>
        </w:rPr>
        <w:t>HeaderMap</w:t>
      </w:r>
      <w:r>
        <w:rPr>
          <w:color w:val="666600"/>
          <w:sz w:val="21"/>
          <w:szCs w:val="21"/>
        </w:rPr>
        <w:t>::</w:t>
      </w:r>
      <w:r>
        <w:rPr>
          <w:color w:val="000088"/>
          <w:sz w:val="21"/>
          <w:szCs w:val="21"/>
        </w:rPr>
        <w:t>new</w:t>
      </w:r>
      <w:r>
        <w:rPr>
          <w:color w:val="666600"/>
          <w:sz w:val="21"/>
          <w:szCs w:val="21"/>
        </w:rPr>
        <w:t>();</w:t>
      </w:r>
    </w:p>
    <w:p w14:paraId="05437B8C"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color w:val="000000"/>
          <w:sz w:val="21"/>
          <w:szCs w:val="21"/>
        </w:rPr>
      </w:pPr>
      <w:r>
        <w:rPr>
          <w:rFonts w:hint="eastAsia"/>
          <w:sz w:val="21"/>
          <w:szCs w:val="21"/>
        </w:rPr>
        <w:t>9</w:t>
      </w:r>
      <w:r>
        <w:rPr>
          <w:sz w:val="21"/>
          <w:szCs w:val="21"/>
        </w:rPr>
        <w:t xml:space="preserve">. </w:t>
      </w:r>
      <w:r>
        <w:rPr>
          <w:color w:val="000000"/>
          <w:sz w:val="21"/>
          <w:szCs w:val="21"/>
        </w:rPr>
        <w:t xml:space="preserve">  </w:t>
      </w:r>
      <w:r>
        <w:rPr>
          <w:sz w:val="21"/>
          <w:szCs w:val="21"/>
        </w:rPr>
        <w:t xml:space="preserve">  </w:t>
      </w:r>
      <w:r>
        <w:rPr>
          <w:color w:val="000000"/>
          <w:sz w:val="21"/>
          <w:szCs w:val="21"/>
        </w:rPr>
        <w:t>headers</w:t>
      </w:r>
      <w:r>
        <w:rPr>
          <w:color w:val="666600"/>
          <w:sz w:val="21"/>
          <w:szCs w:val="21"/>
        </w:rPr>
        <w:t>.</w:t>
      </w:r>
      <w:r>
        <w:rPr>
          <w:color w:val="000000"/>
          <w:sz w:val="21"/>
          <w:szCs w:val="21"/>
        </w:rPr>
        <w:t>insert</w:t>
      </w:r>
      <w:r>
        <w:rPr>
          <w:color w:val="666600"/>
          <w:sz w:val="21"/>
          <w:szCs w:val="21"/>
        </w:rPr>
        <w:t>(</w:t>
      </w:r>
      <w:r>
        <w:rPr>
          <w:color w:val="000000"/>
          <w:sz w:val="21"/>
          <w:szCs w:val="21"/>
        </w:rPr>
        <w:t>USER_AGENT, "Mozilla/5.0 (Windows NT 10.0; Win64; x64) AppleWebKit/537.36 (KHTML, like Gecko) Chrome/118.0.0.0 Safari/537.36 Edg/118.0.2088.61".parse().unwrap());</w:t>
      </w:r>
    </w:p>
    <w:p w14:paraId="08E75C84"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sz w:val="21"/>
          <w:szCs w:val="21"/>
        </w:rPr>
      </w:pPr>
      <w:r>
        <w:rPr>
          <w:sz w:val="21"/>
          <w:szCs w:val="21"/>
        </w:rPr>
        <w:t>1</w:t>
      </w:r>
      <w:r>
        <w:rPr>
          <w:rFonts w:hint="eastAsia"/>
          <w:sz w:val="21"/>
          <w:szCs w:val="21"/>
        </w:rPr>
        <w:t>0</w:t>
      </w:r>
      <w:r>
        <w:rPr>
          <w:sz w:val="21"/>
          <w:szCs w:val="21"/>
        </w:rPr>
        <w:t xml:space="preserve">. </w:t>
      </w:r>
      <w:r>
        <w:rPr>
          <w:color w:val="000000"/>
          <w:sz w:val="21"/>
          <w:szCs w:val="21"/>
        </w:rPr>
        <w:t xml:space="preserve">    </w:t>
      </w:r>
      <w:r>
        <w:rPr>
          <w:color w:val="880000"/>
          <w:sz w:val="21"/>
          <w:szCs w:val="21"/>
        </w:rPr>
        <w:t xml:space="preserve">// </w:t>
      </w:r>
      <w:r>
        <w:rPr>
          <w:color w:val="880000"/>
          <w:sz w:val="21"/>
          <w:szCs w:val="21"/>
        </w:rPr>
        <w:t>发送</w:t>
      </w:r>
      <w:r>
        <w:rPr>
          <w:color w:val="880000"/>
          <w:sz w:val="21"/>
          <w:szCs w:val="21"/>
        </w:rPr>
        <w:t>GET</w:t>
      </w:r>
      <w:r>
        <w:rPr>
          <w:color w:val="880000"/>
          <w:sz w:val="21"/>
          <w:szCs w:val="21"/>
        </w:rPr>
        <w:t>请求，并设置自定义的</w:t>
      </w:r>
      <w:r>
        <w:rPr>
          <w:color w:val="880000"/>
          <w:sz w:val="21"/>
          <w:szCs w:val="21"/>
        </w:rPr>
        <w:t>User-Agent</w:t>
      </w:r>
      <w:r>
        <w:rPr>
          <w:color w:val="880000"/>
          <w:sz w:val="21"/>
          <w:szCs w:val="21"/>
        </w:rPr>
        <w:t>头部字段</w:t>
      </w:r>
    </w:p>
    <w:p w14:paraId="2ED4DF57"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sz w:val="21"/>
          <w:szCs w:val="21"/>
        </w:rPr>
      </w:pPr>
      <w:r>
        <w:rPr>
          <w:sz w:val="21"/>
          <w:szCs w:val="21"/>
        </w:rPr>
        <w:t>1</w:t>
      </w:r>
      <w:r>
        <w:rPr>
          <w:rFonts w:hint="eastAsia"/>
          <w:sz w:val="21"/>
          <w:szCs w:val="21"/>
        </w:rPr>
        <w:t>1</w:t>
      </w:r>
      <w:r>
        <w:rPr>
          <w:sz w:val="21"/>
          <w:szCs w:val="21"/>
        </w:rPr>
        <w:t xml:space="preserve">. </w:t>
      </w:r>
      <w:r>
        <w:rPr>
          <w:color w:val="000000"/>
          <w:sz w:val="21"/>
          <w:szCs w:val="21"/>
        </w:rPr>
        <w:t xml:space="preserve">    </w:t>
      </w:r>
      <w:r>
        <w:rPr>
          <w:color w:val="000088"/>
          <w:sz w:val="21"/>
          <w:szCs w:val="21"/>
        </w:rPr>
        <w:t>let</w:t>
      </w:r>
      <w:r>
        <w:rPr>
          <w:color w:val="000000"/>
          <w:sz w:val="21"/>
          <w:szCs w:val="21"/>
        </w:rPr>
        <w:t xml:space="preserve"> response </w:t>
      </w:r>
      <w:r>
        <w:rPr>
          <w:color w:val="666600"/>
          <w:sz w:val="21"/>
          <w:szCs w:val="21"/>
        </w:rPr>
        <w:t>=</w:t>
      </w:r>
      <w:r>
        <w:rPr>
          <w:color w:val="000000"/>
          <w:sz w:val="21"/>
          <w:szCs w:val="21"/>
        </w:rPr>
        <w:t xml:space="preserve"> client</w:t>
      </w:r>
    </w:p>
    <w:p w14:paraId="3788C69A"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sz w:val="21"/>
          <w:szCs w:val="21"/>
        </w:rPr>
      </w:pPr>
      <w:r>
        <w:rPr>
          <w:sz w:val="21"/>
          <w:szCs w:val="21"/>
        </w:rPr>
        <w:t>1</w:t>
      </w:r>
      <w:r>
        <w:rPr>
          <w:rFonts w:hint="eastAsia"/>
          <w:sz w:val="21"/>
          <w:szCs w:val="21"/>
        </w:rPr>
        <w:t>2</w:t>
      </w:r>
      <w:r>
        <w:rPr>
          <w:sz w:val="21"/>
          <w:szCs w:val="21"/>
        </w:rPr>
        <w:t xml:space="preserve">. </w:t>
      </w:r>
      <w:r>
        <w:rPr>
          <w:color w:val="000000"/>
          <w:sz w:val="21"/>
          <w:szCs w:val="21"/>
        </w:rPr>
        <w:t xml:space="preserve">        </w:t>
      </w:r>
      <w:r>
        <w:rPr>
          <w:color w:val="666600"/>
          <w:sz w:val="21"/>
          <w:szCs w:val="21"/>
        </w:rPr>
        <w:t>.</w:t>
      </w:r>
      <w:r>
        <w:rPr>
          <w:color w:val="000088"/>
          <w:sz w:val="21"/>
          <w:szCs w:val="21"/>
        </w:rPr>
        <w:t>get</w:t>
      </w:r>
      <w:r>
        <w:rPr>
          <w:color w:val="666600"/>
          <w:sz w:val="21"/>
          <w:szCs w:val="21"/>
        </w:rPr>
        <w:t>(</w:t>
      </w:r>
      <w:r>
        <w:rPr>
          <w:color w:val="008800"/>
          <w:sz w:val="21"/>
          <w:szCs w:val="21"/>
        </w:rPr>
        <w:t>"HTTPs://www.baidu.com"</w:t>
      </w:r>
      <w:r>
        <w:rPr>
          <w:color w:val="666600"/>
          <w:sz w:val="21"/>
          <w:szCs w:val="21"/>
        </w:rPr>
        <w:t>)</w:t>
      </w:r>
    </w:p>
    <w:p w14:paraId="1537CC0D"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sz w:val="21"/>
          <w:szCs w:val="21"/>
        </w:rPr>
      </w:pPr>
      <w:r>
        <w:rPr>
          <w:sz w:val="21"/>
          <w:szCs w:val="21"/>
        </w:rPr>
        <w:t>1</w:t>
      </w:r>
      <w:r>
        <w:rPr>
          <w:rFonts w:hint="eastAsia"/>
          <w:sz w:val="21"/>
          <w:szCs w:val="21"/>
        </w:rPr>
        <w:t>3</w:t>
      </w:r>
      <w:r>
        <w:rPr>
          <w:sz w:val="21"/>
          <w:szCs w:val="21"/>
        </w:rPr>
        <w:t xml:space="preserve">. </w:t>
      </w:r>
      <w:r>
        <w:rPr>
          <w:color w:val="000000"/>
          <w:sz w:val="21"/>
          <w:szCs w:val="21"/>
        </w:rPr>
        <w:t xml:space="preserve">        </w:t>
      </w:r>
      <w:r>
        <w:rPr>
          <w:color w:val="666600"/>
          <w:sz w:val="21"/>
          <w:szCs w:val="21"/>
        </w:rPr>
        <w:t>.</w:t>
      </w:r>
      <w:r>
        <w:rPr>
          <w:color w:val="000000"/>
          <w:sz w:val="21"/>
          <w:szCs w:val="21"/>
        </w:rPr>
        <w:t>headers</w:t>
      </w:r>
      <w:r>
        <w:rPr>
          <w:color w:val="666600"/>
          <w:sz w:val="21"/>
          <w:szCs w:val="21"/>
        </w:rPr>
        <w:t>(</w:t>
      </w:r>
      <w:r>
        <w:rPr>
          <w:color w:val="000000"/>
          <w:sz w:val="21"/>
          <w:szCs w:val="21"/>
        </w:rPr>
        <w:t>headers</w:t>
      </w:r>
      <w:r>
        <w:rPr>
          <w:color w:val="666600"/>
          <w:sz w:val="21"/>
          <w:szCs w:val="21"/>
        </w:rPr>
        <w:t>)</w:t>
      </w:r>
    </w:p>
    <w:p w14:paraId="189BDADA"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sz w:val="21"/>
          <w:szCs w:val="21"/>
        </w:rPr>
      </w:pPr>
      <w:r>
        <w:rPr>
          <w:sz w:val="21"/>
          <w:szCs w:val="21"/>
        </w:rPr>
        <w:t>1</w:t>
      </w:r>
      <w:r>
        <w:rPr>
          <w:rFonts w:hint="eastAsia"/>
          <w:sz w:val="21"/>
          <w:szCs w:val="21"/>
        </w:rPr>
        <w:t>4</w:t>
      </w:r>
      <w:r>
        <w:rPr>
          <w:sz w:val="21"/>
          <w:szCs w:val="21"/>
        </w:rPr>
        <w:t xml:space="preserve">. </w:t>
      </w:r>
      <w:r>
        <w:rPr>
          <w:color w:val="000000"/>
          <w:sz w:val="21"/>
          <w:szCs w:val="21"/>
        </w:rPr>
        <w:t xml:space="preserve">        </w:t>
      </w:r>
      <w:r>
        <w:rPr>
          <w:color w:val="666600"/>
          <w:sz w:val="21"/>
          <w:szCs w:val="21"/>
        </w:rPr>
        <w:t>.</w:t>
      </w:r>
      <w:r>
        <w:rPr>
          <w:color w:val="000000"/>
          <w:sz w:val="21"/>
          <w:szCs w:val="21"/>
        </w:rPr>
        <w:t>send</w:t>
      </w:r>
      <w:r>
        <w:rPr>
          <w:color w:val="666600"/>
          <w:sz w:val="21"/>
          <w:szCs w:val="21"/>
        </w:rPr>
        <w:t>()</w:t>
      </w:r>
    </w:p>
    <w:p w14:paraId="2E27A5A7"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sz w:val="21"/>
          <w:szCs w:val="21"/>
        </w:rPr>
      </w:pPr>
      <w:r>
        <w:rPr>
          <w:sz w:val="21"/>
          <w:szCs w:val="21"/>
        </w:rPr>
        <w:t>1</w:t>
      </w:r>
      <w:r>
        <w:rPr>
          <w:rFonts w:hint="eastAsia"/>
          <w:sz w:val="21"/>
          <w:szCs w:val="21"/>
        </w:rPr>
        <w:t>5</w:t>
      </w:r>
      <w:r>
        <w:rPr>
          <w:sz w:val="21"/>
          <w:szCs w:val="21"/>
        </w:rPr>
        <w:t xml:space="preserve">. </w:t>
      </w:r>
      <w:r>
        <w:rPr>
          <w:color w:val="000000"/>
          <w:sz w:val="21"/>
          <w:szCs w:val="21"/>
        </w:rPr>
        <w:t xml:space="preserve">        </w:t>
      </w:r>
      <w:r>
        <w:rPr>
          <w:color w:val="666600"/>
          <w:sz w:val="21"/>
          <w:szCs w:val="21"/>
        </w:rPr>
        <w:t>.</w:t>
      </w:r>
      <w:r>
        <w:rPr>
          <w:color w:val="000088"/>
          <w:sz w:val="21"/>
          <w:szCs w:val="21"/>
        </w:rPr>
        <w:t>await</w:t>
      </w:r>
      <w:r>
        <w:rPr>
          <w:color w:val="666600"/>
          <w:sz w:val="21"/>
          <w:szCs w:val="21"/>
        </w:rPr>
        <w:t>?;</w:t>
      </w:r>
    </w:p>
    <w:p w14:paraId="420AC3F2"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sz w:val="21"/>
          <w:szCs w:val="21"/>
        </w:rPr>
      </w:pPr>
      <w:r>
        <w:rPr>
          <w:sz w:val="21"/>
          <w:szCs w:val="21"/>
        </w:rPr>
        <w:t>1</w:t>
      </w:r>
      <w:r>
        <w:rPr>
          <w:rFonts w:hint="eastAsia"/>
          <w:sz w:val="21"/>
          <w:szCs w:val="21"/>
        </w:rPr>
        <w:t>6</w:t>
      </w:r>
      <w:r>
        <w:rPr>
          <w:sz w:val="21"/>
          <w:szCs w:val="21"/>
        </w:rPr>
        <w:t xml:space="preserve">. </w:t>
      </w:r>
      <w:r>
        <w:rPr>
          <w:color w:val="000000"/>
          <w:sz w:val="21"/>
          <w:szCs w:val="21"/>
        </w:rPr>
        <w:t xml:space="preserve">    </w:t>
      </w:r>
      <w:r>
        <w:rPr>
          <w:color w:val="880000"/>
          <w:sz w:val="21"/>
          <w:szCs w:val="21"/>
        </w:rPr>
        <w:t xml:space="preserve">// </w:t>
      </w:r>
      <w:r>
        <w:rPr>
          <w:color w:val="880000"/>
          <w:sz w:val="21"/>
          <w:szCs w:val="21"/>
        </w:rPr>
        <w:t>处理响应</w:t>
      </w:r>
    </w:p>
    <w:p w14:paraId="320BF14F"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sz w:val="21"/>
          <w:szCs w:val="21"/>
        </w:rPr>
      </w:pPr>
      <w:r>
        <w:rPr>
          <w:rFonts w:hint="eastAsia"/>
          <w:sz w:val="21"/>
          <w:szCs w:val="21"/>
        </w:rPr>
        <w:t>17</w:t>
      </w:r>
      <w:r>
        <w:rPr>
          <w:sz w:val="21"/>
          <w:szCs w:val="21"/>
        </w:rPr>
        <w:t xml:space="preserve">. </w:t>
      </w:r>
      <w:r>
        <w:rPr>
          <w:color w:val="000000"/>
          <w:sz w:val="21"/>
          <w:szCs w:val="21"/>
        </w:rPr>
        <w:t xml:space="preserve">    </w:t>
      </w:r>
      <w:r>
        <w:rPr>
          <w:color w:val="000088"/>
          <w:sz w:val="21"/>
          <w:szCs w:val="21"/>
        </w:rPr>
        <w:t>let</w:t>
      </w:r>
      <w:r>
        <w:rPr>
          <w:color w:val="000000"/>
          <w:sz w:val="21"/>
          <w:szCs w:val="21"/>
        </w:rPr>
        <w:t xml:space="preserve"> body </w:t>
      </w:r>
      <w:r>
        <w:rPr>
          <w:color w:val="666600"/>
          <w:sz w:val="21"/>
          <w:szCs w:val="21"/>
        </w:rPr>
        <w:t>=</w:t>
      </w:r>
      <w:r>
        <w:rPr>
          <w:color w:val="000000"/>
          <w:sz w:val="21"/>
          <w:szCs w:val="21"/>
        </w:rPr>
        <w:t xml:space="preserve"> response</w:t>
      </w:r>
      <w:r>
        <w:rPr>
          <w:color w:val="666600"/>
          <w:sz w:val="21"/>
          <w:szCs w:val="21"/>
        </w:rPr>
        <w:t>.</w:t>
      </w:r>
      <w:r>
        <w:rPr>
          <w:color w:val="000000"/>
          <w:sz w:val="21"/>
          <w:szCs w:val="21"/>
        </w:rPr>
        <w:t>text</w:t>
      </w:r>
      <w:r>
        <w:rPr>
          <w:color w:val="666600"/>
          <w:sz w:val="21"/>
          <w:szCs w:val="21"/>
        </w:rPr>
        <w:t>().</w:t>
      </w:r>
      <w:r>
        <w:rPr>
          <w:color w:val="000088"/>
          <w:sz w:val="21"/>
          <w:szCs w:val="21"/>
        </w:rPr>
        <w:t>await</w:t>
      </w:r>
      <w:r>
        <w:rPr>
          <w:color w:val="666600"/>
          <w:sz w:val="21"/>
          <w:szCs w:val="21"/>
        </w:rPr>
        <w:t>?;</w:t>
      </w:r>
    </w:p>
    <w:p w14:paraId="0F3527BD"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sz w:val="21"/>
          <w:szCs w:val="21"/>
        </w:rPr>
      </w:pPr>
      <w:r>
        <w:rPr>
          <w:rFonts w:hint="eastAsia"/>
          <w:sz w:val="21"/>
          <w:szCs w:val="21"/>
        </w:rPr>
        <w:t>18</w:t>
      </w:r>
      <w:r>
        <w:rPr>
          <w:sz w:val="21"/>
          <w:szCs w:val="21"/>
        </w:rPr>
        <w:t xml:space="preserve">. </w:t>
      </w:r>
      <w:r>
        <w:rPr>
          <w:color w:val="000000"/>
          <w:sz w:val="21"/>
          <w:szCs w:val="21"/>
        </w:rPr>
        <w:t>    println</w:t>
      </w:r>
      <w:r>
        <w:rPr>
          <w:color w:val="666600"/>
          <w:sz w:val="21"/>
          <w:szCs w:val="21"/>
        </w:rPr>
        <w:t>!(</w:t>
      </w:r>
      <w:r>
        <w:rPr>
          <w:color w:val="008800"/>
          <w:sz w:val="21"/>
          <w:szCs w:val="21"/>
        </w:rPr>
        <w:t>"{}"</w:t>
      </w:r>
      <w:r>
        <w:rPr>
          <w:color w:val="666600"/>
          <w:sz w:val="21"/>
          <w:szCs w:val="21"/>
        </w:rPr>
        <w:t>,</w:t>
      </w:r>
      <w:r>
        <w:rPr>
          <w:color w:val="000000"/>
          <w:sz w:val="21"/>
          <w:szCs w:val="21"/>
        </w:rPr>
        <w:t xml:space="preserve"> body</w:t>
      </w:r>
      <w:r>
        <w:rPr>
          <w:color w:val="666600"/>
          <w:sz w:val="21"/>
          <w:szCs w:val="21"/>
        </w:rPr>
        <w:t>);</w:t>
      </w:r>
    </w:p>
    <w:p w14:paraId="05422E71"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sz w:val="21"/>
          <w:szCs w:val="21"/>
        </w:rPr>
      </w:pPr>
      <w:r>
        <w:rPr>
          <w:rFonts w:hint="eastAsia"/>
          <w:sz w:val="21"/>
          <w:szCs w:val="21"/>
        </w:rPr>
        <w:t>19</w:t>
      </w:r>
      <w:r>
        <w:rPr>
          <w:sz w:val="21"/>
          <w:szCs w:val="21"/>
        </w:rPr>
        <w:t xml:space="preserve">. </w:t>
      </w:r>
      <w:r>
        <w:rPr>
          <w:color w:val="000000"/>
          <w:sz w:val="21"/>
          <w:szCs w:val="21"/>
        </w:rPr>
        <w:t xml:space="preserve">    </w:t>
      </w:r>
      <w:r>
        <w:rPr>
          <w:color w:val="660066"/>
          <w:sz w:val="21"/>
          <w:szCs w:val="21"/>
        </w:rPr>
        <w:t>Ok</w:t>
      </w:r>
      <w:r>
        <w:rPr>
          <w:color w:val="666600"/>
          <w:sz w:val="21"/>
          <w:szCs w:val="21"/>
        </w:rPr>
        <w:t>(())</w:t>
      </w:r>
    </w:p>
    <w:p w14:paraId="56FC620B"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sz w:val="21"/>
          <w:szCs w:val="21"/>
        </w:rPr>
      </w:pPr>
      <w:r>
        <w:rPr>
          <w:sz w:val="21"/>
          <w:szCs w:val="21"/>
        </w:rPr>
        <w:t>2</w:t>
      </w:r>
      <w:r>
        <w:rPr>
          <w:rFonts w:hint="eastAsia"/>
          <w:sz w:val="21"/>
          <w:szCs w:val="21"/>
        </w:rPr>
        <w:t>0</w:t>
      </w:r>
      <w:r>
        <w:rPr>
          <w:sz w:val="21"/>
          <w:szCs w:val="21"/>
        </w:rPr>
        <w:t xml:space="preserve">. </w:t>
      </w:r>
      <w:r>
        <w:rPr>
          <w:rFonts w:hint="eastAsia"/>
          <w:sz w:val="21"/>
          <w:szCs w:val="21"/>
        </w:rPr>
        <w:t xml:space="preserve">   </w:t>
      </w:r>
      <w:r>
        <w:rPr>
          <w:color w:val="666600"/>
          <w:sz w:val="21"/>
          <w:szCs w:val="21"/>
        </w:rPr>
        <w:t>}</w:t>
      </w:r>
    </w:p>
    <w:p w14:paraId="2B4A144B" w14:textId="77777777" w:rsidR="00840082" w:rsidRDefault="00000000">
      <w:pPr>
        <w:widowControl/>
        <w:ind w:firstLine="420"/>
        <w:jc w:val="left"/>
        <w:rPr>
          <w:color w:val="333333"/>
          <w:shd w:val="clear" w:color="auto" w:fill="FFFFFF"/>
        </w:rPr>
      </w:pPr>
      <w:r>
        <w:rPr>
          <w:rFonts w:hint="eastAsia"/>
          <w:color w:val="333333"/>
          <w:shd w:val="clear" w:color="auto" w:fill="FFFFFF"/>
        </w:rPr>
        <w:t>部分运行结果如下图所示：</w:t>
      </w:r>
    </w:p>
    <w:p w14:paraId="53F941FC" w14:textId="77777777" w:rsidR="00840082" w:rsidRDefault="00000000">
      <w:pPr>
        <w:widowControl/>
        <w:ind w:firstLineChars="0" w:firstLine="0"/>
        <w:jc w:val="left"/>
        <w:rPr>
          <w:color w:val="333333"/>
          <w:shd w:val="clear" w:color="auto" w:fill="FFFFFF"/>
        </w:rPr>
      </w:pPr>
      <w:r>
        <w:rPr>
          <w:rFonts w:hint="eastAsia"/>
          <w:noProof/>
          <w:color w:val="333333"/>
          <w:shd w:val="clear" w:color="auto" w:fill="FFFFFF"/>
        </w:rPr>
        <w:drawing>
          <wp:inline distT="0" distB="0" distL="114300" distR="114300" wp14:anchorId="3132CF2F" wp14:editId="05431D76">
            <wp:extent cx="5273040" cy="1085215"/>
            <wp:effectExtent l="0" t="0" r="3810" b="635"/>
            <wp:docPr id="23260130" name="图片 23260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60130" name="图片 23260130"/>
                    <pic:cNvPicPr>
                      <a:picLocks noChangeAspect="1"/>
                    </pic:cNvPicPr>
                  </pic:nvPicPr>
                  <pic:blipFill>
                    <a:blip r:embed="rId119"/>
                    <a:stretch>
                      <a:fillRect/>
                    </a:stretch>
                  </pic:blipFill>
                  <pic:spPr>
                    <a:xfrm>
                      <a:off x="0" y="0"/>
                      <a:ext cx="5273040" cy="1085215"/>
                    </a:xfrm>
                    <a:prstGeom prst="rect">
                      <a:avLst/>
                    </a:prstGeom>
                  </pic:spPr>
                </pic:pic>
              </a:graphicData>
            </a:graphic>
          </wp:inline>
        </w:drawing>
      </w:r>
    </w:p>
    <w:p w14:paraId="1C6537FE" w14:textId="77777777" w:rsidR="00840082" w:rsidRDefault="00000000">
      <w:pPr>
        <w:widowControl/>
        <w:ind w:firstLine="420"/>
        <w:jc w:val="left"/>
        <w:rPr>
          <w:color w:val="333333"/>
          <w:shd w:val="clear" w:color="auto" w:fill="FFFFFF"/>
        </w:rPr>
      </w:pPr>
      <w:r>
        <w:rPr>
          <w:color w:val="333333"/>
          <w:shd w:val="clear" w:color="auto" w:fill="FFFFFF"/>
        </w:rPr>
        <w:t>首先使用</w:t>
      </w:r>
      <w:r>
        <w:rPr>
          <w:color w:val="333333"/>
          <w:shd w:val="clear" w:color="auto" w:fill="FFFFFF"/>
        </w:rPr>
        <w:t>Client::new()</w:t>
      </w:r>
      <w:r>
        <w:rPr>
          <w:color w:val="333333"/>
          <w:shd w:val="clear" w:color="auto" w:fill="FFFFFF"/>
        </w:rPr>
        <w:t>方法创建一个</w:t>
      </w:r>
      <w:r>
        <w:rPr>
          <w:color w:val="333333"/>
          <w:shd w:val="clear" w:color="auto" w:fill="FFFFFF"/>
        </w:rPr>
        <w:t>HTTP</w:t>
      </w:r>
      <w:r>
        <w:rPr>
          <w:color w:val="333333"/>
          <w:shd w:val="clear" w:color="auto" w:fill="FFFFFF"/>
        </w:rPr>
        <w:t>客户端对象</w:t>
      </w:r>
      <w:r>
        <w:rPr>
          <w:rFonts w:hint="eastAsia"/>
          <w:color w:val="333333"/>
          <w:shd w:val="clear" w:color="auto" w:fill="FFFFFF"/>
        </w:rPr>
        <w:t>；</w:t>
      </w:r>
      <w:r>
        <w:rPr>
          <w:color w:val="333333"/>
          <w:shd w:val="clear" w:color="auto" w:fill="FFFFFF"/>
        </w:rPr>
        <w:t>然后创建一个空的</w:t>
      </w:r>
      <w:r>
        <w:rPr>
          <w:color w:val="333333"/>
          <w:shd w:val="clear" w:color="auto" w:fill="FFFFFF"/>
        </w:rPr>
        <w:t>HeaderMap</w:t>
      </w:r>
      <w:r>
        <w:rPr>
          <w:color w:val="333333"/>
          <w:shd w:val="clear" w:color="auto" w:fill="FFFFFF"/>
        </w:rPr>
        <w:t>对象，并使用</w:t>
      </w:r>
      <w:r>
        <w:rPr>
          <w:color w:val="333333"/>
          <w:shd w:val="clear" w:color="auto" w:fill="FFFFFF"/>
        </w:rPr>
        <w:t>insert</w:t>
      </w:r>
      <w:r>
        <w:rPr>
          <w:color w:val="333333"/>
          <w:shd w:val="clear" w:color="auto" w:fill="FFFFFF"/>
        </w:rPr>
        <w:t>方法插入一个自定义的</w:t>
      </w:r>
      <w:r>
        <w:rPr>
          <w:color w:val="333333"/>
          <w:shd w:val="clear" w:color="auto" w:fill="FFFFFF"/>
        </w:rPr>
        <w:t>User-Agent</w:t>
      </w:r>
      <w:r>
        <w:rPr>
          <w:color w:val="333333"/>
          <w:shd w:val="clear" w:color="auto" w:fill="FFFFFF"/>
        </w:rPr>
        <w:t>头部字段</w:t>
      </w:r>
      <w:r>
        <w:rPr>
          <w:rFonts w:hint="eastAsia"/>
          <w:color w:val="333333"/>
          <w:shd w:val="clear" w:color="auto" w:fill="FFFFFF"/>
        </w:rPr>
        <w:t>，</w:t>
      </w:r>
      <w:r>
        <w:rPr>
          <w:color w:val="333333"/>
          <w:shd w:val="clear" w:color="auto" w:fill="FFFFFF"/>
        </w:rPr>
        <w:t>这里使用了</w:t>
      </w:r>
      <w:r>
        <w:rPr>
          <w:color w:val="333333"/>
          <w:shd w:val="clear" w:color="auto" w:fill="FFFFFF"/>
        </w:rPr>
        <w:t>USER_AGENT</w:t>
      </w:r>
      <w:r>
        <w:rPr>
          <w:color w:val="333333"/>
          <w:shd w:val="clear" w:color="auto" w:fill="FFFFFF"/>
        </w:rPr>
        <w:t>常量来表示</w:t>
      </w:r>
      <w:r>
        <w:rPr>
          <w:color w:val="333333"/>
          <w:shd w:val="clear" w:color="auto" w:fill="FFFFFF"/>
        </w:rPr>
        <w:t>User-Agent</w:t>
      </w:r>
      <w:r>
        <w:rPr>
          <w:color w:val="333333"/>
          <w:shd w:val="clear" w:color="auto" w:fill="FFFFFF"/>
        </w:rPr>
        <w:t>字段</w:t>
      </w:r>
      <w:r>
        <w:rPr>
          <w:rFonts w:hint="eastAsia"/>
          <w:color w:val="333333"/>
          <w:shd w:val="clear" w:color="auto" w:fill="FFFFFF"/>
        </w:rPr>
        <w:t>；</w:t>
      </w:r>
      <w:r>
        <w:rPr>
          <w:color w:val="333333"/>
          <w:shd w:val="clear" w:color="auto" w:fill="FFFFFF"/>
        </w:rPr>
        <w:t>接着使用</w:t>
      </w:r>
      <w:r>
        <w:rPr>
          <w:color w:val="333333"/>
          <w:shd w:val="clear" w:color="auto" w:fill="FFFFFF"/>
        </w:rPr>
        <w:t>client</w:t>
      </w:r>
      <w:r>
        <w:rPr>
          <w:color w:val="333333"/>
          <w:shd w:val="clear" w:color="auto" w:fill="FFFFFF"/>
        </w:rPr>
        <w:t>对象的</w:t>
      </w:r>
      <w:r>
        <w:rPr>
          <w:color w:val="333333"/>
          <w:shd w:val="clear" w:color="auto" w:fill="FFFFFF"/>
        </w:rPr>
        <w:t>get</w:t>
      </w:r>
      <w:r>
        <w:rPr>
          <w:color w:val="333333"/>
          <w:shd w:val="clear" w:color="auto" w:fill="FFFFFF"/>
        </w:rPr>
        <w:t>方法创建一个</w:t>
      </w:r>
      <w:r>
        <w:rPr>
          <w:color w:val="333333"/>
          <w:shd w:val="clear" w:color="auto" w:fill="FFFFFF"/>
        </w:rPr>
        <w:t>GET</w:t>
      </w:r>
      <w:r>
        <w:rPr>
          <w:color w:val="333333"/>
          <w:shd w:val="clear" w:color="auto" w:fill="FFFFFF"/>
        </w:rPr>
        <w:t>请求，并使用</w:t>
      </w:r>
      <w:r>
        <w:rPr>
          <w:color w:val="333333"/>
          <w:shd w:val="clear" w:color="auto" w:fill="FFFFFF"/>
        </w:rPr>
        <w:t>headers</w:t>
      </w:r>
      <w:r>
        <w:rPr>
          <w:color w:val="333333"/>
          <w:shd w:val="clear" w:color="auto" w:fill="FFFFFF"/>
        </w:rPr>
        <w:t>方法设置自定义的头部字段</w:t>
      </w:r>
      <w:r>
        <w:rPr>
          <w:rFonts w:hint="eastAsia"/>
          <w:color w:val="333333"/>
          <w:shd w:val="clear" w:color="auto" w:fill="FFFFFF"/>
        </w:rPr>
        <w:t>；</w:t>
      </w:r>
      <w:r>
        <w:rPr>
          <w:color w:val="333333"/>
          <w:shd w:val="clear" w:color="auto" w:fill="FFFFFF"/>
        </w:rPr>
        <w:t>然后调用</w:t>
      </w:r>
      <w:r>
        <w:rPr>
          <w:color w:val="333333"/>
          <w:shd w:val="clear" w:color="auto" w:fill="FFFFFF"/>
        </w:rPr>
        <w:t>send</w:t>
      </w:r>
      <w:r>
        <w:rPr>
          <w:color w:val="333333"/>
          <w:shd w:val="clear" w:color="auto" w:fill="FFFFFF"/>
        </w:rPr>
        <w:t>方法发送请求，并使用</w:t>
      </w:r>
      <w:r>
        <w:rPr>
          <w:color w:val="333333"/>
          <w:shd w:val="clear" w:color="auto" w:fill="FFFFFF"/>
        </w:rPr>
        <w:t>await</w:t>
      </w:r>
      <w:r>
        <w:rPr>
          <w:color w:val="333333"/>
          <w:shd w:val="clear" w:color="auto" w:fill="FFFFFF"/>
        </w:rPr>
        <w:t>关键字等待响应最后使用</w:t>
      </w:r>
      <w:r>
        <w:rPr>
          <w:color w:val="333333"/>
          <w:shd w:val="clear" w:color="auto" w:fill="FFFFFF"/>
        </w:rPr>
        <w:t>response</w:t>
      </w:r>
      <w:r>
        <w:rPr>
          <w:color w:val="333333"/>
          <w:shd w:val="clear" w:color="auto" w:fill="FFFFFF"/>
        </w:rPr>
        <w:t>对象的</w:t>
      </w:r>
      <w:r>
        <w:rPr>
          <w:color w:val="333333"/>
          <w:shd w:val="clear" w:color="auto" w:fill="FFFFFF"/>
        </w:rPr>
        <w:t>text</w:t>
      </w:r>
      <w:r>
        <w:rPr>
          <w:color w:val="333333"/>
          <w:shd w:val="clear" w:color="auto" w:fill="FFFFFF"/>
        </w:rPr>
        <w:t>方法获取响应的文本内容，并将其打印出来</w:t>
      </w:r>
      <w:r>
        <w:rPr>
          <w:rFonts w:hint="eastAsia"/>
          <w:color w:val="333333"/>
          <w:shd w:val="clear" w:color="auto" w:fill="FFFFFF"/>
        </w:rPr>
        <w:t>。</w:t>
      </w:r>
    </w:p>
    <w:p w14:paraId="7221BDC6" w14:textId="77777777" w:rsidR="00840082" w:rsidRDefault="00000000">
      <w:pPr>
        <w:widowControl/>
        <w:ind w:firstLine="420"/>
        <w:jc w:val="left"/>
        <w:rPr>
          <w:color w:val="333333"/>
          <w:shd w:val="clear" w:color="auto" w:fill="FFFFFF"/>
        </w:rPr>
      </w:pPr>
      <w:r>
        <w:rPr>
          <w:color w:val="333333"/>
          <w:shd w:val="clear" w:color="auto" w:fill="FFFFFF"/>
        </w:rPr>
        <w:t xml:space="preserve"> </w:t>
      </w:r>
      <w:r>
        <w:rPr>
          <w:color w:val="333333"/>
          <w:shd w:val="clear" w:color="auto" w:fill="FFFFFF"/>
        </w:rPr>
        <w:t>在</w:t>
      </w:r>
      <w:r>
        <w:rPr>
          <w:i/>
          <w:color w:val="333333"/>
          <w:shd w:val="clear" w:color="auto" w:fill="FFFFFF"/>
        </w:rPr>
        <w:t>Reqwest</w:t>
      </w:r>
      <w:r>
        <w:rPr>
          <w:color w:val="333333"/>
          <w:shd w:val="clear" w:color="auto" w:fill="FFFFFF"/>
        </w:rPr>
        <w:t>库中，</w:t>
      </w:r>
      <w:r>
        <w:rPr>
          <w:i/>
          <w:color w:val="333333"/>
          <w:shd w:val="clear" w:color="auto" w:fill="FFFFFF"/>
        </w:rPr>
        <w:t>post</w:t>
      </w:r>
      <w:r>
        <w:rPr>
          <w:color w:val="333333"/>
          <w:shd w:val="clear" w:color="auto" w:fill="FFFFFF"/>
        </w:rPr>
        <w:t>方法用于发送</w:t>
      </w:r>
      <w:r>
        <w:rPr>
          <w:color w:val="333333"/>
          <w:shd w:val="clear" w:color="auto" w:fill="FFFFFF"/>
        </w:rPr>
        <w:t>HTTP POST</w:t>
      </w:r>
      <w:r>
        <w:rPr>
          <w:color w:val="333333"/>
          <w:shd w:val="clear" w:color="auto" w:fill="FFFFFF"/>
        </w:rPr>
        <w:t>请求。它的函数签名如下：</w:t>
      </w:r>
      <w:r>
        <w:rPr>
          <w:color w:val="333333"/>
          <w:shd w:val="clear" w:color="auto" w:fill="FFFFFF"/>
        </w:rPr>
        <w:t xml:space="preserve"> </w:t>
      </w:r>
    </w:p>
    <w:p w14:paraId="137A3F1B"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sz w:val="21"/>
          <w:szCs w:val="21"/>
        </w:rPr>
      </w:pPr>
      <w:r>
        <w:rPr>
          <w:sz w:val="21"/>
          <w:szCs w:val="21"/>
        </w:rPr>
        <w:t xml:space="preserve">1. </w:t>
      </w:r>
      <w:r>
        <w:rPr>
          <w:color w:val="000000"/>
          <w:sz w:val="21"/>
          <w:szCs w:val="21"/>
        </w:rPr>
        <w:t xml:space="preserve">pub </w:t>
      </w:r>
      <w:r>
        <w:rPr>
          <w:color w:val="000088"/>
          <w:sz w:val="21"/>
          <w:szCs w:val="21"/>
        </w:rPr>
        <w:t>async</w:t>
      </w:r>
      <w:r>
        <w:rPr>
          <w:color w:val="000000"/>
          <w:sz w:val="21"/>
          <w:szCs w:val="21"/>
        </w:rPr>
        <w:t xml:space="preserve"> fn post</w:t>
      </w:r>
      <w:r>
        <w:rPr>
          <w:color w:val="666600"/>
          <w:sz w:val="21"/>
          <w:szCs w:val="21"/>
        </w:rPr>
        <w:t>(</w:t>
      </w:r>
    </w:p>
    <w:p w14:paraId="53D3B11F"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sz w:val="21"/>
          <w:szCs w:val="21"/>
        </w:rPr>
      </w:pPr>
      <w:r>
        <w:rPr>
          <w:sz w:val="21"/>
          <w:szCs w:val="21"/>
        </w:rPr>
        <w:t xml:space="preserve">2. </w:t>
      </w:r>
      <w:r>
        <w:rPr>
          <w:color w:val="000000"/>
          <w:sz w:val="21"/>
          <w:szCs w:val="21"/>
        </w:rPr>
        <w:t xml:space="preserve">    url</w:t>
      </w:r>
      <w:r>
        <w:rPr>
          <w:color w:val="666600"/>
          <w:sz w:val="21"/>
          <w:szCs w:val="21"/>
        </w:rPr>
        <w:t>:</w:t>
      </w:r>
      <w:r>
        <w:rPr>
          <w:color w:val="000000"/>
          <w:sz w:val="21"/>
          <w:szCs w:val="21"/>
        </w:rPr>
        <w:t xml:space="preserve"> impl </w:t>
      </w:r>
      <w:r>
        <w:rPr>
          <w:color w:val="660066"/>
          <w:sz w:val="21"/>
          <w:szCs w:val="21"/>
        </w:rPr>
        <w:t>IntoUrl</w:t>
      </w:r>
      <w:r>
        <w:rPr>
          <w:color w:val="666600"/>
          <w:sz w:val="21"/>
          <w:szCs w:val="21"/>
        </w:rPr>
        <w:t>,</w:t>
      </w:r>
    </w:p>
    <w:p w14:paraId="7B3EC295"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sz w:val="21"/>
          <w:szCs w:val="21"/>
        </w:rPr>
      </w:pPr>
      <w:r>
        <w:rPr>
          <w:sz w:val="21"/>
          <w:szCs w:val="21"/>
        </w:rPr>
        <w:t xml:space="preserve">3. </w:t>
      </w:r>
      <w:r>
        <w:rPr>
          <w:color w:val="666600"/>
          <w:sz w:val="21"/>
          <w:szCs w:val="21"/>
        </w:rPr>
        <w:t>)</w:t>
      </w:r>
      <w:r>
        <w:rPr>
          <w:color w:val="000000"/>
          <w:sz w:val="21"/>
          <w:szCs w:val="21"/>
        </w:rPr>
        <w:t xml:space="preserve"> </w:t>
      </w:r>
      <w:r>
        <w:rPr>
          <w:color w:val="666600"/>
          <w:sz w:val="21"/>
          <w:szCs w:val="21"/>
        </w:rPr>
        <w:t>-&gt;</w:t>
      </w:r>
      <w:r>
        <w:rPr>
          <w:color w:val="000000"/>
          <w:sz w:val="21"/>
          <w:szCs w:val="21"/>
        </w:rPr>
        <w:t xml:space="preserve"> </w:t>
      </w:r>
      <w:r>
        <w:rPr>
          <w:color w:val="660066"/>
          <w:sz w:val="21"/>
          <w:szCs w:val="21"/>
        </w:rPr>
        <w:t>Result</w:t>
      </w:r>
      <w:r>
        <w:rPr>
          <w:color w:val="666600"/>
          <w:sz w:val="21"/>
          <w:szCs w:val="21"/>
        </w:rPr>
        <w:t>&lt;</w:t>
      </w:r>
      <w:r>
        <w:rPr>
          <w:color w:val="660066"/>
          <w:sz w:val="21"/>
          <w:szCs w:val="21"/>
        </w:rPr>
        <w:t>Response</w:t>
      </w:r>
      <w:r>
        <w:rPr>
          <w:color w:val="666600"/>
          <w:sz w:val="21"/>
          <w:szCs w:val="21"/>
        </w:rPr>
        <w:t>,</w:t>
      </w:r>
      <w:r>
        <w:rPr>
          <w:color w:val="000000"/>
          <w:sz w:val="21"/>
          <w:szCs w:val="21"/>
        </w:rPr>
        <w:t xml:space="preserve"> </w:t>
      </w:r>
      <w:r>
        <w:rPr>
          <w:color w:val="660066"/>
          <w:sz w:val="21"/>
          <w:szCs w:val="21"/>
        </w:rPr>
        <w:t>Error</w:t>
      </w:r>
      <w:r>
        <w:rPr>
          <w:color w:val="666600"/>
          <w:sz w:val="21"/>
          <w:szCs w:val="21"/>
        </w:rPr>
        <w:t>&gt;</w:t>
      </w:r>
    </w:p>
    <w:p w14:paraId="31BBC38B"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sz w:val="21"/>
          <w:szCs w:val="21"/>
        </w:rPr>
      </w:pPr>
      <w:r>
        <w:rPr>
          <w:sz w:val="21"/>
          <w:szCs w:val="21"/>
        </w:rPr>
        <w:t xml:space="preserve">4. </w:t>
      </w:r>
      <w:r>
        <w:rPr>
          <w:color w:val="000000"/>
          <w:sz w:val="21"/>
          <w:szCs w:val="21"/>
        </w:rPr>
        <w:t> </w:t>
      </w:r>
    </w:p>
    <w:p w14:paraId="0B497741" w14:textId="77777777" w:rsidR="00840082" w:rsidRDefault="00000000">
      <w:pPr>
        <w:widowControl/>
        <w:ind w:firstLine="420"/>
        <w:jc w:val="left"/>
        <w:rPr>
          <w:color w:val="333333"/>
          <w:shd w:val="clear" w:color="auto" w:fill="FFFFFF"/>
        </w:rPr>
      </w:pPr>
      <w:r>
        <w:rPr>
          <w:i/>
          <w:color w:val="333333"/>
          <w:shd w:val="clear" w:color="auto" w:fill="FFFFFF"/>
        </w:rPr>
        <w:t>post</w:t>
      </w:r>
      <w:r>
        <w:rPr>
          <w:color w:val="333333"/>
          <w:shd w:val="clear" w:color="auto" w:fill="FFFFFF"/>
        </w:rPr>
        <w:t>方法接受一个参数</w:t>
      </w:r>
      <w:r>
        <w:rPr>
          <w:i/>
          <w:color w:val="333333"/>
          <w:shd w:val="clear" w:color="auto" w:fill="FFFFFF"/>
        </w:rPr>
        <w:t>url</w:t>
      </w:r>
      <w:r>
        <w:rPr>
          <w:color w:val="333333"/>
          <w:shd w:val="clear" w:color="auto" w:fill="FFFFFF"/>
        </w:rPr>
        <w:t>，该参数可以是一个字符串类型的</w:t>
      </w:r>
      <w:r>
        <w:rPr>
          <w:color w:val="333333"/>
          <w:shd w:val="clear" w:color="auto" w:fill="FFFFFF"/>
        </w:rPr>
        <w:t>URL</w:t>
      </w:r>
      <w:r>
        <w:rPr>
          <w:color w:val="333333"/>
          <w:shd w:val="clear" w:color="auto" w:fill="FFFFFF"/>
        </w:rPr>
        <w:t>，也可以是一个实现了</w:t>
      </w:r>
      <w:r>
        <w:rPr>
          <w:i/>
          <w:color w:val="333333"/>
          <w:shd w:val="clear" w:color="auto" w:fill="FFFFFF"/>
        </w:rPr>
        <w:t>IntoUrl</w:t>
      </w:r>
      <w:r>
        <w:rPr>
          <w:color w:val="333333"/>
          <w:shd w:val="clear" w:color="auto" w:fill="FFFFFF"/>
        </w:rPr>
        <w:t xml:space="preserve"> trait</w:t>
      </w:r>
      <w:r>
        <w:rPr>
          <w:color w:val="333333"/>
          <w:shd w:val="clear" w:color="auto" w:fill="FFFFFF"/>
        </w:rPr>
        <w:t>的类型。</w:t>
      </w:r>
      <w:r>
        <w:rPr>
          <w:i/>
          <w:color w:val="333333"/>
          <w:shd w:val="clear" w:color="auto" w:fill="FFFFFF"/>
        </w:rPr>
        <w:t>IntoUrl</w:t>
      </w:r>
      <w:r>
        <w:rPr>
          <w:color w:val="333333"/>
          <w:shd w:val="clear" w:color="auto" w:fill="FFFFFF"/>
        </w:rPr>
        <w:t xml:space="preserve"> trait</w:t>
      </w:r>
      <w:r>
        <w:rPr>
          <w:color w:val="333333"/>
          <w:shd w:val="clear" w:color="auto" w:fill="FFFFFF"/>
        </w:rPr>
        <w:t>可以将不同类型的值转换为</w:t>
      </w:r>
      <w:r>
        <w:rPr>
          <w:color w:val="333333"/>
          <w:shd w:val="clear" w:color="auto" w:fill="FFFFFF"/>
        </w:rPr>
        <w:t>URL</w:t>
      </w:r>
      <w:r>
        <w:rPr>
          <w:color w:val="333333"/>
          <w:shd w:val="clear" w:color="auto" w:fill="FFFFFF"/>
        </w:rPr>
        <w:t>。</w:t>
      </w:r>
      <w:r>
        <w:rPr>
          <w:color w:val="333333"/>
          <w:shd w:val="clear" w:color="auto" w:fill="FFFFFF"/>
        </w:rPr>
        <w:t>post</w:t>
      </w:r>
      <w:r>
        <w:rPr>
          <w:color w:val="333333"/>
          <w:shd w:val="clear" w:color="auto" w:fill="FFFFFF"/>
        </w:rPr>
        <w:t>方法返回一个</w:t>
      </w:r>
      <w:r>
        <w:rPr>
          <w:i/>
          <w:color w:val="333333"/>
          <w:shd w:val="clear" w:color="auto" w:fill="FFFFFF"/>
        </w:rPr>
        <w:t>Result</w:t>
      </w:r>
      <w:r>
        <w:rPr>
          <w:color w:val="333333"/>
          <w:shd w:val="clear" w:color="auto" w:fill="FFFFFF"/>
        </w:rPr>
        <w:t>类型，其中</w:t>
      </w:r>
      <w:r>
        <w:rPr>
          <w:i/>
          <w:color w:val="333333"/>
          <w:shd w:val="clear" w:color="auto" w:fill="FFFFFF"/>
        </w:rPr>
        <w:t>Ok</w:t>
      </w:r>
      <w:r>
        <w:rPr>
          <w:color w:val="333333"/>
          <w:shd w:val="clear" w:color="auto" w:fill="FFFFFF"/>
        </w:rPr>
        <w:t>分支包含了一个</w:t>
      </w:r>
      <w:r>
        <w:rPr>
          <w:i/>
          <w:color w:val="333333"/>
          <w:shd w:val="clear" w:color="auto" w:fill="FFFFFF"/>
        </w:rPr>
        <w:t>Response</w:t>
      </w:r>
      <w:r>
        <w:rPr>
          <w:color w:val="333333"/>
          <w:shd w:val="clear" w:color="auto" w:fill="FFFFFF"/>
        </w:rPr>
        <w:t>对象，表示请求的响应，而</w:t>
      </w:r>
      <w:r>
        <w:rPr>
          <w:i/>
          <w:color w:val="333333"/>
          <w:shd w:val="clear" w:color="auto" w:fill="FFFFFF"/>
        </w:rPr>
        <w:t>Err</w:t>
      </w:r>
      <w:r>
        <w:rPr>
          <w:color w:val="333333"/>
          <w:shd w:val="clear" w:color="auto" w:fill="FFFFFF"/>
        </w:rPr>
        <w:t>分支包含了一个</w:t>
      </w:r>
      <w:r>
        <w:rPr>
          <w:i/>
          <w:color w:val="333333"/>
          <w:shd w:val="clear" w:color="auto" w:fill="FFFFFF"/>
        </w:rPr>
        <w:t>Error</w:t>
      </w:r>
      <w:r>
        <w:rPr>
          <w:color w:val="333333"/>
          <w:shd w:val="clear" w:color="auto" w:fill="FFFFFF"/>
        </w:rPr>
        <w:t>对象，表示请求过程中发生的错误。</w:t>
      </w:r>
    </w:p>
    <w:p w14:paraId="1C709E3B" w14:textId="77777777" w:rsidR="00840082" w:rsidRDefault="00000000">
      <w:pPr>
        <w:widowControl/>
        <w:ind w:firstLine="420"/>
        <w:jc w:val="left"/>
        <w:rPr>
          <w:color w:val="333333"/>
          <w:shd w:val="clear" w:color="auto" w:fill="FFFFFF"/>
        </w:rPr>
      </w:pPr>
      <w:r>
        <w:rPr>
          <w:color w:val="333333"/>
          <w:shd w:val="clear" w:color="auto" w:fill="FFFFFF"/>
        </w:rPr>
        <w:t xml:space="preserve"> </w:t>
      </w:r>
      <w:r>
        <w:rPr>
          <w:color w:val="333333"/>
          <w:shd w:val="clear" w:color="auto" w:fill="FFFFFF"/>
        </w:rPr>
        <w:t>以下是一个使用</w:t>
      </w:r>
      <w:r>
        <w:rPr>
          <w:i/>
          <w:color w:val="333333"/>
          <w:shd w:val="clear" w:color="auto" w:fill="FFFFFF"/>
        </w:rPr>
        <w:t>post</w:t>
      </w:r>
      <w:r>
        <w:rPr>
          <w:color w:val="333333"/>
          <w:shd w:val="clear" w:color="auto" w:fill="FFFFFF"/>
        </w:rPr>
        <w:t>方法发送</w:t>
      </w:r>
      <w:r>
        <w:rPr>
          <w:color w:val="333333"/>
          <w:shd w:val="clear" w:color="auto" w:fill="FFFFFF"/>
        </w:rPr>
        <w:t>POST</w:t>
      </w:r>
      <w:r>
        <w:rPr>
          <w:color w:val="333333"/>
          <w:shd w:val="clear" w:color="auto" w:fill="FFFFFF"/>
        </w:rPr>
        <w:t>请求的示例：</w:t>
      </w:r>
      <w:r>
        <w:rPr>
          <w:color w:val="333333"/>
          <w:shd w:val="clear" w:color="auto" w:fill="FFFFFF"/>
        </w:rPr>
        <w:t xml:space="preserve"> </w:t>
      </w:r>
    </w:p>
    <w:p w14:paraId="2772F7F4"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sz w:val="21"/>
          <w:szCs w:val="21"/>
        </w:rPr>
      </w:pPr>
      <w:r>
        <w:rPr>
          <w:sz w:val="21"/>
          <w:szCs w:val="21"/>
        </w:rPr>
        <w:t xml:space="preserve"> 1. </w:t>
      </w:r>
      <w:r>
        <w:rPr>
          <w:color w:val="000088"/>
          <w:sz w:val="21"/>
          <w:szCs w:val="21"/>
        </w:rPr>
        <w:t>use</w:t>
      </w:r>
      <w:r>
        <w:rPr>
          <w:color w:val="000000"/>
          <w:sz w:val="21"/>
          <w:szCs w:val="21"/>
        </w:rPr>
        <w:t xml:space="preserve"> Reqwest</w:t>
      </w:r>
      <w:r>
        <w:rPr>
          <w:color w:val="666600"/>
          <w:sz w:val="21"/>
          <w:szCs w:val="21"/>
        </w:rPr>
        <w:t>::</w:t>
      </w:r>
      <w:r>
        <w:rPr>
          <w:color w:val="660066"/>
          <w:sz w:val="21"/>
          <w:szCs w:val="21"/>
        </w:rPr>
        <w:t>Error</w:t>
      </w:r>
      <w:r>
        <w:rPr>
          <w:color w:val="666600"/>
          <w:sz w:val="21"/>
          <w:szCs w:val="21"/>
        </w:rPr>
        <w:t>;</w:t>
      </w:r>
    </w:p>
    <w:p w14:paraId="009F202A"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Chars="50" w:firstLine="105"/>
        <w:rPr>
          <w:sz w:val="21"/>
          <w:szCs w:val="21"/>
        </w:rPr>
      </w:pPr>
      <w:r>
        <w:rPr>
          <w:rFonts w:hint="eastAsia"/>
          <w:sz w:val="21"/>
          <w:szCs w:val="21"/>
        </w:rPr>
        <w:t>2</w:t>
      </w:r>
      <w:r>
        <w:rPr>
          <w:sz w:val="21"/>
          <w:szCs w:val="21"/>
        </w:rPr>
        <w:t xml:space="preserve">. </w:t>
      </w:r>
      <w:r>
        <w:rPr>
          <w:color w:val="880000"/>
          <w:sz w:val="21"/>
          <w:szCs w:val="21"/>
        </w:rPr>
        <w:t>#[tokio::main]</w:t>
      </w:r>
    </w:p>
    <w:p w14:paraId="73A19A89"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sz w:val="21"/>
          <w:szCs w:val="21"/>
        </w:rPr>
      </w:pPr>
      <w:r>
        <w:rPr>
          <w:sz w:val="21"/>
          <w:szCs w:val="21"/>
        </w:rPr>
        <w:t xml:space="preserve"> </w:t>
      </w:r>
      <w:r>
        <w:rPr>
          <w:rFonts w:hint="eastAsia"/>
          <w:sz w:val="21"/>
          <w:szCs w:val="21"/>
        </w:rPr>
        <w:t>3</w:t>
      </w:r>
      <w:r>
        <w:rPr>
          <w:sz w:val="21"/>
          <w:szCs w:val="21"/>
        </w:rPr>
        <w:t xml:space="preserve">. </w:t>
      </w:r>
      <w:r>
        <w:rPr>
          <w:color w:val="000088"/>
          <w:sz w:val="21"/>
          <w:szCs w:val="21"/>
        </w:rPr>
        <w:t>async</w:t>
      </w:r>
      <w:r>
        <w:rPr>
          <w:color w:val="000000"/>
          <w:sz w:val="21"/>
          <w:szCs w:val="21"/>
        </w:rPr>
        <w:t xml:space="preserve"> fn main</w:t>
      </w:r>
      <w:r>
        <w:rPr>
          <w:color w:val="666600"/>
          <w:sz w:val="21"/>
          <w:szCs w:val="21"/>
        </w:rPr>
        <w:t>()</w:t>
      </w:r>
      <w:r>
        <w:rPr>
          <w:color w:val="000000"/>
          <w:sz w:val="21"/>
          <w:szCs w:val="21"/>
        </w:rPr>
        <w:t xml:space="preserve"> </w:t>
      </w:r>
      <w:r>
        <w:rPr>
          <w:color w:val="666600"/>
          <w:sz w:val="21"/>
          <w:szCs w:val="21"/>
        </w:rPr>
        <w:t>-&gt;</w:t>
      </w:r>
      <w:r>
        <w:rPr>
          <w:color w:val="000000"/>
          <w:sz w:val="21"/>
          <w:szCs w:val="21"/>
        </w:rPr>
        <w:t xml:space="preserve"> </w:t>
      </w:r>
      <w:r>
        <w:rPr>
          <w:color w:val="660066"/>
          <w:sz w:val="21"/>
          <w:szCs w:val="21"/>
        </w:rPr>
        <w:t>Result</w:t>
      </w:r>
      <w:r>
        <w:rPr>
          <w:color w:val="666600"/>
          <w:sz w:val="21"/>
          <w:szCs w:val="21"/>
        </w:rPr>
        <w:t>&lt;(),</w:t>
      </w:r>
      <w:r>
        <w:rPr>
          <w:color w:val="000000"/>
          <w:sz w:val="21"/>
          <w:szCs w:val="21"/>
        </w:rPr>
        <w:t xml:space="preserve"> </w:t>
      </w:r>
      <w:r>
        <w:rPr>
          <w:color w:val="660066"/>
          <w:sz w:val="21"/>
          <w:szCs w:val="21"/>
        </w:rPr>
        <w:t>Error</w:t>
      </w:r>
      <w:r>
        <w:rPr>
          <w:color w:val="666600"/>
          <w:sz w:val="21"/>
          <w:szCs w:val="21"/>
        </w:rPr>
        <w:t>&gt;</w:t>
      </w:r>
      <w:r>
        <w:rPr>
          <w:color w:val="000000"/>
          <w:sz w:val="21"/>
          <w:szCs w:val="21"/>
        </w:rPr>
        <w:t xml:space="preserve"> </w:t>
      </w:r>
      <w:r>
        <w:rPr>
          <w:color w:val="666600"/>
          <w:sz w:val="21"/>
          <w:szCs w:val="21"/>
        </w:rPr>
        <w:t>{</w:t>
      </w:r>
    </w:p>
    <w:p w14:paraId="19B26B37"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sz w:val="21"/>
          <w:szCs w:val="21"/>
        </w:rPr>
      </w:pPr>
      <w:r>
        <w:rPr>
          <w:sz w:val="21"/>
          <w:szCs w:val="21"/>
        </w:rPr>
        <w:t xml:space="preserve"> </w:t>
      </w:r>
      <w:r>
        <w:rPr>
          <w:rFonts w:hint="eastAsia"/>
          <w:sz w:val="21"/>
          <w:szCs w:val="21"/>
        </w:rPr>
        <w:t>4</w:t>
      </w:r>
      <w:r>
        <w:rPr>
          <w:sz w:val="21"/>
          <w:szCs w:val="21"/>
        </w:rPr>
        <w:t xml:space="preserve">. </w:t>
      </w:r>
      <w:r>
        <w:rPr>
          <w:color w:val="000000"/>
          <w:sz w:val="21"/>
          <w:szCs w:val="21"/>
        </w:rPr>
        <w:t xml:space="preserve">    </w:t>
      </w:r>
      <w:r>
        <w:rPr>
          <w:color w:val="000088"/>
          <w:sz w:val="21"/>
          <w:szCs w:val="21"/>
        </w:rPr>
        <w:t>let</w:t>
      </w:r>
      <w:r>
        <w:rPr>
          <w:color w:val="000000"/>
          <w:sz w:val="21"/>
          <w:szCs w:val="21"/>
        </w:rPr>
        <w:t xml:space="preserve"> client </w:t>
      </w:r>
      <w:r>
        <w:rPr>
          <w:color w:val="666600"/>
          <w:sz w:val="21"/>
          <w:szCs w:val="21"/>
        </w:rPr>
        <w:t>=</w:t>
      </w:r>
      <w:r>
        <w:rPr>
          <w:color w:val="000000"/>
          <w:sz w:val="21"/>
          <w:szCs w:val="21"/>
        </w:rPr>
        <w:t xml:space="preserve"> Reqwest</w:t>
      </w:r>
      <w:r>
        <w:rPr>
          <w:color w:val="666600"/>
          <w:sz w:val="21"/>
          <w:szCs w:val="21"/>
        </w:rPr>
        <w:t>::</w:t>
      </w:r>
      <w:r>
        <w:rPr>
          <w:color w:val="660066"/>
          <w:sz w:val="21"/>
          <w:szCs w:val="21"/>
        </w:rPr>
        <w:t>Client</w:t>
      </w:r>
      <w:r>
        <w:rPr>
          <w:color w:val="666600"/>
          <w:sz w:val="21"/>
          <w:szCs w:val="21"/>
        </w:rPr>
        <w:t>::</w:t>
      </w:r>
      <w:r>
        <w:rPr>
          <w:color w:val="000088"/>
          <w:sz w:val="21"/>
          <w:szCs w:val="21"/>
        </w:rPr>
        <w:t>new</w:t>
      </w:r>
      <w:r>
        <w:rPr>
          <w:color w:val="666600"/>
          <w:sz w:val="21"/>
          <w:szCs w:val="21"/>
        </w:rPr>
        <w:t>();</w:t>
      </w:r>
    </w:p>
    <w:p w14:paraId="6CC7DC25"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sz w:val="21"/>
          <w:szCs w:val="21"/>
        </w:rPr>
      </w:pPr>
      <w:r>
        <w:rPr>
          <w:sz w:val="21"/>
          <w:szCs w:val="21"/>
        </w:rPr>
        <w:t xml:space="preserve"> </w:t>
      </w:r>
      <w:r>
        <w:rPr>
          <w:rFonts w:hint="eastAsia"/>
          <w:sz w:val="21"/>
          <w:szCs w:val="21"/>
        </w:rPr>
        <w:t>5</w:t>
      </w:r>
      <w:r>
        <w:rPr>
          <w:sz w:val="21"/>
          <w:szCs w:val="21"/>
        </w:rPr>
        <w:t xml:space="preserve">. </w:t>
      </w:r>
      <w:r>
        <w:rPr>
          <w:color w:val="000000"/>
          <w:sz w:val="21"/>
          <w:szCs w:val="21"/>
        </w:rPr>
        <w:t xml:space="preserve">    </w:t>
      </w:r>
      <w:r>
        <w:rPr>
          <w:color w:val="000088"/>
          <w:sz w:val="21"/>
          <w:szCs w:val="21"/>
        </w:rPr>
        <w:t>let</w:t>
      </w:r>
      <w:r>
        <w:rPr>
          <w:color w:val="000000"/>
          <w:sz w:val="21"/>
          <w:szCs w:val="21"/>
        </w:rPr>
        <w:t xml:space="preserve"> response </w:t>
      </w:r>
      <w:r>
        <w:rPr>
          <w:color w:val="666600"/>
          <w:sz w:val="21"/>
          <w:szCs w:val="21"/>
        </w:rPr>
        <w:t>=</w:t>
      </w:r>
      <w:r>
        <w:rPr>
          <w:color w:val="000000"/>
          <w:sz w:val="21"/>
          <w:szCs w:val="21"/>
        </w:rPr>
        <w:t xml:space="preserve"> client</w:t>
      </w:r>
    </w:p>
    <w:p w14:paraId="4A555600"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sz w:val="21"/>
          <w:szCs w:val="21"/>
        </w:rPr>
      </w:pPr>
      <w:r>
        <w:rPr>
          <w:sz w:val="21"/>
          <w:szCs w:val="21"/>
        </w:rPr>
        <w:t xml:space="preserve"> </w:t>
      </w:r>
      <w:r>
        <w:rPr>
          <w:rFonts w:hint="eastAsia"/>
          <w:sz w:val="21"/>
          <w:szCs w:val="21"/>
        </w:rPr>
        <w:t>6</w:t>
      </w:r>
      <w:r>
        <w:rPr>
          <w:sz w:val="21"/>
          <w:szCs w:val="21"/>
        </w:rPr>
        <w:t xml:space="preserve">. </w:t>
      </w:r>
      <w:r>
        <w:rPr>
          <w:color w:val="000000"/>
          <w:sz w:val="21"/>
          <w:szCs w:val="21"/>
        </w:rPr>
        <w:t xml:space="preserve">        </w:t>
      </w:r>
      <w:r>
        <w:rPr>
          <w:color w:val="666600"/>
          <w:sz w:val="21"/>
          <w:szCs w:val="21"/>
        </w:rPr>
        <w:t>.</w:t>
      </w:r>
      <w:r>
        <w:rPr>
          <w:color w:val="000000"/>
          <w:sz w:val="21"/>
          <w:szCs w:val="21"/>
        </w:rPr>
        <w:t>post</w:t>
      </w:r>
      <w:r>
        <w:rPr>
          <w:color w:val="666600"/>
          <w:sz w:val="21"/>
          <w:szCs w:val="21"/>
        </w:rPr>
        <w:t>(</w:t>
      </w:r>
      <w:r>
        <w:rPr>
          <w:color w:val="008800"/>
          <w:sz w:val="21"/>
          <w:szCs w:val="21"/>
        </w:rPr>
        <w:t>"HTTPs://HTTPbin.org/post"</w:t>
      </w:r>
      <w:r>
        <w:rPr>
          <w:color w:val="666600"/>
          <w:sz w:val="21"/>
          <w:szCs w:val="21"/>
        </w:rPr>
        <w:t>)</w:t>
      </w:r>
    </w:p>
    <w:p w14:paraId="46D120D5"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sz w:val="21"/>
          <w:szCs w:val="21"/>
        </w:rPr>
      </w:pPr>
      <w:r>
        <w:rPr>
          <w:sz w:val="21"/>
          <w:szCs w:val="21"/>
        </w:rPr>
        <w:t xml:space="preserve"> </w:t>
      </w:r>
      <w:r>
        <w:rPr>
          <w:rFonts w:hint="eastAsia"/>
          <w:sz w:val="21"/>
          <w:szCs w:val="21"/>
        </w:rPr>
        <w:t>7</w:t>
      </w:r>
      <w:r>
        <w:rPr>
          <w:sz w:val="21"/>
          <w:szCs w:val="21"/>
        </w:rPr>
        <w:t xml:space="preserve">. </w:t>
      </w:r>
      <w:r>
        <w:rPr>
          <w:color w:val="000000"/>
          <w:sz w:val="21"/>
          <w:szCs w:val="21"/>
        </w:rPr>
        <w:t xml:space="preserve">        </w:t>
      </w:r>
      <w:r>
        <w:rPr>
          <w:color w:val="666600"/>
          <w:sz w:val="21"/>
          <w:szCs w:val="21"/>
        </w:rPr>
        <w:t>.</w:t>
      </w:r>
      <w:r>
        <w:rPr>
          <w:color w:val="000000"/>
          <w:sz w:val="21"/>
          <w:szCs w:val="21"/>
        </w:rPr>
        <w:t>body</w:t>
      </w:r>
      <w:r>
        <w:rPr>
          <w:color w:val="666600"/>
          <w:sz w:val="21"/>
          <w:szCs w:val="21"/>
        </w:rPr>
        <w:t>(</w:t>
      </w:r>
      <w:r>
        <w:rPr>
          <w:color w:val="008800"/>
          <w:sz w:val="21"/>
          <w:szCs w:val="21"/>
        </w:rPr>
        <w:t>"Hello, world!"</w:t>
      </w:r>
      <w:r>
        <w:rPr>
          <w:color w:val="666600"/>
          <w:sz w:val="21"/>
          <w:szCs w:val="21"/>
        </w:rPr>
        <w:t>)</w:t>
      </w:r>
    </w:p>
    <w:p w14:paraId="5FE55542"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sz w:val="21"/>
          <w:szCs w:val="21"/>
        </w:rPr>
      </w:pPr>
      <w:r>
        <w:rPr>
          <w:sz w:val="21"/>
          <w:szCs w:val="21"/>
        </w:rPr>
        <w:t xml:space="preserve"> </w:t>
      </w:r>
      <w:r>
        <w:rPr>
          <w:rFonts w:hint="eastAsia"/>
          <w:sz w:val="21"/>
          <w:szCs w:val="21"/>
        </w:rPr>
        <w:t>8</w:t>
      </w:r>
      <w:r>
        <w:rPr>
          <w:sz w:val="21"/>
          <w:szCs w:val="21"/>
        </w:rPr>
        <w:t xml:space="preserve">. </w:t>
      </w:r>
      <w:r>
        <w:rPr>
          <w:color w:val="000000"/>
          <w:sz w:val="21"/>
          <w:szCs w:val="21"/>
        </w:rPr>
        <w:t xml:space="preserve">        </w:t>
      </w:r>
      <w:r>
        <w:rPr>
          <w:color w:val="666600"/>
          <w:sz w:val="21"/>
          <w:szCs w:val="21"/>
        </w:rPr>
        <w:t>.</w:t>
      </w:r>
      <w:r>
        <w:rPr>
          <w:color w:val="000000"/>
          <w:sz w:val="21"/>
          <w:szCs w:val="21"/>
        </w:rPr>
        <w:t>send</w:t>
      </w:r>
      <w:r>
        <w:rPr>
          <w:color w:val="666600"/>
          <w:sz w:val="21"/>
          <w:szCs w:val="21"/>
        </w:rPr>
        <w:t>()</w:t>
      </w:r>
    </w:p>
    <w:p w14:paraId="7C04A28F"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Chars="247" w:firstLine="519"/>
        <w:rPr>
          <w:sz w:val="21"/>
          <w:szCs w:val="21"/>
        </w:rPr>
      </w:pPr>
      <w:r>
        <w:rPr>
          <w:rFonts w:hint="eastAsia"/>
          <w:sz w:val="21"/>
          <w:szCs w:val="21"/>
        </w:rPr>
        <w:t>9</w:t>
      </w:r>
      <w:r>
        <w:rPr>
          <w:sz w:val="21"/>
          <w:szCs w:val="21"/>
        </w:rPr>
        <w:t xml:space="preserve">. </w:t>
      </w:r>
      <w:r>
        <w:rPr>
          <w:color w:val="000000"/>
          <w:sz w:val="21"/>
          <w:szCs w:val="21"/>
        </w:rPr>
        <w:t xml:space="preserve">        </w:t>
      </w:r>
      <w:r>
        <w:rPr>
          <w:color w:val="666600"/>
          <w:sz w:val="21"/>
          <w:szCs w:val="21"/>
        </w:rPr>
        <w:t>.</w:t>
      </w:r>
      <w:r>
        <w:rPr>
          <w:color w:val="000088"/>
          <w:sz w:val="21"/>
          <w:szCs w:val="21"/>
        </w:rPr>
        <w:t>await</w:t>
      </w:r>
      <w:r>
        <w:rPr>
          <w:color w:val="666600"/>
          <w:sz w:val="21"/>
          <w:szCs w:val="21"/>
        </w:rPr>
        <w:t>?;</w:t>
      </w:r>
    </w:p>
    <w:p w14:paraId="58DD4321"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sz w:val="21"/>
          <w:szCs w:val="21"/>
        </w:rPr>
      </w:pPr>
      <w:r>
        <w:rPr>
          <w:sz w:val="21"/>
          <w:szCs w:val="21"/>
        </w:rPr>
        <w:t>1</w:t>
      </w:r>
      <w:r>
        <w:rPr>
          <w:rFonts w:hint="eastAsia"/>
          <w:sz w:val="21"/>
          <w:szCs w:val="21"/>
        </w:rPr>
        <w:t>0</w:t>
      </w:r>
      <w:r>
        <w:rPr>
          <w:sz w:val="21"/>
          <w:szCs w:val="21"/>
        </w:rPr>
        <w:t xml:space="preserve">. </w:t>
      </w:r>
      <w:r>
        <w:rPr>
          <w:color w:val="000000"/>
          <w:sz w:val="21"/>
          <w:szCs w:val="21"/>
        </w:rPr>
        <w:t>   println</w:t>
      </w:r>
      <w:r>
        <w:rPr>
          <w:color w:val="666600"/>
          <w:sz w:val="21"/>
          <w:szCs w:val="21"/>
        </w:rPr>
        <w:t>!(</w:t>
      </w:r>
      <w:r>
        <w:rPr>
          <w:color w:val="008800"/>
          <w:sz w:val="21"/>
          <w:szCs w:val="21"/>
        </w:rPr>
        <w:t>"{:?}"</w:t>
      </w:r>
      <w:r>
        <w:rPr>
          <w:color w:val="666600"/>
          <w:sz w:val="21"/>
          <w:szCs w:val="21"/>
        </w:rPr>
        <w:t>,</w:t>
      </w:r>
      <w:r>
        <w:rPr>
          <w:color w:val="000000"/>
          <w:sz w:val="21"/>
          <w:szCs w:val="21"/>
        </w:rPr>
        <w:t xml:space="preserve"> response</w:t>
      </w:r>
      <w:r>
        <w:rPr>
          <w:color w:val="666600"/>
          <w:sz w:val="21"/>
          <w:szCs w:val="21"/>
        </w:rPr>
        <w:t>.</w:t>
      </w:r>
      <w:r>
        <w:rPr>
          <w:color w:val="000000"/>
          <w:sz w:val="21"/>
          <w:szCs w:val="21"/>
        </w:rPr>
        <w:t>text</w:t>
      </w:r>
      <w:r>
        <w:rPr>
          <w:color w:val="666600"/>
          <w:sz w:val="21"/>
          <w:szCs w:val="21"/>
        </w:rPr>
        <w:t>().</w:t>
      </w:r>
      <w:r>
        <w:rPr>
          <w:color w:val="000088"/>
          <w:sz w:val="21"/>
          <w:szCs w:val="21"/>
        </w:rPr>
        <w:t>await</w:t>
      </w:r>
      <w:r>
        <w:rPr>
          <w:color w:val="666600"/>
          <w:sz w:val="21"/>
          <w:szCs w:val="21"/>
        </w:rPr>
        <w:t>?);</w:t>
      </w:r>
    </w:p>
    <w:p w14:paraId="3B653A81"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sz w:val="21"/>
          <w:szCs w:val="21"/>
        </w:rPr>
      </w:pPr>
      <w:r>
        <w:rPr>
          <w:sz w:val="21"/>
          <w:szCs w:val="21"/>
        </w:rPr>
        <w:t>1</w:t>
      </w:r>
      <w:r>
        <w:rPr>
          <w:rFonts w:hint="eastAsia"/>
          <w:sz w:val="21"/>
          <w:szCs w:val="21"/>
        </w:rPr>
        <w:t>1</w:t>
      </w:r>
      <w:r>
        <w:rPr>
          <w:sz w:val="21"/>
          <w:szCs w:val="21"/>
        </w:rPr>
        <w:t xml:space="preserve">. </w:t>
      </w:r>
      <w:r>
        <w:rPr>
          <w:color w:val="000000"/>
          <w:sz w:val="21"/>
          <w:szCs w:val="21"/>
        </w:rPr>
        <w:t xml:space="preserve">    </w:t>
      </w:r>
      <w:r>
        <w:rPr>
          <w:color w:val="660066"/>
          <w:sz w:val="21"/>
          <w:szCs w:val="21"/>
        </w:rPr>
        <w:t>Ok</w:t>
      </w:r>
      <w:r>
        <w:rPr>
          <w:color w:val="666600"/>
          <w:sz w:val="21"/>
          <w:szCs w:val="21"/>
        </w:rPr>
        <w:t>(())</w:t>
      </w:r>
    </w:p>
    <w:p w14:paraId="358247D2"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sz w:val="21"/>
          <w:szCs w:val="21"/>
        </w:rPr>
      </w:pPr>
      <w:r>
        <w:rPr>
          <w:sz w:val="21"/>
          <w:szCs w:val="21"/>
        </w:rPr>
        <w:t>1</w:t>
      </w:r>
      <w:r>
        <w:rPr>
          <w:rFonts w:hint="eastAsia"/>
          <w:sz w:val="21"/>
          <w:szCs w:val="21"/>
        </w:rPr>
        <w:t>2</w:t>
      </w:r>
      <w:r>
        <w:rPr>
          <w:sz w:val="21"/>
          <w:szCs w:val="21"/>
        </w:rPr>
        <w:t xml:space="preserve">. </w:t>
      </w:r>
      <w:r>
        <w:rPr>
          <w:color w:val="666600"/>
          <w:sz w:val="21"/>
          <w:szCs w:val="21"/>
        </w:rPr>
        <w:t>}</w:t>
      </w:r>
    </w:p>
    <w:p w14:paraId="620A1EC6" w14:textId="77777777" w:rsidR="00840082" w:rsidRDefault="00000000">
      <w:pPr>
        <w:widowControl/>
        <w:ind w:firstLine="420"/>
        <w:jc w:val="left"/>
        <w:rPr>
          <w:color w:val="333333"/>
          <w:shd w:val="clear" w:color="auto" w:fill="FFFFFF"/>
        </w:rPr>
      </w:pPr>
      <w:r>
        <w:rPr>
          <w:rFonts w:hint="eastAsia"/>
          <w:color w:val="333333"/>
          <w:shd w:val="clear" w:color="auto" w:fill="FFFFFF"/>
        </w:rPr>
        <w:t>运行结果如下。</w:t>
      </w:r>
    </w:p>
    <w:p w14:paraId="394B89D1" w14:textId="77777777" w:rsidR="00840082" w:rsidRDefault="00000000">
      <w:pPr>
        <w:widowControl/>
        <w:ind w:firstLineChars="0" w:firstLine="0"/>
        <w:jc w:val="left"/>
        <w:rPr>
          <w:color w:val="333333"/>
          <w:shd w:val="clear" w:color="auto" w:fill="FFFFFF"/>
        </w:rPr>
      </w:pPr>
      <w:r>
        <w:rPr>
          <w:rFonts w:hint="eastAsia"/>
          <w:noProof/>
          <w:color w:val="333333"/>
          <w:shd w:val="clear" w:color="auto" w:fill="FFFFFF"/>
        </w:rPr>
        <w:drawing>
          <wp:inline distT="0" distB="0" distL="114300" distR="114300" wp14:anchorId="7ACDF41B" wp14:editId="4A1AB182">
            <wp:extent cx="5273040" cy="877570"/>
            <wp:effectExtent l="0" t="0" r="3810" b="17780"/>
            <wp:docPr id="23260131" name="图片 23260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60131" name="图片 23260131"/>
                    <pic:cNvPicPr>
                      <a:picLocks noChangeAspect="1"/>
                    </pic:cNvPicPr>
                  </pic:nvPicPr>
                  <pic:blipFill>
                    <a:blip r:embed="rId120"/>
                    <a:stretch>
                      <a:fillRect/>
                    </a:stretch>
                  </pic:blipFill>
                  <pic:spPr>
                    <a:xfrm>
                      <a:off x="0" y="0"/>
                      <a:ext cx="5273040" cy="877570"/>
                    </a:xfrm>
                    <a:prstGeom prst="rect">
                      <a:avLst/>
                    </a:prstGeom>
                  </pic:spPr>
                </pic:pic>
              </a:graphicData>
            </a:graphic>
          </wp:inline>
        </w:drawing>
      </w:r>
    </w:p>
    <w:p w14:paraId="21F2E261" w14:textId="77777777" w:rsidR="00840082" w:rsidRDefault="00000000">
      <w:pPr>
        <w:widowControl/>
        <w:ind w:firstLine="420"/>
        <w:jc w:val="left"/>
        <w:rPr>
          <w:color w:val="333333"/>
          <w:shd w:val="clear" w:color="auto" w:fill="FFFFFF"/>
        </w:rPr>
      </w:pPr>
      <w:r>
        <w:rPr>
          <w:color w:val="333333"/>
          <w:shd w:val="clear" w:color="auto" w:fill="FFFFFF"/>
        </w:rPr>
        <w:t>在这个示例中，我们首先创建了一个</w:t>
      </w:r>
      <w:r>
        <w:rPr>
          <w:i/>
          <w:color w:val="333333"/>
          <w:shd w:val="clear" w:color="auto" w:fill="FFFFFF"/>
        </w:rPr>
        <w:t>Client</w:t>
      </w:r>
      <w:r>
        <w:rPr>
          <w:color w:val="333333"/>
          <w:shd w:val="clear" w:color="auto" w:fill="FFFFFF"/>
        </w:rPr>
        <w:t>对象，这是</w:t>
      </w:r>
      <w:r>
        <w:rPr>
          <w:i/>
          <w:color w:val="333333"/>
          <w:shd w:val="clear" w:color="auto" w:fill="FFFFFF"/>
        </w:rPr>
        <w:t>Reqwest</w:t>
      </w:r>
      <w:r>
        <w:rPr>
          <w:color w:val="333333"/>
          <w:shd w:val="clear" w:color="auto" w:fill="FFFFFF"/>
        </w:rPr>
        <w:t>库中用于发送</w:t>
      </w:r>
      <w:r>
        <w:rPr>
          <w:color w:val="333333"/>
          <w:shd w:val="clear" w:color="auto" w:fill="FFFFFF"/>
        </w:rPr>
        <w:t>HTTP</w:t>
      </w:r>
      <w:r>
        <w:rPr>
          <w:color w:val="333333"/>
          <w:shd w:val="clear" w:color="auto" w:fill="FFFFFF"/>
        </w:rPr>
        <w:t>请求的主要类型。然后，我们使用</w:t>
      </w:r>
      <w:r>
        <w:rPr>
          <w:i/>
          <w:color w:val="333333"/>
          <w:shd w:val="clear" w:color="auto" w:fill="FFFFFF"/>
        </w:rPr>
        <w:t>post</w:t>
      </w:r>
      <w:r>
        <w:rPr>
          <w:color w:val="333333"/>
          <w:shd w:val="clear" w:color="auto" w:fill="FFFFFF"/>
        </w:rPr>
        <w:t>方法指定了要发送的</w:t>
      </w:r>
      <w:r>
        <w:rPr>
          <w:color w:val="333333"/>
          <w:shd w:val="clear" w:color="auto" w:fill="FFFFFF"/>
        </w:rPr>
        <w:t>POST</w:t>
      </w:r>
      <w:r>
        <w:rPr>
          <w:color w:val="333333"/>
          <w:shd w:val="clear" w:color="auto" w:fill="FFFFFF"/>
        </w:rPr>
        <w:t>请求的</w:t>
      </w:r>
      <w:r>
        <w:rPr>
          <w:color w:val="333333"/>
          <w:shd w:val="clear" w:color="auto" w:fill="FFFFFF"/>
        </w:rPr>
        <w:t>URL</w:t>
      </w:r>
      <w:r>
        <w:rPr>
          <w:color w:val="333333"/>
          <w:shd w:val="clear" w:color="auto" w:fill="FFFFFF"/>
        </w:rPr>
        <w:t>。接着，我们使用</w:t>
      </w:r>
      <w:r>
        <w:rPr>
          <w:i/>
          <w:color w:val="333333"/>
          <w:shd w:val="clear" w:color="auto" w:fill="FFFFFF"/>
        </w:rPr>
        <w:t>body</w:t>
      </w:r>
      <w:r>
        <w:rPr>
          <w:color w:val="333333"/>
          <w:shd w:val="clear" w:color="auto" w:fill="FFFFFF"/>
        </w:rPr>
        <w:t>方法设置请求的主体内容，这里是一个字符串</w:t>
      </w:r>
      <w:r>
        <w:rPr>
          <w:i/>
          <w:color w:val="333333"/>
          <w:shd w:val="clear" w:color="auto" w:fill="FFFFFF"/>
        </w:rPr>
        <w:t>"Hello, world!"</w:t>
      </w:r>
      <w:r>
        <w:rPr>
          <w:color w:val="333333"/>
          <w:shd w:val="clear" w:color="auto" w:fill="FFFFFF"/>
        </w:rPr>
        <w:t>。最后，我们使用</w:t>
      </w:r>
      <w:r>
        <w:rPr>
          <w:i/>
          <w:color w:val="333333"/>
          <w:shd w:val="clear" w:color="auto" w:fill="FFFFFF"/>
        </w:rPr>
        <w:t>send</w:t>
      </w:r>
      <w:r>
        <w:rPr>
          <w:color w:val="333333"/>
          <w:shd w:val="clear" w:color="auto" w:fill="FFFFFF"/>
        </w:rPr>
        <w:t>方法发送请求，并使用</w:t>
      </w:r>
      <w:r>
        <w:rPr>
          <w:i/>
          <w:color w:val="333333"/>
          <w:shd w:val="clear" w:color="auto" w:fill="FFFFFF"/>
        </w:rPr>
        <w:t>await</w:t>
      </w:r>
      <w:r>
        <w:rPr>
          <w:color w:val="333333"/>
          <w:shd w:val="clear" w:color="auto" w:fill="FFFFFF"/>
        </w:rPr>
        <w:t>等待响应。</w:t>
      </w:r>
    </w:p>
    <w:p w14:paraId="7DE379B4" w14:textId="77777777" w:rsidR="00840082" w:rsidRDefault="00000000">
      <w:pPr>
        <w:widowControl/>
        <w:ind w:firstLine="420"/>
        <w:jc w:val="left"/>
        <w:rPr>
          <w:color w:val="333333"/>
          <w:shd w:val="clear" w:color="auto" w:fill="FFFFFF"/>
        </w:rPr>
      </w:pPr>
      <w:r>
        <w:rPr>
          <w:color w:val="333333"/>
          <w:shd w:val="clear" w:color="auto" w:fill="FFFFFF"/>
        </w:rPr>
        <w:t>Get</w:t>
      </w:r>
      <w:r>
        <w:rPr>
          <w:color w:val="333333"/>
          <w:shd w:val="clear" w:color="auto" w:fill="FFFFFF"/>
        </w:rPr>
        <w:t>请求和</w:t>
      </w:r>
      <w:r>
        <w:rPr>
          <w:color w:val="333333"/>
          <w:shd w:val="clear" w:color="auto" w:fill="FFFFFF"/>
        </w:rPr>
        <w:t>post</w:t>
      </w:r>
      <w:r>
        <w:rPr>
          <w:color w:val="333333"/>
          <w:shd w:val="clear" w:color="auto" w:fill="FFFFFF"/>
        </w:rPr>
        <w:t>请求有什么区别呢</w:t>
      </w:r>
      <w:r>
        <w:rPr>
          <w:rFonts w:hint="eastAsia"/>
          <w:color w:val="333333"/>
          <w:shd w:val="clear" w:color="auto" w:fill="FFFFFF"/>
        </w:rPr>
        <w:t>？</w:t>
      </w:r>
      <w:r>
        <w:rPr>
          <w:color w:val="333333"/>
          <w:shd w:val="clear" w:color="auto" w:fill="FFFFFF"/>
        </w:rPr>
        <w:t>首先是在参数传递方式上，</w:t>
      </w:r>
      <w:r>
        <w:rPr>
          <w:color w:val="333333"/>
          <w:shd w:val="clear" w:color="auto" w:fill="FFFFFF"/>
        </w:rPr>
        <w:t>GET</w:t>
      </w:r>
      <w:r>
        <w:rPr>
          <w:color w:val="333333"/>
          <w:shd w:val="clear" w:color="auto" w:fill="FFFFFF"/>
        </w:rPr>
        <w:t>请求将参数以查询字符串的形式附加在</w:t>
      </w:r>
      <w:r>
        <w:rPr>
          <w:color w:val="333333"/>
          <w:shd w:val="clear" w:color="auto" w:fill="FFFFFF"/>
        </w:rPr>
        <w:t>URL</w:t>
      </w:r>
      <w:r>
        <w:rPr>
          <w:color w:val="333333"/>
          <w:shd w:val="clear" w:color="auto" w:fill="FFFFFF"/>
        </w:rPr>
        <w:t>后面，请求的参数暴露在</w:t>
      </w:r>
      <w:r>
        <w:rPr>
          <w:color w:val="333333"/>
          <w:shd w:val="clear" w:color="auto" w:fill="FFFFFF"/>
        </w:rPr>
        <w:t>URL</w:t>
      </w:r>
      <w:r>
        <w:rPr>
          <w:color w:val="333333"/>
          <w:shd w:val="clear" w:color="auto" w:fill="FFFFFF"/>
        </w:rPr>
        <w:t>中，可以被浏览器缓存、历史记录等保存，不适合传递敏感信息，而</w:t>
      </w:r>
      <w:r>
        <w:rPr>
          <w:color w:val="333333"/>
          <w:shd w:val="clear" w:color="auto" w:fill="FFFFFF"/>
        </w:rPr>
        <w:t>POST</w:t>
      </w:r>
      <w:r>
        <w:rPr>
          <w:color w:val="333333"/>
          <w:shd w:val="clear" w:color="auto" w:fill="FFFFFF"/>
        </w:rPr>
        <w:t>请求的参数在请求体中，相对安全一些。</w:t>
      </w:r>
      <w:r>
        <w:rPr>
          <w:rFonts w:hint="eastAsia"/>
        </w:rPr>
        <w:t>其次，</w:t>
      </w:r>
      <w:r>
        <w:rPr>
          <w:color w:val="333333"/>
          <w:shd w:val="clear" w:color="auto" w:fill="FFFFFF"/>
        </w:rPr>
        <w:t>在参数长度限制方面中，</w:t>
      </w:r>
      <w:r>
        <w:rPr>
          <w:color w:val="333333"/>
          <w:shd w:val="clear" w:color="auto" w:fill="FFFFFF"/>
        </w:rPr>
        <w:t>GET</w:t>
      </w:r>
      <w:r>
        <w:rPr>
          <w:color w:val="333333"/>
          <w:shd w:val="clear" w:color="auto" w:fill="FFFFFF"/>
        </w:rPr>
        <w:t>请求对</w:t>
      </w:r>
      <w:r>
        <w:rPr>
          <w:color w:val="333333"/>
          <w:shd w:val="clear" w:color="auto" w:fill="FFFFFF"/>
        </w:rPr>
        <w:t>URL</w:t>
      </w:r>
      <w:r>
        <w:rPr>
          <w:color w:val="333333"/>
          <w:shd w:val="clear" w:color="auto" w:fill="FFFFFF"/>
        </w:rPr>
        <w:t>长度有限制，不同浏览器和服务器的限制不同，一般在</w:t>
      </w:r>
      <w:r>
        <w:rPr>
          <w:color w:val="333333"/>
          <w:shd w:val="clear" w:color="auto" w:fill="FFFFFF"/>
        </w:rPr>
        <w:t>2KB</w:t>
      </w:r>
      <w:r>
        <w:rPr>
          <w:color w:val="333333"/>
          <w:shd w:val="clear" w:color="auto" w:fill="FFFFFF"/>
        </w:rPr>
        <w:t>到</w:t>
      </w:r>
      <w:r>
        <w:rPr>
          <w:color w:val="333333"/>
          <w:shd w:val="clear" w:color="auto" w:fill="FFFFFF"/>
        </w:rPr>
        <w:t>8KB</w:t>
      </w:r>
      <w:r>
        <w:rPr>
          <w:color w:val="333333"/>
          <w:shd w:val="clear" w:color="auto" w:fill="FFFFFF"/>
        </w:rPr>
        <w:t>之间。</w:t>
      </w:r>
      <w:r>
        <w:rPr>
          <w:color w:val="333333"/>
          <w:shd w:val="clear" w:color="auto" w:fill="FFFFFF"/>
        </w:rPr>
        <w:t>POST</w:t>
      </w:r>
      <w:r>
        <w:rPr>
          <w:color w:val="333333"/>
          <w:shd w:val="clear" w:color="auto" w:fill="FFFFFF"/>
        </w:rPr>
        <w:t>请求没有长度限制，但是服务器可能对请求体的大小进行限制。</w:t>
      </w:r>
      <w:r>
        <w:rPr>
          <w:rFonts w:hint="eastAsia"/>
        </w:rPr>
        <w:t>最后，</w:t>
      </w:r>
      <w:r>
        <w:rPr>
          <w:color w:val="333333"/>
          <w:shd w:val="clear" w:color="auto" w:fill="FFFFFF"/>
        </w:rPr>
        <w:t>在幂等性方面：</w:t>
      </w:r>
      <w:r>
        <w:rPr>
          <w:color w:val="333333"/>
          <w:shd w:val="clear" w:color="auto" w:fill="FFFFFF"/>
        </w:rPr>
        <w:t>GET</w:t>
      </w:r>
      <w:r>
        <w:rPr>
          <w:color w:val="333333"/>
          <w:shd w:val="clear" w:color="auto" w:fill="FFFFFF"/>
        </w:rPr>
        <w:t>请求是幂等的，多次请求同一个</w:t>
      </w:r>
      <w:r>
        <w:rPr>
          <w:color w:val="333333"/>
          <w:shd w:val="clear" w:color="auto" w:fill="FFFFFF"/>
        </w:rPr>
        <w:t>URL</w:t>
      </w:r>
      <w:r>
        <w:rPr>
          <w:color w:val="333333"/>
          <w:shd w:val="clear" w:color="auto" w:fill="FFFFFF"/>
        </w:rPr>
        <w:t>的结果是相同的。</w:t>
      </w:r>
      <w:r>
        <w:rPr>
          <w:color w:val="333333"/>
          <w:shd w:val="clear" w:color="auto" w:fill="FFFFFF"/>
        </w:rPr>
        <w:t>POST</w:t>
      </w:r>
      <w:r>
        <w:rPr>
          <w:color w:val="333333"/>
          <w:shd w:val="clear" w:color="auto" w:fill="FFFFFF"/>
        </w:rPr>
        <w:t>请求不是幂等的，多次请求同一个</w:t>
      </w:r>
      <w:r>
        <w:rPr>
          <w:color w:val="333333"/>
          <w:shd w:val="clear" w:color="auto" w:fill="FFFFFF"/>
        </w:rPr>
        <w:t>URL</w:t>
      </w:r>
      <w:r>
        <w:rPr>
          <w:color w:val="333333"/>
          <w:shd w:val="clear" w:color="auto" w:fill="FFFFFF"/>
        </w:rPr>
        <w:t>可能会产生不同的结果。因此要注意的是</w:t>
      </w:r>
      <w:r>
        <w:rPr>
          <w:color w:val="333333"/>
          <w:shd w:val="clear" w:color="auto" w:fill="FFFFFF"/>
        </w:rPr>
        <w:t>GET</w:t>
      </w:r>
      <w:r>
        <w:rPr>
          <w:color w:val="333333"/>
          <w:shd w:val="clear" w:color="auto" w:fill="FFFFFF"/>
        </w:rPr>
        <w:t>请求适合获取数据，不会对服务器产生影响而</w:t>
      </w:r>
      <w:r>
        <w:rPr>
          <w:color w:val="333333"/>
          <w:shd w:val="clear" w:color="auto" w:fill="FFFFFF"/>
        </w:rPr>
        <w:t>POST</w:t>
      </w:r>
      <w:r>
        <w:rPr>
          <w:color w:val="333333"/>
          <w:shd w:val="clear" w:color="auto" w:fill="FFFFFF"/>
        </w:rPr>
        <w:t>请求适合提交数据，可能对服务器产生影响，例如创建、更新或删除资源。</w:t>
      </w:r>
    </w:p>
    <w:p w14:paraId="1AC0DFC2" w14:textId="77777777" w:rsidR="00840082" w:rsidRDefault="00000000">
      <w:pPr>
        <w:widowControl/>
        <w:ind w:firstLine="420"/>
        <w:jc w:val="left"/>
        <w:rPr>
          <w:color w:val="333333"/>
          <w:shd w:val="clear" w:color="auto" w:fill="FFFFFF"/>
        </w:rPr>
      </w:pPr>
      <w:r>
        <w:rPr>
          <w:color w:val="333333"/>
          <w:shd w:val="clear" w:color="auto" w:fill="FFFFFF"/>
        </w:rPr>
        <w:t>接下来我们来看</w:t>
      </w:r>
      <w:r>
        <w:rPr>
          <w:color w:val="333333"/>
          <w:shd w:val="clear" w:color="auto" w:fill="FFFFFF"/>
        </w:rPr>
        <w:t>put</w:t>
      </w:r>
      <w:r>
        <w:rPr>
          <w:color w:val="333333"/>
          <w:shd w:val="clear" w:color="auto" w:fill="FFFFFF"/>
        </w:rPr>
        <w:t>和</w:t>
      </w:r>
      <w:r>
        <w:rPr>
          <w:color w:val="333333"/>
          <w:shd w:val="clear" w:color="auto" w:fill="FFFFFF"/>
        </w:rPr>
        <w:t>delete</w:t>
      </w:r>
      <w:r>
        <w:rPr>
          <w:color w:val="333333"/>
          <w:shd w:val="clear" w:color="auto" w:fill="FFFFFF"/>
        </w:rPr>
        <w:t>方法</w:t>
      </w:r>
      <w:r>
        <w:rPr>
          <w:rFonts w:hint="eastAsia"/>
          <w:color w:val="333333"/>
          <w:shd w:val="clear" w:color="auto" w:fill="FFFFFF"/>
        </w:rPr>
        <w:t>：</w:t>
      </w:r>
    </w:p>
    <w:p w14:paraId="7454E892"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Chars="233" w:firstLine="419"/>
      </w:pPr>
      <w:r>
        <w:rPr>
          <w:rFonts w:ascii="Consolas" w:eastAsia="Consolas" w:hAnsi="Consolas" w:cs="Courier New" w:hint="eastAsia"/>
          <w:sz w:val="18"/>
          <w:szCs w:val="18"/>
        </w:rPr>
        <w:t>1.</w:t>
      </w:r>
      <w:r>
        <w:rPr>
          <w:rFonts w:ascii="Consolas" w:eastAsia="Consolas" w:hAnsi="Consolas" w:cs="Courier New"/>
          <w:sz w:val="18"/>
          <w:szCs w:val="18"/>
        </w:rPr>
        <w:t xml:space="preserve"> </w:t>
      </w:r>
      <w:r>
        <w:rPr>
          <w:rFonts w:ascii="Consolas" w:eastAsia="Consolas" w:hAnsi="Consolas" w:cs="Courier New"/>
          <w:color w:val="000088"/>
          <w:sz w:val="18"/>
          <w:szCs w:val="18"/>
        </w:rPr>
        <w:t>use</w:t>
      </w:r>
      <w:r>
        <w:rPr>
          <w:rFonts w:ascii="Consolas" w:eastAsia="Consolas" w:hAnsi="Consolas" w:cs="Courier New"/>
          <w:color w:val="000000"/>
          <w:sz w:val="18"/>
          <w:szCs w:val="18"/>
        </w:rPr>
        <w:t xml:space="preserve"> reqwest</w:t>
      </w:r>
      <w:r>
        <w:rPr>
          <w:rFonts w:ascii="Consolas" w:eastAsia="Consolas" w:hAnsi="Consolas" w:cs="Courier New"/>
          <w:color w:val="666600"/>
          <w:sz w:val="18"/>
          <w:szCs w:val="18"/>
        </w:rPr>
        <w:t>::</w:t>
      </w:r>
      <w:r>
        <w:rPr>
          <w:rFonts w:ascii="Consolas" w:eastAsia="Consolas" w:hAnsi="Consolas" w:cs="Courier New"/>
          <w:color w:val="660066"/>
          <w:sz w:val="18"/>
          <w:szCs w:val="18"/>
        </w:rPr>
        <w:t>Client</w:t>
      </w:r>
      <w:r>
        <w:rPr>
          <w:rFonts w:ascii="Consolas" w:eastAsia="Consolas" w:hAnsi="Consolas" w:cs="Courier New"/>
          <w:color w:val="666600"/>
          <w:sz w:val="18"/>
          <w:szCs w:val="18"/>
        </w:rPr>
        <w:t>;</w:t>
      </w:r>
    </w:p>
    <w:p w14:paraId="786B13BC"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60"/>
      </w:pPr>
      <w:r>
        <w:rPr>
          <w:rFonts w:ascii="Consolas" w:eastAsia="Consolas" w:hAnsi="Consolas" w:cs="Courier New"/>
          <w:sz w:val="18"/>
          <w:szCs w:val="18"/>
        </w:rPr>
        <w:t xml:space="preserve"> 2. </w:t>
      </w:r>
      <w:r>
        <w:rPr>
          <w:rFonts w:ascii="Consolas" w:eastAsia="Consolas" w:hAnsi="Consolas" w:cs="Courier New"/>
          <w:color w:val="000088"/>
          <w:sz w:val="18"/>
          <w:szCs w:val="18"/>
        </w:rPr>
        <w:t>use</w:t>
      </w:r>
      <w:r>
        <w:rPr>
          <w:rFonts w:ascii="Consolas" w:eastAsia="Consolas" w:hAnsi="Consolas" w:cs="Courier New"/>
          <w:color w:val="000000"/>
          <w:sz w:val="18"/>
          <w:szCs w:val="18"/>
        </w:rPr>
        <w:t xml:space="preserve"> serde_json</w:t>
      </w:r>
      <w:r>
        <w:rPr>
          <w:rFonts w:ascii="Consolas" w:eastAsia="Consolas" w:hAnsi="Consolas" w:cs="Courier New"/>
          <w:color w:val="666600"/>
          <w:sz w:val="18"/>
          <w:szCs w:val="18"/>
        </w:rPr>
        <w:t>::</w:t>
      </w:r>
      <w:r>
        <w:rPr>
          <w:rFonts w:ascii="Consolas" w:eastAsia="Consolas" w:hAnsi="Consolas" w:cs="Courier New"/>
          <w:color w:val="000000"/>
          <w:sz w:val="18"/>
          <w:szCs w:val="18"/>
        </w:rPr>
        <w:t>json</w:t>
      </w:r>
      <w:r>
        <w:rPr>
          <w:rFonts w:ascii="Consolas" w:eastAsia="Consolas" w:hAnsi="Consolas" w:cs="Courier New"/>
          <w:color w:val="666600"/>
          <w:sz w:val="18"/>
          <w:szCs w:val="18"/>
        </w:rPr>
        <w:t>;</w:t>
      </w:r>
    </w:p>
    <w:p w14:paraId="3EE10650"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60"/>
      </w:pPr>
      <w:r>
        <w:rPr>
          <w:rFonts w:ascii="Consolas" w:eastAsia="Consolas" w:hAnsi="Consolas" w:cs="Courier New"/>
          <w:sz w:val="18"/>
          <w:szCs w:val="18"/>
        </w:rPr>
        <w:t xml:space="preserve"> 3. </w:t>
      </w:r>
      <w:r>
        <w:rPr>
          <w:rFonts w:ascii="Consolas" w:eastAsia="Consolas" w:hAnsi="Consolas" w:cs="Courier New"/>
          <w:color w:val="000000"/>
          <w:sz w:val="18"/>
          <w:szCs w:val="18"/>
        </w:rPr>
        <w:t> </w:t>
      </w:r>
    </w:p>
    <w:p w14:paraId="59BBFE02"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60"/>
      </w:pPr>
      <w:r>
        <w:rPr>
          <w:rFonts w:ascii="Consolas" w:eastAsia="Consolas" w:hAnsi="Consolas" w:cs="Courier New"/>
          <w:sz w:val="18"/>
          <w:szCs w:val="18"/>
        </w:rPr>
        <w:t xml:space="preserve"> 4. </w:t>
      </w:r>
      <w:r>
        <w:rPr>
          <w:rFonts w:ascii="Consolas" w:eastAsia="Consolas" w:hAnsi="Consolas" w:cs="Courier New"/>
          <w:color w:val="880000"/>
          <w:sz w:val="18"/>
          <w:szCs w:val="18"/>
        </w:rPr>
        <w:t>#[tokio::main]</w:t>
      </w:r>
    </w:p>
    <w:p w14:paraId="1C0C6F7E"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60"/>
      </w:pPr>
      <w:r>
        <w:rPr>
          <w:rFonts w:ascii="Consolas" w:eastAsia="Consolas" w:hAnsi="Consolas" w:cs="Courier New"/>
          <w:sz w:val="18"/>
          <w:szCs w:val="18"/>
        </w:rPr>
        <w:t xml:space="preserve"> 5. </w:t>
      </w:r>
      <w:r>
        <w:rPr>
          <w:rFonts w:ascii="Consolas" w:eastAsia="Consolas" w:hAnsi="Consolas" w:cs="Courier New"/>
          <w:color w:val="000088"/>
          <w:sz w:val="18"/>
          <w:szCs w:val="18"/>
        </w:rPr>
        <w:t>async</w:t>
      </w:r>
      <w:r>
        <w:rPr>
          <w:rFonts w:ascii="Consolas" w:eastAsia="Consolas" w:hAnsi="Consolas" w:cs="Courier New"/>
          <w:color w:val="000000"/>
          <w:sz w:val="18"/>
          <w:szCs w:val="18"/>
        </w:rPr>
        <w:t xml:space="preserve"> fn main</w:t>
      </w:r>
      <w:r>
        <w:rPr>
          <w:rFonts w:ascii="Consolas" w:eastAsia="Consolas" w:hAnsi="Consolas" w:cs="Courier New"/>
          <w:color w:val="666600"/>
          <w:sz w:val="18"/>
          <w:szCs w:val="18"/>
        </w:rPr>
        <w:t>()</w:t>
      </w:r>
      <w:r>
        <w:rPr>
          <w:rFonts w:ascii="Consolas" w:eastAsia="Consolas" w:hAnsi="Consolas" w:cs="Courier New"/>
          <w:color w:val="000000"/>
          <w:sz w:val="18"/>
          <w:szCs w:val="18"/>
        </w:rPr>
        <w:t xml:space="preserve"> </w:t>
      </w:r>
      <w:r>
        <w:rPr>
          <w:rFonts w:ascii="Consolas" w:eastAsia="Consolas" w:hAnsi="Consolas" w:cs="Courier New"/>
          <w:color w:val="666600"/>
          <w:sz w:val="18"/>
          <w:szCs w:val="18"/>
        </w:rPr>
        <w:t>-&gt;</w:t>
      </w:r>
      <w:r>
        <w:rPr>
          <w:rFonts w:ascii="Consolas" w:eastAsia="Consolas" w:hAnsi="Consolas" w:cs="Courier New"/>
          <w:color w:val="000000"/>
          <w:sz w:val="18"/>
          <w:szCs w:val="18"/>
        </w:rPr>
        <w:t xml:space="preserve"> </w:t>
      </w:r>
      <w:r>
        <w:rPr>
          <w:rFonts w:ascii="Consolas" w:eastAsia="Consolas" w:hAnsi="Consolas" w:cs="Courier New"/>
          <w:color w:val="660066"/>
          <w:sz w:val="18"/>
          <w:szCs w:val="18"/>
        </w:rPr>
        <w:t>Result</w:t>
      </w:r>
      <w:r>
        <w:rPr>
          <w:rFonts w:ascii="Consolas" w:eastAsia="Consolas" w:hAnsi="Consolas" w:cs="Courier New"/>
          <w:color w:val="666600"/>
          <w:sz w:val="18"/>
          <w:szCs w:val="18"/>
        </w:rPr>
        <w:t>&lt;(),</w:t>
      </w:r>
      <w:r>
        <w:rPr>
          <w:rFonts w:ascii="Consolas" w:eastAsia="Consolas" w:hAnsi="Consolas" w:cs="Courier New"/>
          <w:color w:val="000000"/>
          <w:sz w:val="18"/>
          <w:szCs w:val="18"/>
        </w:rPr>
        <w:t xml:space="preserve"> reqwest</w:t>
      </w:r>
      <w:r>
        <w:rPr>
          <w:rFonts w:ascii="Consolas" w:eastAsia="Consolas" w:hAnsi="Consolas" w:cs="Courier New"/>
          <w:color w:val="666600"/>
          <w:sz w:val="18"/>
          <w:szCs w:val="18"/>
        </w:rPr>
        <w:t>::</w:t>
      </w:r>
      <w:r>
        <w:rPr>
          <w:rFonts w:ascii="Consolas" w:eastAsia="Consolas" w:hAnsi="Consolas" w:cs="Courier New"/>
          <w:color w:val="660066"/>
          <w:sz w:val="18"/>
          <w:szCs w:val="18"/>
        </w:rPr>
        <w:t>Error</w:t>
      </w:r>
      <w:r>
        <w:rPr>
          <w:rFonts w:ascii="Consolas" w:eastAsia="Consolas" w:hAnsi="Consolas" w:cs="Courier New"/>
          <w:color w:val="666600"/>
          <w:sz w:val="18"/>
          <w:szCs w:val="18"/>
        </w:rPr>
        <w:t>&gt;</w:t>
      </w:r>
      <w:r>
        <w:rPr>
          <w:rFonts w:ascii="Consolas" w:eastAsia="Consolas" w:hAnsi="Consolas" w:cs="Courier New"/>
          <w:color w:val="000000"/>
          <w:sz w:val="18"/>
          <w:szCs w:val="18"/>
        </w:rPr>
        <w:t xml:space="preserve"> </w:t>
      </w:r>
      <w:r>
        <w:rPr>
          <w:rFonts w:ascii="Consolas" w:eastAsia="Consolas" w:hAnsi="Consolas" w:cs="Courier New"/>
          <w:color w:val="666600"/>
          <w:sz w:val="18"/>
          <w:szCs w:val="18"/>
        </w:rPr>
        <w:t>{</w:t>
      </w:r>
    </w:p>
    <w:p w14:paraId="241DE34E"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60"/>
      </w:pPr>
      <w:r>
        <w:rPr>
          <w:rFonts w:ascii="Consolas" w:eastAsia="Consolas" w:hAnsi="Consolas" w:cs="Courier New"/>
          <w:sz w:val="18"/>
          <w:szCs w:val="18"/>
        </w:rPr>
        <w:t xml:space="preserve"> 6. </w:t>
      </w:r>
      <w:r>
        <w:rPr>
          <w:rFonts w:ascii="Consolas" w:eastAsia="Consolas" w:hAnsi="Consolas" w:cs="Courier New"/>
          <w:color w:val="000000"/>
          <w:sz w:val="18"/>
          <w:szCs w:val="18"/>
        </w:rPr>
        <w:t xml:space="preserve">    </w:t>
      </w:r>
      <w:r>
        <w:rPr>
          <w:rFonts w:ascii="Consolas" w:eastAsia="Consolas" w:hAnsi="Consolas" w:cs="Courier New"/>
          <w:color w:val="000088"/>
          <w:sz w:val="18"/>
          <w:szCs w:val="18"/>
        </w:rPr>
        <w:t>let</w:t>
      </w:r>
      <w:r>
        <w:rPr>
          <w:rFonts w:ascii="Consolas" w:eastAsia="Consolas" w:hAnsi="Consolas" w:cs="Courier New"/>
          <w:color w:val="000000"/>
          <w:sz w:val="18"/>
          <w:szCs w:val="18"/>
        </w:rPr>
        <w:t xml:space="preserve"> client </w:t>
      </w:r>
      <w:r>
        <w:rPr>
          <w:rFonts w:ascii="Consolas" w:eastAsia="Consolas" w:hAnsi="Consolas" w:cs="Courier New"/>
          <w:color w:val="666600"/>
          <w:sz w:val="18"/>
          <w:szCs w:val="18"/>
        </w:rPr>
        <w:t>=</w:t>
      </w:r>
      <w:r>
        <w:rPr>
          <w:rFonts w:ascii="Consolas" w:eastAsia="Consolas" w:hAnsi="Consolas" w:cs="Courier New"/>
          <w:color w:val="000000"/>
          <w:sz w:val="18"/>
          <w:szCs w:val="18"/>
        </w:rPr>
        <w:t xml:space="preserve"> </w:t>
      </w:r>
      <w:r>
        <w:rPr>
          <w:rFonts w:ascii="Consolas" w:eastAsia="Consolas" w:hAnsi="Consolas" w:cs="Courier New"/>
          <w:color w:val="660066"/>
          <w:sz w:val="18"/>
          <w:szCs w:val="18"/>
        </w:rPr>
        <w:t>Client</w:t>
      </w:r>
      <w:r>
        <w:rPr>
          <w:rFonts w:ascii="Consolas" w:eastAsia="Consolas" w:hAnsi="Consolas" w:cs="Courier New"/>
          <w:color w:val="666600"/>
          <w:sz w:val="18"/>
          <w:szCs w:val="18"/>
        </w:rPr>
        <w:t>::</w:t>
      </w:r>
      <w:r>
        <w:rPr>
          <w:rFonts w:ascii="Consolas" w:eastAsia="Consolas" w:hAnsi="Consolas" w:cs="Courier New"/>
          <w:color w:val="000088"/>
          <w:sz w:val="18"/>
          <w:szCs w:val="18"/>
        </w:rPr>
        <w:t>new</w:t>
      </w:r>
      <w:r>
        <w:rPr>
          <w:rFonts w:ascii="Consolas" w:eastAsia="Consolas" w:hAnsi="Consolas" w:cs="Courier New"/>
          <w:color w:val="666600"/>
          <w:sz w:val="18"/>
          <w:szCs w:val="18"/>
        </w:rPr>
        <w:t>();</w:t>
      </w:r>
    </w:p>
    <w:p w14:paraId="29A5F976"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60"/>
      </w:pPr>
      <w:r>
        <w:rPr>
          <w:rFonts w:ascii="Consolas" w:eastAsia="Consolas" w:hAnsi="Consolas" w:cs="Courier New"/>
          <w:sz w:val="18"/>
          <w:szCs w:val="18"/>
        </w:rPr>
        <w:t xml:space="preserve"> 7. </w:t>
      </w:r>
      <w:r>
        <w:rPr>
          <w:rFonts w:ascii="Consolas" w:eastAsia="Consolas" w:hAnsi="Consolas" w:cs="Courier New"/>
          <w:color w:val="000000"/>
          <w:sz w:val="18"/>
          <w:szCs w:val="18"/>
        </w:rPr>
        <w:t xml:space="preserve">    </w:t>
      </w:r>
      <w:r>
        <w:rPr>
          <w:rFonts w:ascii="Consolas" w:eastAsia="Consolas" w:hAnsi="Consolas" w:cs="Courier New"/>
          <w:color w:val="000088"/>
          <w:sz w:val="18"/>
          <w:szCs w:val="18"/>
        </w:rPr>
        <w:t>let</w:t>
      </w:r>
      <w:r>
        <w:rPr>
          <w:rFonts w:ascii="Consolas" w:eastAsia="Consolas" w:hAnsi="Consolas" w:cs="Courier New"/>
          <w:color w:val="000000"/>
          <w:sz w:val="18"/>
          <w:szCs w:val="18"/>
        </w:rPr>
        <w:t xml:space="preserve"> url </w:t>
      </w:r>
      <w:r>
        <w:rPr>
          <w:rFonts w:ascii="Consolas" w:eastAsia="Consolas" w:hAnsi="Consolas" w:cs="Courier New"/>
          <w:color w:val="666600"/>
          <w:sz w:val="18"/>
          <w:szCs w:val="18"/>
        </w:rPr>
        <w:t>=</w:t>
      </w:r>
      <w:r>
        <w:rPr>
          <w:rFonts w:ascii="Consolas" w:eastAsia="Consolas" w:hAnsi="Consolas" w:cs="Courier New"/>
          <w:color w:val="000000"/>
          <w:sz w:val="18"/>
          <w:szCs w:val="18"/>
        </w:rPr>
        <w:t xml:space="preserve"> </w:t>
      </w:r>
      <w:r>
        <w:rPr>
          <w:rFonts w:ascii="Consolas" w:eastAsia="Consolas" w:hAnsi="Consolas" w:cs="Courier New"/>
          <w:color w:val="008800"/>
          <w:sz w:val="18"/>
          <w:szCs w:val="18"/>
        </w:rPr>
        <w:t>"https://HTTPbin.org/put"</w:t>
      </w:r>
      <w:r>
        <w:rPr>
          <w:rFonts w:ascii="Consolas" w:eastAsia="Consolas" w:hAnsi="Consolas" w:cs="Courier New"/>
          <w:color w:val="666600"/>
          <w:sz w:val="18"/>
          <w:szCs w:val="18"/>
        </w:rPr>
        <w:t>;</w:t>
      </w:r>
    </w:p>
    <w:p w14:paraId="5F5FDA57"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60"/>
      </w:pPr>
      <w:r>
        <w:rPr>
          <w:rFonts w:ascii="Consolas" w:eastAsia="Consolas" w:hAnsi="Consolas" w:cs="Courier New"/>
          <w:sz w:val="18"/>
          <w:szCs w:val="18"/>
        </w:rPr>
        <w:t xml:space="preserve"> 8. </w:t>
      </w:r>
      <w:r>
        <w:rPr>
          <w:rFonts w:ascii="Consolas" w:eastAsia="Consolas" w:hAnsi="Consolas" w:cs="Courier New"/>
          <w:color w:val="000000"/>
          <w:sz w:val="18"/>
          <w:szCs w:val="18"/>
        </w:rPr>
        <w:t xml:space="preserve">    </w:t>
      </w:r>
      <w:r>
        <w:rPr>
          <w:rFonts w:ascii="Consolas" w:eastAsia="Consolas" w:hAnsi="Consolas" w:cs="Courier New"/>
          <w:color w:val="000088"/>
          <w:sz w:val="18"/>
          <w:szCs w:val="18"/>
        </w:rPr>
        <w:t>let</w:t>
      </w:r>
      <w:r>
        <w:rPr>
          <w:rFonts w:ascii="Consolas" w:eastAsia="Consolas" w:hAnsi="Consolas" w:cs="Courier New"/>
          <w:color w:val="000000"/>
          <w:sz w:val="18"/>
          <w:szCs w:val="18"/>
        </w:rPr>
        <w:t xml:space="preserve"> response </w:t>
      </w:r>
      <w:r>
        <w:rPr>
          <w:rFonts w:ascii="Consolas" w:eastAsia="Consolas" w:hAnsi="Consolas" w:cs="Courier New"/>
          <w:color w:val="666600"/>
          <w:sz w:val="18"/>
          <w:szCs w:val="18"/>
        </w:rPr>
        <w:t>=</w:t>
      </w:r>
      <w:r>
        <w:rPr>
          <w:rFonts w:ascii="Consolas" w:eastAsia="Consolas" w:hAnsi="Consolas" w:cs="Courier New"/>
          <w:color w:val="000000"/>
          <w:sz w:val="18"/>
          <w:szCs w:val="18"/>
        </w:rPr>
        <w:t xml:space="preserve"> client</w:t>
      </w:r>
      <w:r>
        <w:rPr>
          <w:rFonts w:ascii="Consolas" w:eastAsia="Consolas" w:hAnsi="Consolas" w:cs="Courier New"/>
          <w:color w:val="666600"/>
          <w:sz w:val="18"/>
          <w:szCs w:val="18"/>
        </w:rPr>
        <w:t>.</w:t>
      </w:r>
      <w:r>
        <w:rPr>
          <w:rFonts w:ascii="Consolas" w:eastAsia="Consolas" w:hAnsi="Consolas" w:cs="Courier New"/>
          <w:color w:val="000000"/>
          <w:sz w:val="18"/>
          <w:szCs w:val="18"/>
        </w:rPr>
        <w:t>put</w:t>
      </w:r>
      <w:r>
        <w:rPr>
          <w:rFonts w:ascii="Consolas" w:eastAsia="Consolas" w:hAnsi="Consolas" w:cs="Courier New"/>
          <w:color w:val="666600"/>
          <w:sz w:val="18"/>
          <w:szCs w:val="18"/>
        </w:rPr>
        <w:t>(</w:t>
      </w:r>
      <w:r>
        <w:rPr>
          <w:rFonts w:ascii="Consolas" w:eastAsia="Consolas" w:hAnsi="Consolas" w:cs="Courier New"/>
          <w:color w:val="000000"/>
          <w:sz w:val="18"/>
          <w:szCs w:val="18"/>
        </w:rPr>
        <w:t>url</w:t>
      </w:r>
      <w:r>
        <w:rPr>
          <w:rFonts w:ascii="Consolas" w:eastAsia="Consolas" w:hAnsi="Consolas" w:cs="Courier New"/>
          <w:color w:val="666600"/>
          <w:sz w:val="18"/>
          <w:szCs w:val="18"/>
        </w:rPr>
        <w:t>)</w:t>
      </w:r>
    </w:p>
    <w:p w14:paraId="7B481777"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60"/>
      </w:pPr>
      <w:r>
        <w:rPr>
          <w:rFonts w:ascii="Consolas" w:eastAsia="Consolas" w:hAnsi="Consolas" w:cs="Courier New"/>
          <w:sz w:val="18"/>
          <w:szCs w:val="18"/>
        </w:rPr>
        <w:t xml:space="preserve"> 9. </w:t>
      </w:r>
      <w:r>
        <w:rPr>
          <w:rFonts w:ascii="Consolas" w:eastAsia="Consolas" w:hAnsi="Consolas" w:cs="Courier New"/>
          <w:color w:val="000000"/>
          <w:sz w:val="18"/>
          <w:szCs w:val="18"/>
        </w:rPr>
        <w:t xml:space="preserve">        </w:t>
      </w:r>
      <w:r>
        <w:rPr>
          <w:rFonts w:ascii="Consolas" w:eastAsia="Consolas" w:hAnsi="Consolas" w:cs="Courier New"/>
          <w:color w:val="666600"/>
          <w:sz w:val="18"/>
          <w:szCs w:val="18"/>
        </w:rPr>
        <w:t>.</w:t>
      </w:r>
      <w:r>
        <w:rPr>
          <w:rFonts w:ascii="Consolas" w:eastAsia="Consolas" w:hAnsi="Consolas" w:cs="Courier New"/>
          <w:color w:val="000000"/>
          <w:sz w:val="18"/>
          <w:szCs w:val="18"/>
        </w:rPr>
        <w:t>json</w:t>
      </w:r>
      <w:r>
        <w:rPr>
          <w:rFonts w:ascii="Consolas" w:eastAsia="Consolas" w:hAnsi="Consolas" w:cs="Courier New"/>
          <w:color w:val="666600"/>
          <w:sz w:val="18"/>
          <w:szCs w:val="18"/>
        </w:rPr>
        <w:t>(&amp;</w:t>
      </w:r>
      <w:r>
        <w:rPr>
          <w:rFonts w:ascii="Consolas" w:eastAsia="Consolas" w:hAnsi="Consolas" w:cs="Courier New"/>
          <w:color w:val="000000"/>
          <w:sz w:val="18"/>
          <w:szCs w:val="18"/>
        </w:rPr>
        <w:t>json</w:t>
      </w:r>
      <w:r>
        <w:rPr>
          <w:rFonts w:ascii="Consolas" w:eastAsia="Consolas" w:hAnsi="Consolas" w:cs="Courier New"/>
          <w:color w:val="666600"/>
          <w:sz w:val="18"/>
          <w:szCs w:val="18"/>
        </w:rPr>
        <w:t>!({</w:t>
      </w:r>
    </w:p>
    <w:p w14:paraId="17B92499"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60"/>
      </w:pPr>
      <w:r>
        <w:rPr>
          <w:rFonts w:ascii="Consolas" w:eastAsia="Consolas" w:hAnsi="Consolas" w:cs="Courier New"/>
          <w:sz w:val="18"/>
          <w:szCs w:val="18"/>
        </w:rPr>
        <w:t xml:space="preserve">10. </w:t>
      </w:r>
      <w:r>
        <w:rPr>
          <w:rFonts w:ascii="Consolas" w:eastAsia="Consolas" w:hAnsi="Consolas" w:cs="Courier New"/>
          <w:color w:val="000000"/>
          <w:sz w:val="18"/>
          <w:szCs w:val="18"/>
        </w:rPr>
        <w:t xml:space="preserve">            </w:t>
      </w:r>
      <w:r>
        <w:rPr>
          <w:rFonts w:ascii="Consolas" w:eastAsia="Consolas" w:hAnsi="Consolas" w:cs="Courier New"/>
          <w:color w:val="008800"/>
          <w:sz w:val="18"/>
          <w:szCs w:val="18"/>
        </w:rPr>
        <w:t>"title"</w:t>
      </w:r>
      <w:r>
        <w:rPr>
          <w:rFonts w:ascii="Consolas" w:eastAsia="Consolas" w:hAnsi="Consolas" w:cs="Courier New"/>
          <w:color w:val="666600"/>
          <w:sz w:val="18"/>
          <w:szCs w:val="18"/>
        </w:rPr>
        <w:t>:</w:t>
      </w:r>
      <w:r>
        <w:rPr>
          <w:rFonts w:ascii="Consolas" w:eastAsia="Consolas" w:hAnsi="Consolas" w:cs="Courier New"/>
          <w:color w:val="000000"/>
          <w:sz w:val="18"/>
          <w:szCs w:val="18"/>
        </w:rPr>
        <w:t xml:space="preserve"> </w:t>
      </w:r>
      <w:r>
        <w:rPr>
          <w:rFonts w:ascii="Consolas" w:eastAsia="Consolas" w:hAnsi="Consolas" w:cs="Courier New"/>
          <w:color w:val="008800"/>
          <w:sz w:val="18"/>
          <w:szCs w:val="18"/>
        </w:rPr>
        <w:t>"Updated Title"</w:t>
      </w:r>
      <w:r>
        <w:rPr>
          <w:rFonts w:ascii="Consolas" w:eastAsia="Consolas" w:hAnsi="Consolas" w:cs="Courier New"/>
          <w:color w:val="666600"/>
          <w:sz w:val="18"/>
          <w:szCs w:val="18"/>
        </w:rPr>
        <w:t>,</w:t>
      </w:r>
    </w:p>
    <w:p w14:paraId="34BDB881"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60"/>
      </w:pPr>
      <w:r>
        <w:rPr>
          <w:rFonts w:ascii="Consolas" w:eastAsia="Consolas" w:hAnsi="Consolas" w:cs="Courier New"/>
          <w:sz w:val="18"/>
          <w:szCs w:val="18"/>
        </w:rPr>
        <w:t xml:space="preserve">11. </w:t>
      </w:r>
      <w:r>
        <w:rPr>
          <w:rFonts w:ascii="Consolas" w:eastAsia="Consolas" w:hAnsi="Consolas" w:cs="Courier New"/>
          <w:color w:val="000000"/>
          <w:sz w:val="18"/>
          <w:szCs w:val="18"/>
        </w:rPr>
        <w:t xml:space="preserve">            </w:t>
      </w:r>
      <w:r>
        <w:rPr>
          <w:rFonts w:ascii="Consolas" w:eastAsia="Consolas" w:hAnsi="Consolas" w:cs="Courier New"/>
          <w:color w:val="008800"/>
          <w:sz w:val="18"/>
          <w:szCs w:val="18"/>
        </w:rPr>
        <w:t>"body"</w:t>
      </w:r>
      <w:r>
        <w:rPr>
          <w:rFonts w:ascii="Consolas" w:eastAsia="Consolas" w:hAnsi="Consolas" w:cs="Courier New"/>
          <w:color w:val="666600"/>
          <w:sz w:val="18"/>
          <w:szCs w:val="18"/>
        </w:rPr>
        <w:t>:</w:t>
      </w:r>
      <w:r>
        <w:rPr>
          <w:rFonts w:ascii="Consolas" w:eastAsia="Consolas" w:hAnsi="Consolas" w:cs="Courier New"/>
          <w:color w:val="000000"/>
          <w:sz w:val="18"/>
          <w:szCs w:val="18"/>
        </w:rPr>
        <w:t xml:space="preserve"> </w:t>
      </w:r>
      <w:r>
        <w:rPr>
          <w:rFonts w:ascii="Consolas" w:eastAsia="Consolas" w:hAnsi="Consolas" w:cs="Courier New"/>
          <w:color w:val="008800"/>
          <w:sz w:val="18"/>
          <w:szCs w:val="18"/>
        </w:rPr>
        <w:t>"Updated Body"</w:t>
      </w:r>
    </w:p>
    <w:p w14:paraId="6D5C0C2B"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60"/>
      </w:pPr>
      <w:r>
        <w:rPr>
          <w:rFonts w:ascii="Consolas" w:eastAsia="Consolas" w:hAnsi="Consolas" w:cs="Courier New"/>
          <w:sz w:val="18"/>
          <w:szCs w:val="18"/>
        </w:rPr>
        <w:t xml:space="preserve">12. </w:t>
      </w:r>
      <w:r>
        <w:rPr>
          <w:rFonts w:ascii="Consolas" w:eastAsia="Consolas" w:hAnsi="Consolas" w:cs="Courier New"/>
          <w:color w:val="000000"/>
          <w:sz w:val="18"/>
          <w:szCs w:val="18"/>
        </w:rPr>
        <w:t xml:space="preserve">        </w:t>
      </w:r>
      <w:r>
        <w:rPr>
          <w:rFonts w:ascii="Consolas" w:eastAsia="Consolas" w:hAnsi="Consolas" w:cs="Courier New"/>
          <w:color w:val="666600"/>
          <w:sz w:val="18"/>
          <w:szCs w:val="18"/>
        </w:rPr>
        <w:t>}))</w:t>
      </w:r>
    </w:p>
    <w:p w14:paraId="7F4BCF9E"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60"/>
      </w:pPr>
      <w:r>
        <w:rPr>
          <w:rFonts w:ascii="Consolas" w:eastAsia="Consolas" w:hAnsi="Consolas" w:cs="Courier New"/>
          <w:sz w:val="18"/>
          <w:szCs w:val="18"/>
        </w:rPr>
        <w:t xml:space="preserve">13. </w:t>
      </w:r>
      <w:r>
        <w:rPr>
          <w:rFonts w:ascii="Consolas" w:eastAsia="Consolas" w:hAnsi="Consolas" w:cs="Courier New"/>
          <w:color w:val="000000"/>
          <w:sz w:val="18"/>
          <w:szCs w:val="18"/>
        </w:rPr>
        <w:t xml:space="preserve">        </w:t>
      </w:r>
      <w:r>
        <w:rPr>
          <w:rFonts w:ascii="Consolas" w:eastAsia="Consolas" w:hAnsi="Consolas" w:cs="Courier New"/>
          <w:color w:val="666600"/>
          <w:sz w:val="18"/>
          <w:szCs w:val="18"/>
        </w:rPr>
        <w:t>.</w:t>
      </w:r>
      <w:r>
        <w:rPr>
          <w:rFonts w:ascii="Consolas" w:eastAsia="Consolas" w:hAnsi="Consolas" w:cs="Courier New"/>
          <w:color w:val="000000"/>
          <w:sz w:val="18"/>
          <w:szCs w:val="18"/>
        </w:rPr>
        <w:t>send</w:t>
      </w:r>
      <w:r>
        <w:rPr>
          <w:rFonts w:ascii="Consolas" w:eastAsia="Consolas" w:hAnsi="Consolas" w:cs="Courier New"/>
          <w:color w:val="666600"/>
          <w:sz w:val="18"/>
          <w:szCs w:val="18"/>
        </w:rPr>
        <w:t>()</w:t>
      </w:r>
    </w:p>
    <w:p w14:paraId="1A68E64C"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60"/>
      </w:pPr>
      <w:r>
        <w:rPr>
          <w:rFonts w:ascii="Consolas" w:eastAsia="Consolas" w:hAnsi="Consolas" w:cs="Courier New"/>
          <w:sz w:val="18"/>
          <w:szCs w:val="18"/>
        </w:rPr>
        <w:t xml:space="preserve">14. </w:t>
      </w:r>
      <w:r>
        <w:rPr>
          <w:rFonts w:ascii="Consolas" w:eastAsia="Consolas" w:hAnsi="Consolas" w:cs="Courier New"/>
          <w:color w:val="000000"/>
          <w:sz w:val="18"/>
          <w:szCs w:val="18"/>
        </w:rPr>
        <w:t xml:space="preserve">        </w:t>
      </w:r>
      <w:r>
        <w:rPr>
          <w:rFonts w:ascii="Consolas" w:eastAsia="Consolas" w:hAnsi="Consolas" w:cs="Courier New"/>
          <w:color w:val="666600"/>
          <w:sz w:val="18"/>
          <w:szCs w:val="18"/>
        </w:rPr>
        <w:t>.</w:t>
      </w:r>
      <w:r>
        <w:rPr>
          <w:rFonts w:ascii="Consolas" w:eastAsia="Consolas" w:hAnsi="Consolas" w:cs="Courier New"/>
          <w:color w:val="000088"/>
          <w:sz w:val="18"/>
          <w:szCs w:val="18"/>
        </w:rPr>
        <w:t>await</w:t>
      </w:r>
      <w:r>
        <w:rPr>
          <w:rFonts w:ascii="Consolas" w:eastAsia="Consolas" w:hAnsi="Consolas" w:cs="Courier New"/>
          <w:color w:val="666600"/>
          <w:sz w:val="18"/>
          <w:szCs w:val="18"/>
        </w:rPr>
        <w:t>?;</w:t>
      </w:r>
    </w:p>
    <w:p w14:paraId="4557BBDD"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60"/>
      </w:pPr>
      <w:r>
        <w:rPr>
          <w:rFonts w:ascii="Consolas" w:eastAsia="Consolas" w:hAnsi="Consolas" w:cs="Courier New"/>
          <w:sz w:val="18"/>
          <w:szCs w:val="18"/>
        </w:rPr>
        <w:t xml:space="preserve">15. </w:t>
      </w:r>
      <w:r>
        <w:rPr>
          <w:rFonts w:ascii="Consolas" w:eastAsia="Consolas" w:hAnsi="Consolas" w:cs="Courier New"/>
          <w:color w:val="000000"/>
          <w:sz w:val="18"/>
          <w:szCs w:val="18"/>
        </w:rPr>
        <w:t xml:space="preserve">    </w:t>
      </w:r>
    </w:p>
    <w:p w14:paraId="51CEE759"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60"/>
      </w:pPr>
      <w:r>
        <w:rPr>
          <w:rFonts w:ascii="Consolas" w:eastAsia="Consolas" w:hAnsi="Consolas" w:cs="Courier New"/>
          <w:sz w:val="18"/>
          <w:szCs w:val="18"/>
        </w:rPr>
        <w:t xml:space="preserve">16. </w:t>
      </w:r>
      <w:r>
        <w:rPr>
          <w:rFonts w:ascii="Consolas" w:eastAsia="Consolas" w:hAnsi="Consolas" w:cs="Courier New"/>
          <w:color w:val="000000"/>
          <w:sz w:val="18"/>
          <w:szCs w:val="18"/>
        </w:rPr>
        <w:t>    println</w:t>
      </w:r>
      <w:r>
        <w:rPr>
          <w:rFonts w:ascii="Consolas" w:eastAsia="Consolas" w:hAnsi="Consolas" w:cs="Courier New"/>
          <w:color w:val="666600"/>
          <w:sz w:val="18"/>
          <w:szCs w:val="18"/>
        </w:rPr>
        <w:t>!(</w:t>
      </w:r>
      <w:r>
        <w:rPr>
          <w:rFonts w:ascii="Consolas" w:eastAsia="Consolas" w:hAnsi="Consolas" w:cs="Courier New"/>
          <w:color w:val="008800"/>
          <w:sz w:val="18"/>
          <w:szCs w:val="18"/>
        </w:rPr>
        <w:t>"Status: {}"</w:t>
      </w:r>
      <w:r>
        <w:rPr>
          <w:rFonts w:ascii="Consolas" w:eastAsia="Consolas" w:hAnsi="Consolas" w:cs="Courier New"/>
          <w:color w:val="666600"/>
          <w:sz w:val="18"/>
          <w:szCs w:val="18"/>
        </w:rPr>
        <w:t>,</w:t>
      </w:r>
      <w:r>
        <w:rPr>
          <w:rFonts w:ascii="Consolas" w:eastAsia="Consolas" w:hAnsi="Consolas" w:cs="Courier New"/>
          <w:color w:val="000000"/>
          <w:sz w:val="18"/>
          <w:szCs w:val="18"/>
        </w:rPr>
        <w:t xml:space="preserve"> response</w:t>
      </w:r>
      <w:r>
        <w:rPr>
          <w:rFonts w:ascii="Consolas" w:eastAsia="Consolas" w:hAnsi="Consolas" w:cs="Courier New"/>
          <w:color w:val="666600"/>
          <w:sz w:val="18"/>
          <w:szCs w:val="18"/>
        </w:rPr>
        <w:t>.</w:t>
      </w:r>
      <w:r>
        <w:rPr>
          <w:rFonts w:ascii="Consolas" w:eastAsia="Consolas" w:hAnsi="Consolas" w:cs="Courier New"/>
          <w:color w:val="000000"/>
          <w:sz w:val="18"/>
          <w:szCs w:val="18"/>
        </w:rPr>
        <w:t>status</w:t>
      </w:r>
      <w:r>
        <w:rPr>
          <w:rFonts w:ascii="Consolas" w:eastAsia="Consolas" w:hAnsi="Consolas" w:cs="Courier New"/>
          <w:color w:val="666600"/>
          <w:sz w:val="18"/>
          <w:szCs w:val="18"/>
        </w:rPr>
        <w:t>());</w:t>
      </w:r>
    </w:p>
    <w:p w14:paraId="098E27EA"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60"/>
      </w:pPr>
      <w:r>
        <w:rPr>
          <w:rFonts w:ascii="Consolas" w:eastAsia="Consolas" w:hAnsi="Consolas" w:cs="Courier New"/>
          <w:sz w:val="18"/>
          <w:szCs w:val="18"/>
        </w:rPr>
        <w:t xml:space="preserve">17. </w:t>
      </w:r>
      <w:r>
        <w:rPr>
          <w:rFonts w:ascii="Consolas" w:eastAsia="Consolas" w:hAnsi="Consolas" w:cs="Courier New"/>
          <w:color w:val="000000"/>
          <w:sz w:val="18"/>
          <w:szCs w:val="18"/>
        </w:rPr>
        <w:t xml:space="preserve">    </w:t>
      </w:r>
      <w:r>
        <w:rPr>
          <w:rFonts w:ascii="Consolas" w:eastAsia="Consolas" w:hAnsi="Consolas" w:cs="Courier New"/>
          <w:color w:val="660066"/>
          <w:sz w:val="18"/>
          <w:szCs w:val="18"/>
        </w:rPr>
        <w:t>Ok</w:t>
      </w:r>
      <w:r>
        <w:rPr>
          <w:rFonts w:ascii="Consolas" w:eastAsia="Consolas" w:hAnsi="Consolas" w:cs="Courier New"/>
          <w:color w:val="666600"/>
          <w:sz w:val="18"/>
          <w:szCs w:val="18"/>
        </w:rPr>
        <w:t>(())</w:t>
      </w:r>
    </w:p>
    <w:p w14:paraId="2D9DE2AC"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60"/>
      </w:pPr>
      <w:r>
        <w:rPr>
          <w:rFonts w:ascii="Consolas" w:eastAsia="Consolas" w:hAnsi="Consolas" w:cs="Courier New"/>
          <w:sz w:val="18"/>
          <w:szCs w:val="18"/>
        </w:rPr>
        <w:t xml:space="preserve">18. </w:t>
      </w:r>
      <w:r>
        <w:rPr>
          <w:rFonts w:ascii="Consolas" w:eastAsia="Consolas" w:hAnsi="Consolas" w:cs="Courier New"/>
          <w:color w:val="666600"/>
          <w:sz w:val="18"/>
          <w:szCs w:val="18"/>
        </w:rPr>
        <w:t>}</w:t>
      </w:r>
    </w:p>
    <w:p w14:paraId="1D0DAFD6"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60"/>
      </w:pPr>
      <w:r>
        <w:rPr>
          <w:rFonts w:ascii="Consolas" w:eastAsia="Consolas" w:hAnsi="Consolas" w:cs="Courier New"/>
          <w:sz w:val="18"/>
          <w:szCs w:val="18"/>
        </w:rPr>
        <w:t xml:space="preserve">19. </w:t>
      </w:r>
      <w:r>
        <w:rPr>
          <w:rFonts w:ascii="Consolas" w:eastAsia="Consolas" w:hAnsi="Consolas" w:cs="Courier New"/>
          <w:color w:val="000000"/>
          <w:sz w:val="18"/>
          <w:szCs w:val="18"/>
        </w:rPr>
        <w:t> </w:t>
      </w:r>
    </w:p>
    <w:p w14:paraId="311F65EE" w14:textId="77777777" w:rsidR="00840082" w:rsidRDefault="00000000">
      <w:pPr>
        <w:widowControl/>
        <w:pBdr>
          <w:top w:val="none" w:sz="0" w:space="0" w:color="888888"/>
        </w:pBdr>
        <w:ind w:firstLine="420"/>
        <w:jc w:val="left"/>
        <w:rPr>
          <w:color w:val="333333"/>
          <w:shd w:val="clear" w:color="auto" w:fill="FFFFFF"/>
        </w:rPr>
      </w:pPr>
      <w:r>
        <w:rPr>
          <w:rFonts w:hint="eastAsia"/>
          <w:color w:val="333333"/>
          <w:shd w:val="clear" w:color="auto" w:fill="FFFFFF"/>
        </w:rPr>
        <w:t>运行结果如下。</w:t>
      </w:r>
    </w:p>
    <w:p w14:paraId="1C96365A" w14:textId="77777777" w:rsidR="00840082" w:rsidRDefault="00000000">
      <w:pPr>
        <w:widowControl/>
        <w:pBdr>
          <w:top w:val="none" w:sz="0" w:space="0" w:color="888888"/>
        </w:pBdr>
        <w:ind w:firstLineChars="0" w:firstLine="0"/>
        <w:jc w:val="center"/>
        <w:rPr>
          <w:color w:val="333333"/>
          <w:shd w:val="clear" w:color="auto" w:fill="FFFFFF"/>
        </w:rPr>
      </w:pPr>
      <w:r>
        <w:rPr>
          <w:rFonts w:hint="eastAsia"/>
          <w:noProof/>
          <w:color w:val="333333"/>
          <w:shd w:val="clear" w:color="auto" w:fill="FFFFFF"/>
        </w:rPr>
        <w:drawing>
          <wp:inline distT="0" distB="0" distL="114300" distR="114300" wp14:anchorId="7D18B23F" wp14:editId="377B1BEA">
            <wp:extent cx="4931410" cy="1456690"/>
            <wp:effectExtent l="0" t="0" r="2540" b="10160"/>
            <wp:docPr id="23260132" name="图片 23260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60132" name="图片 23260132"/>
                    <pic:cNvPicPr>
                      <a:picLocks noChangeAspect="1"/>
                    </pic:cNvPicPr>
                  </pic:nvPicPr>
                  <pic:blipFill>
                    <a:blip r:embed="rId121"/>
                    <a:stretch>
                      <a:fillRect/>
                    </a:stretch>
                  </pic:blipFill>
                  <pic:spPr>
                    <a:xfrm>
                      <a:off x="0" y="0"/>
                      <a:ext cx="4931410" cy="1456690"/>
                    </a:xfrm>
                    <a:prstGeom prst="rect">
                      <a:avLst/>
                    </a:prstGeom>
                  </pic:spPr>
                </pic:pic>
              </a:graphicData>
            </a:graphic>
          </wp:inline>
        </w:drawing>
      </w:r>
    </w:p>
    <w:p w14:paraId="49AFDAD5" w14:textId="77777777" w:rsidR="00840082" w:rsidRDefault="00000000">
      <w:pPr>
        <w:widowControl/>
        <w:pBdr>
          <w:top w:val="none" w:sz="0" w:space="0" w:color="888888"/>
        </w:pBdr>
        <w:ind w:firstLine="420"/>
        <w:jc w:val="left"/>
        <w:rPr>
          <w:color w:val="333333"/>
          <w:shd w:val="clear" w:color="auto" w:fill="FFFFFF"/>
        </w:rPr>
      </w:pPr>
      <w:r>
        <w:rPr>
          <w:rFonts w:cs="宋体" w:hint="eastAsia"/>
          <w:color w:val="333333"/>
          <w:kern w:val="0"/>
          <w:shd w:val="clear" w:color="auto" w:fill="FFFFFF"/>
          <w:lang w:bidi="ar"/>
        </w:rPr>
        <w:t>我们使用</w:t>
      </w:r>
      <w:r>
        <w:rPr>
          <w:color w:val="333333"/>
          <w:kern w:val="0"/>
          <w:shd w:val="clear" w:color="auto" w:fill="FFFFFF"/>
          <w:lang w:bidi="ar"/>
        </w:rPr>
        <w:t>reqwest::Client</w:t>
      </w:r>
      <w:r>
        <w:rPr>
          <w:rFonts w:cs="宋体" w:hint="eastAsia"/>
          <w:color w:val="333333"/>
          <w:kern w:val="0"/>
          <w:shd w:val="clear" w:color="auto" w:fill="FFFFFF"/>
          <w:lang w:bidi="ar"/>
        </w:rPr>
        <w:t>创建了一个</w:t>
      </w:r>
      <w:r>
        <w:rPr>
          <w:color w:val="333333"/>
          <w:kern w:val="0"/>
          <w:shd w:val="clear" w:color="auto" w:fill="FFFFFF"/>
          <w:lang w:bidi="ar"/>
        </w:rPr>
        <w:t>HTTP</w:t>
      </w:r>
      <w:r>
        <w:rPr>
          <w:rFonts w:cs="宋体" w:hint="eastAsia"/>
          <w:color w:val="333333"/>
          <w:kern w:val="0"/>
          <w:shd w:val="clear" w:color="auto" w:fill="FFFFFF"/>
          <w:lang w:bidi="ar"/>
        </w:rPr>
        <w:t>客户端，然后使用</w:t>
      </w:r>
      <w:r>
        <w:rPr>
          <w:color w:val="333333"/>
          <w:kern w:val="0"/>
          <w:shd w:val="clear" w:color="auto" w:fill="FFFFFF"/>
          <w:lang w:bidi="ar"/>
        </w:rPr>
        <w:t>put</w:t>
      </w:r>
      <w:r>
        <w:rPr>
          <w:rFonts w:cs="宋体" w:hint="eastAsia"/>
          <w:color w:val="333333"/>
          <w:kern w:val="0"/>
          <w:shd w:val="clear" w:color="auto" w:fill="FFFFFF"/>
          <w:lang w:bidi="ar"/>
        </w:rPr>
        <w:t>方法发送了一个</w:t>
      </w:r>
      <w:r>
        <w:rPr>
          <w:color w:val="333333"/>
          <w:kern w:val="0"/>
          <w:shd w:val="clear" w:color="auto" w:fill="FFFFFF"/>
          <w:lang w:bidi="ar"/>
        </w:rPr>
        <w:t>PUT</w:t>
      </w:r>
      <w:r>
        <w:rPr>
          <w:rFonts w:cs="宋体" w:hint="eastAsia"/>
          <w:color w:val="333333"/>
          <w:kern w:val="0"/>
          <w:shd w:val="clear" w:color="auto" w:fill="FFFFFF"/>
          <w:lang w:bidi="ar"/>
        </w:rPr>
        <w:t>请求到指定的</w:t>
      </w:r>
      <w:r>
        <w:rPr>
          <w:color w:val="333333"/>
          <w:kern w:val="0"/>
          <w:shd w:val="clear" w:color="auto" w:fill="FFFFFF"/>
          <w:lang w:bidi="ar"/>
        </w:rPr>
        <w:t>URL</w:t>
      </w:r>
      <w:r>
        <w:rPr>
          <w:rFonts w:cs="宋体" w:hint="eastAsia"/>
          <w:color w:val="333333"/>
          <w:kern w:val="0"/>
          <w:shd w:val="clear" w:color="auto" w:fill="FFFFFF"/>
          <w:lang w:bidi="ar"/>
        </w:rPr>
        <w:t>。我们还使用</w:t>
      </w:r>
      <w:r>
        <w:rPr>
          <w:color w:val="333333"/>
          <w:kern w:val="0"/>
          <w:shd w:val="clear" w:color="auto" w:fill="FFFFFF"/>
          <w:lang w:bidi="ar"/>
        </w:rPr>
        <w:t>json!</w:t>
      </w:r>
      <w:r>
        <w:rPr>
          <w:rFonts w:cs="宋体" w:hint="eastAsia"/>
          <w:color w:val="333333"/>
          <w:kern w:val="0"/>
          <w:shd w:val="clear" w:color="auto" w:fill="FFFFFF"/>
          <w:lang w:bidi="ar"/>
        </w:rPr>
        <w:t>宏来创建一个</w:t>
      </w:r>
      <w:r>
        <w:rPr>
          <w:color w:val="333333"/>
          <w:kern w:val="0"/>
          <w:shd w:val="clear" w:color="auto" w:fill="FFFFFF"/>
          <w:lang w:bidi="ar"/>
        </w:rPr>
        <w:t>JSON</w:t>
      </w:r>
      <w:r>
        <w:rPr>
          <w:rFonts w:cs="宋体" w:hint="eastAsia"/>
          <w:color w:val="333333"/>
          <w:kern w:val="0"/>
          <w:shd w:val="clear" w:color="auto" w:fill="FFFFFF"/>
          <w:lang w:bidi="ar"/>
        </w:rPr>
        <w:t>对象作为请求的</w:t>
      </w:r>
      <w:r>
        <w:rPr>
          <w:color w:val="333333"/>
          <w:kern w:val="0"/>
          <w:shd w:val="clear" w:color="auto" w:fill="FFFFFF"/>
          <w:lang w:bidi="ar"/>
        </w:rPr>
        <w:t>body</w:t>
      </w:r>
      <w:r>
        <w:rPr>
          <w:rFonts w:cs="宋体" w:hint="eastAsia"/>
          <w:color w:val="333333"/>
          <w:kern w:val="0"/>
          <w:shd w:val="clear" w:color="auto" w:fill="FFFFFF"/>
          <w:lang w:bidi="ar"/>
        </w:rPr>
        <w:t>数据。运行程序，它会发送一个</w:t>
      </w:r>
      <w:r>
        <w:rPr>
          <w:color w:val="333333"/>
          <w:kern w:val="0"/>
          <w:shd w:val="clear" w:color="auto" w:fill="FFFFFF"/>
          <w:lang w:bidi="ar"/>
        </w:rPr>
        <w:t>PUT</w:t>
      </w:r>
      <w:r>
        <w:rPr>
          <w:rFonts w:cs="宋体" w:hint="eastAsia"/>
          <w:color w:val="333333"/>
          <w:kern w:val="0"/>
          <w:shd w:val="clear" w:color="auto" w:fill="FFFFFF"/>
          <w:lang w:bidi="ar"/>
        </w:rPr>
        <w:t>请求到指定的</w:t>
      </w:r>
      <w:r>
        <w:rPr>
          <w:color w:val="333333"/>
          <w:kern w:val="0"/>
          <w:shd w:val="clear" w:color="auto" w:fill="FFFFFF"/>
          <w:lang w:bidi="ar"/>
        </w:rPr>
        <w:t>URL</w:t>
      </w:r>
      <w:r>
        <w:rPr>
          <w:rFonts w:cs="宋体" w:hint="eastAsia"/>
          <w:color w:val="333333"/>
          <w:kern w:val="0"/>
          <w:shd w:val="clear" w:color="auto" w:fill="FFFFFF"/>
          <w:lang w:bidi="ar"/>
        </w:rPr>
        <w:t>，并打印出响应的状态码。</w:t>
      </w:r>
      <w:r>
        <w:rPr>
          <w:color w:val="333333"/>
          <w:shd w:val="clear" w:color="auto" w:fill="FFFFFF"/>
        </w:rPr>
        <w:t>put</w:t>
      </w:r>
      <w:r>
        <w:rPr>
          <w:color w:val="333333"/>
          <w:shd w:val="clear" w:color="auto" w:fill="FFFFFF"/>
        </w:rPr>
        <w:t>和</w:t>
      </w:r>
      <w:r>
        <w:rPr>
          <w:color w:val="333333"/>
          <w:shd w:val="clear" w:color="auto" w:fill="FFFFFF"/>
        </w:rPr>
        <w:t>delete</w:t>
      </w:r>
      <w:r>
        <w:rPr>
          <w:color w:val="333333"/>
          <w:shd w:val="clear" w:color="auto" w:fill="FFFFFF"/>
        </w:rPr>
        <w:t>方法类似，在此不再赘述。</w:t>
      </w:r>
    </w:p>
    <w:p w14:paraId="7A6B09CC" w14:textId="77777777" w:rsidR="00840082" w:rsidRDefault="00000000">
      <w:pPr>
        <w:pStyle w:val="3"/>
        <w:numPr>
          <w:ilvl w:val="2"/>
          <w:numId w:val="22"/>
        </w:numPr>
        <w:ind w:left="0" w:firstLine="0"/>
      </w:pPr>
      <w:bookmarkStart w:id="157" w:name="_Toc8645"/>
      <w:bookmarkStart w:id="158" w:name="三json"/>
      <w:bookmarkEnd w:id="155"/>
      <w:r>
        <w:t>JSON</w:t>
      </w:r>
      <w:bookmarkEnd w:id="157"/>
    </w:p>
    <w:p w14:paraId="7763D0F1" w14:textId="77777777" w:rsidR="00840082" w:rsidRDefault="00000000">
      <w:pPr>
        <w:widowControl/>
        <w:ind w:firstLine="420"/>
        <w:jc w:val="left"/>
        <w:rPr>
          <w:color w:val="333333"/>
          <w:shd w:val="clear" w:color="auto" w:fill="FFFFFF"/>
        </w:rPr>
      </w:pPr>
      <w:r>
        <w:rPr>
          <w:color w:val="333333"/>
          <w:shd w:val="clear" w:color="auto" w:fill="FFFFFF"/>
        </w:rPr>
        <w:t>Reqwest</w:t>
      </w:r>
      <w:r>
        <w:rPr>
          <w:color w:val="333333"/>
          <w:shd w:val="clear" w:color="auto" w:fill="FFFFFF"/>
        </w:rPr>
        <w:t>是一个用于发送</w:t>
      </w:r>
      <w:r>
        <w:rPr>
          <w:color w:val="333333"/>
          <w:shd w:val="clear" w:color="auto" w:fill="FFFFFF"/>
        </w:rPr>
        <w:t>HTTP</w:t>
      </w:r>
      <w:r>
        <w:rPr>
          <w:color w:val="333333"/>
          <w:shd w:val="clear" w:color="auto" w:fill="FFFFFF"/>
        </w:rPr>
        <w:t>请求的</w:t>
      </w:r>
      <w:r>
        <w:rPr>
          <w:color w:val="333333"/>
          <w:shd w:val="clear" w:color="auto" w:fill="FFFFFF"/>
        </w:rPr>
        <w:t>Rust</w:t>
      </w:r>
      <w:r>
        <w:rPr>
          <w:color w:val="333333"/>
          <w:shd w:val="clear" w:color="auto" w:fill="FFFFFF"/>
        </w:rPr>
        <w:t>库。它支持发送</w:t>
      </w:r>
      <w:r>
        <w:rPr>
          <w:color w:val="333333"/>
          <w:shd w:val="clear" w:color="auto" w:fill="FFFFFF"/>
        </w:rPr>
        <w:t>JSON</w:t>
      </w:r>
      <w:r>
        <w:rPr>
          <w:color w:val="333333"/>
          <w:shd w:val="clear" w:color="auto" w:fill="FFFFFF"/>
        </w:rPr>
        <w:t>请求和解析</w:t>
      </w:r>
      <w:r>
        <w:rPr>
          <w:color w:val="333333"/>
          <w:shd w:val="clear" w:color="auto" w:fill="FFFFFF"/>
        </w:rPr>
        <w:t>JSON</w:t>
      </w:r>
      <w:r>
        <w:rPr>
          <w:color w:val="333333"/>
          <w:shd w:val="clear" w:color="auto" w:fill="FFFFFF"/>
        </w:rPr>
        <w:t>响应。在</w:t>
      </w:r>
      <w:r>
        <w:rPr>
          <w:color w:val="333333"/>
          <w:shd w:val="clear" w:color="auto" w:fill="FFFFFF"/>
        </w:rPr>
        <w:t>Reqwest</w:t>
      </w:r>
      <w:r>
        <w:rPr>
          <w:color w:val="333333"/>
          <w:shd w:val="clear" w:color="auto" w:fill="FFFFFF"/>
        </w:rPr>
        <w:t>中，可以使用</w:t>
      </w:r>
      <w:r>
        <w:rPr>
          <w:i/>
          <w:color w:val="333333"/>
          <w:shd w:val="clear" w:color="auto" w:fill="FFFFFF"/>
        </w:rPr>
        <w:t>json!</w:t>
      </w:r>
      <w:r>
        <w:rPr>
          <w:color w:val="333333"/>
          <w:shd w:val="clear" w:color="auto" w:fill="FFFFFF"/>
        </w:rPr>
        <w:t>宏来生成</w:t>
      </w:r>
      <w:r>
        <w:rPr>
          <w:color w:val="333333"/>
          <w:shd w:val="clear" w:color="auto" w:fill="FFFFFF"/>
        </w:rPr>
        <w:t>JSON</w:t>
      </w:r>
      <w:r>
        <w:rPr>
          <w:color w:val="333333"/>
          <w:shd w:val="clear" w:color="auto" w:fill="FFFFFF"/>
        </w:rPr>
        <w:t>对象。</w:t>
      </w:r>
      <w:r>
        <w:rPr>
          <w:i/>
          <w:color w:val="333333"/>
          <w:shd w:val="clear" w:color="auto" w:fill="FFFFFF"/>
        </w:rPr>
        <w:t>json!</w:t>
      </w:r>
      <w:r>
        <w:rPr>
          <w:color w:val="333333"/>
          <w:shd w:val="clear" w:color="auto" w:fill="FFFFFF"/>
        </w:rPr>
        <w:t>宏接受一个类似于</w:t>
      </w:r>
      <w:r>
        <w:rPr>
          <w:color w:val="333333"/>
          <w:shd w:val="clear" w:color="auto" w:fill="FFFFFF"/>
        </w:rPr>
        <w:t>JavaScript</w:t>
      </w:r>
      <w:r>
        <w:rPr>
          <w:color w:val="333333"/>
          <w:shd w:val="clear" w:color="auto" w:fill="FFFFFF"/>
        </w:rPr>
        <w:t>对象的语法，用于创建一个</w:t>
      </w:r>
      <w:r>
        <w:rPr>
          <w:color w:val="333333"/>
          <w:shd w:val="clear" w:color="auto" w:fill="FFFFFF"/>
        </w:rPr>
        <w:t>serde_json::Value</w:t>
      </w:r>
      <w:r>
        <w:rPr>
          <w:color w:val="333333"/>
          <w:shd w:val="clear" w:color="auto" w:fill="FFFFFF"/>
        </w:rPr>
        <w:t>对象，表示一个</w:t>
      </w:r>
      <w:r>
        <w:rPr>
          <w:color w:val="333333"/>
          <w:shd w:val="clear" w:color="auto" w:fill="FFFFFF"/>
        </w:rPr>
        <w:t>JSON</w:t>
      </w:r>
      <w:r>
        <w:rPr>
          <w:color w:val="333333"/>
          <w:shd w:val="clear" w:color="auto" w:fill="FFFFFF"/>
        </w:rPr>
        <w:t>值。在</w:t>
      </w:r>
      <w:r>
        <w:rPr>
          <w:color w:val="333333"/>
          <w:shd w:val="clear" w:color="auto" w:fill="FFFFFF"/>
        </w:rPr>
        <w:t>Reqwest</w:t>
      </w:r>
      <w:r>
        <w:rPr>
          <w:color w:val="333333"/>
          <w:shd w:val="clear" w:color="auto" w:fill="FFFFFF"/>
        </w:rPr>
        <w:t>库中，</w:t>
      </w:r>
      <w:r>
        <w:rPr>
          <w:color w:val="333333"/>
          <w:shd w:val="clear" w:color="auto" w:fill="FFFFFF"/>
        </w:rPr>
        <w:t>json</w:t>
      </w:r>
      <w:r>
        <w:rPr>
          <w:color w:val="333333"/>
          <w:shd w:val="clear" w:color="auto" w:fill="FFFFFF"/>
        </w:rPr>
        <w:t>方法的作用是将请求体序列化为</w:t>
      </w:r>
      <w:r>
        <w:rPr>
          <w:color w:val="333333"/>
          <w:shd w:val="clear" w:color="auto" w:fill="FFFFFF"/>
        </w:rPr>
        <w:t>JSON</w:t>
      </w:r>
      <w:r>
        <w:rPr>
          <w:color w:val="333333"/>
          <w:shd w:val="clear" w:color="auto" w:fill="FFFFFF"/>
        </w:rPr>
        <w:t>格式。它可以接受任何可以被序列化为</w:t>
      </w:r>
      <w:r>
        <w:rPr>
          <w:color w:val="333333"/>
          <w:shd w:val="clear" w:color="auto" w:fill="FFFFFF"/>
        </w:rPr>
        <w:t>JSON</w:t>
      </w:r>
      <w:r>
        <w:rPr>
          <w:color w:val="333333"/>
          <w:shd w:val="clear" w:color="auto" w:fill="FFFFFF"/>
        </w:rPr>
        <w:t>的值，并将其转换为合适的请求体格式。使用</w:t>
      </w:r>
      <w:r>
        <w:rPr>
          <w:color w:val="333333"/>
          <w:shd w:val="clear" w:color="auto" w:fill="FFFFFF"/>
        </w:rPr>
        <w:t>json</w:t>
      </w:r>
      <w:r>
        <w:rPr>
          <w:color w:val="333333"/>
          <w:shd w:val="clear" w:color="auto" w:fill="FFFFFF"/>
        </w:rPr>
        <w:t>方法，可以将请求体直接传递给</w:t>
      </w:r>
      <w:r>
        <w:rPr>
          <w:color w:val="333333"/>
          <w:shd w:val="clear" w:color="auto" w:fill="FFFFFF"/>
        </w:rPr>
        <w:t>Reqwest</w:t>
      </w:r>
      <w:r>
        <w:rPr>
          <w:color w:val="333333"/>
          <w:shd w:val="clear" w:color="auto" w:fill="FFFFFF"/>
        </w:rPr>
        <w:t>的请求构建器（</w:t>
      </w:r>
      <w:r>
        <w:rPr>
          <w:color w:val="333333"/>
          <w:shd w:val="clear" w:color="auto" w:fill="FFFFFF"/>
        </w:rPr>
        <w:t>RequestBuilder</w:t>
      </w:r>
      <w:r>
        <w:rPr>
          <w:color w:val="333333"/>
          <w:shd w:val="clear" w:color="auto" w:fill="FFFFFF"/>
        </w:rPr>
        <w:t>）的方法，例如</w:t>
      </w:r>
      <w:r>
        <w:rPr>
          <w:color w:val="333333"/>
          <w:shd w:val="clear" w:color="auto" w:fill="FFFFFF"/>
        </w:rPr>
        <w:t>post</w:t>
      </w:r>
      <w:r>
        <w:rPr>
          <w:color w:val="333333"/>
          <w:shd w:val="clear" w:color="auto" w:fill="FFFFFF"/>
        </w:rPr>
        <w:t>、</w:t>
      </w:r>
      <w:r>
        <w:rPr>
          <w:color w:val="333333"/>
          <w:shd w:val="clear" w:color="auto" w:fill="FFFFFF"/>
        </w:rPr>
        <w:t>put</w:t>
      </w:r>
      <w:r>
        <w:rPr>
          <w:color w:val="333333"/>
          <w:shd w:val="clear" w:color="auto" w:fill="FFFFFF"/>
        </w:rPr>
        <w:t>、</w:t>
      </w:r>
      <w:r>
        <w:rPr>
          <w:color w:val="333333"/>
          <w:shd w:val="clear" w:color="auto" w:fill="FFFFFF"/>
        </w:rPr>
        <w:t>patch</w:t>
      </w:r>
      <w:r>
        <w:rPr>
          <w:color w:val="333333"/>
          <w:shd w:val="clear" w:color="auto" w:fill="FFFFFF"/>
        </w:rPr>
        <w:t>等。它会自动将请求体序列化为</w:t>
      </w:r>
      <w:r>
        <w:rPr>
          <w:color w:val="333333"/>
          <w:shd w:val="clear" w:color="auto" w:fill="FFFFFF"/>
        </w:rPr>
        <w:t>JSON</w:t>
      </w:r>
      <w:r>
        <w:rPr>
          <w:color w:val="333333"/>
          <w:shd w:val="clear" w:color="auto" w:fill="FFFFFF"/>
        </w:rPr>
        <w:t>，并设置请求的</w:t>
      </w:r>
      <w:r>
        <w:rPr>
          <w:color w:val="333333"/>
          <w:shd w:val="clear" w:color="auto" w:fill="FFFFFF"/>
        </w:rPr>
        <w:t>Content-Type</w:t>
      </w:r>
      <w:r>
        <w:rPr>
          <w:color w:val="333333"/>
          <w:shd w:val="clear" w:color="auto" w:fill="FFFFFF"/>
        </w:rPr>
        <w:t>头为</w:t>
      </w:r>
      <w:r>
        <w:rPr>
          <w:color w:val="333333"/>
          <w:shd w:val="clear" w:color="auto" w:fill="FFFFFF"/>
        </w:rPr>
        <w:t>application/json</w:t>
      </w:r>
      <w:r>
        <w:rPr>
          <w:color w:val="333333"/>
          <w:shd w:val="clear" w:color="auto" w:fill="FFFFFF"/>
        </w:rPr>
        <w:t>。</w:t>
      </w:r>
    </w:p>
    <w:p w14:paraId="4B5394E0" w14:textId="77777777" w:rsidR="00840082" w:rsidRDefault="00000000">
      <w:pPr>
        <w:widowControl/>
        <w:ind w:firstLine="420"/>
        <w:jc w:val="left"/>
        <w:rPr>
          <w:color w:val="333333"/>
          <w:shd w:val="clear" w:color="auto" w:fill="FFFFFF"/>
        </w:rPr>
      </w:pPr>
      <w:r>
        <w:rPr>
          <w:color w:val="333333"/>
          <w:shd w:val="clear" w:color="auto" w:fill="FFFFFF"/>
        </w:rPr>
        <w:t>序列化和反序列化首先要在</w:t>
      </w:r>
      <w:r>
        <w:rPr>
          <w:color w:val="333333"/>
          <w:shd w:val="clear" w:color="auto" w:fill="FFFFFF"/>
        </w:rPr>
        <w:t>cargo.toml</w:t>
      </w:r>
      <w:r>
        <w:rPr>
          <w:color w:val="333333"/>
          <w:shd w:val="clear" w:color="auto" w:fill="FFFFFF"/>
        </w:rPr>
        <w:t>里添加依赖</w:t>
      </w:r>
      <w:r>
        <w:rPr>
          <w:color w:val="333333"/>
          <w:shd w:val="clear" w:color="auto" w:fill="FFFFFF"/>
        </w:rPr>
        <w:t>:</w:t>
      </w:r>
    </w:p>
    <w:p w14:paraId="608341CB"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sz w:val="21"/>
          <w:szCs w:val="21"/>
        </w:rPr>
      </w:pPr>
      <w:r>
        <w:rPr>
          <w:sz w:val="21"/>
          <w:szCs w:val="21"/>
        </w:rPr>
        <w:t xml:space="preserve">1. </w:t>
      </w:r>
      <w:r>
        <w:rPr>
          <w:color w:val="000000"/>
          <w:sz w:val="21"/>
          <w:szCs w:val="21"/>
        </w:rPr>
        <w:t xml:space="preserve">serde </w:t>
      </w:r>
      <w:r>
        <w:rPr>
          <w:color w:val="666600"/>
          <w:sz w:val="21"/>
          <w:szCs w:val="21"/>
        </w:rPr>
        <w:t>=</w:t>
      </w:r>
      <w:r>
        <w:rPr>
          <w:color w:val="000000"/>
          <w:sz w:val="21"/>
          <w:szCs w:val="21"/>
        </w:rPr>
        <w:t xml:space="preserve"> </w:t>
      </w:r>
      <w:r>
        <w:rPr>
          <w:color w:val="666600"/>
          <w:sz w:val="21"/>
          <w:szCs w:val="21"/>
        </w:rPr>
        <w:t>{</w:t>
      </w:r>
      <w:r>
        <w:rPr>
          <w:color w:val="000000"/>
          <w:sz w:val="21"/>
          <w:szCs w:val="21"/>
        </w:rPr>
        <w:t xml:space="preserve"> version </w:t>
      </w:r>
      <w:r>
        <w:rPr>
          <w:color w:val="666600"/>
          <w:sz w:val="21"/>
          <w:szCs w:val="21"/>
        </w:rPr>
        <w:t>=</w:t>
      </w:r>
      <w:r>
        <w:rPr>
          <w:color w:val="000000"/>
          <w:sz w:val="21"/>
          <w:szCs w:val="21"/>
        </w:rPr>
        <w:t xml:space="preserve"> </w:t>
      </w:r>
      <w:r>
        <w:rPr>
          <w:color w:val="008800"/>
          <w:sz w:val="21"/>
          <w:szCs w:val="21"/>
        </w:rPr>
        <w:t>"1.0.144"</w:t>
      </w:r>
      <w:r>
        <w:rPr>
          <w:color w:val="666600"/>
          <w:sz w:val="21"/>
          <w:szCs w:val="21"/>
        </w:rPr>
        <w:t>,</w:t>
      </w:r>
      <w:r>
        <w:rPr>
          <w:color w:val="000000"/>
          <w:sz w:val="21"/>
          <w:szCs w:val="21"/>
        </w:rPr>
        <w:t xml:space="preserve"> features </w:t>
      </w:r>
      <w:r>
        <w:rPr>
          <w:color w:val="666600"/>
          <w:sz w:val="21"/>
          <w:szCs w:val="21"/>
        </w:rPr>
        <w:t>=</w:t>
      </w:r>
      <w:r>
        <w:rPr>
          <w:color w:val="000000"/>
          <w:sz w:val="21"/>
          <w:szCs w:val="21"/>
        </w:rPr>
        <w:t xml:space="preserve"> </w:t>
      </w:r>
      <w:r>
        <w:rPr>
          <w:color w:val="666600"/>
          <w:sz w:val="21"/>
          <w:szCs w:val="21"/>
        </w:rPr>
        <w:t>[</w:t>
      </w:r>
      <w:r>
        <w:rPr>
          <w:color w:val="008800"/>
          <w:sz w:val="21"/>
          <w:szCs w:val="21"/>
        </w:rPr>
        <w:t>"derive"</w:t>
      </w:r>
      <w:r>
        <w:rPr>
          <w:color w:val="666600"/>
          <w:sz w:val="21"/>
          <w:szCs w:val="21"/>
        </w:rPr>
        <w:t>]</w:t>
      </w:r>
      <w:r>
        <w:rPr>
          <w:color w:val="000000"/>
          <w:sz w:val="21"/>
          <w:szCs w:val="21"/>
        </w:rPr>
        <w:t xml:space="preserve"> </w:t>
      </w:r>
      <w:r>
        <w:rPr>
          <w:color w:val="666600"/>
          <w:sz w:val="21"/>
          <w:szCs w:val="21"/>
        </w:rPr>
        <w:t>}</w:t>
      </w:r>
    </w:p>
    <w:p w14:paraId="26800295"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sz w:val="21"/>
          <w:szCs w:val="21"/>
        </w:rPr>
      </w:pPr>
      <w:r>
        <w:rPr>
          <w:sz w:val="21"/>
          <w:szCs w:val="21"/>
        </w:rPr>
        <w:t xml:space="preserve">2. </w:t>
      </w:r>
      <w:r>
        <w:rPr>
          <w:color w:val="000000"/>
          <w:sz w:val="21"/>
          <w:szCs w:val="21"/>
        </w:rPr>
        <w:t xml:space="preserve">serde_json </w:t>
      </w:r>
      <w:r>
        <w:rPr>
          <w:color w:val="666600"/>
          <w:sz w:val="21"/>
          <w:szCs w:val="21"/>
        </w:rPr>
        <w:t>=</w:t>
      </w:r>
      <w:r>
        <w:rPr>
          <w:color w:val="000000"/>
          <w:sz w:val="21"/>
          <w:szCs w:val="21"/>
        </w:rPr>
        <w:t xml:space="preserve"> </w:t>
      </w:r>
      <w:r>
        <w:rPr>
          <w:color w:val="008800"/>
          <w:sz w:val="21"/>
          <w:szCs w:val="21"/>
        </w:rPr>
        <w:t>"1.0.85"</w:t>
      </w:r>
    </w:p>
    <w:p w14:paraId="17EFCEF2" w14:textId="77777777" w:rsidR="00840082" w:rsidRDefault="00000000">
      <w:pPr>
        <w:pStyle w:val="FirstParagraph"/>
        <w:ind w:firstLine="420"/>
        <w:rPr>
          <w:rFonts w:ascii="Times New Roman" w:hAnsi="Times New Roman" w:cs="Times New Roman"/>
          <w:lang w:eastAsia="zh-CN"/>
        </w:rPr>
      </w:pPr>
      <w:r>
        <w:rPr>
          <w:rFonts w:ascii="Times New Roman" w:hAnsi="Times New Roman" w:cs="Times New Roman"/>
          <w:lang w:eastAsia="zh-CN"/>
        </w:rPr>
        <w:t>以下是一个使用</w:t>
      </w:r>
      <w:r>
        <w:rPr>
          <w:rFonts w:ascii="Times New Roman" w:hAnsi="Times New Roman" w:cs="Times New Roman"/>
          <w:lang w:eastAsia="zh-CN"/>
        </w:rPr>
        <w:t>Reqwest</w:t>
      </w:r>
      <w:r>
        <w:rPr>
          <w:rFonts w:ascii="Times New Roman" w:hAnsi="Times New Roman" w:cs="Times New Roman"/>
          <w:lang w:eastAsia="zh-CN"/>
        </w:rPr>
        <w:t>库的</w:t>
      </w:r>
      <w:r>
        <w:rPr>
          <w:rFonts w:ascii="Times New Roman" w:hAnsi="Times New Roman" w:cs="Times New Roman"/>
          <w:lang w:eastAsia="zh-CN"/>
        </w:rPr>
        <w:t>json</w:t>
      </w:r>
      <w:r>
        <w:rPr>
          <w:rFonts w:ascii="Times New Roman" w:hAnsi="Times New Roman" w:cs="Times New Roman"/>
          <w:lang w:eastAsia="zh-CN"/>
        </w:rPr>
        <w:t>方法发送</w:t>
      </w:r>
      <w:r>
        <w:rPr>
          <w:rFonts w:ascii="Times New Roman" w:hAnsi="Times New Roman" w:cs="Times New Roman"/>
          <w:lang w:eastAsia="zh-CN"/>
        </w:rPr>
        <w:t>POST</w:t>
      </w:r>
      <w:r>
        <w:rPr>
          <w:rFonts w:ascii="Times New Roman" w:hAnsi="Times New Roman" w:cs="Times New Roman"/>
          <w:lang w:eastAsia="zh-CN"/>
        </w:rPr>
        <w:t>请求的示例代码</w:t>
      </w:r>
      <w:r>
        <w:rPr>
          <w:rFonts w:ascii="Times New Roman" w:hAnsi="Times New Roman" w:cs="Times New Roman" w:hint="eastAsia"/>
          <w:lang w:eastAsia="zh-CN"/>
        </w:rPr>
        <w:t>。</w:t>
      </w:r>
    </w:p>
    <w:p w14:paraId="65E2D1F5"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60"/>
      </w:pPr>
      <w:r>
        <w:rPr>
          <w:rFonts w:ascii="Consolas" w:eastAsia="Consolas" w:hAnsi="Consolas" w:cs="Courier New"/>
          <w:sz w:val="18"/>
          <w:szCs w:val="18"/>
        </w:rPr>
        <w:t xml:space="preserve"> 1. </w:t>
      </w:r>
      <w:r>
        <w:rPr>
          <w:rFonts w:ascii="Consolas" w:eastAsia="Consolas" w:hAnsi="Consolas" w:cs="Courier New"/>
          <w:color w:val="000088"/>
          <w:sz w:val="18"/>
          <w:szCs w:val="18"/>
        </w:rPr>
        <w:t>use</w:t>
      </w:r>
      <w:r>
        <w:rPr>
          <w:rFonts w:ascii="Consolas" w:eastAsia="Consolas" w:hAnsi="Consolas" w:cs="Courier New"/>
          <w:color w:val="000000"/>
          <w:sz w:val="18"/>
          <w:szCs w:val="18"/>
        </w:rPr>
        <w:t xml:space="preserve"> reqwest</w:t>
      </w:r>
      <w:r>
        <w:rPr>
          <w:rFonts w:ascii="Consolas" w:eastAsia="Consolas" w:hAnsi="Consolas" w:cs="Courier New"/>
          <w:color w:val="666600"/>
          <w:sz w:val="18"/>
          <w:szCs w:val="18"/>
        </w:rPr>
        <w:t>::</w:t>
      </w:r>
      <w:r>
        <w:rPr>
          <w:rFonts w:ascii="Consolas" w:eastAsia="Consolas" w:hAnsi="Consolas" w:cs="Courier New"/>
          <w:color w:val="660066"/>
          <w:sz w:val="18"/>
          <w:szCs w:val="18"/>
        </w:rPr>
        <w:t>Client</w:t>
      </w:r>
      <w:r>
        <w:rPr>
          <w:rFonts w:ascii="Consolas" w:eastAsia="Consolas" w:hAnsi="Consolas" w:cs="Courier New"/>
          <w:color w:val="666600"/>
          <w:sz w:val="18"/>
          <w:szCs w:val="18"/>
        </w:rPr>
        <w:t>;</w:t>
      </w:r>
    </w:p>
    <w:p w14:paraId="499D9F1C"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60"/>
      </w:pPr>
      <w:r>
        <w:rPr>
          <w:rFonts w:ascii="Consolas" w:eastAsia="Consolas" w:hAnsi="Consolas" w:cs="Courier New"/>
          <w:sz w:val="18"/>
          <w:szCs w:val="18"/>
        </w:rPr>
        <w:t xml:space="preserve"> 2. </w:t>
      </w:r>
      <w:r>
        <w:rPr>
          <w:rFonts w:ascii="Consolas" w:eastAsia="Consolas" w:hAnsi="Consolas" w:cs="Courier New"/>
          <w:color w:val="000000"/>
          <w:sz w:val="18"/>
          <w:szCs w:val="18"/>
        </w:rPr>
        <w:t> </w:t>
      </w:r>
      <w:r>
        <w:rPr>
          <w:rFonts w:ascii="Consolas" w:eastAsia="Consolas" w:hAnsi="Consolas" w:cs="Courier New"/>
          <w:color w:val="000088"/>
          <w:sz w:val="18"/>
          <w:szCs w:val="18"/>
        </w:rPr>
        <w:t>use</w:t>
      </w:r>
      <w:r>
        <w:rPr>
          <w:rFonts w:ascii="Consolas" w:eastAsia="Consolas" w:hAnsi="Consolas" w:cs="Courier New"/>
          <w:color w:val="000000"/>
          <w:sz w:val="18"/>
          <w:szCs w:val="18"/>
        </w:rPr>
        <w:t xml:space="preserve"> serde_json</w:t>
      </w:r>
      <w:r>
        <w:rPr>
          <w:rFonts w:ascii="Consolas" w:eastAsia="Consolas" w:hAnsi="Consolas" w:cs="Courier New"/>
          <w:color w:val="666600"/>
          <w:sz w:val="18"/>
          <w:szCs w:val="18"/>
        </w:rPr>
        <w:t>::</w:t>
      </w:r>
      <w:r>
        <w:rPr>
          <w:rFonts w:ascii="Consolas" w:eastAsia="Consolas" w:hAnsi="Consolas" w:cs="Courier New"/>
          <w:color w:val="000000"/>
          <w:sz w:val="18"/>
          <w:szCs w:val="18"/>
        </w:rPr>
        <w:t>json</w:t>
      </w:r>
      <w:r>
        <w:rPr>
          <w:rFonts w:ascii="Consolas" w:eastAsia="Consolas" w:hAnsi="Consolas" w:cs="Courier New"/>
          <w:color w:val="666600"/>
          <w:sz w:val="18"/>
          <w:szCs w:val="18"/>
        </w:rPr>
        <w:t>;</w:t>
      </w:r>
    </w:p>
    <w:p w14:paraId="3EEDDFB8"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60"/>
      </w:pPr>
      <w:r>
        <w:rPr>
          <w:rFonts w:ascii="Consolas" w:eastAsia="Consolas" w:hAnsi="Consolas" w:cs="Courier New"/>
          <w:sz w:val="18"/>
          <w:szCs w:val="18"/>
        </w:rPr>
        <w:t xml:space="preserve"> 3. </w:t>
      </w:r>
      <w:r>
        <w:rPr>
          <w:rFonts w:ascii="Consolas" w:eastAsia="Consolas" w:hAnsi="Consolas" w:cs="Courier New"/>
          <w:color w:val="000000"/>
          <w:sz w:val="18"/>
          <w:szCs w:val="18"/>
        </w:rPr>
        <w:t xml:space="preserve">  </w:t>
      </w:r>
      <w:r>
        <w:rPr>
          <w:rFonts w:ascii="Consolas" w:eastAsia="Consolas" w:hAnsi="Consolas" w:cs="Courier New"/>
          <w:color w:val="880000"/>
          <w:sz w:val="18"/>
          <w:szCs w:val="18"/>
        </w:rPr>
        <w:t>#[tokio::main]</w:t>
      </w:r>
    </w:p>
    <w:p w14:paraId="46AC7AEC"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60"/>
      </w:pPr>
      <w:r>
        <w:rPr>
          <w:rFonts w:ascii="Consolas" w:eastAsia="Consolas" w:hAnsi="Consolas" w:cs="Courier New"/>
          <w:sz w:val="18"/>
          <w:szCs w:val="18"/>
        </w:rPr>
        <w:t xml:space="preserve"> 4. </w:t>
      </w:r>
      <w:r>
        <w:rPr>
          <w:rFonts w:ascii="Consolas" w:eastAsia="Consolas" w:hAnsi="Consolas" w:cs="Courier New"/>
          <w:color w:val="000000"/>
          <w:sz w:val="18"/>
          <w:szCs w:val="18"/>
        </w:rPr>
        <w:t> </w:t>
      </w:r>
      <w:r>
        <w:rPr>
          <w:rFonts w:ascii="Consolas" w:eastAsia="Consolas" w:hAnsi="Consolas" w:cs="Courier New"/>
          <w:color w:val="000088"/>
          <w:sz w:val="18"/>
          <w:szCs w:val="18"/>
        </w:rPr>
        <w:t>async</w:t>
      </w:r>
      <w:r>
        <w:rPr>
          <w:rFonts w:ascii="Consolas" w:eastAsia="Consolas" w:hAnsi="Consolas" w:cs="Courier New"/>
          <w:color w:val="000000"/>
          <w:sz w:val="18"/>
          <w:szCs w:val="18"/>
        </w:rPr>
        <w:t xml:space="preserve"> fn main</w:t>
      </w:r>
      <w:r>
        <w:rPr>
          <w:rFonts w:ascii="Consolas" w:eastAsia="Consolas" w:hAnsi="Consolas" w:cs="Courier New"/>
          <w:color w:val="666600"/>
          <w:sz w:val="18"/>
          <w:szCs w:val="18"/>
        </w:rPr>
        <w:t>()</w:t>
      </w:r>
      <w:r>
        <w:rPr>
          <w:rFonts w:ascii="Consolas" w:eastAsia="Consolas" w:hAnsi="Consolas" w:cs="Courier New"/>
          <w:color w:val="000000"/>
          <w:sz w:val="18"/>
          <w:szCs w:val="18"/>
        </w:rPr>
        <w:t xml:space="preserve"> </w:t>
      </w:r>
      <w:r>
        <w:rPr>
          <w:rFonts w:ascii="Consolas" w:eastAsia="Consolas" w:hAnsi="Consolas" w:cs="Courier New"/>
          <w:color w:val="666600"/>
          <w:sz w:val="18"/>
          <w:szCs w:val="18"/>
        </w:rPr>
        <w:t>-&gt;</w:t>
      </w:r>
      <w:r>
        <w:rPr>
          <w:rFonts w:ascii="Consolas" w:eastAsia="Consolas" w:hAnsi="Consolas" w:cs="Courier New"/>
          <w:color w:val="000000"/>
          <w:sz w:val="18"/>
          <w:szCs w:val="18"/>
        </w:rPr>
        <w:t xml:space="preserve"> </w:t>
      </w:r>
      <w:r>
        <w:rPr>
          <w:rFonts w:ascii="Consolas" w:eastAsia="Consolas" w:hAnsi="Consolas" w:cs="Courier New"/>
          <w:color w:val="660066"/>
          <w:sz w:val="18"/>
          <w:szCs w:val="18"/>
        </w:rPr>
        <w:t>Result</w:t>
      </w:r>
      <w:r>
        <w:rPr>
          <w:rFonts w:ascii="Consolas" w:eastAsia="Consolas" w:hAnsi="Consolas" w:cs="Courier New"/>
          <w:color w:val="666600"/>
          <w:sz w:val="18"/>
          <w:szCs w:val="18"/>
        </w:rPr>
        <w:t>&lt;(),</w:t>
      </w:r>
      <w:r>
        <w:rPr>
          <w:rFonts w:ascii="Consolas" w:eastAsia="Consolas" w:hAnsi="Consolas" w:cs="Courier New"/>
          <w:color w:val="000000"/>
          <w:sz w:val="18"/>
          <w:szCs w:val="18"/>
        </w:rPr>
        <w:t xml:space="preserve"> </w:t>
      </w:r>
      <w:r>
        <w:rPr>
          <w:rFonts w:ascii="Consolas" w:eastAsia="Consolas" w:hAnsi="Consolas" w:cs="Courier New"/>
          <w:color w:val="660066"/>
          <w:sz w:val="18"/>
          <w:szCs w:val="18"/>
        </w:rPr>
        <w:t>Box</w:t>
      </w:r>
      <w:r>
        <w:rPr>
          <w:rFonts w:ascii="Consolas" w:eastAsia="Consolas" w:hAnsi="Consolas" w:cs="Courier New"/>
          <w:color w:val="666600"/>
          <w:sz w:val="18"/>
          <w:szCs w:val="18"/>
        </w:rPr>
        <w:t>&lt;</w:t>
      </w:r>
      <w:r>
        <w:rPr>
          <w:rFonts w:ascii="Consolas" w:eastAsia="Consolas" w:hAnsi="Consolas" w:cs="Courier New"/>
          <w:color w:val="000000"/>
          <w:sz w:val="18"/>
          <w:szCs w:val="18"/>
        </w:rPr>
        <w:t>dyn std</w:t>
      </w:r>
      <w:r>
        <w:rPr>
          <w:rFonts w:ascii="Consolas" w:eastAsia="Consolas" w:hAnsi="Consolas" w:cs="Courier New"/>
          <w:color w:val="666600"/>
          <w:sz w:val="18"/>
          <w:szCs w:val="18"/>
        </w:rPr>
        <w:t>::</w:t>
      </w:r>
      <w:r>
        <w:rPr>
          <w:rFonts w:ascii="Consolas" w:eastAsia="Consolas" w:hAnsi="Consolas" w:cs="Courier New"/>
          <w:color w:val="000000"/>
          <w:sz w:val="18"/>
          <w:szCs w:val="18"/>
        </w:rPr>
        <w:t>error</w:t>
      </w:r>
      <w:r>
        <w:rPr>
          <w:rFonts w:ascii="Consolas" w:eastAsia="Consolas" w:hAnsi="Consolas" w:cs="Courier New"/>
          <w:color w:val="666600"/>
          <w:sz w:val="18"/>
          <w:szCs w:val="18"/>
        </w:rPr>
        <w:t>::</w:t>
      </w:r>
      <w:r>
        <w:rPr>
          <w:rFonts w:ascii="Consolas" w:eastAsia="Consolas" w:hAnsi="Consolas" w:cs="Courier New"/>
          <w:color w:val="660066"/>
          <w:sz w:val="18"/>
          <w:szCs w:val="18"/>
        </w:rPr>
        <w:t>Error</w:t>
      </w:r>
      <w:r>
        <w:rPr>
          <w:rFonts w:ascii="Consolas" w:eastAsia="Consolas" w:hAnsi="Consolas" w:cs="Courier New"/>
          <w:color w:val="666600"/>
          <w:sz w:val="18"/>
          <w:szCs w:val="18"/>
        </w:rPr>
        <w:t>&gt;&gt;</w:t>
      </w:r>
      <w:r>
        <w:rPr>
          <w:rFonts w:ascii="Consolas" w:eastAsia="Consolas" w:hAnsi="Consolas" w:cs="Courier New"/>
          <w:color w:val="000000"/>
          <w:sz w:val="18"/>
          <w:szCs w:val="18"/>
        </w:rPr>
        <w:t xml:space="preserve"> </w:t>
      </w:r>
      <w:r>
        <w:rPr>
          <w:rFonts w:ascii="Consolas" w:eastAsia="Consolas" w:hAnsi="Consolas" w:cs="Courier New"/>
          <w:color w:val="666600"/>
          <w:sz w:val="18"/>
          <w:szCs w:val="18"/>
        </w:rPr>
        <w:t>{</w:t>
      </w:r>
    </w:p>
    <w:p w14:paraId="61F48AD8"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60"/>
      </w:pPr>
      <w:r>
        <w:rPr>
          <w:rFonts w:ascii="Consolas" w:eastAsia="Consolas" w:hAnsi="Consolas" w:cs="Courier New"/>
          <w:sz w:val="18"/>
          <w:szCs w:val="18"/>
        </w:rPr>
        <w:t xml:space="preserve"> 5. </w:t>
      </w:r>
      <w:r>
        <w:rPr>
          <w:rFonts w:ascii="Consolas" w:eastAsia="Consolas" w:hAnsi="Consolas" w:cs="Courier New"/>
          <w:color w:val="000000"/>
          <w:sz w:val="18"/>
          <w:szCs w:val="18"/>
        </w:rPr>
        <w:t xml:space="preserve">    </w:t>
      </w:r>
      <w:r>
        <w:rPr>
          <w:rFonts w:ascii="Consolas" w:eastAsia="Consolas" w:hAnsi="Consolas" w:cs="Courier New"/>
          <w:color w:val="000088"/>
          <w:sz w:val="18"/>
          <w:szCs w:val="18"/>
        </w:rPr>
        <w:t>let</w:t>
      </w:r>
      <w:r>
        <w:rPr>
          <w:rFonts w:ascii="Consolas" w:eastAsia="Consolas" w:hAnsi="Consolas" w:cs="Courier New"/>
          <w:color w:val="000000"/>
          <w:sz w:val="18"/>
          <w:szCs w:val="18"/>
        </w:rPr>
        <w:t xml:space="preserve"> client </w:t>
      </w:r>
      <w:r>
        <w:rPr>
          <w:rFonts w:ascii="Consolas" w:eastAsia="Consolas" w:hAnsi="Consolas" w:cs="Courier New"/>
          <w:color w:val="666600"/>
          <w:sz w:val="18"/>
          <w:szCs w:val="18"/>
        </w:rPr>
        <w:t>=</w:t>
      </w:r>
      <w:r>
        <w:rPr>
          <w:rFonts w:ascii="Consolas" w:eastAsia="Consolas" w:hAnsi="Consolas" w:cs="Courier New"/>
          <w:color w:val="000000"/>
          <w:sz w:val="18"/>
          <w:szCs w:val="18"/>
        </w:rPr>
        <w:t xml:space="preserve"> </w:t>
      </w:r>
      <w:r>
        <w:rPr>
          <w:rFonts w:ascii="Consolas" w:eastAsia="Consolas" w:hAnsi="Consolas" w:cs="Courier New"/>
          <w:color w:val="660066"/>
          <w:sz w:val="18"/>
          <w:szCs w:val="18"/>
        </w:rPr>
        <w:t>Client</w:t>
      </w:r>
      <w:r>
        <w:rPr>
          <w:rFonts w:ascii="Consolas" w:eastAsia="Consolas" w:hAnsi="Consolas" w:cs="Courier New"/>
          <w:color w:val="666600"/>
          <w:sz w:val="18"/>
          <w:szCs w:val="18"/>
        </w:rPr>
        <w:t>::</w:t>
      </w:r>
      <w:r>
        <w:rPr>
          <w:rFonts w:ascii="Consolas" w:eastAsia="Consolas" w:hAnsi="Consolas" w:cs="Courier New"/>
          <w:color w:val="000088"/>
          <w:sz w:val="18"/>
          <w:szCs w:val="18"/>
        </w:rPr>
        <w:t>new</w:t>
      </w:r>
      <w:r>
        <w:rPr>
          <w:rFonts w:ascii="Consolas" w:eastAsia="Consolas" w:hAnsi="Consolas" w:cs="Courier New"/>
          <w:color w:val="666600"/>
          <w:sz w:val="18"/>
          <w:szCs w:val="18"/>
        </w:rPr>
        <w:t>();</w:t>
      </w:r>
    </w:p>
    <w:p w14:paraId="7D7F7BDF"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60"/>
      </w:pPr>
      <w:r>
        <w:rPr>
          <w:rFonts w:ascii="Consolas" w:eastAsia="Consolas" w:hAnsi="Consolas" w:cs="Courier New"/>
          <w:sz w:val="18"/>
          <w:szCs w:val="18"/>
        </w:rPr>
        <w:t xml:space="preserve"> 6. </w:t>
      </w:r>
      <w:r>
        <w:rPr>
          <w:rFonts w:ascii="Consolas" w:eastAsia="Consolas" w:hAnsi="Consolas" w:cs="Courier New"/>
          <w:color w:val="000000"/>
          <w:sz w:val="18"/>
          <w:szCs w:val="18"/>
        </w:rPr>
        <w:t xml:space="preserve">    </w:t>
      </w:r>
      <w:r>
        <w:rPr>
          <w:rFonts w:ascii="Consolas" w:eastAsia="Consolas" w:hAnsi="Consolas" w:cs="Courier New"/>
          <w:color w:val="000088"/>
          <w:sz w:val="18"/>
          <w:szCs w:val="18"/>
        </w:rPr>
        <w:t>let</w:t>
      </w:r>
      <w:r>
        <w:rPr>
          <w:rFonts w:ascii="Consolas" w:eastAsia="Consolas" w:hAnsi="Consolas" w:cs="Courier New"/>
          <w:color w:val="000000"/>
          <w:sz w:val="18"/>
          <w:szCs w:val="18"/>
        </w:rPr>
        <w:t xml:space="preserve"> url </w:t>
      </w:r>
      <w:r>
        <w:rPr>
          <w:rFonts w:ascii="Consolas" w:eastAsia="Consolas" w:hAnsi="Consolas" w:cs="Courier New"/>
          <w:color w:val="666600"/>
          <w:sz w:val="18"/>
          <w:szCs w:val="18"/>
        </w:rPr>
        <w:t>=</w:t>
      </w:r>
      <w:r>
        <w:rPr>
          <w:rFonts w:ascii="Consolas" w:eastAsia="Consolas" w:hAnsi="Consolas" w:cs="Courier New"/>
          <w:color w:val="000000"/>
          <w:sz w:val="18"/>
          <w:szCs w:val="18"/>
        </w:rPr>
        <w:t xml:space="preserve"> </w:t>
      </w:r>
      <w:r>
        <w:rPr>
          <w:rFonts w:ascii="Consolas" w:eastAsia="Consolas" w:hAnsi="Consolas" w:cs="Courier New"/>
          <w:color w:val="008800"/>
          <w:sz w:val="18"/>
          <w:szCs w:val="18"/>
        </w:rPr>
        <w:t>"HTTPs://HTTPbin.org/post"</w:t>
      </w:r>
      <w:r>
        <w:rPr>
          <w:rFonts w:ascii="Consolas" w:eastAsia="Consolas" w:hAnsi="Consolas" w:cs="Courier New"/>
          <w:color w:val="666600"/>
          <w:sz w:val="18"/>
          <w:szCs w:val="18"/>
        </w:rPr>
        <w:t>;</w:t>
      </w:r>
    </w:p>
    <w:p w14:paraId="1EC0206F"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60"/>
      </w:pPr>
      <w:r>
        <w:rPr>
          <w:rFonts w:ascii="Consolas" w:eastAsia="Consolas" w:hAnsi="Consolas" w:cs="Courier New"/>
          <w:sz w:val="18"/>
          <w:szCs w:val="18"/>
        </w:rPr>
        <w:t xml:space="preserve"> 7. </w:t>
      </w:r>
      <w:r>
        <w:rPr>
          <w:rFonts w:ascii="Consolas" w:eastAsia="Consolas" w:hAnsi="Consolas" w:cs="Courier New"/>
          <w:color w:val="000000"/>
          <w:sz w:val="18"/>
          <w:szCs w:val="18"/>
        </w:rPr>
        <w:t>     </w:t>
      </w:r>
      <w:r>
        <w:rPr>
          <w:rFonts w:ascii="Consolas" w:eastAsia="Consolas" w:hAnsi="Consolas" w:cs="Courier New"/>
          <w:color w:val="000088"/>
          <w:sz w:val="18"/>
          <w:szCs w:val="18"/>
        </w:rPr>
        <w:t>let</w:t>
      </w:r>
      <w:r>
        <w:rPr>
          <w:rFonts w:ascii="Consolas" w:eastAsia="Consolas" w:hAnsi="Consolas" w:cs="Courier New"/>
          <w:color w:val="000000"/>
          <w:sz w:val="18"/>
          <w:szCs w:val="18"/>
        </w:rPr>
        <w:t xml:space="preserve"> body </w:t>
      </w:r>
      <w:r>
        <w:rPr>
          <w:rFonts w:ascii="Consolas" w:eastAsia="Consolas" w:hAnsi="Consolas" w:cs="Courier New"/>
          <w:color w:val="666600"/>
          <w:sz w:val="18"/>
          <w:szCs w:val="18"/>
        </w:rPr>
        <w:t>=</w:t>
      </w:r>
      <w:r>
        <w:rPr>
          <w:rFonts w:ascii="Consolas" w:eastAsia="Consolas" w:hAnsi="Consolas" w:cs="Courier New"/>
          <w:color w:val="000000"/>
          <w:sz w:val="18"/>
          <w:szCs w:val="18"/>
        </w:rPr>
        <w:t xml:space="preserve"> json</w:t>
      </w:r>
      <w:r>
        <w:rPr>
          <w:rFonts w:ascii="Consolas" w:eastAsia="Consolas" w:hAnsi="Consolas" w:cs="Courier New"/>
          <w:color w:val="666600"/>
          <w:sz w:val="18"/>
          <w:szCs w:val="18"/>
        </w:rPr>
        <w:t>!({</w:t>
      </w:r>
    </w:p>
    <w:p w14:paraId="4BA91711"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60"/>
      </w:pPr>
      <w:r>
        <w:rPr>
          <w:rFonts w:ascii="Consolas" w:eastAsia="Consolas" w:hAnsi="Consolas" w:cs="Courier New"/>
          <w:sz w:val="18"/>
          <w:szCs w:val="18"/>
        </w:rPr>
        <w:t xml:space="preserve"> 8. </w:t>
      </w:r>
      <w:r>
        <w:rPr>
          <w:rFonts w:ascii="Consolas" w:eastAsia="Consolas" w:hAnsi="Consolas" w:cs="Courier New"/>
          <w:color w:val="000000"/>
          <w:sz w:val="18"/>
          <w:szCs w:val="18"/>
        </w:rPr>
        <w:t xml:space="preserve">        </w:t>
      </w:r>
      <w:r>
        <w:rPr>
          <w:rFonts w:ascii="Consolas" w:eastAsia="Consolas" w:hAnsi="Consolas" w:cs="Courier New"/>
          <w:color w:val="008800"/>
          <w:sz w:val="18"/>
          <w:szCs w:val="18"/>
        </w:rPr>
        <w:t>"</w:t>
      </w:r>
      <w:r>
        <w:rPr>
          <w:rFonts w:ascii="Consolas" w:hAnsi="Consolas" w:cs="Courier New" w:hint="eastAsia"/>
          <w:color w:val="008800"/>
          <w:sz w:val="18"/>
          <w:szCs w:val="18"/>
        </w:rPr>
        <w:t>男生</w:t>
      </w:r>
      <w:r>
        <w:rPr>
          <w:rFonts w:ascii="Consolas" w:eastAsia="Consolas" w:hAnsi="Consolas" w:cs="Courier New"/>
          <w:color w:val="008800"/>
          <w:sz w:val="18"/>
          <w:szCs w:val="18"/>
        </w:rPr>
        <w:t>"</w:t>
      </w:r>
      <w:r>
        <w:rPr>
          <w:rFonts w:ascii="Consolas" w:eastAsia="Consolas" w:hAnsi="Consolas" w:cs="Courier New"/>
          <w:color w:val="666600"/>
          <w:sz w:val="18"/>
          <w:szCs w:val="18"/>
        </w:rPr>
        <w:t>:</w:t>
      </w:r>
      <w:r>
        <w:rPr>
          <w:rFonts w:ascii="Consolas" w:eastAsia="Consolas" w:hAnsi="Consolas" w:cs="Courier New"/>
          <w:color w:val="000000"/>
          <w:sz w:val="18"/>
          <w:szCs w:val="18"/>
        </w:rPr>
        <w:t xml:space="preserve"> </w:t>
      </w:r>
      <w:r>
        <w:rPr>
          <w:rFonts w:ascii="Consolas" w:eastAsia="Consolas" w:hAnsi="Consolas" w:cs="Courier New"/>
          <w:color w:val="008800"/>
          <w:sz w:val="18"/>
          <w:szCs w:val="18"/>
        </w:rPr>
        <w:t>"</w:t>
      </w:r>
      <w:r>
        <w:rPr>
          <w:rFonts w:ascii="Consolas" w:hAnsi="Consolas" w:cs="Courier New" w:hint="eastAsia"/>
          <w:color w:val="008800"/>
          <w:sz w:val="18"/>
          <w:szCs w:val="18"/>
        </w:rPr>
        <w:t>张三</w:t>
      </w:r>
      <w:r>
        <w:rPr>
          <w:rFonts w:ascii="Consolas" w:eastAsia="Consolas" w:hAnsi="Consolas" w:cs="Courier New"/>
          <w:color w:val="008800"/>
          <w:sz w:val="18"/>
          <w:szCs w:val="18"/>
        </w:rPr>
        <w:t>"</w:t>
      </w:r>
      <w:r>
        <w:rPr>
          <w:rFonts w:ascii="Consolas" w:eastAsia="Consolas" w:hAnsi="Consolas" w:cs="Courier New"/>
          <w:color w:val="666600"/>
          <w:sz w:val="18"/>
          <w:szCs w:val="18"/>
        </w:rPr>
        <w:t>,</w:t>
      </w:r>
    </w:p>
    <w:p w14:paraId="30E6D1BA"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60"/>
      </w:pPr>
      <w:r>
        <w:rPr>
          <w:rFonts w:ascii="Consolas" w:eastAsia="Consolas" w:hAnsi="Consolas" w:cs="Courier New"/>
          <w:sz w:val="18"/>
          <w:szCs w:val="18"/>
        </w:rPr>
        <w:t xml:space="preserve"> 9. </w:t>
      </w:r>
      <w:r>
        <w:rPr>
          <w:rFonts w:ascii="Consolas" w:eastAsia="Consolas" w:hAnsi="Consolas" w:cs="Courier New"/>
          <w:color w:val="000000"/>
          <w:sz w:val="18"/>
          <w:szCs w:val="18"/>
        </w:rPr>
        <w:t>         </w:t>
      </w:r>
      <w:r>
        <w:rPr>
          <w:rFonts w:ascii="Consolas" w:eastAsia="Consolas" w:hAnsi="Consolas" w:cs="Courier New"/>
          <w:color w:val="008800"/>
          <w:sz w:val="18"/>
          <w:szCs w:val="18"/>
        </w:rPr>
        <w:t>"</w:t>
      </w:r>
      <w:r>
        <w:rPr>
          <w:rFonts w:ascii="Consolas" w:hAnsi="Consolas" w:cs="Courier New" w:hint="eastAsia"/>
          <w:color w:val="008800"/>
          <w:sz w:val="18"/>
          <w:szCs w:val="18"/>
        </w:rPr>
        <w:t>女生</w:t>
      </w:r>
      <w:r>
        <w:rPr>
          <w:rFonts w:ascii="Consolas" w:eastAsia="Consolas" w:hAnsi="Consolas" w:cs="Courier New"/>
          <w:color w:val="008800"/>
          <w:sz w:val="18"/>
          <w:szCs w:val="18"/>
        </w:rPr>
        <w:t>"</w:t>
      </w:r>
      <w:r>
        <w:rPr>
          <w:rFonts w:ascii="Consolas" w:eastAsia="Consolas" w:hAnsi="Consolas" w:cs="Courier New"/>
          <w:color w:val="666600"/>
          <w:sz w:val="18"/>
          <w:szCs w:val="18"/>
        </w:rPr>
        <w:t>:</w:t>
      </w:r>
      <w:r>
        <w:rPr>
          <w:rFonts w:ascii="Consolas" w:eastAsia="Consolas" w:hAnsi="Consolas" w:cs="Courier New"/>
          <w:color w:val="000000"/>
          <w:sz w:val="18"/>
          <w:szCs w:val="18"/>
        </w:rPr>
        <w:t xml:space="preserve"> </w:t>
      </w:r>
      <w:r>
        <w:rPr>
          <w:rFonts w:ascii="Consolas" w:eastAsia="Consolas" w:hAnsi="Consolas" w:cs="Courier New"/>
          <w:color w:val="008800"/>
          <w:sz w:val="18"/>
          <w:szCs w:val="18"/>
        </w:rPr>
        <w:t>"</w:t>
      </w:r>
      <w:r>
        <w:rPr>
          <w:rFonts w:ascii="Consolas" w:hAnsi="Consolas" w:cs="Courier New" w:hint="eastAsia"/>
          <w:color w:val="008800"/>
          <w:sz w:val="18"/>
          <w:szCs w:val="18"/>
        </w:rPr>
        <w:t>小红</w:t>
      </w:r>
      <w:r>
        <w:rPr>
          <w:rFonts w:ascii="Consolas" w:eastAsia="Consolas" w:hAnsi="Consolas" w:cs="Courier New"/>
          <w:color w:val="008800"/>
          <w:sz w:val="18"/>
          <w:szCs w:val="18"/>
        </w:rPr>
        <w:t>"</w:t>
      </w:r>
    </w:p>
    <w:p w14:paraId="22088B4A"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60"/>
      </w:pPr>
      <w:r>
        <w:rPr>
          <w:rFonts w:ascii="Consolas" w:eastAsia="Consolas" w:hAnsi="Consolas" w:cs="Courier New"/>
          <w:sz w:val="18"/>
          <w:szCs w:val="18"/>
        </w:rPr>
        <w:t xml:space="preserve">10. </w:t>
      </w:r>
      <w:r>
        <w:rPr>
          <w:rFonts w:ascii="Consolas" w:eastAsia="Consolas" w:hAnsi="Consolas" w:cs="Courier New"/>
          <w:color w:val="000000"/>
          <w:sz w:val="18"/>
          <w:szCs w:val="18"/>
        </w:rPr>
        <w:t xml:space="preserve">    </w:t>
      </w:r>
      <w:r>
        <w:rPr>
          <w:rFonts w:ascii="Consolas" w:eastAsia="Consolas" w:hAnsi="Consolas" w:cs="Courier New"/>
          <w:color w:val="666600"/>
          <w:sz w:val="18"/>
          <w:szCs w:val="18"/>
        </w:rPr>
        <w:t>});</w:t>
      </w:r>
    </w:p>
    <w:p w14:paraId="3CD44AA2"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60"/>
      </w:pPr>
      <w:r>
        <w:rPr>
          <w:rFonts w:ascii="Consolas" w:eastAsia="Consolas" w:hAnsi="Consolas" w:cs="Courier New"/>
          <w:sz w:val="18"/>
          <w:szCs w:val="18"/>
        </w:rPr>
        <w:t xml:space="preserve">11. </w:t>
      </w:r>
      <w:r>
        <w:rPr>
          <w:rFonts w:ascii="Consolas" w:eastAsia="Consolas" w:hAnsi="Consolas" w:cs="Courier New"/>
          <w:color w:val="000000"/>
          <w:sz w:val="18"/>
          <w:szCs w:val="18"/>
        </w:rPr>
        <w:t>     </w:t>
      </w:r>
      <w:r>
        <w:rPr>
          <w:rFonts w:ascii="Consolas" w:eastAsia="Consolas" w:hAnsi="Consolas" w:cs="Courier New"/>
          <w:color w:val="000088"/>
          <w:sz w:val="18"/>
          <w:szCs w:val="18"/>
        </w:rPr>
        <w:t>let</w:t>
      </w:r>
      <w:r>
        <w:rPr>
          <w:rFonts w:ascii="Consolas" w:eastAsia="Consolas" w:hAnsi="Consolas" w:cs="Courier New"/>
          <w:color w:val="000000"/>
          <w:sz w:val="18"/>
          <w:szCs w:val="18"/>
        </w:rPr>
        <w:t xml:space="preserve"> response </w:t>
      </w:r>
      <w:r>
        <w:rPr>
          <w:rFonts w:ascii="Consolas" w:eastAsia="Consolas" w:hAnsi="Consolas" w:cs="Courier New"/>
          <w:color w:val="666600"/>
          <w:sz w:val="18"/>
          <w:szCs w:val="18"/>
        </w:rPr>
        <w:t>=</w:t>
      </w:r>
      <w:r>
        <w:rPr>
          <w:rFonts w:ascii="Consolas" w:eastAsia="Consolas" w:hAnsi="Consolas" w:cs="Courier New"/>
          <w:color w:val="000000"/>
          <w:sz w:val="18"/>
          <w:szCs w:val="18"/>
        </w:rPr>
        <w:t xml:space="preserve"> client</w:t>
      </w:r>
    </w:p>
    <w:p w14:paraId="373FFDE5"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60"/>
      </w:pPr>
      <w:r>
        <w:rPr>
          <w:rFonts w:ascii="Consolas" w:eastAsia="Consolas" w:hAnsi="Consolas" w:cs="Courier New"/>
          <w:sz w:val="18"/>
          <w:szCs w:val="18"/>
        </w:rPr>
        <w:t xml:space="preserve">12. </w:t>
      </w:r>
      <w:r>
        <w:rPr>
          <w:rFonts w:ascii="Consolas" w:eastAsia="Consolas" w:hAnsi="Consolas" w:cs="Courier New"/>
          <w:color w:val="000000"/>
          <w:sz w:val="18"/>
          <w:szCs w:val="18"/>
        </w:rPr>
        <w:t xml:space="preserve">        </w:t>
      </w:r>
      <w:r>
        <w:rPr>
          <w:rFonts w:ascii="Consolas" w:eastAsia="Consolas" w:hAnsi="Consolas" w:cs="Courier New"/>
          <w:color w:val="666600"/>
          <w:sz w:val="18"/>
          <w:szCs w:val="18"/>
        </w:rPr>
        <w:t>.</w:t>
      </w:r>
      <w:r>
        <w:rPr>
          <w:rFonts w:ascii="Consolas" w:eastAsia="Consolas" w:hAnsi="Consolas" w:cs="Courier New"/>
          <w:color w:val="000000"/>
          <w:sz w:val="18"/>
          <w:szCs w:val="18"/>
        </w:rPr>
        <w:t>post</w:t>
      </w:r>
      <w:r>
        <w:rPr>
          <w:rFonts w:ascii="Consolas" w:eastAsia="Consolas" w:hAnsi="Consolas" w:cs="Courier New"/>
          <w:color w:val="666600"/>
          <w:sz w:val="18"/>
          <w:szCs w:val="18"/>
        </w:rPr>
        <w:t>(</w:t>
      </w:r>
      <w:r>
        <w:rPr>
          <w:rFonts w:ascii="Consolas" w:eastAsia="Consolas" w:hAnsi="Consolas" w:cs="Courier New"/>
          <w:color w:val="000000"/>
          <w:sz w:val="18"/>
          <w:szCs w:val="18"/>
        </w:rPr>
        <w:t>url</w:t>
      </w:r>
      <w:r>
        <w:rPr>
          <w:rFonts w:ascii="Consolas" w:eastAsia="Consolas" w:hAnsi="Consolas" w:cs="Courier New"/>
          <w:color w:val="666600"/>
          <w:sz w:val="18"/>
          <w:szCs w:val="18"/>
        </w:rPr>
        <w:t>)</w:t>
      </w:r>
    </w:p>
    <w:p w14:paraId="2CFC1A40"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60"/>
      </w:pPr>
      <w:r>
        <w:rPr>
          <w:rFonts w:ascii="Consolas" w:eastAsia="Consolas" w:hAnsi="Consolas" w:cs="Courier New"/>
          <w:sz w:val="18"/>
          <w:szCs w:val="18"/>
        </w:rPr>
        <w:t xml:space="preserve">13. </w:t>
      </w:r>
      <w:r>
        <w:rPr>
          <w:rFonts w:ascii="Consolas" w:eastAsia="Consolas" w:hAnsi="Consolas" w:cs="Courier New"/>
          <w:color w:val="000000"/>
          <w:sz w:val="18"/>
          <w:szCs w:val="18"/>
        </w:rPr>
        <w:t xml:space="preserve">        </w:t>
      </w:r>
      <w:r>
        <w:rPr>
          <w:rFonts w:ascii="Consolas" w:eastAsia="Consolas" w:hAnsi="Consolas" w:cs="Courier New"/>
          <w:color w:val="666600"/>
          <w:sz w:val="18"/>
          <w:szCs w:val="18"/>
        </w:rPr>
        <w:t>.</w:t>
      </w:r>
      <w:r>
        <w:rPr>
          <w:rFonts w:ascii="Consolas" w:eastAsia="Consolas" w:hAnsi="Consolas" w:cs="Courier New"/>
          <w:color w:val="000000"/>
          <w:sz w:val="18"/>
          <w:szCs w:val="18"/>
        </w:rPr>
        <w:t>json</w:t>
      </w:r>
      <w:r>
        <w:rPr>
          <w:rFonts w:ascii="Consolas" w:eastAsia="Consolas" w:hAnsi="Consolas" w:cs="Courier New"/>
          <w:color w:val="666600"/>
          <w:sz w:val="18"/>
          <w:szCs w:val="18"/>
        </w:rPr>
        <w:t>(&amp;</w:t>
      </w:r>
      <w:r>
        <w:rPr>
          <w:rFonts w:ascii="Consolas" w:eastAsia="Consolas" w:hAnsi="Consolas" w:cs="Courier New"/>
          <w:color w:val="000000"/>
          <w:sz w:val="18"/>
          <w:szCs w:val="18"/>
        </w:rPr>
        <w:t>body</w:t>
      </w:r>
      <w:r>
        <w:rPr>
          <w:rFonts w:ascii="Consolas" w:eastAsia="Consolas" w:hAnsi="Consolas" w:cs="Courier New"/>
          <w:color w:val="666600"/>
          <w:sz w:val="18"/>
          <w:szCs w:val="18"/>
        </w:rPr>
        <w:t>)</w:t>
      </w:r>
    </w:p>
    <w:p w14:paraId="5E87DDD8"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60"/>
      </w:pPr>
      <w:r>
        <w:rPr>
          <w:rFonts w:ascii="Consolas" w:eastAsia="Consolas" w:hAnsi="Consolas" w:cs="Courier New"/>
          <w:sz w:val="18"/>
          <w:szCs w:val="18"/>
        </w:rPr>
        <w:t xml:space="preserve">14. </w:t>
      </w:r>
      <w:r>
        <w:rPr>
          <w:rFonts w:ascii="Consolas" w:eastAsia="Consolas" w:hAnsi="Consolas" w:cs="Courier New"/>
          <w:color w:val="000000"/>
          <w:sz w:val="18"/>
          <w:szCs w:val="18"/>
        </w:rPr>
        <w:t xml:space="preserve">        </w:t>
      </w:r>
      <w:r>
        <w:rPr>
          <w:rFonts w:ascii="Consolas" w:eastAsia="Consolas" w:hAnsi="Consolas" w:cs="Courier New"/>
          <w:color w:val="666600"/>
          <w:sz w:val="18"/>
          <w:szCs w:val="18"/>
        </w:rPr>
        <w:t>.</w:t>
      </w:r>
      <w:r>
        <w:rPr>
          <w:rFonts w:ascii="Consolas" w:eastAsia="Consolas" w:hAnsi="Consolas" w:cs="Courier New"/>
          <w:color w:val="000000"/>
          <w:sz w:val="18"/>
          <w:szCs w:val="18"/>
        </w:rPr>
        <w:t>send</w:t>
      </w:r>
      <w:r>
        <w:rPr>
          <w:rFonts w:ascii="Consolas" w:eastAsia="Consolas" w:hAnsi="Consolas" w:cs="Courier New"/>
          <w:color w:val="666600"/>
          <w:sz w:val="18"/>
          <w:szCs w:val="18"/>
        </w:rPr>
        <w:t>()</w:t>
      </w:r>
    </w:p>
    <w:p w14:paraId="1D568415"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60"/>
      </w:pPr>
      <w:r>
        <w:rPr>
          <w:rFonts w:ascii="Consolas" w:eastAsia="Consolas" w:hAnsi="Consolas" w:cs="Courier New"/>
          <w:sz w:val="18"/>
          <w:szCs w:val="18"/>
        </w:rPr>
        <w:t xml:space="preserve">15. </w:t>
      </w:r>
      <w:r>
        <w:rPr>
          <w:rFonts w:ascii="Consolas" w:eastAsia="Consolas" w:hAnsi="Consolas" w:cs="Courier New"/>
          <w:color w:val="000000"/>
          <w:sz w:val="18"/>
          <w:szCs w:val="18"/>
        </w:rPr>
        <w:t xml:space="preserve">        </w:t>
      </w:r>
      <w:r>
        <w:rPr>
          <w:rFonts w:ascii="Consolas" w:eastAsia="Consolas" w:hAnsi="Consolas" w:cs="Courier New"/>
          <w:color w:val="666600"/>
          <w:sz w:val="18"/>
          <w:szCs w:val="18"/>
        </w:rPr>
        <w:t>.</w:t>
      </w:r>
      <w:r>
        <w:rPr>
          <w:rFonts w:ascii="Consolas" w:eastAsia="Consolas" w:hAnsi="Consolas" w:cs="Courier New"/>
          <w:color w:val="000088"/>
          <w:sz w:val="18"/>
          <w:szCs w:val="18"/>
        </w:rPr>
        <w:t>await</w:t>
      </w:r>
      <w:r>
        <w:rPr>
          <w:rFonts w:ascii="Consolas" w:eastAsia="Consolas" w:hAnsi="Consolas" w:cs="Courier New"/>
          <w:color w:val="666600"/>
          <w:sz w:val="18"/>
          <w:szCs w:val="18"/>
        </w:rPr>
        <w:t>?;</w:t>
      </w:r>
    </w:p>
    <w:p w14:paraId="1B15E097"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60"/>
      </w:pPr>
      <w:r>
        <w:rPr>
          <w:rFonts w:ascii="Consolas" w:eastAsia="Consolas" w:hAnsi="Consolas" w:cs="Courier New"/>
          <w:sz w:val="18"/>
          <w:szCs w:val="18"/>
        </w:rPr>
        <w:t xml:space="preserve">16. </w:t>
      </w:r>
      <w:r>
        <w:rPr>
          <w:rFonts w:ascii="Consolas" w:eastAsia="Consolas" w:hAnsi="Consolas" w:cs="Courier New"/>
          <w:color w:val="000000"/>
          <w:sz w:val="18"/>
          <w:szCs w:val="18"/>
        </w:rPr>
        <w:t>   </w:t>
      </w:r>
      <w:r>
        <w:rPr>
          <w:rFonts w:ascii="Consolas" w:eastAsia="Consolas" w:hAnsi="Consolas" w:cs="Courier New"/>
          <w:color w:val="880000"/>
          <w:sz w:val="18"/>
          <w:szCs w:val="18"/>
        </w:rPr>
        <w:t xml:space="preserve">// </w:t>
      </w:r>
      <w:r>
        <w:rPr>
          <w:rFonts w:ascii="Consolas" w:hAnsi="Consolas" w:cs="Courier New" w:hint="eastAsia"/>
          <w:color w:val="880000"/>
          <w:sz w:val="18"/>
          <w:szCs w:val="18"/>
        </w:rPr>
        <w:t>处理响应</w:t>
      </w:r>
    </w:p>
    <w:p w14:paraId="3155B4DB"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60"/>
      </w:pPr>
      <w:r>
        <w:rPr>
          <w:rFonts w:ascii="Consolas" w:eastAsia="Consolas" w:hAnsi="Consolas" w:cs="Courier New"/>
          <w:sz w:val="18"/>
          <w:szCs w:val="18"/>
        </w:rPr>
        <w:t xml:space="preserve">17. </w:t>
      </w:r>
      <w:r>
        <w:rPr>
          <w:rFonts w:ascii="Consolas" w:eastAsia="Consolas" w:hAnsi="Consolas" w:cs="Courier New"/>
          <w:color w:val="000000"/>
          <w:sz w:val="18"/>
          <w:szCs w:val="18"/>
        </w:rPr>
        <w:t>     </w:t>
      </w:r>
      <w:r>
        <w:rPr>
          <w:rFonts w:ascii="Consolas" w:eastAsia="Consolas" w:hAnsi="Consolas" w:cs="Courier New"/>
          <w:color w:val="000088"/>
          <w:sz w:val="18"/>
          <w:szCs w:val="18"/>
        </w:rPr>
        <w:t>if</w:t>
      </w:r>
      <w:r>
        <w:rPr>
          <w:rFonts w:ascii="Consolas" w:eastAsia="Consolas" w:hAnsi="Consolas" w:cs="Courier New"/>
          <w:color w:val="000000"/>
          <w:sz w:val="18"/>
          <w:szCs w:val="18"/>
        </w:rPr>
        <w:t xml:space="preserve"> response</w:t>
      </w:r>
      <w:r>
        <w:rPr>
          <w:rFonts w:ascii="Consolas" w:eastAsia="Consolas" w:hAnsi="Consolas" w:cs="Courier New"/>
          <w:color w:val="666600"/>
          <w:sz w:val="18"/>
          <w:szCs w:val="18"/>
        </w:rPr>
        <w:t>.</w:t>
      </w:r>
      <w:r>
        <w:rPr>
          <w:rFonts w:ascii="Consolas" w:eastAsia="Consolas" w:hAnsi="Consolas" w:cs="Courier New"/>
          <w:color w:val="000000"/>
          <w:sz w:val="18"/>
          <w:szCs w:val="18"/>
        </w:rPr>
        <w:t>status</w:t>
      </w:r>
      <w:r>
        <w:rPr>
          <w:rFonts w:ascii="Consolas" w:eastAsia="Consolas" w:hAnsi="Consolas" w:cs="Courier New"/>
          <w:color w:val="666600"/>
          <w:sz w:val="18"/>
          <w:szCs w:val="18"/>
        </w:rPr>
        <w:t>().</w:t>
      </w:r>
      <w:r>
        <w:rPr>
          <w:rFonts w:ascii="Consolas" w:eastAsia="Consolas" w:hAnsi="Consolas" w:cs="Courier New"/>
          <w:color w:val="000000"/>
          <w:sz w:val="18"/>
          <w:szCs w:val="18"/>
        </w:rPr>
        <w:t>is_success</w:t>
      </w:r>
      <w:r>
        <w:rPr>
          <w:rFonts w:ascii="Consolas" w:eastAsia="Consolas" w:hAnsi="Consolas" w:cs="Courier New"/>
          <w:color w:val="666600"/>
          <w:sz w:val="18"/>
          <w:szCs w:val="18"/>
        </w:rPr>
        <w:t>()</w:t>
      </w:r>
      <w:r>
        <w:rPr>
          <w:rFonts w:ascii="Consolas" w:eastAsia="Consolas" w:hAnsi="Consolas" w:cs="Courier New"/>
          <w:color w:val="000000"/>
          <w:sz w:val="18"/>
          <w:szCs w:val="18"/>
        </w:rPr>
        <w:t xml:space="preserve"> </w:t>
      </w:r>
      <w:r>
        <w:rPr>
          <w:rFonts w:ascii="Consolas" w:eastAsia="Consolas" w:hAnsi="Consolas" w:cs="Courier New"/>
          <w:color w:val="666600"/>
          <w:sz w:val="18"/>
          <w:szCs w:val="18"/>
        </w:rPr>
        <w:t>{</w:t>
      </w:r>
    </w:p>
    <w:p w14:paraId="400811A5"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60"/>
      </w:pPr>
      <w:r>
        <w:rPr>
          <w:rFonts w:ascii="Consolas" w:eastAsia="Consolas" w:hAnsi="Consolas" w:cs="Courier New"/>
          <w:sz w:val="18"/>
          <w:szCs w:val="18"/>
        </w:rPr>
        <w:t xml:space="preserve">18. </w:t>
      </w:r>
      <w:r>
        <w:rPr>
          <w:rFonts w:ascii="Consolas" w:eastAsia="Consolas" w:hAnsi="Consolas" w:cs="Courier New"/>
          <w:color w:val="000000"/>
          <w:sz w:val="18"/>
          <w:szCs w:val="18"/>
        </w:rPr>
        <w:t xml:space="preserve">        </w:t>
      </w:r>
      <w:r>
        <w:rPr>
          <w:rFonts w:ascii="Consolas" w:eastAsia="Consolas" w:hAnsi="Consolas" w:cs="Courier New"/>
          <w:color w:val="000088"/>
          <w:sz w:val="18"/>
          <w:szCs w:val="18"/>
        </w:rPr>
        <w:t>let</w:t>
      </w:r>
      <w:r>
        <w:rPr>
          <w:rFonts w:ascii="Consolas" w:eastAsia="Consolas" w:hAnsi="Consolas" w:cs="Courier New"/>
          <w:color w:val="000000"/>
          <w:sz w:val="18"/>
          <w:szCs w:val="18"/>
        </w:rPr>
        <w:t xml:space="preserve"> json_response</w:t>
      </w:r>
      <w:r>
        <w:rPr>
          <w:rFonts w:ascii="Consolas" w:eastAsia="Consolas" w:hAnsi="Consolas" w:cs="Courier New"/>
          <w:color w:val="666600"/>
          <w:sz w:val="18"/>
          <w:szCs w:val="18"/>
        </w:rPr>
        <w:t>:</w:t>
      </w:r>
      <w:r>
        <w:rPr>
          <w:rFonts w:ascii="Consolas" w:eastAsia="Consolas" w:hAnsi="Consolas" w:cs="Courier New"/>
          <w:color w:val="000000"/>
          <w:sz w:val="18"/>
          <w:szCs w:val="18"/>
        </w:rPr>
        <w:t xml:space="preserve"> serde_json</w:t>
      </w:r>
      <w:r>
        <w:rPr>
          <w:rFonts w:ascii="Consolas" w:eastAsia="Consolas" w:hAnsi="Consolas" w:cs="Courier New"/>
          <w:color w:val="666600"/>
          <w:sz w:val="18"/>
          <w:szCs w:val="18"/>
        </w:rPr>
        <w:t>::</w:t>
      </w:r>
      <w:r>
        <w:rPr>
          <w:rFonts w:ascii="Consolas" w:eastAsia="Consolas" w:hAnsi="Consolas" w:cs="Courier New"/>
          <w:color w:val="660066"/>
          <w:sz w:val="18"/>
          <w:szCs w:val="18"/>
        </w:rPr>
        <w:t>Value</w:t>
      </w:r>
      <w:r>
        <w:rPr>
          <w:rFonts w:ascii="Consolas" w:eastAsia="Consolas" w:hAnsi="Consolas" w:cs="Courier New"/>
          <w:color w:val="000000"/>
          <w:sz w:val="18"/>
          <w:szCs w:val="18"/>
        </w:rPr>
        <w:t xml:space="preserve"> </w:t>
      </w:r>
      <w:r>
        <w:rPr>
          <w:rFonts w:ascii="Consolas" w:eastAsia="Consolas" w:hAnsi="Consolas" w:cs="Courier New"/>
          <w:color w:val="666600"/>
          <w:sz w:val="18"/>
          <w:szCs w:val="18"/>
        </w:rPr>
        <w:t>=</w:t>
      </w:r>
      <w:r>
        <w:rPr>
          <w:rFonts w:ascii="Consolas" w:eastAsia="Consolas" w:hAnsi="Consolas" w:cs="Courier New"/>
          <w:color w:val="000000"/>
          <w:sz w:val="18"/>
          <w:szCs w:val="18"/>
        </w:rPr>
        <w:t xml:space="preserve"> response</w:t>
      </w:r>
      <w:r>
        <w:rPr>
          <w:rFonts w:ascii="Consolas" w:eastAsia="Consolas" w:hAnsi="Consolas" w:cs="Courier New"/>
          <w:color w:val="666600"/>
          <w:sz w:val="18"/>
          <w:szCs w:val="18"/>
        </w:rPr>
        <w:t>.</w:t>
      </w:r>
      <w:r>
        <w:rPr>
          <w:rFonts w:ascii="Consolas" w:eastAsia="Consolas" w:hAnsi="Consolas" w:cs="Courier New"/>
          <w:color w:val="000000"/>
          <w:sz w:val="18"/>
          <w:szCs w:val="18"/>
        </w:rPr>
        <w:t>json</w:t>
      </w:r>
      <w:r>
        <w:rPr>
          <w:rFonts w:ascii="Consolas" w:eastAsia="Consolas" w:hAnsi="Consolas" w:cs="Courier New"/>
          <w:color w:val="666600"/>
          <w:sz w:val="18"/>
          <w:szCs w:val="18"/>
        </w:rPr>
        <w:t>().</w:t>
      </w:r>
      <w:r>
        <w:rPr>
          <w:rFonts w:ascii="Consolas" w:eastAsia="Consolas" w:hAnsi="Consolas" w:cs="Courier New"/>
          <w:color w:val="000088"/>
          <w:sz w:val="18"/>
          <w:szCs w:val="18"/>
        </w:rPr>
        <w:t>await</w:t>
      </w:r>
      <w:r>
        <w:rPr>
          <w:rFonts w:ascii="Consolas" w:eastAsia="Consolas" w:hAnsi="Consolas" w:cs="Courier New"/>
          <w:color w:val="666600"/>
          <w:sz w:val="18"/>
          <w:szCs w:val="18"/>
        </w:rPr>
        <w:t>?;</w:t>
      </w:r>
    </w:p>
    <w:p w14:paraId="1099C9DA"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60"/>
      </w:pPr>
      <w:r>
        <w:rPr>
          <w:rFonts w:ascii="Consolas" w:eastAsia="Consolas" w:hAnsi="Consolas" w:cs="Courier New"/>
          <w:sz w:val="18"/>
          <w:szCs w:val="18"/>
        </w:rPr>
        <w:t xml:space="preserve">19. </w:t>
      </w:r>
      <w:r>
        <w:rPr>
          <w:rFonts w:ascii="Consolas" w:eastAsia="Consolas" w:hAnsi="Consolas" w:cs="Courier New"/>
          <w:color w:val="000000"/>
          <w:sz w:val="18"/>
          <w:szCs w:val="18"/>
        </w:rPr>
        <w:t xml:space="preserve">        </w:t>
      </w:r>
      <w:r>
        <w:rPr>
          <w:rFonts w:ascii="Consolas" w:eastAsia="Consolas" w:hAnsi="Consolas" w:cs="Courier New"/>
          <w:color w:val="880000"/>
          <w:sz w:val="18"/>
          <w:szCs w:val="18"/>
        </w:rPr>
        <w:t xml:space="preserve">// </w:t>
      </w:r>
      <w:r>
        <w:rPr>
          <w:rFonts w:ascii="Consolas" w:hAnsi="Consolas" w:cs="Courier New" w:hint="eastAsia"/>
          <w:color w:val="880000"/>
          <w:sz w:val="18"/>
          <w:szCs w:val="18"/>
        </w:rPr>
        <w:t>在这里处理</w:t>
      </w:r>
      <w:r>
        <w:rPr>
          <w:rFonts w:ascii="Consolas" w:eastAsia="Consolas" w:hAnsi="Consolas" w:cs="Courier New"/>
          <w:color w:val="880000"/>
          <w:sz w:val="18"/>
          <w:szCs w:val="18"/>
        </w:rPr>
        <w:t>JSON</w:t>
      </w:r>
      <w:r>
        <w:rPr>
          <w:rFonts w:ascii="Consolas" w:hAnsi="Consolas" w:cs="Courier New" w:hint="eastAsia"/>
          <w:color w:val="880000"/>
          <w:sz w:val="18"/>
          <w:szCs w:val="18"/>
        </w:rPr>
        <w:t>响应</w:t>
      </w:r>
    </w:p>
    <w:p w14:paraId="76E15AAD"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60"/>
      </w:pPr>
      <w:r>
        <w:rPr>
          <w:rFonts w:ascii="Consolas" w:eastAsia="Consolas" w:hAnsi="Consolas" w:cs="Courier New"/>
          <w:sz w:val="18"/>
          <w:szCs w:val="18"/>
        </w:rPr>
        <w:t xml:space="preserve">20. </w:t>
      </w:r>
      <w:r>
        <w:rPr>
          <w:rFonts w:ascii="Consolas" w:eastAsia="Consolas" w:hAnsi="Consolas" w:cs="Courier New"/>
          <w:color w:val="000000"/>
          <w:sz w:val="18"/>
          <w:szCs w:val="18"/>
        </w:rPr>
        <w:t>        println</w:t>
      </w:r>
      <w:r>
        <w:rPr>
          <w:rFonts w:ascii="Consolas" w:eastAsia="Consolas" w:hAnsi="Consolas" w:cs="Courier New"/>
          <w:color w:val="666600"/>
          <w:sz w:val="18"/>
          <w:szCs w:val="18"/>
        </w:rPr>
        <w:t>!(</w:t>
      </w:r>
      <w:r>
        <w:rPr>
          <w:rFonts w:ascii="Consolas" w:eastAsia="Consolas" w:hAnsi="Consolas" w:cs="Courier New"/>
          <w:color w:val="008800"/>
          <w:sz w:val="18"/>
          <w:szCs w:val="18"/>
        </w:rPr>
        <w:t>"Response: {:?}"</w:t>
      </w:r>
      <w:r>
        <w:rPr>
          <w:rFonts w:ascii="Consolas" w:eastAsia="Consolas" w:hAnsi="Consolas" w:cs="Courier New"/>
          <w:color w:val="666600"/>
          <w:sz w:val="18"/>
          <w:szCs w:val="18"/>
        </w:rPr>
        <w:t>,</w:t>
      </w:r>
      <w:r>
        <w:rPr>
          <w:rFonts w:ascii="Consolas" w:eastAsia="Consolas" w:hAnsi="Consolas" w:cs="Courier New"/>
          <w:color w:val="000000"/>
          <w:sz w:val="18"/>
          <w:szCs w:val="18"/>
        </w:rPr>
        <w:t xml:space="preserve"> json_response</w:t>
      </w:r>
      <w:r>
        <w:rPr>
          <w:rFonts w:ascii="Consolas" w:eastAsia="Consolas" w:hAnsi="Consolas" w:cs="Courier New"/>
          <w:color w:val="666600"/>
          <w:sz w:val="18"/>
          <w:szCs w:val="18"/>
        </w:rPr>
        <w:t>);</w:t>
      </w:r>
    </w:p>
    <w:p w14:paraId="3E609EAD"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60"/>
      </w:pPr>
      <w:r>
        <w:rPr>
          <w:rFonts w:ascii="Consolas" w:eastAsia="Consolas" w:hAnsi="Consolas" w:cs="Courier New"/>
          <w:sz w:val="18"/>
          <w:szCs w:val="18"/>
        </w:rPr>
        <w:t xml:space="preserve">21. </w:t>
      </w:r>
      <w:r>
        <w:rPr>
          <w:rFonts w:ascii="Consolas" w:eastAsia="Consolas" w:hAnsi="Consolas" w:cs="Courier New"/>
          <w:color w:val="000000"/>
          <w:sz w:val="18"/>
          <w:szCs w:val="18"/>
        </w:rPr>
        <w:t xml:space="preserve">    </w:t>
      </w:r>
      <w:r>
        <w:rPr>
          <w:rFonts w:ascii="Consolas" w:eastAsia="Consolas" w:hAnsi="Consolas" w:cs="Courier New"/>
          <w:color w:val="666600"/>
          <w:sz w:val="18"/>
          <w:szCs w:val="18"/>
        </w:rPr>
        <w:t>}</w:t>
      </w:r>
      <w:r>
        <w:rPr>
          <w:rFonts w:ascii="Consolas" w:eastAsia="Consolas" w:hAnsi="Consolas" w:cs="Courier New"/>
          <w:color w:val="000000"/>
          <w:sz w:val="18"/>
          <w:szCs w:val="18"/>
        </w:rPr>
        <w:t xml:space="preserve"> </w:t>
      </w:r>
      <w:r>
        <w:rPr>
          <w:rFonts w:ascii="Consolas" w:eastAsia="Consolas" w:hAnsi="Consolas" w:cs="Courier New"/>
          <w:color w:val="000088"/>
          <w:sz w:val="18"/>
          <w:szCs w:val="18"/>
        </w:rPr>
        <w:t>else</w:t>
      </w:r>
      <w:r>
        <w:rPr>
          <w:rFonts w:ascii="Consolas" w:eastAsia="Consolas" w:hAnsi="Consolas" w:cs="Courier New"/>
          <w:color w:val="000000"/>
          <w:sz w:val="18"/>
          <w:szCs w:val="18"/>
        </w:rPr>
        <w:t xml:space="preserve"> </w:t>
      </w:r>
      <w:r>
        <w:rPr>
          <w:rFonts w:ascii="Consolas" w:eastAsia="Consolas" w:hAnsi="Consolas" w:cs="Courier New"/>
          <w:color w:val="666600"/>
          <w:sz w:val="18"/>
          <w:szCs w:val="18"/>
        </w:rPr>
        <w:t>{</w:t>
      </w:r>
    </w:p>
    <w:p w14:paraId="1BB42832"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60"/>
      </w:pPr>
      <w:r>
        <w:rPr>
          <w:rFonts w:ascii="Consolas" w:eastAsia="Consolas" w:hAnsi="Consolas" w:cs="Courier New"/>
          <w:sz w:val="18"/>
          <w:szCs w:val="18"/>
        </w:rPr>
        <w:t xml:space="preserve">22. </w:t>
      </w:r>
      <w:r>
        <w:rPr>
          <w:rFonts w:ascii="Consolas" w:eastAsia="Consolas" w:hAnsi="Consolas" w:cs="Courier New"/>
          <w:color w:val="000000"/>
          <w:sz w:val="18"/>
          <w:szCs w:val="18"/>
        </w:rPr>
        <w:t>        println</w:t>
      </w:r>
      <w:r>
        <w:rPr>
          <w:rFonts w:ascii="Consolas" w:eastAsia="Consolas" w:hAnsi="Consolas" w:cs="Courier New"/>
          <w:color w:val="666600"/>
          <w:sz w:val="18"/>
          <w:szCs w:val="18"/>
        </w:rPr>
        <w:t>!(</w:t>
      </w:r>
      <w:r>
        <w:rPr>
          <w:rFonts w:ascii="Consolas" w:eastAsia="Consolas" w:hAnsi="Consolas" w:cs="Courier New"/>
          <w:color w:val="008800"/>
          <w:sz w:val="18"/>
          <w:szCs w:val="18"/>
        </w:rPr>
        <w:t>"Request failed with status code: {}"</w:t>
      </w:r>
      <w:r>
        <w:rPr>
          <w:rFonts w:ascii="Consolas" w:eastAsia="Consolas" w:hAnsi="Consolas" w:cs="Courier New"/>
          <w:color w:val="666600"/>
          <w:sz w:val="18"/>
          <w:szCs w:val="18"/>
        </w:rPr>
        <w:t>,</w:t>
      </w:r>
      <w:r>
        <w:rPr>
          <w:rFonts w:ascii="Consolas" w:eastAsia="Consolas" w:hAnsi="Consolas" w:cs="Courier New"/>
          <w:color w:val="000000"/>
          <w:sz w:val="18"/>
          <w:szCs w:val="18"/>
        </w:rPr>
        <w:t xml:space="preserve"> response</w:t>
      </w:r>
      <w:r>
        <w:rPr>
          <w:rFonts w:ascii="Consolas" w:eastAsia="Consolas" w:hAnsi="Consolas" w:cs="Courier New"/>
          <w:color w:val="666600"/>
          <w:sz w:val="18"/>
          <w:szCs w:val="18"/>
        </w:rPr>
        <w:t>.</w:t>
      </w:r>
      <w:r>
        <w:rPr>
          <w:rFonts w:ascii="Consolas" w:eastAsia="Consolas" w:hAnsi="Consolas" w:cs="Courier New"/>
          <w:color w:val="000000"/>
          <w:sz w:val="18"/>
          <w:szCs w:val="18"/>
        </w:rPr>
        <w:t>status</w:t>
      </w:r>
      <w:r>
        <w:rPr>
          <w:rFonts w:ascii="Consolas" w:eastAsia="Consolas" w:hAnsi="Consolas" w:cs="Courier New"/>
          <w:color w:val="666600"/>
          <w:sz w:val="18"/>
          <w:szCs w:val="18"/>
        </w:rPr>
        <w:t>());</w:t>
      </w:r>
    </w:p>
    <w:p w14:paraId="6976B55E"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60"/>
      </w:pPr>
      <w:r>
        <w:rPr>
          <w:rFonts w:ascii="Consolas" w:eastAsia="Consolas" w:hAnsi="Consolas" w:cs="Courier New"/>
          <w:sz w:val="18"/>
          <w:szCs w:val="18"/>
        </w:rPr>
        <w:t xml:space="preserve">23. </w:t>
      </w:r>
      <w:r>
        <w:rPr>
          <w:rFonts w:ascii="Consolas" w:eastAsia="Consolas" w:hAnsi="Consolas" w:cs="Courier New"/>
          <w:color w:val="000000"/>
          <w:sz w:val="18"/>
          <w:szCs w:val="18"/>
        </w:rPr>
        <w:t>     </w:t>
      </w:r>
      <w:r>
        <w:rPr>
          <w:rFonts w:ascii="Consolas" w:eastAsia="Consolas" w:hAnsi="Consolas" w:cs="Courier New"/>
          <w:color w:val="666600"/>
          <w:sz w:val="18"/>
          <w:szCs w:val="18"/>
        </w:rPr>
        <w:t>}</w:t>
      </w:r>
    </w:p>
    <w:p w14:paraId="0A18C1A0"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60"/>
      </w:pPr>
      <w:r>
        <w:rPr>
          <w:rFonts w:ascii="Consolas" w:eastAsia="Consolas" w:hAnsi="Consolas" w:cs="Courier New"/>
          <w:sz w:val="18"/>
          <w:szCs w:val="18"/>
        </w:rPr>
        <w:t xml:space="preserve">24. </w:t>
      </w:r>
      <w:r>
        <w:rPr>
          <w:rFonts w:ascii="Consolas" w:eastAsia="Consolas" w:hAnsi="Consolas" w:cs="Courier New"/>
          <w:color w:val="000000"/>
          <w:sz w:val="18"/>
          <w:szCs w:val="18"/>
        </w:rPr>
        <w:t>     </w:t>
      </w:r>
      <w:r>
        <w:rPr>
          <w:rFonts w:ascii="Consolas" w:eastAsia="Consolas" w:hAnsi="Consolas" w:cs="Courier New"/>
          <w:color w:val="660066"/>
          <w:sz w:val="18"/>
          <w:szCs w:val="18"/>
        </w:rPr>
        <w:t>Ok</w:t>
      </w:r>
      <w:r>
        <w:rPr>
          <w:rFonts w:ascii="Consolas" w:eastAsia="Consolas" w:hAnsi="Consolas" w:cs="Courier New"/>
          <w:color w:val="666600"/>
          <w:sz w:val="18"/>
          <w:szCs w:val="18"/>
        </w:rPr>
        <w:t>(())</w:t>
      </w:r>
    </w:p>
    <w:p w14:paraId="72C8CEDE"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60"/>
      </w:pPr>
      <w:r>
        <w:rPr>
          <w:rFonts w:ascii="Consolas" w:eastAsia="Consolas" w:hAnsi="Consolas" w:cs="Courier New"/>
          <w:sz w:val="18"/>
          <w:szCs w:val="18"/>
        </w:rPr>
        <w:t xml:space="preserve">25. </w:t>
      </w:r>
      <w:r>
        <w:rPr>
          <w:rFonts w:ascii="Consolas" w:eastAsia="Consolas" w:hAnsi="Consolas" w:cs="Courier New"/>
          <w:color w:val="000000"/>
          <w:sz w:val="18"/>
          <w:szCs w:val="18"/>
        </w:rPr>
        <w:t> </w:t>
      </w:r>
      <w:r>
        <w:rPr>
          <w:rFonts w:ascii="Consolas" w:eastAsia="Consolas" w:hAnsi="Consolas" w:cs="Courier New"/>
          <w:color w:val="666600"/>
          <w:sz w:val="18"/>
          <w:szCs w:val="18"/>
        </w:rPr>
        <w:t>}</w:t>
      </w:r>
    </w:p>
    <w:p w14:paraId="1CB52040"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60"/>
      </w:pPr>
      <w:r>
        <w:rPr>
          <w:rFonts w:ascii="Consolas" w:eastAsia="Consolas" w:hAnsi="Consolas" w:cs="Courier New"/>
          <w:sz w:val="18"/>
          <w:szCs w:val="18"/>
        </w:rPr>
        <w:t xml:space="preserve">26. </w:t>
      </w:r>
      <w:r>
        <w:rPr>
          <w:rFonts w:ascii="Consolas" w:eastAsia="Consolas" w:hAnsi="Consolas" w:cs="Courier New"/>
          <w:color w:val="000000"/>
          <w:sz w:val="18"/>
          <w:szCs w:val="18"/>
        </w:rPr>
        <w:t> </w:t>
      </w:r>
    </w:p>
    <w:p w14:paraId="6BA2E5A1" w14:textId="77777777" w:rsidR="00840082" w:rsidRDefault="00000000">
      <w:pPr>
        <w:widowControl/>
        <w:ind w:firstLine="420"/>
        <w:jc w:val="left"/>
        <w:rPr>
          <w:color w:val="333333"/>
          <w:shd w:val="clear" w:color="auto" w:fill="FFFFFF"/>
        </w:rPr>
      </w:pPr>
      <w:r>
        <w:rPr>
          <w:rFonts w:hint="eastAsia"/>
          <w:color w:val="333333"/>
          <w:shd w:val="clear" w:color="auto" w:fill="FFFFFF"/>
        </w:rPr>
        <w:t>运行结果如下。</w:t>
      </w:r>
    </w:p>
    <w:p w14:paraId="63503C09" w14:textId="77777777" w:rsidR="00840082" w:rsidRDefault="00000000">
      <w:pPr>
        <w:widowControl/>
        <w:ind w:firstLineChars="0" w:firstLine="0"/>
        <w:jc w:val="left"/>
        <w:rPr>
          <w:color w:val="333333"/>
          <w:shd w:val="clear" w:color="auto" w:fill="FFFFFF"/>
        </w:rPr>
      </w:pPr>
      <w:r>
        <w:rPr>
          <w:rFonts w:hint="eastAsia"/>
          <w:noProof/>
          <w:color w:val="333333"/>
          <w:shd w:val="clear" w:color="auto" w:fill="FFFFFF"/>
        </w:rPr>
        <w:drawing>
          <wp:inline distT="0" distB="0" distL="114300" distR="114300" wp14:anchorId="08EAB1C2" wp14:editId="2EB21979">
            <wp:extent cx="5273040" cy="701040"/>
            <wp:effectExtent l="0" t="0" r="3810" b="3810"/>
            <wp:docPr id="23260133" name="图片 23260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60133" name="图片 23260133"/>
                    <pic:cNvPicPr>
                      <a:picLocks noChangeAspect="1"/>
                    </pic:cNvPicPr>
                  </pic:nvPicPr>
                  <pic:blipFill>
                    <a:blip r:embed="rId122"/>
                    <a:stretch>
                      <a:fillRect/>
                    </a:stretch>
                  </pic:blipFill>
                  <pic:spPr>
                    <a:xfrm>
                      <a:off x="0" y="0"/>
                      <a:ext cx="5273040" cy="701040"/>
                    </a:xfrm>
                    <a:prstGeom prst="rect">
                      <a:avLst/>
                    </a:prstGeom>
                  </pic:spPr>
                </pic:pic>
              </a:graphicData>
            </a:graphic>
          </wp:inline>
        </w:drawing>
      </w:r>
    </w:p>
    <w:p w14:paraId="181C0A80" w14:textId="77777777" w:rsidR="00840082" w:rsidRDefault="00000000">
      <w:pPr>
        <w:widowControl/>
        <w:ind w:firstLine="420"/>
        <w:jc w:val="left"/>
        <w:rPr>
          <w:color w:val="333333"/>
          <w:shd w:val="clear" w:color="auto" w:fill="FFFFFF"/>
        </w:rPr>
      </w:pPr>
      <w:r>
        <w:rPr>
          <w:color w:val="333333"/>
          <w:shd w:val="clear" w:color="auto" w:fill="FFFFFF"/>
        </w:rPr>
        <w:t>在上面的示例中，我们首先创建了一个</w:t>
      </w:r>
      <w:r>
        <w:rPr>
          <w:color w:val="333333"/>
          <w:shd w:val="clear" w:color="auto" w:fill="FFFFFF"/>
        </w:rPr>
        <w:t>Reqwest</w:t>
      </w:r>
      <w:r>
        <w:rPr>
          <w:color w:val="333333"/>
          <w:shd w:val="clear" w:color="auto" w:fill="FFFFFF"/>
        </w:rPr>
        <w:t>的</w:t>
      </w:r>
      <w:r>
        <w:rPr>
          <w:color w:val="333333"/>
          <w:shd w:val="clear" w:color="auto" w:fill="FFFFFF"/>
        </w:rPr>
        <w:t>Client</w:t>
      </w:r>
      <w:r>
        <w:rPr>
          <w:color w:val="333333"/>
          <w:shd w:val="clear" w:color="auto" w:fill="FFFFFF"/>
        </w:rPr>
        <w:t>对象。然后，我们定义了要发送请求的</w:t>
      </w:r>
      <w:r>
        <w:rPr>
          <w:color w:val="333333"/>
          <w:shd w:val="clear" w:color="auto" w:fill="FFFFFF"/>
        </w:rPr>
        <w:t>URL</w:t>
      </w:r>
      <w:r>
        <w:rPr>
          <w:color w:val="333333"/>
          <w:shd w:val="clear" w:color="auto" w:fill="FFFFFF"/>
        </w:rPr>
        <w:t>和请求体。我们使用</w:t>
      </w:r>
      <w:r>
        <w:rPr>
          <w:color w:val="333333"/>
          <w:shd w:val="clear" w:color="auto" w:fill="FFFFFF"/>
        </w:rPr>
        <w:t>json!</w:t>
      </w:r>
      <w:r>
        <w:rPr>
          <w:color w:val="333333"/>
          <w:shd w:val="clear" w:color="auto" w:fill="FFFFFF"/>
        </w:rPr>
        <w:t>宏创建了一个</w:t>
      </w:r>
      <w:r>
        <w:rPr>
          <w:color w:val="333333"/>
          <w:shd w:val="clear" w:color="auto" w:fill="FFFFFF"/>
        </w:rPr>
        <w:t>serde_json::Value</w:t>
      </w:r>
      <w:r>
        <w:rPr>
          <w:color w:val="333333"/>
          <w:shd w:val="clear" w:color="auto" w:fill="FFFFFF"/>
        </w:rPr>
        <w:t>对象，表示一个包含两个键值对的</w:t>
      </w:r>
      <w:r>
        <w:rPr>
          <w:color w:val="333333"/>
          <w:shd w:val="clear" w:color="auto" w:fill="FFFFFF"/>
        </w:rPr>
        <w:t>JSON</w:t>
      </w:r>
      <w:r>
        <w:rPr>
          <w:color w:val="333333"/>
          <w:shd w:val="clear" w:color="auto" w:fill="FFFFFF"/>
        </w:rPr>
        <w:t>对象。接下来，我们使用</w:t>
      </w:r>
      <w:r>
        <w:rPr>
          <w:color w:val="333333"/>
          <w:shd w:val="clear" w:color="auto" w:fill="FFFFFF"/>
        </w:rPr>
        <w:t>post</w:t>
      </w:r>
      <w:r>
        <w:rPr>
          <w:color w:val="333333"/>
          <w:shd w:val="clear" w:color="auto" w:fill="FFFFFF"/>
        </w:rPr>
        <w:t>方法创建了一个</w:t>
      </w:r>
      <w:r>
        <w:rPr>
          <w:color w:val="333333"/>
          <w:shd w:val="clear" w:color="auto" w:fill="FFFFFF"/>
        </w:rPr>
        <w:t>POST</w:t>
      </w:r>
      <w:r>
        <w:rPr>
          <w:color w:val="333333"/>
          <w:shd w:val="clear" w:color="auto" w:fill="FFFFFF"/>
        </w:rPr>
        <w:t>请求，并使用</w:t>
      </w:r>
      <w:r>
        <w:rPr>
          <w:color w:val="333333"/>
          <w:shd w:val="clear" w:color="auto" w:fill="FFFFFF"/>
        </w:rPr>
        <w:t>json</w:t>
      </w:r>
      <w:r>
        <w:rPr>
          <w:color w:val="333333"/>
          <w:shd w:val="clear" w:color="auto" w:fill="FFFFFF"/>
        </w:rPr>
        <w:t>方法将请求体设置为我们刚刚创建的</w:t>
      </w:r>
      <w:r>
        <w:rPr>
          <w:color w:val="333333"/>
          <w:shd w:val="clear" w:color="auto" w:fill="FFFFFF"/>
        </w:rPr>
        <w:t>JSON</w:t>
      </w:r>
      <w:r>
        <w:rPr>
          <w:color w:val="333333"/>
          <w:shd w:val="clear" w:color="auto" w:fill="FFFFFF"/>
        </w:rPr>
        <w:t>对象。最后，我们使用</w:t>
      </w:r>
      <w:r>
        <w:rPr>
          <w:i/>
          <w:color w:val="333333"/>
          <w:shd w:val="clear" w:color="auto" w:fill="FFFFFF"/>
        </w:rPr>
        <w:t>send</w:t>
      </w:r>
      <w:r>
        <w:rPr>
          <w:color w:val="333333"/>
          <w:shd w:val="clear" w:color="auto" w:fill="FFFFFF"/>
        </w:rPr>
        <w:t>方法发送请求，并使用</w:t>
      </w:r>
      <w:r>
        <w:rPr>
          <w:i/>
          <w:color w:val="333333"/>
          <w:shd w:val="clear" w:color="auto" w:fill="FFFFFF"/>
        </w:rPr>
        <w:t>json</w:t>
      </w:r>
      <w:r>
        <w:rPr>
          <w:color w:val="333333"/>
          <w:shd w:val="clear" w:color="auto" w:fill="FFFFFF"/>
        </w:rPr>
        <w:t>方法将响应解析为</w:t>
      </w:r>
      <w:r>
        <w:rPr>
          <w:color w:val="333333"/>
          <w:shd w:val="clear" w:color="auto" w:fill="FFFFFF"/>
        </w:rPr>
        <w:t>serde_json::Value</w:t>
      </w:r>
      <w:r>
        <w:rPr>
          <w:color w:val="333333"/>
          <w:shd w:val="clear" w:color="auto" w:fill="FFFFFF"/>
        </w:rPr>
        <w:t>对象并处理</w:t>
      </w:r>
      <w:r>
        <w:rPr>
          <w:color w:val="333333"/>
          <w:shd w:val="clear" w:color="auto" w:fill="FFFFFF"/>
        </w:rPr>
        <w:t>JSON</w:t>
      </w:r>
      <w:r>
        <w:rPr>
          <w:color w:val="333333"/>
          <w:shd w:val="clear" w:color="auto" w:fill="FFFFFF"/>
        </w:rPr>
        <w:t>响应。</w:t>
      </w:r>
    </w:p>
    <w:p w14:paraId="06CB9331" w14:textId="77777777" w:rsidR="00840082" w:rsidRDefault="00000000">
      <w:pPr>
        <w:pStyle w:val="3"/>
        <w:numPr>
          <w:ilvl w:val="2"/>
          <w:numId w:val="22"/>
        </w:numPr>
        <w:ind w:left="0" w:firstLine="0"/>
      </w:pPr>
      <w:bookmarkStart w:id="159" w:name="_Toc21463"/>
      <w:bookmarkEnd w:id="158"/>
      <w:r>
        <w:t>cookie</w:t>
      </w:r>
      <w:bookmarkEnd w:id="159"/>
    </w:p>
    <w:p w14:paraId="4ADA653D" w14:textId="77777777" w:rsidR="00840082" w:rsidRDefault="00000000">
      <w:pPr>
        <w:widowControl/>
        <w:ind w:firstLine="420"/>
        <w:jc w:val="left"/>
        <w:rPr>
          <w:color w:val="333333"/>
          <w:shd w:val="clear" w:color="auto" w:fill="FFFFFF"/>
        </w:rPr>
      </w:pPr>
      <w:r>
        <w:rPr>
          <w:color w:val="333333"/>
          <w:shd w:val="clear" w:color="auto" w:fill="FFFFFF"/>
        </w:rPr>
        <w:t>HTTP Cookie</w:t>
      </w:r>
      <w:r>
        <w:rPr>
          <w:color w:val="333333"/>
          <w:shd w:val="clear" w:color="auto" w:fill="FFFFFF"/>
        </w:rPr>
        <w:t>（也叫</w:t>
      </w:r>
      <w:r>
        <w:rPr>
          <w:color w:val="333333"/>
          <w:shd w:val="clear" w:color="auto" w:fill="FFFFFF"/>
        </w:rPr>
        <w:t xml:space="preserve"> Web Cookie </w:t>
      </w:r>
      <w:r>
        <w:rPr>
          <w:color w:val="333333"/>
          <w:shd w:val="clear" w:color="auto" w:fill="FFFFFF"/>
        </w:rPr>
        <w:t>或浏览器</w:t>
      </w:r>
      <w:r>
        <w:rPr>
          <w:color w:val="333333"/>
          <w:shd w:val="clear" w:color="auto" w:fill="FFFFFF"/>
        </w:rPr>
        <w:t xml:space="preserve"> Cookie</w:t>
      </w:r>
      <w:r>
        <w:rPr>
          <w:color w:val="333333"/>
          <w:shd w:val="clear" w:color="auto" w:fill="FFFFFF"/>
        </w:rPr>
        <w:t>）是服务器发送到用户浏览器并保存在本地的一小块数据。浏览器会存储</w:t>
      </w:r>
      <w:r>
        <w:rPr>
          <w:color w:val="333333"/>
          <w:shd w:val="clear" w:color="auto" w:fill="FFFFFF"/>
        </w:rPr>
        <w:t xml:space="preserve"> cookie </w:t>
      </w:r>
      <w:r>
        <w:rPr>
          <w:color w:val="333333"/>
          <w:shd w:val="clear" w:color="auto" w:fill="FFFFFF"/>
        </w:rPr>
        <w:t>并在下次向同一服务器再发起请求时携带并发送到服务器上。通常，它用于告知服务端两个请求是否来自同一浏览器</w:t>
      </w:r>
      <w:r>
        <w:rPr>
          <w:color w:val="333333"/>
          <w:shd w:val="clear" w:color="auto" w:fill="FFFFFF"/>
        </w:rPr>
        <w:t>——</w:t>
      </w:r>
      <w:r>
        <w:rPr>
          <w:color w:val="333333"/>
          <w:shd w:val="clear" w:color="auto" w:fill="FFFFFF"/>
        </w:rPr>
        <w:t>如保持用户的登录状态。</w:t>
      </w:r>
      <w:r>
        <w:rPr>
          <w:color w:val="333333"/>
          <w:shd w:val="clear" w:color="auto" w:fill="FFFFFF"/>
        </w:rPr>
        <w:t xml:space="preserve">Cookie </w:t>
      </w:r>
      <w:r>
        <w:rPr>
          <w:color w:val="333333"/>
          <w:shd w:val="clear" w:color="auto" w:fill="FFFFFF"/>
        </w:rPr>
        <w:t>使基于</w:t>
      </w:r>
      <w:hyperlink r:id="rId123" w:anchor="http_是无状态，有会话的">
        <w:r>
          <w:rPr>
            <w:color w:val="333333"/>
            <w:shd w:val="clear" w:color="auto" w:fill="FFFFFF"/>
          </w:rPr>
          <w:t>无状态</w:t>
        </w:r>
      </w:hyperlink>
      <w:r>
        <w:rPr>
          <w:color w:val="333333"/>
          <w:shd w:val="clear" w:color="auto" w:fill="FFFFFF"/>
        </w:rPr>
        <w:t>的</w:t>
      </w:r>
      <w:r>
        <w:rPr>
          <w:color w:val="333333"/>
          <w:shd w:val="clear" w:color="auto" w:fill="FFFFFF"/>
        </w:rPr>
        <w:t xml:space="preserve"> HTTP </w:t>
      </w:r>
      <w:r>
        <w:rPr>
          <w:color w:val="333333"/>
          <w:shd w:val="clear" w:color="auto" w:fill="FFFFFF"/>
        </w:rPr>
        <w:t>协议记录稳定的状态信息成为可能。值得注意的是，使用</w:t>
      </w:r>
      <w:r>
        <w:rPr>
          <w:color w:val="333333"/>
          <w:shd w:val="clear" w:color="auto" w:fill="FFFFFF"/>
        </w:rPr>
        <w:t>cookie</w:t>
      </w:r>
      <w:r>
        <w:rPr>
          <w:color w:val="333333"/>
          <w:shd w:val="clear" w:color="auto" w:fill="FFFFFF"/>
        </w:rPr>
        <w:t>存储的信息往往是安全性较低或者容易被窃取的。因此不建议利用</w:t>
      </w:r>
      <w:r>
        <w:rPr>
          <w:color w:val="333333"/>
          <w:shd w:val="clear" w:color="auto" w:fill="FFFFFF"/>
        </w:rPr>
        <w:t>cookie</w:t>
      </w:r>
      <w:r>
        <w:rPr>
          <w:color w:val="333333"/>
          <w:shd w:val="clear" w:color="auto" w:fill="FFFFFF"/>
        </w:rPr>
        <w:t>存储密码、隐私性较强的重要信息。下面演示</w:t>
      </w:r>
      <w:r>
        <w:rPr>
          <w:color w:val="333333"/>
          <w:shd w:val="clear" w:color="auto" w:fill="FFFFFF"/>
        </w:rPr>
        <w:t>Reqwest</w:t>
      </w:r>
      <w:r>
        <w:rPr>
          <w:color w:val="333333"/>
          <w:shd w:val="clear" w:color="auto" w:fill="FFFFFF"/>
        </w:rPr>
        <w:t>库引入</w:t>
      </w:r>
      <w:r>
        <w:rPr>
          <w:color w:val="333333"/>
          <w:shd w:val="clear" w:color="auto" w:fill="FFFFFF"/>
        </w:rPr>
        <w:t>cookie</w:t>
      </w:r>
      <w:r>
        <w:rPr>
          <w:color w:val="333333"/>
          <w:shd w:val="clear" w:color="auto" w:fill="FFFFFF"/>
        </w:rPr>
        <w:t>特性示例。</w:t>
      </w:r>
    </w:p>
    <w:p w14:paraId="376AB5F8" w14:textId="77777777" w:rsidR="00840082" w:rsidRDefault="00000000">
      <w:pPr>
        <w:widowControl/>
        <w:ind w:firstLine="420"/>
        <w:jc w:val="left"/>
        <w:rPr>
          <w:color w:val="333333"/>
          <w:shd w:val="clear" w:color="auto" w:fill="FFFFFF"/>
        </w:rPr>
      </w:pPr>
      <w:r>
        <w:rPr>
          <w:color w:val="333333"/>
          <w:shd w:val="clear" w:color="auto" w:fill="FFFFFF"/>
        </w:rPr>
        <w:t>首先引入</w:t>
      </w:r>
      <w:r>
        <w:rPr>
          <w:color w:val="333333"/>
          <w:shd w:val="clear" w:color="auto" w:fill="FFFFFF"/>
        </w:rPr>
        <w:t>cookie</w:t>
      </w:r>
      <w:r>
        <w:rPr>
          <w:color w:val="333333"/>
          <w:shd w:val="clear" w:color="auto" w:fill="FFFFFF"/>
        </w:rPr>
        <w:t>特性</w:t>
      </w:r>
    </w:p>
    <w:p w14:paraId="13D3B8A6"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sz w:val="21"/>
          <w:szCs w:val="21"/>
        </w:rPr>
      </w:pPr>
      <w:r>
        <w:rPr>
          <w:sz w:val="21"/>
          <w:szCs w:val="21"/>
        </w:rPr>
        <w:t xml:space="preserve">1. </w:t>
      </w:r>
      <w:r>
        <w:rPr>
          <w:color w:val="000000"/>
          <w:sz w:val="21"/>
          <w:szCs w:val="21"/>
        </w:rPr>
        <w:t xml:space="preserve">Reqwest </w:t>
      </w:r>
      <w:r>
        <w:rPr>
          <w:color w:val="666600"/>
          <w:sz w:val="21"/>
          <w:szCs w:val="21"/>
        </w:rPr>
        <w:t>=</w:t>
      </w:r>
      <w:r>
        <w:rPr>
          <w:color w:val="000000"/>
          <w:sz w:val="21"/>
          <w:szCs w:val="21"/>
        </w:rPr>
        <w:t xml:space="preserve"> </w:t>
      </w:r>
      <w:r>
        <w:rPr>
          <w:color w:val="666600"/>
          <w:sz w:val="21"/>
          <w:szCs w:val="21"/>
        </w:rPr>
        <w:t>{</w:t>
      </w:r>
      <w:r>
        <w:rPr>
          <w:color w:val="000000"/>
          <w:sz w:val="21"/>
          <w:szCs w:val="21"/>
        </w:rPr>
        <w:t xml:space="preserve"> version </w:t>
      </w:r>
      <w:r>
        <w:rPr>
          <w:color w:val="666600"/>
          <w:sz w:val="21"/>
          <w:szCs w:val="21"/>
        </w:rPr>
        <w:t>=</w:t>
      </w:r>
      <w:r>
        <w:rPr>
          <w:color w:val="000000"/>
          <w:sz w:val="21"/>
          <w:szCs w:val="21"/>
        </w:rPr>
        <w:t xml:space="preserve"> </w:t>
      </w:r>
      <w:r>
        <w:rPr>
          <w:color w:val="008800"/>
          <w:sz w:val="21"/>
          <w:szCs w:val="21"/>
        </w:rPr>
        <w:t>"0.11.9"</w:t>
      </w:r>
      <w:r>
        <w:rPr>
          <w:color w:val="666600"/>
          <w:sz w:val="21"/>
          <w:szCs w:val="21"/>
        </w:rPr>
        <w:t>,</w:t>
      </w:r>
      <w:r>
        <w:rPr>
          <w:color w:val="000000"/>
          <w:sz w:val="21"/>
          <w:szCs w:val="21"/>
        </w:rPr>
        <w:t xml:space="preserve"> </w:t>
      </w:r>
    </w:p>
    <w:p w14:paraId="3C5F6BB5"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sz w:val="21"/>
          <w:szCs w:val="21"/>
        </w:rPr>
      </w:pPr>
      <w:r>
        <w:rPr>
          <w:sz w:val="21"/>
          <w:szCs w:val="21"/>
        </w:rPr>
        <w:t xml:space="preserve">2. </w:t>
      </w:r>
      <w:r>
        <w:rPr>
          <w:color w:val="000000"/>
          <w:sz w:val="21"/>
          <w:szCs w:val="21"/>
        </w:rPr>
        <w:t xml:space="preserve">features </w:t>
      </w:r>
      <w:r>
        <w:rPr>
          <w:color w:val="666600"/>
          <w:sz w:val="21"/>
          <w:szCs w:val="21"/>
        </w:rPr>
        <w:t>=</w:t>
      </w:r>
      <w:r>
        <w:rPr>
          <w:color w:val="000000"/>
          <w:sz w:val="21"/>
          <w:szCs w:val="21"/>
        </w:rPr>
        <w:t xml:space="preserve"> </w:t>
      </w:r>
      <w:r>
        <w:rPr>
          <w:color w:val="666600"/>
          <w:sz w:val="21"/>
          <w:szCs w:val="21"/>
        </w:rPr>
        <w:t>[</w:t>
      </w:r>
      <w:r>
        <w:rPr>
          <w:color w:val="008800"/>
          <w:sz w:val="21"/>
          <w:szCs w:val="21"/>
        </w:rPr>
        <w:t>"json"</w:t>
      </w:r>
      <w:r>
        <w:rPr>
          <w:color w:val="666600"/>
          <w:sz w:val="21"/>
          <w:szCs w:val="21"/>
        </w:rPr>
        <w:t>,</w:t>
      </w:r>
      <w:r>
        <w:rPr>
          <w:color w:val="000000"/>
          <w:sz w:val="21"/>
          <w:szCs w:val="21"/>
        </w:rPr>
        <w:t xml:space="preserve"> </w:t>
      </w:r>
      <w:r>
        <w:rPr>
          <w:color w:val="008800"/>
          <w:sz w:val="21"/>
          <w:szCs w:val="21"/>
        </w:rPr>
        <w:t>"cookies"</w:t>
      </w:r>
      <w:r>
        <w:rPr>
          <w:color w:val="666600"/>
          <w:sz w:val="21"/>
          <w:szCs w:val="21"/>
        </w:rPr>
        <w:t>]</w:t>
      </w:r>
      <w:r>
        <w:rPr>
          <w:color w:val="000000"/>
          <w:sz w:val="21"/>
          <w:szCs w:val="21"/>
        </w:rPr>
        <w:t xml:space="preserve"> </w:t>
      </w:r>
      <w:r>
        <w:rPr>
          <w:color w:val="666600"/>
          <w:sz w:val="21"/>
          <w:szCs w:val="21"/>
        </w:rPr>
        <w:t>}</w:t>
      </w:r>
    </w:p>
    <w:p w14:paraId="33B3C975" w14:textId="77777777" w:rsidR="00840082" w:rsidRDefault="00000000">
      <w:pPr>
        <w:widowControl/>
        <w:ind w:firstLine="420"/>
        <w:jc w:val="left"/>
        <w:rPr>
          <w:color w:val="333333"/>
          <w:shd w:val="clear" w:color="auto" w:fill="FFFFFF"/>
        </w:rPr>
      </w:pPr>
      <w:r>
        <w:rPr>
          <w:color w:val="333333"/>
          <w:shd w:val="clear" w:color="auto" w:fill="FFFFFF"/>
        </w:rPr>
        <w:t>然后自定义</w:t>
      </w:r>
      <w:r>
        <w:rPr>
          <w:color w:val="333333"/>
          <w:shd w:val="clear" w:color="auto" w:fill="FFFFFF"/>
        </w:rPr>
        <w:t>client</w:t>
      </w:r>
      <w:r>
        <w:rPr>
          <w:color w:val="333333"/>
          <w:shd w:val="clear" w:color="auto" w:fill="FFFFFF"/>
        </w:rPr>
        <w:t>指定相关配置</w:t>
      </w:r>
      <w:r>
        <w:rPr>
          <w:rFonts w:hint="eastAsia"/>
          <w:color w:val="333333"/>
          <w:shd w:val="clear" w:color="auto" w:fill="FFFFFF"/>
        </w:rPr>
        <w:t>，</w:t>
      </w:r>
      <w:r>
        <w:rPr>
          <w:color w:val="333333"/>
          <w:shd w:val="clear" w:color="auto" w:fill="FFFFFF"/>
        </w:rPr>
        <w:t>开启</w:t>
      </w:r>
      <w:r>
        <w:rPr>
          <w:color w:val="333333"/>
          <w:shd w:val="clear" w:color="auto" w:fill="FFFFFF"/>
        </w:rPr>
        <w:t>cookie</w:t>
      </w:r>
      <w:r>
        <w:rPr>
          <w:color w:val="333333"/>
          <w:shd w:val="clear" w:color="auto" w:fill="FFFFFF"/>
        </w:rPr>
        <w:t>储存权限，并可选择修改重定向次数</w:t>
      </w:r>
    </w:p>
    <w:p w14:paraId="13446B04"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Chars="238" w:firstLine="500"/>
        <w:rPr>
          <w:sz w:val="21"/>
          <w:szCs w:val="21"/>
        </w:rPr>
      </w:pPr>
      <w:r>
        <w:rPr>
          <w:sz w:val="21"/>
          <w:szCs w:val="21"/>
        </w:rPr>
        <w:t xml:space="preserve">1. </w:t>
      </w:r>
      <w:r>
        <w:rPr>
          <w:color w:val="000088"/>
          <w:sz w:val="21"/>
          <w:szCs w:val="21"/>
        </w:rPr>
        <w:t>let</w:t>
      </w:r>
      <w:r>
        <w:rPr>
          <w:color w:val="000000"/>
          <w:sz w:val="21"/>
          <w:szCs w:val="21"/>
        </w:rPr>
        <w:t xml:space="preserve"> client </w:t>
      </w:r>
      <w:r>
        <w:rPr>
          <w:color w:val="666600"/>
          <w:sz w:val="21"/>
          <w:szCs w:val="21"/>
        </w:rPr>
        <w:t>=</w:t>
      </w:r>
      <w:r>
        <w:rPr>
          <w:color w:val="000000"/>
          <w:sz w:val="21"/>
          <w:szCs w:val="21"/>
        </w:rPr>
        <w:t xml:space="preserve"> Reqwest</w:t>
      </w:r>
      <w:r>
        <w:rPr>
          <w:color w:val="666600"/>
          <w:sz w:val="21"/>
          <w:szCs w:val="21"/>
        </w:rPr>
        <w:t>::</w:t>
      </w:r>
      <w:r>
        <w:rPr>
          <w:color w:val="660066"/>
          <w:sz w:val="21"/>
          <w:szCs w:val="21"/>
        </w:rPr>
        <w:t>Client</w:t>
      </w:r>
      <w:r>
        <w:rPr>
          <w:color w:val="666600"/>
          <w:sz w:val="21"/>
          <w:szCs w:val="21"/>
        </w:rPr>
        <w:t>::</w:t>
      </w:r>
      <w:r>
        <w:rPr>
          <w:color w:val="000000"/>
          <w:sz w:val="21"/>
          <w:szCs w:val="21"/>
        </w:rPr>
        <w:t>builder</w:t>
      </w:r>
      <w:r>
        <w:rPr>
          <w:color w:val="666600"/>
          <w:sz w:val="21"/>
          <w:szCs w:val="21"/>
        </w:rPr>
        <w:t>()</w:t>
      </w:r>
      <w:r>
        <w:rPr>
          <w:color w:val="000000"/>
          <w:sz w:val="21"/>
          <w:szCs w:val="21"/>
        </w:rPr>
        <w:t xml:space="preserve">     </w:t>
      </w:r>
    </w:p>
    <w:p w14:paraId="42CA464E"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sz w:val="21"/>
          <w:szCs w:val="21"/>
        </w:rPr>
      </w:pPr>
      <w:r>
        <w:rPr>
          <w:sz w:val="21"/>
          <w:szCs w:val="21"/>
        </w:rPr>
        <w:t xml:space="preserve"> 2. </w:t>
      </w:r>
      <w:r>
        <w:rPr>
          <w:color w:val="880000"/>
          <w:sz w:val="21"/>
          <w:szCs w:val="21"/>
        </w:rPr>
        <w:t>// redirect</w:t>
      </w:r>
      <w:r>
        <w:rPr>
          <w:color w:val="880000"/>
          <w:sz w:val="21"/>
          <w:szCs w:val="21"/>
        </w:rPr>
        <w:t>（重定向）默认是</w:t>
      </w:r>
      <w:r>
        <w:rPr>
          <w:color w:val="880000"/>
          <w:sz w:val="21"/>
          <w:szCs w:val="21"/>
        </w:rPr>
        <w:t>10</w:t>
      </w:r>
      <w:r>
        <w:rPr>
          <w:color w:val="880000"/>
          <w:sz w:val="21"/>
          <w:szCs w:val="21"/>
        </w:rPr>
        <w:t>，可以修改，本例修改为</w:t>
      </w:r>
      <w:r>
        <w:rPr>
          <w:color w:val="880000"/>
          <w:sz w:val="21"/>
          <w:szCs w:val="21"/>
        </w:rPr>
        <w:t>2</w:t>
      </w:r>
      <w:r>
        <w:rPr>
          <w:color w:val="880000"/>
          <w:sz w:val="21"/>
          <w:szCs w:val="21"/>
        </w:rPr>
        <w:t>次</w:t>
      </w:r>
    </w:p>
    <w:p w14:paraId="64F7ED9C"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sz w:val="21"/>
          <w:szCs w:val="21"/>
        </w:rPr>
      </w:pPr>
      <w:r>
        <w:rPr>
          <w:sz w:val="21"/>
          <w:szCs w:val="21"/>
        </w:rPr>
        <w:t xml:space="preserve"> 3. </w:t>
      </w:r>
      <w:r>
        <w:rPr>
          <w:color w:val="000000"/>
          <w:sz w:val="21"/>
          <w:szCs w:val="21"/>
        </w:rPr>
        <w:t xml:space="preserve">        </w:t>
      </w:r>
      <w:r>
        <w:rPr>
          <w:color w:val="666600"/>
          <w:sz w:val="21"/>
          <w:szCs w:val="21"/>
        </w:rPr>
        <w:t>.</w:t>
      </w:r>
      <w:r>
        <w:rPr>
          <w:color w:val="000000"/>
          <w:sz w:val="21"/>
          <w:szCs w:val="21"/>
        </w:rPr>
        <w:t>redirect</w:t>
      </w:r>
      <w:r>
        <w:rPr>
          <w:color w:val="666600"/>
          <w:sz w:val="21"/>
          <w:szCs w:val="21"/>
        </w:rPr>
        <w:t>(</w:t>
      </w:r>
      <w:r>
        <w:rPr>
          <w:color w:val="660066"/>
          <w:sz w:val="21"/>
          <w:szCs w:val="21"/>
        </w:rPr>
        <w:t>Policy</w:t>
      </w:r>
      <w:r>
        <w:rPr>
          <w:color w:val="666600"/>
          <w:sz w:val="21"/>
          <w:szCs w:val="21"/>
        </w:rPr>
        <w:t>::</w:t>
      </w:r>
      <w:r>
        <w:rPr>
          <w:color w:val="000000"/>
          <w:sz w:val="21"/>
          <w:szCs w:val="21"/>
        </w:rPr>
        <w:t>limited</w:t>
      </w:r>
      <w:r>
        <w:rPr>
          <w:color w:val="666600"/>
          <w:sz w:val="21"/>
          <w:szCs w:val="21"/>
        </w:rPr>
        <w:t>(</w:t>
      </w:r>
      <w:r>
        <w:rPr>
          <w:color w:val="006666"/>
          <w:sz w:val="21"/>
          <w:szCs w:val="21"/>
        </w:rPr>
        <w:t>2</w:t>
      </w:r>
      <w:r>
        <w:rPr>
          <w:color w:val="666600"/>
          <w:sz w:val="21"/>
          <w:szCs w:val="21"/>
        </w:rPr>
        <w:t>))</w:t>
      </w:r>
      <w:r>
        <w:rPr>
          <w:color w:val="000000"/>
          <w:sz w:val="21"/>
          <w:szCs w:val="21"/>
        </w:rPr>
        <w:t xml:space="preserve">             </w:t>
      </w:r>
    </w:p>
    <w:p w14:paraId="16635A42"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sz w:val="21"/>
          <w:szCs w:val="21"/>
        </w:rPr>
      </w:pPr>
      <w:r>
        <w:rPr>
          <w:sz w:val="21"/>
          <w:szCs w:val="21"/>
        </w:rPr>
        <w:t xml:space="preserve"> 4. </w:t>
      </w:r>
      <w:r>
        <w:rPr>
          <w:color w:val="880000"/>
          <w:sz w:val="21"/>
          <w:szCs w:val="21"/>
        </w:rPr>
        <w:t xml:space="preserve">// </w:t>
      </w:r>
      <w:r>
        <w:rPr>
          <w:color w:val="880000"/>
          <w:sz w:val="21"/>
          <w:szCs w:val="21"/>
        </w:rPr>
        <w:t>开启</w:t>
      </w:r>
      <w:r>
        <w:rPr>
          <w:color w:val="880000"/>
          <w:sz w:val="21"/>
          <w:szCs w:val="21"/>
        </w:rPr>
        <w:t>cookie</w:t>
      </w:r>
      <w:r>
        <w:rPr>
          <w:color w:val="880000"/>
          <w:sz w:val="21"/>
          <w:szCs w:val="21"/>
        </w:rPr>
        <w:t>支持</w:t>
      </w:r>
    </w:p>
    <w:p w14:paraId="7C8A4E9E"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sz w:val="21"/>
          <w:szCs w:val="21"/>
        </w:rPr>
      </w:pPr>
      <w:r>
        <w:rPr>
          <w:sz w:val="21"/>
          <w:szCs w:val="21"/>
        </w:rPr>
        <w:t xml:space="preserve"> 5. </w:t>
      </w:r>
      <w:r>
        <w:rPr>
          <w:color w:val="000000"/>
          <w:sz w:val="21"/>
          <w:szCs w:val="21"/>
        </w:rPr>
        <w:t xml:space="preserve">        </w:t>
      </w:r>
      <w:r>
        <w:rPr>
          <w:color w:val="666600"/>
          <w:sz w:val="21"/>
          <w:szCs w:val="21"/>
        </w:rPr>
        <w:t>.</w:t>
      </w:r>
      <w:r>
        <w:rPr>
          <w:color w:val="000000"/>
          <w:sz w:val="21"/>
          <w:szCs w:val="21"/>
        </w:rPr>
        <w:t>cookie_store</w:t>
      </w:r>
      <w:r>
        <w:rPr>
          <w:color w:val="666600"/>
          <w:sz w:val="21"/>
          <w:szCs w:val="21"/>
        </w:rPr>
        <w:t>(</w:t>
      </w:r>
      <w:r>
        <w:rPr>
          <w:color w:val="000088"/>
          <w:sz w:val="21"/>
          <w:szCs w:val="21"/>
        </w:rPr>
        <w:t>true</w:t>
      </w:r>
      <w:r>
        <w:rPr>
          <w:color w:val="666600"/>
          <w:sz w:val="21"/>
          <w:szCs w:val="21"/>
        </w:rPr>
        <w:t>)</w:t>
      </w:r>
    </w:p>
    <w:p w14:paraId="60F70FE3"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sz w:val="21"/>
          <w:szCs w:val="21"/>
        </w:rPr>
      </w:pPr>
      <w:r>
        <w:rPr>
          <w:sz w:val="21"/>
          <w:szCs w:val="21"/>
        </w:rPr>
        <w:t xml:space="preserve"> 6. </w:t>
      </w:r>
      <w:r>
        <w:rPr>
          <w:color w:val="000000"/>
          <w:sz w:val="21"/>
          <w:szCs w:val="21"/>
        </w:rPr>
        <w:t xml:space="preserve">        </w:t>
      </w:r>
      <w:r>
        <w:rPr>
          <w:color w:val="666600"/>
          <w:sz w:val="21"/>
          <w:szCs w:val="21"/>
        </w:rPr>
        <w:t>.</w:t>
      </w:r>
      <w:r>
        <w:rPr>
          <w:color w:val="000000"/>
          <w:sz w:val="21"/>
          <w:szCs w:val="21"/>
        </w:rPr>
        <w:t>build</w:t>
      </w:r>
      <w:r>
        <w:rPr>
          <w:color w:val="666600"/>
          <w:sz w:val="21"/>
          <w:szCs w:val="21"/>
        </w:rPr>
        <w:t>()</w:t>
      </w:r>
    </w:p>
    <w:p w14:paraId="0129677D"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sz w:val="21"/>
          <w:szCs w:val="21"/>
        </w:rPr>
      </w:pPr>
      <w:r>
        <w:rPr>
          <w:sz w:val="21"/>
          <w:szCs w:val="21"/>
        </w:rPr>
        <w:t xml:space="preserve"> 7. </w:t>
      </w:r>
      <w:r>
        <w:rPr>
          <w:color w:val="000000"/>
          <w:sz w:val="21"/>
          <w:szCs w:val="21"/>
        </w:rPr>
        <w:t xml:space="preserve">        </w:t>
      </w:r>
      <w:r>
        <w:rPr>
          <w:color w:val="666600"/>
          <w:sz w:val="21"/>
          <w:szCs w:val="21"/>
        </w:rPr>
        <w:t>.</w:t>
      </w:r>
      <w:r>
        <w:rPr>
          <w:color w:val="000000"/>
          <w:sz w:val="21"/>
          <w:szCs w:val="21"/>
        </w:rPr>
        <w:t>unwrap</w:t>
      </w:r>
      <w:r>
        <w:rPr>
          <w:color w:val="666600"/>
          <w:sz w:val="21"/>
          <w:szCs w:val="21"/>
        </w:rPr>
        <w:t>();</w:t>
      </w:r>
    </w:p>
    <w:p w14:paraId="2C73C8BB"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sz w:val="21"/>
          <w:szCs w:val="21"/>
        </w:rPr>
      </w:pPr>
      <w:r>
        <w:rPr>
          <w:sz w:val="21"/>
          <w:szCs w:val="21"/>
        </w:rPr>
        <w:t xml:space="preserve"> 8. </w:t>
      </w:r>
      <w:r>
        <w:rPr>
          <w:color w:val="000088"/>
          <w:sz w:val="21"/>
          <w:szCs w:val="21"/>
        </w:rPr>
        <w:t>let</w:t>
      </w:r>
      <w:r>
        <w:rPr>
          <w:color w:val="000000"/>
          <w:sz w:val="21"/>
          <w:szCs w:val="21"/>
        </w:rPr>
        <w:t xml:space="preserve"> res </w:t>
      </w:r>
      <w:r>
        <w:rPr>
          <w:color w:val="666600"/>
          <w:sz w:val="21"/>
          <w:szCs w:val="21"/>
        </w:rPr>
        <w:t>=</w:t>
      </w:r>
      <w:r>
        <w:rPr>
          <w:color w:val="000000"/>
          <w:sz w:val="21"/>
          <w:szCs w:val="21"/>
        </w:rPr>
        <w:t xml:space="preserve"> client</w:t>
      </w:r>
      <w:r>
        <w:rPr>
          <w:color w:val="666600"/>
          <w:sz w:val="21"/>
          <w:szCs w:val="21"/>
        </w:rPr>
        <w:t>.</w:t>
      </w:r>
      <w:r>
        <w:rPr>
          <w:color w:val="000088"/>
          <w:sz w:val="21"/>
          <w:szCs w:val="21"/>
        </w:rPr>
        <w:t>get</w:t>
      </w:r>
      <w:r>
        <w:rPr>
          <w:color w:val="666600"/>
          <w:sz w:val="21"/>
          <w:szCs w:val="21"/>
        </w:rPr>
        <w:t>(</w:t>
      </w:r>
      <w:r>
        <w:rPr>
          <w:color w:val="000000"/>
          <w:sz w:val="21"/>
          <w:szCs w:val="21"/>
        </w:rPr>
        <w:t>url</w:t>
      </w:r>
      <w:r>
        <w:rPr>
          <w:color w:val="666600"/>
          <w:sz w:val="21"/>
          <w:szCs w:val="21"/>
        </w:rPr>
        <w:t>.</w:t>
      </w:r>
      <w:r>
        <w:rPr>
          <w:color w:val="000000"/>
          <w:sz w:val="21"/>
          <w:szCs w:val="21"/>
        </w:rPr>
        <w:t>trim</w:t>
      </w:r>
      <w:r>
        <w:rPr>
          <w:color w:val="666600"/>
          <w:sz w:val="21"/>
          <w:szCs w:val="21"/>
        </w:rPr>
        <w:t>())</w:t>
      </w:r>
    </w:p>
    <w:p w14:paraId="70E868C0"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sz w:val="21"/>
          <w:szCs w:val="21"/>
        </w:rPr>
      </w:pPr>
      <w:r>
        <w:rPr>
          <w:sz w:val="21"/>
          <w:szCs w:val="21"/>
        </w:rPr>
        <w:t xml:space="preserve"> 9. </w:t>
      </w:r>
      <w:r>
        <w:rPr>
          <w:color w:val="000000"/>
          <w:sz w:val="21"/>
          <w:szCs w:val="21"/>
        </w:rPr>
        <w:t xml:space="preserve">        </w:t>
      </w:r>
      <w:r>
        <w:rPr>
          <w:color w:val="666600"/>
          <w:sz w:val="21"/>
          <w:szCs w:val="21"/>
        </w:rPr>
        <w:t>.</w:t>
      </w:r>
      <w:r>
        <w:rPr>
          <w:color w:val="000000"/>
          <w:sz w:val="21"/>
          <w:szCs w:val="21"/>
        </w:rPr>
        <w:t>send</w:t>
      </w:r>
      <w:r>
        <w:rPr>
          <w:color w:val="666600"/>
          <w:sz w:val="21"/>
          <w:szCs w:val="21"/>
        </w:rPr>
        <w:t>()</w:t>
      </w:r>
    </w:p>
    <w:p w14:paraId="1F0789A5"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sz w:val="21"/>
          <w:szCs w:val="21"/>
        </w:rPr>
      </w:pPr>
      <w:r>
        <w:rPr>
          <w:sz w:val="21"/>
          <w:szCs w:val="21"/>
        </w:rPr>
        <w:t xml:space="preserve">10. </w:t>
      </w:r>
      <w:r>
        <w:rPr>
          <w:color w:val="000000"/>
          <w:sz w:val="21"/>
          <w:szCs w:val="21"/>
        </w:rPr>
        <w:t xml:space="preserve">        </w:t>
      </w:r>
      <w:r>
        <w:rPr>
          <w:color w:val="666600"/>
          <w:sz w:val="21"/>
          <w:szCs w:val="21"/>
        </w:rPr>
        <w:t>.</w:t>
      </w:r>
      <w:r>
        <w:rPr>
          <w:color w:val="000088"/>
          <w:sz w:val="21"/>
          <w:szCs w:val="21"/>
        </w:rPr>
        <w:t>await</w:t>
      </w:r>
    </w:p>
    <w:p w14:paraId="7F3852C8"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sz w:val="21"/>
          <w:szCs w:val="21"/>
        </w:rPr>
      </w:pPr>
      <w:r>
        <w:rPr>
          <w:sz w:val="21"/>
          <w:szCs w:val="21"/>
        </w:rPr>
        <w:t xml:space="preserve">11. </w:t>
      </w:r>
      <w:r>
        <w:rPr>
          <w:color w:val="000000"/>
          <w:sz w:val="21"/>
          <w:szCs w:val="21"/>
        </w:rPr>
        <w:t xml:space="preserve">        </w:t>
      </w:r>
      <w:r>
        <w:rPr>
          <w:color w:val="666600"/>
          <w:sz w:val="21"/>
          <w:szCs w:val="21"/>
        </w:rPr>
        <w:t>.</w:t>
      </w:r>
      <w:r>
        <w:rPr>
          <w:color w:val="000000"/>
          <w:sz w:val="21"/>
          <w:szCs w:val="21"/>
        </w:rPr>
        <w:t>unwrap</w:t>
      </w:r>
      <w:r>
        <w:rPr>
          <w:color w:val="666600"/>
          <w:sz w:val="21"/>
          <w:szCs w:val="21"/>
        </w:rPr>
        <w:t>();</w:t>
      </w:r>
    </w:p>
    <w:p w14:paraId="2ECCCCAD" w14:textId="77777777" w:rsidR="00840082" w:rsidRDefault="00000000">
      <w:pPr>
        <w:widowControl/>
        <w:ind w:firstLine="420"/>
        <w:jc w:val="left"/>
        <w:rPr>
          <w:color w:val="333333"/>
          <w:shd w:val="clear" w:color="auto" w:fill="FFFFFF"/>
        </w:rPr>
      </w:pPr>
      <w:r>
        <w:rPr>
          <w:color w:val="333333"/>
          <w:shd w:val="clear" w:color="auto" w:fill="FFFFFF"/>
        </w:rPr>
        <w:t xml:space="preserve">Cookie </w:t>
      </w:r>
      <w:r>
        <w:rPr>
          <w:color w:val="333333"/>
          <w:shd w:val="clear" w:color="auto" w:fill="FFFFFF"/>
        </w:rPr>
        <w:t>主要用于以下三个方面：</w:t>
      </w:r>
    </w:p>
    <w:p w14:paraId="01D4D2CE" w14:textId="77777777" w:rsidR="00840082" w:rsidRDefault="00000000">
      <w:pPr>
        <w:pStyle w:val="aff6"/>
        <w:widowControl/>
        <w:numPr>
          <w:ilvl w:val="0"/>
          <w:numId w:val="125"/>
        </w:numPr>
        <w:ind w:firstLine="420"/>
        <w:jc w:val="left"/>
        <w:rPr>
          <w:color w:val="333333"/>
          <w:shd w:val="clear" w:color="auto" w:fill="FFFFFF"/>
        </w:rPr>
      </w:pPr>
      <w:r>
        <w:rPr>
          <w:color w:val="333333"/>
          <w:shd w:val="clear" w:color="auto" w:fill="FFFFFF"/>
        </w:rPr>
        <w:t>会话状态管理</w:t>
      </w:r>
      <w:r>
        <w:rPr>
          <w:rFonts w:hint="eastAsia"/>
          <w:color w:val="333333"/>
          <w:shd w:val="clear" w:color="auto" w:fill="FFFFFF"/>
        </w:rPr>
        <w:t>，</w:t>
      </w:r>
      <w:r>
        <w:rPr>
          <w:color w:val="333333"/>
          <w:shd w:val="clear" w:color="auto" w:fill="FFFFFF"/>
        </w:rPr>
        <w:t>如用户登录状态、购物车、游戏分数或其他需要记录的信息</w:t>
      </w:r>
      <w:r>
        <w:rPr>
          <w:rFonts w:hint="eastAsia"/>
          <w:color w:val="333333"/>
          <w:shd w:val="clear" w:color="auto" w:fill="FFFFFF"/>
        </w:rPr>
        <w:t>管理；</w:t>
      </w:r>
    </w:p>
    <w:p w14:paraId="5CA7E706" w14:textId="77777777" w:rsidR="00840082" w:rsidRDefault="00000000">
      <w:pPr>
        <w:pStyle w:val="aff6"/>
        <w:widowControl/>
        <w:numPr>
          <w:ilvl w:val="0"/>
          <w:numId w:val="125"/>
        </w:numPr>
        <w:ind w:firstLine="420"/>
        <w:jc w:val="left"/>
        <w:rPr>
          <w:color w:val="333333"/>
          <w:shd w:val="clear" w:color="auto" w:fill="FFFFFF"/>
        </w:rPr>
      </w:pPr>
      <w:r>
        <w:rPr>
          <w:color w:val="333333"/>
          <w:shd w:val="clear" w:color="auto" w:fill="FFFFFF"/>
        </w:rPr>
        <w:t>个性化设置</w:t>
      </w:r>
      <w:r>
        <w:rPr>
          <w:rFonts w:hint="eastAsia"/>
          <w:color w:val="333333"/>
          <w:shd w:val="clear" w:color="auto" w:fill="FFFFFF"/>
        </w:rPr>
        <w:t>，</w:t>
      </w:r>
      <w:r>
        <w:rPr>
          <w:color w:val="333333"/>
          <w:shd w:val="clear" w:color="auto" w:fill="FFFFFF"/>
        </w:rPr>
        <w:t>如用户自定义设置、主题和其他设置</w:t>
      </w:r>
      <w:r>
        <w:rPr>
          <w:rFonts w:hint="eastAsia"/>
          <w:color w:val="333333"/>
          <w:shd w:val="clear" w:color="auto" w:fill="FFFFFF"/>
        </w:rPr>
        <w:t>等；</w:t>
      </w:r>
    </w:p>
    <w:p w14:paraId="3056C83F" w14:textId="77777777" w:rsidR="00840082" w:rsidRDefault="00000000">
      <w:pPr>
        <w:pStyle w:val="aff6"/>
        <w:widowControl/>
        <w:numPr>
          <w:ilvl w:val="0"/>
          <w:numId w:val="125"/>
        </w:numPr>
        <w:ind w:firstLine="420"/>
        <w:jc w:val="left"/>
        <w:rPr>
          <w:color w:val="333333"/>
          <w:shd w:val="clear" w:color="auto" w:fill="FFFFFF"/>
        </w:rPr>
      </w:pPr>
      <w:r>
        <w:rPr>
          <w:color w:val="333333"/>
          <w:shd w:val="clear" w:color="auto" w:fill="FFFFFF"/>
        </w:rPr>
        <w:t>浏览器行为跟踪</w:t>
      </w:r>
      <w:r>
        <w:rPr>
          <w:rFonts w:hint="eastAsia"/>
          <w:color w:val="333333"/>
          <w:shd w:val="clear" w:color="auto" w:fill="FFFFFF"/>
        </w:rPr>
        <w:t>，</w:t>
      </w:r>
      <w:r>
        <w:rPr>
          <w:color w:val="333333"/>
          <w:shd w:val="clear" w:color="auto" w:fill="FFFFFF"/>
        </w:rPr>
        <w:t>如跟踪分析用户行为等</w:t>
      </w:r>
      <w:r>
        <w:rPr>
          <w:rFonts w:hint="eastAsia"/>
          <w:color w:val="333333"/>
          <w:shd w:val="clear" w:color="auto" w:fill="FFFFFF"/>
        </w:rPr>
        <w:t>。</w:t>
      </w:r>
    </w:p>
    <w:p w14:paraId="0C4CD50F" w14:textId="77777777" w:rsidR="00840082" w:rsidRDefault="00000000">
      <w:pPr>
        <w:widowControl/>
        <w:ind w:firstLine="420"/>
        <w:jc w:val="left"/>
        <w:rPr>
          <w:color w:val="333333"/>
          <w:shd w:val="clear" w:color="auto" w:fill="FFFFFF"/>
        </w:rPr>
      </w:pPr>
      <w:r>
        <w:rPr>
          <w:color w:val="333333"/>
          <w:shd w:val="clear" w:color="auto" w:fill="FFFFFF"/>
        </w:rPr>
        <w:t>Reqwest</w:t>
      </w:r>
      <w:r>
        <w:rPr>
          <w:color w:val="333333"/>
          <w:shd w:val="clear" w:color="auto" w:fill="FFFFFF"/>
        </w:rPr>
        <w:t>库中，可以使用</w:t>
      </w:r>
      <w:r>
        <w:rPr>
          <w:color w:val="333333"/>
          <w:shd w:val="clear" w:color="auto" w:fill="FFFFFF"/>
        </w:rPr>
        <w:t>cookie_store</w:t>
      </w:r>
      <w:r>
        <w:rPr>
          <w:color w:val="333333"/>
          <w:shd w:val="clear" w:color="auto" w:fill="FFFFFF"/>
        </w:rPr>
        <w:t>方法来启用自动存储和发送会话</w:t>
      </w:r>
      <w:r>
        <w:rPr>
          <w:color w:val="333333"/>
          <w:shd w:val="clear" w:color="auto" w:fill="FFFFFF"/>
        </w:rPr>
        <w:t>Cookie</w:t>
      </w:r>
      <w:r>
        <w:rPr>
          <w:color w:val="333333"/>
          <w:shd w:val="clear" w:color="auto" w:fill="FFFFFF"/>
        </w:rPr>
        <w:t>。该方法是在</w:t>
      </w:r>
      <w:r>
        <w:rPr>
          <w:color w:val="333333"/>
          <w:shd w:val="clear" w:color="auto" w:fill="FFFFFF"/>
        </w:rPr>
        <w:t>ClientBuilder</w:t>
      </w:r>
      <w:r>
        <w:rPr>
          <w:color w:val="333333"/>
          <w:shd w:val="clear" w:color="auto" w:fill="FFFFFF"/>
        </w:rPr>
        <w:t>上调用的，用于配置</w:t>
      </w:r>
      <w:r>
        <w:rPr>
          <w:color w:val="333333"/>
          <w:shd w:val="clear" w:color="auto" w:fill="FFFFFF"/>
        </w:rPr>
        <w:t>Client</w:t>
      </w:r>
      <w:r>
        <w:rPr>
          <w:color w:val="333333"/>
          <w:shd w:val="clear" w:color="auto" w:fill="FFFFFF"/>
        </w:rPr>
        <w:t>的</w:t>
      </w:r>
      <w:r>
        <w:rPr>
          <w:color w:val="333333"/>
          <w:shd w:val="clear" w:color="auto" w:fill="FFFFFF"/>
        </w:rPr>
        <w:t>Cookie</w:t>
      </w:r>
      <w:r>
        <w:rPr>
          <w:color w:val="333333"/>
          <w:shd w:val="clear" w:color="auto" w:fill="FFFFFF"/>
        </w:rPr>
        <w:t>存储和发送行为。</w:t>
      </w:r>
    </w:p>
    <w:p w14:paraId="7A964E74" w14:textId="77777777" w:rsidR="00840082" w:rsidRDefault="00000000">
      <w:pPr>
        <w:pStyle w:val="3"/>
        <w:numPr>
          <w:ilvl w:val="2"/>
          <w:numId w:val="22"/>
        </w:numPr>
        <w:ind w:left="0" w:firstLine="0"/>
      </w:pPr>
      <w:bookmarkStart w:id="160" w:name="_Toc6676"/>
      <w:r>
        <w:t>Tokio</w:t>
      </w:r>
      <w:bookmarkEnd w:id="160"/>
    </w:p>
    <w:p w14:paraId="734CA635" w14:textId="77777777" w:rsidR="00840082" w:rsidRDefault="00000000">
      <w:pPr>
        <w:widowControl/>
        <w:ind w:firstLine="420"/>
        <w:jc w:val="left"/>
        <w:rPr>
          <w:color w:val="333333"/>
          <w:shd w:val="clear" w:color="auto" w:fill="FFFFFF"/>
        </w:rPr>
      </w:pPr>
      <w:r>
        <w:rPr>
          <w:rFonts w:hint="eastAsia"/>
          <w:color w:val="333333"/>
          <w:shd w:val="clear" w:color="auto" w:fill="FFFFFF"/>
        </w:rPr>
        <w:t>前面</w:t>
      </w:r>
      <w:r>
        <w:rPr>
          <w:color w:val="333333"/>
          <w:shd w:val="clear" w:color="auto" w:fill="FFFFFF"/>
        </w:rPr>
        <w:t>我们学习了</w:t>
      </w:r>
      <w:r>
        <w:rPr>
          <w:color w:val="333333"/>
          <w:shd w:val="clear" w:color="auto" w:fill="FFFFFF"/>
        </w:rPr>
        <w:t>Reqwest</w:t>
      </w:r>
      <w:r>
        <w:rPr>
          <w:color w:val="333333"/>
          <w:shd w:val="clear" w:color="auto" w:fill="FFFFFF"/>
        </w:rPr>
        <w:t>库的基本用法</w:t>
      </w:r>
      <w:r>
        <w:rPr>
          <w:rFonts w:hint="eastAsia"/>
          <w:color w:val="333333"/>
          <w:shd w:val="clear" w:color="auto" w:fill="FFFFFF"/>
        </w:rPr>
        <w:t>，近几年</w:t>
      </w:r>
      <w:r>
        <w:rPr>
          <w:color w:val="333333"/>
          <w:shd w:val="clear" w:color="auto" w:fill="FFFFFF"/>
        </w:rPr>
        <w:t>Reqwest</w:t>
      </w:r>
      <w:r>
        <w:rPr>
          <w:color w:val="333333"/>
          <w:shd w:val="clear" w:color="auto" w:fill="FFFFFF"/>
        </w:rPr>
        <w:t>增加了使用</w:t>
      </w:r>
      <w:r>
        <w:rPr>
          <w:color w:val="333333"/>
          <w:shd w:val="clear" w:color="auto" w:fill="FFFFFF"/>
        </w:rPr>
        <w:t>tokio</w:t>
      </w:r>
      <w:r>
        <w:rPr>
          <w:color w:val="333333"/>
          <w:shd w:val="clear" w:color="auto" w:fill="FFFFFF"/>
        </w:rPr>
        <w:t>的异步编程支持</w:t>
      </w:r>
      <w:r>
        <w:rPr>
          <w:rFonts w:hint="eastAsia"/>
          <w:color w:val="333333"/>
          <w:shd w:val="clear" w:color="auto" w:fill="FFFFFF"/>
        </w:rPr>
        <w:t>，</w:t>
      </w:r>
      <w:r>
        <w:rPr>
          <w:color w:val="333333"/>
          <w:shd w:val="clear" w:color="auto" w:fill="FFFFFF"/>
        </w:rPr>
        <w:t>Tokio</w:t>
      </w:r>
      <w:r>
        <w:rPr>
          <w:color w:val="333333"/>
          <w:shd w:val="clear" w:color="auto" w:fill="FFFFFF"/>
        </w:rPr>
        <w:t>是</w:t>
      </w:r>
      <w:hyperlink r:id="rId124" w:tgtFrame="_blank" w:history="1">
        <w:r>
          <w:rPr>
            <w:color w:val="333333"/>
            <w:shd w:val="clear" w:color="auto" w:fill="FFFFFF"/>
          </w:rPr>
          <w:t>Rust</w:t>
        </w:r>
      </w:hyperlink>
      <w:r>
        <w:rPr>
          <w:color w:val="333333"/>
          <w:shd w:val="clear" w:color="auto" w:fill="FFFFFF"/>
        </w:rPr>
        <w:t>编程语言的一个异步运行时间</w:t>
      </w:r>
      <w:r>
        <w:rPr>
          <w:color w:val="333333"/>
          <w:shd w:val="clear" w:color="auto" w:fill="FFFFFF"/>
        </w:rPr>
        <w:t>(async runtime)</w:t>
      </w:r>
      <w:r>
        <w:rPr>
          <w:rFonts w:hint="eastAsia"/>
          <w:color w:val="333333"/>
          <w:shd w:val="clear" w:color="auto" w:fill="FFFFFF"/>
        </w:rPr>
        <w:t>，</w:t>
      </w:r>
      <w:r>
        <w:rPr>
          <w:color w:val="333333"/>
          <w:shd w:val="clear" w:color="auto" w:fill="FFFFFF"/>
        </w:rPr>
        <w:t>它提供了编写网络应用所需的构建模块</w:t>
      </w:r>
      <w:r>
        <w:rPr>
          <w:rFonts w:hint="eastAsia"/>
          <w:color w:val="333333"/>
          <w:shd w:val="clear" w:color="auto" w:fill="FFFFFF"/>
        </w:rPr>
        <w:t>。</w:t>
      </w:r>
      <w:r>
        <w:rPr>
          <w:color w:val="333333"/>
          <w:shd w:val="clear" w:color="auto" w:fill="FFFFFF"/>
        </w:rPr>
        <w:t>异步编程对于网络编程的性能有重要的提高作用。除此之外，</w:t>
      </w:r>
      <w:r>
        <w:rPr>
          <w:color w:val="333333"/>
          <w:shd w:val="clear" w:color="auto" w:fill="FFFFFF"/>
        </w:rPr>
        <w:t>tokio</w:t>
      </w:r>
      <w:r>
        <w:rPr>
          <w:color w:val="333333"/>
          <w:shd w:val="clear" w:color="auto" w:fill="FFFFFF"/>
        </w:rPr>
        <w:t>在线程池操作中有独特的</w:t>
      </w:r>
      <w:r>
        <w:rPr>
          <w:color w:val="333333"/>
          <w:shd w:val="clear" w:color="auto" w:fill="FFFFFF"/>
        </w:rPr>
        <w:t>worksteal</w:t>
      </w:r>
      <w:r>
        <w:rPr>
          <w:color w:val="333333"/>
          <w:shd w:val="clear" w:color="auto" w:fill="FFFFFF"/>
        </w:rPr>
        <w:t>特性，大大提高了线程排队任务处理的稳定性与效率</w:t>
      </w:r>
      <w:r>
        <w:rPr>
          <w:rFonts w:hint="eastAsia"/>
          <w:color w:val="333333"/>
          <w:shd w:val="clear" w:color="auto" w:fill="FFFFFF"/>
        </w:rPr>
        <w:t>，</w:t>
      </w:r>
      <w:r>
        <w:rPr>
          <w:color w:val="333333"/>
          <w:shd w:val="clear" w:color="auto" w:fill="FFFFFF"/>
        </w:rPr>
        <w:t>从有几十个内核的大型服务器到小型嵌入式设备的系统利用</w:t>
      </w:r>
      <w:r>
        <w:rPr>
          <w:color w:val="333333"/>
          <w:shd w:val="clear" w:color="auto" w:fill="FFFFFF"/>
        </w:rPr>
        <w:t>tokio</w:t>
      </w:r>
      <w:r>
        <w:rPr>
          <w:color w:val="333333"/>
          <w:shd w:val="clear" w:color="auto" w:fill="FFFFFF"/>
        </w:rPr>
        <w:t>都能得到效率上的提高。</w:t>
      </w:r>
    </w:p>
    <w:p w14:paraId="5E913903" w14:textId="77777777" w:rsidR="00840082" w:rsidRDefault="00000000">
      <w:pPr>
        <w:widowControl/>
        <w:ind w:firstLine="420"/>
        <w:jc w:val="left"/>
        <w:rPr>
          <w:color w:val="333333"/>
          <w:shd w:val="clear" w:color="auto" w:fill="FFFFFF"/>
        </w:rPr>
      </w:pPr>
      <w:r>
        <w:rPr>
          <w:color w:val="333333"/>
          <w:shd w:val="clear" w:color="auto" w:fill="FFFFFF"/>
        </w:rPr>
        <w:t>Tikio</w:t>
      </w:r>
      <w:r>
        <w:rPr>
          <w:color w:val="333333"/>
          <w:shd w:val="clear" w:color="auto" w:fill="FFFFFF"/>
        </w:rPr>
        <w:t>有以下组件</w:t>
      </w:r>
      <w:r>
        <w:rPr>
          <w:rFonts w:hint="eastAsia"/>
          <w:color w:val="333333"/>
          <w:shd w:val="clear" w:color="auto" w:fill="FFFFFF"/>
        </w:rPr>
        <w:t>：</w:t>
      </w:r>
      <w:r>
        <w:rPr>
          <w:color w:val="333333"/>
          <w:shd w:val="clear" w:color="auto" w:fill="FFFFFF"/>
        </w:rPr>
        <w:t>一个用于执行异步代码的多线程运行时间</w:t>
      </w:r>
      <w:r>
        <w:rPr>
          <w:rFonts w:hint="eastAsia"/>
          <w:color w:val="333333"/>
          <w:shd w:val="clear" w:color="auto" w:fill="FFFFFF"/>
        </w:rPr>
        <w:t>；</w:t>
      </w:r>
      <w:r>
        <w:rPr>
          <w:color w:val="333333"/>
          <w:shd w:val="clear" w:color="auto" w:fill="FFFFFF"/>
        </w:rPr>
        <w:t>一个标准库的异步版本</w:t>
      </w:r>
      <w:r>
        <w:rPr>
          <w:rFonts w:hint="eastAsia"/>
          <w:color w:val="333333"/>
          <w:shd w:val="clear" w:color="auto" w:fill="FFFFFF"/>
        </w:rPr>
        <w:t>；</w:t>
      </w:r>
      <w:r>
        <w:rPr>
          <w:color w:val="333333"/>
          <w:shd w:val="clear" w:color="auto" w:fill="FFFFFF"/>
        </w:rPr>
        <w:t>一个庞大的库的生态系统。</w:t>
      </w:r>
    </w:p>
    <w:p w14:paraId="04450860" w14:textId="77777777" w:rsidR="00840082" w:rsidRDefault="00000000">
      <w:pPr>
        <w:widowControl/>
        <w:ind w:firstLine="420"/>
        <w:jc w:val="left"/>
        <w:outlineLvl w:val="1"/>
        <w:rPr>
          <w:color w:val="333333"/>
          <w:shd w:val="clear" w:color="auto" w:fill="FFFFFF"/>
        </w:rPr>
      </w:pPr>
      <w:bookmarkStart w:id="161" w:name="_Toc5173"/>
      <w:r>
        <w:rPr>
          <w:color w:val="333333"/>
          <w:shd w:val="clear" w:color="auto" w:fill="FFFFFF"/>
        </w:rPr>
        <w:t>Tikio</w:t>
      </w:r>
      <w:r>
        <w:rPr>
          <w:color w:val="333333"/>
          <w:shd w:val="clear" w:color="auto" w:fill="FFFFFF"/>
        </w:rPr>
        <w:t>的优势</w:t>
      </w:r>
      <w:r>
        <w:rPr>
          <w:rFonts w:hint="eastAsia"/>
          <w:color w:val="333333"/>
          <w:shd w:val="clear" w:color="auto" w:fill="FFFFFF"/>
        </w:rPr>
        <w:t>为：</w:t>
      </w:r>
      <w:bookmarkEnd w:id="161"/>
    </w:p>
    <w:p w14:paraId="675F0E02" w14:textId="77777777" w:rsidR="00840082" w:rsidRDefault="00000000">
      <w:pPr>
        <w:pStyle w:val="aff6"/>
        <w:widowControl/>
        <w:numPr>
          <w:ilvl w:val="0"/>
          <w:numId w:val="126"/>
        </w:numPr>
        <w:ind w:firstLine="422"/>
        <w:jc w:val="left"/>
        <w:rPr>
          <w:color w:val="333333"/>
          <w:shd w:val="clear" w:color="auto" w:fill="FFFFFF"/>
        </w:rPr>
      </w:pPr>
      <w:r>
        <w:rPr>
          <w:b/>
          <w:bCs/>
          <w:color w:val="333333"/>
          <w:shd w:val="clear" w:color="auto" w:fill="FFFFFF"/>
        </w:rPr>
        <w:t>快速</w:t>
      </w:r>
      <w:r>
        <w:rPr>
          <w:rFonts w:hint="eastAsia"/>
          <w:b/>
          <w:bCs/>
          <w:color w:val="333333"/>
          <w:shd w:val="clear" w:color="auto" w:fill="FFFFFF"/>
        </w:rPr>
        <w:t>。</w:t>
      </w:r>
      <w:r>
        <w:rPr>
          <w:color w:val="333333"/>
          <w:shd w:val="clear" w:color="auto" w:fill="FFFFFF"/>
        </w:rPr>
        <w:t>Tokio</w:t>
      </w:r>
      <w:r>
        <w:rPr>
          <w:color w:val="333333"/>
          <w:shd w:val="clear" w:color="auto" w:fill="FFFFFF"/>
        </w:rPr>
        <w:t>建立在</w:t>
      </w:r>
      <w:r>
        <w:rPr>
          <w:color w:val="333333"/>
          <w:shd w:val="clear" w:color="auto" w:fill="FFFFFF"/>
        </w:rPr>
        <w:t>async/await</w:t>
      </w:r>
      <w:r>
        <w:rPr>
          <w:color w:val="333333"/>
          <w:shd w:val="clear" w:color="auto" w:fill="FFFFFF"/>
        </w:rPr>
        <w:t>语言特性之上</w:t>
      </w:r>
      <w:r>
        <w:rPr>
          <w:rFonts w:hint="eastAsia"/>
          <w:color w:val="333333"/>
          <w:shd w:val="clear" w:color="auto" w:fill="FFFFFF"/>
        </w:rPr>
        <w:t>，可以</w:t>
      </w:r>
      <w:r>
        <w:rPr>
          <w:color w:val="333333"/>
          <w:shd w:val="clear" w:color="auto" w:fill="FFFFFF"/>
        </w:rPr>
        <w:t>增加并发操作的数量</w:t>
      </w:r>
      <w:r>
        <w:rPr>
          <w:rFonts w:hint="eastAsia"/>
          <w:color w:val="333333"/>
          <w:shd w:val="clear" w:color="auto" w:fill="FFFFFF"/>
        </w:rPr>
        <w:t>、</w:t>
      </w:r>
      <w:r>
        <w:rPr>
          <w:color w:val="333333"/>
          <w:shd w:val="clear" w:color="auto" w:fill="FFFFFF"/>
        </w:rPr>
        <w:t>扩展大量的并发任务</w:t>
      </w:r>
      <w:r>
        <w:rPr>
          <w:rFonts w:hint="eastAsia"/>
          <w:color w:val="333333"/>
          <w:shd w:val="clear" w:color="auto" w:fill="FFFFFF"/>
        </w:rPr>
        <w:t>，</w:t>
      </w:r>
      <w:r>
        <w:rPr>
          <w:color w:val="333333"/>
          <w:shd w:val="clear" w:color="auto" w:fill="FFFFFF"/>
        </w:rPr>
        <w:t>快速</w:t>
      </w:r>
      <w:r>
        <w:rPr>
          <w:rFonts w:hint="eastAsia"/>
          <w:color w:val="333333"/>
          <w:shd w:val="clear" w:color="auto" w:fill="FFFFFF"/>
        </w:rPr>
        <w:t>处理任务。</w:t>
      </w:r>
    </w:p>
    <w:p w14:paraId="44A95957" w14:textId="77777777" w:rsidR="00840082" w:rsidRDefault="00000000">
      <w:pPr>
        <w:pStyle w:val="aff6"/>
        <w:widowControl/>
        <w:numPr>
          <w:ilvl w:val="0"/>
          <w:numId w:val="126"/>
        </w:numPr>
        <w:ind w:firstLine="422"/>
        <w:jc w:val="left"/>
        <w:rPr>
          <w:color w:val="333333"/>
          <w:shd w:val="clear" w:color="auto" w:fill="FFFFFF"/>
        </w:rPr>
      </w:pPr>
      <w:r>
        <w:rPr>
          <w:b/>
          <w:bCs/>
          <w:color w:val="333333"/>
          <w:shd w:val="clear" w:color="auto" w:fill="FFFFFF"/>
        </w:rPr>
        <w:t>可靠</w:t>
      </w:r>
      <w:r>
        <w:rPr>
          <w:rFonts w:hint="eastAsia"/>
          <w:b/>
          <w:bCs/>
          <w:color w:val="333333"/>
          <w:shd w:val="clear" w:color="auto" w:fill="FFFFFF"/>
        </w:rPr>
        <w:t>。</w:t>
      </w:r>
      <w:r>
        <w:rPr>
          <w:color w:val="333333"/>
          <w:shd w:val="clear" w:color="auto" w:fill="FFFFFF"/>
        </w:rPr>
        <w:t>Tokio</w:t>
      </w:r>
      <w:r>
        <w:rPr>
          <w:color w:val="333333"/>
          <w:shd w:val="clear" w:color="auto" w:fill="FFFFFF"/>
        </w:rPr>
        <w:t>注重提供一致的行为</w:t>
      </w:r>
      <w:r>
        <w:rPr>
          <w:rFonts w:hint="eastAsia"/>
          <w:color w:val="333333"/>
          <w:shd w:val="clear" w:color="auto" w:fill="FFFFFF"/>
        </w:rPr>
        <w:t>，其</w:t>
      </w:r>
      <w:r>
        <w:rPr>
          <w:color w:val="333333"/>
          <w:shd w:val="clear" w:color="auto" w:fill="FFFFFF"/>
        </w:rPr>
        <w:t>目标是让用户部署可预测的软件</w:t>
      </w:r>
      <w:r>
        <w:rPr>
          <w:rFonts w:hint="eastAsia"/>
          <w:color w:val="333333"/>
          <w:shd w:val="clear" w:color="auto" w:fill="FFFFFF"/>
        </w:rPr>
        <w:t>，</w:t>
      </w:r>
      <w:r>
        <w:rPr>
          <w:color w:val="333333"/>
          <w:shd w:val="clear" w:color="auto" w:fill="FFFFFF"/>
        </w:rPr>
        <w:t>在没有意外的情况下，</w:t>
      </w:r>
      <w:r>
        <w:rPr>
          <w:color w:val="333333"/>
          <w:shd w:val="clear" w:color="auto" w:fill="FFFFFF"/>
        </w:rPr>
        <w:t>Tikio</w:t>
      </w:r>
      <w:r>
        <w:rPr>
          <w:color w:val="333333"/>
          <w:shd w:val="clear" w:color="auto" w:fill="FFFFFF"/>
        </w:rPr>
        <w:t>能保证其每天都有相同的表现，有可靠的响应时间，没有不可预测的延迟峰值</w:t>
      </w:r>
      <w:r>
        <w:rPr>
          <w:rFonts w:hint="eastAsia"/>
          <w:color w:val="333333"/>
          <w:shd w:val="clear" w:color="auto" w:fill="FFFFFF"/>
        </w:rPr>
        <w:t>，保证</w:t>
      </w:r>
      <w:r>
        <w:rPr>
          <w:color w:val="333333"/>
          <w:shd w:val="clear" w:color="auto" w:fill="FFFFFF"/>
        </w:rPr>
        <w:t>安全</w:t>
      </w:r>
      <w:r>
        <w:rPr>
          <w:rFonts w:hint="eastAsia"/>
          <w:color w:val="333333"/>
          <w:shd w:val="clear" w:color="auto" w:fill="FFFFFF"/>
        </w:rPr>
        <w:t>性</w:t>
      </w:r>
      <w:r>
        <w:rPr>
          <w:color w:val="333333"/>
          <w:shd w:val="clear" w:color="auto" w:fill="FFFFFF"/>
        </w:rPr>
        <w:t>。</w:t>
      </w:r>
    </w:p>
    <w:p w14:paraId="2FD526B0" w14:textId="77777777" w:rsidR="00840082" w:rsidRDefault="00000000">
      <w:pPr>
        <w:pStyle w:val="aff6"/>
        <w:widowControl/>
        <w:numPr>
          <w:ilvl w:val="0"/>
          <w:numId w:val="126"/>
        </w:numPr>
        <w:ind w:firstLine="422"/>
        <w:jc w:val="left"/>
        <w:rPr>
          <w:color w:val="333333"/>
          <w:shd w:val="clear" w:color="auto" w:fill="FFFFFF"/>
        </w:rPr>
      </w:pPr>
      <w:r>
        <w:rPr>
          <w:b/>
          <w:bCs/>
          <w:color w:val="333333"/>
          <w:shd w:val="clear" w:color="auto" w:fill="FFFFFF"/>
        </w:rPr>
        <w:t>易用</w:t>
      </w:r>
      <w:r>
        <w:rPr>
          <w:rFonts w:hint="eastAsia"/>
          <w:b/>
          <w:bCs/>
          <w:color w:val="333333"/>
          <w:shd w:val="clear" w:color="auto" w:fill="FFFFFF"/>
        </w:rPr>
        <w:t>。</w:t>
      </w:r>
      <w:r>
        <w:rPr>
          <w:color w:val="333333"/>
          <w:shd w:val="clear" w:color="auto" w:fill="FFFFFF"/>
        </w:rPr>
        <w:t>有了</w:t>
      </w:r>
      <w:r>
        <w:rPr>
          <w:color w:val="333333"/>
          <w:shd w:val="clear" w:color="auto" w:fill="FFFFFF"/>
        </w:rPr>
        <w:t>Rust</w:t>
      </w:r>
      <w:r>
        <w:rPr>
          <w:color w:val="333333"/>
          <w:shd w:val="clear" w:color="auto" w:fill="FFFFFF"/>
        </w:rPr>
        <w:t>的</w:t>
      </w:r>
      <w:r>
        <w:rPr>
          <w:color w:val="333333"/>
          <w:shd w:val="clear" w:color="auto" w:fill="FFFFFF"/>
        </w:rPr>
        <w:t>async/await</w:t>
      </w:r>
      <w:r>
        <w:rPr>
          <w:color w:val="333333"/>
          <w:shd w:val="clear" w:color="auto" w:fill="FFFFFF"/>
        </w:rPr>
        <w:t>功能，编写异步应用程序的复杂性大大降低</w:t>
      </w:r>
      <w:r>
        <w:rPr>
          <w:rFonts w:hint="eastAsia"/>
          <w:color w:val="333333"/>
          <w:shd w:val="clear" w:color="auto" w:fill="FFFFFF"/>
        </w:rPr>
        <w:t>，因此</w:t>
      </w:r>
      <w:r>
        <w:rPr>
          <w:color w:val="333333"/>
          <w:shd w:val="clear" w:color="auto" w:fill="FFFFFF"/>
        </w:rPr>
        <w:t>Tokio</w:t>
      </w:r>
      <w:r>
        <w:rPr>
          <w:color w:val="333333"/>
          <w:shd w:val="clear" w:color="auto" w:fill="FFFFFF"/>
        </w:rPr>
        <w:t>的程序具有很强的实用性且配有充满活力的生态系统，配合</w:t>
      </w:r>
      <w:r>
        <w:rPr>
          <w:color w:val="333333"/>
          <w:shd w:val="clear" w:color="auto" w:fill="FFFFFF"/>
        </w:rPr>
        <w:t>Rust</w:t>
      </w:r>
      <w:r>
        <w:rPr>
          <w:color w:val="333333"/>
          <w:shd w:val="clear" w:color="auto" w:fill="FFFFFF"/>
        </w:rPr>
        <w:t>强大的所有权系统，使用</w:t>
      </w:r>
      <w:r>
        <w:rPr>
          <w:color w:val="333333"/>
          <w:shd w:val="clear" w:color="auto" w:fill="FFFFFF"/>
        </w:rPr>
        <w:t>tokio</w:t>
      </w:r>
      <w:r>
        <w:rPr>
          <w:rFonts w:hint="eastAsia"/>
          <w:color w:val="333333"/>
          <w:shd w:val="clear" w:color="auto" w:fill="FFFFFF"/>
        </w:rPr>
        <w:t>非常简单</w:t>
      </w:r>
      <w:r>
        <w:rPr>
          <w:color w:val="333333"/>
          <w:shd w:val="clear" w:color="auto" w:fill="FFFFFF"/>
        </w:rPr>
        <w:t>。</w:t>
      </w:r>
    </w:p>
    <w:p w14:paraId="1F39FDBD" w14:textId="77777777" w:rsidR="00840082" w:rsidRDefault="00000000">
      <w:pPr>
        <w:pStyle w:val="aff6"/>
        <w:widowControl/>
        <w:numPr>
          <w:ilvl w:val="0"/>
          <w:numId w:val="126"/>
        </w:numPr>
        <w:ind w:firstLine="422"/>
        <w:jc w:val="left"/>
        <w:rPr>
          <w:color w:val="333333"/>
          <w:shd w:val="clear" w:color="auto" w:fill="FFFFFF"/>
        </w:rPr>
      </w:pPr>
      <w:r>
        <w:rPr>
          <w:rFonts w:hint="eastAsia"/>
          <w:b/>
          <w:bCs/>
          <w:color w:val="333333"/>
          <w:shd w:val="clear" w:color="auto" w:fill="FFFFFF"/>
        </w:rPr>
        <w:t>灵活。</w:t>
      </w:r>
      <w:r>
        <w:rPr>
          <w:color w:val="333333"/>
          <w:shd w:val="clear" w:color="auto" w:fill="FFFFFF"/>
        </w:rPr>
        <w:t>Tokio</w:t>
      </w:r>
      <w:r>
        <w:rPr>
          <w:color w:val="333333"/>
          <w:shd w:val="clear" w:color="auto" w:fill="FFFFFF"/>
        </w:rPr>
        <w:t>提供了运行时的多种变化</w:t>
      </w:r>
      <w:r>
        <w:rPr>
          <w:rFonts w:hint="eastAsia"/>
          <w:color w:val="333333"/>
          <w:shd w:val="clear" w:color="auto" w:fill="FFFFFF"/>
        </w:rPr>
        <w:t>，</w:t>
      </w:r>
      <w:r>
        <w:rPr>
          <w:color w:val="333333"/>
          <w:shd w:val="clear" w:color="auto" w:fill="FFFFFF"/>
        </w:rPr>
        <w:t>从多线程的、减重的运行时到轻量级的、单线程的运行时</w:t>
      </w:r>
      <w:r>
        <w:rPr>
          <w:rFonts w:hint="eastAsia"/>
          <w:color w:val="333333"/>
          <w:shd w:val="clear" w:color="auto" w:fill="FFFFFF"/>
        </w:rPr>
        <w:t>，</w:t>
      </w:r>
      <w:r>
        <w:rPr>
          <w:color w:val="333333"/>
          <w:shd w:val="clear" w:color="auto" w:fill="FFFFFF"/>
        </w:rPr>
        <w:t>每个运行时都允许用户根据自己的需要进行调整</w:t>
      </w:r>
      <w:r>
        <w:rPr>
          <w:rFonts w:hint="eastAsia"/>
          <w:color w:val="333333"/>
          <w:shd w:val="clear" w:color="auto" w:fill="FFFFFF"/>
        </w:rPr>
        <w:t>，</w:t>
      </w:r>
      <w:r>
        <w:rPr>
          <w:color w:val="333333"/>
          <w:shd w:val="clear" w:color="auto" w:fill="FFFFFF"/>
        </w:rPr>
        <w:t>大大增加了系统的灵活性。</w:t>
      </w:r>
      <w:r>
        <w:rPr>
          <w:color w:val="333333"/>
          <w:shd w:val="clear" w:color="auto" w:fill="FFFFFF"/>
        </w:rPr>
        <w:t xml:space="preserve"> </w:t>
      </w:r>
    </w:p>
    <w:p w14:paraId="0EC8004C" w14:textId="77777777" w:rsidR="00840082" w:rsidRDefault="00000000">
      <w:pPr>
        <w:widowControl/>
        <w:ind w:firstLine="420"/>
        <w:jc w:val="left"/>
        <w:rPr>
          <w:color w:val="333333"/>
          <w:shd w:val="clear" w:color="auto" w:fill="FFFFFF"/>
        </w:rPr>
      </w:pPr>
      <w:r>
        <w:rPr>
          <w:color w:val="333333"/>
          <w:shd w:val="clear" w:color="auto" w:fill="FFFFFF"/>
        </w:rPr>
        <w:t>为了方便大家掌握</w:t>
      </w:r>
      <w:r>
        <w:rPr>
          <w:color w:val="333333"/>
          <w:shd w:val="clear" w:color="auto" w:fill="FFFFFF"/>
        </w:rPr>
        <w:t>Tokio</w:t>
      </w:r>
      <w:r>
        <w:rPr>
          <w:color w:val="333333"/>
          <w:shd w:val="clear" w:color="auto" w:fill="FFFFFF"/>
        </w:rPr>
        <w:t>的用法，下面给出利用</w:t>
      </w:r>
      <w:r>
        <w:rPr>
          <w:color w:val="333333"/>
          <w:shd w:val="clear" w:color="auto" w:fill="FFFFFF"/>
        </w:rPr>
        <w:t>toiko</w:t>
      </w:r>
      <w:r>
        <w:rPr>
          <w:color w:val="333333"/>
          <w:shd w:val="clear" w:color="auto" w:fill="FFFFFF"/>
        </w:rPr>
        <w:t>构建处理</w:t>
      </w:r>
      <w:r>
        <w:rPr>
          <w:color w:val="333333"/>
          <w:shd w:val="clear" w:color="auto" w:fill="FFFFFF"/>
        </w:rPr>
        <w:t>HTTP</w:t>
      </w:r>
      <w:r>
        <w:rPr>
          <w:color w:val="333333"/>
          <w:shd w:val="clear" w:color="auto" w:fill="FFFFFF"/>
        </w:rPr>
        <w:t>请求的服务器</w:t>
      </w:r>
      <w:r>
        <w:rPr>
          <w:rFonts w:hint="eastAsia"/>
          <w:color w:val="333333"/>
          <w:shd w:val="clear" w:color="auto" w:fill="FFFFFF"/>
        </w:rPr>
        <w:t>示例，本例</w:t>
      </w:r>
      <w:r>
        <w:rPr>
          <w:color w:val="333333"/>
          <w:shd w:val="clear" w:color="auto" w:fill="FFFFFF"/>
        </w:rPr>
        <w:t>利用</w:t>
      </w:r>
      <w:r>
        <w:rPr>
          <w:color w:val="333333"/>
          <w:shd w:val="clear" w:color="auto" w:fill="FFFFFF"/>
        </w:rPr>
        <w:t>tokio</w:t>
      </w:r>
      <w:r>
        <w:rPr>
          <w:color w:val="333333"/>
          <w:shd w:val="clear" w:color="auto" w:fill="FFFFFF"/>
        </w:rPr>
        <w:t>异步执行框架，实现客户端的构建</w:t>
      </w:r>
      <w:r>
        <w:rPr>
          <w:rFonts w:hint="eastAsia"/>
          <w:color w:val="333333"/>
          <w:shd w:val="clear" w:color="auto" w:fill="FFFFFF"/>
        </w:rPr>
        <w:t>。</w:t>
      </w:r>
    </w:p>
    <w:p w14:paraId="29C025C6"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sz w:val="21"/>
          <w:szCs w:val="21"/>
        </w:rPr>
      </w:pPr>
      <w:r>
        <w:rPr>
          <w:sz w:val="21"/>
          <w:szCs w:val="21"/>
        </w:rPr>
        <w:t xml:space="preserve"> 1. </w:t>
      </w:r>
      <w:r>
        <w:rPr>
          <w:color w:val="880000"/>
          <w:sz w:val="21"/>
          <w:szCs w:val="21"/>
        </w:rPr>
        <w:t>//</w:t>
      </w:r>
      <w:r>
        <w:rPr>
          <w:color w:val="880000"/>
          <w:sz w:val="21"/>
          <w:szCs w:val="21"/>
        </w:rPr>
        <w:t>在</w:t>
      </w:r>
      <w:r>
        <w:rPr>
          <w:color w:val="880000"/>
          <w:sz w:val="21"/>
          <w:szCs w:val="21"/>
        </w:rPr>
        <w:t>Rust</w:t>
      </w:r>
      <w:r>
        <w:rPr>
          <w:color w:val="880000"/>
          <w:sz w:val="21"/>
          <w:szCs w:val="21"/>
        </w:rPr>
        <w:t>清单文件中对于</w:t>
      </w:r>
      <w:r>
        <w:rPr>
          <w:color w:val="880000"/>
          <w:sz w:val="21"/>
          <w:szCs w:val="21"/>
        </w:rPr>
        <w:t>tokio</w:t>
      </w:r>
      <w:r>
        <w:rPr>
          <w:color w:val="880000"/>
          <w:sz w:val="21"/>
          <w:szCs w:val="21"/>
        </w:rPr>
        <w:t>与其他项目进行配置</w:t>
      </w:r>
    </w:p>
    <w:p w14:paraId="4B75DF51"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sz w:val="21"/>
          <w:szCs w:val="21"/>
        </w:rPr>
      </w:pPr>
      <w:r>
        <w:rPr>
          <w:sz w:val="21"/>
          <w:szCs w:val="21"/>
        </w:rPr>
        <w:t xml:space="preserve"> 2. </w:t>
      </w:r>
      <w:r>
        <w:rPr>
          <w:color w:val="666600"/>
          <w:sz w:val="21"/>
          <w:szCs w:val="21"/>
        </w:rPr>
        <w:t>[</w:t>
      </w:r>
      <w:r>
        <w:rPr>
          <w:color w:val="000088"/>
          <w:sz w:val="21"/>
          <w:szCs w:val="21"/>
        </w:rPr>
        <w:t>package</w:t>
      </w:r>
      <w:r>
        <w:rPr>
          <w:color w:val="666600"/>
          <w:sz w:val="21"/>
          <w:szCs w:val="21"/>
        </w:rPr>
        <w:t>]</w:t>
      </w:r>
    </w:p>
    <w:p w14:paraId="0404FDB9"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sz w:val="21"/>
          <w:szCs w:val="21"/>
        </w:rPr>
      </w:pPr>
      <w:r>
        <w:rPr>
          <w:sz w:val="21"/>
          <w:szCs w:val="21"/>
        </w:rPr>
        <w:t xml:space="preserve"> 3. </w:t>
      </w:r>
      <w:r>
        <w:rPr>
          <w:color w:val="000000"/>
          <w:sz w:val="21"/>
          <w:szCs w:val="21"/>
        </w:rPr>
        <w:t xml:space="preserve"> name </w:t>
      </w:r>
      <w:r>
        <w:rPr>
          <w:color w:val="666600"/>
          <w:sz w:val="21"/>
          <w:szCs w:val="21"/>
        </w:rPr>
        <w:t>=</w:t>
      </w:r>
      <w:r>
        <w:rPr>
          <w:color w:val="000000"/>
          <w:sz w:val="21"/>
          <w:szCs w:val="21"/>
        </w:rPr>
        <w:t xml:space="preserve"> </w:t>
      </w:r>
      <w:r>
        <w:rPr>
          <w:color w:val="008800"/>
          <w:sz w:val="21"/>
          <w:szCs w:val="21"/>
        </w:rPr>
        <w:t>"Reqwest-async"</w:t>
      </w:r>
    </w:p>
    <w:p w14:paraId="4E8646C5"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sz w:val="21"/>
          <w:szCs w:val="21"/>
        </w:rPr>
      </w:pPr>
      <w:r>
        <w:rPr>
          <w:sz w:val="21"/>
          <w:szCs w:val="21"/>
        </w:rPr>
        <w:t xml:space="preserve"> 4. </w:t>
      </w:r>
      <w:r>
        <w:rPr>
          <w:color w:val="000000"/>
          <w:sz w:val="21"/>
          <w:szCs w:val="21"/>
        </w:rPr>
        <w:t xml:space="preserve"> version </w:t>
      </w:r>
      <w:r>
        <w:rPr>
          <w:color w:val="666600"/>
          <w:sz w:val="21"/>
          <w:szCs w:val="21"/>
        </w:rPr>
        <w:t>=</w:t>
      </w:r>
      <w:r>
        <w:rPr>
          <w:color w:val="000000"/>
          <w:sz w:val="21"/>
          <w:szCs w:val="21"/>
        </w:rPr>
        <w:t xml:space="preserve"> </w:t>
      </w:r>
      <w:r>
        <w:rPr>
          <w:color w:val="008800"/>
          <w:sz w:val="21"/>
          <w:szCs w:val="21"/>
        </w:rPr>
        <w:t>"0.1.0"</w:t>
      </w:r>
    </w:p>
    <w:p w14:paraId="1055E5FC"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sz w:val="21"/>
          <w:szCs w:val="21"/>
        </w:rPr>
      </w:pPr>
      <w:r>
        <w:rPr>
          <w:sz w:val="21"/>
          <w:szCs w:val="21"/>
        </w:rPr>
        <w:t xml:space="preserve"> 5. </w:t>
      </w:r>
      <w:r>
        <w:rPr>
          <w:color w:val="000000"/>
          <w:sz w:val="21"/>
          <w:szCs w:val="21"/>
        </w:rPr>
        <w:t xml:space="preserve"> authors </w:t>
      </w:r>
      <w:r>
        <w:rPr>
          <w:color w:val="666600"/>
          <w:sz w:val="21"/>
          <w:szCs w:val="21"/>
        </w:rPr>
        <w:t>=</w:t>
      </w:r>
      <w:r>
        <w:rPr>
          <w:color w:val="000000"/>
          <w:sz w:val="21"/>
          <w:szCs w:val="21"/>
        </w:rPr>
        <w:t xml:space="preserve"> </w:t>
      </w:r>
      <w:r>
        <w:rPr>
          <w:color w:val="666600"/>
          <w:sz w:val="21"/>
          <w:szCs w:val="21"/>
        </w:rPr>
        <w:t>[</w:t>
      </w:r>
      <w:r>
        <w:rPr>
          <w:color w:val="008800"/>
          <w:sz w:val="21"/>
          <w:szCs w:val="21"/>
        </w:rPr>
        <w:t>"Foo &lt;foo@bar.com&gt;"</w:t>
      </w:r>
      <w:r>
        <w:rPr>
          <w:color w:val="666600"/>
          <w:sz w:val="21"/>
          <w:szCs w:val="21"/>
        </w:rPr>
        <w:t>]</w:t>
      </w:r>
    </w:p>
    <w:p w14:paraId="4A64B609"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sz w:val="21"/>
          <w:szCs w:val="21"/>
        </w:rPr>
      </w:pPr>
      <w:r>
        <w:rPr>
          <w:sz w:val="21"/>
          <w:szCs w:val="21"/>
        </w:rPr>
        <w:t xml:space="preserve"> 6. </w:t>
      </w:r>
      <w:r>
        <w:rPr>
          <w:color w:val="000000"/>
          <w:sz w:val="21"/>
          <w:szCs w:val="21"/>
        </w:rPr>
        <w:t xml:space="preserve"> </w:t>
      </w:r>
      <w:r>
        <w:rPr>
          <w:color w:val="666600"/>
          <w:sz w:val="21"/>
          <w:szCs w:val="21"/>
        </w:rPr>
        <w:t>[</w:t>
      </w:r>
      <w:r>
        <w:rPr>
          <w:color w:val="000000"/>
          <w:sz w:val="21"/>
          <w:szCs w:val="21"/>
        </w:rPr>
        <w:t>dependencies</w:t>
      </w:r>
      <w:r>
        <w:rPr>
          <w:color w:val="666600"/>
          <w:sz w:val="21"/>
          <w:szCs w:val="21"/>
        </w:rPr>
        <w:t>]</w:t>
      </w:r>
    </w:p>
    <w:p w14:paraId="14A847AC"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sz w:val="21"/>
          <w:szCs w:val="21"/>
        </w:rPr>
      </w:pPr>
      <w:r>
        <w:rPr>
          <w:sz w:val="21"/>
          <w:szCs w:val="21"/>
        </w:rPr>
        <w:t xml:space="preserve"> 7. </w:t>
      </w:r>
      <w:r>
        <w:rPr>
          <w:color w:val="000000"/>
          <w:sz w:val="21"/>
          <w:szCs w:val="21"/>
        </w:rPr>
        <w:t xml:space="preserve"> serde_json </w:t>
      </w:r>
      <w:r>
        <w:rPr>
          <w:color w:val="666600"/>
          <w:sz w:val="21"/>
          <w:szCs w:val="21"/>
        </w:rPr>
        <w:t>=</w:t>
      </w:r>
      <w:r>
        <w:rPr>
          <w:color w:val="000000"/>
          <w:sz w:val="21"/>
          <w:szCs w:val="21"/>
        </w:rPr>
        <w:t xml:space="preserve"> </w:t>
      </w:r>
      <w:r>
        <w:rPr>
          <w:color w:val="008800"/>
          <w:sz w:val="21"/>
          <w:szCs w:val="21"/>
        </w:rPr>
        <w:t>"1.0.6"</w:t>
      </w:r>
    </w:p>
    <w:p w14:paraId="16D24124"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sz w:val="21"/>
          <w:szCs w:val="21"/>
        </w:rPr>
      </w:pPr>
      <w:r>
        <w:rPr>
          <w:sz w:val="21"/>
          <w:szCs w:val="21"/>
        </w:rPr>
        <w:t xml:space="preserve"> 8. </w:t>
      </w:r>
      <w:r>
        <w:rPr>
          <w:color w:val="000000"/>
          <w:sz w:val="21"/>
          <w:szCs w:val="21"/>
        </w:rPr>
        <w:t xml:space="preserve"> serde </w:t>
      </w:r>
      <w:r>
        <w:rPr>
          <w:color w:val="666600"/>
          <w:sz w:val="21"/>
          <w:szCs w:val="21"/>
        </w:rPr>
        <w:t>=</w:t>
      </w:r>
      <w:r>
        <w:rPr>
          <w:color w:val="000000"/>
          <w:sz w:val="21"/>
          <w:szCs w:val="21"/>
        </w:rPr>
        <w:t xml:space="preserve"> </w:t>
      </w:r>
      <w:r>
        <w:rPr>
          <w:color w:val="008800"/>
          <w:sz w:val="21"/>
          <w:szCs w:val="21"/>
        </w:rPr>
        <w:t>"1.0.21"</w:t>
      </w:r>
    </w:p>
    <w:p w14:paraId="1B19C9A3"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sz w:val="21"/>
          <w:szCs w:val="21"/>
        </w:rPr>
      </w:pPr>
      <w:r>
        <w:rPr>
          <w:sz w:val="21"/>
          <w:szCs w:val="21"/>
        </w:rPr>
        <w:t xml:space="preserve"> 9. </w:t>
      </w:r>
      <w:r>
        <w:rPr>
          <w:color w:val="000000"/>
          <w:sz w:val="21"/>
          <w:szCs w:val="21"/>
        </w:rPr>
        <w:t xml:space="preserve"> serde_derive </w:t>
      </w:r>
      <w:r>
        <w:rPr>
          <w:color w:val="666600"/>
          <w:sz w:val="21"/>
          <w:szCs w:val="21"/>
        </w:rPr>
        <w:t>=</w:t>
      </w:r>
      <w:r>
        <w:rPr>
          <w:color w:val="000000"/>
          <w:sz w:val="21"/>
          <w:szCs w:val="21"/>
        </w:rPr>
        <w:t xml:space="preserve"> </w:t>
      </w:r>
      <w:r>
        <w:rPr>
          <w:color w:val="008800"/>
          <w:sz w:val="21"/>
          <w:szCs w:val="21"/>
        </w:rPr>
        <w:t>"1.0.21"</w:t>
      </w:r>
    </w:p>
    <w:p w14:paraId="47593799"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sz w:val="21"/>
          <w:szCs w:val="21"/>
        </w:rPr>
      </w:pPr>
      <w:r>
        <w:rPr>
          <w:sz w:val="21"/>
          <w:szCs w:val="21"/>
        </w:rPr>
        <w:t xml:space="preserve">10. </w:t>
      </w:r>
      <w:r>
        <w:rPr>
          <w:color w:val="000000"/>
          <w:sz w:val="21"/>
          <w:szCs w:val="21"/>
        </w:rPr>
        <w:t xml:space="preserve"> futures </w:t>
      </w:r>
      <w:r>
        <w:rPr>
          <w:color w:val="666600"/>
          <w:sz w:val="21"/>
          <w:szCs w:val="21"/>
        </w:rPr>
        <w:t>=</w:t>
      </w:r>
      <w:r>
        <w:rPr>
          <w:color w:val="000000"/>
          <w:sz w:val="21"/>
          <w:szCs w:val="21"/>
        </w:rPr>
        <w:t xml:space="preserve"> </w:t>
      </w:r>
      <w:r>
        <w:rPr>
          <w:color w:val="008800"/>
          <w:sz w:val="21"/>
          <w:szCs w:val="21"/>
        </w:rPr>
        <w:t>"0.1.17"</w:t>
      </w:r>
    </w:p>
    <w:p w14:paraId="44B6CA10"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sz w:val="21"/>
          <w:szCs w:val="21"/>
        </w:rPr>
      </w:pPr>
      <w:r>
        <w:rPr>
          <w:sz w:val="21"/>
          <w:szCs w:val="21"/>
        </w:rPr>
        <w:t xml:space="preserve">11. </w:t>
      </w:r>
      <w:r>
        <w:rPr>
          <w:color w:val="000000"/>
          <w:sz w:val="21"/>
          <w:szCs w:val="21"/>
        </w:rPr>
        <w:t xml:space="preserve"> </w:t>
      </w:r>
      <w:r>
        <w:rPr>
          <w:color w:val="880000"/>
          <w:sz w:val="21"/>
          <w:szCs w:val="21"/>
        </w:rPr>
        <w:t>//</w:t>
      </w:r>
      <w:r>
        <w:rPr>
          <w:color w:val="880000"/>
          <w:sz w:val="21"/>
          <w:szCs w:val="21"/>
        </w:rPr>
        <w:t>引入</w:t>
      </w:r>
      <w:r>
        <w:rPr>
          <w:color w:val="880000"/>
          <w:sz w:val="21"/>
          <w:szCs w:val="21"/>
        </w:rPr>
        <w:t>tioko</w:t>
      </w:r>
      <w:r>
        <w:rPr>
          <w:color w:val="880000"/>
          <w:sz w:val="21"/>
          <w:szCs w:val="21"/>
        </w:rPr>
        <w:t>版本及特性</w:t>
      </w:r>
    </w:p>
    <w:p w14:paraId="3372ADB7"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sz w:val="21"/>
          <w:szCs w:val="21"/>
        </w:rPr>
      </w:pPr>
      <w:r>
        <w:rPr>
          <w:sz w:val="21"/>
          <w:szCs w:val="21"/>
        </w:rPr>
        <w:t xml:space="preserve">12. </w:t>
      </w:r>
      <w:r>
        <w:rPr>
          <w:color w:val="000000"/>
          <w:sz w:val="21"/>
          <w:szCs w:val="21"/>
        </w:rPr>
        <w:t xml:space="preserve"> tokio</w:t>
      </w:r>
      <w:r>
        <w:rPr>
          <w:color w:val="666600"/>
          <w:sz w:val="21"/>
          <w:szCs w:val="21"/>
        </w:rPr>
        <w:t>-</w:t>
      </w:r>
      <w:r>
        <w:rPr>
          <w:color w:val="000000"/>
          <w:sz w:val="21"/>
          <w:szCs w:val="21"/>
        </w:rPr>
        <w:t xml:space="preserve">core </w:t>
      </w:r>
      <w:r>
        <w:rPr>
          <w:color w:val="666600"/>
          <w:sz w:val="21"/>
          <w:szCs w:val="21"/>
        </w:rPr>
        <w:t>=</w:t>
      </w:r>
      <w:r>
        <w:rPr>
          <w:color w:val="000000"/>
          <w:sz w:val="21"/>
          <w:szCs w:val="21"/>
        </w:rPr>
        <w:t xml:space="preserve"> </w:t>
      </w:r>
      <w:r>
        <w:rPr>
          <w:color w:val="008800"/>
          <w:sz w:val="21"/>
          <w:szCs w:val="21"/>
        </w:rPr>
        <w:t>"0.1.10"</w:t>
      </w:r>
    </w:p>
    <w:p w14:paraId="517F2085"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sz w:val="21"/>
          <w:szCs w:val="21"/>
        </w:rPr>
      </w:pPr>
      <w:r>
        <w:rPr>
          <w:sz w:val="21"/>
          <w:szCs w:val="21"/>
        </w:rPr>
        <w:t xml:space="preserve">13. </w:t>
      </w:r>
      <w:r>
        <w:rPr>
          <w:color w:val="000000"/>
          <w:sz w:val="21"/>
          <w:szCs w:val="21"/>
        </w:rPr>
        <w:t xml:space="preserve"> </w:t>
      </w:r>
      <w:r>
        <w:rPr>
          <w:color w:val="666600"/>
          <w:sz w:val="21"/>
          <w:szCs w:val="21"/>
        </w:rPr>
        <w:t>[</w:t>
      </w:r>
      <w:r>
        <w:rPr>
          <w:color w:val="000000"/>
          <w:sz w:val="21"/>
          <w:szCs w:val="21"/>
        </w:rPr>
        <w:t>dependencies</w:t>
      </w:r>
      <w:r>
        <w:rPr>
          <w:color w:val="666600"/>
          <w:sz w:val="21"/>
          <w:szCs w:val="21"/>
        </w:rPr>
        <w:t>.</w:t>
      </w:r>
      <w:r>
        <w:rPr>
          <w:color w:val="000000"/>
          <w:sz w:val="21"/>
          <w:szCs w:val="21"/>
        </w:rPr>
        <w:t>Reqwest</w:t>
      </w:r>
      <w:r>
        <w:rPr>
          <w:color w:val="666600"/>
          <w:sz w:val="21"/>
          <w:szCs w:val="21"/>
        </w:rPr>
        <w:t>]</w:t>
      </w:r>
    </w:p>
    <w:p w14:paraId="150F5C65"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sz w:val="21"/>
          <w:szCs w:val="21"/>
        </w:rPr>
      </w:pPr>
      <w:r>
        <w:rPr>
          <w:sz w:val="21"/>
          <w:szCs w:val="21"/>
        </w:rPr>
        <w:t xml:space="preserve">14. </w:t>
      </w:r>
      <w:r>
        <w:rPr>
          <w:color w:val="000000"/>
          <w:sz w:val="21"/>
          <w:szCs w:val="21"/>
        </w:rPr>
        <w:t xml:space="preserve"> version </w:t>
      </w:r>
      <w:r>
        <w:rPr>
          <w:color w:val="666600"/>
          <w:sz w:val="21"/>
          <w:szCs w:val="21"/>
        </w:rPr>
        <w:t>=</w:t>
      </w:r>
      <w:r>
        <w:rPr>
          <w:color w:val="000000"/>
          <w:sz w:val="21"/>
          <w:szCs w:val="21"/>
        </w:rPr>
        <w:t xml:space="preserve"> </w:t>
      </w:r>
      <w:r>
        <w:rPr>
          <w:color w:val="008800"/>
          <w:sz w:val="21"/>
          <w:szCs w:val="21"/>
        </w:rPr>
        <w:t>"0.8.1"</w:t>
      </w:r>
    </w:p>
    <w:p w14:paraId="09584C83"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sz w:val="21"/>
          <w:szCs w:val="21"/>
        </w:rPr>
      </w:pPr>
      <w:r>
        <w:rPr>
          <w:sz w:val="21"/>
          <w:szCs w:val="21"/>
        </w:rPr>
        <w:t xml:space="preserve">15. </w:t>
      </w:r>
      <w:r>
        <w:rPr>
          <w:color w:val="000000"/>
          <w:sz w:val="21"/>
          <w:szCs w:val="21"/>
        </w:rPr>
        <w:t xml:space="preserve"> features </w:t>
      </w:r>
      <w:r>
        <w:rPr>
          <w:color w:val="666600"/>
          <w:sz w:val="21"/>
          <w:szCs w:val="21"/>
        </w:rPr>
        <w:t>=</w:t>
      </w:r>
      <w:r>
        <w:rPr>
          <w:color w:val="000000"/>
          <w:sz w:val="21"/>
          <w:szCs w:val="21"/>
        </w:rPr>
        <w:t xml:space="preserve"> </w:t>
      </w:r>
      <w:r>
        <w:rPr>
          <w:color w:val="666600"/>
          <w:sz w:val="21"/>
          <w:szCs w:val="21"/>
        </w:rPr>
        <w:t>[</w:t>
      </w:r>
      <w:r>
        <w:rPr>
          <w:color w:val="008800"/>
          <w:sz w:val="21"/>
          <w:szCs w:val="21"/>
        </w:rPr>
        <w:t>"unstable"</w:t>
      </w:r>
      <w:r>
        <w:rPr>
          <w:color w:val="666600"/>
          <w:sz w:val="21"/>
          <w:szCs w:val="21"/>
        </w:rPr>
        <w:t>]</w:t>
      </w:r>
    </w:p>
    <w:p w14:paraId="1B7BEB73" w14:textId="77777777" w:rsidR="00840082" w:rsidRDefault="00000000">
      <w:pPr>
        <w:widowControl/>
        <w:pBdr>
          <w:top w:val="single" w:sz="6" w:space="0" w:color="888888"/>
        </w:pBdr>
        <w:ind w:firstLine="420"/>
        <w:jc w:val="left"/>
        <w:rPr>
          <w:color w:val="333333"/>
          <w:shd w:val="clear" w:color="auto" w:fill="FFFFFF"/>
        </w:rPr>
      </w:pPr>
      <w:r>
        <w:rPr>
          <w:color w:val="333333"/>
          <w:shd w:val="clear" w:color="auto" w:fill="FFFFFF"/>
        </w:rPr>
        <w:t>调用</w:t>
      </w:r>
      <w:r>
        <w:rPr>
          <w:color w:val="333333"/>
          <w:shd w:val="clear" w:color="auto" w:fill="FFFFFF"/>
        </w:rPr>
        <w:t>Reqwest</w:t>
      </w:r>
      <w:r>
        <w:rPr>
          <w:color w:val="333333"/>
          <w:shd w:val="clear" w:color="auto" w:fill="FFFFFF"/>
        </w:rPr>
        <w:t>库与</w:t>
      </w:r>
      <w:r>
        <w:rPr>
          <w:color w:val="333333"/>
          <w:shd w:val="clear" w:color="auto" w:fill="FFFFFF"/>
        </w:rPr>
        <w:t>tokio</w:t>
      </w:r>
      <w:r>
        <w:rPr>
          <w:color w:val="333333"/>
          <w:shd w:val="clear" w:color="auto" w:fill="FFFFFF"/>
        </w:rPr>
        <w:t>内核</w:t>
      </w:r>
    </w:p>
    <w:p w14:paraId="7C04548B"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sz w:val="21"/>
          <w:szCs w:val="21"/>
        </w:rPr>
      </w:pPr>
      <w:r>
        <w:rPr>
          <w:sz w:val="21"/>
          <w:szCs w:val="21"/>
        </w:rPr>
        <w:t xml:space="preserve"> 1. </w:t>
      </w:r>
      <w:r>
        <w:rPr>
          <w:color w:val="000088"/>
          <w:sz w:val="21"/>
          <w:szCs w:val="21"/>
        </w:rPr>
        <w:t>extern</w:t>
      </w:r>
      <w:r>
        <w:rPr>
          <w:color w:val="000000"/>
          <w:sz w:val="21"/>
          <w:szCs w:val="21"/>
        </w:rPr>
        <w:t xml:space="preserve"> crate</w:t>
      </w:r>
    </w:p>
    <w:p w14:paraId="4D2C5A6C"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sz w:val="21"/>
          <w:szCs w:val="21"/>
        </w:rPr>
      </w:pPr>
      <w:r>
        <w:rPr>
          <w:sz w:val="21"/>
          <w:szCs w:val="21"/>
        </w:rPr>
        <w:t xml:space="preserve"> 2. </w:t>
      </w:r>
      <w:r>
        <w:rPr>
          <w:color w:val="880000"/>
          <w:sz w:val="21"/>
          <w:szCs w:val="21"/>
        </w:rPr>
        <w:t>#[macro_use]</w:t>
      </w:r>
    </w:p>
    <w:p w14:paraId="3995B9E0"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sz w:val="21"/>
          <w:szCs w:val="21"/>
        </w:rPr>
      </w:pPr>
      <w:r>
        <w:rPr>
          <w:sz w:val="21"/>
          <w:szCs w:val="21"/>
        </w:rPr>
        <w:t xml:space="preserve"> 3. </w:t>
      </w:r>
      <w:r>
        <w:rPr>
          <w:color w:val="000088"/>
          <w:sz w:val="21"/>
          <w:szCs w:val="21"/>
        </w:rPr>
        <w:t>extern</w:t>
      </w:r>
      <w:r>
        <w:rPr>
          <w:color w:val="000000"/>
          <w:sz w:val="21"/>
          <w:szCs w:val="21"/>
        </w:rPr>
        <w:t xml:space="preserve"> crate</w:t>
      </w:r>
    </w:p>
    <w:p w14:paraId="40089BA5"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sz w:val="21"/>
          <w:szCs w:val="21"/>
        </w:rPr>
      </w:pPr>
      <w:r>
        <w:rPr>
          <w:sz w:val="21"/>
          <w:szCs w:val="21"/>
        </w:rPr>
        <w:t xml:space="preserve"> 4. </w:t>
      </w:r>
      <w:r>
        <w:rPr>
          <w:color w:val="000000"/>
          <w:sz w:val="21"/>
          <w:szCs w:val="21"/>
        </w:rPr>
        <w:t>serde_json</w:t>
      </w:r>
      <w:r>
        <w:rPr>
          <w:color w:val="666600"/>
          <w:sz w:val="21"/>
          <w:szCs w:val="21"/>
        </w:rPr>
        <w:t>;</w:t>
      </w:r>
    </w:p>
    <w:p w14:paraId="2547D78B"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sz w:val="21"/>
          <w:szCs w:val="21"/>
        </w:rPr>
      </w:pPr>
      <w:r>
        <w:rPr>
          <w:sz w:val="21"/>
          <w:szCs w:val="21"/>
        </w:rPr>
        <w:t xml:space="preserve"> 5. </w:t>
      </w:r>
      <w:r>
        <w:rPr>
          <w:color w:val="000000"/>
          <w:sz w:val="21"/>
          <w:szCs w:val="21"/>
        </w:rPr>
        <w:t>serde_derive</w:t>
      </w:r>
      <w:r>
        <w:rPr>
          <w:color w:val="666600"/>
          <w:sz w:val="21"/>
          <w:szCs w:val="21"/>
        </w:rPr>
        <w:t>;</w:t>
      </w:r>
    </w:p>
    <w:p w14:paraId="5024B7BA"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sz w:val="21"/>
          <w:szCs w:val="21"/>
        </w:rPr>
      </w:pPr>
      <w:r>
        <w:rPr>
          <w:sz w:val="21"/>
          <w:szCs w:val="21"/>
        </w:rPr>
        <w:t xml:space="preserve"> 6. </w:t>
      </w:r>
      <w:r>
        <w:rPr>
          <w:color w:val="000088"/>
          <w:sz w:val="21"/>
          <w:szCs w:val="21"/>
        </w:rPr>
        <w:t>extern</w:t>
      </w:r>
      <w:r>
        <w:rPr>
          <w:color w:val="000000"/>
          <w:sz w:val="21"/>
          <w:szCs w:val="21"/>
        </w:rPr>
        <w:t xml:space="preserve"> crate Reqwest</w:t>
      </w:r>
      <w:r>
        <w:rPr>
          <w:color w:val="666600"/>
          <w:sz w:val="21"/>
          <w:szCs w:val="21"/>
        </w:rPr>
        <w:t>;</w:t>
      </w:r>
    </w:p>
    <w:p w14:paraId="2BA9384F"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sz w:val="21"/>
          <w:szCs w:val="21"/>
        </w:rPr>
      </w:pPr>
      <w:r>
        <w:rPr>
          <w:sz w:val="21"/>
          <w:szCs w:val="21"/>
        </w:rPr>
        <w:t xml:space="preserve"> 7. </w:t>
      </w:r>
      <w:r>
        <w:rPr>
          <w:color w:val="000088"/>
          <w:sz w:val="21"/>
          <w:szCs w:val="21"/>
        </w:rPr>
        <w:t>extern</w:t>
      </w:r>
      <w:r>
        <w:rPr>
          <w:color w:val="000000"/>
          <w:sz w:val="21"/>
          <w:szCs w:val="21"/>
        </w:rPr>
        <w:t xml:space="preserve"> crate futures</w:t>
      </w:r>
      <w:r>
        <w:rPr>
          <w:color w:val="666600"/>
          <w:sz w:val="21"/>
          <w:szCs w:val="21"/>
        </w:rPr>
        <w:t>;</w:t>
      </w:r>
    </w:p>
    <w:p w14:paraId="15E1EB18"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sz w:val="21"/>
          <w:szCs w:val="21"/>
        </w:rPr>
      </w:pPr>
      <w:r>
        <w:rPr>
          <w:sz w:val="21"/>
          <w:szCs w:val="21"/>
        </w:rPr>
        <w:t xml:space="preserve"> 8. </w:t>
      </w:r>
      <w:r>
        <w:rPr>
          <w:color w:val="000088"/>
          <w:sz w:val="21"/>
          <w:szCs w:val="21"/>
        </w:rPr>
        <w:t>extern</w:t>
      </w:r>
      <w:r>
        <w:rPr>
          <w:color w:val="000000"/>
          <w:sz w:val="21"/>
          <w:szCs w:val="21"/>
        </w:rPr>
        <w:t xml:space="preserve"> crate tokio_core</w:t>
      </w:r>
      <w:r>
        <w:rPr>
          <w:color w:val="666600"/>
          <w:sz w:val="21"/>
          <w:szCs w:val="21"/>
        </w:rPr>
        <w:t>;</w:t>
      </w:r>
    </w:p>
    <w:p w14:paraId="1704BAA2"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sz w:val="21"/>
          <w:szCs w:val="21"/>
        </w:rPr>
      </w:pPr>
      <w:r>
        <w:rPr>
          <w:sz w:val="21"/>
          <w:szCs w:val="21"/>
        </w:rPr>
        <w:t xml:space="preserve"> 9. </w:t>
      </w:r>
      <w:r>
        <w:rPr>
          <w:color w:val="000088"/>
          <w:sz w:val="21"/>
          <w:szCs w:val="21"/>
        </w:rPr>
        <w:t>use</w:t>
      </w:r>
      <w:r>
        <w:rPr>
          <w:color w:val="000000"/>
          <w:sz w:val="21"/>
          <w:szCs w:val="21"/>
        </w:rPr>
        <w:t xml:space="preserve"> futures</w:t>
      </w:r>
      <w:r>
        <w:rPr>
          <w:color w:val="666600"/>
          <w:sz w:val="21"/>
          <w:szCs w:val="21"/>
        </w:rPr>
        <w:t>::</w:t>
      </w:r>
      <w:r>
        <w:rPr>
          <w:color w:val="660066"/>
          <w:sz w:val="21"/>
          <w:szCs w:val="21"/>
        </w:rPr>
        <w:t>Future</w:t>
      </w:r>
      <w:r>
        <w:rPr>
          <w:color w:val="666600"/>
          <w:sz w:val="21"/>
          <w:szCs w:val="21"/>
        </w:rPr>
        <w:t>;</w:t>
      </w:r>
    </w:p>
    <w:p w14:paraId="2B789432"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sz w:val="21"/>
          <w:szCs w:val="21"/>
        </w:rPr>
      </w:pPr>
      <w:r>
        <w:rPr>
          <w:sz w:val="21"/>
          <w:szCs w:val="21"/>
        </w:rPr>
        <w:t xml:space="preserve">10. </w:t>
      </w:r>
      <w:r>
        <w:rPr>
          <w:color w:val="000088"/>
          <w:sz w:val="21"/>
          <w:szCs w:val="21"/>
        </w:rPr>
        <w:t>use</w:t>
      </w:r>
      <w:r>
        <w:rPr>
          <w:color w:val="000000"/>
          <w:sz w:val="21"/>
          <w:szCs w:val="21"/>
        </w:rPr>
        <w:t xml:space="preserve"> tokio_core</w:t>
      </w:r>
      <w:r>
        <w:rPr>
          <w:color w:val="666600"/>
          <w:sz w:val="21"/>
          <w:szCs w:val="21"/>
        </w:rPr>
        <w:t>::</w:t>
      </w:r>
      <w:r>
        <w:rPr>
          <w:color w:val="000000"/>
          <w:sz w:val="21"/>
          <w:szCs w:val="21"/>
        </w:rPr>
        <w:t>reactor</w:t>
      </w:r>
      <w:r>
        <w:rPr>
          <w:color w:val="666600"/>
          <w:sz w:val="21"/>
          <w:szCs w:val="21"/>
        </w:rPr>
        <w:t>::</w:t>
      </w:r>
      <w:r>
        <w:rPr>
          <w:color w:val="660066"/>
          <w:sz w:val="21"/>
          <w:szCs w:val="21"/>
        </w:rPr>
        <w:t>Core</w:t>
      </w:r>
      <w:r>
        <w:rPr>
          <w:color w:val="666600"/>
          <w:sz w:val="21"/>
          <w:szCs w:val="21"/>
        </w:rPr>
        <w:t>;</w:t>
      </w:r>
    </w:p>
    <w:p w14:paraId="4BDA169C"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sz w:val="21"/>
          <w:szCs w:val="21"/>
        </w:rPr>
      </w:pPr>
      <w:r>
        <w:rPr>
          <w:sz w:val="21"/>
          <w:szCs w:val="21"/>
        </w:rPr>
        <w:t xml:space="preserve">11. </w:t>
      </w:r>
      <w:r>
        <w:rPr>
          <w:color w:val="000088"/>
          <w:sz w:val="21"/>
          <w:szCs w:val="21"/>
        </w:rPr>
        <w:t>use</w:t>
      </w:r>
      <w:r>
        <w:rPr>
          <w:color w:val="000000"/>
          <w:sz w:val="21"/>
          <w:szCs w:val="21"/>
        </w:rPr>
        <w:t xml:space="preserve"> Reqwest</w:t>
      </w:r>
      <w:r>
        <w:rPr>
          <w:color w:val="666600"/>
          <w:sz w:val="21"/>
          <w:szCs w:val="21"/>
        </w:rPr>
        <w:t>::</w:t>
      </w:r>
      <w:r>
        <w:rPr>
          <w:color w:val="000000"/>
          <w:sz w:val="21"/>
          <w:szCs w:val="21"/>
        </w:rPr>
        <w:t>unstable</w:t>
      </w:r>
      <w:r>
        <w:rPr>
          <w:color w:val="666600"/>
          <w:sz w:val="21"/>
          <w:szCs w:val="21"/>
        </w:rPr>
        <w:t>::</w:t>
      </w:r>
      <w:r>
        <w:rPr>
          <w:color w:val="000088"/>
          <w:sz w:val="21"/>
          <w:szCs w:val="21"/>
        </w:rPr>
        <w:t>async</w:t>
      </w:r>
      <w:r>
        <w:rPr>
          <w:color w:val="666600"/>
          <w:sz w:val="21"/>
          <w:szCs w:val="21"/>
        </w:rPr>
        <w:t>::{</w:t>
      </w:r>
      <w:r>
        <w:rPr>
          <w:color w:val="660066"/>
          <w:sz w:val="21"/>
          <w:szCs w:val="21"/>
        </w:rPr>
        <w:t>Client</w:t>
      </w:r>
      <w:r>
        <w:rPr>
          <w:color w:val="666600"/>
          <w:sz w:val="21"/>
          <w:szCs w:val="21"/>
        </w:rPr>
        <w:t>,</w:t>
      </w:r>
      <w:r>
        <w:rPr>
          <w:color w:val="000000"/>
          <w:sz w:val="21"/>
          <w:szCs w:val="21"/>
        </w:rPr>
        <w:t xml:space="preserve"> </w:t>
      </w:r>
      <w:r>
        <w:rPr>
          <w:color w:val="660066"/>
          <w:sz w:val="21"/>
          <w:szCs w:val="21"/>
        </w:rPr>
        <w:t>Decoder</w:t>
      </w:r>
      <w:r>
        <w:rPr>
          <w:color w:val="666600"/>
          <w:sz w:val="21"/>
          <w:szCs w:val="21"/>
        </w:rPr>
        <w:t>};</w:t>
      </w:r>
    </w:p>
    <w:p w14:paraId="08A22D5A"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sz w:val="21"/>
          <w:szCs w:val="21"/>
        </w:rPr>
      </w:pPr>
      <w:r>
        <w:rPr>
          <w:sz w:val="21"/>
          <w:szCs w:val="21"/>
        </w:rPr>
        <w:t xml:space="preserve">12. </w:t>
      </w:r>
      <w:r>
        <w:rPr>
          <w:color w:val="000088"/>
          <w:sz w:val="21"/>
          <w:szCs w:val="21"/>
        </w:rPr>
        <w:t>use</w:t>
      </w:r>
      <w:r>
        <w:rPr>
          <w:color w:val="000000"/>
          <w:sz w:val="21"/>
          <w:szCs w:val="21"/>
        </w:rPr>
        <w:t xml:space="preserve"> std</w:t>
      </w:r>
      <w:r>
        <w:rPr>
          <w:color w:val="666600"/>
          <w:sz w:val="21"/>
          <w:szCs w:val="21"/>
        </w:rPr>
        <w:t>::</w:t>
      </w:r>
      <w:r>
        <w:rPr>
          <w:color w:val="000000"/>
          <w:sz w:val="21"/>
          <w:szCs w:val="21"/>
        </w:rPr>
        <w:t>mem</w:t>
      </w:r>
      <w:r>
        <w:rPr>
          <w:color w:val="666600"/>
          <w:sz w:val="21"/>
          <w:szCs w:val="21"/>
        </w:rPr>
        <w:t>;</w:t>
      </w:r>
    </w:p>
    <w:p w14:paraId="50B27E88"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sz w:val="21"/>
          <w:szCs w:val="21"/>
        </w:rPr>
      </w:pPr>
      <w:r>
        <w:rPr>
          <w:sz w:val="21"/>
          <w:szCs w:val="21"/>
        </w:rPr>
        <w:t xml:space="preserve">13. </w:t>
      </w:r>
      <w:r>
        <w:rPr>
          <w:color w:val="000088"/>
          <w:sz w:val="21"/>
          <w:szCs w:val="21"/>
        </w:rPr>
        <w:t>use</w:t>
      </w:r>
      <w:r>
        <w:rPr>
          <w:color w:val="000000"/>
          <w:sz w:val="21"/>
          <w:szCs w:val="21"/>
        </w:rPr>
        <w:t xml:space="preserve"> std</w:t>
      </w:r>
      <w:r>
        <w:rPr>
          <w:color w:val="666600"/>
          <w:sz w:val="21"/>
          <w:szCs w:val="21"/>
        </w:rPr>
        <w:t>::</w:t>
      </w:r>
      <w:r>
        <w:rPr>
          <w:color w:val="000000"/>
          <w:sz w:val="21"/>
          <w:szCs w:val="21"/>
        </w:rPr>
        <w:t>io</w:t>
      </w:r>
      <w:r>
        <w:rPr>
          <w:color w:val="666600"/>
          <w:sz w:val="21"/>
          <w:szCs w:val="21"/>
        </w:rPr>
        <w:t>::{</w:t>
      </w:r>
      <w:r>
        <w:rPr>
          <w:color w:val="000088"/>
          <w:sz w:val="21"/>
          <w:szCs w:val="21"/>
        </w:rPr>
        <w:t>self</w:t>
      </w:r>
      <w:r>
        <w:rPr>
          <w:color w:val="666600"/>
          <w:sz w:val="21"/>
          <w:szCs w:val="21"/>
        </w:rPr>
        <w:t>,</w:t>
      </w:r>
      <w:r>
        <w:rPr>
          <w:color w:val="000000"/>
          <w:sz w:val="21"/>
          <w:szCs w:val="21"/>
        </w:rPr>
        <w:t xml:space="preserve"> </w:t>
      </w:r>
      <w:r>
        <w:rPr>
          <w:color w:val="660066"/>
          <w:sz w:val="21"/>
          <w:szCs w:val="21"/>
        </w:rPr>
        <w:t>Cursor</w:t>
      </w:r>
      <w:r>
        <w:rPr>
          <w:color w:val="666600"/>
          <w:sz w:val="21"/>
          <w:szCs w:val="21"/>
        </w:rPr>
        <w:t>};</w:t>
      </w:r>
    </w:p>
    <w:p w14:paraId="6AAD0105"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sz w:val="21"/>
          <w:szCs w:val="21"/>
        </w:rPr>
      </w:pPr>
      <w:r>
        <w:rPr>
          <w:sz w:val="21"/>
          <w:szCs w:val="21"/>
        </w:rPr>
        <w:t xml:space="preserve">14. </w:t>
      </w:r>
      <w:r>
        <w:rPr>
          <w:color w:val="000088"/>
          <w:sz w:val="21"/>
          <w:szCs w:val="21"/>
        </w:rPr>
        <w:t>use</w:t>
      </w:r>
      <w:r>
        <w:rPr>
          <w:color w:val="000000"/>
          <w:sz w:val="21"/>
          <w:szCs w:val="21"/>
        </w:rPr>
        <w:t xml:space="preserve"> futures</w:t>
      </w:r>
      <w:r>
        <w:rPr>
          <w:color w:val="666600"/>
          <w:sz w:val="21"/>
          <w:szCs w:val="21"/>
        </w:rPr>
        <w:t>::</w:t>
      </w:r>
      <w:r>
        <w:rPr>
          <w:color w:val="660066"/>
          <w:sz w:val="21"/>
          <w:szCs w:val="21"/>
        </w:rPr>
        <w:t>Stream</w:t>
      </w:r>
      <w:r>
        <w:rPr>
          <w:color w:val="666600"/>
          <w:sz w:val="21"/>
          <w:szCs w:val="21"/>
        </w:rPr>
        <w:t>;</w:t>
      </w:r>
    </w:p>
    <w:p w14:paraId="0A0CFFF3"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sz w:val="21"/>
          <w:szCs w:val="21"/>
        </w:rPr>
      </w:pPr>
      <w:r>
        <w:rPr>
          <w:sz w:val="21"/>
          <w:szCs w:val="21"/>
        </w:rPr>
        <w:t xml:space="preserve">15. </w:t>
      </w:r>
      <w:r>
        <w:rPr>
          <w:color w:val="880000"/>
          <w:sz w:val="21"/>
          <w:szCs w:val="21"/>
        </w:rPr>
        <w:t>#[derive(Debug, Serialize, Deserialize)]</w:t>
      </w:r>
    </w:p>
    <w:p w14:paraId="2FC3CCAB"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sz w:val="21"/>
          <w:szCs w:val="21"/>
        </w:rPr>
      </w:pPr>
      <w:r>
        <w:rPr>
          <w:sz w:val="21"/>
          <w:szCs w:val="21"/>
        </w:rPr>
        <w:t xml:space="preserve">16. </w:t>
      </w:r>
      <w:r>
        <w:rPr>
          <w:color w:val="880000"/>
          <w:sz w:val="21"/>
          <w:szCs w:val="21"/>
        </w:rPr>
        <w:t>//</w:t>
      </w:r>
      <w:r>
        <w:rPr>
          <w:color w:val="880000"/>
          <w:sz w:val="21"/>
          <w:szCs w:val="21"/>
        </w:rPr>
        <w:t>利用结构体定义储存</w:t>
      </w:r>
      <w:r>
        <w:rPr>
          <w:color w:val="880000"/>
          <w:sz w:val="21"/>
          <w:szCs w:val="21"/>
        </w:rPr>
        <w:t>post</w:t>
      </w:r>
      <w:r>
        <w:rPr>
          <w:color w:val="880000"/>
          <w:sz w:val="21"/>
          <w:szCs w:val="21"/>
        </w:rPr>
        <w:t>所需的信息</w:t>
      </w:r>
    </w:p>
    <w:p w14:paraId="058F893A" w14:textId="77777777" w:rsidR="00840082" w:rsidRDefault="00000000">
      <w:pPr>
        <w:widowControl/>
        <w:pBdr>
          <w:top w:val="single" w:sz="6" w:space="0" w:color="888888"/>
        </w:pBdr>
        <w:ind w:firstLine="420"/>
        <w:jc w:val="left"/>
        <w:rPr>
          <w:color w:val="333333"/>
          <w:shd w:val="clear" w:color="auto" w:fill="FFFFFF"/>
        </w:rPr>
      </w:pPr>
      <w:r>
        <w:rPr>
          <w:color w:val="333333"/>
          <w:shd w:val="clear" w:color="auto" w:fill="FFFFFF"/>
        </w:rPr>
        <w:t>post</w:t>
      </w:r>
      <w:r>
        <w:rPr>
          <w:color w:val="333333"/>
          <w:shd w:val="clear" w:color="auto" w:fill="FFFFFF"/>
        </w:rPr>
        <w:t>请求的构建</w:t>
      </w:r>
    </w:p>
    <w:p w14:paraId="6E902606" w14:textId="77777777" w:rsidR="00840082" w:rsidRDefault="00000000">
      <w:pPr>
        <w:pStyle w:val="af8"/>
        <w:pBdr>
          <w:top w:val="single" w:sz="6" w:space="2" w:color="888888"/>
          <w:left w:val="single" w:sz="6" w:space="2" w:color="888888"/>
          <w:bottom w:val="single" w:sz="6" w:space="2" w:color="888888"/>
          <w:right w:val="single" w:sz="6" w:space="2" w:color="888888"/>
        </w:pBdr>
        <w:spacing w:beforeAutospacing="0" w:afterAutospacing="0"/>
        <w:ind w:firstLine="420"/>
        <w:rPr>
          <w:sz w:val="21"/>
          <w:szCs w:val="21"/>
        </w:rPr>
      </w:pPr>
      <w:r>
        <w:rPr>
          <w:sz w:val="21"/>
          <w:szCs w:val="21"/>
        </w:rPr>
        <w:t xml:space="preserve">1. </w:t>
      </w:r>
      <w:r>
        <w:rPr>
          <w:color w:val="000088"/>
          <w:sz w:val="21"/>
          <w:szCs w:val="21"/>
        </w:rPr>
        <w:t>struct</w:t>
      </w:r>
      <w:r>
        <w:rPr>
          <w:color w:val="000000"/>
          <w:sz w:val="21"/>
          <w:szCs w:val="21"/>
        </w:rPr>
        <w:t xml:space="preserve"> </w:t>
      </w:r>
      <w:r>
        <w:rPr>
          <w:color w:val="660066"/>
          <w:sz w:val="21"/>
          <w:szCs w:val="21"/>
        </w:rPr>
        <w:t>Post</w:t>
      </w:r>
      <w:r>
        <w:rPr>
          <w:color w:val="000000"/>
          <w:sz w:val="21"/>
          <w:szCs w:val="21"/>
        </w:rPr>
        <w:t xml:space="preserve"> </w:t>
      </w:r>
      <w:r>
        <w:rPr>
          <w:color w:val="666600"/>
          <w:sz w:val="21"/>
          <w:szCs w:val="21"/>
        </w:rPr>
        <w:t>{</w:t>
      </w:r>
    </w:p>
    <w:p w14:paraId="2B0F979C" w14:textId="77777777" w:rsidR="00840082" w:rsidRDefault="00000000">
      <w:pPr>
        <w:pStyle w:val="af8"/>
        <w:pBdr>
          <w:top w:val="single" w:sz="6" w:space="2" w:color="888888"/>
          <w:left w:val="single" w:sz="6" w:space="2" w:color="888888"/>
          <w:bottom w:val="single" w:sz="6" w:space="2" w:color="888888"/>
          <w:right w:val="single" w:sz="6" w:space="2" w:color="888888"/>
        </w:pBdr>
        <w:spacing w:beforeAutospacing="0" w:afterAutospacing="0"/>
        <w:ind w:firstLine="420"/>
        <w:rPr>
          <w:sz w:val="21"/>
          <w:szCs w:val="21"/>
        </w:rPr>
      </w:pPr>
      <w:r>
        <w:rPr>
          <w:sz w:val="21"/>
          <w:szCs w:val="21"/>
        </w:rPr>
        <w:t xml:space="preserve">2. </w:t>
      </w:r>
      <w:r>
        <w:rPr>
          <w:color w:val="000000"/>
          <w:sz w:val="21"/>
          <w:szCs w:val="21"/>
        </w:rPr>
        <w:t>title</w:t>
      </w:r>
      <w:r>
        <w:rPr>
          <w:color w:val="666600"/>
          <w:sz w:val="21"/>
          <w:szCs w:val="21"/>
        </w:rPr>
        <w:t>:</w:t>
      </w:r>
      <w:r>
        <w:rPr>
          <w:color w:val="000000"/>
          <w:sz w:val="21"/>
          <w:szCs w:val="21"/>
        </w:rPr>
        <w:t xml:space="preserve"> </w:t>
      </w:r>
      <w:r>
        <w:rPr>
          <w:color w:val="660066"/>
          <w:sz w:val="21"/>
          <w:szCs w:val="21"/>
        </w:rPr>
        <w:t>String</w:t>
      </w:r>
      <w:r>
        <w:rPr>
          <w:color w:val="666600"/>
          <w:sz w:val="21"/>
          <w:szCs w:val="21"/>
        </w:rPr>
        <w:t>,</w:t>
      </w:r>
    </w:p>
    <w:p w14:paraId="10381703" w14:textId="77777777" w:rsidR="00840082" w:rsidRDefault="00000000">
      <w:pPr>
        <w:pStyle w:val="af8"/>
        <w:pBdr>
          <w:top w:val="single" w:sz="6" w:space="2" w:color="888888"/>
          <w:left w:val="single" w:sz="6" w:space="2" w:color="888888"/>
          <w:bottom w:val="single" w:sz="6" w:space="2" w:color="888888"/>
          <w:right w:val="single" w:sz="6" w:space="2" w:color="888888"/>
        </w:pBdr>
        <w:spacing w:beforeAutospacing="0" w:afterAutospacing="0"/>
        <w:ind w:firstLine="420"/>
        <w:rPr>
          <w:sz w:val="21"/>
          <w:szCs w:val="21"/>
        </w:rPr>
      </w:pPr>
      <w:r>
        <w:rPr>
          <w:sz w:val="21"/>
          <w:szCs w:val="21"/>
        </w:rPr>
        <w:t xml:space="preserve">3. </w:t>
      </w:r>
      <w:r>
        <w:rPr>
          <w:color w:val="000000"/>
          <w:sz w:val="21"/>
          <w:szCs w:val="21"/>
        </w:rPr>
        <w:t>body</w:t>
      </w:r>
      <w:r>
        <w:rPr>
          <w:color w:val="666600"/>
          <w:sz w:val="21"/>
          <w:szCs w:val="21"/>
        </w:rPr>
        <w:t>:</w:t>
      </w:r>
      <w:r>
        <w:rPr>
          <w:color w:val="000000"/>
          <w:sz w:val="21"/>
          <w:szCs w:val="21"/>
        </w:rPr>
        <w:t xml:space="preserve"> </w:t>
      </w:r>
      <w:r>
        <w:rPr>
          <w:color w:val="660066"/>
          <w:sz w:val="21"/>
          <w:szCs w:val="21"/>
        </w:rPr>
        <w:t>String</w:t>
      </w:r>
      <w:r>
        <w:rPr>
          <w:color w:val="666600"/>
          <w:sz w:val="21"/>
          <w:szCs w:val="21"/>
        </w:rPr>
        <w:t>,</w:t>
      </w:r>
    </w:p>
    <w:p w14:paraId="52D791AD" w14:textId="77777777" w:rsidR="00840082" w:rsidRDefault="00000000">
      <w:pPr>
        <w:pStyle w:val="af8"/>
        <w:pBdr>
          <w:top w:val="single" w:sz="6" w:space="2" w:color="888888"/>
          <w:left w:val="single" w:sz="6" w:space="2" w:color="888888"/>
          <w:bottom w:val="single" w:sz="6" w:space="2" w:color="888888"/>
          <w:right w:val="single" w:sz="6" w:space="2" w:color="888888"/>
        </w:pBdr>
        <w:spacing w:beforeAutospacing="0" w:afterAutospacing="0"/>
        <w:ind w:firstLine="420"/>
        <w:rPr>
          <w:sz w:val="21"/>
          <w:szCs w:val="21"/>
        </w:rPr>
      </w:pPr>
      <w:r>
        <w:rPr>
          <w:sz w:val="21"/>
          <w:szCs w:val="21"/>
        </w:rPr>
        <w:t xml:space="preserve">4. </w:t>
      </w:r>
      <w:r>
        <w:rPr>
          <w:color w:val="000000"/>
          <w:sz w:val="21"/>
          <w:szCs w:val="21"/>
        </w:rPr>
        <w:t>pinned</w:t>
      </w:r>
      <w:r>
        <w:rPr>
          <w:color w:val="666600"/>
          <w:sz w:val="21"/>
          <w:szCs w:val="21"/>
        </w:rPr>
        <w:t>:</w:t>
      </w:r>
      <w:r>
        <w:rPr>
          <w:color w:val="000000"/>
          <w:sz w:val="21"/>
          <w:szCs w:val="21"/>
        </w:rPr>
        <w:t xml:space="preserve"> </w:t>
      </w:r>
      <w:r>
        <w:rPr>
          <w:color w:val="000088"/>
          <w:sz w:val="21"/>
          <w:szCs w:val="21"/>
        </w:rPr>
        <w:t>bool</w:t>
      </w:r>
      <w:r>
        <w:rPr>
          <w:color w:val="666600"/>
          <w:sz w:val="21"/>
          <w:szCs w:val="21"/>
        </w:rPr>
        <w:t>,</w:t>
      </w:r>
    </w:p>
    <w:p w14:paraId="32FC6D8B" w14:textId="77777777" w:rsidR="00840082" w:rsidRDefault="00000000">
      <w:pPr>
        <w:pStyle w:val="af8"/>
        <w:pBdr>
          <w:top w:val="single" w:sz="6" w:space="2" w:color="888888"/>
          <w:left w:val="single" w:sz="6" w:space="2" w:color="888888"/>
          <w:bottom w:val="single" w:sz="6" w:space="2" w:color="888888"/>
          <w:right w:val="single" w:sz="6" w:space="2" w:color="888888"/>
        </w:pBdr>
        <w:spacing w:beforeAutospacing="0" w:afterAutospacing="0"/>
        <w:ind w:firstLine="420"/>
        <w:rPr>
          <w:sz w:val="21"/>
          <w:szCs w:val="21"/>
        </w:rPr>
      </w:pPr>
      <w:r>
        <w:rPr>
          <w:sz w:val="21"/>
          <w:szCs w:val="21"/>
        </w:rPr>
        <w:t xml:space="preserve">5. </w:t>
      </w:r>
      <w:r>
        <w:rPr>
          <w:color w:val="666600"/>
          <w:sz w:val="21"/>
          <w:szCs w:val="21"/>
        </w:rPr>
        <w:t>}</w:t>
      </w:r>
    </w:p>
    <w:p w14:paraId="19034337" w14:textId="77777777" w:rsidR="00840082" w:rsidRDefault="00000000">
      <w:pPr>
        <w:widowControl/>
        <w:ind w:firstLine="420"/>
        <w:jc w:val="left"/>
      </w:pPr>
      <w:r>
        <w:rPr>
          <w:color w:val="333333"/>
          <w:shd w:val="clear" w:color="auto" w:fill="FFFFFF"/>
        </w:rPr>
        <w:t>服务器的构建与实现</w:t>
      </w:r>
    </w:p>
    <w:p w14:paraId="2D366707" w14:textId="77777777" w:rsidR="00840082" w:rsidRDefault="00000000">
      <w:pPr>
        <w:pStyle w:val="af8"/>
        <w:pBdr>
          <w:top w:val="single" w:sz="6" w:space="2" w:color="888888"/>
          <w:left w:val="single" w:sz="6" w:space="2" w:color="888888"/>
          <w:bottom w:val="single" w:sz="6" w:space="2" w:color="888888"/>
          <w:right w:val="single" w:sz="6" w:space="2" w:color="888888"/>
        </w:pBdr>
        <w:spacing w:beforeAutospacing="0" w:afterAutospacing="0"/>
        <w:ind w:firstLine="420"/>
        <w:rPr>
          <w:sz w:val="21"/>
          <w:szCs w:val="21"/>
        </w:rPr>
      </w:pPr>
      <w:r>
        <w:rPr>
          <w:sz w:val="21"/>
          <w:szCs w:val="21"/>
        </w:rPr>
        <w:t xml:space="preserve">1. </w:t>
      </w:r>
      <w:r>
        <w:rPr>
          <w:color w:val="000000"/>
          <w:sz w:val="21"/>
          <w:szCs w:val="21"/>
        </w:rPr>
        <w:t>fn main</w:t>
      </w:r>
      <w:r>
        <w:rPr>
          <w:color w:val="666600"/>
          <w:sz w:val="21"/>
          <w:szCs w:val="21"/>
        </w:rPr>
        <w:t>()</w:t>
      </w:r>
      <w:r>
        <w:rPr>
          <w:color w:val="000000"/>
          <w:sz w:val="21"/>
          <w:szCs w:val="21"/>
        </w:rPr>
        <w:t xml:space="preserve"> </w:t>
      </w:r>
      <w:r>
        <w:rPr>
          <w:color w:val="666600"/>
          <w:sz w:val="21"/>
          <w:szCs w:val="21"/>
        </w:rPr>
        <w:t>{</w:t>
      </w:r>
    </w:p>
    <w:p w14:paraId="1B1B4D6A" w14:textId="77777777" w:rsidR="00840082" w:rsidRDefault="00000000">
      <w:pPr>
        <w:pStyle w:val="af8"/>
        <w:pBdr>
          <w:top w:val="single" w:sz="6" w:space="2" w:color="888888"/>
          <w:left w:val="single" w:sz="6" w:space="2" w:color="888888"/>
          <w:bottom w:val="single" w:sz="6" w:space="2" w:color="888888"/>
          <w:right w:val="single" w:sz="6" w:space="2" w:color="888888"/>
        </w:pBdr>
        <w:spacing w:beforeAutospacing="0" w:afterAutospacing="0"/>
        <w:ind w:firstLine="420"/>
        <w:rPr>
          <w:sz w:val="21"/>
          <w:szCs w:val="21"/>
        </w:rPr>
      </w:pPr>
      <w:r>
        <w:rPr>
          <w:sz w:val="21"/>
          <w:szCs w:val="21"/>
        </w:rPr>
        <w:t xml:space="preserve">2. </w:t>
      </w:r>
      <w:r>
        <w:rPr>
          <w:color w:val="000088"/>
          <w:sz w:val="21"/>
          <w:szCs w:val="21"/>
        </w:rPr>
        <w:t>let</w:t>
      </w:r>
      <w:r>
        <w:rPr>
          <w:color w:val="000000"/>
          <w:sz w:val="21"/>
          <w:szCs w:val="21"/>
        </w:rPr>
        <w:t xml:space="preserve"> mut core </w:t>
      </w:r>
      <w:r>
        <w:rPr>
          <w:color w:val="666600"/>
          <w:sz w:val="21"/>
          <w:szCs w:val="21"/>
        </w:rPr>
        <w:t>=</w:t>
      </w:r>
      <w:r>
        <w:rPr>
          <w:color w:val="000000"/>
          <w:sz w:val="21"/>
          <w:szCs w:val="21"/>
        </w:rPr>
        <w:t xml:space="preserve"> </w:t>
      </w:r>
      <w:r>
        <w:rPr>
          <w:color w:val="660066"/>
          <w:sz w:val="21"/>
          <w:szCs w:val="21"/>
        </w:rPr>
        <w:t>Core</w:t>
      </w:r>
      <w:r>
        <w:rPr>
          <w:color w:val="666600"/>
          <w:sz w:val="21"/>
          <w:szCs w:val="21"/>
        </w:rPr>
        <w:t>::</w:t>
      </w:r>
      <w:r>
        <w:rPr>
          <w:color w:val="000088"/>
          <w:sz w:val="21"/>
          <w:szCs w:val="21"/>
        </w:rPr>
        <w:t>new</w:t>
      </w:r>
      <w:r>
        <w:rPr>
          <w:color w:val="666600"/>
          <w:sz w:val="21"/>
          <w:szCs w:val="21"/>
        </w:rPr>
        <w:t>().</w:t>
      </w:r>
      <w:r>
        <w:rPr>
          <w:color w:val="000000"/>
          <w:sz w:val="21"/>
          <w:szCs w:val="21"/>
        </w:rPr>
        <w:t>expect</w:t>
      </w:r>
      <w:r>
        <w:rPr>
          <w:color w:val="666600"/>
          <w:sz w:val="21"/>
          <w:szCs w:val="21"/>
        </w:rPr>
        <w:t>(</w:t>
      </w:r>
      <w:r>
        <w:rPr>
          <w:color w:val="008800"/>
          <w:sz w:val="21"/>
          <w:szCs w:val="21"/>
        </w:rPr>
        <w:t>"Could not create core"</w:t>
      </w:r>
      <w:r>
        <w:rPr>
          <w:color w:val="666600"/>
          <w:sz w:val="21"/>
          <w:szCs w:val="21"/>
        </w:rPr>
        <w:t>);</w:t>
      </w:r>
    </w:p>
    <w:p w14:paraId="01759522" w14:textId="77777777" w:rsidR="00840082" w:rsidRDefault="00000000">
      <w:pPr>
        <w:pStyle w:val="af8"/>
        <w:pBdr>
          <w:top w:val="single" w:sz="6" w:space="2" w:color="888888"/>
          <w:left w:val="single" w:sz="6" w:space="2" w:color="888888"/>
          <w:bottom w:val="single" w:sz="6" w:space="2" w:color="888888"/>
          <w:right w:val="single" w:sz="6" w:space="2" w:color="888888"/>
        </w:pBdr>
        <w:spacing w:beforeAutospacing="0" w:afterAutospacing="0"/>
        <w:ind w:firstLine="420"/>
        <w:rPr>
          <w:sz w:val="21"/>
          <w:szCs w:val="21"/>
        </w:rPr>
      </w:pPr>
      <w:r>
        <w:rPr>
          <w:sz w:val="21"/>
          <w:szCs w:val="21"/>
        </w:rPr>
        <w:t xml:space="preserve">3. </w:t>
      </w:r>
      <w:r>
        <w:rPr>
          <w:rFonts w:hint="eastAsia"/>
          <w:sz w:val="21"/>
          <w:szCs w:val="21"/>
        </w:rPr>
        <w:t>println!</w:t>
      </w:r>
      <w:r>
        <w:rPr>
          <w:color w:val="666600"/>
          <w:sz w:val="21"/>
          <w:szCs w:val="21"/>
        </w:rPr>
        <w:t>(</w:t>
      </w:r>
      <w:r>
        <w:rPr>
          <w:color w:val="008800"/>
          <w:sz w:val="21"/>
          <w:szCs w:val="21"/>
        </w:rPr>
        <w:t>"</w:t>
      </w:r>
      <w:r>
        <w:rPr>
          <w:rFonts w:hint="eastAsia"/>
          <w:color w:val="008800"/>
          <w:sz w:val="21"/>
          <w:szCs w:val="21"/>
        </w:rPr>
        <w:t>core createing sucessfully</w:t>
      </w:r>
      <w:r>
        <w:rPr>
          <w:color w:val="008800"/>
          <w:sz w:val="21"/>
          <w:szCs w:val="21"/>
        </w:rPr>
        <w:t>"</w:t>
      </w:r>
      <w:r>
        <w:rPr>
          <w:color w:val="666600"/>
          <w:sz w:val="21"/>
          <w:szCs w:val="21"/>
        </w:rPr>
        <w:t>);</w:t>
      </w:r>
    </w:p>
    <w:p w14:paraId="16E6E09E" w14:textId="77777777" w:rsidR="00840082" w:rsidRDefault="00000000">
      <w:pPr>
        <w:pStyle w:val="af8"/>
        <w:pBdr>
          <w:top w:val="single" w:sz="6" w:space="2" w:color="888888"/>
          <w:left w:val="single" w:sz="6" w:space="2" w:color="888888"/>
          <w:bottom w:val="single" w:sz="6" w:space="2" w:color="888888"/>
          <w:right w:val="single" w:sz="6" w:space="2" w:color="888888"/>
        </w:pBdr>
        <w:spacing w:beforeAutospacing="0" w:afterAutospacing="0"/>
        <w:ind w:firstLine="420"/>
        <w:rPr>
          <w:sz w:val="21"/>
          <w:szCs w:val="21"/>
        </w:rPr>
      </w:pPr>
      <w:r>
        <w:rPr>
          <w:sz w:val="21"/>
          <w:szCs w:val="21"/>
        </w:rPr>
        <w:t xml:space="preserve">4. </w:t>
      </w:r>
      <w:r>
        <w:rPr>
          <w:color w:val="000088"/>
          <w:sz w:val="21"/>
          <w:szCs w:val="21"/>
        </w:rPr>
        <w:t>let</w:t>
      </w:r>
      <w:r>
        <w:rPr>
          <w:color w:val="000000"/>
          <w:sz w:val="21"/>
          <w:szCs w:val="21"/>
        </w:rPr>
        <w:t xml:space="preserve"> url </w:t>
      </w:r>
      <w:r>
        <w:rPr>
          <w:color w:val="666600"/>
          <w:sz w:val="21"/>
          <w:szCs w:val="21"/>
        </w:rPr>
        <w:t>=</w:t>
      </w:r>
      <w:r>
        <w:rPr>
          <w:color w:val="000000"/>
          <w:sz w:val="21"/>
          <w:szCs w:val="21"/>
        </w:rPr>
        <w:t xml:space="preserve"> </w:t>
      </w:r>
      <w:r>
        <w:rPr>
          <w:color w:val="008800"/>
          <w:sz w:val="21"/>
          <w:szCs w:val="21"/>
        </w:rPr>
        <w:t>"HTTP://localhost:8000/posts"</w:t>
      </w:r>
      <w:r>
        <w:rPr>
          <w:color w:val="666600"/>
          <w:sz w:val="21"/>
          <w:szCs w:val="21"/>
        </w:rPr>
        <w:t>;</w:t>
      </w:r>
    </w:p>
    <w:p w14:paraId="3243C7C5" w14:textId="77777777" w:rsidR="00840082" w:rsidRDefault="00000000">
      <w:pPr>
        <w:pStyle w:val="af8"/>
        <w:pBdr>
          <w:top w:val="single" w:sz="6" w:space="2" w:color="888888"/>
          <w:left w:val="single" w:sz="6" w:space="2" w:color="888888"/>
          <w:bottom w:val="single" w:sz="6" w:space="2" w:color="888888"/>
          <w:right w:val="single" w:sz="6" w:space="2" w:color="888888"/>
        </w:pBdr>
        <w:spacing w:beforeAutospacing="0" w:afterAutospacing="0"/>
        <w:ind w:firstLine="420"/>
        <w:rPr>
          <w:sz w:val="21"/>
          <w:szCs w:val="21"/>
        </w:rPr>
      </w:pPr>
      <w:r>
        <w:rPr>
          <w:sz w:val="21"/>
          <w:szCs w:val="21"/>
        </w:rPr>
        <w:t xml:space="preserve">5. </w:t>
      </w:r>
      <w:r>
        <w:rPr>
          <w:color w:val="000088"/>
          <w:sz w:val="21"/>
          <w:szCs w:val="21"/>
        </w:rPr>
        <w:t>let</w:t>
      </w:r>
      <w:r>
        <w:rPr>
          <w:color w:val="000000"/>
          <w:sz w:val="21"/>
          <w:szCs w:val="21"/>
        </w:rPr>
        <w:t xml:space="preserve"> post</w:t>
      </w:r>
      <w:r>
        <w:rPr>
          <w:color w:val="666600"/>
          <w:sz w:val="21"/>
          <w:szCs w:val="21"/>
        </w:rPr>
        <w:t>:</w:t>
      </w:r>
      <w:r>
        <w:rPr>
          <w:color w:val="000000"/>
          <w:sz w:val="21"/>
          <w:szCs w:val="21"/>
        </w:rPr>
        <w:t xml:space="preserve"> </w:t>
      </w:r>
      <w:r>
        <w:rPr>
          <w:color w:val="660066"/>
          <w:sz w:val="21"/>
          <w:szCs w:val="21"/>
        </w:rPr>
        <w:t>Post</w:t>
      </w:r>
      <w:r>
        <w:rPr>
          <w:color w:val="000000"/>
          <w:sz w:val="21"/>
          <w:szCs w:val="21"/>
        </w:rPr>
        <w:t xml:space="preserve"> </w:t>
      </w:r>
      <w:r>
        <w:rPr>
          <w:color w:val="666600"/>
          <w:sz w:val="21"/>
          <w:szCs w:val="21"/>
        </w:rPr>
        <w:t>=</w:t>
      </w:r>
      <w:r>
        <w:rPr>
          <w:color w:val="000000"/>
          <w:sz w:val="21"/>
          <w:szCs w:val="21"/>
        </w:rPr>
        <w:t xml:space="preserve"> </w:t>
      </w:r>
      <w:r>
        <w:rPr>
          <w:color w:val="660066"/>
          <w:sz w:val="21"/>
          <w:szCs w:val="21"/>
        </w:rPr>
        <w:t>Post</w:t>
      </w:r>
      <w:r>
        <w:rPr>
          <w:color w:val="000000"/>
          <w:sz w:val="21"/>
          <w:szCs w:val="21"/>
        </w:rPr>
        <w:t xml:space="preserve"> </w:t>
      </w:r>
      <w:r>
        <w:rPr>
          <w:color w:val="666600"/>
          <w:sz w:val="21"/>
          <w:szCs w:val="21"/>
        </w:rPr>
        <w:t>{</w:t>
      </w:r>
    </w:p>
    <w:p w14:paraId="6D53A2A6" w14:textId="77777777" w:rsidR="00840082" w:rsidRDefault="00000000">
      <w:pPr>
        <w:pStyle w:val="af8"/>
        <w:pBdr>
          <w:top w:val="single" w:sz="6" w:space="2" w:color="888888"/>
          <w:left w:val="single" w:sz="6" w:space="2" w:color="888888"/>
          <w:bottom w:val="single" w:sz="6" w:space="2" w:color="888888"/>
          <w:right w:val="single" w:sz="6" w:space="2" w:color="888888"/>
        </w:pBdr>
        <w:spacing w:beforeAutospacing="0" w:afterAutospacing="0"/>
        <w:ind w:firstLine="420"/>
        <w:rPr>
          <w:sz w:val="21"/>
          <w:szCs w:val="21"/>
        </w:rPr>
      </w:pPr>
      <w:r>
        <w:rPr>
          <w:sz w:val="21"/>
          <w:szCs w:val="21"/>
        </w:rPr>
        <w:t xml:space="preserve">6. </w:t>
      </w:r>
      <w:r>
        <w:rPr>
          <w:color w:val="000000"/>
          <w:sz w:val="21"/>
          <w:szCs w:val="21"/>
        </w:rPr>
        <w:t>title</w:t>
      </w:r>
      <w:r>
        <w:rPr>
          <w:color w:val="666600"/>
          <w:sz w:val="21"/>
          <w:szCs w:val="21"/>
        </w:rPr>
        <w:t>:</w:t>
      </w:r>
      <w:r>
        <w:rPr>
          <w:color w:val="000000"/>
          <w:sz w:val="21"/>
          <w:szCs w:val="21"/>
        </w:rPr>
        <w:t xml:space="preserve"> </w:t>
      </w:r>
      <w:r>
        <w:rPr>
          <w:color w:val="008800"/>
          <w:sz w:val="21"/>
          <w:szCs w:val="21"/>
        </w:rPr>
        <w:t>"Testing this"</w:t>
      </w:r>
      <w:r>
        <w:rPr>
          <w:color w:val="666600"/>
          <w:sz w:val="21"/>
          <w:szCs w:val="21"/>
        </w:rPr>
        <w:t>.</w:t>
      </w:r>
      <w:r>
        <w:rPr>
          <w:color w:val="000000"/>
          <w:sz w:val="21"/>
          <w:szCs w:val="21"/>
        </w:rPr>
        <w:t>to_string</w:t>
      </w:r>
      <w:r>
        <w:rPr>
          <w:color w:val="666600"/>
          <w:sz w:val="21"/>
          <w:szCs w:val="21"/>
        </w:rPr>
        <w:t>(),</w:t>
      </w:r>
    </w:p>
    <w:p w14:paraId="3C93A6D7" w14:textId="77777777" w:rsidR="00840082" w:rsidRDefault="00000000">
      <w:pPr>
        <w:pStyle w:val="af8"/>
        <w:pBdr>
          <w:top w:val="single" w:sz="6" w:space="2" w:color="888888"/>
          <w:left w:val="single" w:sz="6" w:space="2" w:color="888888"/>
          <w:bottom w:val="single" w:sz="6" w:space="2" w:color="888888"/>
          <w:right w:val="single" w:sz="6" w:space="2" w:color="888888"/>
        </w:pBdr>
        <w:spacing w:beforeAutospacing="0" w:afterAutospacing="0"/>
        <w:ind w:firstLine="420"/>
        <w:rPr>
          <w:sz w:val="21"/>
          <w:szCs w:val="21"/>
        </w:rPr>
      </w:pPr>
      <w:r>
        <w:rPr>
          <w:sz w:val="21"/>
          <w:szCs w:val="21"/>
        </w:rPr>
        <w:t xml:space="preserve">7. </w:t>
      </w:r>
      <w:r>
        <w:rPr>
          <w:color w:val="000000"/>
          <w:sz w:val="21"/>
          <w:szCs w:val="21"/>
        </w:rPr>
        <w:t>body</w:t>
      </w:r>
      <w:r>
        <w:rPr>
          <w:color w:val="666600"/>
          <w:sz w:val="21"/>
          <w:szCs w:val="21"/>
        </w:rPr>
        <w:t>:</w:t>
      </w:r>
      <w:r>
        <w:rPr>
          <w:color w:val="000000"/>
          <w:sz w:val="21"/>
          <w:szCs w:val="21"/>
        </w:rPr>
        <w:t xml:space="preserve"> </w:t>
      </w:r>
      <w:r>
        <w:rPr>
          <w:color w:val="008800"/>
          <w:sz w:val="21"/>
          <w:szCs w:val="21"/>
        </w:rPr>
        <w:t>"Try to write something"</w:t>
      </w:r>
      <w:r>
        <w:rPr>
          <w:color w:val="666600"/>
          <w:sz w:val="21"/>
          <w:szCs w:val="21"/>
        </w:rPr>
        <w:t>.</w:t>
      </w:r>
      <w:r>
        <w:rPr>
          <w:color w:val="000000"/>
          <w:sz w:val="21"/>
          <w:szCs w:val="21"/>
        </w:rPr>
        <w:t>to_string</w:t>
      </w:r>
      <w:r>
        <w:rPr>
          <w:color w:val="666600"/>
          <w:sz w:val="21"/>
          <w:szCs w:val="21"/>
        </w:rPr>
        <w:t>(),</w:t>
      </w:r>
    </w:p>
    <w:p w14:paraId="077450F6" w14:textId="77777777" w:rsidR="00840082" w:rsidRDefault="00000000">
      <w:pPr>
        <w:pStyle w:val="af8"/>
        <w:pBdr>
          <w:top w:val="single" w:sz="6" w:space="2" w:color="888888"/>
          <w:left w:val="single" w:sz="6" w:space="2" w:color="888888"/>
          <w:bottom w:val="single" w:sz="6" w:space="2" w:color="888888"/>
          <w:right w:val="single" w:sz="6" w:space="2" w:color="888888"/>
        </w:pBdr>
        <w:spacing w:beforeAutospacing="0" w:afterAutospacing="0"/>
        <w:ind w:firstLine="420"/>
        <w:rPr>
          <w:sz w:val="21"/>
          <w:szCs w:val="21"/>
        </w:rPr>
      </w:pPr>
      <w:r>
        <w:rPr>
          <w:sz w:val="21"/>
          <w:szCs w:val="21"/>
        </w:rPr>
        <w:t xml:space="preserve">8. </w:t>
      </w:r>
      <w:r>
        <w:rPr>
          <w:color w:val="000000"/>
          <w:sz w:val="21"/>
          <w:szCs w:val="21"/>
        </w:rPr>
        <w:t>pinned</w:t>
      </w:r>
      <w:r>
        <w:rPr>
          <w:color w:val="666600"/>
          <w:sz w:val="21"/>
          <w:szCs w:val="21"/>
        </w:rPr>
        <w:t>:</w:t>
      </w:r>
      <w:r>
        <w:rPr>
          <w:color w:val="000000"/>
          <w:sz w:val="21"/>
          <w:szCs w:val="21"/>
        </w:rPr>
        <w:t xml:space="preserve"> </w:t>
      </w:r>
      <w:r>
        <w:rPr>
          <w:color w:val="000088"/>
          <w:sz w:val="21"/>
          <w:szCs w:val="21"/>
        </w:rPr>
        <w:t>true</w:t>
      </w:r>
      <w:r>
        <w:rPr>
          <w:color w:val="666600"/>
          <w:sz w:val="21"/>
          <w:szCs w:val="21"/>
        </w:rPr>
        <w:t>,</w:t>
      </w:r>
    </w:p>
    <w:p w14:paraId="1452B274" w14:textId="77777777" w:rsidR="00840082" w:rsidRDefault="00000000">
      <w:pPr>
        <w:pStyle w:val="af8"/>
        <w:pBdr>
          <w:top w:val="single" w:sz="6" w:space="2" w:color="888888"/>
          <w:left w:val="single" w:sz="6" w:space="2" w:color="888888"/>
          <w:bottom w:val="single" w:sz="6" w:space="2" w:color="888888"/>
          <w:right w:val="single" w:sz="6" w:space="2" w:color="888888"/>
        </w:pBdr>
        <w:spacing w:beforeAutospacing="0" w:afterAutospacing="0"/>
        <w:ind w:firstLine="420"/>
        <w:rPr>
          <w:sz w:val="21"/>
          <w:szCs w:val="21"/>
        </w:rPr>
      </w:pPr>
      <w:r>
        <w:rPr>
          <w:sz w:val="21"/>
          <w:szCs w:val="21"/>
        </w:rPr>
        <w:t xml:space="preserve">9. </w:t>
      </w:r>
      <w:r>
        <w:rPr>
          <w:color w:val="666600"/>
          <w:sz w:val="21"/>
          <w:szCs w:val="21"/>
        </w:rPr>
        <w:t>};</w:t>
      </w:r>
    </w:p>
    <w:p w14:paraId="4394D1C0" w14:textId="77777777" w:rsidR="00840082" w:rsidRDefault="00000000">
      <w:pPr>
        <w:pBdr>
          <w:top w:val="none" w:sz="0" w:space="0" w:color="888888"/>
        </w:pBdr>
        <w:ind w:firstLine="420"/>
      </w:pPr>
      <w:r>
        <w:rPr>
          <w:rFonts w:hint="eastAsia"/>
        </w:rPr>
        <w:t>运行结果：</w:t>
      </w:r>
    </w:p>
    <w:p w14:paraId="3F3F82C6" w14:textId="77777777" w:rsidR="00840082" w:rsidRDefault="00000000">
      <w:pPr>
        <w:pBdr>
          <w:top w:val="none" w:sz="0" w:space="0" w:color="888888"/>
        </w:pBdr>
        <w:ind w:firstLineChars="0" w:firstLine="0"/>
        <w:jc w:val="center"/>
      </w:pPr>
      <w:r>
        <w:rPr>
          <w:rFonts w:hint="eastAsia"/>
          <w:noProof/>
        </w:rPr>
        <w:drawing>
          <wp:inline distT="0" distB="0" distL="114300" distR="114300" wp14:anchorId="01880111" wp14:editId="599D8EF0">
            <wp:extent cx="5274310" cy="706120"/>
            <wp:effectExtent l="0" t="0" r="2540" b="17780"/>
            <wp:docPr id="23260134" name="图片 23260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60134" name="图片 23260134"/>
                    <pic:cNvPicPr>
                      <a:picLocks noChangeAspect="1"/>
                    </pic:cNvPicPr>
                  </pic:nvPicPr>
                  <pic:blipFill>
                    <a:blip r:embed="rId125"/>
                    <a:stretch>
                      <a:fillRect/>
                    </a:stretch>
                  </pic:blipFill>
                  <pic:spPr>
                    <a:xfrm>
                      <a:off x="0" y="0"/>
                      <a:ext cx="5274310" cy="706120"/>
                    </a:xfrm>
                    <a:prstGeom prst="rect">
                      <a:avLst/>
                    </a:prstGeom>
                  </pic:spPr>
                </pic:pic>
              </a:graphicData>
            </a:graphic>
          </wp:inline>
        </w:drawing>
      </w:r>
    </w:p>
    <w:p w14:paraId="0288BF79" w14:textId="77777777" w:rsidR="00840082" w:rsidRDefault="00840082">
      <w:pPr>
        <w:widowControl/>
        <w:pBdr>
          <w:top w:val="none" w:sz="0" w:space="0" w:color="888888"/>
        </w:pBdr>
        <w:ind w:firstLine="420"/>
        <w:jc w:val="left"/>
        <w:rPr>
          <w:color w:val="333333"/>
          <w:shd w:val="clear" w:color="auto" w:fill="FFFFFF"/>
        </w:rPr>
      </w:pPr>
    </w:p>
    <w:p w14:paraId="53263AC1" w14:textId="77777777" w:rsidR="00840082" w:rsidRDefault="00000000">
      <w:pPr>
        <w:widowControl/>
        <w:pBdr>
          <w:top w:val="none" w:sz="0" w:space="0" w:color="888888"/>
        </w:pBdr>
        <w:ind w:firstLine="420"/>
        <w:jc w:val="left"/>
        <w:rPr>
          <w:color w:val="333333"/>
          <w:shd w:val="clear" w:color="auto" w:fill="FFFFFF"/>
        </w:rPr>
      </w:pPr>
      <w:r>
        <w:rPr>
          <w:color w:val="333333"/>
          <w:shd w:val="clear" w:color="auto" w:fill="FFFFFF"/>
        </w:rPr>
        <w:t>本例中，我们通过对于</w:t>
      </w:r>
      <w:r>
        <w:rPr>
          <w:color w:val="333333"/>
          <w:shd w:val="clear" w:color="auto" w:fill="FFFFFF"/>
        </w:rPr>
        <w:t>post</w:t>
      </w:r>
      <w:r>
        <w:rPr>
          <w:color w:val="333333"/>
          <w:shd w:val="clear" w:color="auto" w:fill="FFFFFF"/>
        </w:rPr>
        <w:t>请求的定义，利用</w:t>
      </w:r>
      <w:r>
        <w:rPr>
          <w:color w:val="333333"/>
          <w:shd w:val="clear" w:color="auto" w:fill="FFFFFF"/>
        </w:rPr>
        <w:t>tokio</w:t>
      </w:r>
      <w:r>
        <w:rPr>
          <w:color w:val="333333"/>
          <w:shd w:val="clear" w:color="auto" w:fill="FFFFFF"/>
        </w:rPr>
        <w:t>执行框架，完成对于</w:t>
      </w:r>
      <w:r>
        <w:rPr>
          <w:color w:val="333333"/>
          <w:shd w:val="clear" w:color="auto" w:fill="FFFFFF"/>
        </w:rPr>
        <w:t>HTTP</w:t>
      </w:r>
      <w:r>
        <w:rPr>
          <w:color w:val="333333"/>
          <w:shd w:val="clear" w:color="auto" w:fill="FFFFFF"/>
        </w:rPr>
        <w:t>请求的实现，相较于传统实现方法，本例应具有更高的性能。值得注意的是，</w:t>
      </w:r>
      <w:r>
        <w:rPr>
          <w:color w:val="333333"/>
          <w:shd w:val="clear" w:color="auto" w:fill="FFFFFF"/>
        </w:rPr>
        <w:t>tokio</w:t>
      </w:r>
      <w:r>
        <w:rPr>
          <w:color w:val="333333"/>
          <w:shd w:val="clear" w:color="auto" w:fill="FFFFFF"/>
        </w:rPr>
        <w:t>相关的</w:t>
      </w:r>
      <w:r>
        <w:rPr>
          <w:color w:val="333333"/>
          <w:shd w:val="clear" w:color="auto" w:fill="FFFFFF"/>
        </w:rPr>
        <w:t>API</w:t>
      </w:r>
      <w:r>
        <w:rPr>
          <w:color w:val="333333"/>
          <w:shd w:val="clear" w:color="auto" w:fill="FFFFFF"/>
        </w:rPr>
        <w:t>仍在</w:t>
      </w:r>
      <w:r>
        <w:rPr>
          <w:color w:val="333333"/>
          <w:shd w:val="clear" w:color="auto" w:fill="FFFFFF"/>
        </w:rPr>
        <w:t>Reqwest::unstable</w:t>
      </w:r>
      <w:r>
        <w:rPr>
          <w:color w:val="333333"/>
          <w:shd w:val="clear" w:color="auto" w:fill="FFFFFF"/>
        </w:rPr>
        <w:t>里，从名字中可以看出，这些</w:t>
      </w:r>
      <w:r>
        <w:rPr>
          <w:color w:val="333333"/>
          <w:shd w:val="clear" w:color="auto" w:fill="FFFFFF"/>
        </w:rPr>
        <w:t>API</w:t>
      </w:r>
      <w:r>
        <w:rPr>
          <w:color w:val="333333"/>
          <w:shd w:val="clear" w:color="auto" w:fill="FFFFFF"/>
        </w:rPr>
        <w:t>还不稳定。在使用时应综合考虑，根据项目特性灵活使用。</w:t>
      </w:r>
    </w:p>
    <w:p w14:paraId="7CA8E7FC" w14:textId="77777777" w:rsidR="00840082" w:rsidRDefault="00000000">
      <w:pPr>
        <w:pStyle w:val="20"/>
        <w:numPr>
          <w:ilvl w:val="1"/>
          <w:numId w:val="22"/>
        </w:numPr>
        <w:tabs>
          <w:tab w:val="clear" w:pos="0"/>
        </w:tabs>
        <w:ind w:left="0" w:firstLine="0"/>
      </w:pPr>
      <w:bookmarkStart w:id="162" w:name="_Toc22714"/>
      <w:r>
        <w:rPr>
          <w:rFonts w:hint="eastAsia"/>
        </w:rPr>
        <w:t>小结</w:t>
      </w:r>
      <w:bookmarkEnd w:id="162"/>
    </w:p>
    <w:p w14:paraId="76D8B8A3" w14:textId="77777777" w:rsidR="00840082" w:rsidRDefault="00000000">
      <w:pPr>
        <w:widowControl/>
        <w:ind w:firstLine="420"/>
        <w:jc w:val="left"/>
        <w:rPr>
          <w:color w:val="333333"/>
          <w:shd w:val="clear" w:color="auto" w:fill="FFFFFF"/>
        </w:rPr>
      </w:pPr>
      <w:r>
        <w:rPr>
          <w:rFonts w:hint="eastAsia"/>
          <w:color w:val="333333"/>
          <w:shd w:val="clear" w:color="auto" w:fill="FFFFFF"/>
        </w:rPr>
        <w:t>在本章中，我们探讨了很多关于如何使用</w:t>
      </w:r>
      <w:r>
        <w:rPr>
          <w:color w:val="333333"/>
          <w:shd w:val="clear" w:color="auto" w:fill="FFFFFF"/>
        </w:rPr>
        <w:t xml:space="preserve">Rust </w:t>
      </w:r>
      <w:r>
        <w:rPr>
          <w:rFonts w:hint="eastAsia"/>
          <w:color w:val="333333"/>
          <w:shd w:val="clear" w:color="auto" w:fill="FFFFFF"/>
        </w:rPr>
        <w:t>构建</w:t>
      </w:r>
      <w:r>
        <w:rPr>
          <w:color w:val="333333"/>
          <w:shd w:val="clear" w:color="auto" w:fill="FFFFFF"/>
        </w:rPr>
        <w:t xml:space="preserve">Web </w:t>
      </w:r>
      <w:r>
        <w:rPr>
          <w:rFonts w:hint="eastAsia"/>
          <w:color w:val="333333"/>
          <w:shd w:val="clear" w:color="auto" w:fill="FFFFFF"/>
        </w:rPr>
        <w:t>应用程序的内容，它有很多高质量的软件包供我们选择，很容易上手。大多数</w:t>
      </w:r>
      <w:r>
        <w:rPr>
          <w:color w:val="333333"/>
          <w:shd w:val="clear" w:color="auto" w:fill="FFFFFF"/>
        </w:rPr>
        <w:t xml:space="preserve">Web </w:t>
      </w:r>
      <w:r>
        <w:rPr>
          <w:rFonts w:hint="eastAsia"/>
          <w:color w:val="333333"/>
          <w:shd w:val="clear" w:color="auto" w:fill="FFFFFF"/>
        </w:rPr>
        <w:t>框架都是由解释型的动态语言主导的，它们可能会占用大量</w:t>
      </w:r>
      <w:r>
        <w:rPr>
          <w:color w:val="333333"/>
          <w:shd w:val="clear" w:color="auto" w:fill="FFFFFF"/>
        </w:rPr>
        <w:t xml:space="preserve">CPU </w:t>
      </w:r>
      <w:r>
        <w:rPr>
          <w:rFonts w:hint="eastAsia"/>
          <w:color w:val="333333"/>
          <w:shd w:val="clear" w:color="auto" w:fill="FFFFFF"/>
        </w:rPr>
        <w:t>资源但执行性能不高，但是很方便构建</w:t>
      </w:r>
      <w:r>
        <w:rPr>
          <w:color w:val="333333"/>
          <w:shd w:val="clear" w:color="auto" w:fill="FFFFFF"/>
        </w:rPr>
        <w:t xml:space="preserve">Web </w:t>
      </w:r>
      <w:r>
        <w:rPr>
          <w:rFonts w:hint="eastAsia"/>
          <w:color w:val="333333"/>
          <w:shd w:val="clear" w:color="auto" w:fill="FFFFFF"/>
        </w:rPr>
        <w:t>应用程序。而</w:t>
      </w:r>
      <w:r>
        <w:rPr>
          <w:rFonts w:hint="eastAsia"/>
          <w:color w:val="333333"/>
          <w:shd w:val="clear" w:color="auto" w:fill="FFFFFF"/>
        </w:rPr>
        <w:t>Rust</w:t>
      </w:r>
      <w:r>
        <w:rPr>
          <w:rFonts w:hint="eastAsia"/>
          <w:color w:val="333333"/>
          <w:shd w:val="clear" w:color="auto" w:fill="FFFFFF"/>
        </w:rPr>
        <w:t>作为一种编译型语言，不需要解释器，编写的</w:t>
      </w:r>
      <w:r>
        <w:rPr>
          <w:color w:val="333333"/>
          <w:shd w:val="clear" w:color="auto" w:fill="FFFFFF"/>
        </w:rPr>
        <w:t xml:space="preserve">Web </w:t>
      </w:r>
      <w:r>
        <w:rPr>
          <w:rFonts w:hint="eastAsia"/>
          <w:color w:val="333333"/>
          <w:shd w:val="clear" w:color="auto" w:fill="FFFFFF"/>
        </w:rPr>
        <w:t>应用程序在运行时占用的空间很少。</w:t>
      </w:r>
      <w:r>
        <w:rPr>
          <w:color w:val="333333"/>
          <w:shd w:val="clear" w:color="auto" w:fill="FFFFFF"/>
        </w:rPr>
        <w:t>Rust</w:t>
      </w:r>
      <w:r>
        <w:rPr>
          <w:rFonts w:hint="eastAsia"/>
          <w:color w:val="333333"/>
          <w:shd w:val="clear" w:color="auto" w:fill="FFFFFF"/>
        </w:rPr>
        <w:t>即可以让我们获得动态语言开发的体验，又具备类似</w:t>
      </w:r>
      <w:r>
        <w:rPr>
          <w:color w:val="333333"/>
          <w:shd w:val="clear" w:color="auto" w:fill="FFFFFF"/>
        </w:rPr>
        <w:t xml:space="preserve">C </w:t>
      </w:r>
      <w:r>
        <w:rPr>
          <w:rFonts w:hint="eastAsia"/>
          <w:color w:val="333333"/>
          <w:shd w:val="clear" w:color="auto" w:fill="FFFFFF"/>
        </w:rPr>
        <w:t>语言的高效性，这对</w:t>
      </w:r>
      <w:r>
        <w:rPr>
          <w:color w:val="333333"/>
          <w:shd w:val="clear" w:color="auto" w:fill="FFFFFF"/>
        </w:rPr>
        <w:t xml:space="preserve">Web </w:t>
      </w:r>
      <w:r>
        <w:rPr>
          <w:rFonts w:hint="eastAsia"/>
          <w:color w:val="333333"/>
          <w:shd w:val="clear" w:color="auto" w:fill="FFFFFF"/>
        </w:rPr>
        <w:t>开发者来说是一个不错的选择。</w:t>
      </w:r>
    </w:p>
    <w:p w14:paraId="73303C6C" w14:textId="77777777" w:rsidR="00840082" w:rsidRDefault="00000000">
      <w:pPr>
        <w:ind w:firstLine="420"/>
        <w:rPr>
          <w:shd w:val="clear" w:color="auto" w:fill="FFFFFF"/>
        </w:rPr>
      </w:pPr>
      <w:r>
        <w:rPr>
          <w:shd w:val="clear" w:color="auto" w:fill="FFFFFF"/>
        </w:rPr>
        <w:br w:type="page"/>
      </w:r>
    </w:p>
    <w:p w14:paraId="1C8AFB24" w14:textId="77777777" w:rsidR="00840082" w:rsidRDefault="00000000">
      <w:pPr>
        <w:pStyle w:val="1"/>
        <w:numPr>
          <w:ilvl w:val="0"/>
          <w:numId w:val="22"/>
        </w:numPr>
        <w:tabs>
          <w:tab w:val="clear" w:pos="0"/>
        </w:tabs>
        <w:ind w:leftChars="-500" w:left="-1050" w:firstLine="0"/>
      </w:pPr>
      <w:bookmarkStart w:id="163" w:name="_Toc26144"/>
      <w:r>
        <w:rPr>
          <w:rFonts w:hint="eastAsia"/>
        </w:rPr>
        <w:t>其他应用层协议编程</w:t>
      </w:r>
      <w:bookmarkEnd w:id="163"/>
    </w:p>
    <w:p w14:paraId="1AD149F4" w14:textId="77777777" w:rsidR="00840082" w:rsidRDefault="00000000">
      <w:pPr>
        <w:ind w:firstLine="360"/>
        <w:rPr>
          <w:rFonts w:ascii="黑体" w:eastAsia="黑体"/>
          <w:color w:val="000000" w:themeColor="text1"/>
          <w:sz w:val="18"/>
        </w:rPr>
      </w:pPr>
      <w:r>
        <w:rPr>
          <w:rFonts w:ascii="黑体" w:eastAsia="黑体" w:hint="eastAsia"/>
          <w:color w:val="000000" w:themeColor="text1"/>
          <w:sz w:val="18"/>
        </w:rPr>
        <w:t>本章要点：了解RPC工作原理，熟悉gRPC，掌握通过编程方式发送电子邮件的库调用lettre，学习编写一个简单的FTP客户端和TFTP服务器。</w:t>
      </w:r>
    </w:p>
    <w:p w14:paraId="6A0EE01E" w14:textId="77777777" w:rsidR="00840082" w:rsidRDefault="00000000">
      <w:pPr>
        <w:pStyle w:val="20"/>
        <w:numPr>
          <w:ilvl w:val="1"/>
          <w:numId w:val="22"/>
        </w:numPr>
        <w:tabs>
          <w:tab w:val="clear" w:pos="0"/>
        </w:tabs>
        <w:ind w:left="0" w:firstLine="0"/>
      </w:pPr>
      <w:bookmarkStart w:id="164" w:name="_Toc4609"/>
      <w:r>
        <w:rPr>
          <w:rFonts w:hint="eastAsia"/>
        </w:rPr>
        <w:t>引言</w:t>
      </w:r>
      <w:bookmarkEnd w:id="164"/>
    </w:p>
    <w:p w14:paraId="57B8CDDE" w14:textId="77777777" w:rsidR="00840082" w:rsidRDefault="00000000">
      <w:pPr>
        <w:ind w:firstLine="420"/>
        <w:rPr>
          <w:color w:val="000000" w:themeColor="text1"/>
        </w:rPr>
      </w:pPr>
      <w:r>
        <w:rPr>
          <w:rFonts w:hint="eastAsia"/>
          <w:color w:val="000000" w:themeColor="text1"/>
        </w:rPr>
        <w:t>在之前的几章中，我们看到网络中的两个主机通过流或离散的数据包交换字节。通常，更高层次的应用程序需要处理这些字节，以使其对应用程序有意义。这些应用程序在传输层之上定义了一个新的协议层，通常被称为应用层协议。</w:t>
      </w:r>
    </w:p>
    <w:p w14:paraId="67BE97DC" w14:textId="77777777" w:rsidR="00840082" w:rsidRDefault="00000000">
      <w:pPr>
        <w:ind w:firstLine="420"/>
        <w:rPr>
          <w:color w:val="000000" w:themeColor="text1"/>
        </w:rPr>
      </w:pPr>
      <w:r>
        <w:rPr>
          <w:color w:val="000000" w:themeColor="text1"/>
        </w:rPr>
        <w:t>Rust</w:t>
      </w:r>
      <w:r>
        <w:rPr>
          <w:rFonts w:hint="eastAsia"/>
          <w:color w:val="000000" w:themeColor="text1"/>
        </w:rPr>
        <w:t>本身并不直接提供</w:t>
      </w:r>
      <w:r>
        <w:rPr>
          <w:color w:val="000000" w:themeColor="text1"/>
        </w:rPr>
        <w:t>RPC</w:t>
      </w:r>
      <w:r>
        <w:rPr>
          <w:rFonts w:hint="eastAsia"/>
          <w:color w:val="000000" w:themeColor="text1"/>
        </w:rPr>
        <w:t>（远程过程调用）、</w:t>
      </w:r>
      <w:r>
        <w:rPr>
          <w:color w:val="000000" w:themeColor="text1"/>
        </w:rPr>
        <w:t>SMTP</w:t>
      </w:r>
      <w:r>
        <w:rPr>
          <w:rFonts w:hint="eastAsia"/>
          <w:color w:val="000000" w:themeColor="text1"/>
        </w:rPr>
        <w:t>（简单邮件传输协议）或</w:t>
      </w:r>
      <w:r>
        <w:rPr>
          <w:color w:val="000000" w:themeColor="text1"/>
        </w:rPr>
        <w:t>FTP</w:t>
      </w:r>
      <w:r>
        <w:rPr>
          <w:rFonts w:hint="eastAsia"/>
          <w:color w:val="000000" w:themeColor="text1"/>
        </w:rPr>
        <w:t>（文件传输协议）等应用层协议的实现。这些协议是独立于编程语言的，它们定义了如何在网络上传输数据和进行通信的规则。</w:t>
      </w:r>
      <w:r>
        <w:rPr>
          <w:color w:val="000000" w:themeColor="text1"/>
        </w:rPr>
        <w:t>Rust</w:t>
      </w:r>
      <w:r>
        <w:rPr>
          <w:rFonts w:hint="eastAsia"/>
          <w:color w:val="000000" w:themeColor="text1"/>
        </w:rPr>
        <w:t>可以通过标准库和第三方库来实现这些协议。例如，对于</w:t>
      </w:r>
      <w:r>
        <w:rPr>
          <w:color w:val="000000" w:themeColor="text1"/>
        </w:rPr>
        <w:t>RPC</w:t>
      </w:r>
      <w:r>
        <w:rPr>
          <w:rFonts w:hint="eastAsia"/>
          <w:color w:val="000000" w:themeColor="text1"/>
        </w:rPr>
        <w:t>，</w:t>
      </w:r>
      <w:r>
        <w:rPr>
          <w:color w:val="000000" w:themeColor="text1"/>
        </w:rPr>
        <w:t>Rust</w:t>
      </w:r>
      <w:r>
        <w:rPr>
          <w:rFonts w:hint="eastAsia"/>
          <w:color w:val="000000" w:themeColor="text1"/>
        </w:rPr>
        <w:t>有一些流行的库，如</w:t>
      </w:r>
      <w:r>
        <w:rPr>
          <w:color w:val="000000" w:themeColor="text1"/>
        </w:rPr>
        <w:t>grpc-rs</w:t>
      </w:r>
      <w:r>
        <w:rPr>
          <w:rFonts w:hint="eastAsia"/>
          <w:color w:val="000000" w:themeColor="text1"/>
        </w:rPr>
        <w:t>（用于实现</w:t>
      </w:r>
      <w:r>
        <w:rPr>
          <w:color w:val="000000" w:themeColor="text1"/>
        </w:rPr>
        <w:t>gRPC</w:t>
      </w:r>
      <w:r>
        <w:rPr>
          <w:rFonts w:hint="eastAsia"/>
          <w:color w:val="000000" w:themeColor="text1"/>
        </w:rPr>
        <w:t>协议）和</w:t>
      </w:r>
      <w:r>
        <w:rPr>
          <w:color w:val="000000" w:themeColor="text1"/>
        </w:rPr>
        <w:t>tonic</w:t>
      </w:r>
      <w:r>
        <w:rPr>
          <w:rFonts w:hint="eastAsia"/>
          <w:color w:val="000000" w:themeColor="text1"/>
        </w:rPr>
        <w:t>（一个轻量级的</w:t>
      </w:r>
      <w:r>
        <w:rPr>
          <w:color w:val="000000" w:themeColor="text1"/>
        </w:rPr>
        <w:t>RPC</w:t>
      </w:r>
      <w:r>
        <w:rPr>
          <w:rFonts w:hint="eastAsia"/>
          <w:color w:val="000000" w:themeColor="text1"/>
        </w:rPr>
        <w:t>框架）；对于</w:t>
      </w:r>
      <w:r>
        <w:rPr>
          <w:color w:val="000000" w:themeColor="text1"/>
        </w:rPr>
        <w:t>SMTP</w:t>
      </w:r>
      <w:r>
        <w:rPr>
          <w:rFonts w:hint="eastAsia"/>
          <w:color w:val="000000" w:themeColor="text1"/>
        </w:rPr>
        <w:t>和</w:t>
      </w:r>
      <w:r>
        <w:rPr>
          <w:color w:val="000000" w:themeColor="text1"/>
        </w:rPr>
        <w:t>FTP</w:t>
      </w:r>
      <w:r>
        <w:rPr>
          <w:rFonts w:hint="eastAsia"/>
          <w:color w:val="000000" w:themeColor="text1"/>
        </w:rPr>
        <w:t>，</w:t>
      </w:r>
      <w:r>
        <w:rPr>
          <w:color w:val="000000" w:themeColor="text1"/>
        </w:rPr>
        <w:t>Rust</w:t>
      </w:r>
      <w:r>
        <w:rPr>
          <w:rFonts w:hint="eastAsia"/>
          <w:color w:val="000000" w:themeColor="text1"/>
        </w:rPr>
        <w:t>也有相应的库可以使用，如</w:t>
      </w:r>
      <w:r>
        <w:rPr>
          <w:color w:val="000000" w:themeColor="text1"/>
        </w:rPr>
        <w:t>rust-smtp</w:t>
      </w:r>
      <w:r>
        <w:rPr>
          <w:rFonts w:hint="eastAsia"/>
          <w:color w:val="000000" w:themeColor="text1"/>
        </w:rPr>
        <w:t>和</w:t>
      </w:r>
      <w:r>
        <w:rPr>
          <w:color w:val="000000" w:themeColor="text1"/>
        </w:rPr>
        <w:t>rust-ftp</w:t>
      </w:r>
      <w:r>
        <w:rPr>
          <w:rFonts w:hint="eastAsia"/>
          <w:color w:val="000000" w:themeColor="text1"/>
        </w:rPr>
        <w:t>等。</w:t>
      </w:r>
    </w:p>
    <w:p w14:paraId="15D4C770" w14:textId="77777777" w:rsidR="00840082" w:rsidRDefault="00000000">
      <w:pPr>
        <w:ind w:firstLine="420"/>
        <w:rPr>
          <w:color w:val="000000" w:themeColor="text1"/>
        </w:rPr>
      </w:pPr>
      <w:r>
        <w:rPr>
          <w:rFonts w:hint="eastAsia"/>
          <w:color w:val="000000" w:themeColor="text1"/>
        </w:rPr>
        <w:t>需要注意的是，虽然</w:t>
      </w:r>
      <w:r>
        <w:rPr>
          <w:color w:val="000000" w:themeColor="text1"/>
        </w:rPr>
        <w:t>Rust</w:t>
      </w:r>
      <w:r>
        <w:rPr>
          <w:rFonts w:hint="eastAsia"/>
          <w:color w:val="000000" w:themeColor="text1"/>
        </w:rPr>
        <w:t>有这些库的支持，但在实际使用中还需要根据具体需求进行选择和配置。此外，由于</w:t>
      </w:r>
      <w:r>
        <w:rPr>
          <w:color w:val="000000" w:themeColor="text1"/>
        </w:rPr>
        <w:t>Rust</w:t>
      </w:r>
      <w:r>
        <w:rPr>
          <w:rFonts w:hint="eastAsia"/>
          <w:color w:val="000000" w:themeColor="text1"/>
        </w:rPr>
        <w:t>的并发和异步编程能力强大，因此在实现这些协议时可以考虑使用异步编程模型来提高性能和响应速度。在本章中，我们将研究其中的一些协议。</w:t>
      </w:r>
    </w:p>
    <w:p w14:paraId="1EF3D879" w14:textId="77777777" w:rsidR="00840082" w:rsidRDefault="00000000">
      <w:pPr>
        <w:pStyle w:val="20"/>
        <w:numPr>
          <w:ilvl w:val="1"/>
          <w:numId w:val="22"/>
        </w:numPr>
        <w:tabs>
          <w:tab w:val="clear" w:pos="0"/>
        </w:tabs>
        <w:ind w:left="0" w:firstLine="0"/>
      </w:pPr>
      <w:bookmarkStart w:id="165" w:name="_Toc9047"/>
      <w:r>
        <w:rPr>
          <w:rFonts w:hint="eastAsia"/>
        </w:rPr>
        <w:t>远程过程调用</w:t>
      </w:r>
      <w:r>
        <w:t>RPC</w:t>
      </w:r>
      <w:bookmarkEnd w:id="165"/>
    </w:p>
    <w:p w14:paraId="0BC46A0F" w14:textId="77777777" w:rsidR="00840082" w:rsidRDefault="00000000">
      <w:pPr>
        <w:pStyle w:val="3"/>
        <w:numPr>
          <w:ilvl w:val="2"/>
          <w:numId w:val="22"/>
        </w:numPr>
        <w:ind w:left="0" w:firstLine="0"/>
      </w:pPr>
      <w:bookmarkStart w:id="166" w:name="_Toc15579"/>
      <w:r>
        <w:t>RPC</w:t>
      </w:r>
      <w:r>
        <w:rPr>
          <w:rFonts w:hint="eastAsia"/>
        </w:rPr>
        <w:t>和协议缓冲区</w:t>
      </w:r>
      <w:bookmarkEnd w:id="166"/>
    </w:p>
    <w:p w14:paraId="09257B99" w14:textId="77777777" w:rsidR="00840082" w:rsidRDefault="00000000">
      <w:pPr>
        <w:widowControl/>
        <w:ind w:firstLine="420"/>
        <w:jc w:val="left"/>
        <w:rPr>
          <w:color w:val="000000" w:themeColor="text1"/>
          <w:shd w:val="clear" w:color="auto" w:fill="FFFFFF"/>
        </w:rPr>
      </w:pPr>
      <w:r>
        <w:rPr>
          <w:rFonts w:hint="eastAsia"/>
          <w:color w:val="000000" w:themeColor="text1"/>
          <w:shd w:val="clear" w:color="auto" w:fill="FFFFFF"/>
        </w:rPr>
        <w:t>当涉及到不同系统、语言和平台之间的通信时，</w:t>
      </w:r>
      <w:r>
        <w:rPr>
          <w:color w:val="000000" w:themeColor="text1"/>
          <w:shd w:val="clear" w:color="auto" w:fill="FFFFFF"/>
        </w:rPr>
        <w:t>RPC</w:t>
      </w:r>
      <w:r>
        <w:rPr>
          <w:rFonts w:hint="eastAsia"/>
          <w:color w:val="000000" w:themeColor="text1"/>
          <w:shd w:val="clear" w:color="auto" w:fill="FFFFFF"/>
        </w:rPr>
        <w:t>（远程过程调用）和协议缓冲区（</w:t>
      </w:r>
      <w:r>
        <w:rPr>
          <w:color w:val="000000" w:themeColor="text1"/>
          <w:shd w:val="clear" w:color="auto" w:fill="FFFFFF"/>
        </w:rPr>
        <w:t>Protocol Buffers</w:t>
      </w:r>
      <w:r>
        <w:rPr>
          <w:rFonts w:hint="eastAsia"/>
          <w:color w:val="000000" w:themeColor="text1"/>
          <w:shd w:val="clear" w:color="auto" w:fill="FFFFFF"/>
        </w:rPr>
        <w:t>）是两种常用的技术。</w:t>
      </w:r>
    </w:p>
    <w:p w14:paraId="7E034E42" w14:textId="77777777" w:rsidR="00840082" w:rsidRDefault="00000000">
      <w:pPr>
        <w:widowControl/>
        <w:ind w:firstLine="420"/>
        <w:jc w:val="left"/>
        <w:rPr>
          <w:color w:val="000000" w:themeColor="text1"/>
          <w:shd w:val="clear" w:color="auto" w:fill="FFFFFF"/>
        </w:rPr>
      </w:pPr>
      <w:r>
        <w:rPr>
          <w:color w:val="000000" w:themeColor="text1"/>
          <w:shd w:val="clear" w:color="auto" w:fill="FFFFFF"/>
        </w:rPr>
        <w:t>RPC</w:t>
      </w:r>
      <w:r>
        <w:rPr>
          <w:rFonts w:hint="eastAsia"/>
          <w:color w:val="000000" w:themeColor="text1"/>
          <w:shd w:val="clear" w:color="auto" w:fill="FFFFFF"/>
        </w:rPr>
        <w:t>是一种通信协议，允许程序在不同的计算机或进程之间进行远程调用。它使得分布式架构下的系统可以像调用本地函数一样调用远程函数，无需关注底层网络通信细节。</w:t>
      </w:r>
      <w:r>
        <w:rPr>
          <w:color w:val="000000" w:themeColor="text1"/>
          <w:shd w:val="clear" w:color="auto" w:fill="FFFFFF"/>
        </w:rPr>
        <w:t>RPC</w:t>
      </w:r>
      <w:r>
        <w:rPr>
          <w:rFonts w:hint="eastAsia"/>
          <w:color w:val="000000" w:themeColor="text1"/>
          <w:shd w:val="clear" w:color="auto" w:fill="FFFFFF"/>
        </w:rPr>
        <w:t>的优点之一是跨语言支持，不同的编程语言都有相应的</w:t>
      </w:r>
      <w:r>
        <w:rPr>
          <w:color w:val="000000" w:themeColor="text1"/>
          <w:shd w:val="clear" w:color="auto" w:fill="FFFFFF"/>
        </w:rPr>
        <w:t>RPC</w:t>
      </w:r>
      <w:r>
        <w:rPr>
          <w:rFonts w:hint="eastAsia"/>
          <w:color w:val="000000" w:themeColor="text1"/>
          <w:shd w:val="clear" w:color="auto" w:fill="FFFFFF"/>
        </w:rPr>
        <w:t>框架可以使用。请求方将参数打包成一段二进制数据发送到远程服务端，服务端返回经过编码的二进制数据。</w:t>
      </w:r>
      <w:r>
        <w:rPr>
          <w:color w:val="000000" w:themeColor="text1"/>
          <w:shd w:val="clear" w:color="auto" w:fill="FFFFFF"/>
        </w:rPr>
        <w:t>RPC</w:t>
      </w:r>
      <w:r>
        <w:rPr>
          <w:rFonts w:hint="eastAsia"/>
          <w:color w:val="000000" w:themeColor="text1"/>
          <w:shd w:val="clear" w:color="auto" w:fill="FFFFFF"/>
        </w:rPr>
        <w:t>框架负责封装和解析这些数据，实现跨网络的通信。常见的</w:t>
      </w:r>
      <w:r>
        <w:rPr>
          <w:color w:val="000000" w:themeColor="text1"/>
          <w:shd w:val="clear" w:color="auto" w:fill="FFFFFF"/>
        </w:rPr>
        <w:t>RPC</w:t>
      </w:r>
      <w:r>
        <w:rPr>
          <w:rFonts w:hint="eastAsia"/>
          <w:color w:val="000000" w:themeColor="text1"/>
          <w:shd w:val="clear" w:color="auto" w:fill="FFFFFF"/>
        </w:rPr>
        <w:t>框架有</w:t>
      </w:r>
      <w:r>
        <w:rPr>
          <w:color w:val="000000" w:themeColor="text1"/>
          <w:shd w:val="clear" w:color="auto" w:fill="FFFFFF"/>
        </w:rPr>
        <w:t>gRPC</w:t>
      </w:r>
      <w:r>
        <w:rPr>
          <w:rFonts w:hint="eastAsia"/>
          <w:color w:val="000000" w:themeColor="text1"/>
          <w:shd w:val="clear" w:color="auto" w:fill="FFFFFF"/>
        </w:rPr>
        <w:t>、</w:t>
      </w:r>
      <w:r>
        <w:rPr>
          <w:color w:val="000000" w:themeColor="text1"/>
          <w:shd w:val="clear" w:color="auto" w:fill="FFFFFF"/>
        </w:rPr>
        <w:t>Apache Thrift</w:t>
      </w:r>
      <w:r>
        <w:rPr>
          <w:rFonts w:hint="eastAsia"/>
          <w:color w:val="000000" w:themeColor="text1"/>
          <w:shd w:val="clear" w:color="auto" w:fill="FFFFFF"/>
        </w:rPr>
        <w:t>和</w:t>
      </w:r>
      <w:r>
        <w:rPr>
          <w:color w:val="000000" w:themeColor="text1"/>
          <w:shd w:val="clear" w:color="auto" w:fill="FFFFFF"/>
        </w:rPr>
        <w:t>Dubbo</w:t>
      </w:r>
      <w:r>
        <w:rPr>
          <w:rFonts w:hint="eastAsia"/>
          <w:color w:val="000000" w:themeColor="text1"/>
          <w:shd w:val="clear" w:color="auto" w:fill="FFFFFF"/>
        </w:rPr>
        <w:t>等，它们使用不同的序列化方式和传输协议。</w:t>
      </w:r>
    </w:p>
    <w:p w14:paraId="5FDE2439" w14:textId="77777777" w:rsidR="00840082" w:rsidRDefault="00000000">
      <w:pPr>
        <w:widowControl/>
        <w:ind w:firstLine="420"/>
        <w:jc w:val="left"/>
        <w:rPr>
          <w:color w:val="000000" w:themeColor="text1"/>
          <w:shd w:val="clear" w:color="auto" w:fill="FFFFFF"/>
        </w:rPr>
      </w:pPr>
      <w:r>
        <w:rPr>
          <w:rFonts w:hint="eastAsia"/>
          <w:color w:val="000000" w:themeColor="text1"/>
          <w:shd w:val="clear" w:color="auto" w:fill="FFFFFF"/>
        </w:rPr>
        <w:t>协议缓冲区是一种序列化结构化数据的机制，旨在实现高效的数据交换和存储。使用协议缓冲区，可以定义数据的结构和字段类型，并生成相应的代码用于数据的序列化和反序列化。与其他序列化格式相比，协议缓冲区具有更小的消息体积和更快的序列化和反序列化速度。协议缓冲区的数据具有自描述性，可读性较高。此外，它还支持数据版本兼容性，即使在数据结构发生变化时，仍能够正常解析旧版本的数据。协议缓冲区可以与</w:t>
      </w:r>
      <w:r>
        <w:rPr>
          <w:color w:val="000000" w:themeColor="text1"/>
          <w:shd w:val="clear" w:color="auto" w:fill="FFFFFF"/>
        </w:rPr>
        <w:t>RPC</w:t>
      </w:r>
      <w:r>
        <w:rPr>
          <w:rFonts w:hint="eastAsia"/>
          <w:color w:val="000000" w:themeColor="text1"/>
          <w:shd w:val="clear" w:color="auto" w:fill="FFFFFF"/>
        </w:rPr>
        <w:t>相结合使用，作为</w:t>
      </w:r>
      <w:r>
        <w:rPr>
          <w:color w:val="000000" w:themeColor="text1"/>
          <w:shd w:val="clear" w:color="auto" w:fill="FFFFFF"/>
        </w:rPr>
        <w:t>RPC</w:t>
      </w:r>
      <w:r>
        <w:rPr>
          <w:rFonts w:hint="eastAsia"/>
          <w:color w:val="000000" w:themeColor="text1"/>
          <w:shd w:val="clear" w:color="auto" w:fill="FFFFFF"/>
        </w:rPr>
        <w:t>的序列化和传输格式。在</w:t>
      </w:r>
      <w:r>
        <w:rPr>
          <w:color w:val="000000" w:themeColor="text1"/>
          <w:shd w:val="clear" w:color="auto" w:fill="FFFFFF"/>
        </w:rPr>
        <w:t>RPC</w:t>
      </w:r>
      <w:r>
        <w:rPr>
          <w:rFonts w:hint="eastAsia"/>
          <w:color w:val="000000" w:themeColor="text1"/>
          <w:shd w:val="clear" w:color="auto" w:fill="FFFFFF"/>
        </w:rPr>
        <w:t>中，请求和响应的数据可以使用协议缓冲区定义的消息类型进行编码和解码，实现高效、可扩展和跨语言的通信。</w:t>
      </w:r>
    </w:p>
    <w:p w14:paraId="68208E6C" w14:textId="77777777" w:rsidR="00840082" w:rsidRDefault="00000000">
      <w:pPr>
        <w:widowControl/>
        <w:ind w:firstLine="420"/>
        <w:jc w:val="left"/>
        <w:rPr>
          <w:color w:val="000000" w:themeColor="text1"/>
          <w:shd w:val="clear" w:color="auto" w:fill="FFFFFF"/>
        </w:rPr>
      </w:pPr>
      <w:r>
        <w:rPr>
          <w:rFonts w:hint="eastAsia"/>
        </w:rPr>
        <w:t>总而言之</w:t>
      </w:r>
      <w:r>
        <w:rPr>
          <w:rFonts w:hint="eastAsia"/>
          <w:color w:val="000000" w:themeColor="text1"/>
          <w:shd w:val="clear" w:color="auto" w:fill="FFFFFF"/>
        </w:rPr>
        <w:t>，</w:t>
      </w:r>
      <w:r>
        <w:rPr>
          <w:color w:val="000000" w:themeColor="text1"/>
          <w:shd w:val="clear" w:color="auto" w:fill="FFFFFF"/>
        </w:rPr>
        <w:t>RPC</w:t>
      </w:r>
      <w:r>
        <w:rPr>
          <w:rFonts w:hint="eastAsia"/>
          <w:color w:val="000000" w:themeColor="text1"/>
          <w:shd w:val="clear" w:color="auto" w:fill="FFFFFF"/>
        </w:rPr>
        <w:t>和协议缓冲区是用于实现跨系统、语言和平台之间的远程通信的常用技术。</w:t>
      </w:r>
      <w:r>
        <w:rPr>
          <w:color w:val="000000" w:themeColor="text1"/>
          <w:shd w:val="clear" w:color="auto" w:fill="FFFFFF"/>
        </w:rPr>
        <w:t>RPC</w:t>
      </w:r>
      <w:r>
        <w:rPr>
          <w:rFonts w:hint="eastAsia"/>
          <w:color w:val="000000" w:themeColor="text1"/>
          <w:shd w:val="clear" w:color="auto" w:fill="FFFFFF"/>
        </w:rPr>
        <w:t>简化了远程调用的过程，使得分布式系统开发更加便捷；协议缓冲区提供了一种高效的数据序列化和传输方式，确保数据的可靠性和可扩展性。它们的结合可以实现高效、可扩展和跨语言的远程通信。</w:t>
      </w:r>
    </w:p>
    <w:p w14:paraId="4404BEC5" w14:textId="77777777" w:rsidR="00840082" w:rsidRDefault="00000000">
      <w:pPr>
        <w:pStyle w:val="aff6"/>
        <w:widowControl/>
        <w:numPr>
          <w:ilvl w:val="0"/>
          <w:numId w:val="127"/>
        </w:numPr>
        <w:ind w:left="420" w:firstLineChars="0" w:firstLine="0"/>
        <w:jc w:val="left"/>
        <w:rPr>
          <w:b/>
          <w:bCs/>
          <w:color w:val="000000" w:themeColor="text1"/>
          <w:shd w:val="clear" w:color="auto" w:fill="FFFFFF"/>
        </w:rPr>
      </w:pPr>
      <w:r>
        <w:rPr>
          <w:rFonts w:hint="eastAsia"/>
          <w:b/>
          <w:bCs/>
          <w:color w:val="000000" w:themeColor="text1"/>
          <w:shd w:val="clear" w:color="auto" w:fill="FFFFFF"/>
        </w:rPr>
        <w:t>使用协议缓冲区定义</w:t>
      </w:r>
      <w:r>
        <w:rPr>
          <w:b/>
          <w:bCs/>
          <w:color w:val="000000" w:themeColor="text1"/>
          <w:shd w:val="clear" w:color="auto" w:fill="FFFFFF"/>
        </w:rPr>
        <w:t>RPC</w:t>
      </w:r>
      <w:r>
        <w:rPr>
          <w:rFonts w:hint="eastAsia"/>
          <w:b/>
          <w:bCs/>
          <w:color w:val="000000" w:themeColor="text1"/>
          <w:shd w:val="clear" w:color="auto" w:fill="FFFFFF"/>
        </w:rPr>
        <w:t>消息格式</w:t>
      </w:r>
    </w:p>
    <w:p w14:paraId="051756E0" w14:textId="77777777" w:rsidR="00840082" w:rsidRDefault="00000000">
      <w:pPr>
        <w:widowControl/>
        <w:ind w:firstLine="420"/>
        <w:jc w:val="left"/>
        <w:rPr>
          <w:color w:val="000000" w:themeColor="text1"/>
          <w:shd w:val="clear" w:color="auto" w:fill="FFFFFF"/>
        </w:rPr>
      </w:pPr>
      <w:r>
        <w:rPr>
          <w:rFonts w:hint="eastAsia"/>
          <w:color w:val="000000" w:themeColor="text1"/>
          <w:shd w:val="clear" w:color="auto" w:fill="FFFFFF"/>
        </w:rPr>
        <w:t>当使用</w:t>
      </w:r>
      <w:r>
        <w:rPr>
          <w:color w:val="000000" w:themeColor="text1"/>
          <w:shd w:val="clear" w:color="auto" w:fill="FFFFFF"/>
        </w:rPr>
        <w:t>Rust</w:t>
      </w:r>
      <w:r>
        <w:rPr>
          <w:rFonts w:hint="eastAsia"/>
          <w:color w:val="000000" w:themeColor="text1"/>
          <w:shd w:val="clear" w:color="auto" w:fill="FFFFFF"/>
        </w:rPr>
        <w:t>语言开发分布式系统时，常使用</w:t>
      </w:r>
      <w:r>
        <w:rPr>
          <w:color w:val="000000" w:themeColor="text1"/>
          <w:shd w:val="clear" w:color="auto" w:fill="FFFFFF"/>
        </w:rPr>
        <w:t>RPC</w:t>
      </w:r>
      <w:r>
        <w:rPr>
          <w:rFonts w:hint="eastAsia"/>
          <w:color w:val="000000" w:themeColor="text1"/>
          <w:shd w:val="clear" w:color="auto" w:fill="FFFFFF"/>
        </w:rPr>
        <w:t>来进行跨网络的函数调用。可以使用协议缓冲区（</w:t>
      </w:r>
      <w:r>
        <w:rPr>
          <w:color w:val="000000" w:themeColor="text1"/>
          <w:shd w:val="clear" w:color="auto" w:fill="FFFFFF"/>
        </w:rPr>
        <w:t>protobuf</w:t>
      </w:r>
      <w:r>
        <w:rPr>
          <w:rFonts w:hint="eastAsia"/>
          <w:color w:val="000000" w:themeColor="text1"/>
          <w:shd w:val="clear" w:color="auto" w:fill="FFFFFF"/>
        </w:rPr>
        <w:t>）定义</w:t>
      </w:r>
      <w:r>
        <w:rPr>
          <w:color w:val="000000" w:themeColor="text1"/>
          <w:shd w:val="clear" w:color="auto" w:fill="FFFFFF"/>
        </w:rPr>
        <w:t>RPC</w:t>
      </w:r>
      <w:r>
        <w:rPr>
          <w:rFonts w:hint="eastAsia"/>
          <w:color w:val="000000" w:themeColor="text1"/>
          <w:shd w:val="clear" w:color="auto" w:fill="FFFFFF"/>
        </w:rPr>
        <w:t>消息的格式。使用步骤如下：</w:t>
      </w:r>
    </w:p>
    <w:p w14:paraId="6B6C718A" w14:textId="77777777" w:rsidR="00840082" w:rsidRDefault="00000000">
      <w:pPr>
        <w:pStyle w:val="aff6"/>
        <w:widowControl/>
        <w:numPr>
          <w:ilvl w:val="0"/>
          <w:numId w:val="128"/>
        </w:numPr>
        <w:ind w:firstLine="420"/>
        <w:jc w:val="left"/>
        <w:rPr>
          <w:rFonts w:ascii="Consolas" w:hAnsi="Consolas" w:cs="Courier New"/>
          <w:color w:val="000000" w:themeColor="text1"/>
        </w:rPr>
      </w:pPr>
      <w:r>
        <w:rPr>
          <w:rFonts w:hint="eastAsia"/>
          <w:color w:val="000000" w:themeColor="text1"/>
          <w:shd w:val="clear" w:color="auto" w:fill="FFFFFF"/>
        </w:rPr>
        <w:t>首先，在</w:t>
      </w:r>
      <w:r>
        <w:rPr>
          <w:color w:val="000000" w:themeColor="text1"/>
          <w:shd w:val="clear" w:color="auto" w:fill="FFFFFF"/>
        </w:rPr>
        <w:t>Rust</w:t>
      </w:r>
      <w:r>
        <w:rPr>
          <w:rFonts w:hint="eastAsia"/>
          <w:color w:val="000000" w:themeColor="text1"/>
          <w:shd w:val="clear" w:color="auto" w:fill="FFFFFF"/>
        </w:rPr>
        <w:t>项目中添加</w:t>
      </w:r>
      <w:r>
        <w:rPr>
          <w:color w:val="000000" w:themeColor="text1"/>
          <w:shd w:val="clear" w:color="auto" w:fill="FFFFFF"/>
        </w:rPr>
        <w:t xml:space="preserve"> protobuf crate </w:t>
      </w:r>
      <w:r>
        <w:rPr>
          <w:rFonts w:hint="eastAsia"/>
          <w:color w:val="000000" w:themeColor="text1"/>
          <w:shd w:val="clear" w:color="auto" w:fill="FFFFFF"/>
        </w:rPr>
        <w:t>的依赖；</w:t>
      </w:r>
    </w:p>
    <w:p w14:paraId="3A4CB4BE" w14:textId="77777777" w:rsidR="00840082" w:rsidRDefault="00000000">
      <w:pPr>
        <w:pStyle w:val="aff6"/>
        <w:widowControl/>
        <w:numPr>
          <w:ilvl w:val="0"/>
          <w:numId w:val="128"/>
        </w:numPr>
        <w:ind w:firstLine="420"/>
        <w:jc w:val="left"/>
        <w:rPr>
          <w:rFonts w:ascii="Consolas" w:hAnsi="Consolas" w:cs="Courier New"/>
          <w:color w:val="000000" w:themeColor="text1"/>
        </w:rPr>
      </w:pPr>
      <w:r>
        <w:rPr>
          <w:rFonts w:hint="eastAsia"/>
          <w:color w:val="000000" w:themeColor="text1"/>
          <w:shd w:val="clear" w:color="auto" w:fill="FFFFFF"/>
        </w:rPr>
        <w:t>然后创建一个</w:t>
      </w:r>
      <w:r>
        <w:rPr>
          <w:color w:val="000000" w:themeColor="text1"/>
          <w:shd w:val="clear" w:color="auto" w:fill="FFFFFF"/>
        </w:rPr>
        <w:t>.proto</w:t>
      </w:r>
      <w:r>
        <w:rPr>
          <w:rFonts w:hint="eastAsia"/>
          <w:color w:val="000000" w:themeColor="text1"/>
          <w:shd w:val="clear" w:color="auto" w:fill="FFFFFF"/>
        </w:rPr>
        <w:t>文件来定义</w:t>
      </w:r>
      <w:r>
        <w:rPr>
          <w:color w:val="000000" w:themeColor="text1"/>
          <w:shd w:val="clear" w:color="auto" w:fill="FFFFFF"/>
        </w:rPr>
        <w:t>RPC</w:t>
      </w:r>
      <w:r>
        <w:rPr>
          <w:rFonts w:hint="eastAsia"/>
          <w:color w:val="000000" w:themeColor="text1"/>
          <w:shd w:val="clear" w:color="auto" w:fill="FFFFFF"/>
        </w:rPr>
        <w:t>消息的格式；</w:t>
      </w:r>
    </w:p>
    <w:p w14:paraId="2BBEAF5F" w14:textId="77777777" w:rsidR="00840082" w:rsidRDefault="00000000">
      <w:pPr>
        <w:pStyle w:val="aff6"/>
        <w:widowControl/>
        <w:numPr>
          <w:ilvl w:val="0"/>
          <w:numId w:val="128"/>
        </w:numPr>
        <w:ind w:firstLine="420"/>
        <w:jc w:val="left"/>
        <w:rPr>
          <w:color w:val="000000" w:themeColor="text1"/>
          <w:shd w:val="clear" w:color="auto" w:fill="FFFFFF"/>
        </w:rPr>
      </w:pPr>
      <w:r>
        <w:rPr>
          <w:rFonts w:hint="eastAsia"/>
          <w:color w:val="000000" w:themeColor="text1"/>
          <w:shd w:val="clear" w:color="auto" w:fill="FFFFFF"/>
        </w:rPr>
        <w:t>接下来，使用</w:t>
      </w:r>
      <w:r>
        <w:rPr>
          <w:color w:val="000000" w:themeColor="text1"/>
          <w:shd w:val="clear" w:color="auto" w:fill="FFFFFF"/>
        </w:rPr>
        <w:t xml:space="preserve"> protoc </w:t>
      </w:r>
      <w:r>
        <w:rPr>
          <w:rFonts w:hint="eastAsia"/>
          <w:color w:val="000000" w:themeColor="text1"/>
          <w:shd w:val="clear" w:color="auto" w:fill="FFFFFF"/>
        </w:rPr>
        <w:t>命令将</w:t>
      </w:r>
      <w:r>
        <w:rPr>
          <w:color w:val="000000" w:themeColor="text1"/>
          <w:shd w:val="clear" w:color="auto" w:fill="FFFFFF"/>
        </w:rPr>
        <w:t xml:space="preserve"> .proto </w:t>
      </w:r>
      <w:r>
        <w:rPr>
          <w:rFonts w:hint="eastAsia"/>
          <w:color w:val="000000" w:themeColor="text1"/>
          <w:shd w:val="clear" w:color="auto" w:fill="FFFFFF"/>
        </w:rPr>
        <w:t>文件编译为</w:t>
      </w:r>
      <w:r>
        <w:rPr>
          <w:color w:val="000000" w:themeColor="text1"/>
          <w:shd w:val="clear" w:color="auto" w:fill="FFFFFF"/>
        </w:rPr>
        <w:t>Rust</w:t>
      </w:r>
      <w:r>
        <w:rPr>
          <w:rFonts w:hint="eastAsia"/>
          <w:color w:val="000000" w:themeColor="text1"/>
          <w:shd w:val="clear" w:color="auto" w:fill="FFFFFF"/>
        </w:rPr>
        <w:t>代码。</w:t>
      </w:r>
    </w:p>
    <w:p w14:paraId="4D5A9AE4" w14:textId="77777777" w:rsidR="00840082" w:rsidRDefault="00000000">
      <w:pPr>
        <w:pStyle w:val="aff6"/>
        <w:widowControl/>
        <w:numPr>
          <w:ilvl w:val="0"/>
          <w:numId w:val="128"/>
        </w:numPr>
        <w:ind w:firstLine="420"/>
        <w:jc w:val="left"/>
        <w:rPr>
          <w:color w:val="000000" w:themeColor="text1"/>
          <w:shd w:val="clear" w:color="auto" w:fill="FFFFFF"/>
        </w:rPr>
      </w:pPr>
      <w:r>
        <w:rPr>
          <w:rFonts w:hint="eastAsia"/>
          <w:color w:val="000000" w:themeColor="text1"/>
          <w:shd w:val="clear" w:color="auto" w:fill="FFFFFF"/>
        </w:rPr>
        <w:t>最后在命令行中运行命令：</w:t>
      </w:r>
      <w:r>
        <w:rPr>
          <w:color w:val="000000" w:themeColor="text1"/>
          <w:shd w:val="clear" w:color="auto" w:fill="FFFFFF"/>
        </w:rPr>
        <w:t>protoc --rust_out=. message.proto</w:t>
      </w:r>
      <w:r>
        <w:rPr>
          <w:rFonts w:hint="eastAsia"/>
          <w:color w:val="000000" w:themeColor="text1"/>
          <w:shd w:val="clear" w:color="auto" w:fill="FFFFFF"/>
        </w:rPr>
        <w:t>，这将生成一个名为</w:t>
      </w:r>
      <w:r>
        <w:rPr>
          <w:color w:val="000000" w:themeColor="text1"/>
          <w:shd w:val="clear" w:color="auto" w:fill="FFFFFF"/>
        </w:rPr>
        <w:t xml:space="preserve"> message.rs </w:t>
      </w:r>
      <w:r>
        <w:rPr>
          <w:rFonts w:hint="eastAsia"/>
          <w:color w:val="000000" w:themeColor="text1"/>
          <w:shd w:val="clear" w:color="auto" w:fill="FFFFFF"/>
        </w:rPr>
        <w:t>的</w:t>
      </w:r>
      <w:r>
        <w:rPr>
          <w:color w:val="000000" w:themeColor="text1"/>
          <w:shd w:val="clear" w:color="auto" w:fill="FFFFFF"/>
        </w:rPr>
        <w:t>Rust</w:t>
      </w:r>
      <w:r>
        <w:rPr>
          <w:rFonts w:hint="eastAsia"/>
          <w:color w:val="000000" w:themeColor="text1"/>
          <w:shd w:val="clear" w:color="auto" w:fill="FFFFFF"/>
        </w:rPr>
        <w:t>模块，其中包含了根据</w:t>
      </w:r>
      <w:r>
        <w:rPr>
          <w:color w:val="000000" w:themeColor="text1"/>
          <w:shd w:val="clear" w:color="auto" w:fill="FFFFFF"/>
        </w:rPr>
        <w:t xml:space="preserve"> .proto </w:t>
      </w:r>
      <w:r>
        <w:rPr>
          <w:rFonts w:hint="eastAsia"/>
          <w:color w:val="000000" w:themeColor="text1"/>
          <w:shd w:val="clear" w:color="auto" w:fill="FFFFFF"/>
        </w:rPr>
        <w:t>文件生成的代码。</w:t>
      </w:r>
    </w:p>
    <w:p w14:paraId="27F4EC54" w14:textId="77777777" w:rsidR="00840082" w:rsidRDefault="00000000">
      <w:pPr>
        <w:pStyle w:val="aff6"/>
        <w:widowControl/>
        <w:numPr>
          <w:ilvl w:val="0"/>
          <w:numId w:val="127"/>
        </w:numPr>
        <w:ind w:left="420" w:firstLineChars="0" w:firstLine="0"/>
        <w:jc w:val="left"/>
        <w:rPr>
          <w:b/>
          <w:bCs/>
          <w:color w:val="000000" w:themeColor="text1"/>
          <w:shd w:val="clear" w:color="auto" w:fill="FFFFFF"/>
        </w:rPr>
      </w:pPr>
      <w:r>
        <w:rPr>
          <w:rFonts w:hint="eastAsia"/>
          <w:b/>
          <w:bCs/>
          <w:color w:val="000000" w:themeColor="text1"/>
          <w:shd w:val="clear" w:color="auto" w:fill="FFFFFF"/>
        </w:rPr>
        <w:t>在</w:t>
      </w:r>
      <w:r>
        <w:rPr>
          <w:rFonts w:hint="eastAsia"/>
          <w:b/>
          <w:bCs/>
          <w:color w:val="000000" w:themeColor="text1"/>
          <w:shd w:val="clear" w:color="auto" w:fill="FFFFFF"/>
        </w:rPr>
        <w:t>Rust</w:t>
      </w:r>
      <w:r>
        <w:rPr>
          <w:rFonts w:hint="eastAsia"/>
          <w:b/>
          <w:bCs/>
          <w:color w:val="000000" w:themeColor="text1"/>
          <w:shd w:val="clear" w:color="auto" w:fill="FFFFFF"/>
        </w:rPr>
        <w:t>中使用协议缓冲区进行序列化与反序列化</w:t>
      </w:r>
    </w:p>
    <w:p w14:paraId="7A1B21A3" w14:textId="77777777" w:rsidR="00840082" w:rsidRDefault="00000000">
      <w:pPr>
        <w:widowControl/>
        <w:ind w:firstLine="420"/>
        <w:jc w:val="left"/>
        <w:rPr>
          <w:color w:val="000000" w:themeColor="text1"/>
          <w:shd w:val="clear" w:color="auto" w:fill="FFFFFF"/>
        </w:rPr>
      </w:pPr>
      <w:r>
        <w:rPr>
          <w:rFonts w:hint="eastAsia"/>
          <w:color w:val="000000" w:themeColor="text1"/>
          <w:shd w:val="clear" w:color="auto" w:fill="FFFFFF"/>
        </w:rPr>
        <w:t>当在</w:t>
      </w:r>
      <w:r>
        <w:rPr>
          <w:color w:val="000000" w:themeColor="text1"/>
          <w:shd w:val="clear" w:color="auto" w:fill="FFFFFF"/>
        </w:rPr>
        <w:t>Rust</w:t>
      </w:r>
      <w:r>
        <w:rPr>
          <w:rFonts w:hint="eastAsia"/>
          <w:color w:val="000000" w:themeColor="text1"/>
          <w:shd w:val="clear" w:color="auto" w:fill="FFFFFF"/>
        </w:rPr>
        <w:t>中进行网络通信或跨服务的数据交换时，序列化和反序列化是非常重要的步骤。在</w:t>
      </w:r>
      <w:r>
        <w:rPr>
          <w:color w:val="000000" w:themeColor="text1"/>
          <w:shd w:val="clear" w:color="auto" w:fill="FFFFFF"/>
        </w:rPr>
        <w:t>Rust</w:t>
      </w:r>
      <w:r>
        <w:rPr>
          <w:rFonts w:hint="eastAsia"/>
          <w:color w:val="000000" w:themeColor="text1"/>
          <w:shd w:val="clear" w:color="auto" w:fill="FFFFFF"/>
        </w:rPr>
        <w:t>中使用协议缓冲区进行序列化和反序列化是一种广泛应用于数据交换和存储的重要技术。序列化指将结构化的数据对象转换为字节流的过程，而反序列化则是将字节流重新还原为数据对象的过程。通过序列化和反序列化，我们可以在不同的系统、语言和平台间高效地传输和存储数据。通过在</w:t>
      </w:r>
      <w:r>
        <w:rPr>
          <w:color w:val="000000" w:themeColor="text1"/>
          <w:shd w:val="clear" w:color="auto" w:fill="FFFFFF"/>
        </w:rPr>
        <w:t>Rust</w:t>
      </w:r>
      <w:r>
        <w:rPr>
          <w:rFonts w:hint="eastAsia"/>
          <w:color w:val="000000" w:themeColor="text1"/>
          <w:shd w:val="clear" w:color="auto" w:fill="FFFFFF"/>
        </w:rPr>
        <w:t>中使用协议缓冲区进行序列化和反序列化，我们可以轻松地实现结构化数据的高效传输和存储，这为不同系统、语言和平台之间的数据交换提供了便利，同时也提升了应用程序的性能和可维护性。</w:t>
      </w:r>
    </w:p>
    <w:p w14:paraId="7DE66338" w14:textId="77777777" w:rsidR="00840082" w:rsidRDefault="00000000">
      <w:pPr>
        <w:widowControl/>
        <w:ind w:firstLine="420"/>
        <w:jc w:val="left"/>
        <w:rPr>
          <w:color w:val="000000" w:themeColor="text1"/>
          <w:shd w:val="clear" w:color="auto" w:fill="FFFFFF"/>
        </w:rPr>
      </w:pPr>
      <w:r>
        <w:rPr>
          <w:rFonts w:hint="eastAsia"/>
          <w:color w:val="000000" w:themeColor="text1"/>
          <w:shd w:val="clear" w:color="auto" w:fill="FFFFFF"/>
        </w:rPr>
        <w:t>为了简化这个过程，我们可以使用协议缓冲区。在</w:t>
      </w:r>
      <w:r>
        <w:rPr>
          <w:color w:val="000000" w:themeColor="text1"/>
          <w:shd w:val="clear" w:color="auto" w:fill="FFFFFF"/>
        </w:rPr>
        <w:t>Rust</w:t>
      </w:r>
      <w:r>
        <w:rPr>
          <w:rFonts w:hint="eastAsia"/>
          <w:color w:val="000000" w:themeColor="text1"/>
          <w:shd w:val="clear" w:color="auto" w:fill="FFFFFF"/>
        </w:rPr>
        <w:t>中，我们可以使用</w:t>
      </w:r>
      <w:r>
        <w:rPr>
          <w:color w:val="000000" w:themeColor="text1"/>
          <w:shd w:val="clear" w:color="auto" w:fill="FFFFFF"/>
        </w:rPr>
        <w:t xml:space="preserve"> protobuf crate </w:t>
      </w:r>
      <w:r>
        <w:rPr>
          <w:rFonts w:hint="eastAsia"/>
          <w:color w:val="000000" w:themeColor="text1"/>
          <w:shd w:val="clear" w:color="auto" w:fill="FFFFFF"/>
        </w:rPr>
        <w:t>来方便地在代码中使用协议缓冲区。</w:t>
      </w:r>
    </w:p>
    <w:p w14:paraId="0A796909" w14:textId="77777777" w:rsidR="00840082" w:rsidRDefault="00000000">
      <w:pPr>
        <w:widowControl/>
        <w:ind w:firstLine="420"/>
        <w:jc w:val="left"/>
        <w:rPr>
          <w:color w:val="000000" w:themeColor="text1"/>
          <w:shd w:val="clear" w:color="auto" w:fill="FFFFFF"/>
        </w:rPr>
      </w:pPr>
      <w:r>
        <w:rPr>
          <w:rFonts w:hint="eastAsia"/>
          <w:color w:val="000000" w:themeColor="text1"/>
          <w:shd w:val="clear" w:color="auto" w:fill="FFFFFF"/>
        </w:rPr>
        <w:t>首先，在</w:t>
      </w:r>
      <w:r>
        <w:rPr>
          <w:color w:val="000000" w:themeColor="text1"/>
          <w:shd w:val="clear" w:color="auto" w:fill="FFFFFF"/>
        </w:rPr>
        <w:t>Rust</w:t>
      </w:r>
      <w:r>
        <w:rPr>
          <w:rFonts w:hint="eastAsia"/>
          <w:color w:val="000000" w:themeColor="text1"/>
          <w:shd w:val="clear" w:color="auto" w:fill="FFFFFF"/>
        </w:rPr>
        <w:t>项目的</w:t>
      </w:r>
      <w:r>
        <w:rPr>
          <w:color w:val="000000" w:themeColor="text1"/>
          <w:shd w:val="clear" w:color="auto" w:fill="FFFFFF"/>
        </w:rPr>
        <w:t xml:space="preserve"> Cargo.toml </w:t>
      </w:r>
      <w:r>
        <w:rPr>
          <w:rFonts w:hint="eastAsia"/>
          <w:color w:val="000000" w:themeColor="text1"/>
          <w:shd w:val="clear" w:color="auto" w:fill="FFFFFF"/>
        </w:rPr>
        <w:t>文件中添加</w:t>
      </w:r>
      <w:r>
        <w:rPr>
          <w:color w:val="000000" w:themeColor="text1"/>
          <w:shd w:val="clear" w:color="auto" w:fill="FFFFFF"/>
        </w:rPr>
        <w:t xml:space="preserve"> protobuf crate </w:t>
      </w:r>
      <w:r>
        <w:rPr>
          <w:rFonts w:hint="eastAsia"/>
          <w:color w:val="000000" w:themeColor="text1"/>
          <w:shd w:val="clear" w:color="auto" w:fill="FFFFFF"/>
        </w:rPr>
        <w:t>的依赖：</w:t>
      </w:r>
    </w:p>
    <w:p w14:paraId="6EBF4453"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rFonts w:ascii="Consolas" w:hAnsi="Consolas" w:cs="Courier New"/>
          <w:color w:val="000000" w:themeColor="text1"/>
          <w:sz w:val="21"/>
          <w:szCs w:val="21"/>
        </w:rPr>
      </w:pPr>
      <w:r>
        <w:rPr>
          <w:rFonts w:ascii="Consolas" w:hAnsi="Consolas" w:cs="Courier New"/>
          <w:color w:val="000000" w:themeColor="text1"/>
          <w:sz w:val="21"/>
          <w:szCs w:val="21"/>
        </w:rPr>
        <w:t>1. [dependencies]</w:t>
      </w:r>
    </w:p>
    <w:p w14:paraId="3AAD1DFD"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rFonts w:ascii="Consolas" w:hAnsi="Consolas" w:cs="Courier New"/>
          <w:color w:val="000000" w:themeColor="text1"/>
          <w:sz w:val="21"/>
          <w:szCs w:val="21"/>
        </w:rPr>
      </w:pPr>
      <w:r>
        <w:rPr>
          <w:rFonts w:ascii="Consolas" w:hAnsi="Consolas" w:cs="Courier New"/>
          <w:color w:val="000000" w:themeColor="text1"/>
          <w:sz w:val="21"/>
          <w:szCs w:val="21"/>
        </w:rPr>
        <w:t>2. protobuf = "2.11"</w:t>
      </w:r>
    </w:p>
    <w:p w14:paraId="1E6433E0" w14:textId="77777777" w:rsidR="00840082" w:rsidRDefault="00000000">
      <w:pPr>
        <w:widowControl/>
        <w:ind w:firstLine="420"/>
        <w:jc w:val="left"/>
        <w:rPr>
          <w:color w:val="000000" w:themeColor="text1"/>
          <w:shd w:val="clear" w:color="auto" w:fill="FFFFFF"/>
        </w:rPr>
      </w:pPr>
      <w:r>
        <w:rPr>
          <w:rFonts w:hint="eastAsia"/>
          <w:color w:val="000000" w:themeColor="text1"/>
          <w:shd w:val="clear" w:color="auto" w:fill="FFFFFF"/>
        </w:rPr>
        <w:t>然后，创建一个</w:t>
      </w:r>
      <w:r>
        <w:rPr>
          <w:color w:val="000000" w:themeColor="text1"/>
          <w:shd w:val="clear" w:color="auto" w:fill="FFFFFF"/>
        </w:rPr>
        <w:t xml:space="preserve"> .proto </w:t>
      </w:r>
      <w:r>
        <w:rPr>
          <w:rFonts w:hint="eastAsia"/>
          <w:color w:val="000000" w:themeColor="text1"/>
          <w:shd w:val="clear" w:color="auto" w:fill="FFFFFF"/>
        </w:rPr>
        <w:t>文件来定义要序列化的消息格式，创建一个名为</w:t>
      </w:r>
      <w:r>
        <w:rPr>
          <w:color w:val="000000" w:themeColor="text1"/>
          <w:shd w:val="clear" w:color="auto" w:fill="FFFFFF"/>
        </w:rPr>
        <w:t xml:space="preserve"> message.proto </w:t>
      </w:r>
      <w:r>
        <w:rPr>
          <w:rFonts w:hint="eastAsia"/>
          <w:color w:val="000000" w:themeColor="text1"/>
          <w:shd w:val="clear" w:color="auto" w:fill="FFFFFF"/>
        </w:rPr>
        <w:t>的文件，定义一个简单的消息格式：</w:t>
      </w:r>
    </w:p>
    <w:p w14:paraId="0526DE5D"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rFonts w:ascii="Consolas" w:hAnsi="Consolas" w:cs="Courier New"/>
          <w:color w:val="000000" w:themeColor="text1"/>
          <w:sz w:val="21"/>
          <w:szCs w:val="21"/>
        </w:rPr>
      </w:pPr>
      <w:r>
        <w:rPr>
          <w:rFonts w:ascii="Consolas" w:hAnsi="Consolas" w:cs="Courier New"/>
          <w:color w:val="000000" w:themeColor="text1"/>
          <w:sz w:val="21"/>
          <w:szCs w:val="21"/>
        </w:rPr>
        <w:t>1. syntax = "proto3";</w:t>
      </w:r>
    </w:p>
    <w:p w14:paraId="3F2D3BED"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rFonts w:ascii="Consolas" w:hAnsi="Consolas" w:cs="Courier New"/>
          <w:color w:val="000000" w:themeColor="text1"/>
          <w:sz w:val="21"/>
          <w:szCs w:val="21"/>
        </w:rPr>
      </w:pPr>
      <w:r>
        <w:rPr>
          <w:rFonts w:ascii="Consolas" w:hAnsi="Consolas" w:cs="Courier New"/>
          <w:color w:val="000000" w:themeColor="text1"/>
          <w:sz w:val="21"/>
          <w:szCs w:val="21"/>
        </w:rPr>
        <w:t>2. message Person {</w:t>
      </w:r>
    </w:p>
    <w:p w14:paraId="4560B808"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rFonts w:ascii="Consolas" w:hAnsi="Consolas" w:cs="Courier New"/>
          <w:color w:val="000000" w:themeColor="text1"/>
          <w:sz w:val="21"/>
          <w:szCs w:val="21"/>
        </w:rPr>
      </w:pPr>
      <w:r>
        <w:rPr>
          <w:rFonts w:ascii="Consolas" w:hAnsi="Consolas" w:cs="Courier New"/>
          <w:color w:val="000000" w:themeColor="text1"/>
          <w:sz w:val="21"/>
          <w:szCs w:val="21"/>
        </w:rPr>
        <w:t>3.     string name = 1;</w:t>
      </w:r>
    </w:p>
    <w:p w14:paraId="2A80E8F1"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rFonts w:ascii="Consolas" w:hAnsi="Consolas" w:cs="Courier New"/>
          <w:color w:val="000000" w:themeColor="text1"/>
          <w:sz w:val="21"/>
          <w:szCs w:val="21"/>
        </w:rPr>
      </w:pPr>
      <w:r>
        <w:rPr>
          <w:rFonts w:ascii="Consolas" w:hAnsi="Consolas" w:cs="Courier New"/>
          <w:color w:val="000000" w:themeColor="text1"/>
          <w:sz w:val="21"/>
          <w:szCs w:val="21"/>
        </w:rPr>
        <w:t>4.     int32 age = 2;</w:t>
      </w:r>
    </w:p>
    <w:p w14:paraId="2E753DD1"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rFonts w:ascii="Consolas" w:hAnsi="Consolas" w:cs="Courier New"/>
          <w:color w:val="000000" w:themeColor="text1"/>
          <w:sz w:val="21"/>
          <w:szCs w:val="21"/>
        </w:rPr>
      </w:pPr>
      <w:r>
        <w:rPr>
          <w:rFonts w:ascii="Consolas" w:hAnsi="Consolas" w:cs="Courier New"/>
          <w:color w:val="000000" w:themeColor="text1"/>
          <w:sz w:val="21"/>
          <w:szCs w:val="21"/>
        </w:rPr>
        <w:t>5. }</w:t>
      </w:r>
    </w:p>
    <w:p w14:paraId="62D153B7" w14:textId="77777777" w:rsidR="00840082" w:rsidRDefault="00000000">
      <w:pPr>
        <w:widowControl/>
        <w:ind w:firstLine="420"/>
        <w:jc w:val="left"/>
        <w:rPr>
          <w:color w:val="000000" w:themeColor="text1"/>
          <w:shd w:val="clear" w:color="auto" w:fill="FFFFFF"/>
        </w:rPr>
      </w:pPr>
      <w:r>
        <w:rPr>
          <w:rFonts w:hint="eastAsia"/>
          <w:color w:val="000000" w:themeColor="text1"/>
          <w:shd w:val="clear" w:color="auto" w:fill="FFFFFF"/>
        </w:rPr>
        <w:t>本例定义了一个</w:t>
      </w:r>
      <w:r>
        <w:rPr>
          <w:color w:val="000000" w:themeColor="text1"/>
          <w:shd w:val="clear" w:color="auto" w:fill="FFFFFF"/>
        </w:rPr>
        <w:t xml:space="preserve"> Person </w:t>
      </w:r>
      <w:r>
        <w:rPr>
          <w:rFonts w:hint="eastAsia"/>
          <w:color w:val="000000" w:themeColor="text1"/>
          <w:shd w:val="clear" w:color="auto" w:fill="FFFFFF"/>
        </w:rPr>
        <w:t>消息，它包含一个字符串字段</w:t>
      </w:r>
      <w:r>
        <w:rPr>
          <w:color w:val="000000" w:themeColor="text1"/>
          <w:shd w:val="clear" w:color="auto" w:fill="FFFFFF"/>
        </w:rPr>
        <w:t xml:space="preserve"> name </w:t>
      </w:r>
      <w:r>
        <w:rPr>
          <w:rFonts w:hint="eastAsia"/>
          <w:color w:val="000000" w:themeColor="text1"/>
          <w:shd w:val="clear" w:color="auto" w:fill="FFFFFF"/>
        </w:rPr>
        <w:t>和一个整数字段</w:t>
      </w:r>
      <w:r>
        <w:rPr>
          <w:color w:val="000000" w:themeColor="text1"/>
          <w:shd w:val="clear" w:color="auto" w:fill="FFFFFF"/>
        </w:rPr>
        <w:t xml:space="preserve"> age</w:t>
      </w:r>
      <w:r>
        <w:rPr>
          <w:rFonts w:hint="eastAsia"/>
          <w:color w:val="000000" w:themeColor="text1"/>
          <w:shd w:val="clear" w:color="auto" w:fill="FFFFFF"/>
        </w:rPr>
        <w:t>。然后，我们使用</w:t>
      </w:r>
      <w:r>
        <w:rPr>
          <w:color w:val="000000" w:themeColor="text1"/>
          <w:shd w:val="clear" w:color="auto" w:fill="FFFFFF"/>
        </w:rPr>
        <w:t xml:space="preserve"> protoc </w:t>
      </w:r>
      <w:r>
        <w:rPr>
          <w:rFonts w:hint="eastAsia"/>
          <w:color w:val="000000" w:themeColor="text1"/>
          <w:shd w:val="clear" w:color="auto" w:fill="FFFFFF"/>
        </w:rPr>
        <w:t>命令将</w:t>
      </w:r>
      <w:r>
        <w:rPr>
          <w:color w:val="000000" w:themeColor="text1"/>
          <w:shd w:val="clear" w:color="auto" w:fill="FFFFFF"/>
        </w:rPr>
        <w:t xml:space="preserve"> .proto </w:t>
      </w:r>
      <w:r>
        <w:rPr>
          <w:rFonts w:hint="eastAsia"/>
          <w:color w:val="000000" w:themeColor="text1"/>
          <w:shd w:val="clear" w:color="auto" w:fill="FFFFFF"/>
        </w:rPr>
        <w:t>文件编译为</w:t>
      </w:r>
      <w:r>
        <w:rPr>
          <w:color w:val="000000" w:themeColor="text1"/>
          <w:shd w:val="clear" w:color="auto" w:fill="FFFFFF"/>
        </w:rPr>
        <w:t>Rust</w:t>
      </w:r>
      <w:r>
        <w:rPr>
          <w:rFonts w:hint="eastAsia"/>
          <w:color w:val="000000" w:themeColor="text1"/>
          <w:shd w:val="clear" w:color="auto" w:fill="FFFFFF"/>
        </w:rPr>
        <w:t>代码。</w:t>
      </w:r>
    </w:p>
    <w:p w14:paraId="138576B0" w14:textId="77777777" w:rsidR="00840082" w:rsidRDefault="00000000">
      <w:pPr>
        <w:widowControl/>
        <w:ind w:firstLine="420"/>
        <w:jc w:val="left"/>
        <w:rPr>
          <w:color w:val="000000" w:themeColor="text1"/>
          <w:shd w:val="clear" w:color="auto" w:fill="FFFFFF"/>
        </w:rPr>
      </w:pPr>
      <w:r>
        <w:rPr>
          <w:rFonts w:hint="eastAsia"/>
          <w:color w:val="000000" w:themeColor="text1"/>
          <w:shd w:val="clear" w:color="auto" w:fill="FFFFFF"/>
        </w:rPr>
        <w:t>接下来在命令行中运行以下命令：</w:t>
      </w:r>
    </w:p>
    <w:p w14:paraId="0227044D"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rFonts w:ascii="Consolas" w:hAnsi="Consolas" w:cs="Courier New"/>
          <w:color w:val="000000" w:themeColor="text1"/>
          <w:sz w:val="21"/>
          <w:szCs w:val="21"/>
        </w:rPr>
      </w:pPr>
      <w:r>
        <w:rPr>
          <w:rFonts w:ascii="Consolas" w:hAnsi="Consolas" w:cs="Courier New"/>
          <w:color w:val="000000" w:themeColor="text1"/>
          <w:sz w:val="21"/>
          <w:szCs w:val="21"/>
        </w:rPr>
        <w:t>1. protoc --rust_out=. message.proto</w:t>
      </w:r>
    </w:p>
    <w:p w14:paraId="2DDCA097" w14:textId="77777777" w:rsidR="00840082" w:rsidRDefault="00000000">
      <w:pPr>
        <w:widowControl/>
        <w:ind w:firstLine="420"/>
        <w:jc w:val="left"/>
        <w:rPr>
          <w:color w:val="000000" w:themeColor="text1"/>
          <w:shd w:val="clear" w:color="auto" w:fill="FFFFFF"/>
        </w:rPr>
      </w:pPr>
      <w:r>
        <w:rPr>
          <w:rFonts w:hint="eastAsia"/>
          <w:color w:val="000000" w:themeColor="text1"/>
          <w:shd w:val="clear" w:color="auto" w:fill="FFFFFF"/>
        </w:rPr>
        <w:t>这将生成一个名为</w:t>
      </w:r>
      <w:r>
        <w:rPr>
          <w:color w:val="000000" w:themeColor="text1"/>
          <w:shd w:val="clear" w:color="auto" w:fill="FFFFFF"/>
        </w:rPr>
        <w:t xml:space="preserve"> message.rs </w:t>
      </w:r>
      <w:r>
        <w:rPr>
          <w:rFonts w:hint="eastAsia"/>
          <w:color w:val="000000" w:themeColor="text1"/>
          <w:shd w:val="clear" w:color="auto" w:fill="FFFFFF"/>
        </w:rPr>
        <w:t>的</w:t>
      </w:r>
      <w:r>
        <w:rPr>
          <w:color w:val="000000" w:themeColor="text1"/>
          <w:shd w:val="clear" w:color="auto" w:fill="FFFFFF"/>
        </w:rPr>
        <w:t>Rust</w:t>
      </w:r>
      <w:r>
        <w:rPr>
          <w:rFonts w:hint="eastAsia"/>
          <w:color w:val="000000" w:themeColor="text1"/>
          <w:shd w:val="clear" w:color="auto" w:fill="FFFFFF"/>
        </w:rPr>
        <w:t>模块，其中包含了根据</w:t>
      </w:r>
      <w:r>
        <w:rPr>
          <w:color w:val="000000" w:themeColor="text1"/>
          <w:shd w:val="clear" w:color="auto" w:fill="FFFFFF"/>
        </w:rPr>
        <w:t xml:space="preserve"> .proto </w:t>
      </w:r>
      <w:r>
        <w:rPr>
          <w:rFonts w:hint="eastAsia"/>
          <w:color w:val="000000" w:themeColor="text1"/>
          <w:shd w:val="clear" w:color="auto" w:fill="FFFFFF"/>
        </w:rPr>
        <w:t>文件生成的代码。</w:t>
      </w:r>
    </w:p>
    <w:p w14:paraId="0409978E" w14:textId="77777777" w:rsidR="00840082" w:rsidRDefault="00000000">
      <w:pPr>
        <w:widowControl/>
        <w:ind w:firstLineChars="0" w:firstLine="0"/>
        <w:jc w:val="center"/>
        <w:rPr>
          <w:color w:val="000000" w:themeColor="text1"/>
          <w:shd w:val="clear" w:color="auto" w:fill="FFFFFF"/>
        </w:rPr>
      </w:pPr>
      <w:r>
        <w:rPr>
          <w:noProof/>
          <w:color w:val="000000" w:themeColor="text1"/>
          <w:shd w:val="clear" w:color="auto" w:fill="FFFFFF"/>
        </w:rPr>
        <w:drawing>
          <wp:inline distT="0" distB="0" distL="0" distR="0" wp14:anchorId="0C817C03" wp14:editId="772A6F53">
            <wp:extent cx="5276850" cy="2124075"/>
            <wp:effectExtent l="0" t="0" r="0" b="9525"/>
            <wp:docPr id="23260135" name="图片 23260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60135" name="图片 23260135"/>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a:xfrm>
                      <a:off x="0" y="0"/>
                      <a:ext cx="5276850" cy="2124075"/>
                    </a:xfrm>
                    <a:prstGeom prst="rect">
                      <a:avLst/>
                    </a:prstGeom>
                    <a:noFill/>
                    <a:ln>
                      <a:noFill/>
                    </a:ln>
                  </pic:spPr>
                </pic:pic>
              </a:graphicData>
            </a:graphic>
          </wp:inline>
        </w:drawing>
      </w:r>
    </w:p>
    <w:p w14:paraId="7F07CCC4" w14:textId="77777777" w:rsidR="00840082" w:rsidRDefault="00000000">
      <w:pPr>
        <w:widowControl/>
        <w:ind w:firstLine="420"/>
        <w:jc w:val="left"/>
        <w:rPr>
          <w:color w:val="000000" w:themeColor="text1"/>
          <w:shd w:val="clear" w:color="auto" w:fill="FFFFFF"/>
        </w:rPr>
      </w:pPr>
      <w:r>
        <w:rPr>
          <w:rFonts w:hint="eastAsia"/>
          <w:color w:val="000000" w:themeColor="text1"/>
          <w:shd w:val="clear" w:color="auto" w:fill="FFFFFF"/>
        </w:rPr>
        <w:t>这是根据给定的</w:t>
      </w:r>
      <w:r>
        <w:rPr>
          <w:color w:val="000000" w:themeColor="text1"/>
          <w:shd w:val="clear" w:color="auto" w:fill="FFFFFF"/>
        </w:rPr>
        <w:t> .proto </w:t>
      </w:r>
      <w:r>
        <w:rPr>
          <w:rFonts w:hint="eastAsia"/>
          <w:color w:val="000000" w:themeColor="text1"/>
          <w:shd w:val="clear" w:color="auto" w:fill="FFFFFF"/>
        </w:rPr>
        <w:t>文件生成的</w:t>
      </w:r>
      <w:r>
        <w:rPr>
          <w:color w:val="000000" w:themeColor="text1"/>
          <w:shd w:val="clear" w:color="auto" w:fill="FFFFFF"/>
        </w:rPr>
        <w:t xml:space="preserve"> Rust </w:t>
      </w:r>
      <w:r>
        <w:rPr>
          <w:rFonts w:hint="eastAsia"/>
          <w:color w:val="000000" w:themeColor="text1"/>
          <w:shd w:val="clear" w:color="auto" w:fill="FFFFFF"/>
        </w:rPr>
        <w:t>代码。在这个文件中，我们定义了一个名为</w:t>
      </w:r>
      <w:r>
        <w:rPr>
          <w:color w:val="000000" w:themeColor="text1"/>
          <w:shd w:val="clear" w:color="auto" w:fill="FFFFFF"/>
        </w:rPr>
        <w:t> Person </w:t>
      </w:r>
      <w:r>
        <w:rPr>
          <w:rFonts w:hint="eastAsia"/>
          <w:color w:val="000000" w:themeColor="text1"/>
          <w:shd w:val="clear" w:color="auto" w:fill="FFFFFF"/>
        </w:rPr>
        <w:t>的消息结构体，其中包含了一个</w:t>
      </w:r>
      <w:r>
        <w:rPr>
          <w:color w:val="000000" w:themeColor="text1"/>
          <w:shd w:val="clear" w:color="auto" w:fill="FFFFFF"/>
        </w:rPr>
        <w:t> name </w:t>
      </w:r>
      <w:r>
        <w:rPr>
          <w:rFonts w:hint="eastAsia"/>
          <w:color w:val="000000" w:themeColor="text1"/>
          <w:shd w:val="clear" w:color="auto" w:fill="FFFFFF"/>
        </w:rPr>
        <w:t>字段和一个</w:t>
      </w:r>
      <w:r>
        <w:rPr>
          <w:color w:val="000000" w:themeColor="text1"/>
          <w:shd w:val="clear" w:color="auto" w:fill="FFFFFF"/>
        </w:rPr>
        <w:t> age </w:t>
      </w:r>
      <w:r>
        <w:rPr>
          <w:rFonts w:hint="eastAsia"/>
          <w:color w:val="000000" w:themeColor="text1"/>
          <w:shd w:val="clear" w:color="auto" w:fill="FFFFFF"/>
        </w:rPr>
        <w:t>字段，它们分别是字符串类型和整数类型。这些字段使用</w:t>
      </w:r>
      <w:r>
        <w:rPr>
          <w:color w:val="000000" w:themeColor="text1"/>
          <w:shd w:val="clear" w:color="auto" w:fill="FFFFFF"/>
        </w:rPr>
        <w:t xml:space="preserve"> Protocol Buffers </w:t>
      </w:r>
      <w:r>
        <w:rPr>
          <w:rFonts w:hint="eastAsia"/>
          <w:color w:val="000000" w:themeColor="text1"/>
          <w:shd w:val="clear" w:color="auto" w:fill="FFFFFF"/>
        </w:rPr>
        <w:t>的</w:t>
      </w:r>
      <w:r>
        <w:rPr>
          <w:color w:val="000000" w:themeColor="text1"/>
          <w:shd w:val="clear" w:color="auto" w:fill="FFFFFF"/>
        </w:rPr>
        <w:t> prost </w:t>
      </w:r>
      <w:r>
        <w:rPr>
          <w:rFonts w:hint="eastAsia"/>
          <w:color w:val="000000" w:themeColor="text1"/>
          <w:shd w:val="clear" w:color="auto" w:fill="FFFFFF"/>
        </w:rPr>
        <w:t>宏进行了标注，以便在序列化和反序列化过程中使用。</w:t>
      </w:r>
    </w:p>
    <w:p w14:paraId="69478585" w14:textId="77777777" w:rsidR="00840082" w:rsidRDefault="00000000">
      <w:pPr>
        <w:pStyle w:val="aff6"/>
        <w:widowControl/>
        <w:numPr>
          <w:ilvl w:val="0"/>
          <w:numId w:val="127"/>
        </w:numPr>
        <w:ind w:left="420" w:firstLineChars="0" w:firstLine="0"/>
        <w:jc w:val="left"/>
        <w:rPr>
          <w:b/>
          <w:bCs/>
          <w:color w:val="000000" w:themeColor="text1"/>
          <w:shd w:val="clear" w:color="auto" w:fill="FFFFFF"/>
        </w:rPr>
      </w:pPr>
      <w:r>
        <w:rPr>
          <w:rFonts w:hint="eastAsia"/>
          <w:b/>
          <w:bCs/>
          <w:color w:val="000000" w:themeColor="text1"/>
          <w:shd w:val="clear" w:color="auto" w:fill="FFFFFF"/>
        </w:rPr>
        <w:t>不同的编码与解码方案及其在</w:t>
      </w:r>
      <w:r>
        <w:rPr>
          <w:rFonts w:hint="eastAsia"/>
          <w:b/>
          <w:bCs/>
          <w:color w:val="000000" w:themeColor="text1"/>
          <w:shd w:val="clear" w:color="auto" w:fill="FFFFFF"/>
        </w:rPr>
        <w:t>RPC</w:t>
      </w:r>
      <w:r>
        <w:rPr>
          <w:rFonts w:hint="eastAsia"/>
          <w:b/>
          <w:bCs/>
          <w:color w:val="000000" w:themeColor="text1"/>
          <w:shd w:val="clear" w:color="auto" w:fill="FFFFFF"/>
        </w:rPr>
        <w:t>中的应用</w:t>
      </w:r>
    </w:p>
    <w:p w14:paraId="77DA2524" w14:textId="77777777" w:rsidR="00840082" w:rsidRDefault="00000000">
      <w:pPr>
        <w:widowControl/>
        <w:ind w:firstLine="420"/>
        <w:jc w:val="left"/>
        <w:rPr>
          <w:color w:val="000000" w:themeColor="text1"/>
          <w:shd w:val="clear" w:color="auto" w:fill="FFFFFF"/>
        </w:rPr>
      </w:pPr>
      <w:r>
        <w:rPr>
          <w:rFonts w:hint="eastAsia"/>
          <w:color w:val="000000" w:themeColor="text1"/>
          <w:shd w:val="clear" w:color="auto" w:fill="FFFFFF"/>
        </w:rPr>
        <w:t>在</w:t>
      </w:r>
      <w:r>
        <w:rPr>
          <w:color w:val="000000" w:themeColor="text1"/>
          <w:shd w:val="clear" w:color="auto" w:fill="FFFFFF"/>
        </w:rPr>
        <w:t>RPC</w:t>
      </w:r>
      <w:r>
        <w:rPr>
          <w:rFonts w:hint="eastAsia"/>
          <w:color w:val="000000" w:themeColor="text1"/>
          <w:shd w:val="clear" w:color="auto" w:fill="FFFFFF"/>
        </w:rPr>
        <w:t>中，数据的编码和解码是至关重要的步骤。编码是将数据转换为二进制格式以便在网络上传输的过程，而解码是将接收到的二进制数据还原为可操作的对象。</w:t>
      </w:r>
    </w:p>
    <w:p w14:paraId="06CFD084" w14:textId="77777777" w:rsidR="00840082" w:rsidRDefault="00000000">
      <w:pPr>
        <w:widowControl/>
        <w:ind w:firstLine="420"/>
        <w:jc w:val="left"/>
        <w:rPr>
          <w:color w:val="000000" w:themeColor="text1"/>
          <w:shd w:val="clear" w:color="auto" w:fill="FFFFFF"/>
        </w:rPr>
      </w:pPr>
      <w:r>
        <w:rPr>
          <w:rFonts w:hint="eastAsia"/>
          <w:color w:val="000000" w:themeColor="text1"/>
          <w:shd w:val="clear" w:color="auto" w:fill="FFFFFF"/>
        </w:rPr>
        <w:t>在</w:t>
      </w:r>
      <w:r>
        <w:rPr>
          <w:color w:val="000000" w:themeColor="text1"/>
          <w:shd w:val="clear" w:color="auto" w:fill="FFFFFF"/>
        </w:rPr>
        <w:t>RPC</w:t>
      </w:r>
      <w:r>
        <w:rPr>
          <w:rFonts w:hint="eastAsia"/>
          <w:color w:val="000000" w:themeColor="text1"/>
          <w:shd w:val="clear" w:color="auto" w:fill="FFFFFF"/>
        </w:rPr>
        <w:t>中，常见的编码和解码方案包括以下几种：</w:t>
      </w:r>
    </w:p>
    <w:p w14:paraId="6D7F03EF" w14:textId="77777777" w:rsidR="00840082" w:rsidRDefault="00000000">
      <w:pPr>
        <w:pStyle w:val="aff6"/>
        <w:widowControl/>
        <w:numPr>
          <w:ilvl w:val="0"/>
          <w:numId w:val="129"/>
        </w:numPr>
        <w:ind w:left="851" w:firstLineChars="0" w:hanging="420"/>
        <w:jc w:val="left"/>
        <w:rPr>
          <w:color w:val="000000" w:themeColor="text1"/>
          <w:shd w:val="clear" w:color="auto" w:fill="FFFFFF"/>
        </w:rPr>
      </w:pPr>
      <w:r>
        <w:rPr>
          <w:color w:val="000000" w:themeColor="text1"/>
          <w:shd w:val="clear" w:color="auto" w:fill="FFFFFF"/>
        </w:rPr>
        <w:t>JSON</w:t>
      </w:r>
      <w:r>
        <w:rPr>
          <w:rFonts w:hint="eastAsia"/>
          <w:color w:val="000000" w:themeColor="text1"/>
          <w:shd w:val="clear" w:color="auto" w:fill="FFFFFF"/>
        </w:rPr>
        <w:t>（</w:t>
      </w:r>
      <w:r>
        <w:rPr>
          <w:color w:val="000000" w:themeColor="text1"/>
          <w:shd w:val="clear" w:color="auto" w:fill="FFFFFF"/>
        </w:rPr>
        <w:t>JavaScript Object Notation</w:t>
      </w:r>
      <w:r>
        <w:rPr>
          <w:rFonts w:hint="eastAsia"/>
          <w:color w:val="000000" w:themeColor="text1"/>
          <w:shd w:val="clear" w:color="auto" w:fill="FFFFFF"/>
        </w:rPr>
        <w:t>）</w:t>
      </w:r>
    </w:p>
    <w:p w14:paraId="3CC6D991" w14:textId="77777777" w:rsidR="00840082" w:rsidRDefault="00000000">
      <w:pPr>
        <w:widowControl/>
        <w:ind w:firstLine="420"/>
        <w:jc w:val="left"/>
        <w:rPr>
          <w:color w:val="000000" w:themeColor="text1"/>
          <w:shd w:val="clear" w:color="auto" w:fill="FFFFFF"/>
        </w:rPr>
      </w:pPr>
      <w:r>
        <w:rPr>
          <w:color w:val="000000" w:themeColor="text1"/>
          <w:shd w:val="clear" w:color="auto" w:fill="FFFFFF"/>
        </w:rPr>
        <w:t>JSON</w:t>
      </w:r>
      <w:r>
        <w:rPr>
          <w:rFonts w:hint="eastAsia"/>
          <w:color w:val="000000" w:themeColor="text1"/>
          <w:shd w:val="clear" w:color="auto" w:fill="FFFFFF"/>
        </w:rPr>
        <w:t>是一种广泛使用的文本格式，它以键值对的形式表示数据。</w:t>
      </w:r>
      <w:r>
        <w:rPr>
          <w:color w:val="000000" w:themeColor="text1"/>
          <w:shd w:val="clear" w:color="auto" w:fill="FFFFFF"/>
        </w:rPr>
        <w:t>JSON</w:t>
      </w:r>
      <w:r>
        <w:rPr>
          <w:rFonts w:hint="eastAsia"/>
          <w:color w:val="000000" w:themeColor="text1"/>
          <w:shd w:val="clear" w:color="auto" w:fill="FFFFFF"/>
        </w:rPr>
        <w:t>编码和解码在</w:t>
      </w:r>
      <w:r>
        <w:rPr>
          <w:color w:val="000000" w:themeColor="text1"/>
          <w:shd w:val="clear" w:color="auto" w:fill="FFFFFF"/>
        </w:rPr>
        <w:t>RPC</w:t>
      </w:r>
      <w:r>
        <w:rPr>
          <w:rFonts w:hint="eastAsia"/>
          <w:color w:val="000000" w:themeColor="text1"/>
          <w:shd w:val="clear" w:color="auto" w:fill="FFFFFF"/>
        </w:rPr>
        <w:t>中使用广泛，因为它易于阅读和调试，并且支持多种编程语言。然而，由于它是文本格式，可能对于包含大量数据的消息来说会比较冗长，并且在解码时需要进行解析。</w:t>
      </w:r>
    </w:p>
    <w:p w14:paraId="33955F53" w14:textId="77777777" w:rsidR="00840082" w:rsidRDefault="00000000">
      <w:pPr>
        <w:pStyle w:val="aff6"/>
        <w:widowControl/>
        <w:numPr>
          <w:ilvl w:val="0"/>
          <w:numId w:val="129"/>
        </w:numPr>
        <w:ind w:left="851" w:firstLineChars="0" w:hanging="420"/>
        <w:jc w:val="left"/>
        <w:rPr>
          <w:color w:val="000000" w:themeColor="text1"/>
          <w:shd w:val="clear" w:color="auto" w:fill="FFFFFF"/>
        </w:rPr>
      </w:pPr>
      <w:r>
        <w:rPr>
          <w:color w:val="000000" w:themeColor="text1"/>
          <w:shd w:val="clear" w:color="auto" w:fill="FFFFFF"/>
        </w:rPr>
        <w:t>Protobuf</w:t>
      </w:r>
      <w:r>
        <w:rPr>
          <w:rFonts w:hint="eastAsia"/>
          <w:color w:val="000000" w:themeColor="text1"/>
          <w:shd w:val="clear" w:color="auto" w:fill="FFFFFF"/>
        </w:rPr>
        <w:t>（</w:t>
      </w:r>
      <w:r>
        <w:rPr>
          <w:color w:val="000000" w:themeColor="text1"/>
          <w:shd w:val="clear" w:color="auto" w:fill="FFFFFF"/>
        </w:rPr>
        <w:t>Protocol Buffers</w:t>
      </w:r>
      <w:r>
        <w:rPr>
          <w:rFonts w:hint="eastAsia"/>
          <w:color w:val="000000" w:themeColor="text1"/>
          <w:shd w:val="clear" w:color="auto" w:fill="FFFFFF"/>
        </w:rPr>
        <w:t>）</w:t>
      </w:r>
    </w:p>
    <w:p w14:paraId="0476D038" w14:textId="77777777" w:rsidR="00840082" w:rsidRDefault="00000000">
      <w:pPr>
        <w:widowControl/>
        <w:ind w:firstLine="420"/>
        <w:jc w:val="left"/>
        <w:rPr>
          <w:color w:val="000000" w:themeColor="text1"/>
          <w:shd w:val="clear" w:color="auto" w:fill="FFFFFF"/>
        </w:rPr>
      </w:pPr>
      <w:r>
        <w:rPr>
          <w:color w:val="000000" w:themeColor="text1"/>
          <w:shd w:val="clear" w:color="auto" w:fill="FFFFFF"/>
        </w:rPr>
        <w:t>Protobuf</w:t>
      </w:r>
      <w:r>
        <w:rPr>
          <w:rFonts w:hint="eastAsia"/>
          <w:color w:val="000000" w:themeColor="text1"/>
          <w:shd w:val="clear" w:color="auto" w:fill="FFFFFF"/>
        </w:rPr>
        <w:t>是一种二进制格式的序列化框架，具有很高的效率和较小的数据体积。它使用</w:t>
      </w:r>
      <w:r>
        <w:rPr>
          <w:color w:val="000000" w:themeColor="text1"/>
          <w:shd w:val="clear" w:color="auto" w:fill="FFFFFF"/>
        </w:rPr>
        <w:t xml:space="preserve"> `.proto` </w:t>
      </w:r>
      <w:r>
        <w:rPr>
          <w:rFonts w:hint="eastAsia"/>
          <w:color w:val="000000" w:themeColor="text1"/>
          <w:shd w:val="clear" w:color="auto" w:fill="FFFFFF"/>
        </w:rPr>
        <w:t>文件定义消息格式，并根据这些文件生成相应的编码和解码代码。</w:t>
      </w:r>
      <w:r>
        <w:rPr>
          <w:color w:val="000000" w:themeColor="text1"/>
          <w:shd w:val="clear" w:color="auto" w:fill="FFFFFF"/>
        </w:rPr>
        <w:t>Protobuf</w:t>
      </w:r>
      <w:r>
        <w:rPr>
          <w:rFonts w:hint="eastAsia"/>
          <w:color w:val="000000" w:themeColor="text1"/>
          <w:shd w:val="clear" w:color="auto" w:fill="FFFFFF"/>
        </w:rPr>
        <w:t>在</w:t>
      </w:r>
      <w:r>
        <w:rPr>
          <w:color w:val="000000" w:themeColor="text1"/>
          <w:shd w:val="clear" w:color="auto" w:fill="FFFFFF"/>
        </w:rPr>
        <w:t>RPC</w:t>
      </w:r>
      <w:r>
        <w:rPr>
          <w:rFonts w:hint="eastAsia"/>
          <w:color w:val="000000" w:themeColor="text1"/>
          <w:shd w:val="clear" w:color="auto" w:fill="FFFFFF"/>
        </w:rPr>
        <w:t>中被广泛使用，因为它能够提供高性能和可扩展性，并且支持多种编程语言。</w:t>
      </w:r>
    </w:p>
    <w:p w14:paraId="5D1E9862" w14:textId="77777777" w:rsidR="00840082" w:rsidRDefault="00000000">
      <w:pPr>
        <w:pStyle w:val="aff6"/>
        <w:widowControl/>
        <w:numPr>
          <w:ilvl w:val="0"/>
          <w:numId w:val="129"/>
        </w:numPr>
        <w:ind w:left="851" w:firstLineChars="0" w:hanging="420"/>
        <w:jc w:val="left"/>
        <w:rPr>
          <w:color w:val="000000" w:themeColor="text1"/>
          <w:shd w:val="clear" w:color="auto" w:fill="FFFFFF"/>
        </w:rPr>
      </w:pPr>
      <w:r>
        <w:rPr>
          <w:color w:val="000000" w:themeColor="text1"/>
          <w:shd w:val="clear" w:color="auto" w:fill="FFFFFF"/>
        </w:rPr>
        <w:t>MessagePack</w:t>
      </w:r>
    </w:p>
    <w:p w14:paraId="79C8CF99" w14:textId="77777777" w:rsidR="00840082" w:rsidRDefault="00000000">
      <w:pPr>
        <w:widowControl/>
        <w:ind w:firstLine="420"/>
        <w:jc w:val="left"/>
        <w:rPr>
          <w:color w:val="000000" w:themeColor="text1"/>
          <w:shd w:val="clear" w:color="auto" w:fill="FFFFFF"/>
        </w:rPr>
      </w:pPr>
      <w:r>
        <w:rPr>
          <w:color w:val="000000" w:themeColor="text1"/>
          <w:shd w:val="clear" w:color="auto" w:fill="FFFFFF"/>
        </w:rPr>
        <w:t>MessagePack</w:t>
      </w:r>
      <w:r>
        <w:rPr>
          <w:rFonts w:hint="eastAsia"/>
          <w:color w:val="000000" w:themeColor="text1"/>
          <w:shd w:val="clear" w:color="auto" w:fill="FFFFFF"/>
        </w:rPr>
        <w:t>是一种轻量级的二进制序列化格式，它的目标是在数据大小和性能之间提供一个平衡。它支持多种编程语言，并具有较高的编码</w:t>
      </w:r>
      <w:r>
        <w:rPr>
          <w:color w:val="000000" w:themeColor="text1"/>
          <w:shd w:val="clear" w:color="auto" w:fill="FFFFFF"/>
        </w:rPr>
        <w:t>/</w:t>
      </w:r>
      <w:r>
        <w:rPr>
          <w:rFonts w:hint="eastAsia"/>
          <w:color w:val="000000" w:themeColor="text1"/>
          <w:shd w:val="clear" w:color="auto" w:fill="FFFFFF"/>
        </w:rPr>
        <w:t>解码速度。</w:t>
      </w:r>
    </w:p>
    <w:p w14:paraId="27D12548" w14:textId="77777777" w:rsidR="00840082" w:rsidRDefault="00000000">
      <w:pPr>
        <w:pStyle w:val="aff6"/>
        <w:widowControl/>
        <w:numPr>
          <w:ilvl w:val="0"/>
          <w:numId w:val="129"/>
        </w:numPr>
        <w:ind w:left="851" w:firstLineChars="0" w:hanging="420"/>
        <w:jc w:val="left"/>
        <w:rPr>
          <w:color w:val="000000" w:themeColor="text1"/>
          <w:shd w:val="clear" w:color="auto" w:fill="FFFFFF"/>
        </w:rPr>
      </w:pPr>
      <w:r>
        <w:rPr>
          <w:color w:val="000000" w:themeColor="text1"/>
          <w:shd w:val="clear" w:color="auto" w:fill="FFFFFF"/>
        </w:rPr>
        <w:t>Avro</w:t>
      </w:r>
    </w:p>
    <w:p w14:paraId="1D900902" w14:textId="77777777" w:rsidR="00840082" w:rsidRDefault="00000000">
      <w:pPr>
        <w:widowControl/>
        <w:ind w:firstLine="420"/>
        <w:jc w:val="left"/>
        <w:rPr>
          <w:color w:val="000000" w:themeColor="text1"/>
          <w:shd w:val="clear" w:color="auto" w:fill="FFFFFF"/>
        </w:rPr>
      </w:pPr>
      <w:r>
        <w:rPr>
          <w:color w:val="000000" w:themeColor="text1"/>
          <w:shd w:val="clear" w:color="auto" w:fill="FFFFFF"/>
        </w:rPr>
        <w:t>Avro</w:t>
      </w:r>
      <w:r>
        <w:rPr>
          <w:rFonts w:hint="eastAsia"/>
          <w:color w:val="000000" w:themeColor="text1"/>
          <w:shd w:val="clear" w:color="auto" w:fill="FFFFFF"/>
        </w:rPr>
        <w:t>是一种数据序列化系统，它结合了高性能和动态数据结构的能力。它使用一个模式定义文件来描述数据的结构，并支持多种编程语言。</w:t>
      </w:r>
    </w:p>
    <w:p w14:paraId="39B66100" w14:textId="77777777" w:rsidR="00840082" w:rsidRDefault="00000000">
      <w:pPr>
        <w:widowControl/>
        <w:ind w:firstLine="420"/>
        <w:jc w:val="left"/>
        <w:rPr>
          <w:color w:val="000000" w:themeColor="text1"/>
          <w:shd w:val="clear" w:color="auto" w:fill="FFFFFF"/>
        </w:rPr>
      </w:pPr>
      <w:r>
        <w:rPr>
          <w:rFonts w:hint="eastAsia"/>
          <w:color w:val="000000" w:themeColor="text1"/>
          <w:shd w:val="clear" w:color="auto" w:fill="FFFFFF"/>
        </w:rPr>
        <w:t>在</w:t>
      </w:r>
      <w:r>
        <w:rPr>
          <w:color w:val="000000" w:themeColor="text1"/>
          <w:shd w:val="clear" w:color="auto" w:fill="FFFFFF"/>
        </w:rPr>
        <w:t>RPC</w:t>
      </w:r>
      <w:r>
        <w:rPr>
          <w:rFonts w:hint="eastAsia"/>
          <w:color w:val="000000" w:themeColor="text1"/>
          <w:shd w:val="clear" w:color="auto" w:fill="FFFFFF"/>
        </w:rPr>
        <w:t>中，不同的编码和解码方案具有不同的优势和适用场景：</w:t>
      </w:r>
      <w:r>
        <w:rPr>
          <w:color w:val="000000" w:themeColor="text1"/>
          <w:shd w:val="clear" w:color="auto" w:fill="FFFFFF"/>
        </w:rPr>
        <w:t>JSON</w:t>
      </w:r>
      <w:r>
        <w:rPr>
          <w:rFonts w:hint="eastAsia"/>
          <w:color w:val="000000" w:themeColor="text1"/>
          <w:shd w:val="clear" w:color="auto" w:fill="FFFFFF"/>
        </w:rPr>
        <w:t>是一种通用且易于使用的格式，适合在简单的</w:t>
      </w:r>
      <w:r>
        <w:rPr>
          <w:color w:val="000000" w:themeColor="text1"/>
          <w:shd w:val="clear" w:color="auto" w:fill="FFFFFF"/>
        </w:rPr>
        <w:t>RPC</w:t>
      </w:r>
      <w:r>
        <w:rPr>
          <w:rFonts w:hint="eastAsia"/>
          <w:color w:val="000000" w:themeColor="text1"/>
          <w:shd w:val="clear" w:color="auto" w:fill="FFFFFF"/>
        </w:rPr>
        <w:t>场景中使用；</w:t>
      </w:r>
      <w:r>
        <w:rPr>
          <w:color w:val="000000" w:themeColor="text1"/>
          <w:shd w:val="clear" w:color="auto" w:fill="FFFFFF"/>
        </w:rPr>
        <w:t>Protobuf</w:t>
      </w:r>
      <w:r>
        <w:rPr>
          <w:rFonts w:hint="eastAsia"/>
          <w:color w:val="000000" w:themeColor="text1"/>
          <w:shd w:val="clear" w:color="auto" w:fill="FFFFFF"/>
        </w:rPr>
        <w:t>和</w:t>
      </w:r>
      <w:r>
        <w:rPr>
          <w:color w:val="000000" w:themeColor="text1"/>
          <w:shd w:val="clear" w:color="auto" w:fill="FFFFFF"/>
        </w:rPr>
        <w:t>MessagePack</w:t>
      </w:r>
      <w:r>
        <w:rPr>
          <w:rFonts w:hint="eastAsia"/>
          <w:color w:val="000000" w:themeColor="text1"/>
          <w:shd w:val="clear" w:color="auto" w:fill="FFFFFF"/>
        </w:rPr>
        <w:t>适用于对性能和数据大小有较高要求的场景；</w:t>
      </w:r>
      <w:r>
        <w:rPr>
          <w:color w:val="000000" w:themeColor="text1"/>
          <w:shd w:val="clear" w:color="auto" w:fill="FFFFFF"/>
        </w:rPr>
        <w:t>Avro</w:t>
      </w:r>
      <w:r>
        <w:rPr>
          <w:rFonts w:hint="eastAsia"/>
          <w:color w:val="000000" w:themeColor="text1"/>
          <w:shd w:val="clear" w:color="auto" w:fill="FFFFFF"/>
        </w:rPr>
        <w:t>则适用于需要动态数据结构的场景。</w:t>
      </w:r>
    </w:p>
    <w:p w14:paraId="24B41D96" w14:textId="77777777" w:rsidR="00840082" w:rsidRDefault="00000000">
      <w:pPr>
        <w:widowControl/>
        <w:ind w:firstLine="420"/>
        <w:jc w:val="left"/>
        <w:rPr>
          <w:color w:val="000000" w:themeColor="text1"/>
          <w:shd w:val="clear" w:color="auto" w:fill="FFFFFF"/>
        </w:rPr>
      </w:pPr>
      <w:r>
        <w:rPr>
          <w:rFonts w:hint="eastAsia"/>
          <w:color w:val="000000" w:themeColor="text1"/>
          <w:shd w:val="clear" w:color="auto" w:fill="FFFFFF"/>
        </w:rPr>
        <w:t>根据具体需求和系统的特点，选择合适的编码和解码方案对提高</w:t>
      </w:r>
      <w:r>
        <w:rPr>
          <w:color w:val="000000" w:themeColor="text1"/>
          <w:shd w:val="clear" w:color="auto" w:fill="FFFFFF"/>
        </w:rPr>
        <w:t>RPC</w:t>
      </w:r>
      <w:r>
        <w:rPr>
          <w:rFonts w:hint="eastAsia"/>
          <w:color w:val="000000" w:themeColor="text1"/>
          <w:shd w:val="clear" w:color="auto" w:fill="FFFFFF"/>
        </w:rPr>
        <w:t>的性能和效率非常重要。此外，还需要注意在跨不同编程语言和平台的情况下，确保选用的编码和解码方案具有良好的跨语言兼容性。</w:t>
      </w:r>
    </w:p>
    <w:p w14:paraId="2CDFBC24" w14:textId="77777777" w:rsidR="00840082" w:rsidRDefault="00000000">
      <w:pPr>
        <w:pStyle w:val="aff6"/>
        <w:widowControl/>
        <w:numPr>
          <w:ilvl w:val="0"/>
          <w:numId w:val="127"/>
        </w:numPr>
        <w:ind w:left="420" w:firstLineChars="0" w:firstLine="0"/>
        <w:jc w:val="left"/>
        <w:rPr>
          <w:b/>
          <w:bCs/>
          <w:color w:val="000000" w:themeColor="text1"/>
          <w:shd w:val="clear" w:color="auto" w:fill="FFFFFF"/>
        </w:rPr>
      </w:pPr>
      <w:r>
        <w:rPr>
          <w:rFonts w:hint="eastAsia"/>
          <w:b/>
          <w:bCs/>
          <w:color w:val="000000" w:themeColor="text1"/>
          <w:shd w:val="clear" w:color="auto" w:fill="FFFFFF"/>
        </w:rPr>
        <w:t>错误处理和协议缓冲区</w:t>
      </w:r>
    </w:p>
    <w:p w14:paraId="1E4170D8" w14:textId="77777777" w:rsidR="00840082" w:rsidRDefault="00000000">
      <w:pPr>
        <w:widowControl/>
        <w:ind w:firstLine="420"/>
        <w:jc w:val="left"/>
        <w:rPr>
          <w:color w:val="000000" w:themeColor="text1"/>
          <w:shd w:val="clear" w:color="auto" w:fill="FFFFFF"/>
        </w:rPr>
      </w:pPr>
      <w:r>
        <w:rPr>
          <w:rFonts w:hint="eastAsia"/>
          <w:color w:val="000000" w:themeColor="text1"/>
          <w:shd w:val="clear" w:color="auto" w:fill="FFFFFF"/>
        </w:rPr>
        <w:t>在使用协议缓冲区进行数据传输时，错误处理是一个重要的考虑因素。在</w:t>
      </w:r>
      <w:r>
        <w:rPr>
          <w:color w:val="000000" w:themeColor="text1"/>
          <w:shd w:val="clear" w:color="auto" w:fill="FFFFFF"/>
        </w:rPr>
        <w:t>RPC</w:t>
      </w:r>
      <w:r>
        <w:rPr>
          <w:rFonts w:hint="eastAsia"/>
          <w:color w:val="000000" w:themeColor="text1"/>
          <w:shd w:val="clear" w:color="auto" w:fill="FFFFFF"/>
        </w:rPr>
        <w:t>等分布式系统中，错误可能在网络通信、数据序列化和业务逻辑中发生，因此，合适的错误处理机制对于保证系统的稳定性和可靠性至关重要。</w:t>
      </w:r>
    </w:p>
    <w:p w14:paraId="4F92D80C" w14:textId="77777777" w:rsidR="00840082" w:rsidRDefault="00000000">
      <w:pPr>
        <w:widowControl/>
        <w:ind w:firstLine="420"/>
        <w:jc w:val="left"/>
        <w:rPr>
          <w:color w:val="000000" w:themeColor="text1"/>
          <w:shd w:val="clear" w:color="auto" w:fill="FFFFFF"/>
        </w:rPr>
      </w:pPr>
      <w:r>
        <w:rPr>
          <w:rFonts w:hint="eastAsia"/>
          <w:color w:val="000000" w:themeColor="text1"/>
          <w:shd w:val="clear" w:color="auto" w:fill="FFFFFF"/>
        </w:rPr>
        <w:t>协议缓冲区提供了一些内置的错误处理机制来帮助我们处理异常情况。在</w:t>
      </w:r>
      <w:r>
        <w:rPr>
          <w:color w:val="000000" w:themeColor="text1"/>
          <w:shd w:val="clear" w:color="auto" w:fill="FFFFFF"/>
        </w:rPr>
        <w:t>Rust</w:t>
      </w:r>
      <w:r>
        <w:rPr>
          <w:rFonts w:hint="eastAsia"/>
          <w:color w:val="000000" w:themeColor="text1"/>
          <w:shd w:val="clear" w:color="auto" w:fill="FFFFFF"/>
        </w:rPr>
        <w:t>中使用协议缓冲区，以便利用它的错误类型和返回值来捕获和处理错误。</w:t>
      </w:r>
    </w:p>
    <w:p w14:paraId="4F772C6F" w14:textId="77777777" w:rsidR="00840082" w:rsidRDefault="00000000">
      <w:pPr>
        <w:widowControl/>
        <w:ind w:firstLine="420"/>
        <w:jc w:val="left"/>
        <w:rPr>
          <w:color w:val="000000" w:themeColor="text1"/>
          <w:shd w:val="clear" w:color="auto" w:fill="FFFFFF"/>
        </w:rPr>
      </w:pPr>
      <w:r>
        <w:rPr>
          <w:rFonts w:hint="eastAsia"/>
          <w:color w:val="000000" w:themeColor="text1"/>
          <w:shd w:val="clear" w:color="auto" w:fill="FFFFFF"/>
        </w:rPr>
        <w:t>在</w:t>
      </w:r>
      <w:r>
        <w:rPr>
          <w:color w:val="000000" w:themeColor="text1"/>
          <w:shd w:val="clear" w:color="auto" w:fill="FFFFFF"/>
        </w:rPr>
        <w:t>Rust</w:t>
      </w:r>
      <w:r>
        <w:rPr>
          <w:rFonts w:hint="eastAsia"/>
          <w:color w:val="000000" w:themeColor="text1"/>
          <w:shd w:val="clear" w:color="auto" w:fill="FFFFFF"/>
        </w:rPr>
        <w:t>中，协议缓冲区的序列化和反序列化操作返回一个</w:t>
      </w:r>
      <w:r>
        <w:rPr>
          <w:color w:val="000000" w:themeColor="text1"/>
          <w:shd w:val="clear" w:color="auto" w:fill="FFFFFF"/>
        </w:rPr>
        <w:t>Result</w:t>
      </w:r>
      <w:r>
        <w:rPr>
          <w:rFonts w:hint="eastAsia"/>
          <w:color w:val="000000" w:themeColor="text1"/>
          <w:shd w:val="clear" w:color="auto" w:fill="FFFFFF"/>
        </w:rPr>
        <w:t>类型，其中包含一个</w:t>
      </w:r>
      <w:r>
        <w:rPr>
          <w:color w:val="000000" w:themeColor="text1"/>
          <w:shd w:val="clear" w:color="auto" w:fill="FFFFFF"/>
        </w:rPr>
        <w:t>Ok</w:t>
      </w:r>
      <w:r>
        <w:rPr>
          <w:rFonts w:hint="eastAsia"/>
          <w:color w:val="000000" w:themeColor="text1"/>
          <w:shd w:val="clear" w:color="auto" w:fill="FFFFFF"/>
        </w:rPr>
        <w:t>变体表示成功的操作结果和一个</w:t>
      </w:r>
      <w:r>
        <w:rPr>
          <w:color w:val="000000" w:themeColor="text1"/>
          <w:shd w:val="clear" w:color="auto" w:fill="FFFFFF"/>
        </w:rPr>
        <w:t>Err</w:t>
      </w:r>
      <w:r>
        <w:rPr>
          <w:rFonts w:hint="eastAsia"/>
          <w:color w:val="000000" w:themeColor="text1"/>
          <w:shd w:val="clear" w:color="auto" w:fill="FFFFFF"/>
        </w:rPr>
        <w:t>变体表示错误的结果，我们可以使用</w:t>
      </w:r>
      <w:r>
        <w:rPr>
          <w:color w:val="000000" w:themeColor="text1"/>
          <w:shd w:val="clear" w:color="auto" w:fill="FFFFFF"/>
        </w:rPr>
        <w:t>match</w:t>
      </w:r>
      <w:r>
        <w:rPr>
          <w:rFonts w:hint="eastAsia"/>
          <w:color w:val="000000" w:themeColor="text1"/>
          <w:shd w:val="clear" w:color="auto" w:fill="FFFFFF"/>
        </w:rPr>
        <w:t>或</w:t>
      </w:r>
      <w:r>
        <w:rPr>
          <w:color w:val="000000" w:themeColor="text1"/>
          <w:shd w:val="clear" w:color="auto" w:fill="FFFFFF"/>
        </w:rPr>
        <w:t>Result</w:t>
      </w:r>
      <w:r>
        <w:rPr>
          <w:rFonts w:hint="eastAsia"/>
          <w:color w:val="000000" w:themeColor="text1"/>
          <w:shd w:val="clear" w:color="auto" w:fill="FFFFFF"/>
        </w:rPr>
        <w:t>的各种方法来处理这些错误。例如，当将消息对象序列化为字节流时，可以使用</w:t>
      </w:r>
      <w:r>
        <w:rPr>
          <w:color w:val="000000" w:themeColor="text1"/>
          <w:shd w:val="clear" w:color="auto" w:fill="FFFFFF"/>
        </w:rPr>
        <w:t>write_to_bytes</w:t>
      </w:r>
      <w:r>
        <w:rPr>
          <w:rFonts w:hint="eastAsia"/>
          <w:color w:val="000000" w:themeColor="text1"/>
          <w:shd w:val="clear" w:color="auto" w:fill="FFFFFF"/>
        </w:rPr>
        <w:t>方法返回一个</w:t>
      </w:r>
      <w:r>
        <w:rPr>
          <w:color w:val="000000" w:themeColor="text1"/>
          <w:shd w:val="clear" w:color="auto" w:fill="FFFFFF"/>
        </w:rPr>
        <w:t>Result</w:t>
      </w:r>
      <w:r>
        <w:rPr>
          <w:rFonts w:hint="eastAsia"/>
          <w:color w:val="000000" w:themeColor="text1"/>
          <w:shd w:val="clear" w:color="auto" w:fill="FFFFFF"/>
        </w:rPr>
        <w:t>类型，如果操作成功则返回序列化后的字节流，否则返回错误，代码示范如下所示：</w:t>
      </w:r>
    </w:p>
    <w:p w14:paraId="29F083A1"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rFonts w:ascii="Consolas" w:hAnsi="Consolas" w:cs="Courier New"/>
          <w:color w:val="000000" w:themeColor="text1"/>
          <w:sz w:val="21"/>
          <w:szCs w:val="21"/>
        </w:rPr>
      </w:pPr>
      <w:r>
        <w:rPr>
          <w:rFonts w:ascii="Consolas" w:hAnsi="Consolas" w:cs="Courier New"/>
          <w:color w:val="000000" w:themeColor="text1"/>
          <w:sz w:val="21"/>
          <w:szCs w:val="21"/>
        </w:rPr>
        <w:t xml:space="preserve"> 1. use message::Person;</w:t>
      </w:r>
    </w:p>
    <w:p w14:paraId="0AF68125"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rFonts w:ascii="Consolas" w:hAnsi="Consolas" w:cs="Courier New"/>
          <w:color w:val="000000" w:themeColor="text1"/>
          <w:sz w:val="21"/>
          <w:szCs w:val="21"/>
        </w:rPr>
      </w:pPr>
      <w:r>
        <w:rPr>
          <w:rFonts w:ascii="Consolas" w:hAnsi="Consolas" w:cs="Courier New"/>
          <w:color w:val="000000" w:themeColor="text1"/>
          <w:sz w:val="21"/>
          <w:szCs w:val="21"/>
        </w:rPr>
        <w:t xml:space="preserve"> 2. use protobuf::{Message, ProtobufError};</w:t>
      </w:r>
    </w:p>
    <w:p w14:paraId="2DC53120"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rFonts w:ascii="Consolas" w:hAnsi="Consolas" w:cs="Courier New"/>
          <w:color w:val="000000" w:themeColor="text1"/>
          <w:sz w:val="21"/>
          <w:szCs w:val="21"/>
        </w:rPr>
      </w:pPr>
      <w:r>
        <w:rPr>
          <w:rFonts w:ascii="Consolas" w:hAnsi="Consolas" w:cs="Courier New"/>
          <w:color w:val="000000" w:themeColor="text1"/>
          <w:sz w:val="21"/>
          <w:szCs w:val="21"/>
        </w:rPr>
        <w:t xml:space="preserve"> 3. fn main() -&gt; Result&lt;(), ProtobufError&gt; {</w:t>
      </w:r>
    </w:p>
    <w:p w14:paraId="00FA5373"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rFonts w:ascii="Consolas" w:hAnsi="Consolas" w:cs="Courier New"/>
          <w:color w:val="000000" w:themeColor="text1"/>
          <w:sz w:val="21"/>
          <w:szCs w:val="21"/>
        </w:rPr>
      </w:pPr>
      <w:r>
        <w:rPr>
          <w:rFonts w:ascii="Consolas" w:hAnsi="Consolas" w:cs="Courier New"/>
          <w:color w:val="000000" w:themeColor="text1"/>
          <w:sz w:val="21"/>
          <w:szCs w:val="21"/>
        </w:rPr>
        <w:t xml:space="preserve"> 4.     let person = Person::new();</w:t>
      </w:r>
    </w:p>
    <w:p w14:paraId="1E600672"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rFonts w:ascii="Consolas" w:hAnsi="Consolas" w:cs="Courier New"/>
          <w:color w:val="000000" w:themeColor="text1"/>
          <w:sz w:val="21"/>
          <w:szCs w:val="21"/>
        </w:rPr>
      </w:pPr>
      <w:r>
        <w:rPr>
          <w:rFonts w:ascii="Consolas" w:hAnsi="Consolas" w:cs="Courier New"/>
          <w:color w:val="000000" w:themeColor="text1"/>
          <w:sz w:val="21"/>
          <w:szCs w:val="21"/>
        </w:rPr>
        <w:t xml:space="preserve"> 5.     // </w:t>
      </w:r>
      <w:r>
        <w:rPr>
          <w:rFonts w:ascii="Consolas" w:hAnsi="Consolas" w:cs="Courier New" w:hint="eastAsia"/>
          <w:color w:val="000000" w:themeColor="text1"/>
          <w:sz w:val="21"/>
          <w:szCs w:val="21"/>
        </w:rPr>
        <w:t>设置</w:t>
      </w:r>
      <w:r>
        <w:rPr>
          <w:rFonts w:ascii="Consolas" w:hAnsi="Consolas" w:cs="Courier New"/>
          <w:color w:val="000000" w:themeColor="text1"/>
          <w:sz w:val="21"/>
          <w:szCs w:val="21"/>
        </w:rPr>
        <w:t xml:space="preserve"> person </w:t>
      </w:r>
      <w:r>
        <w:rPr>
          <w:rFonts w:ascii="Consolas" w:hAnsi="Consolas" w:cs="Courier New" w:hint="eastAsia"/>
          <w:color w:val="000000" w:themeColor="text1"/>
          <w:sz w:val="21"/>
          <w:szCs w:val="21"/>
        </w:rPr>
        <w:t>对象的字段值</w:t>
      </w:r>
      <w:r>
        <w:rPr>
          <w:rFonts w:ascii="Consolas" w:hAnsi="Consolas" w:cs="Courier New"/>
          <w:color w:val="000000" w:themeColor="text1"/>
          <w:sz w:val="21"/>
          <w:szCs w:val="21"/>
        </w:rPr>
        <w:t>...</w:t>
      </w:r>
    </w:p>
    <w:p w14:paraId="64E40892"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rFonts w:ascii="Consolas" w:hAnsi="Consolas" w:cs="Courier New"/>
          <w:color w:val="000000" w:themeColor="text1"/>
          <w:sz w:val="21"/>
          <w:szCs w:val="21"/>
        </w:rPr>
      </w:pPr>
      <w:r>
        <w:rPr>
          <w:rFonts w:ascii="Consolas" w:hAnsi="Consolas" w:cs="Courier New"/>
          <w:color w:val="000000" w:themeColor="text1"/>
          <w:sz w:val="21"/>
          <w:szCs w:val="21"/>
        </w:rPr>
        <w:t xml:space="preserve"> 6.     // </w:t>
      </w:r>
      <w:r>
        <w:rPr>
          <w:rFonts w:ascii="Consolas" w:hAnsi="Consolas" w:cs="Courier New" w:hint="eastAsia"/>
          <w:color w:val="000000" w:themeColor="text1"/>
          <w:sz w:val="21"/>
          <w:szCs w:val="21"/>
        </w:rPr>
        <w:t>尝试将</w:t>
      </w:r>
      <w:r>
        <w:rPr>
          <w:rFonts w:ascii="Consolas" w:hAnsi="Consolas" w:cs="Courier New"/>
          <w:color w:val="000000" w:themeColor="text1"/>
          <w:sz w:val="21"/>
          <w:szCs w:val="21"/>
        </w:rPr>
        <w:t xml:space="preserve"> person </w:t>
      </w:r>
      <w:r>
        <w:rPr>
          <w:rFonts w:ascii="Consolas" w:hAnsi="Consolas" w:cs="Courier New" w:hint="eastAsia"/>
          <w:color w:val="000000" w:themeColor="text1"/>
          <w:sz w:val="21"/>
          <w:szCs w:val="21"/>
        </w:rPr>
        <w:t>对象序列化为字节流</w:t>
      </w:r>
    </w:p>
    <w:p w14:paraId="1B29C77C"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rFonts w:ascii="Consolas" w:hAnsi="Consolas" w:cs="Courier New"/>
          <w:color w:val="000000" w:themeColor="text1"/>
          <w:sz w:val="21"/>
          <w:szCs w:val="21"/>
        </w:rPr>
      </w:pPr>
      <w:r>
        <w:rPr>
          <w:rFonts w:ascii="Consolas" w:hAnsi="Consolas" w:cs="Courier New"/>
          <w:color w:val="000000" w:themeColor="text1"/>
          <w:sz w:val="21"/>
          <w:szCs w:val="21"/>
        </w:rPr>
        <w:t xml:space="preserve"> 7.     let bytes = person.write_to_bytes()?;</w:t>
      </w:r>
    </w:p>
    <w:p w14:paraId="2CD69433"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rFonts w:ascii="Consolas" w:hAnsi="Consolas" w:cs="Courier New"/>
          <w:color w:val="000000" w:themeColor="text1"/>
          <w:sz w:val="21"/>
          <w:szCs w:val="21"/>
        </w:rPr>
      </w:pPr>
      <w:r>
        <w:rPr>
          <w:rFonts w:ascii="Consolas" w:hAnsi="Consolas" w:cs="Courier New"/>
          <w:color w:val="000000" w:themeColor="text1"/>
          <w:sz w:val="21"/>
          <w:szCs w:val="21"/>
        </w:rPr>
        <w:t xml:space="preserve"> 8.     // ... </w:t>
      </w:r>
      <w:r>
        <w:rPr>
          <w:rFonts w:ascii="Consolas" w:hAnsi="Consolas" w:cs="Courier New" w:hint="eastAsia"/>
          <w:color w:val="000000" w:themeColor="text1"/>
          <w:sz w:val="21"/>
          <w:szCs w:val="21"/>
        </w:rPr>
        <w:t>之后的操作</w:t>
      </w:r>
    </w:p>
    <w:p w14:paraId="3F002C30"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rFonts w:ascii="Consolas" w:hAnsi="Consolas" w:cs="Courier New"/>
          <w:color w:val="000000" w:themeColor="text1"/>
          <w:sz w:val="21"/>
          <w:szCs w:val="21"/>
        </w:rPr>
      </w:pPr>
      <w:r>
        <w:rPr>
          <w:rFonts w:ascii="Consolas" w:hAnsi="Consolas" w:cs="Courier New"/>
          <w:color w:val="000000" w:themeColor="text1"/>
          <w:sz w:val="21"/>
          <w:szCs w:val="21"/>
        </w:rPr>
        <w:t xml:space="preserve"> 9.     Ok(())</w:t>
      </w:r>
    </w:p>
    <w:p w14:paraId="04AC081B"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rFonts w:ascii="Consolas" w:hAnsi="Consolas" w:cs="Courier New"/>
          <w:color w:val="000000" w:themeColor="text1"/>
          <w:sz w:val="21"/>
          <w:szCs w:val="21"/>
        </w:rPr>
      </w:pPr>
      <w:r>
        <w:rPr>
          <w:rFonts w:ascii="Consolas" w:hAnsi="Consolas" w:cs="Courier New"/>
          <w:color w:val="000000" w:themeColor="text1"/>
          <w:sz w:val="21"/>
          <w:szCs w:val="21"/>
        </w:rPr>
        <w:t>10. }</w:t>
      </w:r>
    </w:p>
    <w:p w14:paraId="56BF9F0B" w14:textId="77777777" w:rsidR="00840082" w:rsidRDefault="00000000">
      <w:pPr>
        <w:widowControl/>
        <w:ind w:firstLine="420"/>
        <w:jc w:val="left"/>
        <w:rPr>
          <w:color w:val="000000" w:themeColor="text1"/>
          <w:shd w:val="clear" w:color="auto" w:fill="FFFFFF"/>
        </w:rPr>
      </w:pPr>
      <w:r>
        <w:rPr>
          <w:rFonts w:hint="eastAsia"/>
          <w:color w:val="000000" w:themeColor="text1"/>
          <w:shd w:val="clear" w:color="auto" w:fill="FFFFFF"/>
        </w:rPr>
        <w:t>在上述代码中，我们使用</w:t>
      </w:r>
      <w:r>
        <w:rPr>
          <w:color w:val="000000" w:themeColor="text1"/>
          <w:shd w:val="clear" w:color="auto" w:fill="FFFFFF"/>
        </w:rPr>
        <w:t xml:space="preserve"> ? </w:t>
      </w:r>
      <w:r>
        <w:rPr>
          <w:rFonts w:hint="eastAsia"/>
          <w:color w:val="000000" w:themeColor="text1"/>
          <w:shd w:val="clear" w:color="auto" w:fill="FFFFFF"/>
        </w:rPr>
        <w:t>运算符来传播错误。如果序列化操作成功，它将返回字节流，否则会将错误传播到函数的调用方。</w:t>
      </w:r>
    </w:p>
    <w:p w14:paraId="10453B6C" w14:textId="77777777" w:rsidR="00840082" w:rsidRDefault="00000000">
      <w:pPr>
        <w:pStyle w:val="aff6"/>
        <w:widowControl/>
        <w:numPr>
          <w:ilvl w:val="0"/>
          <w:numId w:val="127"/>
        </w:numPr>
        <w:ind w:left="420" w:firstLineChars="0" w:firstLine="0"/>
        <w:jc w:val="left"/>
        <w:rPr>
          <w:b/>
          <w:bCs/>
          <w:color w:val="000000" w:themeColor="text1"/>
          <w:shd w:val="clear" w:color="auto" w:fill="FFFFFF"/>
        </w:rPr>
      </w:pPr>
      <w:r>
        <w:rPr>
          <w:rFonts w:hint="eastAsia"/>
          <w:b/>
          <w:bCs/>
          <w:color w:val="000000" w:themeColor="text1"/>
          <w:shd w:val="clear" w:color="auto" w:fill="FFFFFF"/>
        </w:rPr>
        <w:t>协议缓冲区的版本控制与演化</w:t>
      </w:r>
    </w:p>
    <w:p w14:paraId="4B054A38" w14:textId="77777777" w:rsidR="00840082" w:rsidRDefault="00000000">
      <w:pPr>
        <w:widowControl/>
        <w:ind w:firstLine="420"/>
        <w:jc w:val="left"/>
        <w:rPr>
          <w:color w:val="000000" w:themeColor="text1"/>
          <w:shd w:val="clear" w:color="auto" w:fill="FFFFFF"/>
        </w:rPr>
      </w:pPr>
      <w:r>
        <w:rPr>
          <w:rFonts w:hint="eastAsia"/>
          <w:color w:val="000000" w:themeColor="text1"/>
          <w:shd w:val="clear" w:color="auto" w:fill="FFFFFF"/>
        </w:rPr>
        <w:t>在分布式系统开发中，协议缓冲区的版本控制和演化是一个重要的考虑因素。当系统的消息格式需要进行更改或添加新功能时，我们需要确保旧版本的消息与新版本的消息可以兼容，并且能够正确地进行序列化和反序列化。协议缓冲区提供了一些机制来帮助我们处理版本控制和演化的问题。几种常见的策略和技巧如下：</w:t>
      </w:r>
    </w:p>
    <w:p w14:paraId="24FD11B9" w14:textId="77777777" w:rsidR="00840082" w:rsidRDefault="00000000">
      <w:pPr>
        <w:pStyle w:val="aff6"/>
        <w:widowControl/>
        <w:numPr>
          <w:ilvl w:val="0"/>
          <w:numId w:val="130"/>
        </w:numPr>
        <w:ind w:left="851" w:firstLineChars="0" w:hanging="420"/>
        <w:jc w:val="left"/>
        <w:rPr>
          <w:b/>
          <w:bCs/>
          <w:color w:val="000000" w:themeColor="text1"/>
          <w:shd w:val="clear" w:color="auto" w:fill="FFFFFF"/>
        </w:rPr>
      </w:pPr>
      <w:r>
        <w:rPr>
          <w:rFonts w:hint="eastAsia"/>
          <w:b/>
          <w:bCs/>
          <w:color w:val="000000" w:themeColor="text1"/>
          <w:shd w:val="clear" w:color="auto" w:fill="FFFFFF"/>
        </w:rPr>
        <w:t>向后兼容性</w:t>
      </w:r>
    </w:p>
    <w:p w14:paraId="1B9DB5B5" w14:textId="77777777" w:rsidR="00840082" w:rsidRDefault="00000000">
      <w:pPr>
        <w:widowControl/>
        <w:ind w:firstLine="420"/>
        <w:jc w:val="left"/>
        <w:rPr>
          <w:color w:val="000000" w:themeColor="text1"/>
          <w:shd w:val="clear" w:color="auto" w:fill="FFFFFF"/>
        </w:rPr>
      </w:pPr>
      <w:r>
        <w:rPr>
          <w:rFonts w:hint="eastAsia"/>
          <w:color w:val="000000" w:themeColor="text1"/>
          <w:shd w:val="clear" w:color="auto" w:fill="FFFFFF"/>
        </w:rPr>
        <w:t>当向消息格式中添加新字段时，保持旧版本的消息可以被新版本的代码正确解析是很重要的。协议缓冲区通过给字段分配唯一的标识符来实现这一点。解析器可以忽略它们不能理解的字段，从而避免在反序列化时出现问题。</w:t>
      </w:r>
    </w:p>
    <w:p w14:paraId="0C50AFE2" w14:textId="77777777" w:rsidR="00840082" w:rsidRDefault="00000000">
      <w:pPr>
        <w:pStyle w:val="aff6"/>
        <w:widowControl/>
        <w:numPr>
          <w:ilvl w:val="0"/>
          <w:numId w:val="130"/>
        </w:numPr>
        <w:ind w:left="851" w:firstLineChars="0" w:hanging="420"/>
        <w:jc w:val="left"/>
        <w:rPr>
          <w:b/>
          <w:bCs/>
          <w:color w:val="000000" w:themeColor="text1"/>
          <w:shd w:val="clear" w:color="auto" w:fill="FFFFFF"/>
        </w:rPr>
      </w:pPr>
      <w:r>
        <w:rPr>
          <w:rFonts w:hint="eastAsia"/>
          <w:b/>
          <w:bCs/>
          <w:color w:val="000000" w:themeColor="text1"/>
          <w:shd w:val="clear" w:color="auto" w:fill="FFFFFF"/>
        </w:rPr>
        <w:t>向前兼容性</w:t>
      </w:r>
    </w:p>
    <w:p w14:paraId="0E781D63" w14:textId="77777777" w:rsidR="00840082" w:rsidRDefault="00000000">
      <w:pPr>
        <w:widowControl/>
        <w:ind w:firstLine="420"/>
        <w:jc w:val="left"/>
        <w:rPr>
          <w:color w:val="000000" w:themeColor="text1"/>
          <w:shd w:val="clear" w:color="auto" w:fill="FFFFFF"/>
        </w:rPr>
      </w:pPr>
      <w:r>
        <w:rPr>
          <w:rFonts w:hint="eastAsia"/>
          <w:color w:val="000000" w:themeColor="text1"/>
          <w:shd w:val="clear" w:color="auto" w:fill="FFFFFF"/>
        </w:rPr>
        <w:t>当旧版本的代码遇到新版本的消息时，它们可能会缺少新版本中引入的字段。为了保持向前兼容性，协议缓冲区可以为字段设置默认值，以确保旧版本的代码在反序列化新版本的消息时不会引发错误。</w:t>
      </w:r>
    </w:p>
    <w:p w14:paraId="310C1FDB" w14:textId="77777777" w:rsidR="00840082" w:rsidRDefault="00000000">
      <w:pPr>
        <w:pStyle w:val="aff6"/>
        <w:widowControl/>
        <w:numPr>
          <w:ilvl w:val="0"/>
          <w:numId w:val="130"/>
        </w:numPr>
        <w:ind w:left="851" w:firstLineChars="0" w:hanging="420"/>
        <w:jc w:val="left"/>
        <w:rPr>
          <w:b/>
          <w:bCs/>
          <w:color w:val="000000" w:themeColor="text1"/>
          <w:shd w:val="clear" w:color="auto" w:fill="FFFFFF"/>
        </w:rPr>
      </w:pPr>
      <w:r>
        <w:rPr>
          <w:rFonts w:hint="eastAsia"/>
          <w:b/>
          <w:bCs/>
          <w:color w:val="000000" w:themeColor="text1"/>
          <w:shd w:val="clear" w:color="auto" w:fill="FFFFFF"/>
        </w:rPr>
        <w:t>可选字段</w:t>
      </w:r>
    </w:p>
    <w:p w14:paraId="392ED393" w14:textId="77777777" w:rsidR="00840082" w:rsidRDefault="00000000">
      <w:pPr>
        <w:widowControl/>
        <w:ind w:firstLine="420"/>
        <w:jc w:val="left"/>
        <w:rPr>
          <w:color w:val="000000" w:themeColor="text1"/>
          <w:shd w:val="clear" w:color="auto" w:fill="FFFFFF"/>
        </w:rPr>
      </w:pPr>
      <w:r>
        <w:rPr>
          <w:rFonts w:hint="eastAsia"/>
          <w:color w:val="000000" w:themeColor="text1"/>
          <w:shd w:val="clear" w:color="auto" w:fill="FFFFFF"/>
        </w:rPr>
        <w:t>协议缓冲区允许字段被标记为可选的。可选字段在序列化时，只有在有值时才会被包含在消息中。这使得我们可以在不破坏兼容性的情况下向消息中添加可选字段。</w:t>
      </w:r>
    </w:p>
    <w:p w14:paraId="54777F06" w14:textId="77777777" w:rsidR="00840082" w:rsidRDefault="00000000">
      <w:pPr>
        <w:pStyle w:val="aff6"/>
        <w:widowControl/>
        <w:numPr>
          <w:ilvl w:val="0"/>
          <w:numId w:val="130"/>
        </w:numPr>
        <w:ind w:left="851" w:firstLineChars="0" w:hanging="420"/>
        <w:jc w:val="left"/>
        <w:rPr>
          <w:b/>
          <w:bCs/>
          <w:color w:val="000000" w:themeColor="text1"/>
          <w:shd w:val="clear" w:color="auto" w:fill="FFFFFF"/>
        </w:rPr>
      </w:pPr>
      <w:r>
        <w:rPr>
          <w:rFonts w:hint="eastAsia"/>
          <w:b/>
          <w:bCs/>
          <w:color w:val="000000" w:themeColor="text1"/>
          <w:shd w:val="clear" w:color="auto" w:fill="FFFFFF"/>
        </w:rPr>
        <w:t>One of</w:t>
      </w:r>
    </w:p>
    <w:p w14:paraId="0750F41B" w14:textId="77777777" w:rsidR="00840082" w:rsidRDefault="00000000">
      <w:pPr>
        <w:widowControl/>
        <w:ind w:firstLine="420"/>
        <w:jc w:val="left"/>
        <w:rPr>
          <w:color w:val="000000" w:themeColor="text1"/>
          <w:shd w:val="clear" w:color="auto" w:fill="FFFFFF"/>
        </w:rPr>
      </w:pPr>
      <w:r>
        <w:rPr>
          <w:color w:val="000000" w:themeColor="text1"/>
          <w:shd w:val="clear" w:color="auto" w:fill="FFFFFF"/>
        </w:rPr>
        <w:t>One of</w:t>
      </w:r>
      <w:r>
        <w:rPr>
          <w:rFonts w:hint="eastAsia"/>
          <w:color w:val="000000" w:themeColor="text1"/>
          <w:shd w:val="clear" w:color="auto" w:fill="FFFFFF"/>
        </w:rPr>
        <w:t>特性允许在同一层次结构中只选择一个字段，一旦选择了一个字段，其他的字段将被忽略。当我们需要引入互斥的字段时，使用</w:t>
      </w:r>
      <w:r>
        <w:rPr>
          <w:color w:val="000000" w:themeColor="text1"/>
          <w:shd w:val="clear" w:color="auto" w:fill="FFFFFF"/>
        </w:rPr>
        <w:t>one of</w:t>
      </w:r>
      <w:r>
        <w:rPr>
          <w:rFonts w:hint="eastAsia"/>
          <w:color w:val="000000" w:themeColor="text1"/>
          <w:shd w:val="clear" w:color="auto" w:fill="FFFFFF"/>
        </w:rPr>
        <w:t>特性可以很好地处理版本演化。</w:t>
      </w:r>
    </w:p>
    <w:p w14:paraId="47B16B00" w14:textId="77777777" w:rsidR="00840082" w:rsidRDefault="00000000">
      <w:pPr>
        <w:widowControl/>
        <w:ind w:firstLine="420"/>
        <w:jc w:val="left"/>
        <w:rPr>
          <w:color w:val="000000" w:themeColor="text1"/>
          <w:shd w:val="clear" w:color="auto" w:fill="FFFFFF"/>
        </w:rPr>
      </w:pPr>
      <w:r>
        <w:rPr>
          <w:rFonts w:hint="eastAsia"/>
          <w:color w:val="000000" w:themeColor="text1"/>
          <w:shd w:val="clear" w:color="auto" w:fill="FFFFFF"/>
        </w:rPr>
        <w:t>在进行版本控制和演化时，我们还应该遵循一些最佳实践：</w:t>
      </w:r>
    </w:p>
    <w:p w14:paraId="7C62CBDE" w14:textId="77777777" w:rsidR="00840082" w:rsidRDefault="00000000">
      <w:pPr>
        <w:pStyle w:val="aff6"/>
        <w:widowControl/>
        <w:numPr>
          <w:ilvl w:val="0"/>
          <w:numId w:val="131"/>
        </w:numPr>
        <w:ind w:firstLineChars="0"/>
        <w:jc w:val="left"/>
        <w:rPr>
          <w:color w:val="000000" w:themeColor="text1"/>
          <w:shd w:val="clear" w:color="auto" w:fill="FFFFFF"/>
        </w:rPr>
      </w:pPr>
      <w:r>
        <w:rPr>
          <w:rFonts w:hint="eastAsia"/>
          <w:color w:val="000000" w:themeColor="text1"/>
          <w:shd w:val="clear" w:color="auto" w:fill="FFFFFF"/>
        </w:rPr>
        <w:t>良好的文档记录：准确记录每个版本的消息格式和字段变化，并对其进行文档化，以便团队中的开发人员和其他利益相关方能够理解和适应消息格式的变化。</w:t>
      </w:r>
    </w:p>
    <w:p w14:paraId="753400ED" w14:textId="77777777" w:rsidR="00840082" w:rsidRDefault="00000000">
      <w:pPr>
        <w:pStyle w:val="aff6"/>
        <w:widowControl/>
        <w:numPr>
          <w:ilvl w:val="0"/>
          <w:numId w:val="131"/>
        </w:numPr>
        <w:ind w:firstLineChars="0"/>
        <w:jc w:val="left"/>
        <w:rPr>
          <w:color w:val="000000" w:themeColor="text1"/>
          <w:shd w:val="clear" w:color="auto" w:fill="FFFFFF"/>
        </w:rPr>
      </w:pPr>
      <w:r>
        <w:rPr>
          <w:rFonts w:hint="eastAsia"/>
          <w:color w:val="000000" w:themeColor="text1"/>
          <w:shd w:val="clear" w:color="auto" w:fill="FFFFFF"/>
        </w:rPr>
        <w:t>版本协商：定义一个版本协商的机制，使得通信双方能够协商并确定使用哪个版本的消息格式，确保通信各方都能够正确解析和处理消息。</w:t>
      </w:r>
    </w:p>
    <w:p w14:paraId="671478E9" w14:textId="77777777" w:rsidR="00840082" w:rsidRDefault="00000000">
      <w:pPr>
        <w:pStyle w:val="aff6"/>
        <w:widowControl/>
        <w:numPr>
          <w:ilvl w:val="0"/>
          <w:numId w:val="131"/>
        </w:numPr>
        <w:ind w:firstLineChars="0"/>
        <w:jc w:val="left"/>
        <w:rPr>
          <w:color w:val="000000" w:themeColor="text1"/>
          <w:shd w:val="clear" w:color="auto" w:fill="FFFFFF"/>
        </w:rPr>
      </w:pPr>
      <w:r>
        <w:rPr>
          <w:rFonts w:hint="eastAsia"/>
          <w:color w:val="000000" w:themeColor="text1"/>
          <w:shd w:val="clear" w:color="auto" w:fill="FFFFFF"/>
        </w:rPr>
        <w:t>渐进升级：为了确保平滑的版本演化，应该采用渐进升级的策略，逐渐引入新的消息格式和字段，而不是一次性地进行巨大的改变。</w:t>
      </w:r>
    </w:p>
    <w:p w14:paraId="176F6361" w14:textId="77777777" w:rsidR="00840082" w:rsidRDefault="00000000">
      <w:pPr>
        <w:widowControl/>
        <w:ind w:firstLine="420"/>
        <w:jc w:val="left"/>
        <w:rPr>
          <w:color w:val="000000" w:themeColor="text1"/>
          <w:shd w:val="clear" w:color="auto" w:fill="FFFFFF"/>
        </w:rPr>
      </w:pPr>
      <w:r>
        <w:rPr>
          <w:rFonts w:hint="eastAsia"/>
          <w:color w:val="000000" w:themeColor="text1"/>
          <w:shd w:val="clear" w:color="auto" w:fill="FFFFFF"/>
        </w:rPr>
        <w:t>协议缓冲区的版本控制和演化是一个复杂的问题，需要在设计和开发过程中精心考虑。通过合理地使用向后兼容性、向前兼容性、可选字段、</w:t>
      </w:r>
      <w:r>
        <w:rPr>
          <w:color w:val="000000" w:themeColor="text1"/>
          <w:shd w:val="clear" w:color="auto" w:fill="FFFFFF"/>
        </w:rPr>
        <w:t>One of</w:t>
      </w:r>
      <w:r>
        <w:rPr>
          <w:rFonts w:hint="eastAsia"/>
          <w:color w:val="000000" w:themeColor="text1"/>
          <w:shd w:val="clear" w:color="auto" w:fill="FFFFFF"/>
        </w:rPr>
        <w:t>等特性，并遵循最佳实践，我们可以更好地处理协议缓冲区版本的变化，确保在分布式系统中消息的正确传输和解析。</w:t>
      </w:r>
    </w:p>
    <w:p w14:paraId="274446D3" w14:textId="77777777" w:rsidR="00840082" w:rsidRDefault="00000000">
      <w:pPr>
        <w:pStyle w:val="3"/>
        <w:numPr>
          <w:ilvl w:val="2"/>
          <w:numId w:val="22"/>
        </w:numPr>
        <w:ind w:left="0" w:firstLine="0"/>
      </w:pPr>
      <w:bookmarkStart w:id="167" w:name="_Toc8808"/>
      <w:r>
        <w:t>gRPC</w:t>
      </w:r>
      <w:bookmarkEnd w:id="167"/>
      <w:r>
        <w:t xml:space="preserve">         </w:t>
      </w:r>
    </w:p>
    <w:p w14:paraId="015DC42E" w14:textId="77777777" w:rsidR="00840082" w:rsidRDefault="00000000">
      <w:pPr>
        <w:widowControl/>
        <w:numPr>
          <w:ilvl w:val="0"/>
          <w:numId w:val="132"/>
        </w:numPr>
        <w:ind w:firstLineChars="0" w:hanging="5"/>
        <w:jc w:val="left"/>
        <w:rPr>
          <w:b/>
          <w:bCs/>
          <w:color w:val="000000" w:themeColor="text1"/>
          <w:shd w:val="clear" w:color="auto" w:fill="FFFFFF"/>
        </w:rPr>
      </w:pPr>
      <w:r>
        <w:rPr>
          <w:b/>
          <w:bCs/>
          <w:color w:val="000000" w:themeColor="text1"/>
          <w:shd w:val="clear" w:color="auto" w:fill="FFFFFF"/>
        </w:rPr>
        <w:t>gRPC</w:t>
      </w:r>
      <w:r>
        <w:rPr>
          <w:rFonts w:hint="eastAsia"/>
          <w:b/>
          <w:bCs/>
          <w:color w:val="000000" w:themeColor="text1"/>
          <w:shd w:val="clear" w:color="auto" w:fill="FFFFFF"/>
        </w:rPr>
        <w:t>概述</w:t>
      </w:r>
    </w:p>
    <w:p w14:paraId="053BBCAE" w14:textId="77777777" w:rsidR="00840082" w:rsidRDefault="00000000">
      <w:pPr>
        <w:widowControl/>
        <w:ind w:firstLine="420"/>
        <w:rPr>
          <w:color w:val="000000" w:themeColor="text1"/>
          <w:shd w:val="clear" w:color="auto" w:fill="FFFFFF"/>
        </w:rPr>
      </w:pPr>
      <w:r>
        <w:rPr>
          <w:color w:val="000000" w:themeColor="text1"/>
          <w:shd w:val="clear" w:color="auto" w:fill="FFFFFF"/>
        </w:rPr>
        <w:t>gRPC</w:t>
      </w:r>
      <w:r>
        <w:rPr>
          <w:rFonts w:hint="eastAsia"/>
          <w:color w:val="000000" w:themeColor="text1"/>
          <w:shd w:val="clear" w:color="auto" w:fill="FFFFFF"/>
        </w:rPr>
        <w:t>是由</w:t>
      </w:r>
      <w:r>
        <w:rPr>
          <w:color w:val="000000" w:themeColor="text1"/>
          <w:shd w:val="clear" w:color="auto" w:fill="FFFFFF"/>
        </w:rPr>
        <w:t>Google</w:t>
      </w:r>
      <w:r>
        <w:rPr>
          <w:rFonts w:hint="eastAsia"/>
          <w:color w:val="000000" w:themeColor="text1"/>
          <w:shd w:val="clear" w:color="auto" w:fill="FFFFFF"/>
        </w:rPr>
        <w:t>开源的高性能远程过程调用（</w:t>
      </w:r>
      <w:r>
        <w:rPr>
          <w:color w:val="000000" w:themeColor="text1"/>
          <w:shd w:val="clear" w:color="auto" w:fill="FFFFFF"/>
        </w:rPr>
        <w:t>RPC</w:t>
      </w:r>
      <w:r>
        <w:rPr>
          <w:rFonts w:hint="eastAsia"/>
          <w:color w:val="000000" w:themeColor="text1"/>
          <w:shd w:val="clear" w:color="auto" w:fill="FFFFFF"/>
        </w:rPr>
        <w:t>）框架，它基于</w:t>
      </w:r>
      <w:r>
        <w:rPr>
          <w:color w:val="000000" w:themeColor="text1"/>
          <w:shd w:val="clear" w:color="auto" w:fill="FFFFFF"/>
        </w:rPr>
        <w:t>HTTP/2</w:t>
      </w:r>
      <w:r>
        <w:rPr>
          <w:rFonts w:hint="eastAsia"/>
          <w:color w:val="000000" w:themeColor="text1"/>
          <w:shd w:val="clear" w:color="auto" w:fill="FFFFFF"/>
        </w:rPr>
        <w:t>协议和</w:t>
      </w:r>
      <w:r>
        <w:rPr>
          <w:color w:val="000000" w:themeColor="text1"/>
          <w:shd w:val="clear" w:color="auto" w:fill="FFFFFF"/>
        </w:rPr>
        <w:t>Protocol Buffers</w:t>
      </w:r>
      <w:r>
        <w:rPr>
          <w:rFonts w:hint="eastAsia"/>
          <w:color w:val="000000" w:themeColor="text1"/>
          <w:shd w:val="clear" w:color="auto" w:fill="FFFFFF"/>
        </w:rPr>
        <w:t>，旨在简化不同服务之间的通信。</w:t>
      </w:r>
      <w:r>
        <w:rPr>
          <w:color w:val="000000" w:themeColor="text1"/>
          <w:shd w:val="clear" w:color="auto" w:fill="FFFFFF"/>
        </w:rPr>
        <w:t>gRPC</w:t>
      </w:r>
      <w:r>
        <w:rPr>
          <w:rFonts w:hint="eastAsia"/>
          <w:color w:val="000000" w:themeColor="text1"/>
          <w:shd w:val="clear" w:color="auto" w:fill="FFFFFF"/>
        </w:rPr>
        <w:t>提供了跨语言的支持，并具备出色的性能和可扩展性，使开发者能够构建可靠、高效的分布式系统，实现高效可靠的通信服务。同时它还提供了多种负载均衡策略和错误处理机制，以及支持认证、授权和流控等安全性和可靠性的特性。</w:t>
      </w:r>
      <w:r>
        <w:rPr>
          <w:color w:val="000000" w:themeColor="text1"/>
          <w:shd w:val="clear" w:color="auto" w:fill="FFFFFF"/>
        </w:rPr>
        <w:t xml:space="preserve"> </w:t>
      </w:r>
    </w:p>
    <w:p w14:paraId="5FC219E1" w14:textId="77777777" w:rsidR="00840082" w:rsidRDefault="00000000">
      <w:pPr>
        <w:widowControl/>
        <w:ind w:firstLine="420"/>
        <w:rPr>
          <w:color w:val="000000" w:themeColor="text1"/>
          <w:shd w:val="clear" w:color="auto" w:fill="FFFFFF"/>
        </w:rPr>
      </w:pPr>
      <w:r>
        <w:rPr>
          <w:color w:val="000000" w:themeColor="text1"/>
          <w:shd w:val="clear" w:color="auto" w:fill="FFFFFF"/>
        </w:rPr>
        <w:t>gRPC</w:t>
      </w:r>
      <w:r>
        <w:rPr>
          <w:rFonts w:hint="eastAsia"/>
          <w:color w:val="000000" w:themeColor="text1"/>
          <w:shd w:val="clear" w:color="auto" w:fill="FFFFFF"/>
        </w:rPr>
        <w:t>是基于</w:t>
      </w:r>
      <w:r>
        <w:rPr>
          <w:color w:val="000000" w:themeColor="text1"/>
          <w:shd w:val="clear" w:color="auto" w:fill="FFFFFF"/>
        </w:rPr>
        <w:t>HTTP/2</w:t>
      </w:r>
      <w:r>
        <w:rPr>
          <w:rFonts w:hint="eastAsia"/>
          <w:color w:val="000000" w:themeColor="text1"/>
          <w:shd w:val="clear" w:color="auto" w:fill="FFFFFF"/>
        </w:rPr>
        <w:t>协议进行通信，这使得它具有了较低的延迟和更高的并发性能，</w:t>
      </w:r>
      <w:r>
        <w:rPr>
          <w:color w:val="000000" w:themeColor="text1"/>
          <w:shd w:val="clear" w:color="auto" w:fill="FFFFFF"/>
        </w:rPr>
        <w:t>gRPC</w:t>
      </w:r>
      <w:r>
        <w:rPr>
          <w:rFonts w:hint="eastAsia"/>
          <w:color w:val="000000" w:themeColor="text1"/>
          <w:shd w:val="clear" w:color="auto" w:fill="FFFFFF"/>
        </w:rPr>
        <w:t>可以复用连接、多路复用请求，以及使用二进制编码和压缩技术，从而减少了网络传输的开销和带宽消耗，相对于其他</w:t>
      </w:r>
      <w:r>
        <w:rPr>
          <w:color w:val="000000" w:themeColor="text1"/>
          <w:shd w:val="clear" w:color="auto" w:fill="FFFFFF"/>
        </w:rPr>
        <w:t>RPC</w:t>
      </w:r>
      <w:r>
        <w:rPr>
          <w:rFonts w:hint="eastAsia"/>
          <w:color w:val="000000" w:themeColor="text1"/>
          <w:shd w:val="clear" w:color="auto" w:fill="FFFFFF"/>
        </w:rPr>
        <w:t>框架具有更低的延迟和更高的吞吐量。除此之外，</w:t>
      </w:r>
      <w:r>
        <w:rPr>
          <w:color w:val="000000" w:themeColor="text1"/>
          <w:shd w:val="clear" w:color="auto" w:fill="FFFFFF"/>
        </w:rPr>
        <w:t>gRPC</w:t>
      </w:r>
      <w:r>
        <w:rPr>
          <w:rFonts w:hint="eastAsia"/>
          <w:color w:val="000000" w:themeColor="text1"/>
          <w:shd w:val="clear" w:color="auto" w:fill="FFFFFF"/>
        </w:rPr>
        <w:t>通过使用</w:t>
      </w:r>
      <w:r>
        <w:rPr>
          <w:color w:val="000000" w:themeColor="text1"/>
          <w:shd w:val="clear" w:color="auto" w:fill="FFFFFF"/>
        </w:rPr>
        <w:t>Protocol Buffers</w:t>
      </w:r>
      <w:r>
        <w:rPr>
          <w:rFonts w:hint="eastAsia"/>
          <w:color w:val="000000" w:themeColor="text1"/>
          <w:shd w:val="clear" w:color="auto" w:fill="FFFFFF"/>
        </w:rPr>
        <w:t>作为</w:t>
      </w:r>
      <w:r>
        <w:rPr>
          <w:color w:val="000000" w:themeColor="text1"/>
          <w:shd w:val="clear" w:color="auto" w:fill="FFFFFF"/>
        </w:rPr>
        <w:t>IDL</w:t>
      </w:r>
      <w:r>
        <w:rPr>
          <w:rFonts w:hint="eastAsia"/>
          <w:color w:val="000000" w:themeColor="text1"/>
          <w:shd w:val="clear" w:color="auto" w:fill="FFFFFF"/>
        </w:rPr>
        <w:t>，可以自动生成各种编程语言的客户端和服务端代码，这意味着可以使用不同的编程语言来编写不同部分的系统，并且它们可以无缝地进行通信和交互。</w:t>
      </w:r>
    </w:p>
    <w:p w14:paraId="3467BAB1" w14:textId="77777777" w:rsidR="00840082" w:rsidRDefault="00000000">
      <w:pPr>
        <w:widowControl/>
        <w:ind w:firstLine="420"/>
        <w:rPr>
          <w:color w:val="000000" w:themeColor="text1"/>
          <w:shd w:val="clear" w:color="auto" w:fill="FFFFFF"/>
        </w:rPr>
      </w:pPr>
      <w:r>
        <w:rPr>
          <w:rFonts w:hint="eastAsia"/>
          <w:color w:val="000000" w:themeColor="text1"/>
          <w:shd w:val="clear" w:color="auto" w:fill="FFFFFF"/>
        </w:rPr>
        <w:t>与其他</w:t>
      </w:r>
      <w:r>
        <w:rPr>
          <w:color w:val="000000" w:themeColor="text1"/>
          <w:shd w:val="clear" w:color="auto" w:fill="FFFFFF"/>
        </w:rPr>
        <w:t>RPC</w:t>
      </w:r>
      <w:r>
        <w:rPr>
          <w:rFonts w:hint="eastAsia"/>
          <w:color w:val="000000" w:themeColor="text1"/>
          <w:shd w:val="clear" w:color="auto" w:fill="FFFFFF"/>
        </w:rPr>
        <w:t>框架相比，</w:t>
      </w:r>
      <w:r>
        <w:rPr>
          <w:color w:val="000000" w:themeColor="text1"/>
          <w:shd w:val="clear" w:color="auto" w:fill="FFFFFF"/>
        </w:rPr>
        <w:t>gRPC</w:t>
      </w:r>
      <w:r>
        <w:rPr>
          <w:rFonts w:hint="eastAsia"/>
          <w:color w:val="000000" w:themeColor="text1"/>
          <w:shd w:val="clear" w:color="auto" w:fill="FFFFFF"/>
        </w:rPr>
        <w:t>还有一些明显的优势。</w:t>
      </w:r>
      <w:r>
        <w:rPr>
          <w:color w:val="000000" w:themeColor="text1"/>
          <w:shd w:val="clear" w:color="auto" w:fill="FFFFFF"/>
        </w:rPr>
        <w:t>gRPC</w:t>
      </w:r>
      <w:r>
        <w:rPr>
          <w:rFonts w:hint="eastAsia"/>
          <w:color w:val="000000" w:themeColor="text1"/>
          <w:shd w:val="clear" w:color="auto" w:fill="FFFFFF"/>
        </w:rPr>
        <w:t>使用了二进制编码和</w:t>
      </w:r>
      <w:r>
        <w:rPr>
          <w:color w:val="000000" w:themeColor="text1"/>
          <w:shd w:val="clear" w:color="auto" w:fill="FFFFFF"/>
        </w:rPr>
        <w:t>HTTP/2</w:t>
      </w:r>
      <w:r>
        <w:rPr>
          <w:rFonts w:hint="eastAsia"/>
          <w:color w:val="000000" w:themeColor="text1"/>
          <w:shd w:val="clear" w:color="auto" w:fill="FFFFFF"/>
        </w:rPr>
        <w:t>协议，以及提供了流式传输的能力，相对于传统的</w:t>
      </w:r>
      <w:r>
        <w:rPr>
          <w:color w:val="000000" w:themeColor="text1"/>
          <w:shd w:val="clear" w:color="auto" w:fill="FFFFFF"/>
        </w:rPr>
        <w:t>RESTful API</w:t>
      </w:r>
      <w:r>
        <w:rPr>
          <w:rFonts w:hint="eastAsia"/>
          <w:color w:val="000000" w:themeColor="text1"/>
          <w:shd w:val="clear" w:color="auto" w:fill="FFFFFF"/>
        </w:rPr>
        <w:t>更加高效；相对于其他</w:t>
      </w:r>
      <w:r>
        <w:rPr>
          <w:color w:val="000000" w:themeColor="text1"/>
          <w:shd w:val="clear" w:color="auto" w:fill="FFFFFF"/>
        </w:rPr>
        <w:t>RPC</w:t>
      </w:r>
      <w:r>
        <w:rPr>
          <w:rFonts w:hint="eastAsia"/>
          <w:color w:val="000000" w:themeColor="text1"/>
          <w:shd w:val="clear" w:color="auto" w:fill="FFFFFF"/>
        </w:rPr>
        <w:t>框架，</w:t>
      </w:r>
      <w:r>
        <w:rPr>
          <w:color w:val="000000" w:themeColor="text1"/>
          <w:shd w:val="clear" w:color="auto" w:fill="FFFFFF"/>
        </w:rPr>
        <w:t>gRPC</w:t>
      </w:r>
      <w:r>
        <w:rPr>
          <w:rFonts w:hint="eastAsia"/>
          <w:color w:val="000000" w:themeColor="text1"/>
          <w:shd w:val="clear" w:color="auto" w:fill="FFFFFF"/>
        </w:rPr>
        <w:t>的生态系统更加成熟，有着广泛的支持和社区贡献，可以提供更好的开发和调试工具、文档和示例代码等。</w:t>
      </w:r>
    </w:p>
    <w:p w14:paraId="0A71ECC0" w14:textId="77777777" w:rsidR="00840082" w:rsidRDefault="00000000">
      <w:pPr>
        <w:widowControl/>
        <w:numPr>
          <w:ilvl w:val="0"/>
          <w:numId w:val="132"/>
        </w:numPr>
        <w:ind w:firstLineChars="0" w:hanging="5"/>
        <w:jc w:val="left"/>
        <w:rPr>
          <w:b/>
          <w:bCs/>
          <w:color w:val="000000" w:themeColor="text1"/>
          <w:shd w:val="clear" w:color="auto" w:fill="FFFFFF"/>
        </w:rPr>
      </w:pPr>
      <w:r>
        <w:rPr>
          <w:b/>
          <w:bCs/>
          <w:color w:val="000000" w:themeColor="text1"/>
          <w:shd w:val="clear" w:color="auto" w:fill="FFFFFF"/>
        </w:rPr>
        <w:t>gRPC</w:t>
      </w:r>
      <w:r>
        <w:rPr>
          <w:rFonts w:hint="eastAsia"/>
          <w:b/>
          <w:bCs/>
          <w:color w:val="000000" w:themeColor="text1"/>
          <w:shd w:val="clear" w:color="auto" w:fill="FFFFFF"/>
        </w:rPr>
        <w:t>基本概念</w:t>
      </w:r>
    </w:p>
    <w:p w14:paraId="4F942A10" w14:textId="77777777" w:rsidR="00840082" w:rsidRDefault="00000000">
      <w:pPr>
        <w:widowControl/>
        <w:ind w:firstLine="420"/>
        <w:rPr>
          <w:color w:val="000000" w:themeColor="text1"/>
          <w:shd w:val="clear" w:color="auto" w:fill="FFFFFF"/>
        </w:rPr>
      </w:pPr>
      <w:r>
        <w:rPr>
          <w:color w:val="000000" w:themeColor="text1"/>
          <w:shd w:val="clear" w:color="auto" w:fill="FFFFFF"/>
        </w:rPr>
        <w:t>gRPC</w:t>
      </w:r>
      <w:r>
        <w:rPr>
          <w:rFonts w:hint="eastAsia"/>
          <w:color w:val="000000" w:themeColor="text1"/>
          <w:shd w:val="clear" w:color="auto" w:fill="FFFFFF"/>
        </w:rPr>
        <w:t>使用协议缓冲区来定义底层数据和消息，消息通过</w:t>
      </w:r>
      <w:r>
        <w:rPr>
          <w:color w:val="000000" w:themeColor="text1"/>
          <w:shd w:val="clear" w:color="auto" w:fill="FFFFFF"/>
        </w:rPr>
        <w:t>TCP/IP</w:t>
      </w:r>
      <w:r>
        <w:rPr>
          <w:rFonts w:hint="eastAsia"/>
          <w:color w:val="000000" w:themeColor="text1"/>
          <w:shd w:val="clear" w:color="auto" w:fill="FFFFFF"/>
        </w:rPr>
        <w:t>之上的</w:t>
      </w:r>
      <w:r>
        <w:rPr>
          <w:color w:val="000000" w:themeColor="text1"/>
          <w:shd w:val="clear" w:color="auto" w:fill="FFFFFF"/>
        </w:rPr>
        <w:t>HTTP/2</w:t>
      </w:r>
      <w:r>
        <w:rPr>
          <w:rFonts w:hint="eastAsia"/>
          <w:color w:val="000000" w:themeColor="text1"/>
          <w:shd w:val="clear" w:color="auto" w:fill="FFFFFF"/>
        </w:rPr>
        <w:t>交换，这种方式可以更好地利用现有的连接。</w:t>
      </w:r>
      <w:r>
        <w:rPr>
          <w:color w:val="000000" w:themeColor="text1"/>
          <w:shd w:val="clear" w:color="auto" w:fill="FFFFFF"/>
        </w:rPr>
        <w:t>gRPC</w:t>
      </w:r>
      <w:r>
        <w:rPr>
          <w:rFonts w:hint="eastAsia"/>
          <w:color w:val="000000" w:themeColor="text1"/>
          <w:shd w:val="clear" w:color="auto" w:fill="FFFFFF"/>
        </w:rPr>
        <w:t>框架由服务（</w:t>
      </w:r>
      <w:r>
        <w:rPr>
          <w:color w:val="000000" w:themeColor="text1"/>
          <w:shd w:val="clear" w:color="auto" w:fill="FFFFFF"/>
        </w:rPr>
        <w:t>Service</w:t>
      </w:r>
      <w:r>
        <w:rPr>
          <w:rFonts w:hint="eastAsia"/>
          <w:color w:val="000000" w:themeColor="text1"/>
          <w:shd w:val="clear" w:color="auto" w:fill="FFFFFF"/>
        </w:rPr>
        <w:t>）、消息（</w:t>
      </w:r>
      <w:r>
        <w:rPr>
          <w:color w:val="000000" w:themeColor="text1"/>
          <w:shd w:val="clear" w:color="auto" w:fill="FFFFFF"/>
        </w:rPr>
        <w:t>Message</w:t>
      </w:r>
      <w:r>
        <w:rPr>
          <w:rFonts w:hint="eastAsia"/>
          <w:color w:val="000000" w:themeColor="text1"/>
          <w:shd w:val="clear" w:color="auto" w:fill="FFFFFF"/>
        </w:rPr>
        <w:t>）、服务接口定义语言（</w:t>
      </w:r>
      <w:r>
        <w:rPr>
          <w:color w:val="000000" w:themeColor="text1"/>
          <w:shd w:val="clear" w:color="auto" w:fill="FFFFFF"/>
        </w:rPr>
        <w:t>IDL</w:t>
      </w:r>
      <w:r>
        <w:rPr>
          <w:rFonts w:hint="eastAsia"/>
          <w:color w:val="000000" w:themeColor="text1"/>
          <w:shd w:val="clear" w:color="auto" w:fill="FFFFFF"/>
        </w:rPr>
        <w:t>）和传输协议等组成。</w:t>
      </w:r>
    </w:p>
    <w:p w14:paraId="021E7704" w14:textId="77777777" w:rsidR="00840082" w:rsidRDefault="00000000">
      <w:pPr>
        <w:widowControl/>
        <w:ind w:firstLine="420"/>
        <w:rPr>
          <w:color w:val="000000" w:themeColor="text1"/>
          <w:shd w:val="clear" w:color="auto" w:fill="FFFFFF"/>
        </w:rPr>
      </w:pPr>
      <w:r>
        <w:rPr>
          <w:rFonts w:hint="eastAsia"/>
          <w:color w:val="000000" w:themeColor="text1"/>
          <w:shd w:val="clear" w:color="auto" w:fill="FFFFFF"/>
        </w:rPr>
        <w:t>服务（</w:t>
      </w:r>
      <w:r>
        <w:rPr>
          <w:color w:val="000000" w:themeColor="text1"/>
          <w:shd w:val="clear" w:color="auto" w:fill="FFFFFF"/>
        </w:rPr>
        <w:t>Service</w:t>
      </w:r>
      <w:r>
        <w:rPr>
          <w:rFonts w:hint="eastAsia"/>
          <w:color w:val="000000" w:themeColor="text1"/>
          <w:shd w:val="clear" w:color="auto" w:fill="FFFFFF"/>
        </w:rPr>
        <w:t>）是指一组相互关联的操作或行为的集合，通过远程过程调用（</w:t>
      </w:r>
      <w:r>
        <w:rPr>
          <w:color w:val="000000" w:themeColor="text1"/>
          <w:shd w:val="clear" w:color="auto" w:fill="FFFFFF"/>
        </w:rPr>
        <w:t>RPC</w:t>
      </w:r>
      <w:r>
        <w:rPr>
          <w:rFonts w:hint="eastAsia"/>
          <w:color w:val="000000" w:themeColor="text1"/>
          <w:shd w:val="clear" w:color="auto" w:fill="FFFFFF"/>
        </w:rPr>
        <w:t>）的方式来提供。在</w:t>
      </w:r>
      <w:r>
        <w:rPr>
          <w:color w:val="000000" w:themeColor="text1"/>
          <w:shd w:val="clear" w:color="auto" w:fill="FFFFFF"/>
        </w:rPr>
        <w:t>gRPC</w:t>
      </w:r>
      <w:r>
        <w:rPr>
          <w:rFonts w:hint="eastAsia"/>
          <w:color w:val="000000" w:themeColor="text1"/>
          <w:shd w:val="clear" w:color="auto" w:fill="FFFFFF"/>
        </w:rPr>
        <w:t>中，服务由一组方法组成，每个方法都具有输入参数和输出参数。服务定义了系统中的功能和行为，客户端可以通过调用这些方法来远程调用服务端的功能。</w:t>
      </w:r>
    </w:p>
    <w:p w14:paraId="65C887B4" w14:textId="77777777" w:rsidR="00840082" w:rsidRDefault="00000000">
      <w:pPr>
        <w:widowControl/>
        <w:ind w:firstLine="420"/>
        <w:rPr>
          <w:color w:val="000000" w:themeColor="text1"/>
          <w:shd w:val="clear" w:color="auto" w:fill="FFFFFF"/>
        </w:rPr>
      </w:pPr>
      <w:r>
        <w:rPr>
          <w:rFonts w:hint="eastAsia"/>
          <w:color w:val="000000" w:themeColor="text1"/>
          <w:shd w:val="clear" w:color="auto" w:fill="FFFFFF"/>
        </w:rPr>
        <w:t>消息（</w:t>
      </w:r>
      <w:r>
        <w:rPr>
          <w:color w:val="000000" w:themeColor="text1"/>
          <w:shd w:val="clear" w:color="auto" w:fill="FFFFFF"/>
        </w:rPr>
        <w:t>Message</w:t>
      </w:r>
      <w:r>
        <w:rPr>
          <w:rFonts w:hint="eastAsia"/>
          <w:color w:val="000000" w:themeColor="text1"/>
          <w:shd w:val="clear" w:color="auto" w:fill="FFFFFF"/>
        </w:rPr>
        <w:t>）是在客户端和服务端之间传输的数据单元。在</w:t>
      </w:r>
      <w:r>
        <w:rPr>
          <w:color w:val="000000" w:themeColor="text1"/>
          <w:shd w:val="clear" w:color="auto" w:fill="FFFFFF"/>
        </w:rPr>
        <w:t>gRPC</w:t>
      </w:r>
      <w:r>
        <w:rPr>
          <w:rFonts w:hint="eastAsia"/>
          <w:color w:val="000000" w:themeColor="text1"/>
          <w:shd w:val="clear" w:color="auto" w:fill="FFFFFF"/>
        </w:rPr>
        <w:t>中，消息使用</w:t>
      </w:r>
      <w:r>
        <w:rPr>
          <w:color w:val="000000" w:themeColor="text1"/>
          <w:shd w:val="clear" w:color="auto" w:fill="FFFFFF"/>
        </w:rPr>
        <w:t>Protocol Buffers</w:t>
      </w:r>
      <w:r>
        <w:rPr>
          <w:rFonts w:hint="eastAsia"/>
          <w:color w:val="000000" w:themeColor="text1"/>
          <w:shd w:val="clear" w:color="auto" w:fill="FFFFFF"/>
        </w:rPr>
        <w:t>进行定义和表示。消息可以包含不同类型的字段，比如整数、字符串、枚举和嵌套消息等。通过定义消息结构，我们可以描述数据的组织方式和字段的含义。消息可以作为方法的输入参数和输出参数使用，用于传输数据和信息。</w:t>
      </w:r>
    </w:p>
    <w:p w14:paraId="590AE786" w14:textId="77777777" w:rsidR="00840082" w:rsidRDefault="00000000">
      <w:pPr>
        <w:widowControl/>
        <w:ind w:firstLine="420"/>
        <w:rPr>
          <w:color w:val="000000" w:themeColor="text1"/>
          <w:shd w:val="clear" w:color="auto" w:fill="FFFFFF"/>
        </w:rPr>
      </w:pPr>
      <w:r>
        <w:rPr>
          <w:rFonts w:hint="eastAsia"/>
          <w:color w:val="000000" w:themeColor="text1"/>
          <w:shd w:val="clear" w:color="auto" w:fill="FFFFFF"/>
        </w:rPr>
        <w:t>传输协议是用于客户端和服务端之间进行通信的协议。在</w:t>
      </w:r>
      <w:r>
        <w:rPr>
          <w:color w:val="000000" w:themeColor="text1"/>
          <w:shd w:val="clear" w:color="auto" w:fill="FFFFFF"/>
        </w:rPr>
        <w:t>gRPC</w:t>
      </w:r>
      <w:r>
        <w:rPr>
          <w:rFonts w:hint="eastAsia"/>
          <w:color w:val="000000" w:themeColor="text1"/>
          <w:shd w:val="clear" w:color="auto" w:fill="FFFFFF"/>
        </w:rPr>
        <w:t>中，默认使用</w:t>
      </w:r>
      <w:r>
        <w:rPr>
          <w:color w:val="000000" w:themeColor="text1"/>
          <w:shd w:val="clear" w:color="auto" w:fill="FFFFFF"/>
        </w:rPr>
        <w:t>HTTP/2</w:t>
      </w:r>
      <w:r>
        <w:rPr>
          <w:rFonts w:hint="eastAsia"/>
          <w:color w:val="000000" w:themeColor="text1"/>
          <w:shd w:val="clear" w:color="auto" w:fill="FFFFFF"/>
        </w:rPr>
        <w:t>作为传输协议。</w:t>
      </w:r>
      <w:r>
        <w:rPr>
          <w:color w:val="000000" w:themeColor="text1"/>
          <w:shd w:val="clear" w:color="auto" w:fill="FFFFFF"/>
        </w:rPr>
        <w:t>HTTP/2</w:t>
      </w:r>
      <w:r>
        <w:rPr>
          <w:rFonts w:hint="eastAsia"/>
          <w:color w:val="000000" w:themeColor="text1"/>
          <w:shd w:val="clear" w:color="auto" w:fill="FFFFFF"/>
        </w:rPr>
        <w:t>协议提供了多路复用、流控、服务器推送和头部压缩等特性，可以提高通信的效率和性能。</w:t>
      </w:r>
      <w:r>
        <w:rPr>
          <w:color w:val="000000" w:themeColor="text1"/>
          <w:shd w:val="clear" w:color="auto" w:fill="FFFFFF"/>
        </w:rPr>
        <w:t>gRPC</w:t>
      </w:r>
      <w:r>
        <w:rPr>
          <w:rFonts w:hint="eastAsia"/>
          <w:color w:val="000000" w:themeColor="text1"/>
          <w:shd w:val="clear" w:color="auto" w:fill="FFFFFF"/>
        </w:rPr>
        <w:t>利用</w:t>
      </w:r>
      <w:r>
        <w:rPr>
          <w:color w:val="000000" w:themeColor="text1"/>
          <w:shd w:val="clear" w:color="auto" w:fill="FFFFFF"/>
        </w:rPr>
        <w:t>HTTP/2</w:t>
      </w:r>
      <w:r>
        <w:rPr>
          <w:rFonts w:hint="eastAsia"/>
          <w:color w:val="000000" w:themeColor="text1"/>
          <w:shd w:val="clear" w:color="auto" w:fill="FFFFFF"/>
        </w:rPr>
        <w:t>协议的这些特性，实现了高效的、跨语言的远程过程调用。</w:t>
      </w:r>
    </w:p>
    <w:p w14:paraId="1260D613" w14:textId="77777777" w:rsidR="00840082" w:rsidRDefault="00000000">
      <w:pPr>
        <w:widowControl/>
        <w:ind w:firstLine="420"/>
        <w:rPr>
          <w:color w:val="000000" w:themeColor="text1"/>
          <w:shd w:val="clear" w:color="auto" w:fill="FFFFFF"/>
        </w:rPr>
      </w:pPr>
      <w:r>
        <w:rPr>
          <w:rFonts w:hint="eastAsia"/>
          <w:color w:val="000000" w:themeColor="text1"/>
          <w:shd w:val="clear" w:color="auto" w:fill="FFFFFF"/>
        </w:rPr>
        <w:t>服务接口定义语言（</w:t>
      </w:r>
      <w:r>
        <w:rPr>
          <w:color w:val="000000" w:themeColor="text1"/>
          <w:shd w:val="clear" w:color="auto" w:fill="FFFFFF"/>
        </w:rPr>
        <w:t>IDL</w:t>
      </w:r>
      <w:r>
        <w:rPr>
          <w:rFonts w:hint="eastAsia"/>
          <w:color w:val="000000" w:themeColor="text1"/>
          <w:shd w:val="clear" w:color="auto" w:fill="FFFFFF"/>
        </w:rPr>
        <w:t>）是用于定义服务和消息结构的语言。在</w:t>
      </w:r>
      <w:r>
        <w:rPr>
          <w:color w:val="000000" w:themeColor="text1"/>
          <w:shd w:val="clear" w:color="auto" w:fill="FFFFFF"/>
        </w:rPr>
        <w:t>gRPC</w:t>
      </w:r>
      <w:r>
        <w:rPr>
          <w:rFonts w:hint="eastAsia"/>
          <w:color w:val="000000" w:themeColor="text1"/>
          <w:shd w:val="clear" w:color="auto" w:fill="FFFFFF"/>
        </w:rPr>
        <w:t>中，默认使用</w:t>
      </w:r>
      <w:r>
        <w:rPr>
          <w:color w:val="000000" w:themeColor="text1"/>
          <w:shd w:val="clear" w:color="auto" w:fill="FFFFFF"/>
        </w:rPr>
        <w:t>Protocol Buffers</w:t>
      </w:r>
      <w:r>
        <w:rPr>
          <w:rFonts w:hint="eastAsia"/>
          <w:color w:val="000000" w:themeColor="text1"/>
          <w:shd w:val="clear" w:color="auto" w:fill="FFFFFF"/>
        </w:rPr>
        <w:t>作为</w:t>
      </w:r>
      <w:r>
        <w:rPr>
          <w:color w:val="000000" w:themeColor="text1"/>
          <w:shd w:val="clear" w:color="auto" w:fill="FFFFFF"/>
        </w:rPr>
        <w:t>IDL</w:t>
      </w:r>
      <w:r>
        <w:rPr>
          <w:rFonts w:hint="eastAsia"/>
          <w:color w:val="000000" w:themeColor="text1"/>
          <w:shd w:val="clear" w:color="auto" w:fill="FFFFFF"/>
        </w:rPr>
        <w:t>。通过定义</w:t>
      </w:r>
      <w:r>
        <w:rPr>
          <w:color w:val="000000" w:themeColor="text1"/>
          <w:shd w:val="clear" w:color="auto" w:fill="FFFFFF"/>
        </w:rPr>
        <w:t>IDL</w:t>
      </w:r>
      <w:r>
        <w:rPr>
          <w:rFonts w:hint="eastAsia"/>
          <w:color w:val="000000" w:themeColor="text1"/>
          <w:shd w:val="clear" w:color="auto" w:fill="FFFFFF"/>
        </w:rPr>
        <w:t>，我们可以声明服务的接口、方法、输入参数和输出参数，以及消息的结构和字段类型。</w:t>
      </w:r>
      <w:r>
        <w:rPr>
          <w:color w:val="000000" w:themeColor="text1"/>
          <w:shd w:val="clear" w:color="auto" w:fill="FFFFFF"/>
        </w:rPr>
        <w:t>IDL</w:t>
      </w:r>
      <w:r>
        <w:rPr>
          <w:rFonts w:hint="eastAsia"/>
          <w:color w:val="000000" w:themeColor="text1"/>
          <w:shd w:val="clear" w:color="auto" w:fill="FFFFFF"/>
        </w:rPr>
        <w:t>提供了一种统一的方式来描述系统中的服务和消息，使得不同语言的开发者可以根据</w:t>
      </w:r>
      <w:r>
        <w:rPr>
          <w:color w:val="000000" w:themeColor="text1"/>
          <w:shd w:val="clear" w:color="auto" w:fill="FFFFFF"/>
        </w:rPr>
        <w:t>IDL</w:t>
      </w:r>
      <w:r>
        <w:rPr>
          <w:rFonts w:hint="eastAsia"/>
          <w:color w:val="000000" w:themeColor="text1"/>
          <w:shd w:val="clear" w:color="auto" w:fill="FFFFFF"/>
        </w:rPr>
        <w:t>来生成相应的代码。使用</w:t>
      </w:r>
      <w:r>
        <w:rPr>
          <w:color w:val="000000" w:themeColor="text1"/>
          <w:shd w:val="clear" w:color="auto" w:fill="FFFFFF"/>
        </w:rPr>
        <w:t>IDL</w:t>
      </w:r>
      <w:r>
        <w:rPr>
          <w:rFonts w:hint="eastAsia"/>
          <w:color w:val="000000" w:themeColor="text1"/>
          <w:shd w:val="clear" w:color="auto" w:fill="FFFFFF"/>
        </w:rPr>
        <w:t>来定义服务接口和消息结构十分简便。首先，在</w:t>
      </w:r>
      <w:r>
        <w:rPr>
          <w:color w:val="000000" w:themeColor="text1"/>
          <w:shd w:val="clear" w:color="auto" w:fill="FFFFFF"/>
        </w:rPr>
        <w:t>IDL</w:t>
      </w:r>
      <w:r>
        <w:rPr>
          <w:rFonts w:hint="eastAsia"/>
          <w:color w:val="000000" w:themeColor="text1"/>
          <w:shd w:val="clear" w:color="auto" w:fill="FFFFFF"/>
        </w:rPr>
        <w:t>中定义服务接口，包括服务名称和方法列表。每个方法都指定了输入参数和输出参数的消息类型。接着，定义消息的结构和字段。通过指定字段的类型和名称，可以描述消息的组成和含义。最后，通过</w:t>
      </w:r>
      <w:r>
        <w:rPr>
          <w:color w:val="000000" w:themeColor="text1"/>
          <w:shd w:val="clear" w:color="auto" w:fill="FFFFFF"/>
        </w:rPr>
        <w:t>IDL</w:t>
      </w:r>
      <w:r>
        <w:rPr>
          <w:rFonts w:hint="eastAsia"/>
          <w:color w:val="000000" w:themeColor="text1"/>
          <w:shd w:val="clear" w:color="auto" w:fill="FFFFFF"/>
        </w:rPr>
        <w:t>工具，根据</w:t>
      </w:r>
      <w:r>
        <w:rPr>
          <w:color w:val="000000" w:themeColor="text1"/>
          <w:shd w:val="clear" w:color="auto" w:fill="FFFFFF"/>
        </w:rPr>
        <w:t>IDL</w:t>
      </w:r>
      <w:r>
        <w:rPr>
          <w:rFonts w:hint="eastAsia"/>
          <w:color w:val="000000" w:themeColor="text1"/>
          <w:shd w:val="clear" w:color="auto" w:fill="FFFFFF"/>
        </w:rPr>
        <w:t>文件自动生成客户端和服务端的代码。生成的客户端代码可以用来发起远程过程调用，将输入参数打包成消息并发送给服务端。服务端代码可以用来接收请求、解析消息，并根据方法的定义执行相应的操作，然后将结果打包成消息返回给客户端，这样我们可以轻松地构建跨语言的通信系统，实现高效可靠的远程过程调用。</w:t>
      </w:r>
    </w:p>
    <w:p w14:paraId="28015AF0" w14:textId="77777777" w:rsidR="00840082" w:rsidRDefault="00000000">
      <w:pPr>
        <w:widowControl/>
        <w:numPr>
          <w:ilvl w:val="0"/>
          <w:numId w:val="132"/>
        </w:numPr>
        <w:ind w:firstLineChars="0" w:hanging="5"/>
        <w:jc w:val="left"/>
        <w:rPr>
          <w:b/>
          <w:bCs/>
          <w:color w:val="000000" w:themeColor="text1"/>
          <w:shd w:val="clear" w:color="auto" w:fill="FFFFFF"/>
        </w:rPr>
      </w:pPr>
      <w:r>
        <w:rPr>
          <w:rFonts w:hint="eastAsia"/>
          <w:b/>
          <w:bCs/>
          <w:color w:val="000000" w:themeColor="text1"/>
          <w:shd w:val="clear" w:color="auto" w:fill="FFFFFF"/>
        </w:rPr>
        <w:t>gRPC</w:t>
      </w:r>
      <w:r>
        <w:rPr>
          <w:rFonts w:hint="eastAsia"/>
          <w:b/>
          <w:bCs/>
          <w:color w:val="000000" w:themeColor="text1"/>
          <w:shd w:val="clear" w:color="auto" w:fill="FFFFFF"/>
        </w:rPr>
        <w:t>的优势</w:t>
      </w:r>
    </w:p>
    <w:p w14:paraId="570A8054" w14:textId="77777777" w:rsidR="00840082" w:rsidRDefault="00000000">
      <w:pPr>
        <w:widowControl/>
        <w:ind w:firstLine="420"/>
        <w:rPr>
          <w:color w:val="000000" w:themeColor="text1"/>
          <w:shd w:val="clear" w:color="auto" w:fill="FFFFFF"/>
        </w:rPr>
      </w:pPr>
      <w:r>
        <w:rPr>
          <w:color w:val="000000" w:themeColor="text1"/>
          <w:shd w:val="clear" w:color="auto" w:fill="FFFFFF"/>
        </w:rPr>
        <w:t>gRPC</w:t>
      </w:r>
      <w:r>
        <w:rPr>
          <w:rFonts w:hint="eastAsia"/>
          <w:color w:val="000000" w:themeColor="text1"/>
          <w:shd w:val="clear" w:color="auto" w:fill="FFFFFF"/>
        </w:rPr>
        <w:t>作为一种现代化的</w:t>
      </w:r>
      <w:r>
        <w:rPr>
          <w:color w:val="000000" w:themeColor="text1"/>
          <w:shd w:val="clear" w:color="auto" w:fill="FFFFFF"/>
        </w:rPr>
        <w:t>RPC</w:t>
      </w:r>
      <w:r>
        <w:rPr>
          <w:rFonts w:hint="eastAsia"/>
          <w:color w:val="000000" w:themeColor="text1"/>
          <w:shd w:val="clear" w:color="auto" w:fill="FFFFFF"/>
        </w:rPr>
        <w:t>框架，与其他常见的</w:t>
      </w:r>
      <w:r>
        <w:rPr>
          <w:color w:val="000000" w:themeColor="text1"/>
          <w:shd w:val="clear" w:color="auto" w:fill="FFFFFF"/>
        </w:rPr>
        <w:t>RPC</w:t>
      </w:r>
      <w:r>
        <w:rPr>
          <w:rFonts w:hint="eastAsia"/>
          <w:color w:val="000000" w:themeColor="text1"/>
          <w:shd w:val="clear" w:color="auto" w:fill="FFFFFF"/>
        </w:rPr>
        <w:t>框架（如</w:t>
      </w:r>
      <w:r>
        <w:rPr>
          <w:color w:val="000000" w:themeColor="text1"/>
          <w:shd w:val="clear" w:color="auto" w:fill="FFFFFF"/>
        </w:rPr>
        <w:t>RESTful API</w:t>
      </w:r>
      <w:r>
        <w:rPr>
          <w:rFonts w:hint="eastAsia"/>
          <w:color w:val="000000" w:themeColor="text1"/>
          <w:shd w:val="clear" w:color="auto" w:fill="FFFFFF"/>
        </w:rPr>
        <w:t>、</w:t>
      </w:r>
      <w:r>
        <w:rPr>
          <w:color w:val="000000" w:themeColor="text1"/>
          <w:shd w:val="clear" w:color="auto" w:fill="FFFFFF"/>
        </w:rPr>
        <w:t>Thrift</w:t>
      </w:r>
      <w:r>
        <w:rPr>
          <w:rFonts w:hint="eastAsia"/>
          <w:color w:val="000000" w:themeColor="text1"/>
          <w:shd w:val="clear" w:color="auto" w:fill="FFFFFF"/>
        </w:rPr>
        <w:t>、</w:t>
      </w:r>
      <w:r>
        <w:rPr>
          <w:color w:val="000000" w:themeColor="text1"/>
          <w:shd w:val="clear" w:color="auto" w:fill="FFFFFF"/>
        </w:rPr>
        <w:t>Apache Dubbo</w:t>
      </w:r>
      <w:r>
        <w:rPr>
          <w:rFonts w:hint="eastAsia"/>
          <w:color w:val="000000" w:themeColor="text1"/>
          <w:shd w:val="clear" w:color="auto" w:fill="FFFFFF"/>
        </w:rPr>
        <w:t>等）相比，它在高效性、自动化代码生成、跨语言支持以及强大的序列化机制方面显得格外突出。</w:t>
      </w:r>
      <w:r>
        <w:rPr>
          <w:color w:val="000000" w:themeColor="text1"/>
          <w:shd w:val="clear" w:color="auto" w:fill="FFFFFF"/>
        </w:rPr>
        <w:t>gRPC</w:t>
      </w:r>
      <w:r>
        <w:rPr>
          <w:rFonts w:hint="eastAsia"/>
          <w:color w:val="000000" w:themeColor="text1"/>
          <w:shd w:val="clear" w:color="auto" w:fill="FFFFFF"/>
        </w:rPr>
        <w:t>还支持多种编程语言，使得开发者能够使用自己熟悉的语言来开发不同组件的系统，同时还保持了强大的跨语言通信能力。在对性能有较高要求的系统、需要跨语言通信的场景、有版本管理和自动化代码生成需求的项目，都可以使用</w:t>
      </w:r>
      <w:r>
        <w:rPr>
          <w:color w:val="000000" w:themeColor="text1"/>
          <w:shd w:val="clear" w:color="auto" w:fill="FFFFFF"/>
        </w:rPr>
        <w:t>gPRC</w:t>
      </w:r>
      <w:r>
        <w:rPr>
          <w:rFonts w:hint="eastAsia"/>
          <w:color w:val="000000" w:themeColor="text1"/>
          <w:shd w:val="clear" w:color="auto" w:fill="FFFFFF"/>
        </w:rPr>
        <w:t>框架。需要处理大量请求并追求性能的系统，</w:t>
      </w:r>
      <w:r>
        <w:rPr>
          <w:color w:val="000000" w:themeColor="text1"/>
          <w:shd w:val="clear" w:color="auto" w:fill="FFFFFF"/>
        </w:rPr>
        <w:t>gRPC</w:t>
      </w:r>
      <w:r>
        <w:rPr>
          <w:rFonts w:hint="eastAsia"/>
          <w:color w:val="000000" w:themeColor="text1"/>
          <w:shd w:val="clear" w:color="auto" w:fill="FFFFFF"/>
        </w:rPr>
        <w:t>可提供高吞吐量和低延迟；需要不同语言编写的组件之间进行通信，</w:t>
      </w:r>
      <w:r>
        <w:rPr>
          <w:color w:val="000000" w:themeColor="text1"/>
          <w:shd w:val="clear" w:color="auto" w:fill="FFFFFF"/>
        </w:rPr>
        <w:t>gRPC</w:t>
      </w:r>
      <w:r>
        <w:rPr>
          <w:rFonts w:hint="eastAsia"/>
          <w:color w:val="000000" w:themeColor="text1"/>
          <w:shd w:val="clear" w:color="auto" w:fill="FFFFFF"/>
        </w:rPr>
        <w:t>的跨语言支持也是理想选择。同时，</w:t>
      </w:r>
      <w:r>
        <w:rPr>
          <w:color w:val="000000" w:themeColor="text1"/>
          <w:shd w:val="clear" w:color="auto" w:fill="FFFFFF"/>
        </w:rPr>
        <w:t>gRPC</w:t>
      </w:r>
      <w:r>
        <w:rPr>
          <w:rFonts w:hint="eastAsia"/>
          <w:color w:val="000000" w:themeColor="text1"/>
          <w:shd w:val="clear" w:color="auto" w:fill="FFFFFF"/>
        </w:rPr>
        <w:t>还提供了</w:t>
      </w:r>
      <w:r>
        <w:rPr>
          <w:color w:val="000000" w:themeColor="text1"/>
          <w:shd w:val="clear" w:color="auto" w:fill="FFFFFF"/>
        </w:rPr>
        <w:t>Protocol Buffers</w:t>
      </w:r>
      <w:r>
        <w:rPr>
          <w:rFonts w:hint="eastAsia"/>
          <w:color w:val="000000" w:themeColor="text1"/>
          <w:shd w:val="clear" w:color="auto" w:fill="FFFFFF"/>
        </w:rPr>
        <w:t>和代码生成工具对接口进行版本管理并实现代码的自动生成。</w:t>
      </w:r>
    </w:p>
    <w:p w14:paraId="48E9F9DF" w14:textId="77777777" w:rsidR="00840082" w:rsidRDefault="00000000">
      <w:pPr>
        <w:widowControl/>
        <w:ind w:firstLine="420"/>
        <w:jc w:val="left"/>
        <w:rPr>
          <w:color w:val="000000" w:themeColor="text1"/>
          <w:shd w:val="clear" w:color="auto" w:fill="FFFFFF"/>
        </w:rPr>
      </w:pPr>
      <w:r>
        <w:rPr>
          <w:rFonts w:hint="eastAsia"/>
          <w:color w:val="000000" w:themeColor="text1"/>
          <w:shd w:val="clear" w:color="auto" w:fill="FFFFFF"/>
        </w:rPr>
        <w:t>因此，无论是构建大规模分布式系统还是开发跨语言应用，</w:t>
      </w:r>
      <w:r>
        <w:rPr>
          <w:color w:val="000000" w:themeColor="text1"/>
          <w:shd w:val="clear" w:color="auto" w:fill="FFFFFF"/>
        </w:rPr>
        <w:t>gRPC</w:t>
      </w:r>
      <w:r>
        <w:rPr>
          <w:rFonts w:hint="eastAsia"/>
          <w:color w:val="000000" w:themeColor="text1"/>
          <w:shd w:val="clear" w:color="auto" w:fill="FFFFFF"/>
        </w:rPr>
        <w:t>都能够为开发者提供可靠的解决方案。</w:t>
      </w:r>
    </w:p>
    <w:p w14:paraId="5323B44E" w14:textId="77777777" w:rsidR="00840082" w:rsidRDefault="00000000">
      <w:pPr>
        <w:widowControl/>
        <w:numPr>
          <w:ilvl w:val="0"/>
          <w:numId w:val="132"/>
        </w:numPr>
        <w:ind w:firstLineChars="0" w:hanging="5"/>
        <w:jc w:val="left"/>
        <w:rPr>
          <w:b/>
          <w:bCs/>
          <w:color w:val="000000" w:themeColor="text1"/>
          <w:shd w:val="clear" w:color="auto" w:fill="FFFFFF"/>
        </w:rPr>
      </w:pPr>
      <w:r>
        <w:rPr>
          <w:rFonts w:hint="eastAsia"/>
          <w:b/>
          <w:bCs/>
          <w:color w:val="000000" w:themeColor="text1"/>
          <w:shd w:val="clear" w:color="auto" w:fill="FFFFFF"/>
        </w:rPr>
        <w:t>gRPC</w:t>
      </w:r>
      <w:r>
        <w:rPr>
          <w:rFonts w:hint="eastAsia"/>
          <w:b/>
          <w:bCs/>
          <w:color w:val="000000" w:themeColor="text1"/>
          <w:shd w:val="clear" w:color="auto" w:fill="FFFFFF"/>
        </w:rPr>
        <w:t>核心功能</w:t>
      </w:r>
    </w:p>
    <w:p w14:paraId="1BC8FB71" w14:textId="77777777" w:rsidR="00840082" w:rsidRDefault="00000000">
      <w:pPr>
        <w:widowControl/>
        <w:ind w:firstLine="420"/>
        <w:jc w:val="left"/>
        <w:rPr>
          <w:color w:val="000000" w:themeColor="text1"/>
          <w:shd w:val="clear" w:color="auto" w:fill="FFFFFF"/>
        </w:rPr>
      </w:pPr>
      <w:r>
        <w:rPr>
          <w:color w:val="000000" w:themeColor="text1"/>
          <w:shd w:val="clear" w:color="auto" w:fill="FFFFFF"/>
        </w:rPr>
        <w:t>gRPC</w:t>
      </w:r>
      <w:r>
        <w:rPr>
          <w:rFonts w:hint="eastAsia"/>
          <w:color w:val="000000" w:themeColor="text1"/>
          <w:shd w:val="clear" w:color="auto" w:fill="FFFFFF"/>
        </w:rPr>
        <w:t>的核心功能包括方便的远程过程调用和灵活的流式传输，使开发人员能够构建高效、可靠的分布式应用程序和服务。</w:t>
      </w:r>
    </w:p>
    <w:p w14:paraId="0862CF22" w14:textId="77777777" w:rsidR="00840082" w:rsidRDefault="00000000">
      <w:pPr>
        <w:pStyle w:val="aff6"/>
        <w:widowControl/>
        <w:numPr>
          <w:ilvl w:val="0"/>
          <w:numId w:val="133"/>
        </w:numPr>
        <w:ind w:left="0" w:firstLineChars="0" w:firstLine="431"/>
        <w:jc w:val="left"/>
        <w:rPr>
          <w:color w:val="000000" w:themeColor="text1"/>
          <w:shd w:val="clear" w:color="auto" w:fill="FFFFFF"/>
        </w:rPr>
      </w:pPr>
      <w:r>
        <w:rPr>
          <w:rFonts w:hint="eastAsia"/>
          <w:color w:val="000000" w:themeColor="text1"/>
          <w:shd w:val="clear" w:color="auto" w:fill="FFFFFF"/>
        </w:rPr>
        <w:t>远程过程调用（</w:t>
      </w:r>
      <w:r>
        <w:rPr>
          <w:color w:val="000000" w:themeColor="text1"/>
          <w:shd w:val="clear" w:color="auto" w:fill="FFFFFF"/>
        </w:rPr>
        <w:t>RPC</w:t>
      </w:r>
      <w:r>
        <w:rPr>
          <w:rFonts w:hint="eastAsia"/>
          <w:color w:val="000000" w:themeColor="text1"/>
          <w:shd w:val="clear" w:color="auto" w:fill="FFFFFF"/>
        </w:rPr>
        <w:t>）：</w:t>
      </w:r>
      <w:r>
        <w:rPr>
          <w:color w:val="000000" w:themeColor="text1"/>
          <w:shd w:val="clear" w:color="auto" w:fill="FFFFFF"/>
        </w:rPr>
        <w:t>gRPC</w:t>
      </w:r>
      <w:r>
        <w:rPr>
          <w:rFonts w:hint="eastAsia"/>
          <w:color w:val="000000" w:themeColor="text1"/>
          <w:shd w:val="clear" w:color="auto" w:fill="FFFFFF"/>
        </w:rPr>
        <w:t>使用</w:t>
      </w:r>
      <w:r>
        <w:rPr>
          <w:color w:val="000000" w:themeColor="text1"/>
          <w:shd w:val="clear" w:color="auto" w:fill="FFFFFF"/>
        </w:rPr>
        <w:t>RPC</w:t>
      </w:r>
      <w:r>
        <w:rPr>
          <w:rFonts w:hint="eastAsia"/>
          <w:color w:val="000000" w:themeColor="text1"/>
          <w:shd w:val="clear" w:color="auto" w:fill="FFFFFF"/>
        </w:rPr>
        <w:t>作为通信模式，允许客户端应用程序调用位于远程服务器上的方法，就像调用本地方法一样。通过定义服务接口和消息结构，客户端可以直接调用远程服务器上的方法，并传递参数和接收返回结果。</w:t>
      </w:r>
    </w:p>
    <w:p w14:paraId="51B0FDDA" w14:textId="77777777" w:rsidR="00840082" w:rsidRDefault="00000000">
      <w:pPr>
        <w:pStyle w:val="aff6"/>
        <w:widowControl/>
        <w:numPr>
          <w:ilvl w:val="0"/>
          <w:numId w:val="133"/>
        </w:numPr>
        <w:ind w:left="0" w:firstLineChars="0" w:firstLine="431"/>
        <w:jc w:val="left"/>
        <w:rPr>
          <w:color w:val="000000" w:themeColor="text1"/>
          <w:shd w:val="clear" w:color="auto" w:fill="FFFFFF"/>
        </w:rPr>
      </w:pPr>
      <w:r>
        <w:rPr>
          <w:rFonts w:hint="eastAsia"/>
          <w:color w:val="000000" w:themeColor="text1"/>
          <w:shd w:val="clear" w:color="auto" w:fill="FFFFFF"/>
        </w:rPr>
        <w:t>流式传输：</w:t>
      </w:r>
      <w:r>
        <w:rPr>
          <w:color w:val="000000" w:themeColor="text1"/>
          <w:shd w:val="clear" w:color="auto" w:fill="FFFFFF"/>
        </w:rPr>
        <w:t>gRPC</w:t>
      </w:r>
      <w:r>
        <w:rPr>
          <w:rFonts w:hint="eastAsia"/>
          <w:color w:val="000000" w:themeColor="text1"/>
          <w:shd w:val="clear" w:color="auto" w:fill="FFFFFF"/>
        </w:rPr>
        <w:t>支持两种类型的流式传输：客户端流式和服务器端流式。客户端流式允许客户端发送多个消息给服务器，而服务器返回单个响应。服务器端流式允许服务器发送多个消息给客户端，而客户端返回单个响应。双向流式允许客户端和服务器之间同时发送和接收多个消息。</w:t>
      </w:r>
    </w:p>
    <w:p w14:paraId="0E077E5F" w14:textId="77777777" w:rsidR="00840082" w:rsidRDefault="00000000">
      <w:pPr>
        <w:widowControl/>
        <w:ind w:firstLine="420"/>
        <w:jc w:val="left"/>
        <w:rPr>
          <w:color w:val="000000" w:themeColor="text1"/>
          <w:shd w:val="clear" w:color="auto" w:fill="FFFFFF"/>
        </w:rPr>
      </w:pPr>
      <w:r>
        <w:rPr>
          <w:rFonts w:hint="eastAsia"/>
          <w:color w:val="000000" w:themeColor="text1"/>
          <w:shd w:val="clear" w:color="auto" w:fill="FFFFFF"/>
        </w:rPr>
        <w:t>在服务接口中定义方法可以通过</w:t>
      </w:r>
      <w:r>
        <w:rPr>
          <w:color w:val="000000" w:themeColor="text1"/>
          <w:shd w:val="clear" w:color="auto" w:fill="FFFFFF"/>
        </w:rPr>
        <w:t>.proto</w:t>
      </w:r>
      <w:r>
        <w:rPr>
          <w:rFonts w:hint="eastAsia"/>
          <w:color w:val="000000" w:themeColor="text1"/>
          <w:shd w:val="clear" w:color="auto" w:fill="FFFFFF"/>
        </w:rPr>
        <w:t>文件来完成，使用</w:t>
      </w:r>
      <w:r>
        <w:rPr>
          <w:color w:val="000000" w:themeColor="text1"/>
          <w:shd w:val="clear" w:color="auto" w:fill="FFFFFF"/>
        </w:rPr>
        <w:t>IDL</w:t>
      </w:r>
      <w:r>
        <w:rPr>
          <w:rFonts w:hint="eastAsia"/>
          <w:color w:val="000000" w:themeColor="text1"/>
          <w:shd w:val="clear" w:color="auto" w:fill="FFFFFF"/>
        </w:rPr>
        <w:t>语言（如</w:t>
      </w:r>
      <w:r>
        <w:rPr>
          <w:color w:val="000000" w:themeColor="text1"/>
          <w:shd w:val="clear" w:color="auto" w:fill="FFFFFF"/>
        </w:rPr>
        <w:t>Protocol Buffers</w:t>
      </w:r>
      <w:r>
        <w:rPr>
          <w:rFonts w:hint="eastAsia"/>
          <w:color w:val="000000" w:themeColor="text1"/>
          <w:shd w:val="clear" w:color="auto" w:fill="FFFFFF"/>
        </w:rPr>
        <w:t>）指定参数和返回类型。方法可以指定为单向调用（</w:t>
      </w:r>
      <w:r>
        <w:rPr>
          <w:color w:val="000000" w:themeColor="text1"/>
          <w:shd w:val="clear" w:color="auto" w:fill="FFFFFF"/>
        </w:rPr>
        <w:t>unary</w:t>
      </w:r>
      <w:r>
        <w:rPr>
          <w:rFonts w:hint="eastAsia"/>
          <w:color w:val="000000" w:themeColor="text1"/>
          <w:shd w:val="clear" w:color="auto" w:fill="FFFFFF"/>
        </w:rPr>
        <w:t>），即客户端发送一个请求，服务器返回一个响应。也可以指定为服务器流式（</w:t>
      </w:r>
      <w:r>
        <w:rPr>
          <w:color w:val="000000" w:themeColor="text1"/>
          <w:shd w:val="clear" w:color="auto" w:fill="FFFFFF"/>
        </w:rPr>
        <w:t>server streaming</w:t>
      </w:r>
      <w:r>
        <w:rPr>
          <w:rFonts w:hint="eastAsia"/>
          <w:color w:val="000000" w:themeColor="text1"/>
          <w:shd w:val="clear" w:color="auto" w:fill="FFFFFF"/>
        </w:rPr>
        <w:t>），即客户端发送一个请求，服务器返回一个流式的响应。还可以指定为客户端流式（</w:t>
      </w:r>
      <w:r>
        <w:rPr>
          <w:color w:val="000000" w:themeColor="text1"/>
          <w:shd w:val="clear" w:color="auto" w:fill="FFFFFF"/>
        </w:rPr>
        <w:t>client streaming</w:t>
      </w:r>
      <w:r>
        <w:rPr>
          <w:rFonts w:hint="eastAsia"/>
          <w:color w:val="000000" w:themeColor="text1"/>
          <w:shd w:val="clear" w:color="auto" w:fill="FFFFFF"/>
        </w:rPr>
        <w:t>），即客户端发送一个流式的请求，服务器返回一个响应。还可以指定为双向流式（</w:t>
      </w:r>
      <w:r>
        <w:rPr>
          <w:color w:val="000000" w:themeColor="text1"/>
          <w:shd w:val="clear" w:color="auto" w:fill="FFFFFF"/>
        </w:rPr>
        <w:t>bidirectional streaming</w:t>
      </w:r>
      <w:r>
        <w:rPr>
          <w:rFonts w:hint="eastAsia"/>
          <w:color w:val="000000" w:themeColor="text1"/>
          <w:shd w:val="clear" w:color="auto" w:fill="FFFFFF"/>
        </w:rPr>
        <w:t>），即客户端和服务器都可以同时发送和接收多个消息。</w:t>
      </w:r>
    </w:p>
    <w:p w14:paraId="5087C4BF" w14:textId="77777777" w:rsidR="00840082" w:rsidRDefault="00000000">
      <w:pPr>
        <w:widowControl/>
        <w:numPr>
          <w:ilvl w:val="0"/>
          <w:numId w:val="132"/>
        </w:numPr>
        <w:ind w:firstLineChars="0" w:hanging="5"/>
        <w:jc w:val="left"/>
        <w:rPr>
          <w:color w:val="000000" w:themeColor="text1"/>
          <w:shd w:val="clear" w:color="auto" w:fill="FFFFFF"/>
        </w:rPr>
      </w:pPr>
      <w:r>
        <w:rPr>
          <w:rFonts w:hint="eastAsia"/>
          <w:b/>
          <w:bCs/>
          <w:color w:val="000000" w:themeColor="text1"/>
          <w:shd w:val="clear" w:color="auto" w:fill="FFFFFF"/>
        </w:rPr>
        <w:t>gRPC</w:t>
      </w:r>
      <w:r>
        <w:rPr>
          <w:rFonts w:hint="eastAsia"/>
          <w:b/>
          <w:bCs/>
          <w:color w:val="000000" w:themeColor="text1"/>
          <w:shd w:val="clear" w:color="auto" w:fill="FFFFFF"/>
        </w:rPr>
        <w:t>的一般使用方式</w:t>
      </w:r>
    </w:p>
    <w:p w14:paraId="0393C31C" w14:textId="77777777" w:rsidR="00840082" w:rsidRDefault="00000000">
      <w:pPr>
        <w:widowControl/>
        <w:ind w:firstLine="420"/>
        <w:jc w:val="left"/>
        <w:rPr>
          <w:color w:val="000000" w:themeColor="text1"/>
          <w:shd w:val="clear" w:color="auto" w:fill="FFFFFF"/>
        </w:rPr>
      </w:pPr>
      <w:r>
        <w:rPr>
          <w:color w:val="000000" w:themeColor="text1"/>
          <w:shd w:val="clear" w:color="auto" w:fill="FFFFFF"/>
        </w:rPr>
        <w:t>gRPC</w:t>
      </w:r>
      <w:r>
        <w:rPr>
          <w:rFonts w:hint="eastAsia"/>
          <w:color w:val="000000" w:themeColor="text1"/>
          <w:shd w:val="clear" w:color="auto" w:fill="FFFFFF"/>
        </w:rPr>
        <w:t>的一般使用步骤如下：</w:t>
      </w:r>
    </w:p>
    <w:p w14:paraId="56B0B5FA" w14:textId="77777777" w:rsidR="00840082" w:rsidRDefault="00000000">
      <w:pPr>
        <w:pStyle w:val="aff6"/>
        <w:widowControl/>
        <w:numPr>
          <w:ilvl w:val="0"/>
          <w:numId w:val="134"/>
        </w:numPr>
        <w:ind w:firstLine="420"/>
        <w:jc w:val="left"/>
        <w:rPr>
          <w:color w:val="000000" w:themeColor="text1"/>
          <w:shd w:val="clear" w:color="auto" w:fill="FFFFFF"/>
        </w:rPr>
      </w:pPr>
      <w:r>
        <w:rPr>
          <w:rFonts w:hint="eastAsia"/>
          <w:color w:val="000000" w:themeColor="text1"/>
          <w:shd w:val="clear" w:color="auto" w:fill="FFFFFF"/>
        </w:rPr>
        <w:t>使用</w:t>
      </w:r>
      <w:r>
        <w:rPr>
          <w:color w:val="000000" w:themeColor="text1"/>
          <w:shd w:val="clear" w:color="auto" w:fill="FFFFFF"/>
        </w:rPr>
        <w:t xml:space="preserve"> Protocol Buffers (protobuf) </w:t>
      </w:r>
      <w:r>
        <w:rPr>
          <w:rFonts w:hint="eastAsia"/>
          <w:color w:val="000000" w:themeColor="text1"/>
          <w:shd w:val="clear" w:color="auto" w:fill="FFFFFF"/>
        </w:rPr>
        <w:t>定义服务接口和消息格式；</w:t>
      </w:r>
    </w:p>
    <w:p w14:paraId="5442297C" w14:textId="77777777" w:rsidR="00840082" w:rsidRDefault="00000000">
      <w:pPr>
        <w:pStyle w:val="aff6"/>
        <w:widowControl/>
        <w:numPr>
          <w:ilvl w:val="0"/>
          <w:numId w:val="134"/>
        </w:numPr>
        <w:ind w:firstLine="420"/>
        <w:jc w:val="left"/>
        <w:rPr>
          <w:color w:val="000000" w:themeColor="text1"/>
          <w:shd w:val="clear" w:color="auto" w:fill="FFFFFF"/>
        </w:rPr>
      </w:pPr>
      <w:r>
        <w:rPr>
          <w:rFonts w:hint="eastAsia"/>
          <w:color w:val="000000" w:themeColor="text1"/>
          <w:shd w:val="clear" w:color="auto" w:fill="FFFFFF"/>
        </w:rPr>
        <w:t>使用</w:t>
      </w:r>
      <w:r>
        <w:rPr>
          <w:color w:val="000000" w:themeColor="text1"/>
          <w:shd w:val="clear" w:color="auto" w:fill="FFFFFF"/>
        </w:rPr>
        <w:t>protobuf</w:t>
      </w:r>
      <w:r>
        <w:rPr>
          <w:rFonts w:hint="eastAsia"/>
          <w:color w:val="000000" w:themeColor="text1"/>
          <w:shd w:val="clear" w:color="auto" w:fill="FFFFFF"/>
        </w:rPr>
        <w:t>编译器生成服务器和客户端的代码；</w:t>
      </w:r>
    </w:p>
    <w:p w14:paraId="093E68F2" w14:textId="77777777" w:rsidR="00840082" w:rsidRDefault="00000000">
      <w:pPr>
        <w:pStyle w:val="aff6"/>
        <w:widowControl/>
        <w:numPr>
          <w:ilvl w:val="0"/>
          <w:numId w:val="134"/>
        </w:numPr>
        <w:ind w:firstLine="420"/>
        <w:jc w:val="left"/>
        <w:rPr>
          <w:color w:val="000000" w:themeColor="text1"/>
          <w:shd w:val="clear" w:color="auto" w:fill="FFFFFF"/>
        </w:rPr>
      </w:pPr>
      <w:r>
        <w:rPr>
          <w:rFonts w:hint="eastAsia"/>
          <w:color w:val="000000" w:themeColor="text1"/>
          <w:shd w:val="clear" w:color="auto" w:fill="FFFFFF"/>
        </w:rPr>
        <w:t>利用生成的代码实现服务器端的服务逻辑并启动</w:t>
      </w:r>
      <w:r>
        <w:rPr>
          <w:color w:val="000000" w:themeColor="text1"/>
          <w:shd w:val="clear" w:color="auto" w:fill="FFFFFF"/>
        </w:rPr>
        <w:t>gRPC</w:t>
      </w:r>
      <w:r>
        <w:rPr>
          <w:rFonts w:hint="eastAsia"/>
          <w:color w:val="000000" w:themeColor="text1"/>
          <w:shd w:val="clear" w:color="auto" w:fill="FFFFFF"/>
        </w:rPr>
        <w:t>服务器，监听指定的网络地址和端口；</w:t>
      </w:r>
    </w:p>
    <w:p w14:paraId="3A4CB8CC" w14:textId="77777777" w:rsidR="00840082" w:rsidRDefault="00000000">
      <w:pPr>
        <w:pStyle w:val="aff6"/>
        <w:widowControl/>
        <w:numPr>
          <w:ilvl w:val="0"/>
          <w:numId w:val="134"/>
        </w:numPr>
        <w:ind w:firstLine="420"/>
        <w:jc w:val="left"/>
        <w:rPr>
          <w:color w:val="000000" w:themeColor="text1"/>
          <w:shd w:val="clear" w:color="auto" w:fill="FFFFFF"/>
        </w:rPr>
      </w:pPr>
      <w:r>
        <w:rPr>
          <w:rFonts w:hint="eastAsia"/>
          <w:color w:val="000000" w:themeColor="text1"/>
          <w:shd w:val="clear" w:color="auto" w:fill="FFFFFF"/>
        </w:rPr>
        <w:t>根据生成的代码创建</w:t>
      </w:r>
      <w:r>
        <w:rPr>
          <w:color w:val="000000" w:themeColor="text1"/>
          <w:shd w:val="clear" w:color="auto" w:fill="FFFFFF"/>
        </w:rPr>
        <w:t>gRPC</w:t>
      </w:r>
      <w:r>
        <w:rPr>
          <w:rFonts w:hint="eastAsia"/>
          <w:color w:val="000000" w:themeColor="text1"/>
          <w:shd w:val="clear" w:color="auto" w:fill="FFFFFF"/>
        </w:rPr>
        <w:t>客户端实例，以调用远程方法，将请求参数传递给服务器，并接收返回结果；</w:t>
      </w:r>
    </w:p>
    <w:p w14:paraId="2C5A3C62" w14:textId="77777777" w:rsidR="00840082" w:rsidRDefault="00000000">
      <w:pPr>
        <w:pStyle w:val="aff6"/>
        <w:widowControl/>
        <w:numPr>
          <w:ilvl w:val="0"/>
          <w:numId w:val="134"/>
        </w:numPr>
        <w:ind w:firstLine="420"/>
        <w:jc w:val="left"/>
        <w:rPr>
          <w:color w:val="000000" w:themeColor="text1"/>
          <w:shd w:val="clear" w:color="auto" w:fill="FFFFFF"/>
        </w:rPr>
      </w:pPr>
      <w:r>
        <w:rPr>
          <w:rFonts w:hint="eastAsia"/>
          <w:color w:val="000000" w:themeColor="text1"/>
          <w:shd w:val="clear" w:color="auto" w:fill="FFFFFF"/>
        </w:rPr>
        <w:t>根据服务器端返回的结果，进行相应的处理和解析。</w:t>
      </w:r>
    </w:p>
    <w:p w14:paraId="1CCB4003" w14:textId="77777777" w:rsidR="00840082" w:rsidRDefault="00000000">
      <w:pPr>
        <w:widowControl/>
        <w:ind w:firstLine="420"/>
        <w:jc w:val="left"/>
        <w:rPr>
          <w:color w:val="000000" w:themeColor="text1"/>
          <w:shd w:val="clear" w:color="auto" w:fill="FFFFFF"/>
        </w:rPr>
      </w:pPr>
      <w:r>
        <w:rPr>
          <w:rFonts w:hint="eastAsia"/>
          <w:color w:val="000000" w:themeColor="text1"/>
          <w:shd w:val="clear" w:color="auto" w:fill="FFFFFF"/>
        </w:rPr>
        <w:t>下面我们具体来介绍</w:t>
      </w:r>
      <w:r>
        <w:rPr>
          <w:color w:val="000000" w:themeColor="text1"/>
          <w:shd w:val="clear" w:color="auto" w:fill="FFFFFF"/>
        </w:rPr>
        <w:t>gRPC</w:t>
      </w:r>
      <w:r>
        <w:rPr>
          <w:rFonts w:hint="eastAsia"/>
          <w:color w:val="000000" w:themeColor="text1"/>
          <w:shd w:val="clear" w:color="auto" w:fill="FFFFFF"/>
        </w:rPr>
        <w:t>各步骤如何实现。</w:t>
      </w:r>
    </w:p>
    <w:p w14:paraId="3C6386B6" w14:textId="77777777" w:rsidR="00840082" w:rsidRDefault="00000000">
      <w:pPr>
        <w:pStyle w:val="af8"/>
        <w:widowControl/>
        <w:numPr>
          <w:ilvl w:val="0"/>
          <w:numId w:val="135"/>
        </w:numPr>
        <w:spacing w:beforeAutospacing="0" w:afterAutospacing="0"/>
        <w:ind w:firstLineChars="0" w:firstLine="420"/>
        <w:rPr>
          <w:rFonts w:ascii="Consolas" w:eastAsia="Consolas" w:hAnsi="Consolas" w:cs="Courier New"/>
          <w:color w:val="000000"/>
        </w:rPr>
      </w:pPr>
      <w:r>
        <w:rPr>
          <w:rFonts w:ascii="宋体" w:hAnsi="宋体" w:cs="宋体" w:hint="eastAsia"/>
          <w:color w:val="000000"/>
          <w:sz w:val="21"/>
          <w:szCs w:val="21"/>
          <w:shd w:val="clear" w:color="auto" w:fill="FFFFFF"/>
          <w:lang w:bidi="ar"/>
        </w:rPr>
        <w:t>定义服务接口和消息结构：编写</w:t>
      </w:r>
      <w:r>
        <w:rPr>
          <w:color w:val="000000"/>
          <w:sz w:val="21"/>
          <w:szCs w:val="21"/>
          <w:shd w:val="clear" w:color="auto" w:fill="FFFFFF"/>
          <w:lang w:bidi="ar"/>
        </w:rPr>
        <w:t>.proto</w:t>
      </w:r>
      <w:r>
        <w:rPr>
          <w:rFonts w:ascii="宋体" w:hAnsi="宋体" w:cs="宋体" w:hint="eastAsia"/>
          <w:color w:val="000000"/>
          <w:sz w:val="21"/>
          <w:szCs w:val="21"/>
          <w:shd w:val="clear" w:color="auto" w:fill="FFFFFF"/>
          <w:lang w:bidi="ar"/>
        </w:rPr>
        <w:t>文件来定义服务接口和消息结构。创建一个名为</w:t>
      </w:r>
      <w:r>
        <w:rPr>
          <w:color w:val="000000"/>
          <w:sz w:val="21"/>
          <w:szCs w:val="21"/>
          <w:shd w:val="clear" w:color="auto" w:fill="FFFFFF"/>
          <w:lang w:bidi="ar"/>
        </w:rPr>
        <w:t>helloworld.proto</w:t>
      </w:r>
      <w:r>
        <w:rPr>
          <w:rFonts w:ascii="宋体" w:hAnsi="宋体" w:cs="宋体" w:hint="eastAsia"/>
          <w:color w:val="000000"/>
          <w:sz w:val="21"/>
          <w:szCs w:val="21"/>
          <w:shd w:val="clear" w:color="auto" w:fill="FFFFFF"/>
          <w:lang w:bidi="ar"/>
        </w:rPr>
        <w:t>的文件：</w:t>
      </w:r>
    </w:p>
    <w:p w14:paraId="5133C2DE"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rFonts w:ascii="Consolas" w:eastAsia="Consolas" w:hAnsi="Consolas" w:cs="Courier New"/>
          <w:sz w:val="21"/>
          <w:szCs w:val="21"/>
        </w:rPr>
      </w:pPr>
      <w:r>
        <w:rPr>
          <w:rFonts w:ascii="Consolas" w:eastAsia="Consolas" w:hAnsi="Consolas" w:cs="Courier New"/>
          <w:color w:val="000000"/>
          <w:sz w:val="21"/>
          <w:szCs w:val="21"/>
        </w:rPr>
        <w:t xml:space="preserve">syntax </w:t>
      </w:r>
      <w:r>
        <w:rPr>
          <w:rFonts w:ascii="Consolas" w:eastAsia="Consolas" w:hAnsi="Consolas" w:cs="Courier New"/>
          <w:color w:val="666600"/>
          <w:sz w:val="21"/>
          <w:szCs w:val="21"/>
        </w:rPr>
        <w:t>=</w:t>
      </w:r>
      <w:r>
        <w:rPr>
          <w:rFonts w:ascii="Consolas" w:eastAsia="Consolas" w:hAnsi="Consolas" w:cs="Courier New"/>
          <w:color w:val="000000"/>
          <w:sz w:val="21"/>
          <w:szCs w:val="21"/>
        </w:rPr>
        <w:t xml:space="preserve"> </w:t>
      </w:r>
      <w:r>
        <w:rPr>
          <w:rFonts w:ascii="Consolas" w:eastAsia="Consolas" w:hAnsi="Consolas" w:cs="Courier New"/>
          <w:color w:val="008800"/>
          <w:sz w:val="21"/>
          <w:szCs w:val="21"/>
        </w:rPr>
        <w:t>"proto3"</w:t>
      </w:r>
      <w:r>
        <w:rPr>
          <w:rFonts w:ascii="Consolas" w:eastAsia="Consolas" w:hAnsi="Consolas" w:cs="Courier New"/>
          <w:color w:val="666600"/>
          <w:sz w:val="21"/>
          <w:szCs w:val="21"/>
        </w:rPr>
        <w:t>;</w:t>
      </w:r>
    </w:p>
    <w:p w14:paraId="49C794D1"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rFonts w:ascii="Consolas" w:eastAsia="Consolas" w:hAnsi="Consolas" w:cs="Courier New"/>
          <w:sz w:val="21"/>
          <w:szCs w:val="21"/>
        </w:rPr>
      </w:pPr>
      <w:r>
        <w:rPr>
          <w:rFonts w:ascii="Consolas" w:eastAsia="Consolas" w:hAnsi="Consolas" w:cs="Courier New"/>
          <w:color w:val="000000"/>
          <w:sz w:val="21"/>
          <w:szCs w:val="21"/>
        </w:rPr>
        <w:t> </w:t>
      </w:r>
    </w:p>
    <w:p w14:paraId="08A4EB6C"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rFonts w:ascii="Consolas" w:eastAsia="Consolas" w:hAnsi="Consolas" w:cs="Courier New"/>
          <w:sz w:val="21"/>
          <w:szCs w:val="21"/>
        </w:rPr>
      </w:pPr>
      <w:r>
        <w:rPr>
          <w:rFonts w:ascii="Consolas" w:eastAsia="Consolas" w:hAnsi="Consolas" w:cs="Courier New"/>
          <w:color w:val="000000"/>
          <w:sz w:val="21"/>
          <w:szCs w:val="21"/>
        </w:rPr>
        <w:t xml:space="preserve">option java_multiple_files </w:t>
      </w:r>
      <w:r>
        <w:rPr>
          <w:rFonts w:ascii="Consolas" w:eastAsia="Consolas" w:hAnsi="Consolas" w:cs="Courier New"/>
          <w:color w:val="666600"/>
          <w:sz w:val="21"/>
          <w:szCs w:val="21"/>
        </w:rPr>
        <w:t>=</w:t>
      </w:r>
      <w:r>
        <w:rPr>
          <w:rFonts w:ascii="Consolas" w:eastAsia="Consolas" w:hAnsi="Consolas" w:cs="Courier New"/>
          <w:color w:val="000000"/>
          <w:sz w:val="21"/>
          <w:szCs w:val="21"/>
        </w:rPr>
        <w:t xml:space="preserve"> </w:t>
      </w:r>
      <w:r>
        <w:rPr>
          <w:rFonts w:ascii="Consolas" w:eastAsia="Consolas" w:hAnsi="Consolas" w:cs="Courier New"/>
          <w:color w:val="000088"/>
          <w:sz w:val="21"/>
          <w:szCs w:val="21"/>
        </w:rPr>
        <w:t>true</w:t>
      </w:r>
      <w:r>
        <w:rPr>
          <w:rFonts w:ascii="Consolas" w:eastAsia="Consolas" w:hAnsi="Consolas" w:cs="Courier New"/>
          <w:color w:val="666600"/>
          <w:sz w:val="21"/>
          <w:szCs w:val="21"/>
        </w:rPr>
        <w:t>;</w:t>
      </w:r>
    </w:p>
    <w:p w14:paraId="39E84B60"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rFonts w:ascii="Consolas" w:eastAsia="Consolas" w:hAnsi="Consolas" w:cs="Courier New"/>
          <w:sz w:val="21"/>
          <w:szCs w:val="21"/>
        </w:rPr>
      </w:pPr>
      <w:r>
        <w:rPr>
          <w:rFonts w:ascii="Consolas" w:eastAsia="Consolas" w:hAnsi="Consolas" w:cs="Courier New"/>
          <w:color w:val="000000"/>
          <w:sz w:val="21"/>
          <w:szCs w:val="21"/>
        </w:rPr>
        <w:t xml:space="preserve">option java_package </w:t>
      </w:r>
      <w:r>
        <w:rPr>
          <w:rFonts w:ascii="Consolas" w:eastAsia="Consolas" w:hAnsi="Consolas" w:cs="Courier New"/>
          <w:color w:val="666600"/>
          <w:sz w:val="21"/>
          <w:szCs w:val="21"/>
        </w:rPr>
        <w:t>=</w:t>
      </w:r>
      <w:r>
        <w:rPr>
          <w:rFonts w:ascii="Consolas" w:eastAsia="Consolas" w:hAnsi="Consolas" w:cs="Courier New"/>
          <w:color w:val="000000"/>
          <w:sz w:val="21"/>
          <w:szCs w:val="21"/>
        </w:rPr>
        <w:t xml:space="preserve"> </w:t>
      </w:r>
      <w:r>
        <w:rPr>
          <w:rFonts w:ascii="Consolas" w:eastAsia="Consolas" w:hAnsi="Consolas" w:cs="Courier New"/>
          <w:color w:val="008800"/>
          <w:sz w:val="21"/>
          <w:szCs w:val="21"/>
        </w:rPr>
        <w:t>"io.grpc.examples.helloworld"</w:t>
      </w:r>
      <w:r>
        <w:rPr>
          <w:rFonts w:ascii="Consolas" w:eastAsia="Consolas" w:hAnsi="Consolas" w:cs="Courier New"/>
          <w:color w:val="666600"/>
          <w:sz w:val="21"/>
          <w:szCs w:val="21"/>
        </w:rPr>
        <w:t>;</w:t>
      </w:r>
    </w:p>
    <w:p w14:paraId="1FA0841C"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rFonts w:ascii="Consolas" w:eastAsia="Consolas" w:hAnsi="Consolas" w:cs="Courier New"/>
          <w:sz w:val="21"/>
          <w:szCs w:val="21"/>
        </w:rPr>
      </w:pPr>
      <w:r>
        <w:rPr>
          <w:rFonts w:ascii="Consolas" w:eastAsia="Consolas" w:hAnsi="Consolas" w:cs="Courier New"/>
          <w:color w:val="000000"/>
          <w:sz w:val="21"/>
          <w:szCs w:val="21"/>
        </w:rPr>
        <w:t xml:space="preserve">option java_outer_classname </w:t>
      </w:r>
      <w:r>
        <w:rPr>
          <w:rFonts w:ascii="Consolas" w:eastAsia="Consolas" w:hAnsi="Consolas" w:cs="Courier New"/>
          <w:color w:val="666600"/>
          <w:sz w:val="21"/>
          <w:szCs w:val="21"/>
        </w:rPr>
        <w:t>=</w:t>
      </w:r>
      <w:r>
        <w:rPr>
          <w:rFonts w:ascii="Consolas" w:eastAsia="Consolas" w:hAnsi="Consolas" w:cs="Courier New"/>
          <w:color w:val="000000"/>
          <w:sz w:val="21"/>
          <w:szCs w:val="21"/>
        </w:rPr>
        <w:t xml:space="preserve"> </w:t>
      </w:r>
      <w:r>
        <w:rPr>
          <w:rFonts w:ascii="Consolas" w:eastAsia="Consolas" w:hAnsi="Consolas" w:cs="Courier New"/>
          <w:color w:val="008800"/>
          <w:sz w:val="21"/>
          <w:szCs w:val="21"/>
        </w:rPr>
        <w:t>"HelloWorldProto"</w:t>
      </w:r>
      <w:r>
        <w:rPr>
          <w:rFonts w:ascii="Consolas" w:eastAsia="Consolas" w:hAnsi="Consolas" w:cs="Courier New"/>
          <w:color w:val="666600"/>
          <w:sz w:val="21"/>
          <w:szCs w:val="21"/>
        </w:rPr>
        <w:t>;</w:t>
      </w:r>
    </w:p>
    <w:p w14:paraId="6BF8DEAA"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rFonts w:ascii="Consolas" w:eastAsia="Consolas" w:hAnsi="Consolas" w:cs="Courier New"/>
          <w:sz w:val="21"/>
          <w:szCs w:val="21"/>
        </w:rPr>
      </w:pPr>
      <w:r>
        <w:rPr>
          <w:rFonts w:ascii="Consolas" w:eastAsia="Consolas" w:hAnsi="Consolas" w:cs="Courier New"/>
          <w:color w:val="000000"/>
          <w:sz w:val="21"/>
          <w:szCs w:val="21"/>
        </w:rPr>
        <w:t xml:space="preserve">option objc_class_prefix </w:t>
      </w:r>
      <w:r>
        <w:rPr>
          <w:rFonts w:ascii="Consolas" w:eastAsia="Consolas" w:hAnsi="Consolas" w:cs="Courier New"/>
          <w:color w:val="666600"/>
          <w:sz w:val="21"/>
          <w:szCs w:val="21"/>
        </w:rPr>
        <w:t>=</w:t>
      </w:r>
      <w:r>
        <w:rPr>
          <w:rFonts w:ascii="Consolas" w:eastAsia="Consolas" w:hAnsi="Consolas" w:cs="Courier New"/>
          <w:color w:val="000000"/>
          <w:sz w:val="21"/>
          <w:szCs w:val="21"/>
        </w:rPr>
        <w:t xml:space="preserve"> </w:t>
      </w:r>
      <w:r>
        <w:rPr>
          <w:rFonts w:ascii="Consolas" w:eastAsia="Consolas" w:hAnsi="Consolas" w:cs="Courier New"/>
          <w:color w:val="008800"/>
          <w:sz w:val="21"/>
          <w:szCs w:val="21"/>
        </w:rPr>
        <w:t>"HLW"</w:t>
      </w:r>
      <w:r>
        <w:rPr>
          <w:rFonts w:ascii="Consolas" w:eastAsia="Consolas" w:hAnsi="Consolas" w:cs="Courier New"/>
          <w:color w:val="666600"/>
          <w:sz w:val="21"/>
          <w:szCs w:val="21"/>
        </w:rPr>
        <w:t>;</w:t>
      </w:r>
    </w:p>
    <w:p w14:paraId="45831E50"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rFonts w:ascii="Consolas" w:eastAsia="Consolas" w:hAnsi="Consolas" w:cs="Courier New"/>
          <w:sz w:val="21"/>
          <w:szCs w:val="21"/>
        </w:rPr>
      </w:pPr>
      <w:r>
        <w:rPr>
          <w:rFonts w:ascii="Consolas" w:eastAsia="Consolas" w:hAnsi="Consolas" w:cs="Courier New"/>
          <w:color w:val="000000"/>
          <w:sz w:val="21"/>
          <w:szCs w:val="21"/>
        </w:rPr>
        <w:t> </w:t>
      </w:r>
    </w:p>
    <w:p w14:paraId="522EB4F5"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rFonts w:ascii="Consolas" w:eastAsia="Consolas" w:hAnsi="Consolas" w:cs="Courier New"/>
          <w:sz w:val="21"/>
          <w:szCs w:val="21"/>
        </w:rPr>
      </w:pPr>
      <w:r>
        <w:rPr>
          <w:rFonts w:ascii="Consolas" w:eastAsia="Consolas" w:hAnsi="Consolas" w:cs="Courier New"/>
          <w:color w:val="000088"/>
          <w:sz w:val="21"/>
          <w:szCs w:val="21"/>
        </w:rPr>
        <w:t>package</w:t>
      </w:r>
      <w:r>
        <w:rPr>
          <w:rFonts w:ascii="Consolas" w:eastAsia="Consolas" w:hAnsi="Consolas" w:cs="Courier New"/>
          <w:color w:val="000000"/>
          <w:sz w:val="21"/>
          <w:szCs w:val="21"/>
        </w:rPr>
        <w:t xml:space="preserve"> helloworld</w:t>
      </w:r>
      <w:r>
        <w:rPr>
          <w:rFonts w:ascii="Consolas" w:eastAsia="Consolas" w:hAnsi="Consolas" w:cs="Courier New"/>
          <w:color w:val="666600"/>
          <w:sz w:val="21"/>
          <w:szCs w:val="21"/>
        </w:rPr>
        <w:t>;</w:t>
      </w:r>
    </w:p>
    <w:p w14:paraId="64E1094C"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rFonts w:ascii="Consolas" w:eastAsia="Consolas" w:hAnsi="Consolas" w:cs="Courier New"/>
          <w:sz w:val="21"/>
          <w:szCs w:val="21"/>
        </w:rPr>
      </w:pPr>
      <w:r>
        <w:rPr>
          <w:rFonts w:ascii="Consolas" w:eastAsia="Consolas" w:hAnsi="Consolas" w:cs="Courier New"/>
          <w:color w:val="000000"/>
          <w:sz w:val="21"/>
          <w:szCs w:val="21"/>
        </w:rPr>
        <w:t> </w:t>
      </w:r>
    </w:p>
    <w:p w14:paraId="282E90D6"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rFonts w:ascii="Consolas" w:eastAsia="Consolas" w:hAnsi="Consolas" w:cs="Courier New"/>
          <w:sz w:val="21"/>
          <w:szCs w:val="21"/>
        </w:rPr>
      </w:pPr>
      <w:r>
        <w:rPr>
          <w:rFonts w:ascii="Consolas" w:eastAsia="Consolas" w:hAnsi="Consolas" w:cs="Courier New"/>
          <w:color w:val="000000"/>
          <w:sz w:val="21"/>
          <w:szCs w:val="21"/>
        </w:rPr>
        <w:t xml:space="preserve">service </w:t>
      </w:r>
      <w:r>
        <w:rPr>
          <w:rFonts w:ascii="Consolas" w:eastAsia="Consolas" w:hAnsi="Consolas" w:cs="Courier New"/>
          <w:color w:val="660066"/>
          <w:sz w:val="21"/>
          <w:szCs w:val="21"/>
        </w:rPr>
        <w:t>Greeter</w:t>
      </w:r>
      <w:r>
        <w:rPr>
          <w:rFonts w:ascii="Consolas" w:eastAsia="Consolas" w:hAnsi="Consolas" w:cs="Courier New"/>
          <w:color w:val="000000"/>
          <w:sz w:val="21"/>
          <w:szCs w:val="21"/>
        </w:rPr>
        <w:t xml:space="preserve"> </w:t>
      </w:r>
      <w:r>
        <w:rPr>
          <w:rFonts w:ascii="Consolas" w:eastAsia="Consolas" w:hAnsi="Consolas" w:cs="Courier New"/>
          <w:color w:val="666600"/>
          <w:sz w:val="21"/>
          <w:szCs w:val="21"/>
        </w:rPr>
        <w:t>{</w:t>
      </w:r>
    </w:p>
    <w:p w14:paraId="1D772E9F"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rFonts w:ascii="Consolas" w:eastAsia="Consolas" w:hAnsi="Consolas" w:cs="Courier New"/>
          <w:sz w:val="21"/>
          <w:szCs w:val="21"/>
        </w:rPr>
      </w:pPr>
      <w:r>
        <w:rPr>
          <w:rFonts w:ascii="Consolas" w:eastAsia="Consolas" w:hAnsi="Consolas" w:cs="Courier New"/>
          <w:color w:val="000000"/>
          <w:sz w:val="21"/>
          <w:szCs w:val="21"/>
        </w:rPr>
        <w:t xml:space="preserve">  rpc </w:t>
      </w:r>
      <w:r>
        <w:rPr>
          <w:rFonts w:ascii="Consolas" w:eastAsia="Consolas" w:hAnsi="Consolas" w:cs="Courier New"/>
          <w:color w:val="660066"/>
          <w:sz w:val="21"/>
          <w:szCs w:val="21"/>
        </w:rPr>
        <w:t>SayHello</w:t>
      </w:r>
      <w:r>
        <w:rPr>
          <w:rFonts w:ascii="Consolas" w:eastAsia="Consolas" w:hAnsi="Consolas" w:cs="Courier New"/>
          <w:color w:val="000000"/>
          <w:sz w:val="21"/>
          <w:szCs w:val="21"/>
        </w:rPr>
        <w:t xml:space="preserve"> </w:t>
      </w:r>
      <w:r>
        <w:rPr>
          <w:rFonts w:ascii="Consolas" w:eastAsia="Consolas" w:hAnsi="Consolas" w:cs="Courier New"/>
          <w:color w:val="666600"/>
          <w:sz w:val="21"/>
          <w:szCs w:val="21"/>
        </w:rPr>
        <w:t>(</w:t>
      </w:r>
      <w:r>
        <w:rPr>
          <w:rFonts w:ascii="Consolas" w:eastAsia="Consolas" w:hAnsi="Consolas" w:cs="Courier New"/>
          <w:color w:val="660066"/>
          <w:sz w:val="21"/>
          <w:szCs w:val="21"/>
        </w:rPr>
        <w:t>HelloRequest</w:t>
      </w:r>
      <w:r>
        <w:rPr>
          <w:rFonts w:ascii="Consolas" w:eastAsia="Consolas" w:hAnsi="Consolas" w:cs="Courier New"/>
          <w:color w:val="666600"/>
          <w:sz w:val="21"/>
          <w:szCs w:val="21"/>
        </w:rPr>
        <w:t>)</w:t>
      </w:r>
      <w:r>
        <w:rPr>
          <w:rFonts w:ascii="Consolas" w:eastAsia="Consolas" w:hAnsi="Consolas" w:cs="Courier New"/>
          <w:color w:val="000000"/>
          <w:sz w:val="21"/>
          <w:szCs w:val="21"/>
        </w:rPr>
        <w:t xml:space="preserve"> returns </w:t>
      </w:r>
      <w:r>
        <w:rPr>
          <w:rFonts w:ascii="Consolas" w:eastAsia="Consolas" w:hAnsi="Consolas" w:cs="Courier New"/>
          <w:color w:val="666600"/>
          <w:sz w:val="21"/>
          <w:szCs w:val="21"/>
        </w:rPr>
        <w:t>(</w:t>
      </w:r>
      <w:r>
        <w:rPr>
          <w:rFonts w:ascii="Consolas" w:eastAsia="Consolas" w:hAnsi="Consolas" w:cs="Courier New"/>
          <w:color w:val="660066"/>
          <w:sz w:val="21"/>
          <w:szCs w:val="21"/>
        </w:rPr>
        <w:t>HelloReply</w:t>
      </w:r>
      <w:r>
        <w:rPr>
          <w:rFonts w:ascii="Consolas" w:eastAsia="Consolas" w:hAnsi="Consolas" w:cs="Courier New"/>
          <w:color w:val="666600"/>
          <w:sz w:val="21"/>
          <w:szCs w:val="21"/>
        </w:rPr>
        <w:t>)</w:t>
      </w:r>
      <w:r>
        <w:rPr>
          <w:rFonts w:ascii="Consolas" w:eastAsia="Consolas" w:hAnsi="Consolas" w:cs="Courier New"/>
          <w:color w:val="000000"/>
          <w:sz w:val="21"/>
          <w:szCs w:val="21"/>
        </w:rPr>
        <w:t xml:space="preserve"> </w:t>
      </w:r>
      <w:r>
        <w:rPr>
          <w:rFonts w:ascii="Consolas" w:eastAsia="Consolas" w:hAnsi="Consolas" w:cs="Courier New"/>
          <w:color w:val="666600"/>
          <w:sz w:val="21"/>
          <w:szCs w:val="21"/>
        </w:rPr>
        <w:t>{}</w:t>
      </w:r>
    </w:p>
    <w:p w14:paraId="00444B2E"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rFonts w:ascii="Consolas" w:eastAsia="Consolas" w:hAnsi="Consolas" w:cs="Courier New"/>
          <w:sz w:val="21"/>
          <w:szCs w:val="21"/>
        </w:rPr>
      </w:pPr>
      <w:r>
        <w:rPr>
          <w:rFonts w:ascii="Consolas" w:eastAsia="Consolas" w:hAnsi="Consolas" w:cs="Courier New"/>
          <w:color w:val="666600"/>
          <w:sz w:val="21"/>
          <w:szCs w:val="21"/>
        </w:rPr>
        <w:t>}</w:t>
      </w:r>
    </w:p>
    <w:p w14:paraId="5704C6C7"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rFonts w:ascii="Consolas" w:eastAsia="Consolas" w:hAnsi="Consolas" w:cs="Courier New"/>
          <w:sz w:val="21"/>
          <w:szCs w:val="21"/>
        </w:rPr>
      </w:pPr>
      <w:r>
        <w:rPr>
          <w:rFonts w:ascii="Consolas" w:eastAsia="Consolas" w:hAnsi="Consolas" w:cs="Courier New"/>
          <w:color w:val="000000"/>
          <w:sz w:val="21"/>
          <w:szCs w:val="21"/>
        </w:rPr>
        <w:t> </w:t>
      </w:r>
    </w:p>
    <w:p w14:paraId="6D4A9A6E"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rFonts w:ascii="Consolas" w:eastAsia="Consolas" w:hAnsi="Consolas" w:cs="Courier New"/>
          <w:sz w:val="21"/>
          <w:szCs w:val="21"/>
        </w:rPr>
      </w:pPr>
      <w:r>
        <w:rPr>
          <w:rFonts w:ascii="Consolas" w:eastAsia="Consolas" w:hAnsi="Consolas" w:cs="Courier New"/>
          <w:color w:val="000000"/>
          <w:sz w:val="21"/>
          <w:szCs w:val="21"/>
        </w:rPr>
        <w:t xml:space="preserve">message </w:t>
      </w:r>
      <w:r>
        <w:rPr>
          <w:rFonts w:ascii="Consolas" w:eastAsia="Consolas" w:hAnsi="Consolas" w:cs="Courier New"/>
          <w:color w:val="660066"/>
          <w:sz w:val="21"/>
          <w:szCs w:val="21"/>
        </w:rPr>
        <w:t>HelloRequest</w:t>
      </w:r>
      <w:r>
        <w:rPr>
          <w:rFonts w:ascii="Consolas" w:eastAsia="Consolas" w:hAnsi="Consolas" w:cs="Courier New"/>
          <w:color w:val="000000"/>
          <w:sz w:val="21"/>
          <w:szCs w:val="21"/>
        </w:rPr>
        <w:t xml:space="preserve"> </w:t>
      </w:r>
      <w:r>
        <w:rPr>
          <w:rFonts w:ascii="Consolas" w:eastAsia="Consolas" w:hAnsi="Consolas" w:cs="Courier New"/>
          <w:color w:val="666600"/>
          <w:sz w:val="21"/>
          <w:szCs w:val="21"/>
        </w:rPr>
        <w:t>{</w:t>
      </w:r>
    </w:p>
    <w:p w14:paraId="621369E4"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rFonts w:ascii="Consolas" w:eastAsia="Consolas" w:hAnsi="Consolas" w:cs="Courier New"/>
          <w:sz w:val="21"/>
          <w:szCs w:val="21"/>
        </w:rPr>
      </w:pPr>
      <w:r>
        <w:rPr>
          <w:rFonts w:ascii="Consolas" w:eastAsia="Consolas" w:hAnsi="Consolas" w:cs="Courier New"/>
          <w:color w:val="000000"/>
          <w:sz w:val="21"/>
          <w:szCs w:val="21"/>
        </w:rPr>
        <w:t xml:space="preserve">  </w:t>
      </w:r>
      <w:r>
        <w:rPr>
          <w:rFonts w:ascii="Consolas" w:eastAsia="Consolas" w:hAnsi="Consolas" w:cs="Courier New"/>
          <w:color w:val="000088"/>
          <w:sz w:val="21"/>
          <w:szCs w:val="21"/>
        </w:rPr>
        <w:t>string</w:t>
      </w:r>
      <w:r>
        <w:rPr>
          <w:rFonts w:ascii="Consolas" w:eastAsia="Consolas" w:hAnsi="Consolas" w:cs="Courier New"/>
          <w:color w:val="000000"/>
          <w:sz w:val="21"/>
          <w:szCs w:val="21"/>
        </w:rPr>
        <w:t xml:space="preserve"> name </w:t>
      </w:r>
      <w:r>
        <w:rPr>
          <w:rFonts w:ascii="Consolas" w:eastAsia="Consolas" w:hAnsi="Consolas" w:cs="Courier New"/>
          <w:color w:val="666600"/>
          <w:sz w:val="21"/>
          <w:szCs w:val="21"/>
        </w:rPr>
        <w:t>=</w:t>
      </w:r>
      <w:r>
        <w:rPr>
          <w:rFonts w:ascii="Consolas" w:eastAsia="Consolas" w:hAnsi="Consolas" w:cs="Courier New"/>
          <w:color w:val="000000"/>
          <w:sz w:val="21"/>
          <w:szCs w:val="21"/>
        </w:rPr>
        <w:t xml:space="preserve"> </w:t>
      </w:r>
      <w:r>
        <w:rPr>
          <w:rFonts w:ascii="Consolas" w:eastAsia="Consolas" w:hAnsi="Consolas" w:cs="Courier New"/>
          <w:color w:val="006666"/>
          <w:sz w:val="21"/>
          <w:szCs w:val="21"/>
        </w:rPr>
        <w:t>1</w:t>
      </w:r>
      <w:r>
        <w:rPr>
          <w:rFonts w:ascii="Consolas" w:eastAsia="Consolas" w:hAnsi="Consolas" w:cs="Courier New"/>
          <w:color w:val="666600"/>
          <w:sz w:val="21"/>
          <w:szCs w:val="21"/>
        </w:rPr>
        <w:t>;</w:t>
      </w:r>
    </w:p>
    <w:p w14:paraId="1DD23A74"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rFonts w:ascii="Consolas" w:eastAsia="Consolas" w:hAnsi="Consolas" w:cs="Courier New"/>
          <w:sz w:val="21"/>
          <w:szCs w:val="21"/>
        </w:rPr>
      </w:pPr>
      <w:r>
        <w:rPr>
          <w:rFonts w:ascii="Consolas" w:eastAsia="Consolas" w:hAnsi="Consolas" w:cs="Courier New"/>
          <w:color w:val="666600"/>
          <w:sz w:val="21"/>
          <w:szCs w:val="21"/>
        </w:rPr>
        <w:t>}</w:t>
      </w:r>
    </w:p>
    <w:p w14:paraId="251939D3"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rFonts w:ascii="Consolas" w:eastAsia="Consolas" w:hAnsi="Consolas" w:cs="Courier New"/>
          <w:sz w:val="21"/>
          <w:szCs w:val="21"/>
        </w:rPr>
      </w:pPr>
      <w:r>
        <w:rPr>
          <w:rFonts w:ascii="Consolas" w:eastAsia="Consolas" w:hAnsi="Consolas" w:cs="Courier New"/>
          <w:color w:val="000000"/>
          <w:sz w:val="21"/>
          <w:szCs w:val="21"/>
        </w:rPr>
        <w:t> </w:t>
      </w:r>
    </w:p>
    <w:p w14:paraId="53CC2AA5"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rFonts w:ascii="Consolas" w:eastAsia="Consolas" w:hAnsi="Consolas" w:cs="Courier New"/>
          <w:sz w:val="21"/>
          <w:szCs w:val="21"/>
        </w:rPr>
      </w:pPr>
      <w:r>
        <w:rPr>
          <w:rFonts w:ascii="Consolas" w:eastAsia="Consolas" w:hAnsi="Consolas" w:cs="Courier New"/>
          <w:color w:val="000000"/>
          <w:sz w:val="21"/>
          <w:szCs w:val="21"/>
        </w:rPr>
        <w:t xml:space="preserve">message </w:t>
      </w:r>
      <w:r>
        <w:rPr>
          <w:rFonts w:ascii="Consolas" w:eastAsia="Consolas" w:hAnsi="Consolas" w:cs="Courier New"/>
          <w:color w:val="660066"/>
          <w:sz w:val="21"/>
          <w:szCs w:val="21"/>
        </w:rPr>
        <w:t>HelloReply</w:t>
      </w:r>
      <w:r>
        <w:rPr>
          <w:rFonts w:ascii="Consolas" w:eastAsia="Consolas" w:hAnsi="Consolas" w:cs="Courier New"/>
          <w:color w:val="000000"/>
          <w:sz w:val="21"/>
          <w:szCs w:val="21"/>
        </w:rPr>
        <w:t xml:space="preserve"> </w:t>
      </w:r>
      <w:r>
        <w:rPr>
          <w:rFonts w:ascii="Consolas" w:eastAsia="Consolas" w:hAnsi="Consolas" w:cs="Courier New"/>
          <w:color w:val="666600"/>
          <w:sz w:val="21"/>
          <w:szCs w:val="21"/>
        </w:rPr>
        <w:t>{</w:t>
      </w:r>
    </w:p>
    <w:p w14:paraId="5A8CD15C"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rFonts w:ascii="Consolas" w:eastAsia="Consolas" w:hAnsi="Consolas" w:cs="Courier New"/>
          <w:sz w:val="21"/>
          <w:szCs w:val="21"/>
        </w:rPr>
      </w:pPr>
      <w:r>
        <w:rPr>
          <w:rFonts w:ascii="Consolas" w:eastAsia="Consolas" w:hAnsi="Consolas" w:cs="Courier New"/>
          <w:color w:val="000000"/>
          <w:sz w:val="21"/>
          <w:szCs w:val="21"/>
        </w:rPr>
        <w:t xml:space="preserve">  </w:t>
      </w:r>
      <w:r>
        <w:rPr>
          <w:rFonts w:ascii="Consolas" w:eastAsia="Consolas" w:hAnsi="Consolas" w:cs="Courier New"/>
          <w:color w:val="000088"/>
          <w:sz w:val="21"/>
          <w:szCs w:val="21"/>
        </w:rPr>
        <w:t>string</w:t>
      </w:r>
      <w:r>
        <w:rPr>
          <w:rFonts w:ascii="Consolas" w:eastAsia="Consolas" w:hAnsi="Consolas" w:cs="Courier New"/>
          <w:color w:val="000000"/>
          <w:sz w:val="21"/>
          <w:szCs w:val="21"/>
        </w:rPr>
        <w:t xml:space="preserve"> message </w:t>
      </w:r>
      <w:r>
        <w:rPr>
          <w:rFonts w:ascii="Consolas" w:eastAsia="Consolas" w:hAnsi="Consolas" w:cs="Courier New"/>
          <w:color w:val="666600"/>
          <w:sz w:val="21"/>
          <w:szCs w:val="21"/>
        </w:rPr>
        <w:t>=</w:t>
      </w:r>
      <w:r>
        <w:rPr>
          <w:rFonts w:ascii="Consolas" w:eastAsia="Consolas" w:hAnsi="Consolas" w:cs="Courier New"/>
          <w:color w:val="000000"/>
          <w:sz w:val="21"/>
          <w:szCs w:val="21"/>
        </w:rPr>
        <w:t xml:space="preserve"> </w:t>
      </w:r>
      <w:r>
        <w:rPr>
          <w:rFonts w:ascii="Consolas" w:eastAsia="Consolas" w:hAnsi="Consolas" w:cs="Courier New"/>
          <w:color w:val="006666"/>
          <w:sz w:val="21"/>
          <w:szCs w:val="21"/>
        </w:rPr>
        <w:t>1</w:t>
      </w:r>
      <w:r>
        <w:rPr>
          <w:rFonts w:ascii="Consolas" w:eastAsia="Consolas" w:hAnsi="Consolas" w:cs="Courier New"/>
          <w:color w:val="666600"/>
          <w:sz w:val="21"/>
          <w:szCs w:val="21"/>
        </w:rPr>
        <w:t>;</w:t>
      </w:r>
    </w:p>
    <w:p w14:paraId="674892F5"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rFonts w:ascii="Consolas" w:eastAsia="Consolas" w:hAnsi="Consolas" w:cs="Courier New"/>
          <w:sz w:val="21"/>
          <w:szCs w:val="21"/>
        </w:rPr>
      </w:pPr>
      <w:r>
        <w:rPr>
          <w:rFonts w:ascii="Consolas" w:eastAsia="Consolas" w:hAnsi="Consolas" w:cs="Courier New"/>
          <w:color w:val="666600"/>
          <w:sz w:val="21"/>
          <w:szCs w:val="21"/>
        </w:rPr>
        <w:t>}</w:t>
      </w:r>
    </w:p>
    <w:p w14:paraId="663AA75B" w14:textId="77777777" w:rsidR="00840082" w:rsidRDefault="00000000">
      <w:pPr>
        <w:pStyle w:val="af8"/>
        <w:widowControl/>
        <w:numPr>
          <w:ilvl w:val="0"/>
          <w:numId w:val="135"/>
        </w:numPr>
        <w:spacing w:beforeAutospacing="0" w:afterAutospacing="0"/>
        <w:ind w:firstLineChars="0" w:firstLine="420"/>
        <w:rPr>
          <w:rFonts w:ascii="Consolas" w:eastAsia="Consolas" w:hAnsi="Consolas" w:cs="Courier New"/>
          <w:color w:val="000000"/>
        </w:rPr>
      </w:pPr>
      <w:r>
        <w:rPr>
          <w:rFonts w:ascii="Consolas" w:hAnsi="Consolas" w:cs="Courier New" w:hint="eastAsia"/>
          <w:color w:val="000000"/>
          <w:sz w:val="21"/>
          <w:szCs w:val="21"/>
          <w:lang w:bidi="ar"/>
        </w:rPr>
        <w:t>添加相关依赖，在</w:t>
      </w:r>
      <w:r>
        <w:rPr>
          <w:rFonts w:ascii="Consolas" w:eastAsia="Consolas" w:hAnsi="Consolas" w:cs="Courier New"/>
          <w:color w:val="000000"/>
          <w:sz w:val="21"/>
          <w:szCs w:val="21"/>
          <w:lang w:bidi="ar"/>
        </w:rPr>
        <w:t>toml</w:t>
      </w:r>
      <w:r>
        <w:rPr>
          <w:rFonts w:ascii="Consolas" w:hAnsi="Consolas" w:cs="Courier New" w:hint="eastAsia"/>
          <w:color w:val="000000"/>
          <w:sz w:val="21"/>
          <w:szCs w:val="21"/>
          <w:lang w:bidi="ar"/>
        </w:rPr>
        <w:t>中添加以下内容：</w:t>
      </w:r>
    </w:p>
    <w:p w14:paraId="73332C8A"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rFonts w:ascii="Consolas" w:eastAsia="Consolas" w:hAnsi="Consolas" w:cs="Courier New"/>
          <w:sz w:val="21"/>
          <w:szCs w:val="21"/>
        </w:rPr>
      </w:pPr>
      <w:r>
        <w:rPr>
          <w:rFonts w:ascii="Consolas" w:eastAsia="Consolas" w:hAnsi="Consolas" w:cs="Courier New"/>
          <w:color w:val="666600"/>
          <w:sz w:val="21"/>
          <w:szCs w:val="21"/>
        </w:rPr>
        <w:t>[</w:t>
      </w:r>
      <w:r>
        <w:rPr>
          <w:rFonts w:ascii="Consolas" w:eastAsia="Consolas" w:hAnsi="Consolas" w:cs="Courier New"/>
          <w:color w:val="000000"/>
          <w:sz w:val="21"/>
          <w:szCs w:val="21"/>
        </w:rPr>
        <w:t>lib</w:t>
      </w:r>
      <w:r>
        <w:rPr>
          <w:rFonts w:ascii="Consolas" w:eastAsia="Consolas" w:hAnsi="Consolas" w:cs="Courier New"/>
          <w:color w:val="666600"/>
          <w:sz w:val="21"/>
          <w:szCs w:val="21"/>
        </w:rPr>
        <w:t>]</w:t>
      </w:r>
    </w:p>
    <w:p w14:paraId="0D40AC36"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rFonts w:ascii="Consolas" w:eastAsia="Consolas" w:hAnsi="Consolas" w:cs="Courier New"/>
          <w:sz w:val="21"/>
          <w:szCs w:val="21"/>
        </w:rPr>
      </w:pPr>
      <w:r>
        <w:rPr>
          <w:rFonts w:ascii="Consolas" w:eastAsia="Consolas" w:hAnsi="Consolas" w:cs="Courier New"/>
          <w:color w:val="000000"/>
          <w:sz w:val="21"/>
          <w:szCs w:val="21"/>
        </w:rPr>
        <w:t xml:space="preserve">doctest </w:t>
      </w:r>
      <w:r>
        <w:rPr>
          <w:rFonts w:ascii="Consolas" w:eastAsia="Consolas" w:hAnsi="Consolas" w:cs="Courier New"/>
          <w:color w:val="666600"/>
          <w:sz w:val="21"/>
          <w:szCs w:val="21"/>
        </w:rPr>
        <w:t>=</w:t>
      </w:r>
      <w:r>
        <w:rPr>
          <w:rFonts w:ascii="Consolas" w:eastAsia="Consolas" w:hAnsi="Consolas" w:cs="Courier New"/>
          <w:color w:val="000000"/>
          <w:sz w:val="21"/>
          <w:szCs w:val="21"/>
        </w:rPr>
        <w:t xml:space="preserve"> </w:t>
      </w:r>
      <w:r>
        <w:rPr>
          <w:rFonts w:ascii="Consolas" w:eastAsia="Consolas" w:hAnsi="Consolas" w:cs="Courier New"/>
          <w:color w:val="000088"/>
          <w:sz w:val="21"/>
          <w:szCs w:val="21"/>
        </w:rPr>
        <w:t>false</w:t>
      </w:r>
    </w:p>
    <w:p w14:paraId="051B53AF"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rFonts w:ascii="Consolas" w:eastAsia="Consolas" w:hAnsi="Consolas" w:cs="Courier New"/>
          <w:sz w:val="21"/>
          <w:szCs w:val="21"/>
        </w:rPr>
      </w:pPr>
      <w:r>
        <w:rPr>
          <w:rFonts w:ascii="Consolas" w:eastAsia="Consolas" w:hAnsi="Consolas" w:cs="Courier New"/>
          <w:color w:val="000000"/>
          <w:sz w:val="21"/>
          <w:szCs w:val="21"/>
        </w:rPr>
        <w:t xml:space="preserve">test </w:t>
      </w:r>
      <w:r>
        <w:rPr>
          <w:rFonts w:ascii="Consolas" w:eastAsia="Consolas" w:hAnsi="Consolas" w:cs="Courier New"/>
          <w:color w:val="666600"/>
          <w:sz w:val="21"/>
          <w:szCs w:val="21"/>
        </w:rPr>
        <w:t>=</w:t>
      </w:r>
      <w:r>
        <w:rPr>
          <w:rFonts w:ascii="Consolas" w:eastAsia="Consolas" w:hAnsi="Consolas" w:cs="Courier New"/>
          <w:color w:val="000000"/>
          <w:sz w:val="21"/>
          <w:szCs w:val="21"/>
        </w:rPr>
        <w:t xml:space="preserve"> </w:t>
      </w:r>
      <w:r>
        <w:rPr>
          <w:rFonts w:ascii="Consolas" w:eastAsia="Consolas" w:hAnsi="Consolas" w:cs="Courier New"/>
          <w:color w:val="000088"/>
          <w:sz w:val="21"/>
          <w:szCs w:val="21"/>
        </w:rPr>
        <w:t>false</w:t>
      </w:r>
    </w:p>
    <w:p w14:paraId="04661FAB"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rFonts w:ascii="Consolas" w:eastAsia="Consolas" w:hAnsi="Consolas" w:cs="Courier New"/>
          <w:sz w:val="21"/>
          <w:szCs w:val="21"/>
        </w:rPr>
      </w:pPr>
      <w:r>
        <w:rPr>
          <w:rFonts w:ascii="Consolas" w:eastAsia="Consolas" w:hAnsi="Consolas" w:cs="Courier New"/>
          <w:color w:val="000000"/>
          <w:sz w:val="21"/>
          <w:szCs w:val="21"/>
        </w:rPr>
        <w:t> </w:t>
      </w:r>
    </w:p>
    <w:p w14:paraId="5CD99459"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rFonts w:ascii="Consolas" w:eastAsia="Consolas" w:hAnsi="Consolas" w:cs="Courier New"/>
          <w:sz w:val="21"/>
          <w:szCs w:val="21"/>
        </w:rPr>
      </w:pPr>
      <w:r>
        <w:rPr>
          <w:rFonts w:ascii="Consolas" w:eastAsia="Consolas" w:hAnsi="Consolas" w:cs="Courier New"/>
          <w:color w:val="666600"/>
          <w:sz w:val="21"/>
          <w:szCs w:val="21"/>
        </w:rPr>
        <w:t>[</w:t>
      </w:r>
      <w:r>
        <w:rPr>
          <w:rFonts w:ascii="Consolas" w:eastAsia="Consolas" w:hAnsi="Consolas" w:cs="Courier New"/>
          <w:color w:val="000000"/>
          <w:sz w:val="21"/>
          <w:szCs w:val="21"/>
        </w:rPr>
        <w:t>dependencies</w:t>
      </w:r>
      <w:r>
        <w:rPr>
          <w:rFonts w:ascii="Consolas" w:eastAsia="Consolas" w:hAnsi="Consolas" w:cs="Courier New"/>
          <w:color w:val="666600"/>
          <w:sz w:val="21"/>
          <w:szCs w:val="21"/>
        </w:rPr>
        <w:t>.</w:t>
      </w:r>
      <w:r>
        <w:rPr>
          <w:rFonts w:ascii="Consolas" w:eastAsia="Consolas" w:hAnsi="Consolas" w:cs="Courier New"/>
          <w:color w:val="000000"/>
          <w:sz w:val="21"/>
          <w:szCs w:val="21"/>
        </w:rPr>
        <w:t>grpc</w:t>
      </w:r>
      <w:r>
        <w:rPr>
          <w:rFonts w:ascii="Consolas" w:eastAsia="Consolas" w:hAnsi="Consolas" w:cs="Courier New"/>
          <w:color w:val="666600"/>
          <w:sz w:val="21"/>
          <w:szCs w:val="21"/>
        </w:rPr>
        <w:t>]</w:t>
      </w:r>
    </w:p>
    <w:p w14:paraId="221D0123"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rFonts w:ascii="Consolas" w:eastAsia="Consolas" w:hAnsi="Consolas" w:cs="Courier New"/>
          <w:sz w:val="21"/>
          <w:szCs w:val="21"/>
        </w:rPr>
      </w:pPr>
      <w:r>
        <w:rPr>
          <w:rFonts w:ascii="Consolas" w:eastAsia="Consolas" w:hAnsi="Consolas" w:cs="Courier New"/>
          <w:color w:val="000000"/>
          <w:sz w:val="21"/>
          <w:szCs w:val="21"/>
        </w:rPr>
        <w:t xml:space="preserve">path </w:t>
      </w:r>
      <w:r>
        <w:rPr>
          <w:rFonts w:ascii="Consolas" w:eastAsia="Consolas" w:hAnsi="Consolas" w:cs="Courier New"/>
          <w:color w:val="666600"/>
          <w:sz w:val="21"/>
          <w:szCs w:val="21"/>
        </w:rPr>
        <w:t>=</w:t>
      </w:r>
      <w:r>
        <w:rPr>
          <w:rFonts w:ascii="Consolas" w:eastAsia="Consolas" w:hAnsi="Consolas" w:cs="Courier New"/>
          <w:color w:val="000000"/>
          <w:sz w:val="21"/>
          <w:szCs w:val="21"/>
        </w:rPr>
        <w:t xml:space="preserve"> </w:t>
      </w:r>
      <w:r>
        <w:rPr>
          <w:rFonts w:ascii="Consolas" w:eastAsia="Consolas" w:hAnsi="Consolas" w:cs="Courier New"/>
          <w:color w:val="008800"/>
          <w:sz w:val="21"/>
          <w:szCs w:val="21"/>
        </w:rPr>
        <w:t>"../../grpc"</w:t>
      </w:r>
    </w:p>
    <w:p w14:paraId="4DC15748"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rFonts w:ascii="Consolas" w:eastAsia="Consolas" w:hAnsi="Consolas" w:cs="Courier New"/>
          <w:sz w:val="21"/>
          <w:szCs w:val="21"/>
        </w:rPr>
      </w:pPr>
      <w:r>
        <w:rPr>
          <w:rFonts w:ascii="Consolas" w:eastAsia="Consolas" w:hAnsi="Consolas" w:cs="Courier New"/>
          <w:color w:val="666600"/>
          <w:sz w:val="21"/>
          <w:szCs w:val="21"/>
        </w:rPr>
        <w:t>[</w:t>
      </w:r>
      <w:r>
        <w:rPr>
          <w:rFonts w:ascii="Consolas" w:eastAsia="Consolas" w:hAnsi="Consolas" w:cs="Courier New"/>
          <w:color w:val="000000"/>
          <w:sz w:val="21"/>
          <w:szCs w:val="21"/>
        </w:rPr>
        <w:t>dependencies</w:t>
      </w:r>
      <w:r>
        <w:rPr>
          <w:rFonts w:ascii="Consolas" w:eastAsia="Consolas" w:hAnsi="Consolas" w:cs="Courier New"/>
          <w:color w:val="666600"/>
          <w:sz w:val="21"/>
          <w:szCs w:val="21"/>
        </w:rPr>
        <w:t>.</w:t>
      </w:r>
      <w:r>
        <w:rPr>
          <w:rFonts w:ascii="Consolas" w:eastAsia="Consolas" w:hAnsi="Consolas" w:cs="Courier New"/>
          <w:color w:val="000000"/>
          <w:sz w:val="21"/>
          <w:szCs w:val="21"/>
        </w:rPr>
        <w:t>grpc</w:t>
      </w:r>
      <w:r>
        <w:rPr>
          <w:rFonts w:ascii="Consolas" w:eastAsia="Consolas" w:hAnsi="Consolas" w:cs="Courier New"/>
          <w:color w:val="666600"/>
          <w:sz w:val="21"/>
          <w:szCs w:val="21"/>
        </w:rPr>
        <w:t>-</w:t>
      </w:r>
      <w:r>
        <w:rPr>
          <w:rFonts w:ascii="Consolas" w:eastAsia="Consolas" w:hAnsi="Consolas" w:cs="Courier New"/>
          <w:color w:val="000000"/>
          <w:sz w:val="21"/>
          <w:szCs w:val="21"/>
        </w:rPr>
        <w:t>protobuf</w:t>
      </w:r>
      <w:r>
        <w:rPr>
          <w:rFonts w:ascii="Consolas" w:eastAsia="Consolas" w:hAnsi="Consolas" w:cs="Courier New"/>
          <w:color w:val="666600"/>
          <w:sz w:val="21"/>
          <w:szCs w:val="21"/>
        </w:rPr>
        <w:t>]</w:t>
      </w:r>
    </w:p>
    <w:p w14:paraId="0D3E4E82"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rFonts w:ascii="Consolas" w:eastAsia="Consolas" w:hAnsi="Consolas" w:cs="Courier New"/>
          <w:sz w:val="21"/>
          <w:szCs w:val="21"/>
        </w:rPr>
      </w:pPr>
      <w:r>
        <w:rPr>
          <w:rFonts w:ascii="Consolas" w:eastAsia="Consolas" w:hAnsi="Consolas" w:cs="Courier New"/>
          <w:color w:val="000000"/>
          <w:sz w:val="21"/>
          <w:szCs w:val="21"/>
        </w:rPr>
        <w:t xml:space="preserve">path </w:t>
      </w:r>
      <w:r>
        <w:rPr>
          <w:rFonts w:ascii="Consolas" w:eastAsia="Consolas" w:hAnsi="Consolas" w:cs="Courier New"/>
          <w:color w:val="666600"/>
          <w:sz w:val="21"/>
          <w:szCs w:val="21"/>
        </w:rPr>
        <w:t>=</w:t>
      </w:r>
      <w:r>
        <w:rPr>
          <w:rFonts w:ascii="Consolas" w:eastAsia="Consolas" w:hAnsi="Consolas" w:cs="Courier New"/>
          <w:color w:val="000000"/>
          <w:sz w:val="21"/>
          <w:szCs w:val="21"/>
        </w:rPr>
        <w:t xml:space="preserve"> </w:t>
      </w:r>
      <w:r>
        <w:rPr>
          <w:rFonts w:ascii="Consolas" w:eastAsia="Consolas" w:hAnsi="Consolas" w:cs="Courier New"/>
          <w:color w:val="008800"/>
          <w:sz w:val="21"/>
          <w:szCs w:val="21"/>
        </w:rPr>
        <w:t>"../../grpc-protobuf"</w:t>
      </w:r>
    </w:p>
    <w:p w14:paraId="2A56938A"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rFonts w:ascii="Consolas" w:eastAsia="Consolas" w:hAnsi="Consolas" w:cs="Courier New"/>
          <w:sz w:val="21"/>
          <w:szCs w:val="21"/>
        </w:rPr>
      </w:pPr>
      <w:r>
        <w:rPr>
          <w:rFonts w:ascii="Consolas" w:eastAsia="Consolas" w:hAnsi="Consolas" w:cs="Courier New"/>
          <w:color w:val="000000"/>
          <w:sz w:val="21"/>
          <w:szCs w:val="21"/>
        </w:rPr>
        <w:t> </w:t>
      </w:r>
    </w:p>
    <w:p w14:paraId="5666E574"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rFonts w:ascii="Consolas" w:eastAsia="Consolas" w:hAnsi="Consolas" w:cs="Courier New"/>
          <w:sz w:val="21"/>
          <w:szCs w:val="21"/>
        </w:rPr>
      </w:pPr>
      <w:r>
        <w:rPr>
          <w:rFonts w:ascii="Consolas" w:eastAsia="Consolas" w:hAnsi="Consolas" w:cs="Courier New"/>
          <w:color w:val="666600"/>
          <w:sz w:val="21"/>
          <w:szCs w:val="21"/>
        </w:rPr>
        <w:t>[</w:t>
      </w:r>
      <w:r>
        <w:rPr>
          <w:rFonts w:ascii="Consolas" w:eastAsia="Consolas" w:hAnsi="Consolas" w:cs="Courier New"/>
          <w:color w:val="000000"/>
          <w:sz w:val="21"/>
          <w:szCs w:val="21"/>
        </w:rPr>
        <w:t>dependencies</w:t>
      </w:r>
      <w:r>
        <w:rPr>
          <w:rFonts w:ascii="Consolas" w:eastAsia="Consolas" w:hAnsi="Consolas" w:cs="Courier New"/>
          <w:color w:val="666600"/>
          <w:sz w:val="21"/>
          <w:szCs w:val="21"/>
        </w:rPr>
        <w:t>]</w:t>
      </w:r>
    </w:p>
    <w:p w14:paraId="447D888E"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rFonts w:ascii="Consolas" w:eastAsia="Consolas" w:hAnsi="Consolas" w:cs="Courier New"/>
          <w:sz w:val="21"/>
          <w:szCs w:val="21"/>
        </w:rPr>
      </w:pPr>
      <w:r>
        <w:rPr>
          <w:rFonts w:ascii="Consolas" w:eastAsia="Consolas" w:hAnsi="Consolas" w:cs="Courier New"/>
          <w:color w:val="000000"/>
          <w:sz w:val="21"/>
          <w:szCs w:val="21"/>
        </w:rPr>
        <w:t xml:space="preserve">protobuf        </w:t>
      </w:r>
      <w:r>
        <w:rPr>
          <w:rFonts w:ascii="Consolas" w:eastAsia="Consolas" w:hAnsi="Consolas" w:cs="Courier New"/>
          <w:color w:val="666600"/>
          <w:sz w:val="21"/>
          <w:szCs w:val="21"/>
        </w:rPr>
        <w:t>=</w:t>
      </w:r>
      <w:r>
        <w:rPr>
          <w:rFonts w:ascii="Consolas" w:eastAsia="Consolas" w:hAnsi="Consolas" w:cs="Courier New"/>
          <w:color w:val="000000"/>
          <w:sz w:val="21"/>
          <w:szCs w:val="21"/>
        </w:rPr>
        <w:t xml:space="preserve"> </w:t>
      </w:r>
      <w:r>
        <w:rPr>
          <w:rFonts w:ascii="Consolas" w:eastAsia="Consolas" w:hAnsi="Consolas" w:cs="Courier New"/>
          <w:color w:val="008800"/>
          <w:sz w:val="21"/>
          <w:szCs w:val="21"/>
        </w:rPr>
        <w:t>"2.23"</w:t>
      </w:r>
    </w:p>
    <w:p w14:paraId="1EEC7B44"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rFonts w:ascii="Consolas" w:eastAsia="Consolas" w:hAnsi="Consolas" w:cs="Courier New"/>
          <w:sz w:val="21"/>
          <w:szCs w:val="21"/>
        </w:rPr>
      </w:pPr>
      <w:r>
        <w:rPr>
          <w:rFonts w:ascii="Consolas" w:eastAsia="Consolas" w:hAnsi="Consolas" w:cs="Courier New"/>
          <w:color w:val="000000"/>
          <w:sz w:val="21"/>
          <w:szCs w:val="21"/>
        </w:rPr>
        <w:t xml:space="preserve">futures         </w:t>
      </w:r>
      <w:r>
        <w:rPr>
          <w:rFonts w:ascii="Consolas" w:eastAsia="Consolas" w:hAnsi="Consolas" w:cs="Courier New"/>
          <w:color w:val="666600"/>
          <w:sz w:val="21"/>
          <w:szCs w:val="21"/>
        </w:rPr>
        <w:t>=</w:t>
      </w:r>
      <w:r>
        <w:rPr>
          <w:rFonts w:ascii="Consolas" w:eastAsia="Consolas" w:hAnsi="Consolas" w:cs="Courier New"/>
          <w:color w:val="000000"/>
          <w:sz w:val="21"/>
          <w:szCs w:val="21"/>
        </w:rPr>
        <w:t xml:space="preserve"> </w:t>
      </w:r>
      <w:r>
        <w:rPr>
          <w:rFonts w:ascii="Consolas" w:eastAsia="Consolas" w:hAnsi="Consolas" w:cs="Courier New"/>
          <w:color w:val="008800"/>
          <w:sz w:val="21"/>
          <w:szCs w:val="21"/>
        </w:rPr>
        <w:t>"0.3.*"</w:t>
      </w:r>
    </w:p>
    <w:p w14:paraId="7141A4B6"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rFonts w:ascii="Consolas" w:eastAsia="Consolas" w:hAnsi="Consolas" w:cs="Courier New"/>
          <w:sz w:val="21"/>
          <w:szCs w:val="21"/>
        </w:rPr>
      </w:pPr>
      <w:r>
        <w:rPr>
          <w:rFonts w:ascii="Consolas" w:eastAsia="Consolas" w:hAnsi="Consolas" w:cs="Courier New"/>
          <w:color w:val="000000"/>
          <w:sz w:val="21"/>
          <w:szCs w:val="21"/>
        </w:rPr>
        <w:t>tls</w:t>
      </w:r>
      <w:r>
        <w:rPr>
          <w:rFonts w:ascii="Consolas" w:eastAsia="Consolas" w:hAnsi="Consolas" w:cs="Courier New"/>
          <w:color w:val="666600"/>
          <w:sz w:val="21"/>
          <w:szCs w:val="21"/>
        </w:rPr>
        <w:t>-</w:t>
      </w:r>
      <w:r>
        <w:rPr>
          <w:rFonts w:ascii="Consolas" w:eastAsia="Consolas" w:hAnsi="Consolas" w:cs="Courier New"/>
          <w:color w:val="000000"/>
          <w:sz w:val="21"/>
          <w:szCs w:val="21"/>
        </w:rPr>
        <w:t xml:space="preserve">api         </w:t>
      </w:r>
      <w:r>
        <w:rPr>
          <w:rFonts w:ascii="Consolas" w:eastAsia="Consolas" w:hAnsi="Consolas" w:cs="Courier New"/>
          <w:color w:val="666600"/>
          <w:sz w:val="21"/>
          <w:szCs w:val="21"/>
        </w:rPr>
        <w:t>=</w:t>
      </w:r>
      <w:r>
        <w:rPr>
          <w:rFonts w:ascii="Consolas" w:eastAsia="Consolas" w:hAnsi="Consolas" w:cs="Courier New"/>
          <w:color w:val="000000"/>
          <w:sz w:val="21"/>
          <w:szCs w:val="21"/>
        </w:rPr>
        <w:t xml:space="preserve"> </w:t>
      </w:r>
      <w:r>
        <w:rPr>
          <w:rFonts w:ascii="Consolas" w:eastAsia="Consolas" w:hAnsi="Consolas" w:cs="Courier New"/>
          <w:color w:val="008800"/>
          <w:sz w:val="21"/>
          <w:szCs w:val="21"/>
        </w:rPr>
        <w:t>"0.6.0"</w:t>
      </w:r>
    </w:p>
    <w:p w14:paraId="7E58BF1E"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rFonts w:ascii="Consolas" w:eastAsia="Consolas" w:hAnsi="Consolas" w:cs="Courier New"/>
          <w:sz w:val="21"/>
          <w:szCs w:val="21"/>
        </w:rPr>
      </w:pPr>
      <w:r>
        <w:rPr>
          <w:rFonts w:ascii="Consolas" w:eastAsia="Consolas" w:hAnsi="Consolas" w:cs="Courier New"/>
          <w:color w:val="000000"/>
          <w:sz w:val="21"/>
          <w:szCs w:val="21"/>
        </w:rPr>
        <w:t>tls</w:t>
      </w:r>
      <w:r>
        <w:rPr>
          <w:rFonts w:ascii="Consolas" w:eastAsia="Consolas" w:hAnsi="Consolas" w:cs="Courier New"/>
          <w:color w:val="666600"/>
          <w:sz w:val="21"/>
          <w:szCs w:val="21"/>
        </w:rPr>
        <w:t>-</w:t>
      </w:r>
      <w:r>
        <w:rPr>
          <w:rFonts w:ascii="Consolas" w:eastAsia="Consolas" w:hAnsi="Consolas" w:cs="Courier New"/>
          <w:color w:val="000000"/>
          <w:sz w:val="21"/>
          <w:szCs w:val="21"/>
        </w:rPr>
        <w:t>api</w:t>
      </w:r>
      <w:r>
        <w:rPr>
          <w:rFonts w:ascii="Consolas" w:eastAsia="Consolas" w:hAnsi="Consolas" w:cs="Courier New"/>
          <w:color w:val="666600"/>
          <w:sz w:val="21"/>
          <w:szCs w:val="21"/>
        </w:rPr>
        <w:t>-</w:t>
      </w:r>
      <w:r>
        <w:rPr>
          <w:rFonts w:ascii="Consolas" w:eastAsia="Consolas" w:hAnsi="Consolas" w:cs="Courier New"/>
          <w:color w:val="000000"/>
          <w:sz w:val="21"/>
          <w:szCs w:val="21"/>
        </w:rPr>
        <w:t xml:space="preserve">stub    </w:t>
      </w:r>
      <w:r>
        <w:rPr>
          <w:rFonts w:ascii="Consolas" w:eastAsia="Consolas" w:hAnsi="Consolas" w:cs="Courier New"/>
          <w:color w:val="666600"/>
          <w:sz w:val="21"/>
          <w:szCs w:val="21"/>
        </w:rPr>
        <w:t>=</w:t>
      </w:r>
      <w:r>
        <w:rPr>
          <w:rFonts w:ascii="Consolas" w:eastAsia="Consolas" w:hAnsi="Consolas" w:cs="Courier New"/>
          <w:color w:val="000000"/>
          <w:sz w:val="21"/>
          <w:szCs w:val="21"/>
        </w:rPr>
        <w:t xml:space="preserve"> </w:t>
      </w:r>
      <w:r>
        <w:rPr>
          <w:rFonts w:ascii="Consolas" w:eastAsia="Consolas" w:hAnsi="Consolas" w:cs="Courier New"/>
          <w:color w:val="008800"/>
          <w:sz w:val="21"/>
          <w:szCs w:val="21"/>
        </w:rPr>
        <w:t>"0.6.0"</w:t>
      </w:r>
    </w:p>
    <w:p w14:paraId="2DA8DC68"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rFonts w:ascii="Consolas" w:eastAsia="Consolas" w:hAnsi="Consolas" w:cs="Courier New"/>
          <w:sz w:val="21"/>
          <w:szCs w:val="21"/>
        </w:rPr>
      </w:pPr>
      <w:r>
        <w:rPr>
          <w:rFonts w:ascii="Consolas" w:eastAsia="Consolas" w:hAnsi="Consolas" w:cs="Courier New"/>
          <w:color w:val="000000"/>
          <w:sz w:val="21"/>
          <w:szCs w:val="21"/>
        </w:rPr>
        <w:t>tls</w:t>
      </w:r>
      <w:r>
        <w:rPr>
          <w:rFonts w:ascii="Consolas" w:eastAsia="Consolas" w:hAnsi="Consolas" w:cs="Courier New"/>
          <w:color w:val="666600"/>
          <w:sz w:val="21"/>
          <w:szCs w:val="21"/>
        </w:rPr>
        <w:t>-</w:t>
      </w:r>
      <w:r>
        <w:rPr>
          <w:rFonts w:ascii="Consolas" w:eastAsia="Consolas" w:hAnsi="Consolas" w:cs="Courier New"/>
          <w:color w:val="000000"/>
          <w:sz w:val="21"/>
          <w:szCs w:val="21"/>
        </w:rPr>
        <w:t>api</w:t>
      </w:r>
      <w:r>
        <w:rPr>
          <w:rFonts w:ascii="Consolas" w:eastAsia="Consolas" w:hAnsi="Consolas" w:cs="Courier New"/>
          <w:color w:val="666600"/>
          <w:sz w:val="21"/>
          <w:szCs w:val="21"/>
        </w:rPr>
        <w:t>-</w:t>
      </w:r>
      <w:r>
        <w:rPr>
          <w:rFonts w:ascii="Consolas" w:eastAsia="Consolas" w:hAnsi="Consolas" w:cs="Courier New"/>
          <w:color w:val="000088"/>
          <w:sz w:val="21"/>
          <w:szCs w:val="21"/>
        </w:rPr>
        <w:t>native</w:t>
      </w:r>
      <w:r>
        <w:rPr>
          <w:rFonts w:ascii="Consolas" w:eastAsia="Consolas" w:hAnsi="Consolas" w:cs="Courier New"/>
          <w:color w:val="666600"/>
          <w:sz w:val="21"/>
          <w:szCs w:val="21"/>
        </w:rPr>
        <w:t>-</w:t>
      </w:r>
      <w:r>
        <w:rPr>
          <w:rFonts w:ascii="Consolas" w:eastAsia="Consolas" w:hAnsi="Consolas" w:cs="Courier New"/>
          <w:color w:val="000000"/>
          <w:sz w:val="21"/>
          <w:szCs w:val="21"/>
        </w:rPr>
        <w:t xml:space="preserve">tls </w:t>
      </w:r>
      <w:r>
        <w:rPr>
          <w:rFonts w:ascii="Consolas" w:eastAsia="Consolas" w:hAnsi="Consolas" w:cs="Courier New"/>
          <w:color w:val="666600"/>
          <w:sz w:val="21"/>
          <w:szCs w:val="21"/>
        </w:rPr>
        <w:t>=</w:t>
      </w:r>
      <w:r>
        <w:rPr>
          <w:rFonts w:ascii="Consolas" w:eastAsia="Consolas" w:hAnsi="Consolas" w:cs="Courier New"/>
          <w:color w:val="000000"/>
          <w:sz w:val="21"/>
          <w:szCs w:val="21"/>
        </w:rPr>
        <w:t xml:space="preserve"> </w:t>
      </w:r>
      <w:r>
        <w:rPr>
          <w:rFonts w:ascii="Consolas" w:eastAsia="Consolas" w:hAnsi="Consolas" w:cs="Courier New"/>
          <w:color w:val="008800"/>
          <w:sz w:val="21"/>
          <w:szCs w:val="21"/>
        </w:rPr>
        <w:t>"0.6.0"</w:t>
      </w:r>
    </w:p>
    <w:p w14:paraId="421C5B05"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rFonts w:ascii="Consolas" w:eastAsia="Consolas" w:hAnsi="Consolas" w:cs="Courier New"/>
          <w:sz w:val="21"/>
          <w:szCs w:val="21"/>
        </w:rPr>
      </w:pPr>
      <w:r>
        <w:rPr>
          <w:rFonts w:ascii="Consolas" w:eastAsia="Consolas" w:hAnsi="Consolas" w:cs="Courier New"/>
          <w:color w:val="880000"/>
          <w:sz w:val="21"/>
          <w:szCs w:val="21"/>
        </w:rPr>
        <w:t>#httpbis         = "~0.9"</w:t>
      </w:r>
    </w:p>
    <w:p w14:paraId="54DCB578"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rFonts w:ascii="Consolas" w:eastAsia="Consolas" w:hAnsi="Consolas" w:cs="Courier New"/>
          <w:sz w:val="21"/>
          <w:szCs w:val="21"/>
        </w:rPr>
      </w:pPr>
      <w:r>
        <w:rPr>
          <w:rFonts w:ascii="Consolas" w:eastAsia="Consolas" w:hAnsi="Consolas" w:cs="Courier New"/>
          <w:color w:val="000000"/>
          <w:sz w:val="21"/>
          <w:szCs w:val="21"/>
        </w:rPr>
        <w:t xml:space="preserve">httpbis         </w:t>
      </w:r>
      <w:r>
        <w:rPr>
          <w:rFonts w:ascii="Consolas" w:eastAsia="Consolas" w:hAnsi="Consolas" w:cs="Courier New"/>
          <w:color w:val="666600"/>
          <w:sz w:val="21"/>
          <w:szCs w:val="21"/>
        </w:rPr>
        <w:t>=</w:t>
      </w:r>
      <w:r>
        <w:rPr>
          <w:rFonts w:ascii="Consolas" w:eastAsia="Consolas" w:hAnsi="Consolas" w:cs="Courier New"/>
          <w:color w:val="000000"/>
          <w:sz w:val="21"/>
          <w:szCs w:val="21"/>
        </w:rPr>
        <w:t xml:space="preserve"> </w:t>
      </w:r>
      <w:r>
        <w:rPr>
          <w:rFonts w:ascii="Consolas" w:eastAsia="Consolas" w:hAnsi="Consolas" w:cs="Courier New"/>
          <w:color w:val="666600"/>
          <w:sz w:val="21"/>
          <w:szCs w:val="21"/>
        </w:rPr>
        <w:t>{</w:t>
      </w:r>
      <w:r>
        <w:rPr>
          <w:rFonts w:ascii="Consolas" w:eastAsia="Consolas" w:hAnsi="Consolas" w:cs="Courier New"/>
          <w:color w:val="000000"/>
          <w:sz w:val="21"/>
          <w:szCs w:val="21"/>
        </w:rPr>
        <w:t xml:space="preserve"> git </w:t>
      </w:r>
      <w:r>
        <w:rPr>
          <w:rFonts w:ascii="Consolas" w:eastAsia="Consolas" w:hAnsi="Consolas" w:cs="Courier New"/>
          <w:color w:val="666600"/>
          <w:sz w:val="21"/>
          <w:szCs w:val="21"/>
        </w:rPr>
        <w:t>=</w:t>
      </w:r>
      <w:r>
        <w:rPr>
          <w:rFonts w:ascii="Consolas" w:eastAsia="Consolas" w:hAnsi="Consolas" w:cs="Courier New"/>
          <w:color w:val="000000"/>
          <w:sz w:val="21"/>
          <w:szCs w:val="21"/>
        </w:rPr>
        <w:t xml:space="preserve"> </w:t>
      </w:r>
      <w:r>
        <w:rPr>
          <w:rFonts w:ascii="Consolas" w:eastAsia="Consolas" w:hAnsi="Consolas" w:cs="Courier New"/>
          <w:color w:val="008800"/>
          <w:sz w:val="21"/>
          <w:szCs w:val="21"/>
        </w:rPr>
        <w:t>"https://github.com/stepancheg/rust-http2"</w:t>
      </w:r>
      <w:r>
        <w:rPr>
          <w:rFonts w:ascii="Consolas" w:eastAsia="Consolas" w:hAnsi="Consolas" w:cs="Courier New"/>
          <w:color w:val="666600"/>
          <w:sz w:val="21"/>
          <w:szCs w:val="21"/>
        </w:rPr>
        <w:t>,</w:t>
      </w:r>
      <w:r>
        <w:rPr>
          <w:rFonts w:ascii="Consolas" w:eastAsia="Consolas" w:hAnsi="Consolas" w:cs="Courier New"/>
          <w:color w:val="000000"/>
          <w:sz w:val="21"/>
          <w:szCs w:val="21"/>
        </w:rPr>
        <w:t xml:space="preserve"> rev </w:t>
      </w:r>
      <w:r>
        <w:rPr>
          <w:rFonts w:ascii="Consolas" w:eastAsia="Consolas" w:hAnsi="Consolas" w:cs="Courier New"/>
          <w:color w:val="666600"/>
          <w:sz w:val="21"/>
          <w:szCs w:val="21"/>
        </w:rPr>
        <w:t>=</w:t>
      </w:r>
      <w:r>
        <w:rPr>
          <w:rFonts w:ascii="Consolas" w:eastAsia="Consolas" w:hAnsi="Consolas" w:cs="Courier New"/>
          <w:color w:val="000000"/>
          <w:sz w:val="21"/>
          <w:szCs w:val="21"/>
        </w:rPr>
        <w:t xml:space="preserve"> </w:t>
      </w:r>
      <w:r>
        <w:rPr>
          <w:rFonts w:ascii="Consolas" w:eastAsia="Consolas" w:hAnsi="Consolas" w:cs="Courier New"/>
          <w:color w:val="008800"/>
          <w:sz w:val="21"/>
          <w:szCs w:val="21"/>
        </w:rPr>
        <w:t>"04410b1a07f937d94e075c813d05a68022f0c7c8"</w:t>
      </w:r>
      <w:r>
        <w:rPr>
          <w:rFonts w:ascii="Consolas" w:eastAsia="Consolas" w:hAnsi="Consolas" w:cs="Courier New"/>
          <w:color w:val="000000"/>
          <w:sz w:val="21"/>
          <w:szCs w:val="21"/>
        </w:rPr>
        <w:t xml:space="preserve"> </w:t>
      </w:r>
      <w:r>
        <w:rPr>
          <w:rFonts w:ascii="Consolas" w:eastAsia="Consolas" w:hAnsi="Consolas" w:cs="Courier New"/>
          <w:color w:val="666600"/>
          <w:sz w:val="21"/>
          <w:szCs w:val="21"/>
        </w:rPr>
        <w:t>}</w:t>
      </w:r>
    </w:p>
    <w:p w14:paraId="322A9097"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rFonts w:ascii="Consolas" w:eastAsia="Consolas" w:hAnsi="Consolas" w:cs="Courier New"/>
          <w:sz w:val="21"/>
          <w:szCs w:val="21"/>
        </w:rPr>
      </w:pPr>
      <w:r>
        <w:rPr>
          <w:rFonts w:ascii="Consolas" w:eastAsia="Consolas" w:hAnsi="Consolas" w:cs="Courier New"/>
          <w:color w:val="880000"/>
          <w:sz w:val="21"/>
          <w:szCs w:val="21"/>
        </w:rPr>
        <w:t>#httpbis         = { path = "../../../rust-http2/httpbis" }</w:t>
      </w:r>
    </w:p>
    <w:p w14:paraId="25F9BC16"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rFonts w:ascii="Consolas" w:eastAsia="Consolas" w:hAnsi="Consolas" w:cs="Courier New"/>
          <w:sz w:val="21"/>
          <w:szCs w:val="21"/>
        </w:rPr>
      </w:pPr>
      <w:r>
        <w:rPr>
          <w:rFonts w:ascii="Consolas" w:eastAsia="Consolas" w:hAnsi="Consolas" w:cs="Courier New"/>
          <w:color w:val="000000"/>
          <w:sz w:val="21"/>
          <w:szCs w:val="21"/>
        </w:rPr>
        <w:t xml:space="preserve">env_logger      </w:t>
      </w:r>
      <w:r>
        <w:rPr>
          <w:rFonts w:ascii="Consolas" w:eastAsia="Consolas" w:hAnsi="Consolas" w:cs="Courier New"/>
          <w:color w:val="666600"/>
          <w:sz w:val="21"/>
          <w:szCs w:val="21"/>
        </w:rPr>
        <w:t>=</w:t>
      </w:r>
      <w:r>
        <w:rPr>
          <w:rFonts w:ascii="Consolas" w:eastAsia="Consolas" w:hAnsi="Consolas" w:cs="Courier New"/>
          <w:color w:val="000000"/>
          <w:sz w:val="21"/>
          <w:szCs w:val="21"/>
        </w:rPr>
        <w:t xml:space="preserve"> </w:t>
      </w:r>
      <w:r>
        <w:rPr>
          <w:rFonts w:ascii="Consolas" w:eastAsia="Consolas" w:hAnsi="Consolas" w:cs="Courier New"/>
          <w:color w:val="008800"/>
          <w:sz w:val="21"/>
          <w:szCs w:val="21"/>
        </w:rPr>
        <w:t>"~0.9"</w:t>
      </w:r>
    </w:p>
    <w:p w14:paraId="78B1598D"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rFonts w:ascii="Consolas" w:eastAsia="Consolas" w:hAnsi="Consolas" w:cs="Courier New"/>
          <w:sz w:val="21"/>
          <w:szCs w:val="21"/>
        </w:rPr>
      </w:pPr>
      <w:r>
        <w:rPr>
          <w:rFonts w:ascii="Consolas" w:eastAsia="Consolas" w:hAnsi="Consolas" w:cs="Courier New"/>
          <w:color w:val="000000"/>
          <w:sz w:val="21"/>
          <w:szCs w:val="21"/>
        </w:rPr>
        <w:t> </w:t>
      </w:r>
    </w:p>
    <w:p w14:paraId="46C573F4"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rFonts w:ascii="Consolas" w:eastAsia="Consolas" w:hAnsi="Consolas" w:cs="Courier New"/>
          <w:sz w:val="21"/>
          <w:szCs w:val="21"/>
        </w:rPr>
      </w:pPr>
      <w:r>
        <w:rPr>
          <w:rFonts w:ascii="Consolas" w:eastAsia="Consolas" w:hAnsi="Consolas" w:cs="Courier New"/>
          <w:color w:val="666600"/>
          <w:sz w:val="21"/>
          <w:szCs w:val="21"/>
        </w:rPr>
        <w:t>[</w:t>
      </w:r>
      <w:r>
        <w:rPr>
          <w:rFonts w:ascii="Consolas" w:eastAsia="Consolas" w:hAnsi="Consolas" w:cs="Courier New"/>
          <w:color w:val="000000"/>
          <w:sz w:val="21"/>
          <w:szCs w:val="21"/>
        </w:rPr>
        <w:t>build</w:t>
      </w:r>
      <w:r>
        <w:rPr>
          <w:rFonts w:ascii="Consolas" w:eastAsia="Consolas" w:hAnsi="Consolas" w:cs="Courier New"/>
          <w:color w:val="666600"/>
          <w:sz w:val="21"/>
          <w:szCs w:val="21"/>
        </w:rPr>
        <w:t>-</w:t>
      </w:r>
      <w:r>
        <w:rPr>
          <w:rFonts w:ascii="Consolas" w:eastAsia="Consolas" w:hAnsi="Consolas" w:cs="Courier New"/>
          <w:color w:val="000000"/>
          <w:sz w:val="21"/>
          <w:szCs w:val="21"/>
        </w:rPr>
        <w:t>dependencies</w:t>
      </w:r>
      <w:r>
        <w:rPr>
          <w:rFonts w:ascii="Consolas" w:eastAsia="Consolas" w:hAnsi="Consolas" w:cs="Courier New"/>
          <w:color w:val="666600"/>
          <w:sz w:val="21"/>
          <w:szCs w:val="21"/>
        </w:rPr>
        <w:t>]</w:t>
      </w:r>
    </w:p>
    <w:p w14:paraId="1FFE29B0"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rFonts w:ascii="Consolas" w:eastAsia="Consolas" w:hAnsi="Consolas" w:cs="Courier New"/>
          <w:sz w:val="21"/>
          <w:szCs w:val="21"/>
        </w:rPr>
      </w:pPr>
      <w:r>
        <w:rPr>
          <w:rFonts w:ascii="Consolas" w:eastAsia="Consolas" w:hAnsi="Consolas" w:cs="Courier New"/>
          <w:color w:val="000000"/>
          <w:sz w:val="21"/>
          <w:szCs w:val="21"/>
        </w:rPr>
        <w:t>protoc</w:t>
      </w:r>
      <w:r>
        <w:rPr>
          <w:rFonts w:ascii="Consolas" w:eastAsia="Consolas" w:hAnsi="Consolas" w:cs="Courier New"/>
          <w:color w:val="666600"/>
          <w:sz w:val="21"/>
          <w:szCs w:val="21"/>
        </w:rPr>
        <w:t>-</w:t>
      </w:r>
      <w:r>
        <w:rPr>
          <w:rFonts w:ascii="Consolas" w:eastAsia="Consolas" w:hAnsi="Consolas" w:cs="Courier New"/>
          <w:color w:val="000000"/>
          <w:sz w:val="21"/>
          <w:szCs w:val="21"/>
        </w:rPr>
        <w:t>rust</w:t>
      </w:r>
      <w:r>
        <w:rPr>
          <w:rFonts w:ascii="Consolas" w:eastAsia="Consolas" w:hAnsi="Consolas" w:cs="Courier New"/>
          <w:color w:val="666600"/>
          <w:sz w:val="21"/>
          <w:szCs w:val="21"/>
        </w:rPr>
        <w:t>-</w:t>
      </w:r>
      <w:r>
        <w:rPr>
          <w:rFonts w:ascii="Consolas" w:eastAsia="Consolas" w:hAnsi="Consolas" w:cs="Courier New"/>
          <w:color w:val="000000"/>
          <w:sz w:val="21"/>
          <w:szCs w:val="21"/>
        </w:rPr>
        <w:t xml:space="preserve">grpc </w:t>
      </w:r>
      <w:r>
        <w:rPr>
          <w:rFonts w:ascii="Consolas" w:eastAsia="Consolas" w:hAnsi="Consolas" w:cs="Courier New"/>
          <w:color w:val="666600"/>
          <w:sz w:val="21"/>
          <w:szCs w:val="21"/>
        </w:rPr>
        <w:t>=</w:t>
      </w:r>
      <w:r>
        <w:rPr>
          <w:rFonts w:ascii="Consolas" w:eastAsia="Consolas" w:hAnsi="Consolas" w:cs="Courier New"/>
          <w:color w:val="000000"/>
          <w:sz w:val="21"/>
          <w:szCs w:val="21"/>
        </w:rPr>
        <w:t xml:space="preserve"> </w:t>
      </w:r>
      <w:r>
        <w:rPr>
          <w:rFonts w:ascii="Consolas" w:eastAsia="Consolas" w:hAnsi="Consolas" w:cs="Courier New"/>
          <w:color w:val="666600"/>
          <w:sz w:val="21"/>
          <w:szCs w:val="21"/>
        </w:rPr>
        <w:t>{</w:t>
      </w:r>
      <w:r>
        <w:rPr>
          <w:rFonts w:ascii="Consolas" w:eastAsia="Consolas" w:hAnsi="Consolas" w:cs="Courier New"/>
          <w:color w:val="000000"/>
          <w:sz w:val="21"/>
          <w:szCs w:val="21"/>
        </w:rPr>
        <w:t xml:space="preserve"> path </w:t>
      </w:r>
      <w:r>
        <w:rPr>
          <w:rFonts w:ascii="Consolas" w:eastAsia="Consolas" w:hAnsi="Consolas" w:cs="Courier New"/>
          <w:color w:val="666600"/>
          <w:sz w:val="21"/>
          <w:szCs w:val="21"/>
        </w:rPr>
        <w:t>=</w:t>
      </w:r>
      <w:r>
        <w:rPr>
          <w:rFonts w:ascii="Consolas" w:eastAsia="Consolas" w:hAnsi="Consolas" w:cs="Courier New"/>
          <w:color w:val="000000"/>
          <w:sz w:val="21"/>
          <w:szCs w:val="21"/>
        </w:rPr>
        <w:t xml:space="preserve"> </w:t>
      </w:r>
      <w:r>
        <w:rPr>
          <w:rFonts w:ascii="Consolas" w:eastAsia="Consolas" w:hAnsi="Consolas" w:cs="Courier New"/>
          <w:color w:val="008800"/>
          <w:sz w:val="21"/>
          <w:szCs w:val="21"/>
        </w:rPr>
        <w:t>"../../protoc-rust-grpc"</w:t>
      </w:r>
      <w:r>
        <w:rPr>
          <w:rFonts w:ascii="Consolas" w:eastAsia="Consolas" w:hAnsi="Consolas" w:cs="Courier New"/>
          <w:color w:val="000000"/>
          <w:sz w:val="21"/>
          <w:szCs w:val="21"/>
        </w:rPr>
        <w:t xml:space="preserve"> </w:t>
      </w:r>
      <w:r>
        <w:rPr>
          <w:rFonts w:ascii="Consolas" w:eastAsia="Consolas" w:hAnsi="Consolas" w:cs="Courier New"/>
          <w:color w:val="666600"/>
          <w:sz w:val="21"/>
          <w:szCs w:val="21"/>
        </w:rPr>
        <w:t>}</w:t>
      </w:r>
    </w:p>
    <w:p w14:paraId="74921ACD"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rFonts w:ascii="Consolas" w:eastAsia="Consolas" w:hAnsi="Consolas" w:cs="Courier New"/>
          <w:sz w:val="21"/>
          <w:szCs w:val="21"/>
        </w:rPr>
      </w:pPr>
      <w:r>
        <w:rPr>
          <w:rFonts w:ascii="Consolas" w:eastAsia="Consolas" w:hAnsi="Consolas" w:cs="Courier New"/>
          <w:color w:val="000000"/>
          <w:sz w:val="21"/>
          <w:szCs w:val="21"/>
        </w:rPr>
        <w:t> </w:t>
      </w:r>
    </w:p>
    <w:p w14:paraId="241B30D2"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rFonts w:ascii="Consolas" w:eastAsia="Consolas" w:hAnsi="Consolas" w:cs="Courier New"/>
          <w:sz w:val="21"/>
          <w:szCs w:val="21"/>
        </w:rPr>
      </w:pPr>
      <w:r>
        <w:rPr>
          <w:rFonts w:ascii="Consolas" w:eastAsia="Consolas" w:hAnsi="Consolas" w:cs="Courier New"/>
          <w:color w:val="666600"/>
          <w:sz w:val="21"/>
          <w:szCs w:val="21"/>
        </w:rPr>
        <w:t>[[</w:t>
      </w:r>
      <w:r>
        <w:rPr>
          <w:rFonts w:ascii="Consolas" w:eastAsia="Consolas" w:hAnsi="Consolas" w:cs="Courier New"/>
          <w:color w:val="000000"/>
          <w:sz w:val="21"/>
          <w:szCs w:val="21"/>
        </w:rPr>
        <w:t>bin</w:t>
      </w:r>
      <w:r>
        <w:rPr>
          <w:rFonts w:ascii="Consolas" w:eastAsia="Consolas" w:hAnsi="Consolas" w:cs="Courier New"/>
          <w:color w:val="666600"/>
          <w:sz w:val="21"/>
          <w:szCs w:val="21"/>
        </w:rPr>
        <w:t>]]</w:t>
      </w:r>
    </w:p>
    <w:p w14:paraId="422CB5FD"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rFonts w:ascii="Consolas" w:eastAsia="Consolas" w:hAnsi="Consolas" w:cs="Courier New"/>
          <w:sz w:val="21"/>
          <w:szCs w:val="21"/>
        </w:rPr>
      </w:pPr>
      <w:r>
        <w:rPr>
          <w:rFonts w:ascii="Consolas" w:eastAsia="Consolas" w:hAnsi="Consolas" w:cs="Courier New"/>
          <w:color w:val="000000"/>
          <w:sz w:val="21"/>
          <w:szCs w:val="21"/>
        </w:rPr>
        <w:t xml:space="preserve">name </w:t>
      </w:r>
      <w:r>
        <w:rPr>
          <w:rFonts w:ascii="Consolas" w:eastAsia="Consolas" w:hAnsi="Consolas" w:cs="Courier New"/>
          <w:color w:val="666600"/>
          <w:sz w:val="21"/>
          <w:szCs w:val="21"/>
        </w:rPr>
        <w:t>=</w:t>
      </w:r>
      <w:r>
        <w:rPr>
          <w:rFonts w:ascii="Consolas" w:eastAsia="Consolas" w:hAnsi="Consolas" w:cs="Courier New"/>
          <w:color w:val="000000"/>
          <w:sz w:val="21"/>
          <w:szCs w:val="21"/>
        </w:rPr>
        <w:t xml:space="preserve"> </w:t>
      </w:r>
      <w:r>
        <w:rPr>
          <w:rFonts w:ascii="Consolas" w:eastAsia="Consolas" w:hAnsi="Consolas" w:cs="Courier New"/>
          <w:color w:val="008800"/>
          <w:sz w:val="21"/>
          <w:szCs w:val="21"/>
        </w:rPr>
        <w:t>"greeter_client"</w:t>
      </w:r>
    </w:p>
    <w:p w14:paraId="484E929C"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rFonts w:ascii="Consolas" w:eastAsia="Consolas" w:hAnsi="Consolas" w:cs="Courier New"/>
          <w:sz w:val="21"/>
          <w:szCs w:val="21"/>
        </w:rPr>
      </w:pPr>
      <w:r>
        <w:rPr>
          <w:rFonts w:ascii="Consolas" w:eastAsia="Consolas" w:hAnsi="Consolas" w:cs="Courier New"/>
          <w:color w:val="000000"/>
          <w:sz w:val="21"/>
          <w:szCs w:val="21"/>
        </w:rPr>
        <w:t xml:space="preserve">test </w:t>
      </w:r>
      <w:r>
        <w:rPr>
          <w:rFonts w:ascii="Consolas" w:eastAsia="Consolas" w:hAnsi="Consolas" w:cs="Courier New"/>
          <w:color w:val="666600"/>
          <w:sz w:val="21"/>
          <w:szCs w:val="21"/>
        </w:rPr>
        <w:t>=</w:t>
      </w:r>
      <w:r>
        <w:rPr>
          <w:rFonts w:ascii="Consolas" w:eastAsia="Consolas" w:hAnsi="Consolas" w:cs="Courier New"/>
          <w:color w:val="000000"/>
          <w:sz w:val="21"/>
          <w:szCs w:val="21"/>
        </w:rPr>
        <w:t xml:space="preserve"> </w:t>
      </w:r>
      <w:r>
        <w:rPr>
          <w:rFonts w:ascii="Consolas" w:eastAsia="Consolas" w:hAnsi="Consolas" w:cs="Courier New"/>
          <w:color w:val="000088"/>
          <w:sz w:val="21"/>
          <w:szCs w:val="21"/>
        </w:rPr>
        <w:t>false</w:t>
      </w:r>
    </w:p>
    <w:p w14:paraId="095B5380"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rFonts w:ascii="Consolas" w:eastAsia="Consolas" w:hAnsi="Consolas" w:cs="Courier New"/>
          <w:sz w:val="21"/>
          <w:szCs w:val="21"/>
        </w:rPr>
      </w:pPr>
      <w:r>
        <w:rPr>
          <w:rFonts w:ascii="Consolas" w:eastAsia="Consolas" w:hAnsi="Consolas" w:cs="Courier New"/>
          <w:color w:val="000000"/>
          <w:sz w:val="21"/>
          <w:szCs w:val="21"/>
        </w:rPr>
        <w:t> </w:t>
      </w:r>
    </w:p>
    <w:p w14:paraId="0F9F0D66"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rFonts w:ascii="Consolas" w:eastAsia="Consolas" w:hAnsi="Consolas" w:cs="Courier New"/>
          <w:sz w:val="21"/>
          <w:szCs w:val="21"/>
        </w:rPr>
      </w:pPr>
      <w:r>
        <w:rPr>
          <w:rFonts w:ascii="Consolas" w:eastAsia="Consolas" w:hAnsi="Consolas" w:cs="Courier New"/>
          <w:color w:val="666600"/>
          <w:sz w:val="21"/>
          <w:szCs w:val="21"/>
        </w:rPr>
        <w:t>[[</w:t>
      </w:r>
      <w:r>
        <w:rPr>
          <w:rFonts w:ascii="Consolas" w:eastAsia="Consolas" w:hAnsi="Consolas" w:cs="Courier New"/>
          <w:color w:val="000000"/>
          <w:sz w:val="21"/>
          <w:szCs w:val="21"/>
        </w:rPr>
        <w:t>bin</w:t>
      </w:r>
      <w:r>
        <w:rPr>
          <w:rFonts w:ascii="Consolas" w:eastAsia="Consolas" w:hAnsi="Consolas" w:cs="Courier New"/>
          <w:color w:val="666600"/>
          <w:sz w:val="21"/>
          <w:szCs w:val="21"/>
        </w:rPr>
        <w:t>]]</w:t>
      </w:r>
    </w:p>
    <w:p w14:paraId="63D1C8DC"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rFonts w:ascii="Consolas" w:eastAsia="Consolas" w:hAnsi="Consolas" w:cs="Courier New"/>
          <w:sz w:val="21"/>
          <w:szCs w:val="21"/>
        </w:rPr>
      </w:pPr>
      <w:r>
        <w:rPr>
          <w:rFonts w:ascii="Consolas" w:eastAsia="Consolas" w:hAnsi="Consolas" w:cs="Courier New"/>
          <w:color w:val="000000"/>
          <w:sz w:val="21"/>
          <w:szCs w:val="21"/>
        </w:rPr>
        <w:t xml:space="preserve">name </w:t>
      </w:r>
      <w:r>
        <w:rPr>
          <w:rFonts w:ascii="Consolas" w:eastAsia="Consolas" w:hAnsi="Consolas" w:cs="Courier New"/>
          <w:color w:val="666600"/>
          <w:sz w:val="21"/>
          <w:szCs w:val="21"/>
        </w:rPr>
        <w:t>=</w:t>
      </w:r>
      <w:r>
        <w:rPr>
          <w:rFonts w:ascii="Consolas" w:eastAsia="Consolas" w:hAnsi="Consolas" w:cs="Courier New"/>
          <w:color w:val="000000"/>
          <w:sz w:val="21"/>
          <w:szCs w:val="21"/>
        </w:rPr>
        <w:t xml:space="preserve"> </w:t>
      </w:r>
      <w:r>
        <w:rPr>
          <w:rFonts w:ascii="Consolas" w:eastAsia="Consolas" w:hAnsi="Consolas" w:cs="Courier New"/>
          <w:color w:val="008800"/>
          <w:sz w:val="21"/>
          <w:szCs w:val="21"/>
        </w:rPr>
        <w:t>"greeter_server"</w:t>
      </w:r>
    </w:p>
    <w:p w14:paraId="021392B7"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rFonts w:ascii="Consolas" w:eastAsia="Consolas" w:hAnsi="Consolas" w:cs="Courier New"/>
          <w:sz w:val="21"/>
          <w:szCs w:val="21"/>
        </w:rPr>
      </w:pPr>
      <w:r>
        <w:rPr>
          <w:rFonts w:ascii="Consolas" w:eastAsia="Consolas" w:hAnsi="Consolas" w:cs="Courier New"/>
          <w:color w:val="000000"/>
          <w:sz w:val="21"/>
          <w:szCs w:val="21"/>
        </w:rPr>
        <w:t xml:space="preserve">test </w:t>
      </w:r>
      <w:r>
        <w:rPr>
          <w:rFonts w:ascii="Consolas" w:eastAsia="Consolas" w:hAnsi="Consolas" w:cs="Courier New"/>
          <w:color w:val="666600"/>
          <w:sz w:val="21"/>
          <w:szCs w:val="21"/>
        </w:rPr>
        <w:t>=</w:t>
      </w:r>
      <w:r>
        <w:rPr>
          <w:rFonts w:ascii="Consolas" w:eastAsia="Consolas" w:hAnsi="Consolas" w:cs="Courier New"/>
          <w:color w:val="000000"/>
          <w:sz w:val="21"/>
          <w:szCs w:val="21"/>
        </w:rPr>
        <w:t xml:space="preserve"> </w:t>
      </w:r>
      <w:r>
        <w:rPr>
          <w:rFonts w:ascii="Consolas" w:eastAsia="Consolas" w:hAnsi="Consolas" w:cs="Courier New"/>
          <w:color w:val="000088"/>
          <w:sz w:val="21"/>
          <w:szCs w:val="21"/>
        </w:rPr>
        <w:t>false</w:t>
      </w:r>
    </w:p>
    <w:p w14:paraId="43F03472" w14:textId="77777777" w:rsidR="00840082" w:rsidRDefault="00000000">
      <w:pPr>
        <w:pStyle w:val="af8"/>
        <w:widowControl/>
        <w:numPr>
          <w:ilvl w:val="0"/>
          <w:numId w:val="135"/>
        </w:numPr>
        <w:spacing w:beforeAutospacing="0" w:afterAutospacing="0"/>
        <w:ind w:firstLineChars="0" w:firstLine="420"/>
        <w:rPr>
          <w:rFonts w:ascii="Consolas" w:eastAsia="Consolas" w:hAnsi="Consolas" w:cs="Courier New"/>
          <w:color w:val="000000"/>
        </w:rPr>
      </w:pPr>
      <w:r>
        <w:rPr>
          <w:rFonts w:ascii="Consolas" w:hAnsi="Consolas" w:cs="Courier New" w:hint="eastAsia"/>
          <w:color w:val="000000"/>
          <w:sz w:val="21"/>
          <w:szCs w:val="21"/>
          <w:lang w:bidi="ar"/>
        </w:rPr>
        <w:t>在</w:t>
      </w:r>
      <w:r>
        <w:rPr>
          <w:rFonts w:ascii="Consolas" w:eastAsia="Consolas" w:hAnsi="Consolas" w:cs="Courier New"/>
          <w:color w:val="000000"/>
          <w:sz w:val="21"/>
          <w:szCs w:val="21"/>
          <w:lang w:bidi="ar"/>
        </w:rPr>
        <w:t>src</w:t>
      </w:r>
      <w:r>
        <w:rPr>
          <w:rFonts w:ascii="Consolas" w:hAnsi="Consolas" w:cs="Courier New" w:hint="eastAsia"/>
          <w:color w:val="000000"/>
          <w:sz w:val="21"/>
          <w:szCs w:val="21"/>
          <w:lang w:bidi="ar"/>
        </w:rPr>
        <w:t>目录下新增</w:t>
      </w:r>
      <w:r>
        <w:rPr>
          <w:rFonts w:ascii="Consolas" w:eastAsia="Consolas" w:hAnsi="Consolas" w:cs="Courier New"/>
          <w:color w:val="000000"/>
          <w:sz w:val="21"/>
          <w:szCs w:val="21"/>
          <w:lang w:bidi="ar"/>
        </w:rPr>
        <w:t>lib.rs</w:t>
      </w:r>
      <w:r>
        <w:rPr>
          <w:rFonts w:ascii="Consolas" w:hAnsi="Consolas" w:cs="Courier New" w:hint="eastAsia"/>
          <w:color w:val="000000"/>
          <w:sz w:val="21"/>
          <w:szCs w:val="21"/>
          <w:lang w:bidi="ar"/>
        </w:rPr>
        <w:t>文件，添加以下代码：</w:t>
      </w:r>
    </w:p>
    <w:p w14:paraId="7118DB92"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rFonts w:ascii="Consolas" w:eastAsia="Consolas" w:hAnsi="Consolas" w:cs="Courier New"/>
          <w:sz w:val="21"/>
          <w:szCs w:val="21"/>
        </w:rPr>
      </w:pPr>
      <w:r>
        <w:rPr>
          <w:rFonts w:ascii="Consolas" w:eastAsia="Consolas" w:hAnsi="Consolas" w:cs="Courier New"/>
          <w:color w:val="000000"/>
          <w:sz w:val="21"/>
          <w:szCs w:val="21"/>
        </w:rPr>
        <w:t>pub mod helloworld</w:t>
      </w:r>
      <w:r>
        <w:rPr>
          <w:rFonts w:ascii="Consolas" w:eastAsia="Consolas" w:hAnsi="Consolas" w:cs="Courier New"/>
          <w:color w:val="666600"/>
          <w:sz w:val="21"/>
          <w:szCs w:val="21"/>
        </w:rPr>
        <w:t>;</w:t>
      </w:r>
    </w:p>
    <w:p w14:paraId="61AC5EEE"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rFonts w:ascii="Consolas" w:eastAsia="Consolas" w:hAnsi="Consolas" w:cs="Courier New"/>
          <w:sz w:val="21"/>
          <w:szCs w:val="21"/>
        </w:rPr>
      </w:pPr>
      <w:r>
        <w:rPr>
          <w:rFonts w:ascii="Consolas" w:eastAsia="Consolas" w:hAnsi="Consolas" w:cs="Courier New"/>
          <w:color w:val="000000"/>
          <w:sz w:val="21"/>
          <w:szCs w:val="21"/>
        </w:rPr>
        <w:t>pub mod helloworld_grpc</w:t>
      </w:r>
      <w:r>
        <w:rPr>
          <w:rFonts w:ascii="Consolas" w:eastAsia="Consolas" w:hAnsi="Consolas" w:cs="Courier New"/>
          <w:color w:val="666600"/>
          <w:sz w:val="21"/>
          <w:szCs w:val="21"/>
        </w:rPr>
        <w:t>;</w:t>
      </w:r>
    </w:p>
    <w:p w14:paraId="2CC2CA12" w14:textId="77777777" w:rsidR="00840082" w:rsidRDefault="00000000">
      <w:pPr>
        <w:pStyle w:val="af8"/>
        <w:widowControl/>
        <w:numPr>
          <w:ilvl w:val="0"/>
          <w:numId w:val="135"/>
        </w:numPr>
        <w:spacing w:beforeAutospacing="0" w:afterAutospacing="0"/>
        <w:ind w:firstLineChars="0" w:firstLine="420"/>
        <w:rPr>
          <w:rFonts w:ascii="Consolas" w:eastAsia="Consolas" w:hAnsi="Consolas" w:cs="Courier New"/>
          <w:color w:val="000000"/>
        </w:rPr>
      </w:pPr>
      <w:r>
        <w:rPr>
          <w:rFonts w:ascii="宋体" w:hAnsi="宋体" w:cs="宋体" w:hint="eastAsia"/>
          <w:color w:val="000000"/>
          <w:sz w:val="21"/>
          <w:szCs w:val="21"/>
          <w:shd w:val="clear" w:color="auto" w:fill="FFFFFF"/>
          <w:lang w:bidi="ar"/>
        </w:rPr>
        <w:t>生成</w:t>
      </w:r>
      <w:r>
        <w:rPr>
          <w:color w:val="000000"/>
          <w:sz w:val="21"/>
          <w:szCs w:val="21"/>
          <w:shd w:val="clear" w:color="auto" w:fill="FFFFFF"/>
          <w:lang w:bidi="ar"/>
        </w:rPr>
        <w:t>Rust</w:t>
      </w:r>
      <w:r>
        <w:rPr>
          <w:rFonts w:ascii="宋体" w:hAnsi="宋体" w:cs="宋体" w:hint="eastAsia"/>
          <w:color w:val="000000"/>
          <w:sz w:val="21"/>
          <w:szCs w:val="21"/>
          <w:shd w:val="clear" w:color="auto" w:fill="FFFFFF"/>
          <w:lang w:bidi="ar"/>
        </w:rPr>
        <w:t>代码：根目录下新建文件build.rs，添加以下代码，通过helloworld</w:t>
      </w:r>
      <w:r>
        <w:rPr>
          <w:color w:val="000000"/>
          <w:sz w:val="21"/>
          <w:szCs w:val="21"/>
          <w:shd w:val="clear" w:color="auto" w:fill="FFFFFF"/>
          <w:lang w:bidi="ar"/>
        </w:rPr>
        <w:t>.proto</w:t>
      </w:r>
      <w:r>
        <w:rPr>
          <w:rFonts w:ascii="宋体" w:hAnsi="宋体" w:cs="宋体" w:hint="eastAsia"/>
          <w:color w:val="000000"/>
          <w:sz w:val="21"/>
          <w:szCs w:val="21"/>
          <w:shd w:val="clear" w:color="auto" w:fill="FFFFFF"/>
          <w:lang w:bidi="ar"/>
        </w:rPr>
        <w:t>文件生成相应的</w:t>
      </w:r>
      <w:r>
        <w:rPr>
          <w:color w:val="000000"/>
          <w:sz w:val="21"/>
          <w:szCs w:val="21"/>
          <w:shd w:val="clear" w:color="auto" w:fill="FFFFFF"/>
          <w:lang w:bidi="ar"/>
        </w:rPr>
        <w:t>Rust</w:t>
      </w:r>
      <w:r>
        <w:rPr>
          <w:rFonts w:ascii="宋体" w:hAnsi="宋体" w:cs="宋体" w:hint="eastAsia"/>
          <w:color w:val="000000"/>
          <w:sz w:val="21"/>
          <w:szCs w:val="21"/>
          <w:shd w:val="clear" w:color="auto" w:fill="FFFFFF"/>
          <w:lang w:bidi="ar"/>
        </w:rPr>
        <w:t>代码。（注：生成相应代码要使用protoc工具，下载完成后将bin文件目录地址配置在环境变量中即可）</w:t>
      </w:r>
    </w:p>
    <w:p w14:paraId="47CEE6CF"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rFonts w:ascii="Consolas" w:eastAsia="Consolas" w:hAnsi="Consolas" w:cs="Courier New"/>
          <w:sz w:val="21"/>
          <w:szCs w:val="21"/>
        </w:rPr>
      </w:pPr>
      <w:r>
        <w:rPr>
          <w:rFonts w:ascii="Consolas" w:eastAsia="Consolas" w:hAnsi="Consolas" w:cs="Courier New"/>
          <w:color w:val="000000"/>
          <w:sz w:val="21"/>
          <w:szCs w:val="21"/>
        </w:rPr>
        <w:t>fn main</w:t>
      </w:r>
      <w:r>
        <w:rPr>
          <w:rFonts w:ascii="Consolas" w:eastAsia="Consolas" w:hAnsi="Consolas" w:cs="Courier New"/>
          <w:color w:val="666600"/>
          <w:sz w:val="21"/>
          <w:szCs w:val="21"/>
        </w:rPr>
        <w:t>()</w:t>
      </w:r>
      <w:r>
        <w:rPr>
          <w:rFonts w:ascii="Consolas" w:eastAsia="Consolas" w:hAnsi="Consolas" w:cs="Courier New"/>
          <w:color w:val="000000"/>
          <w:sz w:val="21"/>
          <w:szCs w:val="21"/>
        </w:rPr>
        <w:t xml:space="preserve"> </w:t>
      </w:r>
      <w:r>
        <w:rPr>
          <w:rFonts w:ascii="Consolas" w:eastAsia="Consolas" w:hAnsi="Consolas" w:cs="Courier New"/>
          <w:color w:val="666600"/>
          <w:sz w:val="21"/>
          <w:szCs w:val="21"/>
        </w:rPr>
        <w:t>{</w:t>
      </w:r>
    </w:p>
    <w:p w14:paraId="67797DF8"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rFonts w:ascii="Consolas" w:eastAsia="Consolas" w:hAnsi="Consolas" w:cs="Courier New"/>
          <w:sz w:val="21"/>
          <w:szCs w:val="21"/>
        </w:rPr>
      </w:pPr>
      <w:r>
        <w:rPr>
          <w:rFonts w:ascii="Consolas" w:eastAsia="Consolas" w:hAnsi="Consolas" w:cs="Courier New"/>
          <w:color w:val="000000"/>
          <w:sz w:val="21"/>
          <w:szCs w:val="21"/>
        </w:rPr>
        <w:t xml:space="preserve">    protoc_rust_grpc</w:t>
      </w:r>
      <w:r>
        <w:rPr>
          <w:rFonts w:ascii="Consolas" w:eastAsia="Consolas" w:hAnsi="Consolas" w:cs="Courier New"/>
          <w:color w:val="666600"/>
          <w:sz w:val="21"/>
          <w:szCs w:val="21"/>
        </w:rPr>
        <w:t>::</w:t>
      </w:r>
      <w:r>
        <w:rPr>
          <w:rFonts w:ascii="Consolas" w:eastAsia="Consolas" w:hAnsi="Consolas" w:cs="Courier New"/>
          <w:color w:val="660066"/>
          <w:sz w:val="21"/>
          <w:szCs w:val="21"/>
        </w:rPr>
        <w:t>Codegen</w:t>
      </w:r>
      <w:r>
        <w:rPr>
          <w:rFonts w:ascii="Consolas" w:eastAsia="Consolas" w:hAnsi="Consolas" w:cs="Courier New"/>
          <w:color w:val="666600"/>
          <w:sz w:val="21"/>
          <w:szCs w:val="21"/>
        </w:rPr>
        <w:t>::</w:t>
      </w:r>
      <w:r>
        <w:rPr>
          <w:rFonts w:ascii="Consolas" w:eastAsia="Consolas" w:hAnsi="Consolas" w:cs="Courier New"/>
          <w:color w:val="000088"/>
          <w:sz w:val="21"/>
          <w:szCs w:val="21"/>
        </w:rPr>
        <w:t>new</w:t>
      </w:r>
      <w:r>
        <w:rPr>
          <w:rFonts w:ascii="Consolas" w:eastAsia="Consolas" w:hAnsi="Consolas" w:cs="Courier New"/>
          <w:color w:val="666600"/>
          <w:sz w:val="21"/>
          <w:szCs w:val="21"/>
        </w:rPr>
        <w:t>()</w:t>
      </w:r>
    </w:p>
    <w:p w14:paraId="3AE28D14"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rFonts w:ascii="Consolas" w:eastAsia="Consolas" w:hAnsi="Consolas" w:cs="Courier New"/>
          <w:sz w:val="21"/>
          <w:szCs w:val="21"/>
        </w:rPr>
      </w:pPr>
      <w:r>
        <w:rPr>
          <w:rFonts w:ascii="Consolas" w:eastAsia="Consolas" w:hAnsi="Consolas" w:cs="Courier New"/>
          <w:color w:val="000000"/>
          <w:sz w:val="21"/>
          <w:szCs w:val="21"/>
        </w:rPr>
        <w:t xml:space="preserve">        </w:t>
      </w:r>
      <w:r>
        <w:rPr>
          <w:rFonts w:ascii="Consolas" w:eastAsia="Consolas" w:hAnsi="Consolas" w:cs="Courier New"/>
          <w:color w:val="666600"/>
          <w:sz w:val="21"/>
          <w:szCs w:val="21"/>
        </w:rPr>
        <w:t>.</w:t>
      </w:r>
      <w:r>
        <w:rPr>
          <w:rFonts w:ascii="Consolas" w:eastAsia="Consolas" w:hAnsi="Consolas" w:cs="Courier New"/>
          <w:color w:val="000000"/>
          <w:sz w:val="21"/>
          <w:szCs w:val="21"/>
        </w:rPr>
        <w:t>out_dir</w:t>
      </w:r>
      <w:r>
        <w:rPr>
          <w:rFonts w:ascii="Consolas" w:eastAsia="Consolas" w:hAnsi="Consolas" w:cs="Courier New"/>
          <w:color w:val="666600"/>
          <w:sz w:val="21"/>
          <w:szCs w:val="21"/>
        </w:rPr>
        <w:t>(</w:t>
      </w:r>
      <w:r>
        <w:rPr>
          <w:rFonts w:ascii="Consolas" w:eastAsia="Consolas" w:hAnsi="Consolas" w:cs="Courier New"/>
          <w:color w:val="008800"/>
          <w:sz w:val="21"/>
          <w:szCs w:val="21"/>
        </w:rPr>
        <w:t>"src"</w:t>
      </w:r>
      <w:r>
        <w:rPr>
          <w:rFonts w:ascii="Consolas" w:eastAsia="Consolas" w:hAnsi="Consolas" w:cs="Courier New"/>
          <w:color w:val="666600"/>
          <w:sz w:val="21"/>
          <w:szCs w:val="21"/>
        </w:rPr>
        <w:t>)</w:t>
      </w:r>
    </w:p>
    <w:p w14:paraId="204B0704"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rFonts w:ascii="Consolas" w:eastAsia="Consolas" w:hAnsi="Consolas" w:cs="Courier New"/>
          <w:sz w:val="21"/>
          <w:szCs w:val="21"/>
        </w:rPr>
      </w:pPr>
      <w:r>
        <w:rPr>
          <w:rFonts w:ascii="Consolas" w:eastAsia="Consolas" w:hAnsi="Consolas" w:cs="Courier New"/>
          <w:color w:val="000000"/>
          <w:sz w:val="21"/>
          <w:szCs w:val="21"/>
        </w:rPr>
        <w:t xml:space="preserve">        </w:t>
      </w:r>
      <w:r>
        <w:rPr>
          <w:rFonts w:ascii="Consolas" w:eastAsia="Consolas" w:hAnsi="Consolas" w:cs="Courier New"/>
          <w:color w:val="666600"/>
          <w:sz w:val="21"/>
          <w:szCs w:val="21"/>
        </w:rPr>
        <w:t>.</w:t>
      </w:r>
      <w:r>
        <w:rPr>
          <w:rFonts w:ascii="Consolas" w:eastAsia="Consolas" w:hAnsi="Consolas" w:cs="Courier New"/>
          <w:color w:val="000000"/>
          <w:sz w:val="21"/>
          <w:szCs w:val="21"/>
        </w:rPr>
        <w:t>input</w:t>
      </w:r>
      <w:r>
        <w:rPr>
          <w:rFonts w:ascii="Consolas" w:eastAsia="Consolas" w:hAnsi="Consolas" w:cs="Courier New"/>
          <w:color w:val="666600"/>
          <w:sz w:val="21"/>
          <w:szCs w:val="21"/>
        </w:rPr>
        <w:t>(</w:t>
      </w:r>
      <w:r>
        <w:rPr>
          <w:rFonts w:ascii="Consolas" w:eastAsia="Consolas" w:hAnsi="Consolas" w:cs="Courier New"/>
          <w:color w:val="008800"/>
          <w:sz w:val="21"/>
          <w:szCs w:val="21"/>
        </w:rPr>
        <w:t>"helloworld.proto"</w:t>
      </w:r>
      <w:r>
        <w:rPr>
          <w:rFonts w:ascii="Consolas" w:eastAsia="Consolas" w:hAnsi="Consolas" w:cs="Courier New"/>
          <w:color w:val="666600"/>
          <w:sz w:val="21"/>
          <w:szCs w:val="21"/>
        </w:rPr>
        <w:t>)</w:t>
      </w:r>
    </w:p>
    <w:p w14:paraId="7958FA9E"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rFonts w:ascii="Consolas" w:eastAsia="Consolas" w:hAnsi="Consolas" w:cs="Courier New"/>
          <w:sz w:val="21"/>
          <w:szCs w:val="21"/>
        </w:rPr>
      </w:pPr>
      <w:r>
        <w:rPr>
          <w:rFonts w:ascii="Consolas" w:eastAsia="Consolas" w:hAnsi="Consolas" w:cs="Courier New"/>
          <w:color w:val="000000"/>
          <w:sz w:val="21"/>
          <w:szCs w:val="21"/>
        </w:rPr>
        <w:t xml:space="preserve">        </w:t>
      </w:r>
      <w:r>
        <w:rPr>
          <w:rFonts w:ascii="Consolas" w:eastAsia="Consolas" w:hAnsi="Consolas" w:cs="Courier New"/>
          <w:color w:val="666600"/>
          <w:sz w:val="21"/>
          <w:szCs w:val="21"/>
        </w:rPr>
        <w:t>.</w:t>
      </w:r>
      <w:r>
        <w:rPr>
          <w:rFonts w:ascii="Consolas" w:eastAsia="Consolas" w:hAnsi="Consolas" w:cs="Courier New"/>
          <w:color w:val="000000"/>
          <w:sz w:val="21"/>
          <w:szCs w:val="21"/>
        </w:rPr>
        <w:t>rust_protobuf</w:t>
      </w:r>
      <w:r>
        <w:rPr>
          <w:rFonts w:ascii="Consolas" w:eastAsia="Consolas" w:hAnsi="Consolas" w:cs="Courier New"/>
          <w:color w:val="666600"/>
          <w:sz w:val="21"/>
          <w:szCs w:val="21"/>
        </w:rPr>
        <w:t>(</w:t>
      </w:r>
      <w:r>
        <w:rPr>
          <w:rFonts w:ascii="Consolas" w:eastAsia="Consolas" w:hAnsi="Consolas" w:cs="Courier New"/>
          <w:color w:val="000088"/>
          <w:sz w:val="21"/>
          <w:szCs w:val="21"/>
        </w:rPr>
        <w:t>true</w:t>
      </w:r>
      <w:r>
        <w:rPr>
          <w:rFonts w:ascii="Consolas" w:eastAsia="Consolas" w:hAnsi="Consolas" w:cs="Courier New"/>
          <w:color w:val="666600"/>
          <w:sz w:val="21"/>
          <w:szCs w:val="21"/>
        </w:rPr>
        <w:t>)</w:t>
      </w:r>
    </w:p>
    <w:p w14:paraId="65937B41"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rFonts w:ascii="Consolas" w:eastAsia="Consolas" w:hAnsi="Consolas" w:cs="Courier New"/>
          <w:sz w:val="21"/>
          <w:szCs w:val="21"/>
        </w:rPr>
      </w:pPr>
      <w:r>
        <w:rPr>
          <w:rFonts w:ascii="Consolas" w:eastAsia="Consolas" w:hAnsi="Consolas" w:cs="Courier New"/>
          <w:color w:val="000000"/>
          <w:sz w:val="21"/>
          <w:szCs w:val="21"/>
        </w:rPr>
        <w:t xml:space="preserve">        </w:t>
      </w:r>
      <w:r>
        <w:rPr>
          <w:rFonts w:ascii="Consolas" w:eastAsia="Consolas" w:hAnsi="Consolas" w:cs="Courier New"/>
          <w:color w:val="666600"/>
          <w:sz w:val="21"/>
          <w:szCs w:val="21"/>
        </w:rPr>
        <w:t>.</w:t>
      </w:r>
      <w:r>
        <w:rPr>
          <w:rFonts w:ascii="Consolas" w:eastAsia="Consolas" w:hAnsi="Consolas" w:cs="Courier New"/>
          <w:color w:val="000000"/>
          <w:sz w:val="21"/>
          <w:szCs w:val="21"/>
        </w:rPr>
        <w:t>run</w:t>
      </w:r>
      <w:r>
        <w:rPr>
          <w:rFonts w:ascii="Consolas" w:eastAsia="Consolas" w:hAnsi="Consolas" w:cs="Courier New"/>
          <w:color w:val="666600"/>
          <w:sz w:val="21"/>
          <w:szCs w:val="21"/>
        </w:rPr>
        <w:t>()</w:t>
      </w:r>
    </w:p>
    <w:p w14:paraId="65EC5031"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rFonts w:ascii="Consolas" w:eastAsia="Consolas" w:hAnsi="Consolas" w:cs="Courier New"/>
          <w:sz w:val="21"/>
          <w:szCs w:val="21"/>
        </w:rPr>
      </w:pPr>
      <w:r>
        <w:rPr>
          <w:rFonts w:ascii="Consolas" w:eastAsia="Consolas" w:hAnsi="Consolas" w:cs="Courier New"/>
          <w:color w:val="000000"/>
          <w:sz w:val="21"/>
          <w:szCs w:val="21"/>
        </w:rPr>
        <w:t xml:space="preserve">        </w:t>
      </w:r>
      <w:r>
        <w:rPr>
          <w:rFonts w:ascii="Consolas" w:eastAsia="Consolas" w:hAnsi="Consolas" w:cs="Courier New"/>
          <w:color w:val="666600"/>
          <w:sz w:val="21"/>
          <w:szCs w:val="21"/>
        </w:rPr>
        <w:t>.</w:t>
      </w:r>
      <w:r>
        <w:rPr>
          <w:rFonts w:ascii="Consolas" w:eastAsia="Consolas" w:hAnsi="Consolas" w:cs="Courier New"/>
          <w:color w:val="000000"/>
          <w:sz w:val="21"/>
          <w:szCs w:val="21"/>
        </w:rPr>
        <w:t>expect</w:t>
      </w:r>
      <w:r>
        <w:rPr>
          <w:rFonts w:ascii="Consolas" w:eastAsia="Consolas" w:hAnsi="Consolas" w:cs="Courier New"/>
          <w:color w:val="666600"/>
          <w:sz w:val="21"/>
          <w:szCs w:val="21"/>
        </w:rPr>
        <w:t>(</w:t>
      </w:r>
      <w:r>
        <w:rPr>
          <w:rFonts w:ascii="Consolas" w:eastAsia="Consolas" w:hAnsi="Consolas" w:cs="Courier New"/>
          <w:color w:val="008800"/>
          <w:sz w:val="21"/>
          <w:szCs w:val="21"/>
        </w:rPr>
        <w:t>"protoc-rust-grpc"</w:t>
      </w:r>
      <w:r>
        <w:rPr>
          <w:rFonts w:ascii="Consolas" w:eastAsia="Consolas" w:hAnsi="Consolas" w:cs="Courier New"/>
          <w:color w:val="666600"/>
          <w:sz w:val="21"/>
          <w:szCs w:val="21"/>
        </w:rPr>
        <w:t>);</w:t>
      </w:r>
    </w:p>
    <w:p w14:paraId="35CD5100"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rFonts w:ascii="Consolas" w:eastAsia="Consolas" w:hAnsi="Consolas" w:cs="Courier New"/>
          <w:sz w:val="21"/>
          <w:szCs w:val="21"/>
        </w:rPr>
      </w:pPr>
      <w:r>
        <w:rPr>
          <w:rFonts w:ascii="Consolas" w:eastAsia="Consolas" w:hAnsi="Consolas" w:cs="Courier New"/>
          <w:color w:val="666600"/>
          <w:sz w:val="21"/>
          <w:szCs w:val="21"/>
        </w:rPr>
        <w:t>}</w:t>
      </w:r>
    </w:p>
    <w:p w14:paraId="20A947BE" w14:textId="77777777" w:rsidR="00840082" w:rsidRDefault="00000000">
      <w:pPr>
        <w:pStyle w:val="af8"/>
        <w:widowControl/>
        <w:numPr>
          <w:ilvl w:val="0"/>
          <w:numId w:val="135"/>
        </w:numPr>
        <w:spacing w:beforeAutospacing="0" w:afterAutospacing="0"/>
        <w:ind w:firstLineChars="0" w:firstLine="420"/>
        <w:rPr>
          <w:color w:val="000000"/>
          <w:shd w:val="clear" w:color="auto" w:fill="FFFFFF"/>
        </w:rPr>
      </w:pPr>
      <w:r>
        <w:rPr>
          <w:rFonts w:ascii="宋体" w:hAnsi="宋体" w:cs="宋体" w:hint="eastAsia"/>
          <w:color w:val="000000"/>
          <w:sz w:val="21"/>
          <w:szCs w:val="21"/>
          <w:shd w:val="clear" w:color="auto" w:fill="FFFFFF"/>
          <w:lang w:bidi="ar"/>
        </w:rPr>
        <w:t>服务端实现：在</w:t>
      </w:r>
      <w:r>
        <w:rPr>
          <w:color w:val="000000"/>
          <w:sz w:val="21"/>
          <w:szCs w:val="21"/>
          <w:shd w:val="clear" w:color="auto" w:fill="FFFFFF"/>
          <w:lang w:bidi="ar"/>
        </w:rPr>
        <w:t>src</w:t>
      </w:r>
      <w:r>
        <w:rPr>
          <w:rFonts w:cs="宋体" w:hint="eastAsia"/>
          <w:color w:val="000000"/>
          <w:sz w:val="21"/>
          <w:szCs w:val="21"/>
          <w:shd w:val="clear" w:color="auto" w:fill="FFFFFF"/>
          <w:lang w:bidi="ar"/>
        </w:rPr>
        <w:t>文件下添加</w:t>
      </w:r>
      <w:r>
        <w:rPr>
          <w:color w:val="000000"/>
          <w:sz w:val="21"/>
          <w:szCs w:val="21"/>
          <w:shd w:val="clear" w:color="auto" w:fill="FFFFFF"/>
          <w:lang w:bidi="ar"/>
        </w:rPr>
        <w:t>bin</w:t>
      </w:r>
      <w:r>
        <w:rPr>
          <w:rFonts w:cs="宋体" w:hint="eastAsia"/>
          <w:color w:val="000000"/>
          <w:sz w:val="21"/>
          <w:szCs w:val="21"/>
          <w:shd w:val="clear" w:color="auto" w:fill="FFFFFF"/>
          <w:lang w:bidi="ar"/>
        </w:rPr>
        <w:t>文件，文件中新建</w:t>
      </w:r>
      <w:r>
        <w:rPr>
          <w:color w:val="000000"/>
          <w:sz w:val="21"/>
          <w:szCs w:val="21"/>
          <w:shd w:val="clear" w:color="auto" w:fill="FFFFFF"/>
          <w:lang w:bidi="ar"/>
        </w:rPr>
        <w:t>server.rs,</w:t>
      </w:r>
      <w:r>
        <w:rPr>
          <w:rFonts w:ascii="宋体" w:hAnsi="宋体" w:cs="宋体" w:hint="eastAsia"/>
          <w:color w:val="000000"/>
          <w:sz w:val="21"/>
          <w:szCs w:val="21"/>
          <w:shd w:val="clear" w:color="auto" w:fill="FFFFFF"/>
          <w:lang w:bidi="ar"/>
        </w:rPr>
        <w:t>实现代码如下：</w:t>
      </w:r>
    </w:p>
    <w:p w14:paraId="1931F63A"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rFonts w:ascii="Consolas" w:eastAsia="Consolas" w:hAnsi="Consolas" w:cs="Courier New"/>
          <w:sz w:val="21"/>
          <w:szCs w:val="21"/>
        </w:rPr>
      </w:pPr>
      <w:r>
        <w:rPr>
          <w:rFonts w:ascii="Consolas" w:eastAsia="Consolas" w:hAnsi="Consolas" w:cs="Courier New"/>
          <w:color w:val="000088"/>
          <w:sz w:val="21"/>
          <w:szCs w:val="21"/>
        </w:rPr>
        <w:t>use</w:t>
      </w:r>
      <w:r>
        <w:rPr>
          <w:rFonts w:ascii="Consolas" w:eastAsia="Consolas" w:hAnsi="Consolas" w:cs="Courier New"/>
          <w:color w:val="000000"/>
          <w:sz w:val="21"/>
          <w:szCs w:val="21"/>
        </w:rPr>
        <w:t xml:space="preserve"> std</w:t>
      </w:r>
      <w:r>
        <w:rPr>
          <w:rFonts w:ascii="Consolas" w:eastAsia="Consolas" w:hAnsi="Consolas" w:cs="Courier New"/>
          <w:color w:val="666600"/>
          <w:sz w:val="21"/>
          <w:szCs w:val="21"/>
        </w:rPr>
        <w:t>::</w:t>
      </w:r>
      <w:r>
        <w:rPr>
          <w:rFonts w:ascii="Consolas" w:eastAsia="Consolas" w:hAnsi="Consolas" w:cs="Courier New"/>
          <w:color w:val="000000"/>
          <w:sz w:val="21"/>
          <w:szCs w:val="21"/>
        </w:rPr>
        <w:t>env</w:t>
      </w:r>
      <w:r>
        <w:rPr>
          <w:rFonts w:ascii="Consolas" w:eastAsia="Consolas" w:hAnsi="Consolas" w:cs="Courier New"/>
          <w:color w:val="666600"/>
          <w:sz w:val="21"/>
          <w:szCs w:val="21"/>
        </w:rPr>
        <w:t>;</w:t>
      </w:r>
    </w:p>
    <w:p w14:paraId="2CBFDD5F"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rFonts w:ascii="Consolas" w:eastAsia="Consolas" w:hAnsi="Consolas" w:cs="Courier New"/>
          <w:sz w:val="21"/>
          <w:szCs w:val="21"/>
        </w:rPr>
      </w:pPr>
      <w:r>
        <w:rPr>
          <w:rFonts w:ascii="Consolas" w:eastAsia="Consolas" w:hAnsi="Consolas" w:cs="Courier New"/>
          <w:color w:val="000088"/>
          <w:sz w:val="21"/>
          <w:szCs w:val="21"/>
        </w:rPr>
        <w:t>use</w:t>
      </w:r>
      <w:r>
        <w:rPr>
          <w:rFonts w:ascii="Consolas" w:eastAsia="Consolas" w:hAnsi="Consolas" w:cs="Courier New"/>
          <w:color w:val="000000"/>
          <w:sz w:val="21"/>
          <w:szCs w:val="21"/>
        </w:rPr>
        <w:t xml:space="preserve"> std</w:t>
      </w:r>
      <w:r>
        <w:rPr>
          <w:rFonts w:ascii="Consolas" w:eastAsia="Consolas" w:hAnsi="Consolas" w:cs="Courier New"/>
          <w:color w:val="666600"/>
          <w:sz w:val="21"/>
          <w:szCs w:val="21"/>
        </w:rPr>
        <w:t>::</w:t>
      </w:r>
      <w:r>
        <w:rPr>
          <w:rFonts w:ascii="Consolas" w:eastAsia="Consolas" w:hAnsi="Consolas" w:cs="Courier New"/>
          <w:color w:val="000000"/>
          <w:sz w:val="21"/>
          <w:szCs w:val="21"/>
        </w:rPr>
        <w:t>thread</w:t>
      </w:r>
      <w:r>
        <w:rPr>
          <w:rFonts w:ascii="Consolas" w:eastAsia="Consolas" w:hAnsi="Consolas" w:cs="Courier New"/>
          <w:color w:val="666600"/>
          <w:sz w:val="21"/>
          <w:szCs w:val="21"/>
        </w:rPr>
        <w:t>;</w:t>
      </w:r>
    </w:p>
    <w:p w14:paraId="579C583B"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eastAsia="Consolas" w:hAnsi="Consolas" w:cs="Courier New"/>
          <w:sz w:val="21"/>
          <w:szCs w:val="21"/>
        </w:rPr>
      </w:pPr>
      <w:r>
        <w:rPr>
          <w:rFonts w:ascii="Consolas" w:eastAsia="Consolas" w:hAnsi="Consolas" w:cs="Courier New"/>
          <w:color w:val="000000"/>
          <w:sz w:val="17"/>
          <w:szCs w:val="17"/>
        </w:rPr>
        <w:t> </w:t>
      </w:r>
    </w:p>
    <w:p w14:paraId="23F1BDA8"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rFonts w:ascii="Consolas" w:eastAsia="Consolas" w:hAnsi="Consolas" w:cs="Courier New"/>
          <w:sz w:val="21"/>
          <w:szCs w:val="21"/>
        </w:rPr>
      </w:pPr>
      <w:r>
        <w:rPr>
          <w:rFonts w:ascii="Consolas" w:eastAsia="Consolas" w:hAnsi="Consolas" w:cs="Courier New"/>
          <w:color w:val="000088"/>
          <w:sz w:val="21"/>
          <w:szCs w:val="21"/>
        </w:rPr>
        <w:t>use</w:t>
      </w:r>
      <w:r>
        <w:rPr>
          <w:rFonts w:ascii="Consolas" w:eastAsia="Consolas" w:hAnsi="Consolas" w:cs="Courier New"/>
          <w:color w:val="000000"/>
          <w:sz w:val="21"/>
          <w:szCs w:val="21"/>
        </w:rPr>
        <w:t xml:space="preserve"> grpc_examples_greeter</w:t>
      </w:r>
      <w:r>
        <w:rPr>
          <w:rFonts w:ascii="Consolas" w:eastAsia="Consolas" w:hAnsi="Consolas" w:cs="Courier New"/>
          <w:color w:val="666600"/>
          <w:sz w:val="21"/>
          <w:szCs w:val="21"/>
        </w:rPr>
        <w:t>::</w:t>
      </w:r>
      <w:r>
        <w:rPr>
          <w:rFonts w:ascii="Consolas" w:eastAsia="Consolas" w:hAnsi="Consolas" w:cs="Courier New"/>
          <w:color w:val="000000"/>
          <w:sz w:val="21"/>
          <w:szCs w:val="21"/>
        </w:rPr>
        <w:t>helloworld</w:t>
      </w:r>
      <w:r>
        <w:rPr>
          <w:rFonts w:ascii="Consolas" w:eastAsia="Consolas" w:hAnsi="Consolas" w:cs="Courier New"/>
          <w:color w:val="666600"/>
          <w:sz w:val="21"/>
          <w:szCs w:val="21"/>
        </w:rPr>
        <w:t>::*;</w:t>
      </w:r>
    </w:p>
    <w:p w14:paraId="0C0590EE"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rFonts w:ascii="Consolas" w:eastAsia="Consolas" w:hAnsi="Consolas" w:cs="Courier New"/>
          <w:sz w:val="21"/>
          <w:szCs w:val="21"/>
        </w:rPr>
      </w:pPr>
      <w:r>
        <w:rPr>
          <w:rFonts w:ascii="Consolas" w:eastAsia="Consolas" w:hAnsi="Consolas" w:cs="Courier New"/>
          <w:color w:val="000088"/>
          <w:sz w:val="21"/>
          <w:szCs w:val="21"/>
        </w:rPr>
        <w:t>use</w:t>
      </w:r>
      <w:r>
        <w:rPr>
          <w:rFonts w:ascii="Consolas" w:eastAsia="Consolas" w:hAnsi="Consolas" w:cs="Courier New"/>
          <w:color w:val="000000"/>
          <w:sz w:val="21"/>
          <w:szCs w:val="21"/>
        </w:rPr>
        <w:t xml:space="preserve"> grpc_examples_greeter</w:t>
      </w:r>
      <w:r>
        <w:rPr>
          <w:rFonts w:ascii="Consolas" w:eastAsia="Consolas" w:hAnsi="Consolas" w:cs="Courier New"/>
          <w:color w:val="666600"/>
          <w:sz w:val="21"/>
          <w:szCs w:val="21"/>
        </w:rPr>
        <w:t>::</w:t>
      </w:r>
      <w:r>
        <w:rPr>
          <w:rFonts w:ascii="Consolas" w:eastAsia="Consolas" w:hAnsi="Consolas" w:cs="Courier New"/>
          <w:color w:val="000000"/>
          <w:sz w:val="21"/>
          <w:szCs w:val="21"/>
        </w:rPr>
        <w:t>helloworld_grpc</w:t>
      </w:r>
      <w:r>
        <w:rPr>
          <w:rFonts w:ascii="Consolas" w:eastAsia="Consolas" w:hAnsi="Consolas" w:cs="Courier New"/>
          <w:color w:val="666600"/>
          <w:sz w:val="21"/>
          <w:szCs w:val="21"/>
        </w:rPr>
        <w:t>::*;</w:t>
      </w:r>
    </w:p>
    <w:p w14:paraId="4C95A518"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rFonts w:ascii="Consolas" w:eastAsia="Consolas" w:hAnsi="Consolas" w:cs="Courier New"/>
          <w:sz w:val="21"/>
          <w:szCs w:val="21"/>
        </w:rPr>
      </w:pPr>
      <w:r>
        <w:rPr>
          <w:rFonts w:ascii="Consolas" w:eastAsia="Consolas" w:hAnsi="Consolas" w:cs="Courier New"/>
          <w:color w:val="000000"/>
          <w:sz w:val="21"/>
          <w:szCs w:val="21"/>
        </w:rPr>
        <w:t> </w:t>
      </w:r>
    </w:p>
    <w:p w14:paraId="23EB711F"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rFonts w:ascii="Consolas" w:eastAsia="Consolas" w:hAnsi="Consolas" w:cs="Courier New"/>
          <w:sz w:val="21"/>
          <w:szCs w:val="21"/>
        </w:rPr>
      </w:pPr>
      <w:r>
        <w:rPr>
          <w:rFonts w:ascii="Consolas" w:eastAsia="Consolas" w:hAnsi="Consolas" w:cs="Courier New"/>
          <w:color w:val="000088"/>
          <w:sz w:val="21"/>
          <w:szCs w:val="21"/>
        </w:rPr>
        <w:t>use</w:t>
      </w:r>
      <w:r>
        <w:rPr>
          <w:rFonts w:ascii="Consolas" w:eastAsia="Consolas" w:hAnsi="Consolas" w:cs="Courier New"/>
          <w:color w:val="000000"/>
          <w:sz w:val="21"/>
          <w:szCs w:val="21"/>
        </w:rPr>
        <w:t xml:space="preserve"> grpc</w:t>
      </w:r>
      <w:r>
        <w:rPr>
          <w:rFonts w:ascii="Consolas" w:eastAsia="Consolas" w:hAnsi="Consolas" w:cs="Courier New"/>
          <w:color w:val="666600"/>
          <w:sz w:val="21"/>
          <w:szCs w:val="21"/>
        </w:rPr>
        <w:t>::</w:t>
      </w:r>
      <w:r>
        <w:rPr>
          <w:rFonts w:ascii="Consolas" w:eastAsia="Consolas" w:hAnsi="Consolas" w:cs="Courier New"/>
          <w:color w:val="660066"/>
          <w:sz w:val="21"/>
          <w:szCs w:val="21"/>
        </w:rPr>
        <w:t>ServerRequestSingle</w:t>
      </w:r>
      <w:r>
        <w:rPr>
          <w:rFonts w:ascii="Consolas" w:eastAsia="Consolas" w:hAnsi="Consolas" w:cs="Courier New"/>
          <w:color w:val="666600"/>
          <w:sz w:val="21"/>
          <w:szCs w:val="21"/>
        </w:rPr>
        <w:t>;</w:t>
      </w:r>
    </w:p>
    <w:p w14:paraId="1A5F7F37"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rFonts w:ascii="Consolas" w:eastAsia="Consolas" w:hAnsi="Consolas" w:cs="Courier New"/>
          <w:sz w:val="21"/>
          <w:szCs w:val="21"/>
        </w:rPr>
      </w:pPr>
      <w:r>
        <w:rPr>
          <w:rFonts w:ascii="Consolas" w:eastAsia="Consolas" w:hAnsi="Consolas" w:cs="Courier New"/>
          <w:color w:val="000088"/>
          <w:sz w:val="21"/>
          <w:szCs w:val="21"/>
        </w:rPr>
        <w:t>use</w:t>
      </w:r>
      <w:r>
        <w:rPr>
          <w:rFonts w:ascii="Consolas" w:eastAsia="Consolas" w:hAnsi="Consolas" w:cs="Courier New"/>
          <w:color w:val="000000"/>
          <w:sz w:val="21"/>
          <w:szCs w:val="21"/>
        </w:rPr>
        <w:t xml:space="preserve"> grpc</w:t>
      </w:r>
      <w:r>
        <w:rPr>
          <w:rFonts w:ascii="Consolas" w:eastAsia="Consolas" w:hAnsi="Consolas" w:cs="Courier New"/>
          <w:color w:val="666600"/>
          <w:sz w:val="21"/>
          <w:szCs w:val="21"/>
        </w:rPr>
        <w:t>::</w:t>
      </w:r>
      <w:r>
        <w:rPr>
          <w:rFonts w:ascii="Consolas" w:eastAsia="Consolas" w:hAnsi="Consolas" w:cs="Courier New"/>
          <w:color w:val="660066"/>
          <w:sz w:val="21"/>
          <w:szCs w:val="21"/>
        </w:rPr>
        <w:t>ServerResponseUnarySink</w:t>
      </w:r>
      <w:r>
        <w:rPr>
          <w:rFonts w:ascii="Consolas" w:eastAsia="Consolas" w:hAnsi="Consolas" w:cs="Courier New"/>
          <w:color w:val="666600"/>
          <w:sz w:val="21"/>
          <w:szCs w:val="21"/>
        </w:rPr>
        <w:t>;</w:t>
      </w:r>
    </w:p>
    <w:p w14:paraId="5CA0295C"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rFonts w:ascii="Consolas" w:eastAsia="Consolas" w:hAnsi="Consolas" w:cs="Courier New"/>
          <w:sz w:val="21"/>
          <w:szCs w:val="21"/>
        </w:rPr>
      </w:pPr>
      <w:r>
        <w:rPr>
          <w:rFonts w:ascii="Consolas" w:eastAsia="Consolas" w:hAnsi="Consolas" w:cs="Courier New"/>
          <w:color w:val="000088"/>
          <w:sz w:val="21"/>
          <w:szCs w:val="21"/>
        </w:rPr>
        <w:t>use</w:t>
      </w:r>
      <w:r>
        <w:rPr>
          <w:rFonts w:ascii="Consolas" w:eastAsia="Consolas" w:hAnsi="Consolas" w:cs="Courier New"/>
          <w:color w:val="000000"/>
          <w:sz w:val="21"/>
          <w:szCs w:val="21"/>
        </w:rPr>
        <w:t xml:space="preserve"> tls_api</w:t>
      </w:r>
      <w:r>
        <w:rPr>
          <w:rFonts w:ascii="Consolas" w:eastAsia="Consolas" w:hAnsi="Consolas" w:cs="Courier New"/>
          <w:color w:val="666600"/>
          <w:sz w:val="21"/>
          <w:szCs w:val="21"/>
        </w:rPr>
        <w:t>::</w:t>
      </w:r>
      <w:r>
        <w:rPr>
          <w:rFonts w:ascii="Consolas" w:eastAsia="Consolas" w:hAnsi="Consolas" w:cs="Courier New"/>
          <w:color w:val="660066"/>
          <w:sz w:val="21"/>
          <w:szCs w:val="21"/>
        </w:rPr>
        <w:t>TlsAcceptor</w:t>
      </w:r>
      <w:r>
        <w:rPr>
          <w:rFonts w:ascii="Consolas" w:eastAsia="Consolas" w:hAnsi="Consolas" w:cs="Courier New"/>
          <w:color w:val="666600"/>
          <w:sz w:val="21"/>
          <w:szCs w:val="21"/>
        </w:rPr>
        <w:t>;</w:t>
      </w:r>
    </w:p>
    <w:p w14:paraId="075F9A19"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rFonts w:ascii="Consolas" w:eastAsia="Consolas" w:hAnsi="Consolas" w:cs="Courier New"/>
          <w:sz w:val="21"/>
          <w:szCs w:val="21"/>
        </w:rPr>
      </w:pPr>
      <w:r>
        <w:rPr>
          <w:rFonts w:ascii="Consolas" w:eastAsia="Consolas" w:hAnsi="Consolas" w:cs="Courier New"/>
          <w:color w:val="000088"/>
          <w:sz w:val="21"/>
          <w:szCs w:val="21"/>
        </w:rPr>
        <w:t>use</w:t>
      </w:r>
      <w:r>
        <w:rPr>
          <w:rFonts w:ascii="Consolas" w:eastAsia="Consolas" w:hAnsi="Consolas" w:cs="Courier New"/>
          <w:color w:val="000000"/>
          <w:sz w:val="21"/>
          <w:szCs w:val="21"/>
        </w:rPr>
        <w:t xml:space="preserve"> tls_api</w:t>
      </w:r>
      <w:r>
        <w:rPr>
          <w:rFonts w:ascii="Consolas" w:eastAsia="Consolas" w:hAnsi="Consolas" w:cs="Courier New"/>
          <w:color w:val="666600"/>
          <w:sz w:val="21"/>
          <w:szCs w:val="21"/>
        </w:rPr>
        <w:t>::</w:t>
      </w:r>
      <w:r>
        <w:rPr>
          <w:rFonts w:ascii="Consolas" w:eastAsia="Consolas" w:hAnsi="Consolas" w:cs="Courier New"/>
          <w:color w:val="660066"/>
          <w:sz w:val="21"/>
          <w:szCs w:val="21"/>
        </w:rPr>
        <w:t>TlsAcceptorBuilder</w:t>
      </w:r>
      <w:r>
        <w:rPr>
          <w:rFonts w:ascii="Consolas" w:eastAsia="Consolas" w:hAnsi="Consolas" w:cs="Courier New"/>
          <w:color w:val="666600"/>
          <w:sz w:val="21"/>
          <w:szCs w:val="21"/>
        </w:rPr>
        <w:t>;</w:t>
      </w:r>
    </w:p>
    <w:p w14:paraId="79A7653B"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rFonts w:ascii="Consolas" w:eastAsia="Consolas" w:hAnsi="Consolas" w:cs="Courier New"/>
          <w:sz w:val="21"/>
          <w:szCs w:val="21"/>
        </w:rPr>
      </w:pPr>
      <w:r>
        <w:rPr>
          <w:rFonts w:ascii="Consolas" w:eastAsia="Consolas" w:hAnsi="Consolas" w:cs="Courier New"/>
          <w:color w:val="000000"/>
          <w:sz w:val="21"/>
          <w:szCs w:val="21"/>
        </w:rPr>
        <w:t> </w:t>
      </w:r>
    </w:p>
    <w:p w14:paraId="25E37276"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rFonts w:ascii="Consolas" w:eastAsia="Consolas" w:hAnsi="Consolas" w:cs="Courier New"/>
          <w:sz w:val="21"/>
          <w:szCs w:val="21"/>
        </w:rPr>
      </w:pPr>
      <w:r>
        <w:rPr>
          <w:rFonts w:ascii="Consolas" w:eastAsia="Consolas" w:hAnsi="Consolas" w:cs="Courier New"/>
          <w:color w:val="000088"/>
          <w:sz w:val="21"/>
          <w:szCs w:val="21"/>
        </w:rPr>
        <w:t>struct</w:t>
      </w:r>
      <w:r>
        <w:rPr>
          <w:rFonts w:ascii="Consolas" w:eastAsia="Consolas" w:hAnsi="Consolas" w:cs="Courier New"/>
          <w:color w:val="000000"/>
          <w:sz w:val="21"/>
          <w:szCs w:val="21"/>
        </w:rPr>
        <w:t xml:space="preserve"> </w:t>
      </w:r>
      <w:r>
        <w:rPr>
          <w:rFonts w:ascii="Consolas" w:eastAsia="Consolas" w:hAnsi="Consolas" w:cs="Courier New"/>
          <w:color w:val="660066"/>
          <w:sz w:val="21"/>
          <w:szCs w:val="21"/>
        </w:rPr>
        <w:t>GreeterImpl</w:t>
      </w:r>
      <w:r>
        <w:rPr>
          <w:rFonts w:ascii="Consolas" w:eastAsia="Consolas" w:hAnsi="Consolas" w:cs="Courier New"/>
          <w:color w:val="666600"/>
          <w:sz w:val="21"/>
          <w:szCs w:val="21"/>
        </w:rPr>
        <w:t>;</w:t>
      </w:r>
    </w:p>
    <w:p w14:paraId="21AACD3F"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rFonts w:ascii="Consolas" w:eastAsia="Consolas" w:hAnsi="Consolas" w:cs="Courier New"/>
          <w:sz w:val="21"/>
          <w:szCs w:val="21"/>
        </w:rPr>
      </w:pPr>
      <w:r>
        <w:rPr>
          <w:rFonts w:ascii="Consolas" w:eastAsia="Consolas" w:hAnsi="Consolas" w:cs="Courier New"/>
          <w:color w:val="000000"/>
          <w:sz w:val="21"/>
          <w:szCs w:val="21"/>
        </w:rPr>
        <w:t> </w:t>
      </w:r>
    </w:p>
    <w:p w14:paraId="30909C17"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rFonts w:ascii="Consolas" w:eastAsia="Consolas" w:hAnsi="Consolas" w:cs="Courier New"/>
          <w:sz w:val="21"/>
          <w:szCs w:val="21"/>
        </w:rPr>
      </w:pPr>
      <w:r>
        <w:rPr>
          <w:rFonts w:ascii="Consolas" w:eastAsia="Consolas" w:hAnsi="Consolas" w:cs="Courier New"/>
          <w:color w:val="000000"/>
          <w:sz w:val="21"/>
          <w:szCs w:val="21"/>
        </w:rPr>
        <w:t xml:space="preserve">impl </w:t>
      </w:r>
      <w:r>
        <w:rPr>
          <w:rFonts w:ascii="Consolas" w:eastAsia="Consolas" w:hAnsi="Consolas" w:cs="Courier New"/>
          <w:color w:val="660066"/>
          <w:sz w:val="21"/>
          <w:szCs w:val="21"/>
        </w:rPr>
        <w:t>Greeter</w:t>
      </w:r>
      <w:r>
        <w:rPr>
          <w:rFonts w:ascii="Consolas" w:eastAsia="Consolas" w:hAnsi="Consolas" w:cs="Courier New"/>
          <w:color w:val="000000"/>
          <w:sz w:val="21"/>
          <w:szCs w:val="21"/>
        </w:rPr>
        <w:t xml:space="preserve"> </w:t>
      </w:r>
      <w:r>
        <w:rPr>
          <w:rFonts w:ascii="Consolas" w:eastAsia="Consolas" w:hAnsi="Consolas" w:cs="Courier New"/>
          <w:color w:val="000088"/>
          <w:sz w:val="21"/>
          <w:szCs w:val="21"/>
        </w:rPr>
        <w:t>for</w:t>
      </w:r>
      <w:r>
        <w:rPr>
          <w:rFonts w:ascii="Consolas" w:eastAsia="Consolas" w:hAnsi="Consolas" w:cs="Courier New"/>
          <w:color w:val="000000"/>
          <w:sz w:val="21"/>
          <w:szCs w:val="21"/>
        </w:rPr>
        <w:t xml:space="preserve"> </w:t>
      </w:r>
      <w:r>
        <w:rPr>
          <w:rFonts w:ascii="Consolas" w:eastAsia="Consolas" w:hAnsi="Consolas" w:cs="Courier New"/>
          <w:color w:val="660066"/>
          <w:sz w:val="21"/>
          <w:szCs w:val="21"/>
        </w:rPr>
        <w:t>GreeterImpl</w:t>
      </w:r>
      <w:r>
        <w:rPr>
          <w:rFonts w:ascii="Consolas" w:eastAsia="Consolas" w:hAnsi="Consolas" w:cs="Courier New"/>
          <w:color w:val="000000"/>
          <w:sz w:val="21"/>
          <w:szCs w:val="21"/>
        </w:rPr>
        <w:t xml:space="preserve"> </w:t>
      </w:r>
      <w:r>
        <w:rPr>
          <w:rFonts w:ascii="Consolas" w:eastAsia="Consolas" w:hAnsi="Consolas" w:cs="Courier New"/>
          <w:color w:val="666600"/>
          <w:sz w:val="21"/>
          <w:szCs w:val="21"/>
        </w:rPr>
        <w:t>{</w:t>
      </w:r>
    </w:p>
    <w:p w14:paraId="36C0ECA8"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rFonts w:ascii="Consolas" w:eastAsia="Consolas" w:hAnsi="Consolas" w:cs="Courier New"/>
          <w:sz w:val="21"/>
          <w:szCs w:val="21"/>
        </w:rPr>
      </w:pPr>
      <w:r>
        <w:rPr>
          <w:rFonts w:ascii="Consolas" w:eastAsia="Consolas" w:hAnsi="Consolas" w:cs="Courier New"/>
          <w:color w:val="000000"/>
          <w:sz w:val="21"/>
          <w:szCs w:val="21"/>
        </w:rPr>
        <w:t xml:space="preserve">    fn say_hello</w:t>
      </w:r>
      <w:r>
        <w:rPr>
          <w:rFonts w:ascii="Consolas" w:eastAsia="Consolas" w:hAnsi="Consolas" w:cs="Courier New"/>
          <w:color w:val="666600"/>
          <w:sz w:val="21"/>
          <w:szCs w:val="21"/>
        </w:rPr>
        <w:t>(</w:t>
      </w:r>
    </w:p>
    <w:p w14:paraId="2243BBC1"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rFonts w:ascii="Consolas" w:eastAsia="Consolas" w:hAnsi="Consolas" w:cs="Courier New"/>
          <w:sz w:val="21"/>
          <w:szCs w:val="21"/>
        </w:rPr>
      </w:pPr>
      <w:r>
        <w:rPr>
          <w:rFonts w:ascii="Consolas" w:eastAsia="Consolas" w:hAnsi="Consolas" w:cs="Courier New"/>
          <w:color w:val="000000"/>
          <w:sz w:val="21"/>
          <w:szCs w:val="21"/>
        </w:rPr>
        <w:t xml:space="preserve">        </w:t>
      </w:r>
      <w:r>
        <w:rPr>
          <w:rFonts w:ascii="Consolas" w:eastAsia="Consolas" w:hAnsi="Consolas" w:cs="Courier New"/>
          <w:color w:val="666600"/>
          <w:sz w:val="21"/>
          <w:szCs w:val="21"/>
        </w:rPr>
        <w:t>&amp;</w:t>
      </w:r>
      <w:r>
        <w:rPr>
          <w:rFonts w:ascii="Consolas" w:eastAsia="Consolas" w:hAnsi="Consolas" w:cs="Courier New"/>
          <w:color w:val="000088"/>
          <w:sz w:val="21"/>
          <w:szCs w:val="21"/>
        </w:rPr>
        <w:t>self</w:t>
      </w:r>
      <w:r>
        <w:rPr>
          <w:rFonts w:ascii="Consolas" w:eastAsia="Consolas" w:hAnsi="Consolas" w:cs="Courier New"/>
          <w:color w:val="666600"/>
          <w:sz w:val="21"/>
          <w:szCs w:val="21"/>
        </w:rPr>
        <w:t>,</w:t>
      </w:r>
    </w:p>
    <w:p w14:paraId="1B86A2F9"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rFonts w:ascii="Consolas" w:eastAsia="Consolas" w:hAnsi="Consolas" w:cs="Courier New"/>
          <w:sz w:val="21"/>
          <w:szCs w:val="21"/>
        </w:rPr>
      </w:pPr>
      <w:r>
        <w:rPr>
          <w:rFonts w:ascii="Consolas" w:eastAsia="Consolas" w:hAnsi="Consolas" w:cs="Courier New"/>
          <w:color w:val="000000"/>
          <w:sz w:val="21"/>
          <w:szCs w:val="21"/>
        </w:rPr>
        <w:t xml:space="preserve">        req</w:t>
      </w:r>
      <w:r>
        <w:rPr>
          <w:rFonts w:ascii="Consolas" w:eastAsia="Consolas" w:hAnsi="Consolas" w:cs="Courier New"/>
          <w:color w:val="666600"/>
          <w:sz w:val="21"/>
          <w:szCs w:val="21"/>
        </w:rPr>
        <w:t>:</w:t>
      </w:r>
      <w:r>
        <w:rPr>
          <w:rFonts w:ascii="Consolas" w:eastAsia="Consolas" w:hAnsi="Consolas" w:cs="Courier New"/>
          <w:color w:val="000000"/>
          <w:sz w:val="21"/>
          <w:szCs w:val="21"/>
        </w:rPr>
        <w:t xml:space="preserve"> </w:t>
      </w:r>
      <w:r>
        <w:rPr>
          <w:rFonts w:ascii="Consolas" w:eastAsia="Consolas" w:hAnsi="Consolas" w:cs="Courier New"/>
          <w:color w:val="660066"/>
          <w:sz w:val="21"/>
          <w:szCs w:val="21"/>
        </w:rPr>
        <w:t>ServerRequestSingle</w:t>
      </w:r>
      <w:r>
        <w:rPr>
          <w:rFonts w:ascii="Consolas" w:eastAsia="Consolas" w:hAnsi="Consolas" w:cs="Courier New"/>
          <w:color w:val="666600"/>
          <w:sz w:val="21"/>
          <w:szCs w:val="21"/>
        </w:rPr>
        <w:t>&lt;</w:t>
      </w:r>
      <w:r>
        <w:rPr>
          <w:rFonts w:ascii="Consolas" w:eastAsia="Consolas" w:hAnsi="Consolas" w:cs="Courier New"/>
          <w:color w:val="660066"/>
          <w:sz w:val="21"/>
          <w:szCs w:val="21"/>
        </w:rPr>
        <w:t>HelloRequest</w:t>
      </w:r>
      <w:r>
        <w:rPr>
          <w:rFonts w:ascii="Consolas" w:eastAsia="Consolas" w:hAnsi="Consolas" w:cs="Courier New"/>
          <w:color w:val="666600"/>
          <w:sz w:val="21"/>
          <w:szCs w:val="21"/>
        </w:rPr>
        <w:t>&gt;,</w:t>
      </w:r>
    </w:p>
    <w:p w14:paraId="1726E55A"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rFonts w:ascii="Consolas" w:eastAsia="Consolas" w:hAnsi="Consolas" w:cs="Courier New"/>
          <w:sz w:val="21"/>
          <w:szCs w:val="21"/>
        </w:rPr>
      </w:pPr>
      <w:r>
        <w:rPr>
          <w:rFonts w:ascii="Consolas" w:eastAsia="Consolas" w:hAnsi="Consolas" w:cs="Courier New"/>
          <w:color w:val="000000"/>
          <w:sz w:val="21"/>
          <w:szCs w:val="21"/>
        </w:rPr>
        <w:t xml:space="preserve">        resp</w:t>
      </w:r>
      <w:r>
        <w:rPr>
          <w:rFonts w:ascii="Consolas" w:eastAsia="Consolas" w:hAnsi="Consolas" w:cs="Courier New"/>
          <w:color w:val="666600"/>
          <w:sz w:val="21"/>
          <w:szCs w:val="21"/>
        </w:rPr>
        <w:t>:</w:t>
      </w:r>
      <w:r>
        <w:rPr>
          <w:rFonts w:ascii="Consolas" w:eastAsia="Consolas" w:hAnsi="Consolas" w:cs="Courier New"/>
          <w:color w:val="000000"/>
          <w:sz w:val="21"/>
          <w:szCs w:val="21"/>
        </w:rPr>
        <w:t xml:space="preserve"> </w:t>
      </w:r>
      <w:r>
        <w:rPr>
          <w:rFonts w:ascii="Consolas" w:eastAsia="Consolas" w:hAnsi="Consolas" w:cs="Courier New"/>
          <w:color w:val="660066"/>
          <w:sz w:val="21"/>
          <w:szCs w:val="21"/>
        </w:rPr>
        <w:t>ServerResponseUnarySink</w:t>
      </w:r>
      <w:r>
        <w:rPr>
          <w:rFonts w:ascii="Consolas" w:eastAsia="Consolas" w:hAnsi="Consolas" w:cs="Courier New"/>
          <w:color w:val="666600"/>
          <w:sz w:val="21"/>
          <w:szCs w:val="21"/>
        </w:rPr>
        <w:t>&lt;</w:t>
      </w:r>
      <w:r>
        <w:rPr>
          <w:rFonts w:ascii="Consolas" w:eastAsia="Consolas" w:hAnsi="Consolas" w:cs="Courier New"/>
          <w:color w:val="660066"/>
          <w:sz w:val="21"/>
          <w:szCs w:val="21"/>
        </w:rPr>
        <w:t>HelloReply</w:t>
      </w:r>
      <w:r>
        <w:rPr>
          <w:rFonts w:ascii="Consolas" w:eastAsia="Consolas" w:hAnsi="Consolas" w:cs="Courier New"/>
          <w:color w:val="666600"/>
          <w:sz w:val="21"/>
          <w:szCs w:val="21"/>
        </w:rPr>
        <w:t>&gt;,</w:t>
      </w:r>
    </w:p>
    <w:p w14:paraId="4A397EB1"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rFonts w:ascii="Consolas" w:eastAsia="Consolas" w:hAnsi="Consolas" w:cs="Courier New"/>
          <w:sz w:val="21"/>
          <w:szCs w:val="21"/>
        </w:rPr>
      </w:pPr>
      <w:r>
        <w:rPr>
          <w:rFonts w:ascii="Consolas" w:eastAsia="Consolas" w:hAnsi="Consolas" w:cs="Courier New"/>
          <w:color w:val="000000"/>
          <w:sz w:val="21"/>
          <w:szCs w:val="21"/>
        </w:rPr>
        <w:t xml:space="preserve">    </w:t>
      </w:r>
      <w:r>
        <w:rPr>
          <w:rFonts w:ascii="Consolas" w:eastAsia="Consolas" w:hAnsi="Consolas" w:cs="Courier New"/>
          <w:color w:val="666600"/>
          <w:sz w:val="21"/>
          <w:szCs w:val="21"/>
        </w:rPr>
        <w:t>)</w:t>
      </w:r>
      <w:r>
        <w:rPr>
          <w:rFonts w:ascii="Consolas" w:eastAsia="Consolas" w:hAnsi="Consolas" w:cs="Courier New"/>
          <w:color w:val="000000"/>
          <w:sz w:val="21"/>
          <w:szCs w:val="21"/>
        </w:rPr>
        <w:t xml:space="preserve"> </w:t>
      </w:r>
      <w:r>
        <w:rPr>
          <w:rFonts w:ascii="Consolas" w:eastAsia="Consolas" w:hAnsi="Consolas" w:cs="Courier New"/>
          <w:color w:val="666600"/>
          <w:sz w:val="21"/>
          <w:szCs w:val="21"/>
        </w:rPr>
        <w:t>-&gt;</w:t>
      </w:r>
      <w:r>
        <w:rPr>
          <w:rFonts w:ascii="Consolas" w:eastAsia="Consolas" w:hAnsi="Consolas" w:cs="Courier New"/>
          <w:color w:val="000000"/>
          <w:sz w:val="21"/>
          <w:szCs w:val="21"/>
        </w:rPr>
        <w:t xml:space="preserve"> grpc</w:t>
      </w:r>
      <w:r>
        <w:rPr>
          <w:rFonts w:ascii="Consolas" w:eastAsia="Consolas" w:hAnsi="Consolas" w:cs="Courier New"/>
          <w:color w:val="666600"/>
          <w:sz w:val="21"/>
          <w:szCs w:val="21"/>
        </w:rPr>
        <w:t>::</w:t>
      </w:r>
      <w:r>
        <w:rPr>
          <w:rFonts w:ascii="Consolas" w:eastAsia="Consolas" w:hAnsi="Consolas" w:cs="Courier New"/>
          <w:color w:val="660066"/>
          <w:sz w:val="21"/>
          <w:szCs w:val="21"/>
        </w:rPr>
        <w:t>Result</w:t>
      </w:r>
      <w:r>
        <w:rPr>
          <w:rFonts w:ascii="Consolas" w:eastAsia="Consolas" w:hAnsi="Consolas" w:cs="Courier New"/>
          <w:color w:val="666600"/>
          <w:sz w:val="21"/>
          <w:szCs w:val="21"/>
        </w:rPr>
        <w:t>&lt;()&gt;</w:t>
      </w:r>
      <w:r>
        <w:rPr>
          <w:rFonts w:ascii="Consolas" w:eastAsia="Consolas" w:hAnsi="Consolas" w:cs="Courier New"/>
          <w:color w:val="000000"/>
          <w:sz w:val="21"/>
          <w:szCs w:val="21"/>
        </w:rPr>
        <w:t xml:space="preserve"> </w:t>
      </w:r>
      <w:r>
        <w:rPr>
          <w:rFonts w:ascii="Consolas" w:eastAsia="Consolas" w:hAnsi="Consolas" w:cs="Courier New"/>
          <w:color w:val="666600"/>
          <w:sz w:val="21"/>
          <w:szCs w:val="21"/>
        </w:rPr>
        <w:t>{</w:t>
      </w:r>
    </w:p>
    <w:p w14:paraId="1ABE33B4"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rFonts w:ascii="Consolas" w:eastAsia="Consolas" w:hAnsi="Consolas" w:cs="Courier New"/>
          <w:sz w:val="21"/>
          <w:szCs w:val="21"/>
        </w:rPr>
      </w:pPr>
      <w:r>
        <w:rPr>
          <w:rFonts w:ascii="Consolas" w:eastAsia="Consolas" w:hAnsi="Consolas" w:cs="Courier New"/>
          <w:color w:val="000000"/>
          <w:sz w:val="21"/>
          <w:szCs w:val="21"/>
        </w:rPr>
        <w:t xml:space="preserve">        </w:t>
      </w:r>
      <w:r>
        <w:rPr>
          <w:rFonts w:ascii="Consolas" w:eastAsia="Consolas" w:hAnsi="Consolas" w:cs="Courier New"/>
          <w:color w:val="000088"/>
          <w:sz w:val="21"/>
          <w:szCs w:val="21"/>
        </w:rPr>
        <w:t>let</w:t>
      </w:r>
      <w:r>
        <w:rPr>
          <w:rFonts w:ascii="Consolas" w:eastAsia="Consolas" w:hAnsi="Consolas" w:cs="Courier New"/>
          <w:color w:val="000000"/>
          <w:sz w:val="21"/>
          <w:szCs w:val="21"/>
        </w:rPr>
        <w:t xml:space="preserve"> mut r </w:t>
      </w:r>
      <w:r>
        <w:rPr>
          <w:rFonts w:ascii="Consolas" w:eastAsia="Consolas" w:hAnsi="Consolas" w:cs="Courier New"/>
          <w:color w:val="666600"/>
          <w:sz w:val="21"/>
          <w:szCs w:val="21"/>
        </w:rPr>
        <w:t>=</w:t>
      </w:r>
      <w:r>
        <w:rPr>
          <w:rFonts w:ascii="Consolas" w:eastAsia="Consolas" w:hAnsi="Consolas" w:cs="Courier New"/>
          <w:color w:val="000000"/>
          <w:sz w:val="21"/>
          <w:szCs w:val="21"/>
        </w:rPr>
        <w:t xml:space="preserve"> </w:t>
      </w:r>
      <w:r>
        <w:rPr>
          <w:rFonts w:ascii="Consolas" w:eastAsia="Consolas" w:hAnsi="Consolas" w:cs="Courier New"/>
          <w:color w:val="660066"/>
          <w:sz w:val="21"/>
          <w:szCs w:val="21"/>
        </w:rPr>
        <w:t>HelloReply</w:t>
      </w:r>
      <w:r>
        <w:rPr>
          <w:rFonts w:ascii="Consolas" w:eastAsia="Consolas" w:hAnsi="Consolas" w:cs="Courier New"/>
          <w:color w:val="666600"/>
          <w:sz w:val="21"/>
          <w:szCs w:val="21"/>
        </w:rPr>
        <w:t>::</w:t>
      </w:r>
      <w:r>
        <w:rPr>
          <w:rFonts w:ascii="Consolas" w:eastAsia="Consolas" w:hAnsi="Consolas" w:cs="Courier New"/>
          <w:color w:val="000088"/>
          <w:sz w:val="21"/>
          <w:szCs w:val="21"/>
        </w:rPr>
        <w:t>new</w:t>
      </w:r>
      <w:r>
        <w:rPr>
          <w:rFonts w:ascii="Consolas" w:eastAsia="Consolas" w:hAnsi="Consolas" w:cs="Courier New"/>
          <w:color w:val="666600"/>
          <w:sz w:val="21"/>
          <w:szCs w:val="21"/>
        </w:rPr>
        <w:t>();</w:t>
      </w:r>
    </w:p>
    <w:p w14:paraId="0DD24D58"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rFonts w:ascii="Consolas" w:eastAsia="Consolas" w:hAnsi="Consolas" w:cs="Courier New"/>
          <w:sz w:val="21"/>
          <w:szCs w:val="21"/>
        </w:rPr>
      </w:pPr>
      <w:r>
        <w:rPr>
          <w:rFonts w:ascii="Consolas" w:eastAsia="Consolas" w:hAnsi="Consolas" w:cs="Courier New"/>
          <w:color w:val="000000"/>
          <w:sz w:val="21"/>
          <w:szCs w:val="21"/>
        </w:rPr>
        <w:t xml:space="preserve">        </w:t>
      </w:r>
      <w:r>
        <w:rPr>
          <w:rFonts w:ascii="Consolas" w:eastAsia="Consolas" w:hAnsi="Consolas" w:cs="Courier New"/>
          <w:color w:val="000088"/>
          <w:sz w:val="21"/>
          <w:szCs w:val="21"/>
        </w:rPr>
        <w:t>let</w:t>
      </w:r>
      <w:r>
        <w:rPr>
          <w:rFonts w:ascii="Consolas" w:eastAsia="Consolas" w:hAnsi="Consolas" w:cs="Courier New"/>
          <w:color w:val="000000"/>
          <w:sz w:val="21"/>
          <w:szCs w:val="21"/>
        </w:rPr>
        <w:t xml:space="preserve"> name </w:t>
      </w:r>
      <w:r>
        <w:rPr>
          <w:rFonts w:ascii="Consolas" w:eastAsia="Consolas" w:hAnsi="Consolas" w:cs="Courier New"/>
          <w:color w:val="666600"/>
          <w:sz w:val="21"/>
          <w:szCs w:val="21"/>
        </w:rPr>
        <w:t>=</w:t>
      </w:r>
      <w:r>
        <w:rPr>
          <w:rFonts w:ascii="Consolas" w:eastAsia="Consolas" w:hAnsi="Consolas" w:cs="Courier New"/>
          <w:color w:val="000000"/>
          <w:sz w:val="21"/>
          <w:szCs w:val="21"/>
        </w:rPr>
        <w:t xml:space="preserve"> </w:t>
      </w:r>
      <w:r>
        <w:rPr>
          <w:rFonts w:ascii="Consolas" w:eastAsia="Consolas" w:hAnsi="Consolas" w:cs="Courier New"/>
          <w:color w:val="000088"/>
          <w:sz w:val="21"/>
          <w:szCs w:val="21"/>
        </w:rPr>
        <w:t>if</w:t>
      </w:r>
      <w:r>
        <w:rPr>
          <w:rFonts w:ascii="Consolas" w:eastAsia="Consolas" w:hAnsi="Consolas" w:cs="Courier New"/>
          <w:color w:val="000000"/>
          <w:sz w:val="21"/>
          <w:szCs w:val="21"/>
        </w:rPr>
        <w:t xml:space="preserve"> req</w:t>
      </w:r>
      <w:r>
        <w:rPr>
          <w:rFonts w:ascii="Consolas" w:eastAsia="Consolas" w:hAnsi="Consolas" w:cs="Courier New"/>
          <w:color w:val="666600"/>
          <w:sz w:val="21"/>
          <w:szCs w:val="21"/>
        </w:rPr>
        <w:t>.</w:t>
      </w:r>
      <w:r>
        <w:rPr>
          <w:rFonts w:ascii="Consolas" w:eastAsia="Consolas" w:hAnsi="Consolas" w:cs="Courier New"/>
          <w:color w:val="000000"/>
          <w:sz w:val="21"/>
          <w:szCs w:val="21"/>
        </w:rPr>
        <w:t>message</w:t>
      </w:r>
      <w:r>
        <w:rPr>
          <w:rFonts w:ascii="Consolas" w:eastAsia="Consolas" w:hAnsi="Consolas" w:cs="Courier New"/>
          <w:color w:val="666600"/>
          <w:sz w:val="21"/>
          <w:szCs w:val="21"/>
        </w:rPr>
        <w:t>.</w:t>
      </w:r>
      <w:r>
        <w:rPr>
          <w:rFonts w:ascii="Consolas" w:eastAsia="Consolas" w:hAnsi="Consolas" w:cs="Courier New"/>
          <w:color w:val="000000"/>
          <w:sz w:val="21"/>
          <w:szCs w:val="21"/>
        </w:rPr>
        <w:t>get_name</w:t>
      </w:r>
      <w:r>
        <w:rPr>
          <w:rFonts w:ascii="Consolas" w:eastAsia="Consolas" w:hAnsi="Consolas" w:cs="Courier New"/>
          <w:color w:val="666600"/>
          <w:sz w:val="21"/>
          <w:szCs w:val="21"/>
        </w:rPr>
        <w:t>().</w:t>
      </w:r>
      <w:r>
        <w:rPr>
          <w:rFonts w:ascii="Consolas" w:eastAsia="Consolas" w:hAnsi="Consolas" w:cs="Courier New"/>
          <w:color w:val="000000"/>
          <w:sz w:val="21"/>
          <w:szCs w:val="21"/>
        </w:rPr>
        <w:t>is_empty</w:t>
      </w:r>
      <w:r>
        <w:rPr>
          <w:rFonts w:ascii="Consolas" w:eastAsia="Consolas" w:hAnsi="Consolas" w:cs="Courier New"/>
          <w:color w:val="666600"/>
          <w:sz w:val="21"/>
          <w:szCs w:val="21"/>
        </w:rPr>
        <w:t>()</w:t>
      </w:r>
      <w:r>
        <w:rPr>
          <w:rFonts w:ascii="Consolas" w:eastAsia="Consolas" w:hAnsi="Consolas" w:cs="Courier New"/>
          <w:color w:val="000000"/>
          <w:sz w:val="21"/>
          <w:szCs w:val="21"/>
        </w:rPr>
        <w:t xml:space="preserve"> </w:t>
      </w:r>
      <w:r>
        <w:rPr>
          <w:rFonts w:ascii="Consolas" w:eastAsia="Consolas" w:hAnsi="Consolas" w:cs="Courier New"/>
          <w:color w:val="666600"/>
          <w:sz w:val="21"/>
          <w:szCs w:val="21"/>
        </w:rPr>
        <w:t>{</w:t>
      </w:r>
    </w:p>
    <w:p w14:paraId="57EDF159"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rFonts w:ascii="Consolas" w:eastAsia="Consolas" w:hAnsi="Consolas" w:cs="Courier New"/>
          <w:sz w:val="21"/>
          <w:szCs w:val="21"/>
        </w:rPr>
      </w:pPr>
      <w:r>
        <w:rPr>
          <w:rFonts w:ascii="Consolas" w:eastAsia="Consolas" w:hAnsi="Consolas" w:cs="Courier New"/>
          <w:color w:val="000000"/>
          <w:sz w:val="21"/>
          <w:szCs w:val="21"/>
        </w:rPr>
        <w:t xml:space="preserve">            </w:t>
      </w:r>
      <w:r>
        <w:rPr>
          <w:rFonts w:ascii="Consolas" w:eastAsia="Consolas" w:hAnsi="Consolas" w:cs="Courier New"/>
          <w:color w:val="008800"/>
          <w:sz w:val="21"/>
          <w:szCs w:val="21"/>
        </w:rPr>
        <w:t>"world"</w:t>
      </w:r>
    </w:p>
    <w:p w14:paraId="5E50CF01"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rFonts w:ascii="Consolas" w:eastAsia="Consolas" w:hAnsi="Consolas" w:cs="Courier New"/>
          <w:sz w:val="21"/>
          <w:szCs w:val="21"/>
        </w:rPr>
      </w:pPr>
      <w:r>
        <w:rPr>
          <w:rFonts w:ascii="Consolas" w:eastAsia="Consolas" w:hAnsi="Consolas" w:cs="Courier New"/>
          <w:color w:val="000000"/>
          <w:sz w:val="21"/>
          <w:szCs w:val="21"/>
        </w:rPr>
        <w:t xml:space="preserve">        </w:t>
      </w:r>
      <w:r>
        <w:rPr>
          <w:rFonts w:ascii="Consolas" w:eastAsia="Consolas" w:hAnsi="Consolas" w:cs="Courier New"/>
          <w:color w:val="666600"/>
          <w:sz w:val="21"/>
          <w:szCs w:val="21"/>
        </w:rPr>
        <w:t>}</w:t>
      </w:r>
      <w:r>
        <w:rPr>
          <w:rFonts w:ascii="Consolas" w:eastAsia="Consolas" w:hAnsi="Consolas" w:cs="Courier New"/>
          <w:color w:val="000000"/>
          <w:sz w:val="21"/>
          <w:szCs w:val="21"/>
        </w:rPr>
        <w:t xml:space="preserve"> </w:t>
      </w:r>
      <w:r>
        <w:rPr>
          <w:rFonts w:ascii="Consolas" w:eastAsia="Consolas" w:hAnsi="Consolas" w:cs="Courier New"/>
          <w:color w:val="000088"/>
          <w:sz w:val="21"/>
          <w:szCs w:val="21"/>
        </w:rPr>
        <w:t>else</w:t>
      </w:r>
      <w:r>
        <w:rPr>
          <w:rFonts w:ascii="Consolas" w:eastAsia="Consolas" w:hAnsi="Consolas" w:cs="Courier New"/>
          <w:color w:val="000000"/>
          <w:sz w:val="21"/>
          <w:szCs w:val="21"/>
        </w:rPr>
        <w:t xml:space="preserve"> </w:t>
      </w:r>
      <w:r>
        <w:rPr>
          <w:rFonts w:ascii="Consolas" w:eastAsia="Consolas" w:hAnsi="Consolas" w:cs="Courier New"/>
          <w:color w:val="666600"/>
          <w:sz w:val="21"/>
          <w:szCs w:val="21"/>
        </w:rPr>
        <w:t>{</w:t>
      </w:r>
    </w:p>
    <w:p w14:paraId="5D2233E0"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rFonts w:ascii="Consolas" w:eastAsia="Consolas" w:hAnsi="Consolas" w:cs="Courier New"/>
          <w:sz w:val="21"/>
          <w:szCs w:val="21"/>
        </w:rPr>
      </w:pPr>
      <w:r>
        <w:rPr>
          <w:rFonts w:ascii="Consolas" w:eastAsia="Consolas" w:hAnsi="Consolas" w:cs="Courier New"/>
          <w:color w:val="000000"/>
          <w:sz w:val="21"/>
          <w:szCs w:val="21"/>
        </w:rPr>
        <w:t xml:space="preserve">            req</w:t>
      </w:r>
      <w:r>
        <w:rPr>
          <w:rFonts w:ascii="Consolas" w:eastAsia="Consolas" w:hAnsi="Consolas" w:cs="Courier New"/>
          <w:color w:val="666600"/>
          <w:sz w:val="21"/>
          <w:szCs w:val="21"/>
        </w:rPr>
        <w:t>.</w:t>
      </w:r>
      <w:r>
        <w:rPr>
          <w:rFonts w:ascii="Consolas" w:eastAsia="Consolas" w:hAnsi="Consolas" w:cs="Courier New"/>
          <w:color w:val="000000"/>
          <w:sz w:val="21"/>
          <w:szCs w:val="21"/>
        </w:rPr>
        <w:t>message</w:t>
      </w:r>
      <w:r>
        <w:rPr>
          <w:rFonts w:ascii="Consolas" w:eastAsia="Consolas" w:hAnsi="Consolas" w:cs="Courier New"/>
          <w:color w:val="666600"/>
          <w:sz w:val="21"/>
          <w:szCs w:val="21"/>
        </w:rPr>
        <w:t>.</w:t>
      </w:r>
      <w:r>
        <w:rPr>
          <w:rFonts w:ascii="Consolas" w:eastAsia="Consolas" w:hAnsi="Consolas" w:cs="Courier New"/>
          <w:color w:val="000000"/>
          <w:sz w:val="21"/>
          <w:szCs w:val="21"/>
        </w:rPr>
        <w:t>get_name</w:t>
      </w:r>
      <w:r>
        <w:rPr>
          <w:rFonts w:ascii="Consolas" w:eastAsia="Consolas" w:hAnsi="Consolas" w:cs="Courier New"/>
          <w:color w:val="666600"/>
          <w:sz w:val="21"/>
          <w:szCs w:val="21"/>
        </w:rPr>
        <w:t>()</w:t>
      </w:r>
    </w:p>
    <w:p w14:paraId="042D0267"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rFonts w:ascii="Consolas" w:eastAsia="Consolas" w:hAnsi="Consolas" w:cs="Courier New"/>
          <w:sz w:val="21"/>
          <w:szCs w:val="21"/>
        </w:rPr>
      </w:pPr>
      <w:r>
        <w:rPr>
          <w:rFonts w:ascii="Consolas" w:eastAsia="Consolas" w:hAnsi="Consolas" w:cs="Courier New"/>
          <w:color w:val="000000"/>
          <w:sz w:val="21"/>
          <w:szCs w:val="21"/>
        </w:rPr>
        <w:t xml:space="preserve">        </w:t>
      </w:r>
      <w:r>
        <w:rPr>
          <w:rFonts w:ascii="Consolas" w:eastAsia="Consolas" w:hAnsi="Consolas" w:cs="Courier New"/>
          <w:color w:val="666600"/>
          <w:sz w:val="21"/>
          <w:szCs w:val="21"/>
        </w:rPr>
        <w:t>};</w:t>
      </w:r>
    </w:p>
    <w:p w14:paraId="4DC1DDB8"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rFonts w:ascii="Consolas" w:eastAsia="Consolas" w:hAnsi="Consolas" w:cs="Courier New"/>
          <w:sz w:val="21"/>
          <w:szCs w:val="21"/>
        </w:rPr>
      </w:pPr>
      <w:r>
        <w:rPr>
          <w:rFonts w:ascii="Consolas" w:eastAsia="Consolas" w:hAnsi="Consolas" w:cs="Courier New"/>
          <w:color w:val="000000"/>
          <w:sz w:val="21"/>
          <w:szCs w:val="21"/>
        </w:rPr>
        <w:t xml:space="preserve">        println</w:t>
      </w:r>
      <w:r>
        <w:rPr>
          <w:rFonts w:ascii="Consolas" w:eastAsia="Consolas" w:hAnsi="Consolas" w:cs="Courier New"/>
          <w:color w:val="666600"/>
          <w:sz w:val="21"/>
          <w:szCs w:val="21"/>
        </w:rPr>
        <w:t>!(</w:t>
      </w:r>
      <w:r>
        <w:rPr>
          <w:rFonts w:ascii="Consolas" w:eastAsia="Consolas" w:hAnsi="Consolas" w:cs="Courier New"/>
          <w:color w:val="008800"/>
          <w:sz w:val="21"/>
          <w:szCs w:val="21"/>
        </w:rPr>
        <w:t>"greeting request from {}"</w:t>
      </w:r>
      <w:r>
        <w:rPr>
          <w:rFonts w:ascii="Consolas" w:eastAsia="Consolas" w:hAnsi="Consolas" w:cs="Courier New"/>
          <w:color w:val="666600"/>
          <w:sz w:val="21"/>
          <w:szCs w:val="21"/>
        </w:rPr>
        <w:t>,</w:t>
      </w:r>
      <w:r>
        <w:rPr>
          <w:rFonts w:ascii="Consolas" w:eastAsia="Consolas" w:hAnsi="Consolas" w:cs="Courier New"/>
          <w:color w:val="000000"/>
          <w:sz w:val="21"/>
          <w:szCs w:val="21"/>
        </w:rPr>
        <w:t xml:space="preserve"> name</w:t>
      </w:r>
      <w:r>
        <w:rPr>
          <w:rFonts w:ascii="Consolas" w:eastAsia="Consolas" w:hAnsi="Consolas" w:cs="Courier New"/>
          <w:color w:val="666600"/>
          <w:sz w:val="21"/>
          <w:szCs w:val="21"/>
        </w:rPr>
        <w:t>);</w:t>
      </w:r>
    </w:p>
    <w:p w14:paraId="2163AD71"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rFonts w:ascii="Consolas" w:eastAsia="Consolas" w:hAnsi="Consolas" w:cs="Courier New"/>
          <w:sz w:val="21"/>
          <w:szCs w:val="21"/>
        </w:rPr>
      </w:pPr>
      <w:r>
        <w:rPr>
          <w:rFonts w:ascii="Consolas" w:eastAsia="Consolas" w:hAnsi="Consolas" w:cs="Courier New"/>
          <w:color w:val="000000"/>
          <w:sz w:val="21"/>
          <w:szCs w:val="21"/>
        </w:rPr>
        <w:t xml:space="preserve">        r</w:t>
      </w:r>
      <w:r>
        <w:rPr>
          <w:rFonts w:ascii="Consolas" w:eastAsia="Consolas" w:hAnsi="Consolas" w:cs="Courier New"/>
          <w:color w:val="666600"/>
          <w:sz w:val="21"/>
          <w:szCs w:val="21"/>
        </w:rPr>
        <w:t>.</w:t>
      </w:r>
      <w:r>
        <w:rPr>
          <w:rFonts w:ascii="Consolas" w:eastAsia="Consolas" w:hAnsi="Consolas" w:cs="Courier New"/>
          <w:color w:val="000000"/>
          <w:sz w:val="21"/>
          <w:szCs w:val="21"/>
        </w:rPr>
        <w:t>set_message</w:t>
      </w:r>
      <w:r>
        <w:rPr>
          <w:rFonts w:ascii="Consolas" w:eastAsia="Consolas" w:hAnsi="Consolas" w:cs="Courier New"/>
          <w:color w:val="666600"/>
          <w:sz w:val="21"/>
          <w:szCs w:val="21"/>
        </w:rPr>
        <w:t>(</w:t>
      </w:r>
      <w:r>
        <w:rPr>
          <w:rFonts w:ascii="Consolas" w:eastAsia="Consolas" w:hAnsi="Consolas" w:cs="Courier New"/>
          <w:color w:val="000000"/>
          <w:sz w:val="21"/>
          <w:szCs w:val="21"/>
        </w:rPr>
        <w:t>format</w:t>
      </w:r>
      <w:r>
        <w:rPr>
          <w:rFonts w:ascii="Consolas" w:eastAsia="Consolas" w:hAnsi="Consolas" w:cs="Courier New"/>
          <w:color w:val="666600"/>
          <w:sz w:val="21"/>
          <w:szCs w:val="21"/>
        </w:rPr>
        <w:t>!(</w:t>
      </w:r>
      <w:r>
        <w:rPr>
          <w:rFonts w:ascii="Consolas" w:eastAsia="Consolas" w:hAnsi="Consolas" w:cs="Courier New"/>
          <w:color w:val="008800"/>
          <w:sz w:val="21"/>
          <w:szCs w:val="21"/>
        </w:rPr>
        <w:t>"Hello {}"</w:t>
      </w:r>
      <w:r>
        <w:rPr>
          <w:rFonts w:ascii="Consolas" w:eastAsia="Consolas" w:hAnsi="Consolas" w:cs="Courier New"/>
          <w:color w:val="666600"/>
          <w:sz w:val="21"/>
          <w:szCs w:val="21"/>
        </w:rPr>
        <w:t>,</w:t>
      </w:r>
      <w:r>
        <w:rPr>
          <w:rFonts w:ascii="Consolas" w:eastAsia="Consolas" w:hAnsi="Consolas" w:cs="Courier New"/>
          <w:color w:val="000000"/>
          <w:sz w:val="21"/>
          <w:szCs w:val="21"/>
        </w:rPr>
        <w:t xml:space="preserve"> name</w:t>
      </w:r>
      <w:r>
        <w:rPr>
          <w:rFonts w:ascii="Consolas" w:eastAsia="Consolas" w:hAnsi="Consolas" w:cs="Courier New"/>
          <w:color w:val="666600"/>
          <w:sz w:val="21"/>
          <w:szCs w:val="21"/>
        </w:rPr>
        <w:t>));</w:t>
      </w:r>
    </w:p>
    <w:p w14:paraId="08019A7A"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rFonts w:ascii="Consolas" w:eastAsia="Consolas" w:hAnsi="Consolas" w:cs="Courier New"/>
          <w:sz w:val="21"/>
          <w:szCs w:val="21"/>
        </w:rPr>
      </w:pPr>
      <w:r>
        <w:rPr>
          <w:rFonts w:ascii="Consolas" w:eastAsia="Consolas" w:hAnsi="Consolas" w:cs="Courier New"/>
          <w:color w:val="000000"/>
          <w:sz w:val="21"/>
          <w:szCs w:val="21"/>
        </w:rPr>
        <w:t xml:space="preserve">        resp</w:t>
      </w:r>
      <w:r>
        <w:rPr>
          <w:rFonts w:ascii="Consolas" w:eastAsia="Consolas" w:hAnsi="Consolas" w:cs="Courier New"/>
          <w:color w:val="666600"/>
          <w:sz w:val="21"/>
          <w:szCs w:val="21"/>
        </w:rPr>
        <w:t>.</w:t>
      </w:r>
      <w:r>
        <w:rPr>
          <w:rFonts w:ascii="Consolas" w:eastAsia="Consolas" w:hAnsi="Consolas" w:cs="Courier New"/>
          <w:color w:val="000000"/>
          <w:sz w:val="21"/>
          <w:szCs w:val="21"/>
        </w:rPr>
        <w:t>finish</w:t>
      </w:r>
      <w:r>
        <w:rPr>
          <w:rFonts w:ascii="Consolas" w:eastAsia="Consolas" w:hAnsi="Consolas" w:cs="Courier New"/>
          <w:color w:val="666600"/>
          <w:sz w:val="21"/>
          <w:szCs w:val="21"/>
        </w:rPr>
        <w:t>(</w:t>
      </w:r>
      <w:r>
        <w:rPr>
          <w:rFonts w:ascii="Consolas" w:eastAsia="Consolas" w:hAnsi="Consolas" w:cs="Courier New"/>
          <w:color w:val="000000"/>
          <w:sz w:val="21"/>
          <w:szCs w:val="21"/>
        </w:rPr>
        <w:t>r</w:t>
      </w:r>
      <w:r>
        <w:rPr>
          <w:rFonts w:ascii="Consolas" w:eastAsia="Consolas" w:hAnsi="Consolas" w:cs="Courier New"/>
          <w:color w:val="666600"/>
          <w:sz w:val="21"/>
          <w:szCs w:val="21"/>
        </w:rPr>
        <w:t>)</w:t>
      </w:r>
    </w:p>
    <w:p w14:paraId="408FE64E"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rFonts w:ascii="Consolas" w:eastAsia="Consolas" w:hAnsi="Consolas" w:cs="Courier New"/>
          <w:sz w:val="21"/>
          <w:szCs w:val="21"/>
        </w:rPr>
      </w:pPr>
      <w:r>
        <w:rPr>
          <w:rFonts w:ascii="Consolas" w:eastAsia="Consolas" w:hAnsi="Consolas" w:cs="Courier New"/>
          <w:color w:val="000000"/>
          <w:sz w:val="21"/>
          <w:szCs w:val="21"/>
        </w:rPr>
        <w:t xml:space="preserve">    </w:t>
      </w:r>
      <w:r>
        <w:rPr>
          <w:rFonts w:ascii="Consolas" w:eastAsia="Consolas" w:hAnsi="Consolas" w:cs="Courier New"/>
          <w:color w:val="666600"/>
          <w:sz w:val="21"/>
          <w:szCs w:val="21"/>
        </w:rPr>
        <w:t>}</w:t>
      </w:r>
    </w:p>
    <w:p w14:paraId="6B8309B6"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rFonts w:ascii="Consolas" w:eastAsia="Consolas" w:hAnsi="Consolas" w:cs="Courier New"/>
          <w:sz w:val="21"/>
          <w:szCs w:val="21"/>
        </w:rPr>
      </w:pPr>
      <w:r>
        <w:rPr>
          <w:rFonts w:ascii="Consolas" w:eastAsia="Consolas" w:hAnsi="Consolas" w:cs="Courier New"/>
          <w:color w:val="666600"/>
          <w:sz w:val="21"/>
          <w:szCs w:val="21"/>
        </w:rPr>
        <w:t>}</w:t>
      </w:r>
    </w:p>
    <w:p w14:paraId="1D1880FB"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40"/>
        <w:rPr>
          <w:rFonts w:ascii="Consolas" w:eastAsia="Consolas" w:hAnsi="Consolas" w:cs="Courier New"/>
          <w:sz w:val="17"/>
          <w:szCs w:val="17"/>
        </w:rPr>
      </w:pPr>
      <w:r>
        <w:rPr>
          <w:rFonts w:ascii="Consolas" w:eastAsia="Consolas" w:hAnsi="Consolas" w:cs="Courier New"/>
          <w:color w:val="000000"/>
          <w:sz w:val="17"/>
          <w:szCs w:val="17"/>
        </w:rPr>
        <w:t> </w:t>
      </w:r>
    </w:p>
    <w:p w14:paraId="5018EC62"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rFonts w:ascii="Consolas" w:eastAsia="Consolas" w:hAnsi="Consolas" w:cs="Courier New"/>
          <w:sz w:val="21"/>
          <w:szCs w:val="21"/>
        </w:rPr>
      </w:pPr>
      <w:r>
        <w:rPr>
          <w:rFonts w:ascii="Consolas" w:eastAsia="Consolas" w:hAnsi="Consolas" w:cs="Courier New"/>
          <w:color w:val="000000"/>
          <w:sz w:val="21"/>
          <w:szCs w:val="21"/>
        </w:rPr>
        <w:t>fn test_tls_acceptor</w:t>
      </w:r>
      <w:r>
        <w:rPr>
          <w:rFonts w:ascii="Consolas" w:eastAsia="Consolas" w:hAnsi="Consolas" w:cs="Courier New"/>
          <w:color w:val="666600"/>
          <w:sz w:val="21"/>
          <w:szCs w:val="21"/>
        </w:rPr>
        <w:t>()</w:t>
      </w:r>
      <w:r>
        <w:rPr>
          <w:rFonts w:ascii="Consolas" w:eastAsia="Consolas" w:hAnsi="Consolas" w:cs="Courier New"/>
          <w:color w:val="000000"/>
          <w:sz w:val="21"/>
          <w:szCs w:val="21"/>
        </w:rPr>
        <w:t xml:space="preserve"> </w:t>
      </w:r>
      <w:r>
        <w:rPr>
          <w:rFonts w:ascii="Consolas" w:eastAsia="Consolas" w:hAnsi="Consolas" w:cs="Courier New"/>
          <w:color w:val="666600"/>
          <w:sz w:val="21"/>
          <w:szCs w:val="21"/>
        </w:rPr>
        <w:t>-&gt;</w:t>
      </w:r>
      <w:r>
        <w:rPr>
          <w:rFonts w:ascii="Consolas" w:eastAsia="Consolas" w:hAnsi="Consolas" w:cs="Courier New"/>
          <w:color w:val="000000"/>
          <w:sz w:val="21"/>
          <w:szCs w:val="21"/>
        </w:rPr>
        <w:t xml:space="preserve"> tls_api_native_tls</w:t>
      </w:r>
      <w:r>
        <w:rPr>
          <w:rFonts w:ascii="Consolas" w:eastAsia="Consolas" w:hAnsi="Consolas" w:cs="Courier New"/>
          <w:color w:val="666600"/>
          <w:sz w:val="21"/>
          <w:szCs w:val="21"/>
        </w:rPr>
        <w:t>::</w:t>
      </w:r>
      <w:r>
        <w:rPr>
          <w:rFonts w:ascii="Consolas" w:eastAsia="Consolas" w:hAnsi="Consolas" w:cs="Courier New"/>
          <w:color w:val="660066"/>
          <w:sz w:val="21"/>
          <w:szCs w:val="21"/>
        </w:rPr>
        <w:t>TlsAcceptor</w:t>
      </w:r>
      <w:r>
        <w:rPr>
          <w:rFonts w:ascii="Consolas" w:eastAsia="Consolas" w:hAnsi="Consolas" w:cs="Courier New"/>
          <w:color w:val="000000"/>
          <w:sz w:val="21"/>
          <w:szCs w:val="21"/>
        </w:rPr>
        <w:t xml:space="preserve"> </w:t>
      </w:r>
      <w:r>
        <w:rPr>
          <w:rFonts w:ascii="Consolas" w:eastAsia="Consolas" w:hAnsi="Consolas" w:cs="Courier New"/>
          <w:color w:val="666600"/>
          <w:sz w:val="21"/>
          <w:szCs w:val="21"/>
        </w:rPr>
        <w:t>{</w:t>
      </w:r>
    </w:p>
    <w:p w14:paraId="67314537"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rFonts w:ascii="Consolas" w:eastAsia="Consolas" w:hAnsi="Consolas" w:cs="Courier New"/>
          <w:sz w:val="21"/>
          <w:szCs w:val="21"/>
        </w:rPr>
      </w:pPr>
      <w:r>
        <w:rPr>
          <w:rFonts w:ascii="Consolas" w:eastAsia="Consolas" w:hAnsi="Consolas" w:cs="Courier New"/>
          <w:color w:val="000000"/>
          <w:sz w:val="21"/>
          <w:szCs w:val="21"/>
        </w:rPr>
        <w:t xml:space="preserve">    </w:t>
      </w:r>
      <w:r>
        <w:rPr>
          <w:rFonts w:ascii="Consolas" w:eastAsia="Consolas" w:hAnsi="Consolas" w:cs="Courier New"/>
          <w:color w:val="000088"/>
          <w:sz w:val="21"/>
          <w:szCs w:val="21"/>
        </w:rPr>
        <w:t>let</w:t>
      </w:r>
      <w:r>
        <w:rPr>
          <w:rFonts w:ascii="Consolas" w:eastAsia="Consolas" w:hAnsi="Consolas" w:cs="Courier New"/>
          <w:color w:val="000000"/>
          <w:sz w:val="21"/>
          <w:szCs w:val="21"/>
        </w:rPr>
        <w:t xml:space="preserve"> pkcs12 </w:t>
      </w:r>
      <w:r>
        <w:rPr>
          <w:rFonts w:ascii="Consolas" w:eastAsia="Consolas" w:hAnsi="Consolas" w:cs="Courier New"/>
          <w:color w:val="666600"/>
          <w:sz w:val="21"/>
          <w:szCs w:val="21"/>
        </w:rPr>
        <w:t>=</w:t>
      </w:r>
      <w:r>
        <w:rPr>
          <w:rFonts w:ascii="Consolas" w:eastAsia="Consolas" w:hAnsi="Consolas" w:cs="Courier New"/>
          <w:color w:val="000000"/>
          <w:sz w:val="21"/>
          <w:szCs w:val="21"/>
        </w:rPr>
        <w:t xml:space="preserve"> include_bytes</w:t>
      </w:r>
      <w:r>
        <w:rPr>
          <w:rFonts w:ascii="Consolas" w:eastAsia="Consolas" w:hAnsi="Consolas" w:cs="Courier New"/>
          <w:color w:val="666600"/>
          <w:sz w:val="21"/>
          <w:szCs w:val="21"/>
        </w:rPr>
        <w:t>!(</w:t>
      </w:r>
      <w:r>
        <w:rPr>
          <w:rFonts w:ascii="Consolas" w:eastAsia="Consolas" w:hAnsi="Consolas" w:cs="Courier New"/>
          <w:color w:val="008800"/>
          <w:sz w:val="21"/>
          <w:szCs w:val="21"/>
        </w:rPr>
        <w:t>"../foobar.com.p12"</w:t>
      </w:r>
      <w:r>
        <w:rPr>
          <w:rFonts w:ascii="Consolas" w:eastAsia="Consolas" w:hAnsi="Consolas" w:cs="Courier New"/>
          <w:color w:val="666600"/>
          <w:sz w:val="21"/>
          <w:szCs w:val="21"/>
        </w:rPr>
        <w:t>);</w:t>
      </w:r>
    </w:p>
    <w:p w14:paraId="6839321C"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rFonts w:ascii="Consolas" w:eastAsia="Consolas" w:hAnsi="Consolas" w:cs="Courier New"/>
          <w:sz w:val="21"/>
          <w:szCs w:val="21"/>
        </w:rPr>
      </w:pPr>
      <w:r>
        <w:rPr>
          <w:rFonts w:ascii="Consolas" w:eastAsia="Consolas" w:hAnsi="Consolas" w:cs="Courier New"/>
          <w:color w:val="000000"/>
          <w:sz w:val="21"/>
          <w:szCs w:val="21"/>
        </w:rPr>
        <w:t xml:space="preserve">    </w:t>
      </w:r>
      <w:r>
        <w:rPr>
          <w:rFonts w:ascii="Consolas" w:eastAsia="Consolas" w:hAnsi="Consolas" w:cs="Courier New"/>
          <w:color w:val="000088"/>
          <w:sz w:val="21"/>
          <w:szCs w:val="21"/>
        </w:rPr>
        <w:t>let</w:t>
      </w:r>
      <w:r>
        <w:rPr>
          <w:rFonts w:ascii="Consolas" w:eastAsia="Consolas" w:hAnsi="Consolas" w:cs="Courier New"/>
          <w:color w:val="000000"/>
          <w:sz w:val="21"/>
          <w:szCs w:val="21"/>
        </w:rPr>
        <w:t xml:space="preserve"> builder </w:t>
      </w:r>
      <w:r>
        <w:rPr>
          <w:rFonts w:ascii="Consolas" w:eastAsia="Consolas" w:hAnsi="Consolas" w:cs="Courier New"/>
          <w:color w:val="666600"/>
          <w:sz w:val="21"/>
          <w:szCs w:val="21"/>
        </w:rPr>
        <w:t>=</w:t>
      </w:r>
      <w:r>
        <w:rPr>
          <w:rFonts w:ascii="Consolas" w:eastAsia="Consolas" w:hAnsi="Consolas" w:cs="Courier New"/>
          <w:color w:val="000000"/>
          <w:sz w:val="21"/>
          <w:szCs w:val="21"/>
        </w:rPr>
        <w:t xml:space="preserve"> tls_api_native_tls</w:t>
      </w:r>
      <w:r>
        <w:rPr>
          <w:rFonts w:ascii="Consolas" w:eastAsia="Consolas" w:hAnsi="Consolas" w:cs="Courier New"/>
          <w:color w:val="666600"/>
          <w:sz w:val="21"/>
          <w:szCs w:val="21"/>
        </w:rPr>
        <w:t>::</w:t>
      </w:r>
      <w:r>
        <w:rPr>
          <w:rFonts w:ascii="Consolas" w:eastAsia="Consolas" w:hAnsi="Consolas" w:cs="Courier New"/>
          <w:color w:val="660066"/>
          <w:sz w:val="21"/>
          <w:szCs w:val="21"/>
        </w:rPr>
        <w:t>TlsAcceptor</w:t>
      </w:r>
      <w:r>
        <w:rPr>
          <w:rFonts w:ascii="Consolas" w:eastAsia="Consolas" w:hAnsi="Consolas" w:cs="Courier New"/>
          <w:color w:val="666600"/>
          <w:sz w:val="21"/>
          <w:szCs w:val="21"/>
        </w:rPr>
        <w:t>::</w:t>
      </w:r>
      <w:r>
        <w:rPr>
          <w:rFonts w:ascii="Consolas" w:eastAsia="Consolas" w:hAnsi="Consolas" w:cs="Courier New"/>
          <w:color w:val="000000"/>
          <w:sz w:val="21"/>
          <w:szCs w:val="21"/>
        </w:rPr>
        <w:t>builder_from_pkcs12</w:t>
      </w:r>
      <w:r>
        <w:rPr>
          <w:rFonts w:ascii="Consolas" w:eastAsia="Consolas" w:hAnsi="Consolas" w:cs="Courier New"/>
          <w:color w:val="666600"/>
          <w:sz w:val="21"/>
          <w:szCs w:val="21"/>
        </w:rPr>
        <w:t>(</w:t>
      </w:r>
      <w:r>
        <w:rPr>
          <w:rFonts w:ascii="Consolas" w:eastAsia="Consolas" w:hAnsi="Consolas" w:cs="Courier New"/>
          <w:color w:val="000000"/>
          <w:sz w:val="21"/>
          <w:szCs w:val="21"/>
        </w:rPr>
        <w:t>pkcs12</w:t>
      </w:r>
      <w:r>
        <w:rPr>
          <w:rFonts w:ascii="Consolas" w:eastAsia="Consolas" w:hAnsi="Consolas" w:cs="Courier New"/>
          <w:color w:val="666600"/>
          <w:sz w:val="21"/>
          <w:szCs w:val="21"/>
        </w:rPr>
        <w:t>,</w:t>
      </w:r>
      <w:r>
        <w:rPr>
          <w:rFonts w:ascii="Consolas" w:eastAsia="Consolas" w:hAnsi="Consolas" w:cs="Courier New"/>
          <w:color w:val="000000"/>
          <w:sz w:val="21"/>
          <w:szCs w:val="21"/>
        </w:rPr>
        <w:t xml:space="preserve"> </w:t>
      </w:r>
      <w:r>
        <w:rPr>
          <w:rFonts w:ascii="Consolas" w:eastAsia="Consolas" w:hAnsi="Consolas" w:cs="Courier New"/>
          <w:color w:val="008800"/>
          <w:sz w:val="21"/>
          <w:szCs w:val="21"/>
        </w:rPr>
        <w:t>"mypass"</w:t>
      </w:r>
      <w:r>
        <w:rPr>
          <w:rFonts w:ascii="Consolas" w:eastAsia="Consolas" w:hAnsi="Consolas" w:cs="Courier New"/>
          <w:color w:val="666600"/>
          <w:sz w:val="21"/>
          <w:szCs w:val="21"/>
        </w:rPr>
        <w:t>).</w:t>
      </w:r>
      <w:r>
        <w:rPr>
          <w:rFonts w:ascii="Consolas" w:eastAsia="Consolas" w:hAnsi="Consolas" w:cs="Courier New"/>
          <w:color w:val="000000"/>
          <w:sz w:val="21"/>
          <w:szCs w:val="21"/>
        </w:rPr>
        <w:t>unwrap</w:t>
      </w:r>
      <w:r>
        <w:rPr>
          <w:rFonts w:ascii="Consolas" w:eastAsia="Consolas" w:hAnsi="Consolas" w:cs="Courier New"/>
          <w:color w:val="666600"/>
          <w:sz w:val="21"/>
          <w:szCs w:val="21"/>
        </w:rPr>
        <w:t>();</w:t>
      </w:r>
    </w:p>
    <w:p w14:paraId="754441EC"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rFonts w:ascii="Consolas" w:eastAsia="Consolas" w:hAnsi="Consolas" w:cs="Courier New"/>
          <w:sz w:val="21"/>
          <w:szCs w:val="21"/>
        </w:rPr>
      </w:pPr>
      <w:r>
        <w:rPr>
          <w:rFonts w:ascii="Consolas" w:eastAsia="Consolas" w:hAnsi="Consolas" w:cs="Courier New"/>
          <w:color w:val="000000"/>
          <w:sz w:val="21"/>
          <w:szCs w:val="21"/>
        </w:rPr>
        <w:t xml:space="preserve">    builder</w:t>
      </w:r>
      <w:r>
        <w:rPr>
          <w:rFonts w:ascii="Consolas" w:eastAsia="Consolas" w:hAnsi="Consolas" w:cs="Courier New"/>
          <w:color w:val="666600"/>
          <w:sz w:val="21"/>
          <w:szCs w:val="21"/>
        </w:rPr>
        <w:t>.</w:t>
      </w:r>
      <w:r>
        <w:rPr>
          <w:rFonts w:ascii="Consolas" w:eastAsia="Consolas" w:hAnsi="Consolas" w:cs="Courier New"/>
          <w:color w:val="000000"/>
          <w:sz w:val="21"/>
          <w:szCs w:val="21"/>
        </w:rPr>
        <w:t>build</w:t>
      </w:r>
      <w:r>
        <w:rPr>
          <w:rFonts w:ascii="Consolas" w:eastAsia="Consolas" w:hAnsi="Consolas" w:cs="Courier New"/>
          <w:color w:val="666600"/>
          <w:sz w:val="21"/>
          <w:szCs w:val="21"/>
        </w:rPr>
        <w:t>().</w:t>
      </w:r>
      <w:r>
        <w:rPr>
          <w:rFonts w:ascii="Consolas" w:eastAsia="Consolas" w:hAnsi="Consolas" w:cs="Courier New"/>
          <w:color w:val="000000"/>
          <w:sz w:val="21"/>
          <w:szCs w:val="21"/>
        </w:rPr>
        <w:t>unwrap</w:t>
      </w:r>
      <w:r>
        <w:rPr>
          <w:rFonts w:ascii="Consolas" w:eastAsia="Consolas" w:hAnsi="Consolas" w:cs="Courier New"/>
          <w:color w:val="666600"/>
          <w:sz w:val="21"/>
          <w:szCs w:val="21"/>
        </w:rPr>
        <w:t>()</w:t>
      </w:r>
    </w:p>
    <w:p w14:paraId="56A1EE33"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rFonts w:ascii="Consolas" w:eastAsia="Consolas" w:hAnsi="Consolas" w:cs="Courier New"/>
          <w:sz w:val="21"/>
          <w:szCs w:val="21"/>
        </w:rPr>
      </w:pPr>
      <w:r>
        <w:rPr>
          <w:rFonts w:ascii="Consolas" w:eastAsia="Consolas" w:hAnsi="Consolas" w:cs="Courier New"/>
          <w:color w:val="666600"/>
          <w:sz w:val="21"/>
          <w:szCs w:val="21"/>
        </w:rPr>
        <w:t>}</w:t>
      </w:r>
    </w:p>
    <w:p w14:paraId="1D3BF0EC"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rFonts w:ascii="Consolas" w:eastAsia="Consolas" w:hAnsi="Consolas" w:cs="Courier New"/>
          <w:sz w:val="21"/>
          <w:szCs w:val="21"/>
        </w:rPr>
      </w:pPr>
      <w:r>
        <w:rPr>
          <w:rFonts w:ascii="Consolas" w:eastAsia="Consolas" w:hAnsi="Consolas" w:cs="Courier New"/>
          <w:color w:val="000000"/>
          <w:sz w:val="21"/>
          <w:szCs w:val="21"/>
        </w:rPr>
        <w:t> </w:t>
      </w:r>
    </w:p>
    <w:p w14:paraId="1F9651C6"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rFonts w:ascii="Consolas" w:eastAsia="Consolas" w:hAnsi="Consolas" w:cs="Courier New"/>
          <w:sz w:val="21"/>
          <w:szCs w:val="21"/>
        </w:rPr>
      </w:pPr>
      <w:r>
        <w:rPr>
          <w:rFonts w:ascii="Consolas" w:eastAsia="Consolas" w:hAnsi="Consolas" w:cs="Courier New"/>
          <w:color w:val="000000"/>
          <w:sz w:val="21"/>
          <w:szCs w:val="21"/>
        </w:rPr>
        <w:t>fn is_tls</w:t>
      </w:r>
      <w:r>
        <w:rPr>
          <w:rFonts w:ascii="Consolas" w:eastAsia="Consolas" w:hAnsi="Consolas" w:cs="Courier New"/>
          <w:color w:val="666600"/>
          <w:sz w:val="21"/>
          <w:szCs w:val="21"/>
        </w:rPr>
        <w:t>()</w:t>
      </w:r>
      <w:r>
        <w:rPr>
          <w:rFonts w:ascii="Consolas" w:eastAsia="Consolas" w:hAnsi="Consolas" w:cs="Courier New"/>
          <w:color w:val="000000"/>
          <w:sz w:val="21"/>
          <w:szCs w:val="21"/>
        </w:rPr>
        <w:t xml:space="preserve"> </w:t>
      </w:r>
      <w:r>
        <w:rPr>
          <w:rFonts w:ascii="Consolas" w:eastAsia="Consolas" w:hAnsi="Consolas" w:cs="Courier New"/>
          <w:color w:val="666600"/>
          <w:sz w:val="21"/>
          <w:szCs w:val="21"/>
        </w:rPr>
        <w:t>-&gt;</w:t>
      </w:r>
      <w:r>
        <w:rPr>
          <w:rFonts w:ascii="Consolas" w:eastAsia="Consolas" w:hAnsi="Consolas" w:cs="Courier New"/>
          <w:color w:val="000000"/>
          <w:sz w:val="21"/>
          <w:szCs w:val="21"/>
        </w:rPr>
        <w:t xml:space="preserve"> </w:t>
      </w:r>
      <w:r>
        <w:rPr>
          <w:rFonts w:ascii="Consolas" w:eastAsia="Consolas" w:hAnsi="Consolas" w:cs="Courier New"/>
          <w:color w:val="000088"/>
          <w:sz w:val="21"/>
          <w:szCs w:val="21"/>
        </w:rPr>
        <w:t>bool</w:t>
      </w:r>
      <w:r>
        <w:rPr>
          <w:rFonts w:ascii="Consolas" w:eastAsia="Consolas" w:hAnsi="Consolas" w:cs="Courier New"/>
          <w:color w:val="000000"/>
          <w:sz w:val="21"/>
          <w:szCs w:val="21"/>
        </w:rPr>
        <w:t xml:space="preserve"> </w:t>
      </w:r>
      <w:r>
        <w:rPr>
          <w:rFonts w:ascii="Consolas" w:eastAsia="Consolas" w:hAnsi="Consolas" w:cs="Courier New"/>
          <w:color w:val="666600"/>
          <w:sz w:val="21"/>
          <w:szCs w:val="21"/>
        </w:rPr>
        <w:t>{</w:t>
      </w:r>
    </w:p>
    <w:p w14:paraId="64CBC9B5"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rFonts w:ascii="Consolas" w:eastAsia="Consolas" w:hAnsi="Consolas" w:cs="Courier New"/>
          <w:sz w:val="21"/>
          <w:szCs w:val="21"/>
        </w:rPr>
      </w:pPr>
      <w:r>
        <w:rPr>
          <w:rFonts w:ascii="Consolas" w:eastAsia="Consolas" w:hAnsi="Consolas" w:cs="Courier New"/>
          <w:color w:val="000000"/>
          <w:sz w:val="21"/>
          <w:szCs w:val="21"/>
        </w:rPr>
        <w:t xml:space="preserve">    env</w:t>
      </w:r>
      <w:r>
        <w:rPr>
          <w:rFonts w:ascii="Consolas" w:eastAsia="Consolas" w:hAnsi="Consolas" w:cs="Courier New"/>
          <w:color w:val="666600"/>
          <w:sz w:val="21"/>
          <w:szCs w:val="21"/>
        </w:rPr>
        <w:t>::</w:t>
      </w:r>
      <w:r>
        <w:rPr>
          <w:rFonts w:ascii="Consolas" w:eastAsia="Consolas" w:hAnsi="Consolas" w:cs="Courier New"/>
          <w:color w:val="000000"/>
          <w:sz w:val="21"/>
          <w:szCs w:val="21"/>
        </w:rPr>
        <w:t>args</w:t>
      </w:r>
      <w:r>
        <w:rPr>
          <w:rFonts w:ascii="Consolas" w:eastAsia="Consolas" w:hAnsi="Consolas" w:cs="Courier New"/>
          <w:color w:val="666600"/>
          <w:sz w:val="21"/>
          <w:szCs w:val="21"/>
        </w:rPr>
        <w:t>().</w:t>
      </w:r>
      <w:r>
        <w:rPr>
          <w:rFonts w:ascii="Consolas" w:eastAsia="Consolas" w:hAnsi="Consolas" w:cs="Courier New"/>
          <w:color w:val="000000"/>
          <w:sz w:val="21"/>
          <w:szCs w:val="21"/>
        </w:rPr>
        <w:t>any</w:t>
      </w:r>
      <w:r>
        <w:rPr>
          <w:rFonts w:ascii="Consolas" w:eastAsia="Consolas" w:hAnsi="Consolas" w:cs="Courier New"/>
          <w:color w:val="666600"/>
          <w:sz w:val="21"/>
          <w:szCs w:val="21"/>
        </w:rPr>
        <w:t>(|</w:t>
      </w:r>
      <w:r>
        <w:rPr>
          <w:rFonts w:ascii="Consolas" w:eastAsia="Consolas" w:hAnsi="Consolas" w:cs="Courier New"/>
          <w:color w:val="000000"/>
          <w:sz w:val="21"/>
          <w:szCs w:val="21"/>
        </w:rPr>
        <w:t>a</w:t>
      </w:r>
      <w:r>
        <w:rPr>
          <w:rFonts w:ascii="Consolas" w:eastAsia="Consolas" w:hAnsi="Consolas" w:cs="Courier New"/>
          <w:color w:val="666600"/>
          <w:sz w:val="21"/>
          <w:szCs w:val="21"/>
        </w:rPr>
        <w:t>|</w:t>
      </w:r>
      <w:r>
        <w:rPr>
          <w:rFonts w:ascii="Consolas" w:eastAsia="Consolas" w:hAnsi="Consolas" w:cs="Courier New"/>
          <w:color w:val="000000"/>
          <w:sz w:val="21"/>
          <w:szCs w:val="21"/>
        </w:rPr>
        <w:t xml:space="preserve"> a </w:t>
      </w:r>
      <w:r>
        <w:rPr>
          <w:rFonts w:ascii="Consolas" w:eastAsia="Consolas" w:hAnsi="Consolas" w:cs="Courier New"/>
          <w:color w:val="666600"/>
          <w:sz w:val="21"/>
          <w:szCs w:val="21"/>
        </w:rPr>
        <w:t>==</w:t>
      </w:r>
      <w:r>
        <w:rPr>
          <w:rFonts w:ascii="Consolas" w:eastAsia="Consolas" w:hAnsi="Consolas" w:cs="Courier New"/>
          <w:color w:val="000000"/>
          <w:sz w:val="21"/>
          <w:szCs w:val="21"/>
        </w:rPr>
        <w:t xml:space="preserve"> </w:t>
      </w:r>
      <w:r>
        <w:rPr>
          <w:rFonts w:ascii="Consolas" w:eastAsia="Consolas" w:hAnsi="Consolas" w:cs="Courier New"/>
          <w:color w:val="008800"/>
          <w:sz w:val="21"/>
          <w:szCs w:val="21"/>
        </w:rPr>
        <w:t>"--tls"</w:t>
      </w:r>
      <w:r>
        <w:rPr>
          <w:rFonts w:ascii="Consolas" w:eastAsia="Consolas" w:hAnsi="Consolas" w:cs="Courier New"/>
          <w:color w:val="666600"/>
          <w:sz w:val="21"/>
          <w:szCs w:val="21"/>
        </w:rPr>
        <w:t>)</w:t>
      </w:r>
    </w:p>
    <w:p w14:paraId="7906081B"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rFonts w:ascii="Consolas" w:eastAsia="Consolas" w:hAnsi="Consolas" w:cs="Courier New"/>
          <w:sz w:val="21"/>
          <w:szCs w:val="21"/>
        </w:rPr>
      </w:pPr>
      <w:r>
        <w:rPr>
          <w:rFonts w:ascii="Consolas" w:eastAsia="Consolas" w:hAnsi="Consolas" w:cs="Courier New"/>
          <w:color w:val="666600"/>
          <w:sz w:val="21"/>
          <w:szCs w:val="21"/>
        </w:rPr>
        <w:t>}</w:t>
      </w:r>
    </w:p>
    <w:p w14:paraId="7771EE77"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rFonts w:ascii="Consolas" w:eastAsia="Consolas" w:hAnsi="Consolas" w:cs="Courier New"/>
          <w:sz w:val="21"/>
          <w:szCs w:val="21"/>
        </w:rPr>
      </w:pPr>
      <w:r>
        <w:rPr>
          <w:rFonts w:ascii="Consolas" w:eastAsia="Consolas" w:hAnsi="Consolas" w:cs="Courier New"/>
          <w:color w:val="000000"/>
          <w:sz w:val="21"/>
          <w:szCs w:val="21"/>
        </w:rPr>
        <w:t> </w:t>
      </w:r>
    </w:p>
    <w:p w14:paraId="68D63268"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rFonts w:ascii="Consolas" w:eastAsia="Consolas" w:hAnsi="Consolas" w:cs="Courier New"/>
          <w:sz w:val="21"/>
          <w:szCs w:val="21"/>
        </w:rPr>
      </w:pPr>
      <w:r>
        <w:rPr>
          <w:rFonts w:ascii="Consolas" w:eastAsia="Consolas" w:hAnsi="Consolas" w:cs="Courier New"/>
          <w:color w:val="000000"/>
          <w:sz w:val="21"/>
          <w:szCs w:val="21"/>
        </w:rPr>
        <w:t>fn main</w:t>
      </w:r>
      <w:r>
        <w:rPr>
          <w:rFonts w:ascii="Consolas" w:eastAsia="Consolas" w:hAnsi="Consolas" w:cs="Courier New"/>
          <w:color w:val="666600"/>
          <w:sz w:val="21"/>
          <w:szCs w:val="21"/>
        </w:rPr>
        <w:t>()</w:t>
      </w:r>
      <w:r>
        <w:rPr>
          <w:rFonts w:ascii="Consolas" w:eastAsia="Consolas" w:hAnsi="Consolas" w:cs="Courier New"/>
          <w:color w:val="000000"/>
          <w:sz w:val="21"/>
          <w:szCs w:val="21"/>
        </w:rPr>
        <w:t xml:space="preserve"> </w:t>
      </w:r>
      <w:r>
        <w:rPr>
          <w:rFonts w:ascii="Consolas" w:eastAsia="Consolas" w:hAnsi="Consolas" w:cs="Courier New"/>
          <w:color w:val="666600"/>
          <w:sz w:val="21"/>
          <w:szCs w:val="21"/>
        </w:rPr>
        <w:t>{</w:t>
      </w:r>
    </w:p>
    <w:p w14:paraId="7C589E43"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rFonts w:ascii="Consolas" w:eastAsia="Consolas" w:hAnsi="Consolas" w:cs="Courier New"/>
          <w:sz w:val="21"/>
          <w:szCs w:val="21"/>
        </w:rPr>
      </w:pPr>
      <w:r>
        <w:rPr>
          <w:rFonts w:ascii="Consolas" w:eastAsia="Consolas" w:hAnsi="Consolas" w:cs="Courier New"/>
          <w:color w:val="000000"/>
          <w:sz w:val="21"/>
          <w:szCs w:val="21"/>
        </w:rPr>
        <w:t xml:space="preserve">    </w:t>
      </w:r>
      <w:r>
        <w:rPr>
          <w:rFonts w:ascii="Consolas" w:eastAsia="Consolas" w:hAnsi="Consolas" w:cs="Courier New"/>
          <w:color w:val="000088"/>
          <w:sz w:val="21"/>
          <w:szCs w:val="21"/>
        </w:rPr>
        <w:t>let</w:t>
      </w:r>
      <w:r>
        <w:rPr>
          <w:rFonts w:ascii="Consolas" w:eastAsia="Consolas" w:hAnsi="Consolas" w:cs="Courier New"/>
          <w:color w:val="000000"/>
          <w:sz w:val="21"/>
          <w:szCs w:val="21"/>
        </w:rPr>
        <w:t xml:space="preserve"> tls </w:t>
      </w:r>
      <w:r>
        <w:rPr>
          <w:rFonts w:ascii="Consolas" w:eastAsia="Consolas" w:hAnsi="Consolas" w:cs="Courier New"/>
          <w:color w:val="666600"/>
          <w:sz w:val="21"/>
          <w:szCs w:val="21"/>
        </w:rPr>
        <w:t>=</w:t>
      </w:r>
      <w:r>
        <w:rPr>
          <w:rFonts w:ascii="Consolas" w:eastAsia="Consolas" w:hAnsi="Consolas" w:cs="Courier New"/>
          <w:color w:val="000000"/>
          <w:sz w:val="21"/>
          <w:szCs w:val="21"/>
        </w:rPr>
        <w:t xml:space="preserve"> is_tls</w:t>
      </w:r>
      <w:r>
        <w:rPr>
          <w:rFonts w:ascii="Consolas" w:eastAsia="Consolas" w:hAnsi="Consolas" w:cs="Courier New"/>
          <w:color w:val="666600"/>
          <w:sz w:val="21"/>
          <w:szCs w:val="21"/>
        </w:rPr>
        <w:t>();</w:t>
      </w:r>
    </w:p>
    <w:p w14:paraId="6EBC726A"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rFonts w:ascii="Consolas" w:eastAsia="Consolas" w:hAnsi="Consolas" w:cs="Courier New"/>
          <w:sz w:val="21"/>
          <w:szCs w:val="21"/>
        </w:rPr>
      </w:pPr>
      <w:r>
        <w:rPr>
          <w:rFonts w:ascii="Consolas" w:eastAsia="Consolas" w:hAnsi="Consolas" w:cs="Courier New"/>
          <w:color w:val="000000"/>
          <w:sz w:val="21"/>
          <w:szCs w:val="21"/>
        </w:rPr>
        <w:t> </w:t>
      </w:r>
    </w:p>
    <w:p w14:paraId="4E7E32EF"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rFonts w:ascii="Consolas" w:eastAsia="Consolas" w:hAnsi="Consolas" w:cs="Courier New"/>
          <w:sz w:val="21"/>
          <w:szCs w:val="21"/>
        </w:rPr>
      </w:pPr>
      <w:r>
        <w:rPr>
          <w:rFonts w:ascii="Consolas" w:eastAsia="Consolas" w:hAnsi="Consolas" w:cs="Courier New"/>
          <w:color w:val="000000"/>
          <w:sz w:val="21"/>
          <w:szCs w:val="21"/>
        </w:rPr>
        <w:t xml:space="preserve">    </w:t>
      </w:r>
      <w:r>
        <w:rPr>
          <w:rFonts w:ascii="Consolas" w:eastAsia="Consolas" w:hAnsi="Consolas" w:cs="Courier New"/>
          <w:color w:val="000088"/>
          <w:sz w:val="21"/>
          <w:szCs w:val="21"/>
        </w:rPr>
        <w:t>let</w:t>
      </w:r>
      <w:r>
        <w:rPr>
          <w:rFonts w:ascii="Consolas" w:eastAsia="Consolas" w:hAnsi="Consolas" w:cs="Courier New"/>
          <w:color w:val="000000"/>
          <w:sz w:val="21"/>
          <w:szCs w:val="21"/>
        </w:rPr>
        <w:t xml:space="preserve"> port </w:t>
      </w:r>
      <w:r>
        <w:rPr>
          <w:rFonts w:ascii="Consolas" w:eastAsia="Consolas" w:hAnsi="Consolas" w:cs="Courier New"/>
          <w:color w:val="666600"/>
          <w:sz w:val="21"/>
          <w:szCs w:val="21"/>
        </w:rPr>
        <w:t>=</w:t>
      </w:r>
      <w:r>
        <w:rPr>
          <w:rFonts w:ascii="Consolas" w:eastAsia="Consolas" w:hAnsi="Consolas" w:cs="Courier New"/>
          <w:color w:val="000000"/>
          <w:sz w:val="21"/>
          <w:szCs w:val="21"/>
        </w:rPr>
        <w:t xml:space="preserve"> </w:t>
      </w:r>
      <w:r>
        <w:rPr>
          <w:rFonts w:ascii="Consolas" w:eastAsia="Consolas" w:hAnsi="Consolas" w:cs="Courier New"/>
          <w:color w:val="000088"/>
          <w:sz w:val="21"/>
          <w:szCs w:val="21"/>
        </w:rPr>
        <w:t>if</w:t>
      </w:r>
      <w:r>
        <w:rPr>
          <w:rFonts w:ascii="Consolas" w:eastAsia="Consolas" w:hAnsi="Consolas" w:cs="Courier New"/>
          <w:color w:val="000000"/>
          <w:sz w:val="21"/>
          <w:szCs w:val="21"/>
        </w:rPr>
        <w:t xml:space="preserve"> </w:t>
      </w:r>
      <w:r>
        <w:rPr>
          <w:rFonts w:ascii="Consolas" w:eastAsia="Consolas" w:hAnsi="Consolas" w:cs="Courier New"/>
          <w:color w:val="666600"/>
          <w:sz w:val="21"/>
          <w:szCs w:val="21"/>
        </w:rPr>
        <w:t>!</w:t>
      </w:r>
      <w:r>
        <w:rPr>
          <w:rFonts w:ascii="Consolas" w:eastAsia="Consolas" w:hAnsi="Consolas" w:cs="Courier New"/>
          <w:color w:val="000000"/>
          <w:sz w:val="21"/>
          <w:szCs w:val="21"/>
        </w:rPr>
        <w:t xml:space="preserve">tls </w:t>
      </w:r>
      <w:r>
        <w:rPr>
          <w:rFonts w:ascii="Consolas" w:eastAsia="Consolas" w:hAnsi="Consolas" w:cs="Courier New"/>
          <w:color w:val="666600"/>
          <w:sz w:val="21"/>
          <w:szCs w:val="21"/>
        </w:rPr>
        <w:t>{</w:t>
      </w:r>
      <w:r>
        <w:rPr>
          <w:rFonts w:ascii="Consolas" w:eastAsia="Consolas" w:hAnsi="Consolas" w:cs="Courier New"/>
          <w:color w:val="000000"/>
          <w:sz w:val="21"/>
          <w:szCs w:val="21"/>
        </w:rPr>
        <w:t xml:space="preserve"> </w:t>
      </w:r>
      <w:r>
        <w:rPr>
          <w:rFonts w:ascii="Consolas" w:eastAsia="Consolas" w:hAnsi="Consolas" w:cs="Courier New"/>
          <w:color w:val="006666"/>
          <w:sz w:val="21"/>
          <w:szCs w:val="21"/>
        </w:rPr>
        <w:t>50051</w:t>
      </w:r>
      <w:r>
        <w:rPr>
          <w:rFonts w:ascii="Consolas" w:eastAsia="Consolas" w:hAnsi="Consolas" w:cs="Courier New"/>
          <w:color w:val="000000"/>
          <w:sz w:val="21"/>
          <w:szCs w:val="21"/>
        </w:rPr>
        <w:t xml:space="preserve"> </w:t>
      </w:r>
      <w:r>
        <w:rPr>
          <w:rFonts w:ascii="Consolas" w:eastAsia="Consolas" w:hAnsi="Consolas" w:cs="Courier New"/>
          <w:color w:val="666600"/>
          <w:sz w:val="21"/>
          <w:szCs w:val="21"/>
        </w:rPr>
        <w:t>}</w:t>
      </w:r>
      <w:r>
        <w:rPr>
          <w:rFonts w:ascii="Consolas" w:eastAsia="Consolas" w:hAnsi="Consolas" w:cs="Courier New"/>
          <w:color w:val="000000"/>
          <w:sz w:val="21"/>
          <w:szCs w:val="21"/>
        </w:rPr>
        <w:t xml:space="preserve"> </w:t>
      </w:r>
      <w:r>
        <w:rPr>
          <w:rFonts w:ascii="Consolas" w:eastAsia="Consolas" w:hAnsi="Consolas" w:cs="Courier New"/>
          <w:color w:val="000088"/>
          <w:sz w:val="21"/>
          <w:szCs w:val="21"/>
        </w:rPr>
        <w:t>else</w:t>
      </w:r>
      <w:r>
        <w:rPr>
          <w:rFonts w:ascii="Consolas" w:eastAsia="Consolas" w:hAnsi="Consolas" w:cs="Courier New"/>
          <w:color w:val="000000"/>
          <w:sz w:val="21"/>
          <w:szCs w:val="21"/>
        </w:rPr>
        <w:t xml:space="preserve"> </w:t>
      </w:r>
      <w:r>
        <w:rPr>
          <w:rFonts w:ascii="Consolas" w:eastAsia="Consolas" w:hAnsi="Consolas" w:cs="Courier New"/>
          <w:color w:val="666600"/>
          <w:sz w:val="21"/>
          <w:szCs w:val="21"/>
        </w:rPr>
        <w:t>{</w:t>
      </w:r>
      <w:r>
        <w:rPr>
          <w:rFonts w:ascii="Consolas" w:eastAsia="Consolas" w:hAnsi="Consolas" w:cs="Courier New"/>
          <w:color w:val="000000"/>
          <w:sz w:val="21"/>
          <w:szCs w:val="21"/>
        </w:rPr>
        <w:t xml:space="preserve"> </w:t>
      </w:r>
      <w:r>
        <w:rPr>
          <w:rFonts w:ascii="Consolas" w:eastAsia="Consolas" w:hAnsi="Consolas" w:cs="Courier New"/>
          <w:color w:val="006666"/>
          <w:sz w:val="21"/>
          <w:szCs w:val="21"/>
        </w:rPr>
        <w:t>50052</w:t>
      </w:r>
      <w:r>
        <w:rPr>
          <w:rFonts w:ascii="Consolas" w:eastAsia="Consolas" w:hAnsi="Consolas" w:cs="Courier New"/>
          <w:color w:val="000000"/>
          <w:sz w:val="21"/>
          <w:szCs w:val="21"/>
        </w:rPr>
        <w:t xml:space="preserve"> </w:t>
      </w:r>
      <w:r>
        <w:rPr>
          <w:rFonts w:ascii="Consolas" w:eastAsia="Consolas" w:hAnsi="Consolas" w:cs="Courier New"/>
          <w:color w:val="666600"/>
          <w:sz w:val="21"/>
          <w:szCs w:val="21"/>
        </w:rPr>
        <w:t>};</w:t>
      </w:r>
    </w:p>
    <w:p w14:paraId="5A74E05A"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rFonts w:ascii="Consolas" w:eastAsia="Consolas" w:hAnsi="Consolas" w:cs="Courier New"/>
          <w:sz w:val="21"/>
          <w:szCs w:val="21"/>
        </w:rPr>
      </w:pPr>
      <w:r>
        <w:rPr>
          <w:rFonts w:ascii="Consolas" w:eastAsia="Consolas" w:hAnsi="Consolas" w:cs="Courier New"/>
          <w:color w:val="000000"/>
          <w:sz w:val="21"/>
          <w:szCs w:val="21"/>
        </w:rPr>
        <w:t> </w:t>
      </w:r>
    </w:p>
    <w:p w14:paraId="50CFBB41"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rFonts w:ascii="Consolas" w:eastAsia="Consolas" w:hAnsi="Consolas" w:cs="Courier New"/>
          <w:sz w:val="21"/>
          <w:szCs w:val="21"/>
        </w:rPr>
      </w:pPr>
      <w:r>
        <w:rPr>
          <w:rFonts w:ascii="Consolas" w:eastAsia="Consolas" w:hAnsi="Consolas" w:cs="Courier New"/>
          <w:color w:val="000000"/>
          <w:sz w:val="21"/>
          <w:szCs w:val="21"/>
        </w:rPr>
        <w:t xml:space="preserve">    </w:t>
      </w:r>
      <w:r>
        <w:rPr>
          <w:rFonts w:ascii="Consolas" w:eastAsia="Consolas" w:hAnsi="Consolas" w:cs="Courier New"/>
          <w:color w:val="000088"/>
          <w:sz w:val="21"/>
          <w:szCs w:val="21"/>
        </w:rPr>
        <w:t>let</w:t>
      </w:r>
      <w:r>
        <w:rPr>
          <w:rFonts w:ascii="Consolas" w:eastAsia="Consolas" w:hAnsi="Consolas" w:cs="Courier New"/>
          <w:color w:val="000000"/>
          <w:sz w:val="21"/>
          <w:szCs w:val="21"/>
        </w:rPr>
        <w:t xml:space="preserve"> mut server </w:t>
      </w:r>
      <w:r>
        <w:rPr>
          <w:rFonts w:ascii="Consolas" w:eastAsia="Consolas" w:hAnsi="Consolas" w:cs="Courier New"/>
          <w:color w:val="666600"/>
          <w:sz w:val="21"/>
          <w:szCs w:val="21"/>
        </w:rPr>
        <w:t>=</w:t>
      </w:r>
      <w:r>
        <w:rPr>
          <w:rFonts w:ascii="Consolas" w:eastAsia="Consolas" w:hAnsi="Consolas" w:cs="Courier New"/>
          <w:color w:val="000000"/>
          <w:sz w:val="21"/>
          <w:szCs w:val="21"/>
        </w:rPr>
        <w:t xml:space="preserve"> grpc</w:t>
      </w:r>
      <w:r>
        <w:rPr>
          <w:rFonts w:ascii="Consolas" w:eastAsia="Consolas" w:hAnsi="Consolas" w:cs="Courier New"/>
          <w:color w:val="666600"/>
          <w:sz w:val="21"/>
          <w:szCs w:val="21"/>
        </w:rPr>
        <w:t>::</w:t>
      </w:r>
      <w:r>
        <w:rPr>
          <w:rFonts w:ascii="Consolas" w:eastAsia="Consolas" w:hAnsi="Consolas" w:cs="Courier New"/>
          <w:color w:val="660066"/>
          <w:sz w:val="21"/>
          <w:szCs w:val="21"/>
        </w:rPr>
        <w:t>ServerBuilder</w:t>
      </w:r>
      <w:r>
        <w:rPr>
          <w:rFonts w:ascii="Consolas" w:eastAsia="Consolas" w:hAnsi="Consolas" w:cs="Courier New"/>
          <w:color w:val="666600"/>
          <w:sz w:val="21"/>
          <w:szCs w:val="21"/>
        </w:rPr>
        <w:t>::</w:t>
      </w:r>
      <w:r>
        <w:rPr>
          <w:rFonts w:ascii="Consolas" w:eastAsia="Consolas" w:hAnsi="Consolas" w:cs="Courier New"/>
          <w:color w:val="000088"/>
          <w:sz w:val="21"/>
          <w:szCs w:val="21"/>
        </w:rPr>
        <w:t>new</w:t>
      </w:r>
      <w:r>
        <w:rPr>
          <w:rFonts w:ascii="Consolas" w:eastAsia="Consolas" w:hAnsi="Consolas" w:cs="Courier New"/>
          <w:color w:val="666600"/>
          <w:sz w:val="21"/>
          <w:szCs w:val="21"/>
        </w:rPr>
        <w:t>();</w:t>
      </w:r>
    </w:p>
    <w:p w14:paraId="4C4F8F4B"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rFonts w:ascii="Consolas" w:eastAsia="Consolas" w:hAnsi="Consolas" w:cs="Courier New"/>
          <w:sz w:val="21"/>
          <w:szCs w:val="21"/>
        </w:rPr>
      </w:pPr>
      <w:r>
        <w:rPr>
          <w:rFonts w:ascii="Consolas" w:eastAsia="Consolas" w:hAnsi="Consolas" w:cs="Courier New"/>
          <w:color w:val="000000"/>
          <w:sz w:val="21"/>
          <w:szCs w:val="21"/>
        </w:rPr>
        <w:t xml:space="preserve">    server</w:t>
      </w:r>
      <w:r>
        <w:rPr>
          <w:rFonts w:ascii="Consolas" w:eastAsia="Consolas" w:hAnsi="Consolas" w:cs="Courier New"/>
          <w:color w:val="666600"/>
          <w:sz w:val="21"/>
          <w:szCs w:val="21"/>
        </w:rPr>
        <w:t>.</w:t>
      </w:r>
      <w:r>
        <w:rPr>
          <w:rFonts w:ascii="Consolas" w:eastAsia="Consolas" w:hAnsi="Consolas" w:cs="Courier New"/>
          <w:color w:val="000000"/>
          <w:sz w:val="21"/>
          <w:szCs w:val="21"/>
        </w:rPr>
        <w:t>http</w:t>
      </w:r>
      <w:r>
        <w:rPr>
          <w:rFonts w:ascii="Consolas" w:eastAsia="Consolas" w:hAnsi="Consolas" w:cs="Courier New"/>
          <w:color w:val="666600"/>
          <w:sz w:val="21"/>
          <w:szCs w:val="21"/>
        </w:rPr>
        <w:t>.</w:t>
      </w:r>
      <w:r>
        <w:rPr>
          <w:rFonts w:ascii="Consolas" w:eastAsia="Consolas" w:hAnsi="Consolas" w:cs="Courier New"/>
          <w:color w:val="000000"/>
          <w:sz w:val="21"/>
          <w:szCs w:val="21"/>
        </w:rPr>
        <w:t>set_port</w:t>
      </w:r>
      <w:r>
        <w:rPr>
          <w:rFonts w:ascii="Consolas" w:eastAsia="Consolas" w:hAnsi="Consolas" w:cs="Courier New"/>
          <w:color w:val="666600"/>
          <w:sz w:val="21"/>
          <w:szCs w:val="21"/>
        </w:rPr>
        <w:t>(</w:t>
      </w:r>
      <w:r>
        <w:rPr>
          <w:rFonts w:ascii="Consolas" w:eastAsia="Consolas" w:hAnsi="Consolas" w:cs="Courier New"/>
          <w:color w:val="000000"/>
          <w:sz w:val="21"/>
          <w:szCs w:val="21"/>
        </w:rPr>
        <w:t>port</w:t>
      </w:r>
      <w:r>
        <w:rPr>
          <w:rFonts w:ascii="Consolas" w:eastAsia="Consolas" w:hAnsi="Consolas" w:cs="Courier New"/>
          <w:color w:val="666600"/>
          <w:sz w:val="21"/>
          <w:szCs w:val="21"/>
        </w:rPr>
        <w:t>);</w:t>
      </w:r>
    </w:p>
    <w:p w14:paraId="2339128E"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rFonts w:ascii="Consolas" w:eastAsia="Consolas" w:hAnsi="Consolas" w:cs="Courier New"/>
          <w:sz w:val="21"/>
          <w:szCs w:val="21"/>
        </w:rPr>
      </w:pPr>
      <w:r>
        <w:rPr>
          <w:rFonts w:ascii="Consolas" w:eastAsia="Consolas" w:hAnsi="Consolas" w:cs="Courier New"/>
          <w:color w:val="000000"/>
          <w:sz w:val="21"/>
          <w:szCs w:val="21"/>
        </w:rPr>
        <w:t xml:space="preserve">    server</w:t>
      </w:r>
      <w:r>
        <w:rPr>
          <w:rFonts w:ascii="Consolas" w:eastAsia="Consolas" w:hAnsi="Consolas" w:cs="Courier New"/>
          <w:color w:val="666600"/>
          <w:sz w:val="21"/>
          <w:szCs w:val="21"/>
        </w:rPr>
        <w:t>.</w:t>
      </w:r>
      <w:r>
        <w:rPr>
          <w:rFonts w:ascii="Consolas" w:eastAsia="Consolas" w:hAnsi="Consolas" w:cs="Courier New"/>
          <w:color w:val="000000"/>
          <w:sz w:val="21"/>
          <w:szCs w:val="21"/>
        </w:rPr>
        <w:t>add_service</w:t>
      </w:r>
      <w:r>
        <w:rPr>
          <w:rFonts w:ascii="Consolas" w:eastAsia="Consolas" w:hAnsi="Consolas" w:cs="Courier New"/>
          <w:color w:val="666600"/>
          <w:sz w:val="21"/>
          <w:szCs w:val="21"/>
        </w:rPr>
        <w:t>(</w:t>
      </w:r>
      <w:r>
        <w:rPr>
          <w:rFonts w:ascii="Consolas" w:eastAsia="Consolas" w:hAnsi="Consolas" w:cs="Courier New"/>
          <w:color w:val="660066"/>
          <w:sz w:val="21"/>
          <w:szCs w:val="21"/>
        </w:rPr>
        <w:t>GreeterServer</w:t>
      </w:r>
      <w:r>
        <w:rPr>
          <w:rFonts w:ascii="Consolas" w:eastAsia="Consolas" w:hAnsi="Consolas" w:cs="Courier New"/>
          <w:color w:val="666600"/>
          <w:sz w:val="21"/>
          <w:szCs w:val="21"/>
        </w:rPr>
        <w:t>::</w:t>
      </w:r>
      <w:r>
        <w:rPr>
          <w:rFonts w:ascii="Consolas" w:eastAsia="Consolas" w:hAnsi="Consolas" w:cs="Courier New"/>
          <w:color w:val="000000"/>
          <w:sz w:val="21"/>
          <w:szCs w:val="21"/>
        </w:rPr>
        <w:t>new_service_def</w:t>
      </w:r>
      <w:r>
        <w:rPr>
          <w:rFonts w:ascii="Consolas" w:eastAsia="Consolas" w:hAnsi="Consolas" w:cs="Courier New"/>
          <w:color w:val="666600"/>
          <w:sz w:val="21"/>
          <w:szCs w:val="21"/>
        </w:rPr>
        <w:t>(</w:t>
      </w:r>
      <w:r>
        <w:rPr>
          <w:rFonts w:ascii="Consolas" w:eastAsia="Consolas" w:hAnsi="Consolas" w:cs="Courier New"/>
          <w:color w:val="660066"/>
          <w:sz w:val="21"/>
          <w:szCs w:val="21"/>
        </w:rPr>
        <w:t>GreeterImpl</w:t>
      </w:r>
      <w:r>
        <w:rPr>
          <w:rFonts w:ascii="Consolas" w:eastAsia="Consolas" w:hAnsi="Consolas" w:cs="Courier New"/>
          <w:color w:val="666600"/>
          <w:sz w:val="21"/>
          <w:szCs w:val="21"/>
        </w:rPr>
        <w:t>));</w:t>
      </w:r>
    </w:p>
    <w:p w14:paraId="5F89910C"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rFonts w:ascii="Consolas" w:eastAsia="Consolas" w:hAnsi="Consolas" w:cs="Courier New"/>
          <w:sz w:val="21"/>
          <w:szCs w:val="21"/>
        </w:rPr>
      </w:pPr>
      <w:r>
        <w:rPr>
          <w:rFonts w:ascii="Consolas" w:eastAsia="Consolas" w:hAnsi="Consolas" w:cs="Courier New"/>
          <w:color w:val="000000"/>
          <w:sz w:val="21"/>
          <w:szCs w:val="21"/>
        </w:rPr>
        <w:t> </w:t>
      </w:r>
    </w:p>
    <w:p w14:paraId="3B8E73CB"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rFonts w:ascii="Consolas" w:eastAsia="Consolas" w:hAnsi="Consolas" w:cs="Courier New"/>
          <w:sz w:val="21"/>
          <w:szCs w:val="21"/>
        </w:rPr>
      </w:pPr>
      <w:r>
        <w:rPr>
          <w:rFonts w:ascii="Consolas" w:eastAsia="Consolas" w:hAnsi="Consolas" w:cs="Courier New"/>
          <w:color w:val="000000"/>
          <w:sz w:val="21"/>
          <w:szCs w:val="21"/>
        </w:rPr>
        <w:t xml:space="preserve">    </w:t>
      </w:r>
      <w:r>
        <w:rPr>
          <w:rFonts w:ascii="Consolas" w:eastAsia="Consolas" w:hAnsi="Consolas" w:cs="Courier New"/>
          <w:color w:val="000088"/>
          <w:sz w:val="21"/>
          <w:szCs w:val="21"/>
        </w:rPr>
        <w:t>if</w:t>
      </w:r>
      <w:r>
        <w:rPr>
          <w:rFonts w:ascii="Consolas" w:eastAsia="Consolas" w:hAnsi="Consolas" w:cs="Courier New"/>
          <w:color w:val="000000"/>
          <w:sz w:val="21"/>
          <w:szCs w:val="21"/>
        </w:rPr>
        <w:t xml:space="preserve"> tls </w:t>
      </w:r>
      <w:r>
        <w:rPr>
          <w:rFonts w:ascii="Consolas" w:eastAsia="Consolas" w:hAnsi="Consolas" w:cs="Courier New"/>
          <w:color w:val="666600"/>
          <w:sz w:val="21"/>
          <w:szCs w:val="21"/>
        </w:rPr>
        <w:t>{</w:t>
      </w:r>
    </w:p>
    <w:p w14:paraId="62FD04F1"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rFonts w:ascii="Consolas" w:eastAsia="Consolas" w:hAnsi="Consolas" w:cs="Courier New"/>
          <w:sz w:val="21"/>
          <w:szCs w:val="21"/>
        </w:rPr>
      </w:pPr>
      <w:r>
        <w:rPr>
          <w:rFonts w:ascii="Consolas" w:eastAsia="Consolas" w:hAnsi="Consolas" w:cs="Courier New"/>
          <w:color w:val="000000"/>
          <w:sz w:val="21"/>
          <w:szCs w:val="21"/>
        </w:rPr>
        <w:t xml:space="preserve">        server</w:t>
      </w:r>
      <w:r>
        <w:rPr>
          <w:rFonts w:ascii="Consolas" w:eastAsia="Consolas" w:hAnsi="Consolas" w:cs="Courier New"/>
          <w:color w:val="666600"/>
          <w:sz w:val="21"/>
          <w:szCs w:val="21"/>
        </w:rPr>
        <w:t>.</w:t>
      </w:r>
      <w:r>
        <w:rPr>
          <w:rFonts w:ascii="Consolas" w:eastAsia="Consolas" w:hAnsi="Consolas" w:cs="Courier New"/>
          <w:color w:val="000000"/>
          <w:sz w:val="21"/>
          <w:szCs w:val="21"/>
        </w:rPr>
        <w:t>http</w:t>
      </w:r>
      <w:r>
        <w:rPr>
          <w:rFonts w:ascii="Consolas" w:eastAsia="Consolas" w:hAnsi="Consolas" w:cs="Courier New"/>
          <w:color w:val="666600"/>
          <w:sz w:val="21"/>
          <w:szCs w:val="21"/>
        </w:rPr>
        <w:t>.</w:t>
      </w:r>
      <w:r>
        <w:rPr>
          <w:rFonts w:ascii="Consolas" w:eastAsia="Consolas" w:hAnsi="Consolas" w:cs="Courier New"/>
          <w:color w:val="000000"/>
          <w:sz w:val="21"/>
          <w:szCs w:val="21"/>
        </w:rPr>
        <w:t>set_tls</w:t>
      </w:r>
      <w:r>
        <w:rPr>
          <w:rFonts w:ascii="Consolas" w:eastAsia="Consolas" w:hAnsi="Consolas" w:cs="Courier New"/>
          <w:color w:val="666600"/>
          <w:sz w:val="21"/>
          <w:szCs w:val="21"/>
        </w:rPr>
        <w:t>(</w:t>
      </w:r>
      <w:r>
        <w:rPr>
          <w:rFonts w:ascii="Consolas" w:eastAsia="Consolas" w:hAnsi="Consolas" w:cs="Courier New"/>
          <w:color w:val="000000"/>
          <w:sz w:val="21"/>
          <w:szCs w:val="21"/>
        </w:rPr>
        <w:t>test_tls_acceptor</w:t>
      </w:r>
      <w:r>
        <w:rPr>
          <w:rFonts w:ascii="Consolas" w:eastAsia="Consolas" w:hAnsi="Consolas" w:cs="Courier New"/>
          <w:color w:val="666600"/>
          <w:sz w:val="21"/>
          <w:szCs w:val="21"/>
        </w:rPr>
        <w:t>());</w:t>
      </w:r>
    </w:p>
    <w:p w14:paraId="1FB3755C"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rFonts w:ascii="Consolas" w:eastAsia="Consolas" w:hAnsi="Consolas" w:cs="Courier New"/>
          <w:sz w:val="21"/>
          <w:szCs w:val="21"/>
        </w:rPr>
      </w:pPr>
      <w:r>
        <w:rPr>
          <w:rFonts w:ascii="Consolas" w:eastAsia="Consolas" w:hAnsi="Consolas" w:cs="Courier New"/>
          <w:color w:val="000000"/>
          <w:sz w:val="21"/>
          <w:szCs w:val="21"/>
        </w:rPr>
        <w:t xml:space="preserve">    </w:t>
      </w:r>
      <w:r>
        <w:rPr>
          <w:rFonts w:ascii="Consolas" w:eastAsia="Consolas" w:hAnsi="Consolas" w:cs="Courier New"/>
          <w:color w:val="666600"/>
          <w:sz w:val="21"/>
          <w:szCs w:val="21"/>
        </w:rPr>
        <w:t>}</w:t>
      </w:r>
    </w:p>
    <w:p w14:paraId="42A9FBCD"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rFonts w:ascii="Consolas" w:eastAsia="Consolas" w:hAnsi="Consolas" w:cs="Courier New"/>
          <w:sz w:val="21"/>
          <w:szCs w:val="21"/>
        </w:rPr>
      </w:pPr>
      <w:r>
        <w:rPr>
          <w:rFonts w:ascii="Consolas" w:eastAsia="Consolas" w:hAnsi="Consolas" w:cs="Courier New"/>
          <w:color w:val="000000"/>
          <w:sz w:val="21"/>
          <w:szCs w:val="21"/>
        </w:rPr>
        <w:t xml:space="preserve">    </w:t>
      </w:r>
      <w:r>
        <w:rPr>
          <w:rFonts w:ascii="Consolas" w:eastAsia="Consolas" w:hAnsi="Consolas" w:cs="Courier New"/>
          <w:color w:val="000088"/>
          <w:sz w:val="21"/>
          <w:szCs w:val="21"/>
        </w:rPr>
        <w:t>let</w:t>
      </w:r>
      <w:r>
        <w:rPr>
          <w:rFonts w:ascii="Consolas" w:eastAsia="Consolas" w:hAnsi="Consolas" w:cs="Courier New"/>
          <w:color w:val="000000"/>
          <w:sz w:val="21"/>
          <w:szCs w:val="21"/>
        </w:rPr>
        <w:t xml:space="preserve"> _server </w:t>
      </w:r>
      <w:r>
        <w:rPr>
          <w:rFonts w:ascii="Consolas" w:eastAsia="Consolas" w:hAnsi="Consolas" w:cs="Courier New"/>
          <w:color w:val="666600"/>
          <w:sz w:val="21"/>
          <w:szCs w:val="21"/>
        </w:rPr>
        <w:t>=</w:t>
      </w:r>
      <w:r>
        <w:rPr>
          <w:rFonts w:ascii="Consolas" w:eastAsia="Consolas" w:hAnsi="Consolas" w:cs="Courier New"/>
          <w:color w:val="000000"/>
          <w:sz w:val="21"/>
          <w:szCs w:val="21"/>
        </w:rPr>
        <w:t xml:space="preserve"> server</w:t>
      </w:r>
      <w:r>
        <w:rPr>
          <w:rFonts w:ascii="Consolas" w:eastAsia="Consolas" w:hAnsi="Consolas" w:cs="Courier New"/>
          <w:color w:val="666600"/>
          <w:sz w:val="21"/>
          <w:szCs w:val="21"/>
        </w:rPr>
        <w:t>.</w:t>
      </w:r>
      <w:r>
        <w:rPr>
          <w:rFonts w:ascii="Consolas" w:eastAsia="Consolas" w:hAnsi="Consolas" w:cs="Courier New"/>
          <w:color w:val="000000"/>
          <w:sz w:val="21"/>
          <w:szCs w:val="21"/>
        </w:rPr>
        <w:t>build</w:t>
      </w:r>
      <w:r>
        <w:rPr>
          <w:rFonts w:ascii="Consolas" w:eastAsia="Consolas" w:hAnsi="Consolas" w:cs="Courier New"/>
          <w:color w:val="666600"/>
          <w:sz w:val="21"/>
          <w:szCs w:val="21"/>
        </w:rPr>
        <w:t>().</w:t>
      </w:r>
      <w:r>
        <w:rPr>
          <w:rFonts w:ascii="Consolas" w:eastAsia="Consolas" w:hAnsi="Consolas" w:cs="Courier New"/>
          <w:color w:val="000000"/>
          <w:sz w:val="21"/>
          <w:szCs w:val="21"/>
        </w:rPr>
        <w:t>expect</w:t>
      </w:r>
      <w:r>
        <w:rPr>
          <w:rFonts w:ascii="Consolas" w:eastAsia="Consolas" w:hAnsi="Consolas" w:cs="Courier New"/>
          <w:color w:val="666600"/>
          <w:sz w:val="21"/>
          <w:szCs w:val="21"/>
        </w:rPr>
        <w:t>(</w:t>
      </w:r>
      <w:r>
        <w:rPr>
          <w:rFonts w:ascii="Consolas" w:eastAsia="Consolas" w:hAnsi="Consolas" w:cs="Courier New"/>
          <w:color w:val="008800"/>
          <w:sz w:val="21"/>
          <w:szCs w:val="21"/>
        </w:rPr>
        <w:t>"server"</w:t>
      </w:r>
      <w:r>
        <w:rPr>
          <w:rFonts w:ascii="Consolas" w:eastAsia="Consolas" w:hAnsi="Consolas" w:cs="Courier New"/>
          <w:color w:val="666600"/>
          <w:sz w:val="21"/>
          <w:szCs w:val="21"/>
        </w:rPr>
        <w:t>);</w:t>
      </w:r>
    </w:p>
    <w:p w14:paraId="0E2DB5DA"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rFonts w:ascii="Consolas" w:eastAsia="Consolas" w:hAnsi="Consolas" w:cs="Courier New"/>
          <w:sz w:val="21"/>
          <w:szCs w:val="21"/>
        </w:rPr>
      </w:pPr>
      <w:r>
        <w:rPr>
          <w:rFonts w:ascii="Consolas" w:eastAsia="Consolas" w:hAnsi="Consolas" w:cs="Courier New"/>
          <w:color w:val="000000"/>
          <w:sz w:val="21"/>
          <w:szCs w:val="21"/>
        </w:rPr>
        <w:t> </w:t>
      </w:r>
    </w:p>
    <w:p w14:paraId="0AA61F86"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rFonts w:ascii="Consolas" w:eastAsia="Consolas" w:hAnsi="Consolas" w:cs="Courier New"/>
          <w:sz w:val="21"/>
          <w:szCs w:val="21"/>
        </w:rPr>
      </w:pPr>
      <w:r>
        <w:rPr>
          <w:rFonts w:ascii="Consolas" w:eastAsia="Consolas" w:hAnsi="Consolas" w:cs="Courier New"/>
          <w:color w:val="000000"/>
          <w:sz w:val="21"/>
          <w:szCs w:val="21"/>
        </w:rPr>
        <w:t xml:space="preserve">    println</w:t>
      </w:r>
      <w:r>
        <w:rPr>
          <w:rFonts w:ascii="Consolas" w:eastAsia="Consolas" w:hAnsi="Consolas" w:cs="Courier New"/>
          <w:color w:val="666600"/>
          <w:sz w:val="21"/>
          <w:szCs w:val="21"/>
        </w:rPr>
        <w:t>!(</w:t>
      </w:r>
    </w:p>
    <w:p w14:paraId="22141B6B"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rFonts w:ascii="Consolas" w:eastAsia="Consolas" w:hAnsi="Consolas" w:cs="Courier New"/>
          <w:sz w:val="21"/>
          <w:szCs w:val="21"/>
        </w:rPr>
      </w:pPr>
      <w:r>
        <w:rPr>
          <w:rFonts w:ascii="Consolas" w:eastAsia="Consolas" w:hAnsi="Consolas" w:cs="Courier New"/>
          <w:color w:val="000000"/>
          <w:sz w:val="21"/>
          <w:szCs w:val="21"/>
        </w:rPr>
        <w:t xml:space="preserve">        </w:t>
      </w:r>
      <w:r>
        <w:rPr>
          <w:rFonts w:ascii="Consolas" w:eastAsia="Consolas" w:hAnsi="Consolas" w:cs="Courier New"/>
          <w:color w:val="008800"/>
          <w:sz w:val="21"/>
          <w:szCs w:val="21"/>
        </w:rPr>
        <w:t>"greeter server started on port {} {}"</w:t>
      </w:r>
      <w:r>
        <w:rPr>
          <w:rFonts w:ascii="Consolas" w:eastAsia="Consolas" w:hAnsi="Consolas" w:cs="Courier New"/>
          <w:color w:val="666600"/>
          <w:sz w:val="21"/>
          <w:szCs w:val="21"/>
        </w:rPr>
        <w:t>,</w:t>
      </w:r>
    </w:p>
    <w:p w14:paraId="786C9323"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rFonts w:ascii="Consolas" w:eastAsia="Consolas" w:hAnsi="Consolas" w:cs="Courier New"/>
          <w:sz w:val="21"/>
          <w:szCs w:val="21"/>
        </w:rPr>
      </w:pPr>
      <w:r>
        <w:rPr>
          <w:rFonts w:ascii="Consolas" w:eastAsia="Consolas" w:hAnsi="Consolas" w:cs="Courier New"/>
          <w:color w:val="000000"/>
          <w:sz w:val="21"/>
          <w:szCs w:val="21"/>
        </w:rPr>
        <w:t xml:space="preserve">        port</w:t>
      </w:r>
      <w:r>
        <w:rPr>
          <w:rFonts w:ascii="Consolas" w:eastAsia="Consolas" w:hAnsi="Consolas" w:cs="Courier New"/>
          <w:color w:val="666600"/>
          <w:sz w:val="21"/>
          <w:szCs w:val="21"/>
        </w:rPr>
        <w:t>,</w:t>
      </w:r>
    </w:p>
    <w:p w14:paraId="7855998D"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rFonts w:ascii="Consolas" w:eastAsia="Consolas" w:hAnsi="Consolas" w:cs="Courier New"/>
          <w:sz w:val="21"/>
          <w:szCs w:val="21"/>
        </w:rPr>
      </w:pPr>
      <w:r>
        <w:rPr>
          <w:rFonts w:ascii="Consolas" w:eastAsia="Consolas" w:hAnsi="Consolas" w:cs="Courier New"/>
          <w:color w:val="000000"/>
          <w:sz w:val="21"/>
          <w:szCs w:val="21"/>
        </w:rPr>
        <w:t xml:space="preserve">        </w:t>
      </w:r>
      <w:r>
        <w:rPr>
          <w:rFonts w:ascii="Consolas" w:eastAsia="Consolas" w:hAnsi="Consolas" w:cs="Courier New"/>
          <w:color w:val="000088"/>
          <w:sz w:val="21"/>
          <w:szCs w:val="21"/>
        </w:rPr>
        <w:t>if</w:t>
      </w:r>
      <w:r>
        <w:rPr>
          <w:rFonts w:ascii="Consolas" w:eastAsia="Consolas" w:hAnsi="Consolas" w:cs="Courier New"/>
          <w:color w:val="000000"/>
          <w:sz w:val="21"/>
          <w:szCs w:val="21"/>
        </w:rPr>
        <w:t xml:space="preserve"> tls </w:t>
      </w:r>
      <w:r>
        <w:rPr>
          <w:rFonts w:ascii="Consolas" w:eastAsia="Consolas" w:hAnsi="Consolas" w:cs="Courier New"/>
          <w:color w:val="666600"/>
          <w:sz w:val="21"/>
          <w:szCs w:val="21"/>
        </w:rPr>
        <w:t>{</w:t>
      </w:r>
      <w:r>
        <w:rPr>
          <w:rFonts w:ascii="Consolas" w:eastAsia="Consolas" w:hAnsi="Consolas" w:cs="Courier New"/>
          <w:color w:val="000000"/>
          <w:sz w:val="21"/>
          <w:szCs w:val="21"/>
        </w:rPr>
        <w:t xml:space="preserve"> </w:t>
      </w:r>
      <w:r>
        <w:rPr>
          <w:rFonts w:ascii="Consolas" w:eastAsia="Consolas" w:hAnsi="Consolas" w:cs="Courier New"/>
          <w:color w:val="008800"/>
          <w:sz w:val="21"/>
          <w:szCs w:val="21"/>
        </w:rPr>
        <w:t>"with tls"</w:t>
      </w:r>
      <w:r>
        <w:rPr>
          <w:rFonts w:ascii="Consolas" w:eastAsia="Consolas" w:hAnsi="Consolas" w:cs="Courier New"/>
          <w:color w:val="000000"/>
          <w:sz w:val="21"/>
          <w:szCs w:val="21"/>
        </w:rPr>
        <w:t xml:space="preserve"> </w:t>
      </w:r>
      <w:r>
        <w:rPr>
          <w:rFonts w:ascii="Consolas" w:eastAsia="Consolas" w:hAnsi="Consolas" w:cs="Courier New"/>
          <w:color w:val="666600"/>
          <w:sz w:val="21"/>
          <w:szCs w:val="21"/>
        </w:rPr>
        <w:t>}</w:t>
      </w:r>
      <w:r>
        <w:rPr>
          <w:rFonts w:ascii="Consolas" w:eastAsia="Consolas" w:hAnsi="Consolas" w:cs="Courier New"/>
          <w:color w:val="000000"/>
          <w:sz w:val="21"/>
          <w:szCs w:val="21"/>
        </w:rPr>
        <w:t xml:space="preserve"> </w:t>
      </w:r>
      <w:r>
        <w:rPr>
          <w:rFonts w:ascii="Consolas" w:eastAsia="Consolas" w:hAnsi="Consolas" w:cs="Courier New"/>
          <w:color w:val="000088"/>
          <w:sz w:val="21"/>
          <w:szCs w:val="21"/>
        </w:rPr>
        <w:t>else</w:t>
      </w:r>
      <w:r>
        <w:rPr>
          <w:rFonts w:ascii="Consolas" w:eastAsia="Consolas" w:hAnsi="Consolas" w:cs="Courier New"/>
          <w:color w:val="000000"/>
          <w:sz w:val="21"/>
          <w:szCs w:val="21"/>
        </w:rPr>
        <w:t xml:space="preserve"> </w:t>
      </w:r>
      <w:r>
        <w:rPr>
          <w:rFonts w:ascii="Consolas" w:eastAsia="Consolas" w:hAnsi="Consolas" w:cs="Courier New"/>
          <w:color w:val="666600"/>
          <w:sz w:val="21"/>
          <w:szCs w:val="21"/>
        </w:rPr>
        <w:t>{</w:t>
      </w:r>
      <w:r>
        <w:rPr>
          <w:rFonts w:ascii="Consolas" w:eastAsia="Consolas" w:hAnsi="Consolas" w:cs="Courier New"/>
          <w:color w:val="000000"/>
          <w:sz w:val="21"/>
          <w:szCs w:val="21"/>
        </w:rPr>
        <w:t xml:space="preserve"> </w:t>
      </w:r>
      <w:r>
        <w:rPr>
          <w:rFonts w:ascii="Consolas" w:eastAsia="Consolas" w:hAnsi="Consolas" w:cs="Courier New"/>
          <w:color w:val="008800"/>
          <w:sz w:val="21"/>
          <w:szCs w:val="21"/>
        </w:rPr>
        <w:t>"without tls"</w:t>
      </w:r>
      <w:r>
        <w:rPr>
          <w:rFonts w:ascii="Consolas" w:eastAsia="Consolas" w:hAnsi="Consolas" w:cs="Courier New"/>
          <w:color w:val="000000"/>
          <w:sz w:val="21"/>
          <w:szCs w:val="21"/>
        </w:rPr>
        <w:t xml:space="preserve"> </w:t>
      </w:r>
      <w:r>
        <w:rPr>
          <w:rFonts w:ascii="Consolas" w:eastAsia="Consolas" w:hAnsi="Consolas" w:cs="Courier New"/>
          <w:color w:val="666600"/>
          <w:sz w:val="21"/>
          <w:szCs w:val="21"/>
        </w:rPr>
        <w:t>}</w:t>
      </w:r>
    </w:p>
    <w:p w14:paraId="06F0AF89"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rFonts w:ascii="Consolas" w:eastAsia="Consolas" w:hAnsi="Consolas" w:cs="Courier New"/>
          <w:sz w:val="21"/>
          <w:szCs w:val="21"/>
        </w:rPr>
      </w:pPr>
      <w:r>
        <w:rPr>
          <w:rFonts w:ascii="Consolas" w:eastAsia="Consolas" w:hAnsi="Consolas" w:cs="Courier New"/>
          <w:color w:val="000000"/>
          <w:sz w:val="21"/>
          <w:szCs w:val="21"/>
        </w:rPr>
        <w:t xml:space="preserve">    </w:t>
      </w:r>
      <w:r>
        <w:rPr>
          <w:rFonts w:ascii="Consolas" w:eastAsia="Consolas" w:hAnsi="Consolas" w:cs="Courier New"/>
          <w:color w:val="666600"/>
          <w:sz w:val="21"/>
          <w:szCs w:val="21"/>
        </w:rPr>
        <w:t>);</w:t>
      </w:r>
    </w:p>
    <w:p w14:paraId="5A8AD13E"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rFonts w:ascii="Consolas" w:eastAsia="Consolas" w:hAnsi="Consolas" w:cs="Courier New"/>
          <w:sz w:val="21"/>
          <w:szCs w:val="21"/>
        </w:rPr>
      </w:pPr>
      <w:r>
        <w:rPr>
          <w:rFonts w:ascii="Consolas" w:eastAsia="Consolas" w:hAnsi="Consolas" w:cs="Courier New"/>
          <w:color w:val="000000"/>
          <w:sz w:val="21"/>
          <w:szCs w:val="21"/>
        </w:rPr>
        <w:t> </w:t>
      </w:r>
    </w:p>
    <w:p w14:paraId="1A8A1363"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rFonts w:ascii="Consolas" w:eastAsia="Consolas" w:hAnsi="Consolas" w:cs="Courier New"/>
          <w:sz w:val="21"/>
          <w:szCs w:val="21"/>
        </w:rPr>
      </w:pPr>
      <w:r>
        <w:rPr>
          <w:rFonts w:ascii="Consolas" w:eastAsia="Consolas" w:hAnsi="Consolas" w:cs="Courier New"/>
          <w:color w:val="000000"/>
          <w:sz w:val="21"/>
          <w:szCs w:val="21"/>
        </w:rPr>
        <w:t xml:space="preserve">    loop </w:t>
      </w:r>
      <w:r>
        <w:rPr>
          <w:rFonts w:ascii="Consolas" w:eastAsia="Consolas" w:hAnsi="Consolas" w:cs="Courier New"/>
          <w:color w:val="666600"/>
          <w:sz w:val="21"/>
          <w:szCs w:val="21"/>
        </w:rPr>
        <w:t>{</w:t>
      </w:r>
    </w:p>
    <w:p w14:paraId="3E168AF7"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rFonts w:ascii="Consolas" w:eastAsia="Consolas" w:hAnsi="Consolas" w:cs="Courier New"/>
          <w:sz w:val="21"/>
          <w:szCs w:val="21"/>
        </w:rPr>
      </w:pPr>
      <w:r>
        <w:rPr>
          <w:rFonts w:ascii="Consolas" w:eastAsia="Consolas" w:hAnsi="Consolas" w:cs="Courier New"/>
          <w:color w:val="000000"/>
          <w:sz w:val="21"/>
          <w:szCs w:val="21"/>
        </w:rPr>
        <w:t xml:space="preserve">        thread</w:t>
      </w:r>
      <w:r>
        <w:rPr>
          <w:rFonts w:ascii="Consolas" w:eastAsia="Consolas" w:hAnsi="Consolas" w:cs="Courier New"/>
          <w:color w:val="666600"/>
          <w:sz w:val="21"/>
          <w:szCs w:val="21"/>
        </w:rPr>
        <w:t>::</w:t>
      </w:r>
      <w:r>
        <w:rPr>
          <w:rFonts w:ascii="Consolas" w:eastAsia="Consolas" w:hAnsi="Consolas" w:cs="Courier New"/>
          <w:color w:val="000000"/>
          <w:sz w:val="21"/>
          <w:szCs w:val="21"/>
        </w:rPr>
        <w:t>park</w:t>
      </w:r>
      <w:r>
        <w:rPr>
          <w:rFonts w:ascii="Consolas" w:eastAsia="Consolas" w:hAnsi="Consolas" w:cs="Courier New"/>
          <w:color w:val="666600"/>
          <w:sz w:val="21"/>
          <w:szCs w:val="21"/>
        </w:rPr>
        <w:t>();</w:t>
      </w:r>
    </w:p>
    <w:p w14:paraId="01DE02F2"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rFonts w:ascii="Consolas" w:eastAsia="Consolas" w:hAnsi="Consolas" w:cs="Courier New"/>
          <w:sz w:val="21"/>
          <w:szCs w:val="21"/>
        </w:rPr>
      </w:pPr>
      <w:r>
        <w:rPr>
          <w:rFonts w:ascii="Consolas" w:eastAsia="Consolas" w:hAnsi="Consolas" w:cs="Courier New"/>
          <w:color w:val="000000"/>
          <w:sz w:val="21"/>
          <w:szCs w:val="21"/>
        </w:rPr>
        <w:t xml:space="preserve">    </w:t>
      </w:r>
      <w:r>
        <w:rPr>
          <w:rFonts w:ascii="Consolas" w:eastAsia="Consolas" w:hAnsi="Consolas" w:cs="Courier New"/>
          <w:color w:val="666600"/>
          <w:sz w:val="21"/>
          <w:szCs w:val="21"/>
        </w:rPr>
        <w:t>}</w:t>
      </w:r>
    </w:p>
    <w:p w14:paraId="3D23AFE4"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rFonts w:ascii="Consolas" w:eastAsia="Consolas" w:hAnsi="Consolas" w:cs="Courier New"/>
          <w:sz w:val="21"/>
          <w:szCs w:val="21"/>
        </w:rPr>
      </w:pPr>
      <w:r>
        <w:rPr>
          <w:rFonts w:ascii="Consolas" w:eastAsia="Consolas" w:hAnsi="Consolas" w:cs="Courier New"/>
          <w:color w:val="666600"/>
          <w:sz w:val="21"/>
          <w:szCs w:val="21"/>
        </w:rPr>
        <w:t>}</w:t>
      </w:r>
    </w:p>
    <w:p w14:paraId="1D1F9D97" w14:textId="77777777" w:rsidR="00840082" w:rsidRDefault="00000000">
      <w:pPr>
        <w:pStyle w:val="af8"/>
        <w:widowControl/>
        <w:numPr>
          <w:ilvl w:val="0"/>
          <w:numId w:val="135"/>
        </w:numPr>
        <w:spacing w:beforeAutospacing="0" w:afterAutospacing="0"/>
        <w:ind w:firstLineChars="0" w:firstLine="420"/>
        <w:rPr>
          <w:rFonts w:ascii="Consolas" w:eastAsia="Consolas" w:hAnsi="Consolas" w:cs="Courier New"/>
          <w:color w:val="000000"/>
        </w:rPr>
      </w:pPr>
      <w:r>
        <w:rPr>
          <w:rFonts w:ascii="宋体" w:hAnsi="宋体" w:cs="宋体" w:hint="eastAsia"/>
          <w:color w:val="000000"/>
          <w:sz w:val="21"/>
          <w:szCs w:val="21"/>
          <w:shd w:val="clear" w:color="auto" w:fill="FFFFFF"/>
          <w:lang w:bidi="ar"/>
        </w:rPr>
        <w:t>客户端实现：</w:t>
      </w:r>
      <w:r>
        <w:rPr>
          <w:color w:val="000000"/>
          <w:sz w:val="21"/>
          <w:szCs w:val="21"/>
          <w:shd w:val="clear" w:color="auto" w:fill="FFFFFF"/>
          <w:lang w:bidi="ar"/>
        </w:rPr>
        <w:t>bin</w:t>
      </w:r>
      <w:r>
        <w:rPr>
          <w:rFonts w:cs="宋体" w:hint="eastAsia"/>
          <w:color w:val="000000"/>
          <w:sz w:val="21"/>
          <w:szCs w:val="21"/>
          <w:shd w:val="clear" w:color="auto" w:fill="FFFFFF"/>
          <w:lang w:bidi="ar"/>
        </w:rPr>
        <w:t>文件中新建</w:t>
      </w:r>
      <w:r>
        <w:rPr>
          <w:color w:val="000000"/>
          <w:sz w:val="21"/>
          <w:szCs w:val="21"/>
          <w:shd w:val="clear" w:color="auto" w:fill="FFFFFF"/>
          <w:lang w:bidi="ar"/>
        </w:rPr>
        <w:t>client.rs,</w:t>
      </w:r>
      <w:r>
        <w:rPr>
          <w:rFonts w:ascii="宋体" w:hAnsi="宋体" w:cs="宋体" w:hint="eastAsia"/>
          <w:color w:val="000000"/>
          <w:sz w:val="21"/>
          <w:szCs w:val="21"/>
          <w:shd w:val="clear" w:color="auto" w:fill="FFFFFF"/>
          <w:lang w:bidi="ar"/>
        </w:rPr>
        <w:t>实现代码如下：</w:t>
      </w:r>
    </w:p>
    <w:p w14:paraId="60ED7994"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rFonts w:ascii="Consolas" w:eastAsia="Consolas" w:hAnsi="Consolas" w:cs="Courier New"/>
          <w:sz w:val="21"/>
          <w:szCs w:val="21"/>
        </w:rPr>
      </w:pPr>
      <w:r>
        <w:rPr>
          <w:rFonts w:ascii="Consolas" w:eastAsia="Consolas" w:hAnsi="Consolas" w:cs="Courier New"/>
          <w:color w:val="000088"/>
          <w:sz w:val="21"/>
          <w:szCs w:val="21"/>
        </w:rPr>
        <w:t>use</w:t>
      </w:r>
      <w:r>
        <w:rPr>
          <w:rFonts w:ascii="Consolas" w:eastAsia="Consolas" w:hAnsi="Consolas" w:cs="Courier New"/>
          <w:color w:val="000000"/>
          <w:sz w:val="21"/>
          <w:szCs w:val="21"/>
        </w:rPr>
        <w:t xml:space="preserve"> std</w:t>
      </w:r>
      <w:r>
        <w:rPr>
          <w:rFonts w:ascii="Consolas" w:eastAsia="Consolas" w:hAnsi="Consolas" w:cs="Courier New"/>
          <w:color w:val="666600"/>
          <w:sz w:val="21"/>
          <w:szCs w:val="21"/>
        </w:rPr>
        <w:t>::</w:t>
      </w:r>
      <w:r>
        <w:rPr>
          <w:rFonts w:ascii="Consolas" w:eastAsia="Consolas" w:hAnsi="Consolas" w:cs="Courier New"/>
          <w:color w:val="000000"/>
          <w:sz w:val="21"/>
          <w:szCs w:val="21"/>
        </w:rPr>
        <w:t>env</w:t>
      </w:r>
      <w:r>
        <w:rPr>
          <w:rFonts w:ascii="Consolas" w:eastAsia="Consolas" w:hAnsi="Consolas" w:cs="Courier New"/>
          <w:color w:val="666600"/>
          <w:sz w:val="21"/>
          <w:szCs w:val="21"/>
        </w:rPr>
        <w:t>;</w:t>
      </w:r>
    </w:p>
    <w:p w14:paraId="115E06CC"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rFonts w:ascii="Consolas" w:eastAsia="Consolas" w:hAnsi="Consolas" w:cs="Courier New"/>
          <w:sz w:val="21"/>
          <w:szCs w:val="21"/>
        </w:rPr>
      </w:pPr>
      <w:r>
        <w:rPr>
          <w:rFonts w:ascii="Consolas" w:eastAsia="Consolas" w:hAnsi="Consolas" w:cs="Courier New"/>
          <w:color w:val="000088"/>
          <w:sz w:val="21"/>
          <w:szCs w:val="21"/>
        </w:rPr>
        <w:t>use</w:t>
      </w:r>
      <w:r>
        <w:rPr>
          <w:rFonts w:ascii="Consolas" w:eastAsia="Consolas" w:hAnsi="Consolas" w:cs="Courier New"/>
          <w:color w:val="000000"/>
          <w:sz w:val="21"/>
          <w:szCs w:val="21"/>
        </w:rPr>
        <w:t xml:space="preserve"> std</w:t>
      </w:r>
      <w:r>
        <w:rPr>
          <w:rFonts w:ascii="Consolas" w:eastAsia="Consolas" w:hAnsi="Consolas" w:cs="Courier New"/>
          <w:color w:val="666600"/>
          <w:sz w:val="21"/>
          <w:szCs w:val="21"/>
        </w:rPr>
        <w:t>::</w:t>
      </w:r>
      <w:r>
        <w:rPr>
          <w:rFonts w:ascii="Consolas" w:eastAsia="Consolas" w:hAnsi="Consolas" w:cs="Courier New"/>
          <w:color w:val="000000"/>
          <w:sz w:val="21"/>
          <w:szCs w:val="21"/>
        </w:rPr>
        <w:t>sync</w:t>
      </w:r>
      <w:r>
        <w:rPr>
          <w:rFonts w:ascii="Consolas" w:eastAsia="Consolas" w:hAnsi="Consolas" w:cs="Courier New"/>
          <w:color w:val="666600"/>
          <w:sz w:val="21"/>
          <w:szCs w:val="21"/>
        </w:rPr>
        <w:t>::</w:t>
      </w:r>
      <w:r>
        <w:rPr>
          <w:rFonts w:ascii="Consolas" w:eastAsia="Consolas" w:hAnsi="Consolas" w:cs="Courier New"/>
          <w:color w:val="660066"/>
          <w:sz w:val="21"/>
          <w:szCs w:val="21"/>
        </w:rPr>
        <w:t>Arc</w:t>
      </w:r>
      <w:r>
        <w:rPr>
          <w:rFonts w:ascii="Consolas" w:eastAsia="Consolas" w:hAnsi="Consolas" w:cs="Courier New"/>
          <w:color w:val="666600"/>
          <w:sz w:val="21"/>
          <w:szCs w:val="21"/>
        </w:rPr>
        <w:t>;</w:t>
      </w:r>
    </w:p>
    <w:p w14:paraId="5F378664"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rFonts w:ascii="Consolas" w:eastAsia="Consolas" w:hAnsi="Consolas" w:cs="Courier New"/>
          <w:sz w:val="21"/>
          <w:szCs w:val="21"/>
        </w:rPr>
      </w:pPr>
      <w:r>
        <w:rPr>
          <w:rFonts w:ascii="Consolas" w:eastAsia="Consolas" w:hAnsi="Consolas" w:cs="Courier New"/>
          <w:color w:val="000000"/>
          <w:sz w:val="21"/>
          <w:szCs w:val="21"/>
        </w:rPr>
        <w:t> </w:t>
      </w:r>
    </w:p>
    <w:p w14:paraId="702B92B3"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rFonts w:ascii="Consolas" w:eastAsia="Consolas" w:hAnsi="Consolas" w:cs="Courier New"/>
          <w:sz w:val="21"/>
          <w:szCs w:val="21"/>
        </w:rPr>
      </w:pPr>
      <w:r>
        <w:rPr>
          <w:rFonts w:ascii="Consolas" w:eastAsia="Consolas" w:hAnsi="Consolas" w:cs="Courier New"/>
          <w:color w:val="000088"/>
          <w:sz w:val="21"/>
          <w:szCs w:val="21"/>
        </w:rPr>
        <w:t>use</w:t>
      </w:r>
      <w:r>
        <w:rPr>
          <w:rFonts w:ascii="Consolas" w:eastAsia="Consolas" w:hAnsi="Consolas" w:cs="Courier New"/>
          <w:color w:val="000000"/>
          <w:sz w:val="21"/>
          <w:szCs w:val="21"/>
        </w:rPr>
        <w:t xml:space="preserve"> grpc_examples_greeter</w:t>
      </w:r>
      <w:r>
        <w:rPr>
          <w:rFonts w:ascii="Consolas" w:eastAsia="Consolas" w:hAnsi="Consolas" w:cs="Courier New"/>
          <w:color w:val="666600"/>
          <w:sz w:val="21"/>
          <w:szCs w:val="21"/>
        </w:rPr>
        <w:t>::</w:t>
      </w:r>
      <w:r>
        <w:rPr>
          <w:rFonts w:ascii="Consolas" w:eastAsia="Consolas" w:hAnsi="Consolas" w:cs="Courier New"/>
          <w:color w:val="000000"/>
          <w:sz w:val="21"/>
          <w:szCs w:val="21"/>
        </w:rPr>
        <w:t>helloworld</w:t>
      </w:r>
      <w:r>
        <w:rPr>
          <w:rFonts w:ascii="Consolas" w:eastAsia="Consolas" w:hAnsi="Consolas" w:cs="Courier New"/>
          <w:color w:val="666600"/>
          <w:sz w:val="21"/>
          <w:szCs w:val="21"/>
        </w:rPr>
        <w:t>::*;</w:t>
      </w:r>
    </w:p>
    <w:p w14:paraId="52A7DE34"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rFonts w:ascii="Consolas" w:eastAsia="Consolas" w:hAnsi="Consolas" w:cs="Courier New"/>
          <w:sz w:val="21"/>
          <w:szCs w:val="21"/>
        </w:rPr>
      </w:pPr>
      <w:r>
        <w:rPr>
          <w:rFonts w:ascii="Consolas" w:eastAsia="Consolas" w:hAnsi="Consolas" w:cs="Courier New"/>
          <w:color w:val="000088"/>
          <w:sz w:val="21"/>
          <w:szCs w:val="21"/>
        </w:rPr>
        <w:t>use</w:t>
      </w:r>
      <w:r>
        <w:rPr>
          <w:rFonts w:ascii="Consolas" w:eastAsia="Consolas" w:hAnsi="Consolas" w:cs="Courier New"/>
          <w:color w:val="000000"/>
          <w:sz w:val="21"/>
          <w:szCs w:val="21"/>
        </w:rPr>
        <w:t xml:space="preserve"> grpc_examples_greeter</w:t>
      </w:r>
      <w:r>
        <w:rPr>
          <w:rFonts w:ascii="Consolas" w:eastAsia="Consolas" w:hAnsi="Consolas" w:cs="Courier New"/>
          <w:color w:val="666600"/>
          <w:sz w:val="21"/>
          <w:szCs w:val="21"/>
        </w:rPr>
        <w:t>::</w:t>
      </w:r>
      <w:r>
        <w:rPr>
          <w:rFonts w:ascii="Consolas" w:eastAsia="Consolas" w:hAnsi="Consolas" w:cs="Courier New"/>
          <w:color w:val="000000"/>
          <w:sz w:val="21"/>
          <w:szCs w:val="21"/>
        </w:rPr>
        <w:t>helloworld_grpc</w:t>
      </w:r>
      <w:r>
        <w:rPr>
          <w:rFonts w:ascii="Consolas" w:eastAsia="Consolas" w:hAnsi="Consolas" w:cs="Courier New"/>
          <w:color w:val="666600"/>
          <w:sz w:val="21"/>
          <w:szCs w:val="21"/>
        </w:rPr>
        <w:t>::*;</w:t>
      </w:r>
    </w:p>
    <w:p w14:paraId="0D04506D"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rFonts w:ascii="Consolas" w:eastAsia="Consolas" w:hAnsi="Consolas" w:cs="Courier New"/>
          <w:sz w:val="21"/>
          <w:szCs w:val="21"/>
        </w:rPr>
      </w:pPr>
      <w:r>
        <w:rPr>
          <w:rFonts w:ascii="Consolas" w:eastAsia="Consolas" w:hAnsi="Consolas" w:cs="Courier New"/>
          <w:color w:val="000000"/>
          <w:sz w:val="21"/>
          <w:szCs w:val="21"/>
        </w:rPr>
        <w:t> </w:t>
      </w:r>
    </w:p>
    <w:p w14:paraId="798E2FC6"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rFonts w:ascii="Consolas" w:eastAsia="Consolas" w:hAnsi="Consolas" w:cs="Courier New"/>
          <w:sz w:val="21"/>
          <w:szCs w:val="21"/>
        </w:rPr>
      </w:pPr>
      <w:r>
        <w:rPr>
          <w:rFonts w:ascii="Consolas" w:eastAsia="Consolas" w:hAnsi="Consolas" w:cs="Courier New"/>
          <w:color w:val="000088"/>
          <w:sz w:val="21"/>
          <w:szCs w:val="21"/>
        </w:rPr>
        <w:t>use</w:t>
      </w:r>
      <w:r>
        <w:rPr>
          <w:rFonts w:ascii="Consolas" w:eastAsia="Consolas" w:hAnsi="Consolas" w:cs="Courier New"/>
          <w:color w:val="000000"/>
          <w:sz w:val="21"/>
          <w:szCs w:val="21"/>
        </w:rPr>
        <w:t xml:space="preserve"> grpc</w:t>
      </w:r>
      <w:r>
        <w:rPr>
          <w:rFonts w:ascii="Consolas" w:eastAsia="Consolas" w:hAnsi="Consolas" w:cs="Courier New"/>
          <w:color w:val="666600"/>
          <w:sz w:val="21"/>
          <w:szCs w:val="21"/>
        </w:rPr>
        <w:t>::</w:t>
      </w:r>
      <w:r>
        <w:rPr>
          <w:rFonts w:ascii="Consolas" w:eastAsia="Consolas" w:hAnsi="Consolas" w:cs="Courier New"/>
          <w:color w:val="660066"/>
          <w:sz w:val="21"/>
          <w:szCs w:val="21"/>
        </w:rPr>
        <w:t>ClientStub</w:t>
      </w:r>
      <w:r>
        <w:rPr>
          <w:rFonts w:ascii="Consolas" w:eastAsia="Consolas" w:hAnsi="Consolas" w:cs="Courier New"/>
          <w:color w:val="666600"/>
          <w:sz w:val="21"/>
          <w:szCs w:val="21"/>
        </w:rPr>
        <w:t>;</w:t>
      </w:r>
    </w:p>
    <w:p w14:paraId="5ECBB863"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rFonts w:ascii="Consolas" w:eastAsia="Consolas" w:hAnsi="Consolas" w:cs="Courier New"/>
          <w:sz w:val="21"/>
          <w:szCs w:val="21"/>
        </w:rPr>
      </w:pPr>
      <w:r>
        <w:rPr>
          <w:rFonts w:ascii="Consolas" w:eastAsia="Consolas" w:hAnsi="Consolas" w:cs="Courier New"/>
          <w:color w:val="000088"/>
          <w:sz w:val="21"/>
          <w:szCs w:val="21"/>
        </w:rPr>
        <w:t>use</w:t>
      </w:r>
      <w:r>
        <w:rPr>
          <w:rFonts w:ascii="Consolas" w:eastAsia="Consolas" w:hAnsi="Consolas" w:cs="Courier New"/>
          <w:color w:val="000000"/>
          <w:sz w:val="21"/>
          <w:szCs w:val="21"/>
        </w:rPr>
        <w:t xml:space="preserve"> grpc</w:t>
      </w:r>
      <w:r>
        <w:rPr>
          <w:rFonts w:ascii="Consolas" w:eastAsia="Consolas" w:hAnsi="Consolas" w:cs="Courier New"/>
          <w:color w:val="666600"/>
          <w:sz w:val="21"/>
          <w:szCs w:val="21"/>
        </w:rPr>
        <w:t>::</w:t>
      </w:r>
      <w:r>
        <w:rPr>
          <w:rFonts w:ascii="Consolas" w:eastAsia="Consolas" w:hAnsi="Consolas" w:cs="Courier New"/>
          <w:color w:val="660066"/>
          <w:sz w:val="21"/>
          <w:szCs w:val="21"/>
        </w:rPr>
        <w:t>ClientStubExt</w:t>
      </w:r>
      <w:r>
        <w:rPr>
          <w:rFonts w:ascii="Consolas" w:eastAsia="Consolas" w:hAnsi="Consolas" w:cs="Courier New"/>
          <w:color w:val="666600"/>
          <w:sz w:val="21"/>
          <w:szCs w:val="21"/>
        </w:rPr>
        <w:t>;</w:t>
      </w:r>
    </w:p>
    <w:p w14:paraId="486D98BD"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rFonts w:ascii="Consolas" w:eastAsia="Consolas" w:hAnsi="Consolas" w:cs="Courier New"/>
          <w:sz w:val="21"/>
          <w:szCs w:val="21"/>
        </w:rPr>
      </w:pPr>
      <w:r>
        <w:rPr>
          <w:rFonts w:ascii="Consolas" w:eastAsia="Consolas" w:hAnsi="Consolas" w:cs="Courier New"/>
          <w:color w:val="000000"/>
          <w:sz w:val="21"/>
          <w:szCs w:val="21"/>
        </w:rPr>
        <w:t> </w:t>
      </w:r>
    </w:p>
    <w:p w14:paraId="2F895E48"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rFonts w:ascii="Consolas" w:eastAsia="Consolas" w:hAnsi="Consolas" w:cs="Courier New"/>
          <w:sz w:val="21"/>
          <w:szCs w:val="21"/>
        </w:rPr>
      </w:pPr>
      <w:r>
        <w:rPr>
          <w:rFonts w:ascii="Consolas" w:eastAsia="Consolas" w:hAnsi="Consolas" w:cs="Courier New"/>
          <w:color w:val="000088"/>
          <w:sz w:val="21"/>
          <w:szCs w:val="21"/>
        </w:rPr>
        <w:t>use</w:t>
      </w:r>
      <w:r>
        <w:rPr>
          <w:rFonts w:ascii="Consolas" w:eastAsia="Consolas" w:hAnsi="Consolas" w:cs="Courier New"/>
          <w:color w:val="000000"/>
          <w:sz w:val="21"/>
          <w:szCs w:val="21"/>
        </w:rPr>
        <w:t xml:space="preserve"> futures</w:t>
      </w:r>
      <w:r>
        <w:rPr>
          <w:rFonts w:ascii="Consolas" w:eastAsia="Consolas" w:hAnsi="Consolas" w:cs="Courier New"/>
          <w:color w:val="666600"/>
          <w:sz w:val="21"/>
          <w:szCs w:val="21"/>
        </w:rPr>
        <w:t>::</w:t>
      </w:r>
      <w:r>
        <w:rPr>
          <w:rFonts w:ascii="Consolas" w:eastAsia="Consolas" w:hAnsi="Consolas" w:cs="Courier New"/>
          <w:color w:val="000000"/>
          <w:sz w:val="21"/>
          <w:szCs w:val="21"/>
        </w:rPr>
        <w:t>executor</w:t>
      </w:r>
      <w:r>
        <w:rPr>
          <w:rFonts w:ascii="Consolas" w:eastAsia="Consolas" w:hAnsi="Consolas" w:cs="Courier New"/>
          <w:color w:val="666600"/>
          <w:sz w:val="21"/>
          <w:szCs w:val="21"/>
        </w:rPr>
        <w:t>;</w:t>
      </w:r>
    </w:p>
    <w:p w14:paraId="43F2BEE8"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outlineLvl w:val="1"/>
        <w:rPr>
          <w:rFonts w:ascii="Consolas" w:eastAsia="Consolas" w:hAnsi="Consolas" w:cs="Courier New"/>
          <w:sz w:val="21"/>
          <w:szCs w:val="21"/>
        </w:rPr>
      </w:pPr>
      <w:bookmarkStart w:id="168" w:name="_Toc13258"/>
      <w:r>
        <w:rPr>
          <w:rFonts w:ascii="Consolas" w:eastAsia="Consolas" w:hAnsi="Consolas" w:cs="Courier New"/>
          <w:color w:val="000088"/>
          <w:sz w:val="21"/>
          <w:szCs w:val="21"/>
        </w:rPr>
        <w:t>use</w:t>
      </w:r>
      <w:r>
        <w:rPr>
          <w:rFonts w:ascii="Consolas" w:eastAsia="Consolas" w:hAnsi="Consolas" w:cs="Courier New"/>
          <w:color w:val="000000"/>
          <w:sz w:val="21"/>
          <w:szCs w:val="21"/>
        </w:rPr>
        <w:t xml:space="preserve"> tls_api</w:t>
      </w:r>
      <w:r>
        <w:rPr>
          <w:rFonts w:ascii="Consolas" w:eastAsia="Consolas" w:hAnsi="Consolas" w:cs="Courier New"/>
          <w:color w:val="666600"/>
          <w:sz w:val="21"/>
          <w:szCs w:val="21"/>
        </w:rPr>
        <w:t>::</w:t>
      </w:r>
      <w:r>
        <w:rPr>
          <w:rFonts w:ascii="Consolas" w:eastAsia="Consolas" w:hAnsi="Consolas" w:cs="Courier New"/>
          <w:color w:val="660066"/>
          <w:sz w:val="21"/>
          <w:szCs w:val="21"/>
        </w:rPr>
        <w:t>TlsConnector</w:t>
      </w:r>
      <w:r>
        <w:rPr>
          <w:rFonts w:ascii="Consolas" w:eastAsia="Consolas" w:hAnsi="Consolas" w:cs="Courier New"/>
          <w:color w:val="666600"/>
          <w:sz w:val="21"/>
          <w:szCs w:val="21"/>
        </w:rPr>
        <w:t>;</w:t>
      </w:r>
      <w:bookmarkEnd w:id="168"/>
    </w:p>
    <w:p w14:paraId="5292A073"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rFonts w:ascii="Consolas" w:eastAsia="Consolas" w:hAnsi="Consolas" w:cs="Courier New"/>
          <w:sz w:val="21"/>
          <w:szCs w:val="21"/>
        </w:rPr>
      </w:pPr>
      <w:r>
        <w:rPr>
          <w:rFonts w:ascii="Consolas" w:eastAsia="Consolas" w:hAnsi="Consolas" w:cs="Courier New"/>
          <w:color w:val="000088"/>
          <w:sz w:val="21"/>
          <w:szCs w:val="21"/>
        </w:rPr>
        <w:t>use</w:t>
      </w:r>
      <w:r>
        <w:rPr>
          <w:rFonts w:ascii="Consolas" w:eastAsia="Consolas" w:hAnsi="Consolas" w:cs="Courier New"/>
          <w:color w:val="000000"/>
          <w:sz w:val="21"/>
          <w:szCs w:val="21"/>
        </w:rPr>
        <w:t xml:space="preserve"> tls_api</w:t>
      </w:r>
      <w:r>
        <w:rPr>
          <w:rFonts w:ascii="Consolas" w:eastAsia="Consolas" w:hAnsi="Consolas" w:cs="Courier New"/>
          <w:color w:val="666600"/>
          <w:sz w:val="21"/>
          <w:szCs w:val="21"/>
        </w:rPr>
        <w:t>::</w:t>
      </w:r>
      <w:r>
        <w:rPr>
          <w:rFonts w:ascii="Consolas" w:eastAsia="Consolas" w:hAnsi="Consolas" w:cs="Courier New"/>
          <w:color w:val="660066"/>
          <w:sz w:val="21"/>
          <w:szCs w:val="21"/>
        </w:rPr>
        <w:t>TlsConnectorBuilder</w:t>
      </w:r>
      <w:r>
        <w:rPr>
          <w:rFonts w:ascii="Consolas" w:eastAsia="Consolas" w:hAnsi="Consolas" w:cs="Courier New"/>
          <w:color w:val="666600"/>
          <w:sz w:val="21"/>
          <w:szCs w:val="21"/>
        </w:rPr>
        <w:t>;</w:t>
      </w:r>
    </w:p>
    <w:p w14:paraId="5E223145"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rFonts w:ascii="Consolas" w:eastAsia="Consolas" w:hAnsi="Consolas" w:cs="Courier New"/>
          <w:sz w:val="21"/>
          <w:szCs w:val="21"/>
        </w:rPr>
      </w:pPr>
      <w:r>
        <w:rPr>
          <w:rFonts w:ascii="Consolas" w:eastAsia="Consolas" w:hAnsi="Consolas" w:cs="Courier New"/>
          <w:color w:val="000000"/>
          <w:sz w:val="21"/>
          <w:szCs w:val="21"/>
        </w:rPr>
        <w:t> </w:t>
      </w:r>
    </w:p>
    <w:p w14:paraId="60C90792"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rFonts w:ascii="Consolas" w:eastAsia="Consolas" w:hAnsi="Consolas" w:cs="Courier New"/>
          <w:sz w:val="21"/>
          <w:szCs w:val="21"/>
        </w:rPr>
      </w:pPr>
      <w:r>
        <w:rPr>
          <w:rFonts w:ascii="Consolas" w:eastAsia="Consolas" w:hAnsi="Consolas" w:cs="Courier New"/>
          <w:color w:val="000000"/>
          <w:sz w:val="21"/>
          <w:szCs w:val="21"/>
        </w:rPr>
        <w:t>fn test_tls_connector</w:t>
      </w:r>
      <w:r>
        <w:rPr>
          <w:rFonts w:ascii="Consolas" w:eastAsia="Consolas" w:hAnsi="Consolas" w:cs="Courier New"/>
          <w:color w:val="666600"/>
          <w:sz w:val="21"/>
          <w:szCs w:val="21"/>
        </w:rPr>
        <w:t>()</w:t>
      </w:r>
      <w:r>
        <w:rPr>
          <w:rFonts w:ascii="Consolas" w:eastAsia="Consolas" w:hAnsi="Consolas" w:cs="Courier New"/>
          <w:color w:val="000000"/>
          <w:sz w:val="21"/>
          <w:szCs w:val="21"/>
        </w:rPr>
        <w:t xml:space="preserve"> </w:t>
      </w:r>
      <w:r>
        <w:rPr>
          <w:rFonts w:ascii="Consolas" w:eastAsia="Consolas" w:hAnsi="Consolas" w:cs="Courier New"/>
          <w:color w:val="666600"/>
          <w:sz w:val="21"/>
          <w:szCs w:val="21"/>
        </w:rPr>
        <w:t>-&gt;</w:t>
      </w:r>
      <w:r>
        <w:rPr>
          <w:rFonts w:ascii="Consolas" w:eastAsia="Consolas" w:hAnsi="Consolas" w:cs="Courier New"/>
          <w:color w:val="000000"/>
          <w:sz w:val="21"/>
          <w:szCs w:val="21"/>
        </w:rPr>
        <w:t xml:space="preserve"> tls_api_native_tls</w:t>
      </w:r>
      <w:r>
        <w:rPr>
          <w:rFonts w:ascii="Consolas" w:eastAsia="Consolas" w:hAnsi="Consolas" w:cs="Courier New"/>
          <w:color w:val="666600"/>
          <w:sz w:val="21"/>
          <w:szCs w:val="21"/>
        </w:rPr>
        <w:t>::</w:t>
      </w:r>
      <w:r>
        <w:rPr>
          <w:rFonts w:ascii="Consolas" w:eastAsia="Consolas" w:hAnsi="Consolas" w:cs="Courier New"/>
          <w:color w:val="660066"/>
          <w:sz w:val="21"/>
          <w:szCs w:val="21"/>
        </w:rPr>
        <w:t>TlsConnector</w:t>
      </w:r>
      <w:r>
        <w:rPr>
          <w:rFonts w:ascii="Consolas" w:eastAsia="Consolas" w:hAnsi="Consolas" w:cs="Courier New"/>
          <w:color w:val="000000"/>
          <w:sz w:val="21"/>
          <w:szCs w:val="21"/>
        </w:rPr>
        <w:t xml:space="preserve"> </w:t>
      </w:r>
      <w:r>
        <w:rPr>
          <w:rFonts w:ascii="Consolas" w:eastAsia="Consolas" w:hAnsi="Consolas" w:cs="Courier New"/>
          <w:color w:val="666600"/>
          <w:sz w:val="21"/>
          <w:szCs w:val="21"/>
        </w:rPr>
        <w:t>{</w:t>
      </w:r>
    </w:p>
    <w:p w14:paraId="1B344E46"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rFonts w:ascii="Consolas" w:eastAsia="Consolas" w:hAnsi="Consolas" w:cs="Courier New"/>
          <w:sz w:val="21"/>
          <w:szCs w:val="21"/>
        </w:rPr>
      </w:pPr>
      <w:r>
        <w:rPr>
          <w:rFonts w:ascii="Consolas" w:eastAsia="Consolas" w:hAnsi="Consolas" w:cs="Courier New"/>
          <w:color w:val="000000"/>
          <w:sz w:val="21"/>
          <w:szCs w:val="21"/>
        </w:rPr>
        <w:t xml:space="preserve">    </w:t>
      </w:r>
      <w:r>
        <w:rPr>
          <w:rFonts w:ascii="Consolas" w:eastAsia="Consolas" w:hAnsi="Consolas" w:cs="Courier New"/>
          <w:color w:val="000088"/>
          <w:sz w:val="21"/>
          <w:szCs w:val="21"/>
        </w:rPr>
        <w:t>let</w:t>
      </w:r>
      <w:r>
        <w:rPr>
          <w:rFonts w:ascii="Consolas" w:eastAsia="Consolas" w:hAnsi="Consolas" w:cs="Courier New"/>
          <w:color w:val="000000"/>
          <w:sz w:val="21"/>
          <w:szCs w:val="21"/>
        </w:rPr>
        <w:t xml:space="preserve"> root_ca </w:t>
      </w:r>
      <w:r>
        <w:rPr>
          <w:rFonts w:ascii="Consolas" w:eastAsia="Consolas" w:hAnsi="Consolas" w:cs="Courier New"/>
          <w:color w:val="666600"/>
          <w:sz w:val="21"/>
          <w:szCs w:val="21"/>
        </w:rPr>
        <w:t>=</w:t>
      </w:r>
      <w:r>
        <w:rPr>
          <w:rFonts w:ascii="Consolas" w:eastAsia="Consolas" w:hAnsi="Consolas" w:cs="Courier New"/>
          <w:color w:val="000000"/>
          <w:sz w:val="21"/>
          <w:szCs w:val="21"/>
        </w:rPr>
        <w:t xml:space="preserve"> include_bytes</w:t>
      </w:r>
      <w:r>
        <w:rPr>
          <w:rFonts w:ascii="Consolas" w:eastAsia="Consolas" w:hAnsi="Consolas" w:cs="Courier New"/>
          <w:color w:val="666600"/>
          <w:sz w:val="21"/>
          <w:szCs w:val="21"/>
        </w:rPr>
        <w:t>!(</w:t>
      </w:r>
      <w:r>
        <w:rPr>
          <w:rFonts w:ascii="Consolas" w:eastAsia="Consolas" w:hAnsi="Consolas" w:cs="Courier New"/>
          <w:color w:val="008800"/>
          <w:sz w:val="21"/>
          <w:szCs w:val="21"/>
        </w:rPr>
        <w:t>"../root-ca.der"</w:t>
      </w:r>
      <w:r>
        <w:rPr>
          <w:rFonts w:ascii="Consolas" w:eastAsia="Consolas" w:hAnsi="Consolas" w:cs="Courier New"/>
          <w:color w:val="666600"/>
          <w:sz w:val="21"/>
          <w:szCs w:val="21"/>
        </w:rPr>
        <w:t>);</w:t>
      </w:r>
    </w:p>
    <w:p w14:paraId="40AB8BED"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rFonts w:ascii="Consolas" w:eastAsia="Consolas" w:hAnsi="Consolas" w:cs="Courier New"/>
          <w:sz w:val="21"/>
          <w:szCs w:val="21"/>
        </w:rPr>
      </w:pPr>
      <w:r>
        <w:rPr>
          <w:rFonts w:ascii="Consolas" w:eastAsia="Consolas" w:hAnsi="Consolas" w:cs="Courier New"/>
          <w:color w:val="000000"/>
          <w:sz w:val="21"/>
          <w:szCs w:val="21"/>
        </w:rPr>
        <w:t> </w:t>
      </w:r>
    </w:p>
    <w:p w14:paraId="1023DB4B"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rFonts w:ascii="Consolas" w:eastAsia="Consolas" w:hAnsi="Consolas" w:cs="Courier New"/>
          <w:sz w:val="21"/>
          <w:szCs w:val="21"/>
        </w:rPr>
      </w:pPr>
      <w:r>
        <w:rPr>
          <w:rFonts w:ascii="Consolas" w:eastAsia="Consolas" w:hAnsi="Consolas" w:cs="Courier New"/>
          <w:color w:val="000000"/>
          <w:sz w:val="21"/>
          <w:szCs w:val="21"/>
        </w:rPr>
        <w:t xml:space="preserve">    </w:t>
      </w:r>
      <w:r>
        <w:rPr>
          <w:rFonts w:ascii="Consolas" w:eastAsia="Consolas" w:hAnsi="Consolas" w:cs="Courier New"/>
          <w:color w:val="000088"/>
          <w:sz w:val="21"/>
          <w:szCs w:val="21"/>
        </w:rPr>
        <w:t>let</w:t>
      </w:r>
      <w:r>
        <w:rPr>
          <w:rFonts w:ascii="Consolas" w:eastAsia="Consolas" w:hAnsi="Consolas" w:cs="Courier New"/>
          <w:color w:val="000000"/>
          <w:sz w:val="21"/>
          <w:szCs w:val="21"/>
        </w:rPr>
        <w:t xml:space="preserve"> mut builder </w:t>
      </w:r>
      <w:r>
        <w:rPr>
          <w:rFonts w:ascii="Consolas" w:eastAsia="Consolas" w:hAnsi="Consolas" w:cs="Courier New"/>
          <w:color w:val="666600"/>
          <w:sz w:val="21"/>
          <w:szCs w:val="21"/>
        </w:rPr>
        <w:t>=</w:t>
      </w:r>
      <w:r>
        <w:rPr>
          <w:rFonts w:ascii="Consolas" w:eastAsia="Consolas" w:hAnsi="Consolas" w:cs="Courier New"/>
          <w:color w:val="000000"/>
          <w:sz w:val="21"/>
          <w:szCs w:val="21"/>
        </w:rPr>
        <w:t xml:space="preserve"> tls_api_native_tls</w:t>
      </w:r>
      <w:r>
        <w:rPr>
          <w:rFonts w:ascii="Consolas" w:eastAsia="Consolas" w:hAnsi="Consolas" w:cs="Courier New"/>
          <w:color w:val="666600"/>
          <w:sz w:val="21"/>
          <w:szCs w:val="21"/>
        </w:rPr>
        <w:t>::</w:t>
      </w:r>
      <w:r>
        <w:rPr>
          <w:rFonts w:ascii="Consolas" w:eastAsia="Consolas" w:hAnsi="Consolas" w:cs="Courier New"/>
          <w:color w:val="660066"/>
          <w:sz w:val="21"/>
          <w:szCs w:val="21"/>
        </w:rPr>
        <w:t>TlsConnector</w:t>
      </w:r>
      <w:r>
        <w:rPr>
          <w:rFonts w:ascii="Consolas" w:eastAsia="Consolas" w:hAnsi="Consolas" w:cs="Courier New"/>
          <w:color w:val="666600"/>
          <w:sz w:val="21"/>
          <w:szCs w:val="21"/>
        </w:rPr>
        <w:t>::</w:t>
      </w:r>
      <w:r>
        <w:rPr>
          <w:rFonts w:ascii="Consolas" w:eastAsia="Consolas" w:hAnsi="Consolas" w:cs="Courier New"/>
          <w:color w:val="000000"/>
          <w:sz w:val="21"/>
          <w:szCs w:val="21"/>
        </w:rPr>
        <w:t>builder</w:t>
      </w:r>
      <w:r>
        <w:rPr>
          <w:rFonts w:ascii="Consolas" w:eastAsia="Consolas" w:hAnsi="Consolas" w:cs="Courier New"/>
          <w:color w:val="666600"/>
          <w:sz w:val="21"/>
          <w:szCs w:val="21"/>
        </w:rPr>
        <w:t>().</w:t>
      </w:r>
      <w:r>
        <w:rPr>
          <w:rFonts w:ascii="Consolas" w:eastAsia="Consolas" w:hAnsi="Consolas" w:cs="Courier New"/>
          <w:color w:val="000000"/>
          <w:sz w:val="21"/>
          <w:szCs w:val="21"/>
        </w:rPr>
        <w:t>unwrap</w:t>
      </w:r>
      <w:r>
        <w:rPr>
          <w:rFonts w:ascii="Consolas" w:eastAsia="Consolas" w:hAnsi="Consolas" w:cs="Courier New"/>
          <w:color w:val="666600"/>
          <w:sz w:val="21"/>
          <w:szCs w:val="21"/>
        </w:rPr>
        <w:t>();</w:t>
      </w:r>
    </w:p>
    <w:p w14:paraId="4AA077B4"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rFonts w:ascii="Consolas" w:eastAsia="Consolas" w:hAnsi="Consolas" w:cs="Courier New"/>
          <w:sz w:val="21"/>
          <w:szCs w:val="21"/>
        </w:rPr>
      </w:pPr>
      <w:r>
        <w:rPr>
          <w:rFonts w:ascii="Consolas" w:eastAsia="Consolas" w:hAnsi="Consolas" w:cs="Courier New"/>
          <w:color w:val="000000"/>
          <w:sz w:val="21"/>
          <w:szCs w:val="21"/>
        </w:rPr>
        <w:t xml:space="preserve">    builder</w:t>
      </w:r>
    </w:p>
    <w:p w14:paraId="091D1BB8"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rFonts w:ascii="Consolas" w:eastAsia="Consolas" w:hAnsi="Consolas" w:cs="Courier New"/>
          <w:sz w:val="21"/>
          <w:szCs w:val="21"/>
        </w:rPr>
      </w:pPr>
      <w:r>
        <w:rPr>
          <w:rFonts w:ascii="Consolas" w:eastAsia="Consolas" w:hAnsi="Consolas" w:cs="Courier New"/>
          <w:color w:val="000000"/>
          <w:sz w:val="21"/>
          <w:szCs w:val="21"/>
        </w:rPr>
        <w:t xml:space="preserve">        </w:t>
      </w:r>
      <w:r>
        <w:rPr>
          <w:rFonts w:ascii="Consolas" w:eastAsia="Consolas" w:hAnsi="Consolas" w:cs="Courier New"/>
          <w:color w:val="666600"/>
          <w:sz w:val="21"/>
          <w:szCs w:val="21"/>
        </w:rPr>
        <w:t>.</w:t>
      </w:r>
      <w:r>
        <w:rPr>
          <w:rFonts w:ascii="Consolas" w:eastAsia="Consolas" w:hAnsi="Consolas" w:cs="Courier New"/>
          <w:color w:val="000000"/>
          <w:sz w:val="21"/>
          <w:szCs w:val="21"/>
        </w:rPr>
        <w:t>add_root_certificate</w:t>
      </w:r>
      <w:r>
        <w:rPr>
          <w:rFonts w:ascii="Consolas" w:eastAsia="Consolas" w:hAnsi="Consolas" w:cs="Courier New"/>
          <w:color w:val="666600"/>
          <w:sz w:val="21"/>
          <w:szCs w:val="21"/>
        </w:rPr>
        <w:t>(</w:t>
      </w:r>
      <w:r>
        <w:rPr>
          <w:rFonts w:ascii="Consolas" w:eastAsia="Consolas" w:hAnsi="Consolas" w:cs="Courier New"/>
          <w:color w:val="000000"/>
          <w:sz w:val="21"/>
          <w:szCs w:val="21"/>
        </w:rPr>
        <w:t>root_ca</w:t>
      </w:r>
      <w:r>
        <w:rPr>
          <w:rFonts w:ascii="Consolas" w:eastAsia="Consolas" w:hAnsi="Consolas" w:cs="Courier New"/>
          <w:color w:val="666600"/>
          <w:sz w:val="21"/>
          <w:szCs w:val="21"/>
        </w:rPr>
        <w:t>)</w:t>
      </w:r>
    </w:p>
    <w:p w14:paraId="3CBD27D4"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rFonts w:ascii="Consolas" w:eastAsia="Consolas" w:hAnsi="Consolas" w:cs="Courier New"/>
          <w:sz w:val="21"/>
          <w:szCs w:val="21"/>
        </w:rPr>
      </w:pPr>
      <w:r>
        <w:rPr>
          <w:rFonts w:ascii="Consolas" w:eastAsia="Consolas" w:hAnsi="Consolas" w:cs="Courier New"/>
          <w:color w:val="000000"/>
          <w:sz w:val="21"/>
          <w:szCs w:val="21"/>
        </w:rPr>
        <w:t xml:space="preserve">        </w:t>
      </w:r>
      <w:r>
        <w:rPr>
          <w:rFonts w:ascii="Consolas" w:eastAsia="Consolas" w:hAnsi="Consolas" w:cs="Courier New"/>
          <w:color w:val="666600"/>
          <w:sz w:val="21"/>
          <w:szCs w:val="21"/>
        </w:rPr>
        <w:t>.</w:t>
      </w:r>
      <w:r>
        <w:rPr>
          <w:rFonts w:ascii="Consolas" w:eastAsia="Consolas" w:hAnsi="Consolas" w:cs="Courier New"/>
          <w:color w:val="000000"/>
          <w:sz w:val="21"/>
          <w:szCs w:val="21"/>
        </w:rPr>
        <w:t>expect</w:t>
      </w:r>
      <w:r>
        <w:rPr>
          <w:rFonts w:ascii="Consolas" w:eastAsia="Consolas" w:hAnsi="Consolas" w:cs="Courier New"/>
          <w:color w:val="666600"/>
          <w:sz w:val="21"/>
          <w:szCs w:val="21"/>
        </w:rPr>
        <w:t>(</w:t>
      </w:r>
      <w:r>
        <w:rPr>
          <w:rFonts w:ascii="Consolas" w:eastAsia="Consolas" w:hAnsi="Consolas" w:cs="Courier New"/>
          <w:color w:val="008800"/>
          <w:sz w:val="21"/>
          <w:szCs w:val="21"/>
        </w:rPr>
        <w:t>"add_root_certificate"</w:t>
      </w:r>
      <w:r>
        <w:rPr>
          <w:rFonts w:ascii="Consolas" w:eastAsia="Consolas" w:hAnsi="Consolas" w:cs="Courier New"/>
          <w:color w:val="666600"/>
          <w:sz w:val="21"/>
          <w:szCs w:val="21"/>
        </w:rPr>
        <w:t>);</w:t>
      </w:r>
    </w:p>
    <w:p w14:paraId="3FADBC85"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rFonts w:ascii="Consolas" w:eastAsia="Consolas" w:hAnsi="Consolas" w:cs="Courier New"/>
          <w:sz w:val="21"/>
          <w:szCs w:val="21"/>
        </w:rPr>
      </w:pPr>
      <w:r>
        <w:rPr>
          <w:rFonts w:ascii="Consolas" w:eastAsia="Consolas" w:hAnsi="Consolas" w:cs="Courier New"/>
          <w:color w:val="000000"/>
          <w:sz w:val="21"/>
          <w:szCs w:val="21"/>
        </w:rPr>
        <w:t xml:space="preserve">    builder</w:t>
      </w:r>
      <w:r>
        <w:rPr>
          <w:rFonts w:ascii="Consolas" w:eastAsia="Consolas" w:hAnsi="Consolas" w:cs="Courier New"/>
          <w:color w:val="666600"/>
          <w:sz w:val="21"/>
          <w:szCs w:val="21"/>
        </w:rPr>
        <w:t>.</w:t>
      </w:r>
      <w:r>
        <w:rPr>
          <w:rFonts w:ascii="Consolas" w:eastAsia="Consolas" w:hAnsi="Consolas" w:cs="Courier New"/>
          <w:color w:val="000000"/>
          <w:sz w:val="21"/>
          <w:szCs w:val="21"/>
        </w:rPr>
        <w:t>build</w:t>
      </w:r>
      <w:r>
        <w:rPr>
          <w:rFonts w:ascii="Consolas" w:eastAsia="Consolas" w:hAnsi="Consolas" w:cs="Courier New"/>
          <w:color w:val="666600"/>
          <w:sz w:val="21"/>
          <w:szCs w:val="21"/>
        </w:rPr>
        <w:t>().</w:t>
      </w:r>
      <w:r>
        <w:rPr>
          <w:rFonts w:ascii="Consolas" w:eastAsia="Consolas" w:hAnsi="Consolas" w:cs="Courier New"/>
          <w:color w:val="000000"/>
          <w:sz w:val="21"/>
          <w:szCs w:val="21"/>
        </w:rPr>
        <w:t>unwrap</w:t>
      </w:r>
      <w:r>
        <w:rPr>
          <w:rFonts w:ascii="Consolas" w:eastAsia="Consolas" w:hAnsi="Consolas" w:cs="Courier New"/>
          <w:color w:val="666600"/>
          <w:sz w:val="21"/>
          <w:szCs w:val="21"/>
        </w:rPr>
        <w:t>()</w:t>
      </w:r>
    </w:p>
    <w:p w14:paraId="0725FF41"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rFonts w:ascii="Consolas" w:eastAsia="Consolas" w:hAnsi="Consolas" w:cs="Courier New"/>
          <w:sz w:val="21"/>
          <w:szCs w:val="21"/>
        </w:rPr>
      </w:pPr>
      <w:r>
        <w:rPr>
          <w:rFonts w:ascii="Consolas" w:eastAsia="Consolas" w:hAnsi="Consolas" w:cs="Courier New"/>
          <w:color w:val="666600"/>
          <w:sz w:val="21"/>
          <w:szCs w:val="21"/>
        </w:rPr>
        <w:t>}</w:t>
      </w:r>
    </w:p>
    <w:p w14:paraId="57BE1849"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rFonts w:ascii="Consolas" w:eastAsia="Consolas" w:hAnsi="Consolas" w:cs="Courier New"/>
          <w:sz w:val="21"/>
          <w:szCs w:val="21"/>
        </w:rPr>
      </w:pPr>
      <w:r>
        <w:rPr>
          <w:rFonts w:ascii="Consolas" w:eastAsia="Consolas" w:hAnsi="Consolas" w:cs="Courier New"/>
          <w:color w:val="000000"/>
          <w:sz w:val="21"/>
          <w:szCs w:val="21"/>
        </w:rPr>
        <w:t> </w:t>
      </w:r>
    </w:p>
    <w:p w14:paraId="32B680C9"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rFonts w:ascii="Consolas" w:eastAsia="Consolas" w:hAnsi="Consolas" w:cs="Courier New"/>
          <w:sz w:val="21"/>
          <w:szCs w:val="21"/>
        </w:rPr>
      </w:pPr>
      <w:r>
        <w:rPr>
          <w:rFonts w:ascii="Consolas" w:eastAsia="Consolas" w:hAnsi="Consolas" w:cs="Courier New"/>
          <w:color w:val="000000"/>
          <w:sz w:val="21"/>
          <w:szCs w:val="21"/>
        </w:rPr>
        <w:t>fn is_tls</w:t>
      </w:r>
      <w:r>
        <w:rPr>
          <w:rFonts w:ascii="Consolas" w:eastAsia="Consolas" w:hAnsi="Consolas" w:cs="Courier New"/>
          <w:color w:val="666600"/>
          <w:sz w:val="21"/>
          <w:szCs w:val="21"/>
        </w:rPr>
        <w:t>()</w:t>
      </w:r>
      <w:r>
        <w:rPr>
          <w:rFonts w:ascii="Consolas" w:eastAsia="Consolas" w:hAnsi="Consolas" w:cs="Courier New"/>
          <w:color w:val="000000"/>
          <w:sz w:val="21"/>
          <w:szCs w:val="21"/>
        </w:rPr>
        <w:t xml:space="preserve"> </w:t>
      </w:r>
      <w:r>
        <w:rPr>
          <w:rFonts w:ascii="Consolas" w:eastAsia="Consolas" w:hAnsi="Consolas" w:cs="Courier New"/>
          <w:color w:val="666600"/>
          <w:sz w:val="21"/>
          <w:szCs w:val="21"/>
        </w:rPr>
        <w:t>-&gt;</w:t>
      </w:r>
      <w:r>
        <w:rPr>
          <w:rFonts w:ascii="Consolas" w:eastAsia="Consolas" w:hAnsi="Consolas" w:cs="Courier New"/>
          <w:color w:val="000000"/>
          <w:sz w:val="21"/>
          <w:szCs w:val="21"/>
        </w:rPr>
        <w:t xml:space="preserve"> </w:t>
      </w:r>
      <w:r>
        <w:rPr>
          <w:rFonts w:ascii="Consolas" w:eastAsia="Consolas" w:hAnsi="Consolas" w:cs="Courier New"/>
          <w:color w:val="000088"/>
          <w:sz w:val="21"/>
          <w:szCs w:val="21"/>
        </w:rPr>
        <w:t>bool</w:t>
      </w:r>
      <w:r>
        <w:rPr>
          <w:rFonts w:ascii="Consolas" w:eastAsia="Consolas" w:hAnsi="Consolas" w:cs="Courier New"/>
          <w:color w:val="000000"/>
          <w:sz w:val="21"/>
          <w:szCs w:val="21"/>
        </w:rPr>
        <w:t xml:space="preserve"> </w:t>
      </w:r>
      <w:r>
        <w:rPr>
          <w:rFonts w:ascii="Consolas" w:eastAsia="Consolas" w:hAnsi="Consolas" w:cs="Courier New"/>
          <w:color w:val="666600"/>
          <w:sz w:val="21"/>
          <w:szCs w:val="21"/>
        </w:rPr>
        <w:t>{</w:t>
      </w:r>
    </w:p>
    <w:p w14:paraId="1E7777D0"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rFonts w:ascii="Consolas" w:eastAsia="Consolas" w:hAnsi="Consolas" w:cs="Courier New"/>
          <w:sz w:val="21"/>
          <w:szCs w:val="21"/>
        </w:rPr>
      </w:pPr>
      <w:r>
        <w:rPr>
          <w:rFonts w:ascii="Consolas" w:eastAsia="Consolas" w:hAnsi="Consolas" w:cs="Courier New"/>
          <w:color w:val="000000"/>
          <w:sz w:val="21"/>
          <w:szCs w:val="21"/>
        </w:rPr>
        <w:t xml:space="preserve">    env</w:t>
      </w:r>
      <w:r>
        <w:rPr>
          <w:rFonts w:ascii="Consolas" w:eastAsia="Consolas" w:hAnsi="Consolas" w:cs="Courier New"/>
          <w:color w:val="666600"/>
          <w:sz w:val="21"/>
          <w:szCs w:val="21"/>
        </w:rPr>
        <w:t>::</w:t>
      </w:r>
      <w:r>
        <w:rPr>
          <w:rFonts w:ascii="Consolas" w:eastAsia="Consolas" w:hAnsi="Consolas" w:cs="Courier New"/>
          <w:color w:val="000000"/>
          <w:sz w:val="21"/>
          <w:szCs w:val="21"/>
        </w:rPr>
        <w:t>args</w:t>
      </w:r>
      <w:r>
        <w:rPr>
          <w:rFonts w:ascii="Consolas" w:eastAsia="Consolas" w:hAnsi="Consolas" w:cs="Courier New"/>
          <w:color w:val="666600"/>
          <w:sz w:val="21"/>
          <w:szCs w:val="21"/>
        </w:rPr>
        <w:t>().</w:t>
      </w:r>
      <w:r>
        <w:rPr>
          <w:rFonts w:ascii="Consolas" w:eastAsia="Consolas" w:hAnsi="Consolas" w:cs="Courier New"/>
          <w:color w:val="000000"/>
          <w:sz w:val="21"/>
          <w:szCs w:val="21"/>
        </w:rPr>
        <w:t>any</w:t>
      </w:r>
      <w:r>
        <w:rPr>
          <w:rFonts w:ascii="Consolas" w:eastAsia="Consolas" w:hAnsi="Consolas" w:cs="Courier New"/>
          <w:color w:val="666600"/>
          <w:sz w:val="21"/>
          <w:szCs w:val="21"/>
        </w:rPr>
        <w:t>(|</w:t>
      </w:r>
      <w:r>
        <w:rPr>
          <w:rFonts w:ascii="Consolas" w:eastAsia="Consolas" w:hAnsi="Consolas" w:cs="Courier New"/>
          <w:color w:val="000000"/>
          <w:sz w:val="21"/>
          <w:szCs w:val="21"/>
        </w:rPr>
        <w:t>a</w:t>
      </w:r>
      <w:r>
        <w:rPr>
          <w:rFonts w:ascii="Consolas" w:eastAsia="Consolas" w:hAnsi="Consolas" w:cs="Courier New"/>
          <w:color w:val="666600"/>
          <w:sz w:val="21"/>
          <w:szCs w:val="21"/>
        </w:rPr>
        <w:t>|</w:t>
      </w:r>
      <w:r>
        <w:rPr>
          <w:rFonts w:ascii="Consolas" w:eastAsia="Consolas" w:hAnsi="Consolas" w:cs="Courier New"/>
          <w:color w:val="000000"/>
          <w:sz w:val="21"/>
          <w:szCs w:val="21"/>
        </w:rPr>
        <w:t xml:space="preserve"> a </w:t>
      </w:r>
      <w:r>
        <w:rPr>
          <w:rFonts w:ascii="Consolas" w:eastAsia="Consolas" w:hAnsi="Consolas" w:cs="Courier New"/>
          <w:color w:val="666600"/>
          <w:sz w:val="21"/>
          <w:szCs w:val="21"/>
        </w:rPr>
        <w:t>==</w:t>
      </w:r>
      <w:r>
        <w:rPr>
          <w:rFonts w:ascii="Consolas" w:eastAsia="Consolas" w:hAnsi="Consolas" w:cs="Courier New"/>
          <w:color w:val="000000"/>
          <w:sz w:val="21"/>
          <w:szCs w:val="21"/>
        </w:rPr>
        <w:t xml:space="preserve"> </w:t>
      </w:r>
      <w:r>
        <w:rPr>
          <w:rFonts w:ascii="Consolas" w:eastAsia="Consolas" w:hAnsi="Consolas" w:cs="Courier New"/>
          <w:color w:val="008800"/>
          <w:sz w:val="21"/>
          <w:szCs w:val="21"/>
        </w:rPr>
        <w:t>"--tls"</w:t>
      </w:r>
      <w:r>
        <w:rPr>
          <w:rFonts w:ascii="Consolas" w:eastAsia="Consolas" w:hAnsi="Consolas" w:cs="Courier New"/>
          <w:color w:val="666600"/>
          <w:sz w:val="21"/>
          <w:szCs w:val="21"/>
        </w:rPr>
        <w:t>)</w:t>
      </w:r>
    </w:p>
    <w:p w14:paraId="683C2367"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rFonts w:ascii="Consolas" w:eastAsia="Consolas" w:hAnsi="Consolas" w:cs="Courier New"/>
          <w:sz w:val="21"/>
          <w:szCs w:val="21"/>
        </w:rPr>
      </w:pPr>
      <w:r>
        <w:rPr>
          <w:rFonts w:ascii="Consolas" w:eastAsia="Consolas" w:hAnsi="Consolas" w:cs="Courier New"/>
          <w:color w:val="666600"/>
          <w:sz w:val="21"/>
          <w:szCs w:val="21"/>
        </w:rPr>
        <w:t>}</w:t>
      </w:r>
    </w:p>
    <w:p w14:paraId="66271323"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rFonts w:ascii="Consolas" w:eastAsia="Consolas" w:hAnsi="Consolas" w:cs="Courier New"/>
          <w:sz w:val="21"/>
          <w:szCs w:val="21"/>
        </w:rPr>
      </w:pPr>
      <w:r>
        <w:rPr>
          <w:rFonts w:ascii="Consolas" w:eastAsia="Consolas" w:hAnsi="Consolas" w:cs="Courier New"/>
          <w:color w:val="000000"/>
          <w:sz w:val="21"/>
          <w:szCs w:val="21"/>
        </w:rPr>
        <w:t> </w:t>
      </w:r>
    </w:p>
    <w:p w14:paraId="04161510"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rFonts w:ascii="Consolas" w:eastAsia="Consolas" w:hAnsi="Consolas" w:cs="Courier New"/>
          <w:sz w:val="21"/>
          <w:szCs w:val="21"/>
        </w:rPr>
      </w:pPr>
      <w:r>
        <w:rPr>
          <w:rFonts w:ascii="Consolas" w:eastAsia="Consolas" w:hAnsi="Consolas" w:cs="Courier New"/>
          <w:color w:val="000000"/>
          <w:sz w:val="21"/>
          <w:szCs w:val="21"/>
        </w:rPr>
        <w:t>fn main</w:t>
      </w:r>
      <w:r>
        <w:rPr>
          <w:rFonts w:ascii="Consolas" w:eastAsia="Consolas" w:hAnsi="Consolas" w:cs="Courier New"/>
          <w:color w:val="666600"/>
          <w:sz w:val="21"/>
          <w:szCs w:val="21"/>
        </w:rPr>
        <w:t>()</w:t>
      </w:r>
      <w:r>
        <w:rPr>
          <w:rFonts w:ascii="Consolas" w:eastAsia="Consolas" w:hAnsi="Consolas" w:cs="Courier New"/>
          <w:color w:val="000000"/>
          <w:sz w:val="21"/>
          <w:szCs w:val="21"/>
        </w:rPr>
        <w:t xml:space="preserve"> </w:t>
      </w:r>
      <w:r>
        <w:rPr>
          <w:rFonts w:ascii="Consolas" w:eastAsia="Consolas" w:hAnsi="Consolas" w:cs="Courier New"/>
          <w:color w:val="666600"/>
          <w:sz w:val="21"/>
          <w:szCs w:val="21"/>
        </w:rPr>
        <w:t>{</w:t>
      </w:r>
    </w:p>
    <w:p w14:paraId="5E32B724"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rFonts w:ascii="Consolas" w:eastAsia="Consolas" w:hAnsi="Consolas" w:cs="Courier New"/>
          <w:sz w:val="21"/>
          <w:szCs w:val="21"/>
        </w:rPr>
      </w:pPr>
      <w:r>
        <w:rPr>
          <w:rFonts w:ascii="Consolas" w:eastAsia="Consolas" w:hAnsi="Consolas" w:cs="Courier New"/>
          <w:color w:val="000000"/>
          <w:sz w:val="21"/>
          <w:szCs w:val="21"/>
        </w:rPr>
        <w:t xml:space="preserve">    env_logger</w:t>
      </w:r>
      <w:r>
        <w:rPr>
          <w:rFonts w:ascii="Consolas" w:eastAsia="Consolas" w:hAnsi="Consolas" w:cs="Courier New"/>
          <w:color w:val="666600"/>
          <w:sz w:val="21"/>
          <w:szCs w:val="21"/>
        </w:rPr>
        <w:t>::</w:t>
      </w:r>
      <w:r>
        <w:rPr>
          <w:rFonts w:ascii="Consolas" w:eastAsia="Consolas" w:hAnsi="Consolas" w:cs="Courier New"/>
          <w:color w:val="000000"/>
          <w:sz w:val="21"/>
          <w:szCs w:val="21"/>
        </w:rPr>
        <w:t>init</w:t>
      </w:r>
      <w:r>
        <w:rPr>
          <w:rFonts w:ascii="Consolas" w:eastAsia="Consolas" w:hAnsi="Consolas" w:cs="Courier New"/>
          <w:color w:val="666600"/>
          <w:sz w:val="21"/>
          <w:szCs w:val="21"/>
        </w:rPr>
        <w:t>();</w:t>
      </w:r>
    </w:p>
    <w:p w14:paraId="5AA8BFFC"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rFonts w:ascii="Consolas" w:eastAsia="Consolas" w:hAnsi="Consolas" w:cs="Courier New"/>
          <w:sz w:val="21"/>
          <w:szCs w:val="21"/>
        </w:rPr>
      </w:pPr>
      <w:r>
        <w:rPr>
          <w:rFonts w:ascii="Consolas" w:eastAsia="Consolas" w:hAnsi="Consolas" w:cs="Courier New"/>
          <w:color w:val="000000"/>
          <w:sz w:val="21"/>
          <w:szCs w:val="21"/>
        </w:rPr>
        <w:t> </w:t>
      </w:r>
    </w:p>
    <w:p w14:paraId="16DA1392"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rFonts w:ascii="Consolas" w:eastAsia="Consolas" w:hAnsi="Consolas" w:cs="Courier New"/>
          <w:sz w:val="21"/>
          <w:szCs w:val="21"/>
        </w:rPr>
      </w:pPr>
      <w:r>
        <w:rPr>
          <w:rFonts w:ascii="Consolas" w:eastAsia="Consolas" w:hAnsi="Consolas" w:cs="Courier New"/>
          <w:color w:val="000000"/>
          <w:sz w:val="21"/>
          <w:szCs w:val="21"/>
        </w:rPr>
        <w:t xml:space="preserve">    </w:t>
      </w:r>
      <w:r>
        <w:rPr>
          <w:rFonts w:ascii="Consolas" w:eastAsia="Consolas" w:hAnsi="Consolas" w:cs="Courier New"/>
          <w:color w:val="000088"/>
          <w:sz w:val="21"/>
          <w:szCs w:val="21"/>
        </w:rPr>
        <w:t>let</w:t>
      </w:r>
      <w:r>
        <w:rPr>
          <w:rFonts w:ascii="Consolas" w:eastAsia="Consolas" w:hAnsi="Consolas" w:cs="Courier New"/>
          <w:color w:val="000000"/>
          <w:sz w:val="21"/>
          <w:szCs w:val="21"/>
        </w:rPr>
        <w:t xml:space="preserve"> tls </w:t>
      </w:r>
      <w:r>
        <w:rPr>
          <w:rFonts w:ascii="Consolas" w:eastAsia="Consolas" w:hAnsi="Consolas" w:cs="Courier New"/>
          <w:color w:val="666600"/>
          <w:sz w:val="21"/>
          <w:szCs w:val="21"/>
        </w:rPr>
        <w:t>=</w:t>
      </w:r>
      <w:r>
        <w:rPr>
          <w:rFonts w:ascii="Consolas" w:eastAsia="Consolas" w:hAnsi="Consolas" w:cs="Courier New"/>
          <w:color w:val="000000"/>
          <w:sz w:val="21"/>
          <w:szCs w:val="21"/>
        </w:rPr>
        <w:t xml:space="preserve"> is_tls</w:t>
      </w:r>
      <w:r>
        <w:rPr>
          <w:rFonts w:ascii="Consolas" w:eastAsia="Consolas" w:hAnsi="Consolas" w:cs="Courier New"/>
          <w:color w:val="666600"/>
          <w:sz w:val="21"/>
          <w:szCs w:val="21"/>
        </w:rPr>
        <w:t>();</w:t>
      </w:r>
    </w:p>
    <w:p w14:paraId="472D8687"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rFonts w:ascii="Consolas" w:eastAsia="Consolas" w:hAnsi="Consolas" w:cs="Courier New"/>
          <w:sz w:val="21"/>
          <w:szCs w:val="21"/>
        </w:rPr>
      </w:pPr>
      <w:r>
        <w:rPr>
          <w:rFonts w:ascii="Consolas" w:eastAsia="Consolas" w:hAnsi="Consolas" w:cs="Courier New"/>
          <w:color w:val="000000"/>
          <w:sz w:val="21"/>
          <w:szCs w:val="21"/>
        </w:rPr>
        <w:t> </w:t>
      </w:r>
    </w:p>
    <w:p w14:paraId="388ED59D"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rFonts w:ascii="Consolas" w:eastAsia="Consolas" w:hAnsi="Consolas" w:cs="Courier New"/>
          <w:sz w:val="21"/>
          <w:szCs w:val="21"/>
        </w:rPr>
      </w:pPr>
      <w:r>
        <w:rPr>
          <w:rFonts w:ascii="Consolas" w:eastAsia="Consolas" w:hAnsi="Consolas" w:cs="Courier New"/>
          <w:color w:val="000000"/>
          <w:sz w:val="21"/>
          <w:szCs w:val="21"/>
        </w:rPr>
        <w:t xml:space="preserve">    </w:t>
      </w:r>
      <w:r>
        <w:rPr>
          <w:rFonts w:ascii="Consolas" w:eastAsia="Consolas" w:hAnsi="Consolas" w:cs="Courier New"/>
          <w:color w:val="000088"/>
          <w:sz w:val="21"/>
          <w:szCs w:val="21"/>
        </w:rPr>
        <w:t>let</w:t>
      </w:r>
      <w:r>
        <w:rPr>
          <w:rFonts w:ascii="Consolas" w:eastAsia="Consolas" w:hAnsi="Consolas" w:cs="Courier New"/>
          <w:color w:val="000000"/>
          <w:sz w:val="21"/>
          <w:szCs w:val="21"/>
        </w:rPr>
        <w:t xml:space="preserve"> name </w:t>
      </w:r>
      <w:r>
        <w:rPr>
          <w:rFonts w:ascii="Consolas" w:eastAsia="Consolas" w:hAnsi="Consolas" w:cs="Courier New"/>
          <w:color w:val="666600"/>
          <w:sz w:val="21"/>
          <w:szCs w:val="21"/>
        </w:rPr>
        <w:t>=</w:t>
      </w:r>
      <w:r>
        <w:rPr>
          <w:rFonts w:ascii="Consolas" w:eastAsia="Consolas" w:hAnsi="Consolas" w:cs="Courier New"/>
          <w:color w:val="000000"/>
          <w:sz w:val="21"/>
          <w:szCs w:val="21"/>
        </w:rPr>
        <w:t xml:space="preserve"> env</w:t>
      </w:r>
      <w:r>
        <w:rPr>
          <w:rFonts w:ascii="Consolas" w:eastAsia="Consolas" w:hAnsi="Consolas" w:cs="Courier New"/>
          <w:color w:val="666600"/>
          <w:sz w:val="21"/>
          <w:szCs w:val="21"/>
        </w:rPr>
        <w:t>::</w:t>
      </w:r>
      <w:r>
        <w:rPr>
          <w:rFonts w:ascii="Consolas" w:eastAsia="Consolas" w:hAnsi="Consolas" w:cs="Courier New"/>
          <w:color w:val="000000"/>
          <w:sz w:val="21"/>
          <w:szCs w:val="21"/>
        </w:rPr>
        <w:t>args</w:t>
      </w:r>
      <w:r>
        <w:rPr>
          <w:rFonts w:ascii="Consolas" w:eastAsia="Consolas" w:hAnsi="Consolas" w:cs="Courier New"/>
          <w:color w:val="666600"/>
          <w:sz w:val="21"/>
          <w:szCs w:val="21"/>
        </w:rPr>
        <w:t>()</w:t>
      </w:r>
    </w:p>
    <w:p w14:paraId="5AA5C971"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rFonts w:ascii="Consolas" w:eastAsia="Consolas" w:hAnsi="Consolas" w:cs="Courier New"/>
          <w:sz w:val="21"/>
          <w:szCs w:val="21"/>
        </w:rPr>
      </w:pPr>
      <w:r>
        <w:rPr>
          <w:rFonts w:ascii="Consolas" w:eastAsia="Consolas" w:hAnsi="Consolas" w:cs="Courier New"/>
          <w:color w:val="000000"/>
          <w:sz w:val="21"/>
          <w:szCs w:val="21"/>
        </w:rPr>
        <w:t xml:space="preserve">        </w:t>
      </w:r>
      <w:r>
        <w:rPr>
          <w:rFonts w:ascii="Consolas" w:eastAsia="Consolas" w:hAnsi="Consolas" w:cs="Courier New"/>
          <w:color w:val="666600"/>
          <w:sz w:val="21"/>
          <w:szCs w:val="21"/>
        </w:rPr>
        <w:t>.</w:t>
      </w:r>
      <w:r>
        <w:rPr>
          <w:rFonts w:ascii="Consolas" w:eastAsia="Consolas" w:hAnsi="Consolas" w:cs="Courier New"/>
          <w:color w:val="000000"/>
          <w:sz w:val="21"/>
          <w:szCs w:val="21"/>
        </w:rPr>
        <w:t>filter</w:t>
      </w:r>
      <w:r>
        <w:rPr>
          <w:rFonts w:ascii="Consolas" w:eastAsia="Consolas" w:hAnsi="Consolas" w:cs="Courier New"/>
          <w:color w:val="666600"/>
          <w:sz w:val="21"/>
          <w:szCs w:val="21"/>
        </w:rPr>
        <w:t>(|</w:t>
      </w:r>
      <w:r>
        <w:rPr>
          <w:rFonts w:ascii="Consolas" w:eastAsia="Consolas" w:hAnsi="Consolas" w:cs="Courier New"/>
          <w:color w:val="000000"/>
          <w:sz w:val="21"/>
          <w:szCs w:val="21"/>
        </w:rPr>
        <w:t>a</w:t>
      </w:r>
      <w:r>
        <w:rPr>
          <w:rFonts w:ascii="Consolas" w:eastAsia="Consolas" w:hAnsi="Consolas" w:cs="Courier New"/>
          <w:color w:val="666600"/>
          <w:sz w:val="21"/>
          <w:szCs w:val="21"/>
        </w:rPr>
        <w:t>|</w:t>
      </w:r>
      <w:r>
        <w:rPr>
          <w:rFonts w:ascii="Consolas" w:eastAsia="Consolas" w:hAnsi="Consolas" w:cs="Courier New"/>
          <w:color w:val="000000"/>
          <w:sz w:val="21"/>
          <w:szCs w:val="21"/>
        </w:rPr>
        <w:t xml:space="preserve"> a </w:t>
      </w:r>
      <w:r>
        <w:rPr>
          <w:rFonts w:ascii="Consolas" w:eastAsia="Consolas" w:hAnsi="Consolas" w:cs="Courier New"/>
          <w:color w:val="666600"/>
          <w:sz w:val="21"/>
          <w:szCs w:val="21"/>
        </w:rPr>
        <w:t>!=</w:t>
      </w:r>
      <w:r>
        <w:rPr>
          <w:rFonts w:ascii="Consolas" w:eastAsia="Consolas" w:hAnsi="Consolas" w:cs="Courier New"/>
          <w:color w:val="000000"/>
          <w:sz w:val="21"/>
          <w:szCs w:val="21"/>
        </w:rPr>
        <w:t xml:space="preserve"> </w:t>
      </w:r>
      <w:r>
        <w:rPr>
          <w:rFonts w:ascii="Consolas" w:eastAsia="Consolas" w:hAnsi="Consolas" w:cs="Courier New"/>
          <w:color w:val="008800"/>
          <w:sz w:val="21"/>
          <w:szCs w:val="21"/>
        </w:rPr>
        <w:t>"--tls"</w:t>
      </w:r>
      <w:r>
        <w:rPr>
          <w:rFonts w:ascii="Consolas" w:eastAsia="Consolas" w:hAnsi="Consolas" w:cs="Courier New"/>
          <w:color w:val="666600"/>
          <w:sz w:val="21"/>
          <w:szCs w:val="21"/>
        </w:rPr>
        <w:t>)</w:t>
      </w:r>
    </w:p>
    <w:p w14:paraId="252DD2FD"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rFonts w:ascii="Consolas" w:eastAsia="Consolas" w:hAnsi="Consolas" w:cs="Courier New"/>
          <w:sz w:val="21"/>
          <w:szCs w:val="21"/>
        </w:rPr>
      </w:pPr>
      <w:r>
        <w:rPr>
          <w:rFonts w:ascii="Consolas" w:eastAsia="Consolas" w:hAnsi="Consolas" w:cs="Courier New"/>
          <w:color w:val="000000"/>
          <w:sz w:val="21"/>
          <w:szCs w:val="21"/>
        </w:rPr>
        <w:t xml:space="preserve">        </w:t>
      </w:r>
      <w:r>
        <w:rPr>
          <w:rFonts w:ascii="Consolas" w:eastAsia="Consolas" w:hAnsi="Consolas" w:cs="Courier New"/>
          <w:color w:val="666600"/>
          <w:sz w:val="21"/>
          <w:szCs w:val="21"/>
        </w:rPr>
        <w:t>.</w:t>
      </w:r>
      <w:r>
        <w:rPr>
          <w:rFonts w:ascii="Consolas" w:eastAsia="Consolas" w:hAnsi="Consolas" w:cs="Courier New"/>
          <w:color w:val="000000"/>
          <w:sz w:val="21"/>
          <w:szCs w:val="21"/>
        </w:rPr>
        <w:t>nth</w:t>
      </w:r>
      <w:r>
        <w:rPr>
          <w:rFonts w:ascii="Consolas" w:eastAsia="Consolas" w:hAnsi="Consolas" w:cs="Courier New"/>
          <w:color w:val="666600"/>
          <w:sz w:val="21"/>
          <w:szCs w:val="21"/>
        </w:rPr>
        <w:t>(</w:t>
      </w:r>
      <w:r>
        <w:rPr>
          <w:rFonts w:ascii="Consolas" w:eastAsia="Consolas" w:hAnsi="Consolas" w:cs="Courier New"/>
          <w:color w:val="006666"/>
          <w:sz w:val="21"/>
          <w:szCs w:val="21"/>
        </w:rPr>
        <w:t>1</w:t>
      </w:r>
      <w:r>
        <w:rPr>
          <w:rFonts w:ascii="Consolas" w:eastAsia="Consolas" w:hAnsi="Consolas" w:cs="Courier New"/>
          <w:color w:val="666600"/>
          <w:sz w:val="21"/>
          <w:szCs w:val="21"/>
        </w:rPr>
        <w:t>)</w:t>
      </w:r>
    </w:p>
    <w:p w14:paraId="6A03ECB4"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rFonts w:ascii="Consolas" w:eastAsia="Consolas" w:hAnsi="Consolas" w:cs="Courier New"/>
          <w:sz w:val="21"/>
          <w:szCs w:val="21"/>
        </w:rPr>
      </w:pPr>
      <w:r>
        <w:rPr>
          <w:rFonts w:ascii="Consolas" w:eastAsia="Consolas" w:hAnsi="Consolas" w:cs="Courier New"/>
          <w:color w:val="000000"/>
          <w:sz w:val="21"/>
          <w:szCs w:val="21"/>
        </w:rPr>
        <w:t xml:space="preserve">        </w:t>
      </w:r>
      <w:r>
        <w:rPr>
          <w:rFonts w:ascii="Consolas" w:eastAsia="Consolas" w:hAnsi="Consolas" w:cs="Courier New"/>
          <w:color w:val="666600"/>
          <w:sz w:val="21"/>
          <w:szCs w:val="21"/>
        </w:rPr>
        <w:t>.</w:t>
      </w:r>
      <w:r>
        <w:rPr>
          <w:rFonts w:ascii="Consolas" w:eastAsia="Consolas" w:hAnsi="Consolas" w:cs="Courier New"/>
          <w:color w:val="000000"/>
          <w:sz w:val="21"/>
          <w:szCs w:val="21"/>
        </w:rPr>
        <w:t>map</w:t>
      </w:r>
      <w:r>
        <w:rPr>
          <w:rFonts w:ascii="Consolas" w:eastAsia="Consolas" w:hAnsi="Consolas" w:cs="Courier New"/>
          <w:color w:val="666600"/>
          <w:sz w:val="21"/>
          <w:szCs w:val="21"/>
        </w:rPr>
        <w:t>(|</w:t>
      </w:r>
      <w:r>
        <w:rPr>
          <w:rFonts w:ascii="Consolas" w:eastAsia="Consolas" w:hAnsi="Consolas" w:cs="Courier New"/>
          <w:color w:val="000000"/>
          <w:sz w:val="21"/>
          <w:szCs w:val="21"/>
        </w:rPr>
        <w:t>s</w:t>
      </w:r>
      <w:r>
        <w:rPr>
          <w:rFonts w:ascii="Consolas" w:eastAsia="Consolas" w:hAnsi="Consolas" w:cs="Courier New"/>
          <w:color w:val="666600"/>
          <w:sz w:val="21"/>
          <w:szCs w:val="21"/>
        </w:rPr>
        <w:t>|</w:t>
      </w:r>
      <w:r>
        <w:rPr>
          <w:rFonts w:ascii="Consolas" w:eastAsia="Consolas" w:hAnsi="Consolas" w:cs="Courier New"/>
          <w:color w:val="000000"/>
          <w:sz w:val="21"/>
          <w:szCs w:val="21"/>
        </w:rPr>
        <w:t xml:space="preserve"> s</w:t>
      </w:r>
      <w:r>
        <w:rPr>
          <w:rFonts w:ascii="Consolas" w:eastAsia="Consolas" w:hAnsi="Consolas" w:cs="Courier New"/>
          <w:color w:val="666600"/>
          <w:sz w:val="21"/>
          <w:szCs w:val="21"/>
        </w:rPr>
        <w:t>.</w:t>
      </w:r>
      <w:r>
        <w:rPr>
          <w:rFonts w:ascii="Consolas" w:eastAsia="Consolas" w:hAnsi="Consolas" w:cs="Courier New"/>
          <w:color w:val="000000"/>
          <w:sz w:val="21"/>
          <w:szCs w:val="21"/>
        </w:rPr>
        <w:t>to_owned</w:t>
      </w:r>
      <w:r>
        <w:rPr>
          <w:rFonts w:ascii="Consolas" w:eastAsia="Consolas" w:hAnsi="Consolas" w:cs="Courier New"/>
          <w:color w:val="666600"/>
          <w:sz w:val="21"/>
          <w:szCs w:val="21"/>
        </w:rPr>
        <w:t>())</w:t>
      </w:r>
    </w:p>
    <w:p w14:paraId="339CA975"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rFonts w:ascii="Consolas" w:eastAsia="Consolas" w:hAnsi="Consolas" w:cs="Courier New"/>
          <w:sz w:val="21"/>
          <w:szCs w:val="21"/>
        </w:rPr>
      </w:pPr>
      <w:r>
        <w:rPr>
          <w:rFonts w:ascii="Consolas" w:eastAsia="Consolas" w:hAnsi="Consolas" w:cs="Courier New"/>
          <w:color w:val="000000"/>
          <w:sz w:val="21"/>
          <w:szCs w:val="21"/>
        </w:rPr>
        <w:t xml:space="preserve">        </w:t>
      </w:r>
      <w:r>
        <w:rPr>
          <w:rFonts w:ascii="Consolas" w:eastAsia="Consolas" w:hAnsi="Consolas" w:cs="Courier New"/>
          <w:color w:val="666600"/>
          <w:sz w:val="21"/>
          <w:szCs w:val="21"/>
        </w:rPr>
        <w:t>.</w:t>
      </w:r>
      <w:r>
        <w:rPr>
          <w:rFonts w:ascii="Consolas" w:eastAsia="Consolas" w:hAnsi="Consolas" w:cs="Courier New"/>
          <w:color w:val="000000"/>
          <w:sz w:val="21"/>
          <w:szCs w:val="21"/>
        </w:rPr>
        <w:t>unwrap_or_else</w:t>
      </w:r>
      <w:r>
        <w:rPr>
          <w:rFonts w:ascii="Consolas" w:eastAsia="Consolas" w:hAnsi="Consolas" w:cs="Courier New"/>
          <w:color w:val="666600"/>
          <w:sz w:val="21"/>
          <w:szCs w:val="21"/>
        </w:rPr>
        <w:t>(||</w:t>
      </w:r>
      <w:r>
        <w:rPr>
          <w:rFonts w:ascii="Consolas" w:eastAsia="Consolas" w:hAnsi="Consolas" w:cs="Courier New"/>
          <w:color w:val="000000"/>
          <w:sz w:val="21"/>
          <w:szCs w:val="21"/>
        </w:rPr>
        <w:t xml:space="preserve"> </w:t>
      </w:r>
      <w:r>
        <w:rPr>
          <w:rFonts w:ascii="Consolas" w:eastAsia="Consolas" w:hAnsi="Consolas" w:cs="Courier New"/>
          <w:color w:val="008800"/>
          <w:sz w:val="21"/>
          <w:szCs w:val="21"/>
        </w:rPr>
        <w:t>"world"</w:t>
      </w:r>
      <w:r>
        <w:rPr>
          <w:rFonts w:ascii="Consolas" w:eastAsia="Consolas" w:hAnsi="Consolas" w:cs="Courier New"/>
          <w:color w:val="666600"/>
          <w:sz w:val="21"/>
          <w:szCs w:val="21"/>
        </w:rPr>
        <w:t>.</w:t>
      </w:r>
      <w:r>
        <w:rPr>
          <w:rFonts w:ascii="Consolas" w:eastAsia="Consolas" w:hAnsi="Consolas" w:cs="Courier New"/>
          <w:color w:val="000000"/>
          <w:sz w:val="21"/>
          <w:szCs w:val="21"/>
        </w:rPr>
        <w:t>to_owned</w:t>
      </w:r>
      <w:r>
        <w:rPr>
          <w:rFonts w:ascii="Consolas" w:eastAsia="Consolas" w:hAnsi="Consolas" w:cs="Courier New"/>
          <w:color w:val="666600"/>
          <w:sz w:val="21"/>
          <w:szCs w:val="21"/>
        </w:rPr>
        <w:t>());</w:t>
      </w:r>
    </w:p>
    <w:p w14:paraId="1C1DAED8"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rFonts w:ascii="Consolas" w:eastAsia="Consolas" w:hAnsi="Consolas" w:cs="Courier New"/>
          <w:sz w:val="21"/>
          <w:szCs w:val="21"/>
        </w:rPr>
      </w:pPr>
      <w:r>
        <w:rPr>
          <w:rFonts w:ascii="Consolas" w:eastAsia="Consolas" w:hAnsi="Consolas" w:cs="Courier New"/>
          <w:color w:val="000000"/>
          <w:sz w:val="21"/>
          <w:szCs w:val="21"/>
        </w:rPr>
        <w:t> </w:t>
      </w:r>
    </w:p>
    <w:p w14:paraId="39C956EE"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rFonts w:ascii="Consolas" w:eastAsia="Consolas" w:hAnsi="Consolas" w:cs="Courier New"/>
          <w:sz w:val="21"/>
          <w:szCs w:val="21"/>
        </w:rPr>
      </w:pPr>
      <w:r>
        <w:rPr>
          <w:rFonts w:ascii="Consolas" w:eastAsia="Consolas" w:hAnsi="Consolas" w:cs="Courier New"/>
          <w:color w:val="000000"/>
          <w:sz w:val="21"/>
          <w:szCs w:val="21"/>
        </w:rPr>
        <w:t xml:space="preserve">    </w:t>
      </w:r>
      <w:r>
        <w:rPr>
          <w:rFonts w:ascii="Consolas" w:eastAsia="Consolas" w:hAnsi="Consolas" w:cs="Courier New"/>
          <w:color w:val="000088"/>
          <w:sz w:val="21"/>
          <w:szCs w:val="21"/>
        </w:rPr>
        <w:t>let</w:t>
      </w:r>
      <w:r>
        <w:rPr>
          <w:rFonts w:ascii="Consolas" w:eastAsia="Consolas" w:hAnsi="Consolas" w:cs="Courier New"/>
          <w:color w:val="000000"/>
          <w:sz w:val="21"/>
          <w:szCs w:val="21"/>
        </w:rPr>
        <w:t xml:space="preserve"> port </w:t>
      </w:r>
      <w:r>
        <w:rPr>
          <w:rFonts w:ascii="Consolas" w:eastAsia="Consolas" w:hAnsi="Consolas" w:cs="Courier New"/>
          <w:color w:val="666600"/>
          <w:sz w:val="21"/>
          <w:szCs w:val="21"/>
        </w:rPr>
        <w:t>=</w:t>
      </w:r>
      <w:r>
        <w:rPr>
          <w:rFonts w:ascii="Consolas" w:eastAsia="Consolas" w:hAnsi="Consolas" w:cs="Courier New"/>
          <w:color w:val="000000"/>
          <w:sz w:val="21"/>
          <w:szCs w:val="21"/>
        </w:rPr>
        <w:t xml:space="preserve"> </w:t>
      </w:r>
      <w:r>
        <w:rPr>
          <w:rFonts w:ascii="Consolas" w:eastAsia="Consolas" w:hAnsi="Consolas" w:cs="Courier New"/>
          <w:color w:val="000088"/>
          <w:sz w:val="21"/>
          <w:szCs w:val="21"/>
        </w:rPr>
        <w:t>if</w:t>
      </w:r>
      <w:r>
        <w:rPr>
          <w:rFonts w:ascii="Consolas" w:eastAsia="Consolas" w:hAnsi="Consolas" w:cs="Courier New"/>
          <w:color w:val="000000"/>
          <w:sz w:val="21"/>
          <w:szCs w:val="21"/>
        </w:rPr>
        <w:t xml:space="preserve"> </w:t>
      </w:r>
      <w:r>
        <w:rPr>
          <w:rFonts w:ascii="Consolas" w:eastAsia="Consolas" w:hAnsi="Consolas" w:cs="Courier New"/>
          <w:color w:val="666600"/>
          <w:sz w:val="21"/>
          <w:szCs w:val="21"/>
        </w:rPr>
        <w:t>!</w:t>
      </w:r>
      <w:r>
        <w:rPr>
          <w:rFonts w:ascii="Consolas" w:eastAsia="Consolas" w:hAnsi="Consolas" w:cs="Courier New"/>
          <w:color w:val="000000"/>
          <w:sz w:val="21"/>
          <w:szCs w:val="21"/>
        </w:rPr>
        <w:t xml:space="preserve">tls </w:t>
      </w:r>
      <w:r>
        <w:rPr>
          <w:rFonts w:ascii="Consolas" w:eastAsia="Consolas" w:hAnsi="Consolas" w:cs="Courier New"/>
          <w:color w:val="666600"/>
          <w:sz w:val="21"/>
          <w:szCs w:val="21"/>
        </w:rPr>
        <w:t>{</w:t>
      </w:r>
      <w:r>
        <w:rPr>
          <w:rFonts w:ascii="Consolas" w:eastAsia="Consolas" w:hAnsi="Consolas" w:cs="Courier New"/>
          <w:color w:val="000000"/>
          <w:sz w:val="21"/>
          <w:szCs w:val="21"/>
        </w:rPr>
        <w:t xml:space="preserve"> </w:t>
      </w:r>
      <w:r>
        <w:rPr>
          <w:rFonts w:ascii="Consolas" w:eastAsia="Consolas" w:hAnsi="Consolas" w:cs="Courier New"/>
          <w:color w:val="006666"/>
          <w:sz w:val="21"/>
          <w:szCs w:val="21"/>
        </w:rPr>
        <w:t>50051</w:t>
      </w:r>
      <w:r>
        <w:rPr>
          <w:rFonts w:ascii="Consolas" w:eastAsia="Consolas" w:hAnsi="Consolas" w:cs="Courier New"/>
          <w:color w:val="000000"/>
          <w:sz w:val="21"/>
          <w:szCs w:val="21"/>
        </w:rPr>
        <w:t xml:space="preserve"> </w:t>
      </w:r>
      <w:r>
        <w:rPr>
          <w:rFonts w:ascii="Consolas" w:eastAsia="Consolas" w:hAnsi="Consolas" w:cs="Courier New"/>
          <w:color w:val="666600"/>
          <w:sz w:val="21"/>
          <w:szCs w:val="21"/>
        </w:rPr>
        <w:t>}</w:t>
      </w:r>
      <w:r>
        <w:rPr>
          <w:rFonts w:ascii="Consolas" w:eastAsia="Consolas" w:hAnsi="Consolas" w:cs="Courier New"/>
          <w:color w:val="000000"/>
          <w:sz w:val="21"/>
          <w:szCs w:val="21"/>
        </w:rPr>
        <w:t xml:space="preserve"> </w:t>
      </w:r>
      <w:r>
        <w:rPr>
          <w:rFonts w:ascii="Consolas" w:eastAsia="Consolas" w:hAnsi="Consolas" w:cs="Courier New"/>
          <w:color w:val="000088"/>
          <w:sz w:val="21"/>
          <w:szCs w:val="21"/>
        </w:rPr>
        <w:t>else</w:t>
      </w:r>
      <w:r>
        <w:rPr>
          <w:rFonts w:ascii="Consolas" w:eastAsia="Consolas" w:hAnsi="Consolas" w:cs="Courier New"/>
          <w:color w:val="000000"/>
          <w:sz w:val="21"/>
          <w:szCs w:val="21"/>
        </w:rPr>
        <w:t xml:space="preserve"> </w:t>
      </w:r>
      <w:r>
        <w:rPr>
          <w:rFonts w:ascii="Consolas" w:eastAsia="Consolas" w:hAnsi="Consolas" w:cs="Courier New"/>
          <w:color w:val="666600"/>
          <w:sz w:val="21"/>
          <w:szCs w:val="21"/>
        </w:rPr>
        <w:t>{</w:t>
      </w:r>
      <w:r>
        <w:rPr>
          <w:rFonts w:ascii="Consolas" w:eastAsia="Consolas" w:hAnsi="Consolas" w:cs="Courier New"/>
          <w:color w:val="000000"/>
          <w:sz w:val="21"/>
          <w:szCs w:val="21"/>
        </w:rPr>
        <w:t xml:space="preserve"> </w:t>
      </w:r>
      <w:r>
        <w:rPr>
          <w:rFonts w:ascii="Consolas" w:eastAsia="Consolas" w:hAnsi="Consolas" w:cs="Courier New"/>
          <w:color w:val="006666"/>
          <w:sz w:val="21"/>
          <w:szCs w:val="21"/>
        </w:rPr>
        <w:t>50052</w:t>
      </w:r>
      <w:r>
        <w:rPr>
          <w:rFonts w:ascii="Consolas" w:eastAsia="Consolas" w:hAnsi="Consolas" w:cs="Courier New"/>
          <w:color w:val="000000"/>
          <w:sz w:val="21"/>
          <w:szCs w:val="21"/>
        </w:rPr>
        <w:t xml:space="preserve"> </w:t>
      </w:r>
      <w:r>
        <w:rPr>
          <w:rFonts w:ascii="Consolas" w:eastAsia="Consolas" w:hAnsi="Consolas" w:cs="Courier New"/>
          <w:color w:val="666600"/>
          <w:sz w:val="21"/>
          <w:szCs w:val="21"/>
        </w:rPr>
        <w:t>};</w:t>
      </w:r>
    </w:p>
    <w:p w14:paraId="7C18C6B8"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rFonts w:ascii="Consolas" w:eastAsia="Consolas" w:hAnsi="Consolas" w:cs="Courier New"/>
          <w:sz w:val="21"/>
          <w:szCs w:val="21"/>
        </w:rPr>
      </w:pPr>
      <w:r>
        <w:rPr>
          <w:rFonts w:ascii="Consolas" w:eastAsia="Consolas" w:hAnsi="Consolas" w:cs="Courier New"/>
          <w:color w:val="000000"/>
          <w:sz w:val="21"/>
          <w:szCs w:val="21"/>
        </w:rPr>
        <w:t> </w:t>
      </w:r>
    </w:p>
    <w:p w14:paraId="5D8C6E03"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rFonts w:ascii="Consolas" w:eastAsia="Consolas" w:hAnsi="Consolas" w:cs="Courier New"/>
          <w:sz w:val="21"/>
          <w:szCs w:val="21"/>
        </w:rPr>
      </w:pPr>
      <w:r>
        <w:rPr>
          <w:rFonts w:ascii="Consolas" w:eastAsia="Consolas" w:hAnsi="Consolas" w:cs="Courier New"/>
          <w:color w:val="000000"/>
          <w:sz w:val="21"/>
          <w:szCs w:val="21"/>
        </w:rPr>
        <w:t xml:space="preserve">    </w:t>
      </w:r>
      <w:r>
        <w:rPr>
          <w:rFonts w:ascii="Consolas" w:eastAsia="Consolas" w:hAnsi="Consolas" w:cs="Courier New"/>
          <w:color w:val="000088"/>
          <w:sz w:val="21"/>
          <w:szCs w:val="21"/>
        </w:rPr>
        <w:t>let</w:t>
      </w:r>
      <w:r>
        <w:rPr>
          <w:rFonts w:ascii="Consolas" w:eastAsia="Consolas" w:hAnsi="Consolas" w:cs="Courier New"/>
          <w:color w:val="000000"/>
          <w:sz w:val="21"/>
          <w:szCs w:val="21"/>
        </w:rPr>
        <w:t xml:space="preserve"> client_conf </w:t>
      </w:r>
      <w:r>
        <w:rPr>
          <w:rFonts w:ascii="Consolas" w:eastAsia="Consolas" w:hAnsi="Consolas" w:cs="Courier New"/>
          <w:color w:val="666600"/>
          <w:sz w:val="21"/>
          <w:szCs w:val="21"/>
        </w:rPr>
        <w:t>=</w:t>
      </w:r>
      <w:r>
        <w:rPr>
          <w:rFonts w:ascii="Consolas" w:eastAsia="Consolas" w:hAnsi="Consolas" w:cs="Courier New"/>
          <w:color w:val="000000"/>
          <w:sz w:val="21"/>
          <w:szCs w:val="21"/>
        </w:rPr>
        <w:t xml:space="preserve"> </w:t>
      </w:r>
      <w:r>
        <w:rPr>
          <w:rFonts w:ascii="Consolas" w:eastAsia="Consolas" w:hAnsi="Consolas" w:cs="Courier New"/>
          <w:color w:val="660066"/>
          <w:sz w:val="21"/>
          <w:szCs w:val="21"/>
        </w:rPr>
        <w:t>Default</w:t>
      </w:r>
      <w:r>
        <w:rPr>
          <w:rFonts w:ascii="Consolas" w:eastAsia="Consolas" w:hAnsi="Consolas" w:cs="Courier New"/>
          <w:color w:val="666600"/>
          <w:sz w:val="21"/>
          <w:szCs w:val="21"/>
        </w:rPr>
        <w:t>::</w:t>
      </w:r>
      <w:r>
        <w:rPr>
          <w:rFonts w:ascii="Consolas" w:eastAsia="Consolas" w:hAnsi="Consolas" w:cs="Courier New"/>
          <w:color w:val="000088"/>
          <w:sz w:val="21"/>
          <w:szCs w:val="21"/>
        </w:rPr>
        <w:t>default</w:t>
      </w:r>
      <w:r>
        <w:rPr>
          <w:rFonts w:ascii="Consolas" w:eastAsia="Consolas" w:hAnsi="Consolas" w:cs="Courier New"/>
          <w:color w:val="666600"/>
          <w:sz w:val="21"/>
          <w:szCs w:val="21"/>
        </w:rPr>
        <w:t>();</w:t>
      </w:r>
    </w:p>
    <w:p w14:paraId="6F655BF4"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rFonts w:ascii="Consolas" w:eastAsia="Consolas" w:hAnsi="Consolas" w:cs="Courier New"/>
          <w:sz w:val="21"/>
          <w:szCs w:val="21"/>
        </w:rPr>
      </w:pPr>
      <w:r>
        <w:rPr>
          <w:rFonts w:ascii="Consolas" w:eastAsia="Consolas" w:hAnsi="Consolas" w:cs="Courier New"/>
          <w:color w:val="000000"/>
          <w:sz w:val="21"/>
          <w:szCs w:val="21"/>
        </w:rPr>
        <w:t> </w:t>
      </w:r>
    </w:p>
    <w:p w14:paraId="1E858AF1"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rFonts w:ascii="Consolas" w:eastAsia="Consolas" w:hAnsi="Consolas" w:cs="Courier New"/>
          <w:sz w:val="21"/>
          <w:szCs w:val="21"/>
        </w:rPr>
      </w:pPr>
      <w:r>
        <w:rPr>
          <w:rFonts w:ascii="Consolas" w:eastAsia="Consolas" w:hAnsi="Consolas" w:cs="Courier New"/>
          <w:color w:val="000000"/>
          <w:sz w:val="21"/>
          <w:szCs w:val="21"/>
        </w:rPr>
        <w:t xml:space="preserve">    </w:t>
      </w:r>
      <w:r>
        <w:rPr>
          <w:rFonts w:ascii="Consolas" w:eastAsia="Consolas" w:hAnsi="Consolas" w:cs="Courier New"/>
          <w:color w:val="000088"/>
          <w:sz w:val="21"/>
          <w:szCs w:val="21"/>
        </w:rPr>
        <w:t>let</w:t>
      </w:r>
      <w:r>
        <w:rPr>
          <w:rFonts w:ascii="Consolas" w:eastAsia="Consolas" w:hAnsi="Consolas" w:cs="Courier New"/>
          <w:color w:val="000000"/>
          <w:sz w:val="21"/>
          <w:szCs w:val="21"/>
        </w:rPr>
        <w:t xml:space="preserve"> client </w:t>
      </w:r>
      <w:r>
        <w:rPr>
          <w:rFonts w:ascii="Consolas" w:eastAsia="Consolas" w:hAnsi="Consolas" w:cs="Courier New"/>
          <w:color w:val="666600"/>
          <w:sz w:val="21"/>
          <w:szCs w:val="21"/>
        </w:rPr>
        <w:t>=</w:t>
      </w:r>
      <w:r>
        <w:rPr>
          <w:rFonts w:ascii="Consolas" w:eastAsia="Consolas" w:hAnsi="Consolas" w:cs="Courier New"/>
          <w:color w:val="000000"/>
          <w:sz w:val="21"/>
          <w:szCs w:val="21"/>
        </w:rPr>
        <w:t xml:space="preserve"> </w:t>
      </w:r>
      <w:r>
        <w:rPr>
          <w:rFonts w:ascii="Consolas" w:eastAsia="Consolas" w:hAnsi="Consolas" w:cs="Courier New"/>
          <w:color w:val="000088"/>
          <w:sz w:val="21"/>
          <w:szCs w:val="21"/>
        </w:rPr>
        <w:t>if</w:t>
      </w:r>
      <w:r>
        <w:rPr>
          <w:rFonts w:ascii="Consolas" w:eastAsia="Consolas" w:hAnsi="Consolas" w:cs="Courier New"/>
          <w:color w:val="000000"/>
          <w:sz w:val="21"/>
          <w:szCs w:val="21"/>
        </w:rPr>
        <w:t xml:space="preserve"> tls </w:t>
      </w:r>
      <w:r>
        <w:rPr>
          <w:rFonts w:ascii="Consolas" w:eastAsia="Consolas" w:hAnsi="Consolas" w:cs="Courier New"/>
          <w:color w:val="666600"/>
          <w:sz w:val="21"/>
          <w:szCs w:val="21"/>
        </w:rPr>
        <w:t>{</w:t>
      </w:r>
    </w:p>
    <w:p w14:paraId="042FF73A"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rFonts w:ascii="Consolas" w:eastAsia="Consolas" w:hAnsi="Consolas" w:cs="Courier New"/>
          <w:sz w:val="21"/>
          <w:szCs w:val="21"/>
        </w:rPr>
      </w:pPr>
      <w:r>
        <w:rPr>
          <w:rFonts w:ascii="Consolas" w:eastAsia="Consolas" w:hAnsi="Consolas" w:cs="Courier New"/>
          <w:color w:val="000000"/>
          <w:sz w:val="21"/>
          <w:szCs w:val="21"/>
        </w:rPr>
        <w:t xml:space="preserve">        </w:t>
      </w:r>
      <w:r>
        <w:rPr>
          <w:rFonts w:ascii="Consolas" w:eastAsia="Consolas" w:hAnsi="Consolas" w:cs="Courier New"/>
          <w:color w:val="880000"/>
          <w:sz w:val="21"/>
          <w:szCs w:val="21"/>
        </w:rPr>
        <w:t>// This is a bit complicated, because we need to explicitly pass root CA here</w:t>
      </w:r>
    </w:p>
    <w:p w14:paraId="3F2C1DF9"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rFonts w:ascii="Consolas" w:eastAsia="Consolas" w:hAnsi="Consolas" w:cs="Courier New"/>
          <w:sz w:val="21"/>
          <w:szCs w:val="21"/>
        </w:rPr>
      </w:pPr>
      <w:r>
        <w:rPr>
          <w:rFonts w:ascii="Consolas" w:eastAsia="Consolas" w:hAnsi="Consolas" w:cs="Courier New"/>
          <w:color w:val="000000"/>
          <w:sz w:val="21"/>
          <w:szCs w:val="21"/>
        </w:rPr>
        <w:t xml:space="preserve">        </w:t>
      </w:r>
      <w:r>
        <w:rPr>
          <w:rFonts w:ascii="Consolas" w:eastAsia="Consolas" w:hAnsi="Consolas" w:cs="Courier New"/>
          <w:color w:val="880000"/>
          <w:sz w:val="21"/>
          <w:szCs w:val="21"/>
        </w:rPr>
        <w:t>// because server uses self-signed certificate.</w:t>
      </w:r>
    </w:p>
    <w:p w14:paraId="1A86B240"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rFonts w:ascii="Consolas" w:eastAsia="Consolas" w:hAnsi="Consolas" w:cs="Courier New"/>
          <w:sz w:val="21"/>
          <w:szCs w:val="21"/>
        </w:rPr>
      </w:pPr>
      <w:r>
        <w:rPr>
          <w:rFonts w:ascii="Consolas" w:eastAsia="Consolas" w:hAnsi="Consolas" w:cs="Courier New"/>
          <w:color w:val="000000"/>
          <w:sz w:val="21"/>
          <w:szCs w:val="21"/>
        </w:rPr>
        <w:t xml:space="preserve">        </w:t>
      </w:r>
      <w:r>
        <w:rPr>
          <w:rFonts w:ascii="Consolas" w:eastAsia="Consolas" w:hAnsi="Consolas" w:cs="Courier New"/>
          <w:color w:val="880000"/>
          <w:sz w:val="21"/>
          <w:szCs w:val="21"/>
        </w:rPr>
        <w:t>// TODO: simplify it</w:t>
      </w:r>
    </w:p>
    <w:p w14:paraId="3C70FE18"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rFonts w:ascii="Consolas" w:eastAsia="Consolas" w:hAnsi="Consolas" w:cs="Courier New"/>
          <w:sz w:val="21"/>
          <w:szCs w:val="21"/>
        </w:rPr>
      </w:pPr>
      <w:r>
        <w:rPr>
          <w:rFonts w:ascii="Consolas" w:eastAsia="Consolas" w:hAnsi="Consolas" w:cs="Courier New"/>
          <w:color w:val="000000"/>
          <w:sz w:val="21"/>
          <w:szCs w:val="21"/>
        </w:rPr>
        <w:t xml:space="preserve">        </w:t>
      </w:r>
      <w:r>
        <w:rPr>
          <w:rFonts w:ascii="Consolas" w:eastAsia="Consolas" w:hAnsi="Consolas" w:cs="Courier New"/>
          <w:color w:val="000088"/>
          <w:sz w:val="21"/>
          <w:szCs w:val="21"/>
        </w:rPr>
        <w:t>let</w:t>
      </w:r>
      <w:r>
        <w:rPr>
          <w:rFonts w:ascii="Consolas" w:eastAsia="Consolas" w:hAnsi="Consolas" w:cs="Courier New"/>
          <w:color w:val="000000"/>
          <w:sz w:val="21"/>
          <w:szCs w:val="21"/>
        </w:rPr>
        <w:t xml:space="preserve"> tls_option </w:t>
      </w:r>
      <w:r>
        <w:rPr>
          <w:rFonts w:ascii="Consolas" w:eastAsia="Consolas" w:hAnsi="Consolas" w:cs="Courier New"/>
          <w:color w:val="666600"/>
          <w:sz w:val="21"/>
          <w:szCs w:val="21"/>
        </w:rPr>
        <w:t>=</w:t>
      </w:r>
      <w:r>
        <w:rPr>
          <w:rFonts w:ascii="Consolas" w:eastAsia="Consolas" w:hAnsi="Consolas" w:cs="Courier New"/>
          <w:color w:val="000000"/>
          <w:sz w:val="21"/>
          <w:szCs w:val="21"/>
        </w:rPr>
        <w:t xml:space="preserve"> httpbis</w:t>
      </w:r>
      <w:r>
        <w:rPr>
          <w:rFonts w:ascii="Consolas" w:eastAsia="Consolas" w:hAnsi="Consolas" w:cs="Courier New"/>
          <w:color w:val="666600"/>
          <w:sz w:val="21"/>
          <w:szCs w:val="21"/>
        </w:rPr>
        <w:t>::</w:t>
      </w:r>
      <w:r>
        <w:rPr>
          <w:rFonts w:ascii="Consolas" w:eastAsia="Consolas" w:hAnsi="Consolas" w:cs="Courier New"/>
          <w:color w:val="660066"/>
          <w:sz w:val="21"/>
          <w:szCs w:val="21"/>
        </w:rPr>
        <w:t>ClientTlsOption</w:t>
      </w:r>
      <w:r>
        <w:rPr>
          <w:rFonts w:ascii="Consolas" w:eastAsia="Consolas" w:hAnsi="Consolas" w:cs="Courier New"/>
          <w:color w:val="666600"/>
          <w:sz w:val="21"/>
          <w:szCs w:val="21"/>
        </w:rPr>
        <w:t>::</w:t>
      </w:r>
      <w:r>
        <w:rPr>
          <w:rFonts w:ascii="Consolas" w:eastAsia="Consolas" w:hAnsi="Consolas" w:cs="Courier New"/>
          <w:color w:val="660066"/>
          <w:sz w:val="21"/>
          <w:szCs w:val="21"/>
        </w:rPr>
        <w:t>Tls</w:t>
      </w:r>
      <w:r>
        <w:rPr>
          <w:rFonts w:ascii="Consolas" w:eastAsia="Consolas" w:hAnsi="Consolas" w:cs="Courier New"/>
          <w:color w:val="666600"/>
          <w:sz w:val="21"/>
          <w:szCs w:val="21"/>
        </w:rPr>
        <w:t>(</w:t>
      </w:r>
    </w:p>
    <w:p w14:paraId="55D0A513"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rFonts w:ascii="Consolas" w:eastAsia="Consolas" w:hAnsi="Consolas" w:cs="Courier New"/>
          <w:sz w:val="21"/>
          <w:szCs w:val="21"/>
        </w:rPr>
      </w:pPr>
      <w:r>
        <w:rPr>
          <w:rFonts w:ascii="Consolas" w:eastAsia="Consolas" w:hAnsi="Consolas" w:cs="Courier New"/>
          <w:color w:val="000000"/>
          <w:sz w:val="21"/>
          <w:szCs w:val="21"/>
        </w:rPr>
        <w:t xml:space="preserve">            </w:t>
      </w:r>
      <w:r>
        <w:rPr>
          <w:rFonts w:ascii="Consolas" w:eastAsia="Consolas" w:hAnsi="Consolas" w:cs="Courier New"/>
          <w:color w:val="008800"/>
          <w:sz w:val="21"/>
          <w:szCs w:val="21"/>
        </w:rPr>
        <w:t>"foobar.com"</w:t>
      </w:r>
      <w:r>
        <w:rPr>
          <w:rFonts w:ascii="Consolas" w:eastAsia="Consolas" w:hAnsi="Consolas" w:cs="Courier New"/>
          <w:color w:val="666600"/>
          <w:sz w:val="21"/>
          <w:szCs w:val="21"/>
        </w:rPr>
        <w:t>.</w:t>
      </w:r>
      <w:r>
        <w:rPr>
          <w:rFonts w:ascii="Consolas" w:eastAsia="Consolas" w:hAnsi="Consolas" w:cs="Courier New"/>
          <w:color w:val="000000"/>
          <w:sz w:val="21"/>
          <w:szCs w:val="21"/>
        </w:rPr>
        <w:t>to_owned</w:t>
      </w:r>
      <w:r>
        <w:rPr>
          <w:rFonts w:ascii="Consolas" w:eastAsia="Consolas" w:hAnsi="Consolas" w:cs="Courier New"/>
          <w:color w:val="666600"/>
          <w:sz w:val="21"/>
          <w:szCs w:val="21"/>
        </w:rPr>
        <w:t>(),</w:t>
      </w:r>
    </w:p>
    <w:p w14:paraId="4059B93F"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rFonts w:ascii="Consolas" w:eastAsia="Consolas" w:hAnsi="Consolas" w:cs="Courier New"/>
          <w:sz w:val="21"/>
          <w:szCs w:val="21"/>
        </w:rPr>
      </w:pPr>
      <w:r>
        <w:rPr>
          <w:rFonts w:ascii="Consolas" w:eastAsia="Consolas" w:hAnsi="Consolas" w:cs="Courier New"/>
          <w:color w:val="000000"/>
          <w:sz w:val="21"/>
          <w:szCs w:val="21"/>
        </w:rPr>
        <w:t xml:space="preserve">            </w:t>
      </w:r>
      <w:r>
        <w:rPr>
          <w:rFonts w:ascii="Consolas" w:eastAsia="Consolas" w:hAnsi="Consolas" w:cs="Courier New"/>
          <w:color w:val="660066"/>
          <w:sz w:val="21"/>
          <w:szCs w:val="21"/>
        </w:rPr>
        <w:t>Arc</w:t>
      </w:r>
      <w:r>
        <w:rPr>
          <w:rFonts w:ascii="Consolas" w:eastAsia="Consolas" w:hAnsi="Consolas" w:cs="Courier New"/>
          <w:color w:val="666600"/>
          <w:sz w:val="21"/>
          <w:szCs w:val="21"/>
        </w:rPr>
        <w:t>::</w:t>
      </w:r>
      <w:r>
        <w:rPr>
          <w:rFonts w:ascii="Consolas" w:eastAsia="Consolas" w:hAnsi="Consolas" w:cs="Courier New"/>
          <w:color w:val="000088"/>
          <w:sz w:val="21"/>
          <w:szCs w:val="21"/>
        </w:rPr>
        <w:t>new</w:t>
      </w:r>
      <w:r>
        <w:rPr>
          <w:rFonts w:ascii="Consolas" w:eastAsia="Consolas" w:hAnsi="Consolas" w:cs="Courier New"/>
          <w:color w:val="666600"/>
          <w:sz w:val="21"/>
          <w:szCs w:val="21"/>
        </w:rPr>
        <w:t>(</w:t>
      </w:r>
      <w:r>
        <w:rPr>
          <w:rFonts w:ascii="Consolas" w:eastAsia="Consolas" w:hAnsi="Consolas" w:cs="Courier New"/>
          <w:color w:val="000000"/>
          <w:sz w:val="21"/>
          <w:szCs w:val="21"/>
        </w:rPr>
        <w:t>test_tls_connector</w:t>
      </w:r>
      <w:r>
        <w:rPr>
          <w:rFonts w:ascii="Consolas" w:eastAsia="Consolas" w:hAnsi="Consolas" w:cs="Courier New"/>
          <w:color w:val="666600"/>
          <w:sz w:val="21"/>
          <w:szCs w:val="21"/>
        </w:rPr>
        <w:t>().</w:t>
      </w:r>
      <w:r>
        <w:rPr>
          <w:rFonts w:ascii="Consolas" w:eastAsia="Consolas" w:hAnsi="Consolas" w:cs="Courier New"/>
          <w:color w:val="000000"/>
          <w:sz w:val="21"/>
          <w:szCs w:val="21"/>
        </w:rPr>
        <w:t>into_dyn</w:t>
      </w:r>
      <w:r>
        <w:rPr>
          <w:rFonts w:ascii="Consolas" w:eastAsia="Consolas" w:hAnsi="Consolas" w:cs="Courier New"/>
          <w:color w:val="666600"/>
          <w:sz w:val="21"/>
          <w:szCs w:val="21"/>
        </w:rPr>
        <w:t>()),</w:t>
      </w:r>
    </w:p>
    <w:p w14:paraId="4D247C94"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rFonts w:ascii="Consolas" w:eastAsia="Consolas" w:hAnsi="Consolas" w:cs="Courier New"/>
          <w:sz w:val="21"/>
          <w:szCs w:val="21"/>
        </w:rPr>
      </w:pPr>
      <w:r>
        <w:rPr>
          <w:rFonts w:ascii="Consolas" w:eastAsia="Consolas" w:hAnsi="Consolas" w:cs="Courier New"/>
          <w:color w:val="000000"/>
          <w:sz w:val="21"/>
          <w:szCs w:val="21"/>
        </w:rPr>
        <w:t xml:space="preserve">        </w:t>
      </w:r>
      <w:r>
        <w:rPr>
          <w:rFonts w:ascii="Consolas" w:eastAsia="Consolas" w:hAnsi="Consolas" w:cs="Courier New"/>
          <w:color w:val="666600"/>
          <w:sz w:val="21"/>
          <w:szCs w:val="21"/>
        </w:rPr>
        <w:t>);</w:t>
      </w:r>
    </w:p>
    <w:p w14:paraId="0BCC19AD"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rFonts w:ascii="Consolas" w:eastAsia="Consolas" w:hAnsi="Consolas" w:cs="Courier New"/>
          <w:sz w:val="21"/>
          <w:szCs w:val="21"/>
        </w:rPr>
      </w:pPr>
      <w:r>
        <w:rPr>
          <w:rFonts w:ascii="Consolas" w:eastAsia="Consolas" w:hAnsi="Consolas" w:cs="Courier New"/>
          <w:color w:val="000000"/>
          <w:sz w:val="21"/>
          <w:szCs w:val="21"/>
        </w:rPr>
        <w:t xml:space="preserve">        </w:t>
      </w:r>
      <w:r>
        <w:rPr>
          <w:rFonts w:ascii="Consolas" w:eastAsia="Consolas" w:hAnsi="Consolas" w:cs="Courier New"/>
          <w:color w:val="000088"/>
          <w:sz w:val="21"/>
          <w:szCs w:val="21"/>
        </w:rPr>
        <w:t>let</w:t>
      </w:r>
      <w:r>
        <w:rPr>
          <w:rFonts w:ascii="Consolas" w:eastAsia="Consolas" w:hAnsi="Consolas" w:cs="Courier New"/>
          <w:color w:val="000000"/>
          <w:sz w:val="21"/>
          <w:szCs w:val="21"/>
        </w:rPr>
        <w:t xml:space="preserve"> grpc_client </w:t>
      </w:r>
      <w:r>
        <w:rPr>
          <w:rFonts w:ascii="Consolas" w:eastAsia="Consolas" w:hAnsi="Consolas" w:cs="Courier New"/>
          <w:color w:val="666600"/>
          <w:sz w:val="21"/>
          <w:szCs w:val="21"/>
        </w:rPr>
        <w:t>=</w:t>
      </w:r>
      <w:r>
        <w:rPr>
          <w:rFonts w:ascii="Consolas" w:eastAsia="Consolas" w:hAnsi="Consolas" w:cs="Courier New"/>
          <w:color w:val="000000"/>
          <w:sz w:val="21"/>
          <w:szCs w:val="21"/>
        </w:rPr>
        <w:t xml:space="preserve"> </w:t>
      </w:r>
      <w:r>
        <w:rPr>
          <w:rFonts w:ascii="Consolas" w:eastAsia="Consolas" w:hAnsi="Consolas" w:cs="Courier New"/>
          <w:color w:val="660066"/>
          <w:sz w:val="21"/>
          <w:szCs w:val="21"/>
        </w:rPr>
        <w:t>Arc</w:t>
      </w:r>
      <w:r>
        <w:rPr>
          <w:rFonts w:ascii="Consolas" w:eastAsia="Consolas" w:hAnsi="Consolas" w:cs="Courier New"/>
          <w:color w:val="666600"/>
          <w:sz w:val="21"/>
          <w:szCs w:val="21"/>
        </w:rPr>
        <w:t>::</w:t>
      </w:r>
      <w:r>
        <w:rPr>
          <w:rFonts w:ascii="Consolas" w:eastAsia="Consolas" w:hAnsi="Consolas" w:cs="Courier New"/>
          <w:color w:val="000088"/>
          <w:sz w:val="21"/>
          <w:szCs w:val="21"/>
        </w:rPr>
        <w:t>new</w:t>
      </w:r>
      <w:r>
        <w:rPr>
          <w:rFonts w:ascii="Consolas" w:eastAsia="Consolas" w:hAnsi="Consolas" w:cs="Courier New"/>
          <w:color w:val="666600"/>
          <w:sz w:val="21"/>
          <w:szCs w:val="21"/>
        </w:rPr>
        <w:t>(</w:t>
      </w:r>
    </w:p>
    <w:p w14:paraId="3001C882"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rFonts w:ascii="Consolas" w:eastAsia="Consolas" w:hAnsi="Consolas" w:cs="Courier New"/>
          <w:sz w:val="21"/>
          <w:szCs w:val="21"/>
        </w:rPr>
      </w:pPr>
      <w:r>
        <w:rPr>
          <w:rFonts w:ascii="Consolas" w:eastAsia="Consolas" w:hAnsi="Consolas" w:cs="Courier New"/>
          <w:color w:val="000000"/>
          <w:sz w:val="21"/>
          <w:szCs w:val="21"/>
        </w:rPr>
        <w:t xml:space="preserve">            grpc</w:t>
      </w:r>
      <w:r>
        <w:rPr>
          <w:rFonts w:ascii="Consolas" w:eastAsia="Consolas" w:hAnsi="Consolas" w:cs="Courier New"/>
          <w:color w:val="666600"/>
          <w:sz w:val="21"/>
          <w:szCs w:val="21"/>
        </w:rPr>
        <w:t>::</w:t>
      </w:r>
      <w:r>
        <w:rPr>
          <w:rFonts w:ascii="Consolas" w:eastAsia="Consolas" w:hAnsi="Consolas" w:cs="Courier New"/>
          <w:color w:val="660066"/>
          <w:sz w:val="21"/>
          <w:szCs w:val="21"/>
        </w:rPr>
        <w:t>ClientBuilder</w:t>
      </w:r>
      <w:r>
        <w:rPr>
          <w:rFonts w:ascii="Consolas" w:eastAsia="Consolas" w:hAnsi="Consolas" w:cs="Courier New"/>
          <w:color w:val="666600"/>
          <w:sz w:val="21"/>
          <w:szCs w:val="21"/>
        </w:rPr>
        <w:t>::</w:t>
      </w:r>
      <w:r>
        <w:rPr>
          <w:rFonts w:ascii="Consolas" w:eastAsia="Consolas" w:hAnsi="Consolas" w:cs="Courier New"/>
          <w:color w:val="000088"/>
          <w:sz w:val="21"/>
          <w:szCs w:val="21"/>
        </w:rPr>
        <w:t>new</w:t>
      </w:r>
      <w:r>
        <w:rPr>
          <w:rFonts w:ascii="Consolas" w:eastAsia="Consolas" w:hAnsi="Consolas" w:cs="Courier New"/>
          <w:color w:val="666600"/>
          <w:sz w:val="21"/>
          <w:szCs w:val="21"/>
        </w:rPr>
        <w:t>(</w:t>
      </w:r>
      <w:r>
        <w:rPr>
          <w:rFonts w:ascii="Consolas" w:eastAsia="Consolas" w:hAnsi="Consolas" w:cs="Courier New"/>
          <w:color w:val="008800"/>
          <w:sz w:val="21"/>
          <w:szCs w:val="21"/>
        </w:rPr>
        <w:t>"::1"</w:t>
      </w:r>
      <w:r>
        <w:rPr>
          <w:rFonts w:ascii="Consolas" w:eastAsia="Consolas" w:hAnsi="Consolas" w:cs="Courier New"/>
          <w:color w:val="666600"/>
          <w:sz w:val="21"/>
          <w:szCs w:val="21"/>
        </w:rPr>
        <w:t>,</w:t>
      </w:r>
      <w:r>
        <w:rPr>
          <w:rFonts w:ascii="Consolas" w:eastAsia="Consolas" w:hAnsi="Consolas" w:cs="Courier New"/>
          <w:color w:val="000000"/>
          <w:sz w:val="21"/>
          <w:szCs w:val="21"/>
        </w:rPr>
        <w:t xml:space="preserve"> port</w:t>
      </w:r>
      <w:r>
        <w:rPr>
          <w:rFonts w:ascii="Consolas" w:eastAsia="Consolas" w:hAnsi="Consolas" w:cs="Courier New"/>
          <w:color w:val="666600"/>
          <w:sz w:val="21"/>
          <w:szCs w:val="21"/>
        </w:rPr>
        <w:t>)</w:t>
      </w:r>
    </w:p>
    <w:p w14:paraId="4F75E1B7"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rFonts w:ascii="Consolas" w:eastAsia="Consolas" w:hAnsi="Consolas" w:cs="Courier New"/>
          <w:sz w:val="21"/>
          <w:szCs w:val="21"/>
        </w:rPr>
      </w:pPr>
      <w:r>
        <w:rPr>
          <w:rFonts w:ascii="Consolas" w:eastAsia="Consolas" w:hAnsi="Consolas" w:cs="Courier New"/>
          <w:color w:val="000000"/>
          <w:sz w:val="21"/>
          <w:szCs w:val="21"/>
        </w:rPr>
        <w:t xml:space="preserve">                </w:t>
      </w:r>
      <w:r>
        <w:rPr>
          <w:rFonts w:ascii="Consolas" w:eastAsia="Consolas" w:hAnsi="Consolas" w:cs="Courier New"/>
          <w:color w:val="666600"/>
          <w:sz w:val="21"/>
          <w:szCs w:val="21"/>
        </w:rPr>
        <w:t>.</w:t>
      </w:r>
      <w:r>
        <w:rPr>
          <w:rFonts w:ascii="Consolas" w:eastAsia="Consolas" w:hAnsi="Consolas" w:cs="Courier New"/>
          <w:color w:val="000000"/>
          <w:sz w:val="21"/>
          <w:szCs w:val="21"/>
        </w:rPr>
        <w:t>explicit_tls</w:t>
      </w:r>
      <w:r>
        <w:rPr>
          <w:rFonts w:ascii="Consolas" w:eastAsia="Consolas" w:hAnsi="Consolas" w:cs="Courier New"/>
          <w:color w:val="666600"/>
          <w:sz w:val="21"/>
          <w:szCs w:val="21"/>
        </w:rPr>
        <w:t>(</w:t>
      </w:r>
      <w:r>
        <w:rPr>
          <w:rFonts w:ascii="Consolas" w:eastAsia="Consolas" w:hAnsi="Consolas" w:cs="Courier New"/>
          <w:color w:val="000000"/>
          <w:sz w:val="21"/>
          <w:szCs w:val="21"/>
        </w:rPr>
        <w:t>tls_option</w:t>
      </w:r>
      <w:r>
        <w:rPr>
          <w:rFonts w:ascii="Consolas" w:eastAsia="Consolas" w:hAnsi="Consolas" w:cs="Courier New"/>
          <w:color w:val="666600"/>
          <w:sz w:val="21"/>
          <w:szCs w:val="21"/>
        </w:rPr>
        <w:t>)</w:t>
      </w:r>
    </w:p>
    <w:p w14:paraId="7861160C"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rFonts w:ascii="Consolas" w:eastAsia="Consolas" w:hAnsi="Consolas" w:cs="Courier New"/>
          <w:sz w:val="21"/>
          <w:szCs w:val="21"/>
        </w:rPr>
      </w:pPr>
      <w:r>
        <w:rPr>
          <w:rFonts w:ascii="Consolas" w:eastAsia="Consolas" w:hAnsi="Consolas" w:cs="Courier New"/>
          <w:color w:val="000000"/>
          <w:sz w:val="21"/>
          <w:szCs w:val="21"/>
        </w:rPr>
        <w:t xml:space="preserve">                </w:t>
      </w:r>
      <w:r>
        <w:rPr>
          <w:rFonts w:ascii="Consolas" w:eastAsia="Consolas" w:hAnsi="Consolas" w:cs="Courier New"/>
          <w:color w:val="666600"/>
          <w:sz w:val="21"/>
          <w:szCs w:val="21"/>
        </w:rPr>
        <w:t>.</w:t>
      </w:r>
      <w:r>
        <w:rPr>
          <w:rFonts w:ascii="Consolas" w:eastAsia="Consolas" w:hAnsi="Consolas" w:cs="Courier New"/>
          <w:color w:val="000000"/>
          <w:sz w:val="21"/>
          <w:szCs w:val="21"/>
        </w:rPr>
        <w:t>build</w:t>
      </w:r>
      <w:r>
        <w:rPr>
          <w:rFonts w:ascii="Consolas" w:eastAsia="Consolas" w:hAnsi="Consolas" w:cs="Courier New"/>
          <w:color w:val="666600"/>
          <w:sz w:val="21"/>
          <w:szCs w:val="21"/>
        </w:rPr>
        <w:t>()</w:t>
      </w:r>
    </w:p>
    <w:p w14:paraId="3F97D221"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rFonts w:ascii="Consolas" w:eastAsia="Consolas" w:hAnsi="Consolas" w:cs="Courier New"/>
          <w:sz w:val="21"/>
          <w:szCs w:val="21"/>
        </w:rPr>
      </w:pPr>
      <w:r>
        <w:rPr>
          <w:rFonts w:ascii="Consolas" w:eastAsia="Consolas" w:hAnsi="Consolas" w:cs="Courier New"/>
          <w:color w:val="000000"/>
          <w:sz w:val="21"/>
          <w:szCs w:val="21"/>
        </w:rPr>
        <w:t xml:space="preserve">                </w:t>
      </w:r>
      <w:r>
        <w:rPr>
          <w:rFonts w:ascii="Consolas" w:eastAsia="Consolas" w:hAnsi="Consolas" w:cs="Courier New"/>
          <w:color w:val="666600"/>
          <w:sz w:val="21"/>
          <w:szCs w:val="21"/>
        </w:rPr>
        <w:t>.</w:t>
      </w:r>
      <w:r>
        <w:rPr>
          <w:rFonts w:ascii="Consolas" w:eastAsia="Consolas" w:hAnsi="Consolas" w:cs="Courier New"/>
          <w:color w:val="000000"/>
          <w:sz w:val="21"/>
          <w:szCs w:val="21"/>
        </w:rPr>
        <w:t>unwrap</w:t>
      </w:r>
      <w:r>
        <w:rPr>
          <w:rFonts w:ascii="Consolas" w:eastAsia="Consolas" w:hAnsi="Consolas" w:cs="Courier New"/>
          <w:color w:val="666600"/>
          <w:sz w:val="21"/>
          <w:szCs w:val="21"/>
        </w:rPr>
        <w:t>(),</w:t>
      </w:r>
    </w:p>
    <w:p w14:paraId="3E651AEC"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rFonts w:ascii="Consolas" w:eastAsia="Consolas" w:hAnsi="Consolas" w:cs="Courier New"/>
          <w:sz w:val="21"/>
          <w:szCs w:val="21"/>
        </w:rPr>
      </w:pPr>
      <w:r>
        <w:rPr>
          <w:rFonts w:ascii="Consolas" w:eastAsia="Consolas" w:hAnsi="Consolas" w:cs="Courier New"/>
          <w:color w:val="000000"/>
          <w:sz w:val="21"/>
          <w:szCs w:val="21"/>
        </w:rPr>
        <w:t xml:space="preserve">        </w:t>
      </w:r>
      <w:r>
        <w:rPr>
          <w:rFonts w:ascii="Consolas" w:eastAsia="Consolas" w:hAnsi="Consolas" w:cs="Courier New"/>
          <w:color w:val="666600"/>
          <w:sz w:val="21"/>
          <w:szCs w:val="21"/>
        </w:rPr>
        <w:t>);</w:t>
      </w:r>
    </w:p>
    <w:p w14:paraId="47C6AEE5"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rFonts w:ascii="Consolas" w:eastAsia="Consolas" w:hAnsi="Consolas" w:cs="Courier New"/>
          <w:sz w:val="21"/>
          <w:szCs w:val="21"/>
        </w:rPr>
      </w:pPr>
      <w:r>
        <w:rPr>
          <w:rFonts w:ascii="Consolas" w:eastAsia="Consolas" w:hAnsi="Consolas" w:cs="Courier New"/>
          <w:color w:val="000000"/>
          <w:sz w:val="21"/>
          <w:szCs w:val="21"/>
        </w:rPr>
        <w:t xml:space="preserve">        </w:t>
      </w:r>
      <w:r>
        <w:rPr>
          <w:rFonts w:ascii="Consolas" w:eastAsia="Consolas" w:hAnsi="Consolas" w:cs="Courier New"/>
          <w:color w:val="660066"/>
          <w:sz w:val="21"/>
          <w:szCs w:val="21"/>
        </w:rPr>
        <w:t>GreeterClient</w:t>
      </w:r>
      <w:r>
        <w:rPr>
          <w:rFonts w:ascii="Consolas" w:eastAsia="Consolas" w:hAnsi="Consolas" w:cs="Courier New"/>
          <w:color w:val="666600"/>
          <w:sz w:val="21"/>
          <w:szCs w:val="21"/>
        </w:rPr>
        <w:t>::</w:t>
      </w:r>
      <w:r>
        <w:rPr>
          <w:rFonts w:ascii="Consolas" w:eastAsia="Consolas" w:hAnsi="Consolas" w:cs="Courier New"/>
          <w:color w:val="000000"/>
          <w:sz w:val="21"/>
          <w:szCs w:val="21"/>
        </w:rPr>
        <w:t>with_client</w:t>
      </w:r>
      <w:r>
        <w:rPr>
          <w:rFonts w:ascii="Consolas" w:eastAsia="Consolas" w:hAnsi="Consolas" w:cs="Courier New"/>
          <w:color w:val="666600"/>
          <w:sz w:val="21"/>
          <w:szCs w:val="21"/>
        </w:rPr>
        <w:t>(</w:t>
      </w:r>
      <w:r>
        <w:rPr>
          <w:rFonts w:ascii="Consolas" w:eastAsia="Consolas" w:hAnsi="Consolas" w:cs="Courier New"/>
          <w:color w:val="000000"/>
          <w:sz w:val="21"/>
          <w:szCs w:val="21"/>
        </w:rPr>
        <w:t>grpc_client</w:t>
      </w:r>
      <w:r>
        <w:rPr>
          <w:rFonts w:ascii="Consolas" w:eastAsia="Consolas" w:hAnsi="Consolas" w:cs="Courier New"/>
          <w:color w:val="666600"/>
          <w:sz w:val="21"/>
          <w:szCs w:val="21"/>
        </w:rPr>
        <w:t>)</w:t>
      </w:r>
    </w:p>
    <w:p w14:paraId="2C3054E5"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rFonts w:ascii="Consolas" w:eastAsia="Consolas" w:hAnsi="Consolas" w:cs="Courier New"/>
          <w:sz w:val="21"/>
          <w:szCs w:val="21"/>
        </w:rPr>
      </w:pPr>
      <w:r>
        <w:rPr>
          <w:rFonts w:ascii="Consolas" w:eastAsia="Consolas" w:hAnsi="Consolas" w:cs="Courier New"/>
          <w:color w:val="000000"/>
          <w:sz w:val="21"/>
          <w:szCs w:val="21"/>
        </w:rPr>
        <w:t xml:space="preserve">    </w:t>
      </w:r>
      <w:r>
        <w:rPr>
          <w:rFonts w:ascii="Consolas" w:eastAsia="Consolas" w:hAnsi="Consolas" w:cs="Courier New"/>
          <w:color w:val="666600"/>
          <w:sz w:val="21"/>
          <w:szCs w:val="21"/>
        </w:rPr>
        <w:t>}</w:t>
      </w:r>
      <w:r>
        <w:rPr>
          <w:rFonts w:ascii="Consolas" w:eastAsia="Consolas" w:hAnsi="Consolas" w:cs="Courier New"/>
          <w:color w:val="000000"/>
          <w:sz w:val="21"/>
          <w:szCs w:val="21"/>
        </w:rPr>
        <w:t xml:space="preserve"> </w:t>
      </w:r>
      <w:r>
        <w:rPr>
          <w:rFonts w:ascii="Consolas" w:eastAsia="Consolas" w:hAnsi="Consolas" w:cs="Courier New"/>
          <w:color w:val="000088"/>
          <w:sz w:val="21"/>
          <w:szCs w:val="21"/>
        </w:rPr>
        <w:t>else</w:t>
      </w:r>
      <w:r>
        <w:rPr>
          <w:rFonts w:ascii="Consolas" w:eastAsia="Consolas" w:hAnsi="Consolas" w:cs="Courier New"/>
          <w:color w:val="000000"/>
          <w:sz w:val="21"/>
          <w:szCs w:val="21"/>
        </w:rPr>
        <w:t xml:space="preserve"> </w:t>
      </w:r>
      <w:r>
        <w:rPr>
          <w:rFonts w:ascii="Consolas" w:eastAsia="Consolas" w:hAnsi="Consolas" w:cs="Courier New"/>
          <w:color w:val="666600"/>
          <w:sz w:val="21"/>
          <w:szCs w:val="21"/>
        </w:rPr>
        <w:t>{</w:t>
      </w:r>
    </w:p>
    <w:p w14:paraId="55359687"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rFonts w:ascii="Consolas" w:eastAsia="Consolas" w:hAnsi="Consolas" w:cs="Courier New"/>
          <w:sz w:val="21"/>
          <w:szCs w:val="21"/>
        </w:rPr>
      </w:pPr>
      <w:r>
        <w:rPr>
          <w:rFonts w:ascii="Consolas" w:eastAsia="Consolas" w:hAnsi="Consolas" w:cs="Courier New"/>
          <w:color w:val="000000"/>
          <w:sz w:val="21"/>
          <w:szCs w:val="21"/>
        </w:rPr>
        <w:t xml:space="preserve">        </w:t>
      </w:r>
      <w:r>
        <w:rPr>
          <w:rFonts w:ascii="Consolas" w:eastAsia="Consolas" w:hAnsi="Consolas" w:cs="Courier New"/>
          <w:color w:val="660066"/>
          <w:sz w:val="21"/>
          <w:szCs w:val="21"/>
        </w:rPr>
        <w:t>GreeterClient</w:t>
      </w:r>
      <w:r>
        <w:rPr>
          <w:rFonts w:ascii="Consolas" w:eastAsia="Consolas" w:hAnsi="Consolas" w:cs="Courier New"/>
          <w:color w:val="666600"/>
          <w:sz w:val="21"/>
          <w:szCs w:val="21"/>
        </w:rPr>
        <w:t>::</w:t>
      </w:r>
      <w:r>
        <w:rPr>
          <w:rFonts w:ascii="Consolas" w:eastAsia="Consolas" w:hAnsi="Consolas" w:cs="Courier New"/>
          <w:color w:val="000000"/>
          <w:sz w:val="21"/>
          <w:szCs w:val="21"/>
        </w:rPr>
        <w:t>new_plain</w:t>
      </w:r>
      <w:r>
        <w:rPr>
          <w:rFonts w:ascii="Consolas" w:eastAsia="Consolas" w:hAnsi="Consolas" w:cs="Courier New"/>
          <w:color w:val="666600"/>
          <w:sz w:val="21"/>
          <w:szCs w:val="21"/>
        </w:rPr>
        <w:t>(</w:t>
      </w:r>
      <w:r>
        <w:rPr>
          <w:rFonts w:ascii="Consolas" w:eastAsia="Consolas" w:hAnsi="Consolas" w:cs="Courier New"/>
          <w:color w:val="008800"/>
          <w:sz w:val="21"/>
          <w:szCs w:val="21"/>
        </w:rPr>
        <w:t>"::1"</w:t>
      </w:r>
      <w:r>
        <w:rPr>
          <w:rFonts w:ascii="Consolas" w:eastAsia="Consolas" w:hAnsi="Consolas" w:cs="Courier New"/>
          <w:color w:val="666600"/>
          <w:sz w:val="21"/>
          <w:szCs w:val="21"/>
        </w:rPr>
        <w:t>,</w:t>
      </w:r>
      <w:r>
        <w:rPr>
          <w:rFonts w:ascii="Consolas" w:eastAsia="Consolas" w:hAnsi="Consolas" w:cs="Courier New"/>
          <w:color w:val="000000"/>
          <w:sz w:val="21"/>
          <w:szCs w:val="21"/>
        </w:rPr>
        <w:t xml:space="preserve"> port</w:t>
      </w:r>
      <w:r>
        <w:rPr>
          <w:rFonts w:ascii="Consolas" w:eastAsia="Consolas" w:hAnsi="Consolas" w:cs="Courier New"/>
          <w:color w:val="666600"/>
          <w:sz w:val="21"/>
          <w:szCs w:val="21"/>
        </w:rPr>
        <w:t>,</w:t>
      </w:r>
      <w:r>
        <w:rPr>
          <w:rFonts w:ascii="Consolas" w:eastAsia="Consolas" w:hAnsi="Consolas" w:cs="Courier New"/>
          <w:color w:val="000000"/>
          <w:sz w:val="21"/>
          <w:szCs w:val="21"/>
        </w:rPr>
        <w:t xml:space="preserve"> client_conf</w:t>
      </w:r>
      <w:r>
        <w:rPr>
          <w:rFonts w:ascii="Consolas" w:eastAsia="Consolas" w:hAnsi="Consolas" w:cs="Courier New"/>
          <w:color w:val="666600"/>
          <w:sz w:val="21"/>
          <w:szCs w:val="21"/>
        </w:rPr>
        <w:t>).</w:t>
      </w:r>
      <w:r>
        <w:rPr>
          <w:rFonts w:ascii="Consolas" w:eastAsia="Consolas" w:hAnsi="Consolas" w:cs="Courier New"/>
          <w:color w:val="000000"/>
          <w:sz w:val="21"/>
          <w:szCs w:val="21"/>
        </w:rPr>
        <w:t>unwrap</w:t>
      </w:r>
      <w:r>
        <w:rPr>
          <w:rFonts w:ascii="Consolas" w:eastAsia="Consolas" w:hAnsi="Consolas" w:cs="Courier New"/>
          <w:color w:val="666600"/>
          <w:sz w:val="21"/>
          <w:szCs w:val="21"/>
        </w:rPr>
        <w:t>()</w:t>
      </w:r>
    </w:p>
    <w:p w14:paraId="03DCA1DF"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rFonts w:ascii="Consolas" w:eastAsia="Consolas" w:hAnsi="Consolas" w:cs="Courier New"/>
          <w:sz w:val="21"/>
          <w:szCs w:val="21"/>
        </w:rPr>
      </w:pPr>
      <w:r>
        <w:rPr>
          <w:rFonts w:ascii="Consolas" w:eastAsia="Consolas" w:hAnsi="Consolas" w:cs="Courier New"/>
          <w:color w:val="000000"/>
          <w:sz w:val="21"/>
          <w:szCs w:val="21"/>
        </w:rPr>
        <w:t xml:space="preserve">    </w:t>
      </w:r>
      <w:r>
        <w:rPr>
          <w:rFonts w:ascii="Consolas" w:eastAsia="Consolas" w:hAnsi="Consolas" w:cs="Courier New"/>
          <w:color w:val="666600"/>
          <w:sz w:val="21"/>
          <w:szCs w:val="21"/>
        </w:rPr>
        <w:t>};</w:t>
      </w:r>
    </w:p>
    <w:p w14:paraId="423A9FE9"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rFonts w:ascii="Consolas" w:eastAsia="Consolas" w:hAnsi="Consolas" w:cs="Courier New"/>
          <w:sz w:val="21"/>
          <w:szCs w:val="21"/>
        </w:rPr>
      </w:pPr>
      <w:r>
        <w:rPr>
          <w:rFonts w:ascii="Consolas" w:eastAsia="Consolas" w:hAnsi="Consolas" w:cs="Courier New"/>
          <w:color w:val="000000"/>
          <w:sz w:val="21"/>
          <w:szCs w:val="21"/>
        </w:rPr>
        <w:t> </w:t>
      </w:r>
    </w:p>
    <w:p w14:paraId="5E157473"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rFonts w:ascii="Consolas" w:eastAsia="Consolas" w:hAnsi="Consolas" w:cs="Courier New"/>
          <w:sz w:val="21"/>
          <w:szCs w:val="21"/>
        </w:rPr>
      </w:pPr>
      <w:r>
        <w:rPr>
          <w:rFonts w:ascii="Consolas" w:eastAsia="Consolas" w:hAnsi="Consolas" w:cs="Courier New"/>
          <w:color w:val="000000"/>
          <w:sz w:val="21"/>
          <w:szCs w:val="21"/>
        </w:rPr>
        <w:t xml:space="preserve">    </w:t>
      </w:r>
      <w:r>
        <w:rPr>
          <w:rFonts w:ascii="Consolas" w:eastAsia="Consolas" w:hAnsi="Consolas" w:cs="Courier New"/>
          <w:color w:val="000088"/>
          <w:sz w:val="21"/>
          <w:szCs w:val="21"/>
        </w:rPr>
        <w:t>let</w:t>
      </w:r>
      <w:r>
        <w:rPr>
          <w:rFonts w:ascii="Consolas" w:eastAsia="Consolas" w:hAnsi="Consolas" w:cs="Courier New"/>
          <w:color w:val="000000"/>
          <w:sz w:val="21"/>
          <w:szCs w:val="21"/>
        </w:rPr>
        <w:t xml:space="preserve"> mut req </w:t>
      </w:r>
      <w:r>
        <w:rPr>
          <w:rFonts w:ascii="Consolas" w:eastAsia="Consolas" w:hAnsi="Consolas" w:cs="Courier New"/>
          <w:color w:val="666600"/>
          <w:sz w:val="21"/>
          <w:szCs w:val="21"/>
        </w:rPr>
        <w:t>=</w:t>
      </w:r>
      <w:r>
        <w:rPr>
          <w:rFonts w:ascii="Consolas" w:eastAsia="Consolas" w:hAnsi="Consolas" w:cs="Courier New"/>
          <w:color w:val="000000"/>
          <w:sz w:val="21"/>
          <w:szCs w:val="21"/>
        </w:rPr>
        <w:t xml:space="preserve"> </w:t>
      </w:r>
      <w:r>
        <w:rPr>
          <w:rFonts w:ascii="Consolas" w:eastAsia="Consolas" w:hAnsi="Consolas" w:cs="Courier New"/>
          <w:color w:val="660066"/>
          <w:sz w:val="21"/>
          <w:szCs w:val="21"/>
        </w:rPr>
        <w:t>HelloRequest</w:t>
      </w:r>
      <w:r>
        <w:rPr>
          <w:rFonts w:ascii="Consolas" w:eastAsia="Consolas" w:hAnsi="Consolas" w:cs="Courier New"/>
          <w:color w:val="666600"/>
          <w:sz w:val="21"/>
          <w:szCs w:val="21"/>
        </w:rPr>
        <w:t>::</w:t>
      </w:r>
      <w:r>
        <w:rPr>
          <w:rFonts w:ascii="Consolas" w:eastAsia="Consolas" w:hAnsi="Consolas" w:cs="Courier New"/>
          <w:color w:val="000088"/>
          <w:sz w:val="21"/>
          <w:szCs w:val="21"/>
        </w:rPr>
        <w:t>new</w:t>
      </w:r>
      <w:r>
        <w:rPr>
          <w:rFonts w:ascii="Consolas" w:eastAsia="Consolas" w:hAnsi="Consolas" w:cs="Courier New"/>
          <w:color w:val="666600"/>
          <w:sz w:val="21"/>
          <w:szCs w:val="21"/>
        </w:rPr>
        <w:t>();</w:t>
      </w:r>
    </w:p>
    <w:p w14:paraId="78215290"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rFonts w:ascii="Consolas" w:eastAsia="Consolas" w:hAnsi="Consolas" w:cs="Courier New"/>
          <w:sz w:val="21"/>
          <w:szCs w:val="21"/>
        </w:rPr>
      </w:pPr>
      <w:r>
        <w:rPr>
          <w:rFonts w:ascii="Consolas" w:eastAsia="Consolas" w:hAnsi="Consolas" w:cs="Courier New"/>
          <w:color w:val="000000"/>
          <w:sz w:val="21"/>
          <w:szCs w:val="21"/>
        </w:rPr>
        <w:t xml:space="preserve">    req</w:t>
      </w:r>
      <w:r>
        <w:rPr>
          <w:rFonts w:ascii="Consolas" w:eastAsia="Consolas" w:hAnsi="Consolas" w:cs="Courier New"/>
          <w:color w:val="666600"/>
          <w:sz w:val="21"/>
          <w:szCs w:val="21"/>
        </w:rPr>
        <w:t>.</w:t>
      </w:r>
      <w:r>
        <w:rPr>
          <w:rFonts w:ascii="Consolas" w:eastAsia="Consolas" w:hAnsi="Consolas" w:cs="Courier New"/>
          <w:color w:val="000000"/>
          <w:sz w:val="21"/>
          <w:szCs w:val="21"/>
        </w:rPr>
        <w:t>set_name</w:t>
      </w:r>
      <w:r>
        <w:rPr>
          <w:rFonts w:ascii="Consolas" w:eastAsia="Consolas" w:hAnsi="Consolas" w:cs="Courier New"/>
          <w:color w:val="666600"/>
          <w:sz w:val="21"/>
          <w:szCs w:val="21"/>
        </w:rPr>
        <w:t>(</w:t>
      </w:r>
      <w:r>
        <w:rPr>
          <w:rFonts w:ascii="Consolas" w:eastAsia="Consolas" w:hAnsi="Consolas" w:cs="Courier New"/>
          <w:color w:val="000000"/>
          <w:sz w:val="21"/>
          <w:szCs w:val="21"/>
        </w:rPr>
        <w:t>name</w:t>
      </w:r>
      <w:r>
        <w:rPr>
          <w:rFonts w:ascii="Consolas" w:eastAsia="Consolas" w:hAnsi="Consolas" w:cs="Courier New"/>
          <w:color w:val="666600"/>
          <w:sz w:val="21"/>
          <w:szCs w:val="21"/>
        </w:rPr>
        <w:t>);</w:t>
      </w:r>
    </w:p>
    <w:p w14:paraId="31696902"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rFonts w:ascii="Consolas" w:eastAsia="Consolas" w:hAnsi="Consolas" w:cs="Courier New"/>
          <w:sz w:val="21"/>
          <w:szCs w:val="21"/>
        </w:rPr>
      </w:pPr>
      <w:r>
        <w:rPr>
          <w:rFonts w:ascii="Consolas" w:eastAsia="Consolas" w:hAnsi="Consolas" w:cs="Courier New"/>
          <w:color w:val="000000"/>
          <w:sz w:val="21"/>
          <w:szCs w:val="21"/>
        </w:rPr>
        <w:t> </w:t>
      </w:r>
    </w:p>
    <w:p w14:paraId="33EE2D98"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rFonts w:ascii="Consolas" w:eastAsia="Consolas" w:hAnsi="Consolas" w:cs="Courier New"/>
          <w:sz w:val="21"/>
          <w:szCs w:val="21"/>
        </w:rPr>
      </w:pPr>
      <w:r>
        <w:rPr>
          <w:rFonts w:ascii="Consolas" w:eastAsia="Consolas" w:hAnsi="Consolas" w:cs="Courier New"/>
          <w:color w:val="000000"/>
          <w:sz w:val="21"/>
          <w:szCs w:val="21"/>
        </w:rPr>
        <w:t xml:space="preserve">    </w:t>
      </w:r>
      <w:r>
        <w:rPr>
          <w:rFonts w:ascii="Consolas" w:eastAsia="Consolas" w:hAnsi="Consolas" w:cs="Courier New"/>
          <w:color w:val="000088"/>
          <w:sz w:val="21"/>
          <w:szCs w:val="21"/>
        </w:rPr>
        <w:t>let</w:t>
      </w:r>
      <w:r>
        <w:rPr>
          <w:rFonts w:ascii="Consolas" w:eastAsia="Consolas" w:hAnsi="Consolas" w:cs="Courier New"/>
          <w:color w:val="000000"/>
          <w:sz w:val="21"/>
          <w:szCs w:val="21"/>
        </w:rPr>
        <w:t xml:space="preserve"> resp </w:t>
      </w:r>
      <w:r>
        <w:rPr>
          <w:rFonts w:ascii="Consolas" w:eastAsia="Consolas" w:hAnsi="Consolas" w:cs="Courier New"/>
          <w:color w:val="666600"/>
          <w:sz w:val="21"/>
          <w:szCs w:val="21"/>
        </w:rPr>
        <w:t>=</w:t>
      </w:r>
      <w:r>
        <w:rPr>
          <w:rFonts w:ascii="Consolas" w:eastAsia="Consolas" w:hAnsi="Consolas" w:cs="Courier New"/>
          <w:color w:val="000000"/>
          <w:sz w:val="21"/>
          <w:szCs w:val="21"/>
        </w:rPr>
        <w:t xml:space="preserve"> client</w:t>
      </w:r>
    </w:p>
    <w:p w14:paraId="5357FF14"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rFonts w:ascii="Consolas" w:eastAsia="Consolas" w:hAnsi="Consolas" w:cs="Courier New"/>
          <w:sz w:val="21"/>
          <w:szCs w:val="21"/>
        </w:rPr>
      </w:pPr>
      <w:r>
        <w:rPr>
          <w:rFonts w:ascii="Consolas" w:eastAsia="Consolas" w:hAnsi="Consolas" w:cs="Courier New"/>
          <w:color w:val="000000"/>
          <w:sz w:val="21"/>
          <w:szCs w:val="21"/>
        </w:rPr>
        <w:t xml:space="preserve">        </w:t>
      </w:r>
      <w:r>
        <w:rPr>
          <w:rFonts w:ascii="Consolas" w:eastAsia="Consolas" w:hAnsi="Consolas" w:cs="Courier New"/>
          <w:color w:val="666600"/>
          <w:sz w:val="21"/>
          <w:szCs w:val="21"/>
        </w:rPr>
        <w:t>.</w:t>
      </w:r>
      <w:r>
        <w:rPr>
          <w:rFonts w:ascii="Consolas" w:eastAsia="Consolas" w:hAnsi="Consolas" w:cs="Courier New"/>
          <w:color w:val="000000"/>
          <w:sz w:val="21"/>
          <w:szCs w:val="21"/>
        </w:rPr>
        <w:t>say_hello</w:t>
      </w:r>
      <w:r>
        <w:rPr>
          <w:rFonts w:ascii="Consolas" w:eastAsia="Consolas" w:hAnsi="Consolas" w:cs="Courier New"/>
          <w:color w:val="666600"/>
          <w:sz w:val="21"/>
          <w:szCs w:val="21"/>
        </w:rPr>
        <w:t>(</w:t>
      </w:r>
      <w:r>
        <w:rPr>
          <w:rFonts w:ascii="Consolas" w:eastAsia="Consolas" w:hAnsi="Consolas" w:cs="Courier New"/>
          <w:color w:val="000000"/>
          <w:sz w:val="21"/>
          <w:szCs w:val="21"/>
        </w:rPr>
        <w:t>grpc</w:t>
      </w:r>
      <w:r>
        <w:rPr>
          <w:rFonts w:ascii="Consolas" w:eastAsia="Consolas" w:hAnsi="Consolas" w:cs="Courier New"/>
          <w:color w:val="666600"/>
          <w:sz w:val="21"/>
          <w:szCs w:val="21"/>
        </w:rPr>
        <w:t>::</w:t>
      </w:r>
      <w:r>
        <w:rPr>
          <w:rFonts w:ascii="Consolas" w:eastAsia="Consolas" w:hAnsi="Consolas" w:cs="Courier New"/>
          <w:color w:val="660066"/>
          <w:sz w:val="21"/>
          <w:szCs w:val="21"/>
        </w:rPr>
        <w:t>RequestOptions</w:t>
      </w:r>
      <w:r>
        <w:rPr>
          <w:rFonts w:ascii="Consolas" w:eastAsia="Consolas" w:hAnsi="Consolas" w:cs="Courier New"/>
          <w:color w:val="666600"/>
          <w:sz w:val="21"/>
          <w:szCs w:val="21"/>
        </w:rPr>
        <w:t>::</w:t>
      </w:r>
      <w:r>
        <w:rPr>
          <w:rFonts w:ascii="Consolas" w:eastAsia="Consolas" w:hAnsi="Consolas" w:cs="Courier New"/>
          <w:color w:val="000088"/>
          <w:sz w:val="21"/>
          <w:szCs w:val="21"/>
        </w:rPr>
        <w:t>new</w:t>
      </w:r>
      <w:r>
        <w:rPr>
          <w:rFonts w:ascii="Consolas" w:eastAsia="Consolas" w:hAnsi="Consolas" w:cs="Courier New"/>
          <w:color w:val="666600"/>
          <w:sz w:val="21"/>
          <w:szCs w:val="21"/>
        </w:rPr>
        <w:t>(),</w:t>
      </w:r>
      <w:r>
        <w:rPr>
          <w:rFonts w:ascii="Consolas" w:eastAsia="Consolas" w:hAnsi="Consolas" w:cs="Courier New"/>
          <w:color w:val="000000"/>
          <w:sz w:val="21"/>
          <w:szCs w:val="21"/>
        </w:rPr>
        <w:t xml:space="preserve"> req</w:t>
      </w:r>
      <w:r>
        <w:rPr>
          <w:rFonts w:ascii="Consolas" w:eastAsia="Consolas" w:hAnsi="Consolas" w:cs="Courier New"/>
          <w:color w:val="666600"/>
          <w:sz w:val="21"/>
          <w:szCs w:val="21"/>
        </w:rPr>
        <w:t>)</w:t>
      </w:r>
    </w:p>
    <w:p w14:paraId="71E17A74"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rFonts w:ascii="Consolas" w:eastAsia="Consolas" w:hAnsi="Consolas" w:cs="Courier New"/>
          <w:sz w:val="21"/>
          <w:szCs w:val="21"/>
        </w:rPr>
      </w:pPr>
      <w:r>
        <w:rPr>
          <w:rFonts w:ascii="Consolas" w:eastAsia="Consolas" w:hAnsi="Consolas" w:cs="Courier New"/>
          <w:color w:val="000000"/>
          <w:sz w:val="21"/>
          <w:szCs w:val="21"/>
        </w:rPr>
        <w:t xml:space="preserve">        </w:t>
      </w:r>
      <w:r>
        <w:rPr>
          <w:rFonts w:ascii="Consolas" w:eastAsia="Consolas" w:hAnsi="Consolas" w:cs="Courier New"/>
          <w:color w:val="666600"/>
          <w:sz w:val="21"/>
          <w:szCs w:val="21"/>
        </w:rPr>
        <w:t>.</w:t>
      </w:r>
      <w:r>
        <w:rPr>
          <w:rFonts w:ascii="Consolas" w:eastAsia="Consolas" w:hAnsi="Consolas" w:cs="Courier New"/>
          <w:color w:val="000000"/>
          <w:sz w:val="21"/>
          <w:szCs w:val="21"/>
        </w:rPr>
        <w:t>join_metadata_result</w:t>
      </w:r>
      <w:r>
        <w:rPr>
          <w:rFonts w:ascii="Consolas" w:eastAsia="Consolas" w:hAnsi="Consolas" w:cs="Courier New"/>
          <w:color w:val="666600"/>
          <w:sz w:val="21"/>
          <w:szCs w:val="21"/>
        </w:rPr>
        <w:t>();</w:t>
      </w:r>
    </w:p>
    <w:p w14:paraId="7223AC53"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rFonts w:ascii="Consolas" w:eastAsia="Consolas" w:hAnsi="Consolas" w:cs="Courier New"/>
          <w:sz w:val="21"/>
          <w:szCs w:val="21"/>
        </w:rPr>
      </w:pPr>
      <w:r>
        <w:rPr>
          <w:rFonts w:ascii="Consolas" w:eastAsia="Consolas" w:hAnsi="Consolas" w:cs="Courier New"/>
          <w:color w:val="000000"/>
          <w:sz w:val="21"/>
          <w:szCs w:val="21"/>
        </w:rPr>
        <w:t> </w:t>
      </w:r>
    </w:p>
    <w:p w14:paraId="5D96D37A"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rFonts w:ascii="Consolas" w:eastAsia="Consolas" w:hAnsi="Consolas" w:cs="Courier New"/>
          <w:sz w:val="21"/>
          <w:szCs w:val="21"/>
        </w:rPr>
      </w:pPr>
      <w:r>
        <w:rPr>
          <w:rFonts w:ascii="Consolas" w:eastAsia="Consolas" w:hAnsi="Consolas" w:cs="Courier New"/>
          <w:color w:val="000000"/>
          <w:sz w:val="21"/>
          <w:szCs w:val="21"/>
        </w:rPr>
        <w:t xml:space="preserve">    println</w:t>
      </w:r>
      <w:r>
        <w:rPr>
          <w:rFonts w:ascii="Consolas" w:eastAsia="Consolas" w:hAnsi="Consolas" w:cs="Courier New"/>
          <w:color w:val="666600"/>
          <w:sz w:val="21"/>
          <w:szCs w:val="21"/>
        </w:rPr>
        <w:t>!(</w:t>
      </w:r>
      <w:r>
        <w:rPr>
          <w:rFonts w:ascii="Consolas" w:eastAsia="Consolas" w:hAnsi="Consolas" w:cs="Courier New"/>
          <w:color w:val="008800"/>
          <w:sz w:val="21"/>
          <w:szCs w:val="21"/>
        </w:rPr>
        <w:t>"{:?}"</w:t>
      </w:r>
      <w:r>
        <w:rPr>
          <w:rFonts w:ascii="Consolas" w:eastAsia="Consolas" w:hAnsi="Consolas" w:cs="Courier New"/>
          <w:color w:val="666600"/>
          <w:sz w:val="21"/>
          <w:szCs w:val="21"/>
        </w:rPr>
        <w:t>,</w:t>
      </w:r>
      <w:r>
        <w:rPr>
          <w:rFonts w:ascii="Consolas" w:eastAsia="Consolas" w:hAnsi="Consolas" w:cs="Courier New"/>
          <w:color w:val="000000"/>
          <w:sz w:val="21"/>
          <w:szCs w:val="21"/>
        </w:rPr>
        <w:t xml:space="preserve"> executor</w:t>
      </w:r>
      <w:r>
        <w:rPr>
          <w:rFonts w:ascii="Consolas" w:eastAsia="Consolas" w:hAnsi="Consolas" w:cs="Courier New"/>
          <w:color w:val="666600"/>
          <w:sz w:val="21"/>
          <w:szCs w:val="21"/>
        </w:rPr>
        <w:t>::</w:t>
      </w:r>
      <w:r>
        <w:rPr>
          <w:rFonts w:ascii="Consolas" w:eastAsia="Consolas" w:hAnsi="Consolas" w:cs="Courier New"/>
          <w:color w:val="000000"/>
          <w:sz w:val="21"/>
          <w:szCs w:val="21"/>
        </w:rPr>
        <w:t>block_on</w:t>
      </w:r>
      <w:r>
        <w:rPr>
          <w:rFonts w:ascii="Consolas" w:eastAsia="Consolas" w:hAnsi="Consolas" w:cs="Courier New"/>
          <w:color w:val="666600"/>
          <w:sz w:val="21"/>
          <w:szCs w:val="21"/>
        </w:rPr>
        <w:t>(</w:t>
      </w:r>
      <w:r>
        <w:rPr>
          <w:rFonts w:ascii="Consolas" w:eastAsia="Consolas" w:hAnsi="Consolas" w:cs="Courier New"/>
          <w:color w:val="000000"/>
          <w:sz w:val="21"/>
          <w:szCs w:val="21"/>
        </w:rPr>
        <w:t>resp</w:t>
      </w:r>
      <w:r>
        <w:rPr>
          <w:rFonts w:ascii="Consolas" w:eastAsia="Consolas" w:hAnsi="Consolas" w:cs="Courier New"/>
          <w:color w:val="666600"/>
          <w:sz w:val="21"/>
          <w:szCs w:val="21"/>
        </w:rPr>
        <w:t>));</w:t>
      </w:r>
    </w:p>
    <w:p w14:paraId="7E3BDBBD"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color w:val="000000"/>
          <w:sz w:val="21"/>
          <w:szCs w:val="21"/>
          <w:shd w:val="clear" w:color="auto" w:fill="FFFFFF"/>
        </w:rPr>
      </w:pPr>
      <w:r>
        <w:rPr>
          <w:rFonts w:ascii="Consolas" w:eastAsia="Consolas" w:hAnsi="Consolas" w:cs="Courier New"/>
          <w:color w:val="666600"/>
          <w:sz w:val="21"/>
          <w:szCs w:val="21"/>
        </w:rPr>
        <w:t>}</w:t>
      </w:r>
    </w:p>
    <w:p w14:paraId="5969DB7E" w14:textId="77777777" w:rsidR="00840082" w:rsidRDefault="00000000">
      <w:pPr>
        <w:pStyle w:val="af8"/>
        <w:widowControl/>
        <w:numPr>
          <w:ilvl w:val="0"/>
          <w:numId w:val="135"/>
        </w:numPr>
        <w:spacing w:beforeAutospacing="0" w:afterAutospacing="0"/>
        <w:ind w:firstLineChars="0" w:firstLine="420"/>
        <w:rPr>
          <w:color w:val="000000"/>
          <w:shd w:val="clear" w:color="auto" w:fill="FFFFFF"/>
        </w:rPr>
      </w:pPr>
      <w:r>
        <w:rPr>
          <w:rFonts w:ascii="宋体" w:hAnsi="宋体" w:cs="宋体" w:hint="eastAsia"/>
          <w:color w:val="000000"/>
          <w:sz w:val="21"/>
          <w:szCs w:val="21"/>
          <w:shd w:val="clear" w:color="auto" w:fill="FFFFFF"/>
          <w:lang w:bidi="ar"/>
        </w:rPr>
        <w:t>构建和运行应用程序：编译代码并运行</w:t>
      </w:r>
      <w:r>
        <w:rPr>
          <w:color w:val="000000"/>
          <w:sz w:val="21"/>
          <w:szCs w:val="21"/>
          <w:shd w:val="clear" w:color="auto" w:fill="FFFFFF"/>
          <w:lang w:bidi="ar"/>
        </w:rPr>
        <w:t>gRPC</w:t>
      </w:r>
      <w:r>
        <w:rPr>
          <w:rFonts w:ascii="宋体" w:hAnsi="宋体" w:cs="宋体" w:hint="eastAsia"/>
          <w:color w:val="000000"/>
          <w:sz w:val="21"/>
          <w:szCs w:val="21"/>
          <w:shd w:val="clear" w:color="auto" w:fill="FFFFFF"/>
          <w:lang w:bidi="ar"/>
        </w:rPr>
        <w:t>服务器和客户端，实现服务器与客户端之间的远程过程调用,</w:t>
      </w:r>
      <w:r>
        <w:rPr>
          <w:rFonts w:cs="宋体" w:hint="eastAsia"/>
          <w:color w:val="000000"/>
          <w:sz w:val="21"/>
          <w:szCs w:val="21"/>
          <w:shd w:val="clear" w:color="auto" w:fill="FFFFFF"/>
          <w:lang w:bidi="ar"/>
        </w:rPr>
        <w:t>分别输入命令：</w:t>
      </w:r>
    </w:p>
    <w:p w14:paraId="4D165819"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rFonts w:ascii="Consolas" w:eastAsia="Consolas" w:hAnsi="Consolas" w:cs="Courier New"/>
          <w:sz w:val="21"/>
          <w:szCs w:val="21"/>
        </w:rPr>
      </w:pPr>
      <w:r>
        <w:rPr>
          <w:rFonts w:ascii="Consolas" w:eastAsia="Consolas" w:hAnsi="Consolas" w:cs="Courier New"/>
          <w:color w:val="000000"/>
          <w:sz w:val="21"/>
          <w:szCs w:val="21"/>
        </w:rPr>
        <w:t xml:space="preserve">cargo run </w:t>
      </w:r>
      <w:r>
        <w:rPr>
          <w:rFonts w:ascii="Consolas" w:eastAsia="Consolas" w:hAnsi="Consolas" w:cs="Courier New"/>
          <w:color w:val="666600"/>
          <w:sz w:val="21"/>
          <w:szCs w:val="21"/>
        </w:rPr>
        <w:t>--</w:t>
      </w:r>
      <w:r>
        <w:rPr>
          <w:rFonts w:ascii="Consolas" w:eastAsia="Consolas" w:hAnsi="Consolas" w:cs="Courier New"/>
          <w:color w:val="000000"/>
          <w:sz w:val="21"/>
          <w:szCs w:val="21"/>
        </w:rPr>
        <w:t>bin greeter_server</w:t>
      </w:r>
    </w:p>
    <w:p w14:paraId="6D3EA36D"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rFonts w:ascii="Consolas" w:eastAsia="Consolas" w:hAnsi="Consolas" w:cs="Courier New"/>
          <w:sz w:val="21"/>
          <w:szCs w:val="21"/>
        </w:rPr>
      </w:pPr>
      <w:r>
        <w:rPr>
          <w:rFonts w:ascii="Consolas" w:eastAsia="Consolas" w:hAnsi="Consolas" w:cs="Courier New"/>
          <w:color w:val="000000"/>
          <w:sz w:val="21"/>
          <w:szCs w:val="21"/>
        </w:rPr>
        <w:t xml:space="preserve">cargo run </w:t>
      </w:r>
      <w:r>
        <w:rPr>
          <w:rFonts w:ascii="Consolas" w:eastAsia="Consolas" w:hAnsi="Consolas" w:cs="Courier New"/>
          <w:color w:val="666600"/>
          <w:sz w:val="21"/>
          <w:szCs w:val="21"/>
        </w:rPr>
        <w:t>--</w:t>
      </w:r>
      <w:r>
        <w:rPr>
          <w:rFonts w:ascii="Consolas" w:eastAsia="Consolas" w:hAnsi="Consolas" w:cs="Courier New"/>
          <w:color w:val="000000"/>
          <w:sz w:val="21"/>
          <w:szCs w:val="21"/>
        </w:rPr>
        <w:t>bin greeter_client</w:t>
      </w:r>
    </w:p>
    <w:p w14:paraId="17107F77" w14:textId="77777777" w:rsidR="00840082" w:rsidRDefault="00000000">
      <w:pPr>
        <w:pStyle w:val="af8"/>
        <w:spacing w:beforeAutospacing="0" w:afterAutospacing="0"/>
        <w:ind w:firstLine="420"/>
        <w:rPr>
          <w:color w:val="000000"/>
          <w:shd w:val="clear" w:color="auto" w:fill="FFFFFF"/>
        </w:rPr>
      </w:pPr>
      <w:r>
        <w:rPr>
          <w:rFonts w:cs="宋体" w:hint="eastAsia"/>
          <w:color w:val="000000"/>
          <w:sz w:val="21"/>
          <w:szCs w:val="21"/>
          <w:shd w:val="clear" w:color="auto" w:fill="FFFFFF"/>
          <w:lang w:bidi="ar"/>
        </w:rPr>
        <w:t>客户端</w:t>
      </w:r>
      <w:r>
        <w:rPr>
          <w:rFonts w:ascii="宋体" w:hAnsi="宋体" w:cs="宋体" w:hint="eastAsia"/>
          <w:color w:val="000000"/>
          <w:sz w:val="21"/>
          <w:szCs w:val="21"/>
          <w:shd w:val="clear" w:color="auto" w:fill="FFFFFF"/>
          <w:lang w:bidi="ar"/>
        </w:rPr>
        <w:t>运行结果如下图所示。</w:t>
      </w:r>
    </w:p>
    <w:p w14:paraId="6EF6BD3D" w14:textId="77777777" w:rsidR="00840082" w:rsidRDefault="00000000">
      <w:pPr>
        <w:pStyle w:val="af8"/>
        <w:spacing w:beforeAutospacing="0" w:afterAutospacing="0"/>
        <w:ind w:firstLineChars="0" w:firstLine="0"/>
        <w:jc w:val="center"/>
        <w:rPr>
          <w:color w:val="000000"/>
          <w:shd w:val="clear" w:color="auto" w:fill="FFFFFF"/>
        </w:rPr>
      </w:pPr>
      <w:r>
        <w:rPr>
          <w:noProof/>
          <w:color w:val="000000"/>
          <w:shd w:val="clear" w:color="auto" w:fill="FFFFFF"/>
        </w:rPr>
        <w:drawing>
          <wp:inline distT="0" distB="0" distL="0" distR="0" wp14:anchorId="507339F8" wp14:editId="6F83B8C8">
            <wp:extent cx="5276850" cy="485775"/>
            <wp:effectExtent l="0" t="0" r="0" b="9525"/>
            <wp:docPr id="23260137" name="图片 23260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60137" name="图片 23260137"/>
                    <pic:cNvPicPr>
                      <a:picLocks noChangeAspect="1" noChangeArrowheads="1"/>
                    </pic:cNvPicPr>
                  </pic:nvPicPr>
                  <pic:blipFill>
                    <a:blip r:embed="rId127">
                      <a:extLst>
                        <a:ext uri="{28A0092B-C50C-407E-A947-70E740481C1C}">
                          <a14:useLocalDpi xmlns:a14="http://schemas.microsoft.com/office/drawing/2010/main" val="0"/>
                        </a:ext>
                      </a:extLst>
                    </a:blip>
                    <a:srcRect t="-7916" b="7916"/>
                    <a:stretch>
                      <a:fillRect/>
                    </a:stretch>
                  </pic:blipFill>
                  <pic:spPr>
                    <a:xfrm>
                      <a:off x="0" y="0"/>
                      <a:ext cx="5276850" cy="485775"/>
                    </a:xfrm>
                    <a:prstGeom prst="rect">
                      <a:avLst/>
                    </a:prstGeom>
                    <a:noFill/>
                    <a:ln>
                      <a:noFill/>
                    </a:ln>
                  </pic:spPr>
                </pic:pic>
              </a:graphicData>
            </a:graphic>
          </wp:inline>
        </w:drawing>
      </w:r>
    </w:p>
    <w:p w14:paraId="0AC6B22B" w14:textId="77777777" w:rsidR="00840082" w:rsidRDefault="00000000">
      <w:pPr>
        <w:pStyle w:val="af8"/>
        <w:spacing w:beforeAutospacing="0" w:afterAutospacing="0"/>
        <w:ind w:firstLine="420"/>
        <w:rPr>
          <w:color w:val="000000"/>
          <w:shd w:val="clear" w:color="auto" w:fill="FFFFFF"/>
        </w:rPr>
      </w:pPr>
      <w:r>
        <w:rPr>
          <w:rFonts w:ascii="宋体" w:hAnsi="宋体" w:cs="宋体" w:hint="eastAsia"/>
          <w:color w:val="000000"/>
          <w:sz w:val="21"/>
          <w:szCs w:val="21"/>
          <w:shd w:val="clear" w:color="auto" w:fill="FFFFFF"/>
          <w:lang w:bidi="ar"/>
        </w:rPr>
        <w:t>服务器端运行结果如下图所示。</w:t>
      </w:r>
    </w:p>
    <w:p w14:paraId="03ADC968" w14:textId="77777777" w:rsidR="00840082" w:rsidRDefault="00000000">
      <w:pPr>
        <w:pStyle w:val="af8"/>
        <w:spacing w:beforeAutospacing="0" w:afterAutospacing="0"/>
        <w:ind w:firstLineChars="0" w:firstLine="0"/>
        <w:jc w:val="center"/>
        <w:rPr>
          <w:color w:val="000000"/>
          <w:shd w:val="clear" w:color="auto" w:fill="FFFFFF"/>
        </w:rPr>
      </w:pPr>
      <w:r>
        <w:rPr>
          <w:noProof/>
          <w:color w:val="000000"/>
          <w:shd w:val="clear" w:color="auto" w:fill="FFFFFF"/>
        </w:rPr>
        <w:drawing>
          <wp:inline distT="0" distB="0" distL="0" distR="0" wp14:anchorId="2B54BAC2" wp14:editId="20625382">
            <wp:extent cx="3571875" cy="328930"/>
            <wp:effectExtent l="0" t="0" r="3175" b="1270"/>
            <wp:docPr id="23260138" name="图片 23260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60138" name="图片 23260138"/>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a:xfrm>
                      <a:off x="0" y="0"/>
                      <a:ext cx="3571875" cy="328930"/>
                    </a:xfrm>
                    <a:prstGeom prst="rect">
                      <a:avLst/>
                    </a:prstGeom>
                    <a:noFill/>
                    <a:ln>
                      <a:noFill/>
                    </a:ln>
                  </pic:spPr>
                </pic:pic>
              </a:graphicData>
            </a:graphic>
          </wp:inline>
        </w:drawing>
      </w:r>
    </w:p>
    <w:p w14:paraId="3D144D95" w14:textId="77777777" w:rsidR="00840082" w:rsidRDefault="00000000">
      <w:pPr>
        <w:pStyle w:val="20"/>
        <w:numPr>
          <w:ilvl w:val="1"/>
          <w:numId w:val="22"/>
        </w:numPr>
        <w:tabs>
          <w:tab w:val="clear" w:pos="0"/>
        </w:tabs>
        <w:ind w:left="0" w:firstLine="0"/>
      </w:pPr>
      <w:bookmarkStart w:id="169" w:name="_Toc16383"/>
      <w:r>
        <w:t>SMTP</w:t>
      </w:r>
      <w:r>
        <w:rPr>
          <w:rFonts w:hint="eastAsia"/>
        </w:rPr>
        <w:t>应用编程</w:t>
      </w:r>
      <w:bookmarkEnd w:id="169"/>
    </w:p>
    <w:p w14:paraId="4EF12CD0" w14:textId="77777777" w:rsidR="00840082" w:rsidRDefault="00000000">
      <w:pPr>
        <w:pStyle w:val="3"/>
        <w:numPr>
          <w:ilvl w:val="2"/>
          <w:numId w:val="22"/>
        </w:numPr>
        <w:ind w:left="0" w:firstLine="0"/>
      </w:pPr>
      <w:bookmarkStart w:id="170" w:name="_Toc15552"/>
      <w:r>
        <w:t>web</w:t>
      </w:r>
      <w:r>
        <w:rPr>
          <w:rFonts w:hint="eastAsia"/>
        </w:rPr>
        <w:t>邮件服务</w:t>
      </w:r>
      <w:bookmarkEnd w:id="170"/>
    </w:p>
    <w:p w14:paraId="1550FFAE" w14:textId="77777777" w:rsidR="00840082" w:rsidRDefault="00000000">
      <w:pPr>
        <w:widowControl/>
        <w:ind w:firstLine="420"/>
        <w:jc w:val="left"/>
        <w:rPr>
          <w:color w:val="000000" w:themeColor="text1"/>
          <w:shd w:val="clear" w:color="auto" w:fill="FFFFFF"/>
        </w:rPr>
      </w:pPr>
      <w:r>
        <w:rPr>
          <w:rFonts w:hint="eastAsia"/>
          <w:color w:val="000000" w:themeColor="text1"/>
          <w:shd w:val="clear" w:color="auto" w:fill="FFFFFF"/>
        </w:rPr>
        <w:t>在</w:t>
      </w:r>
      <w:r>
        <w:rPr>
          <w:color w:val="000000" w:themeColor="text1"/>
          <w:shd w:val="clear" w:color="auto" w:fill="FFFFFF"/>
        </w:rPr>
        <w:t>1996</w:t>
      </w:r>
      <w:r>
        <w:rPr>
          <w:rFonts w:hint="eastAsia"/>
          <w:color w:val="000000" w:themeColor="text1"/>
          <w:shd w:val="clear" w:color="auto" w:fill="FFFFFF"/>
        </w:rPr>
        <w:t>年以前，电子邮件的收发主要依赖于客户端软件。这种软件必须安装在用户的设备上，并进行相应的配置，通常只能在特定的设备上使用，比如个人电脑或工作站。这种情况给那些经常更换设备或需要在不同地点办公的人带来了</w:t>
      </w:r>
      <w:r>
        <w:rPr>
          <w:rFonts w:hint="eastAsia"/>
        </w:rPr>
        <w:t>极大的不便</w:t>
      </w:r>
      <w:r>
        <w:rPr>
          <w:rFonts w:hint="eastAsia"/>
          <w:color w:val="000000" w:themeColor="text1"/>
          <w:shd w:val="clear" w:color="auto" w:fill="FFFFFF"/>
        </w:rPr>
        <w:t>。</w:t>
      </w:r>
    </w:p>
    <w:p w14:paraId="5F6D8110" w14:textId="77777777" w:rsidR="00840082" w:rsidRDefault="00000000">
      <w:pPr>
        <w:widowControl/>
        <w:ind w:firstLine="420"/>
        <w:jc w:val="left"/>
        <w:rPr>
          <w:color w:val="000000" w:themeColor="text1"/>
          <w:shd w:val="clear" w:color="auto" w:fill="FFFFFF"/>
        </w:rPr>
      </w:pPr>
      <w:r>
        <w:rPr>
          <w:rFonts w:hint="eastAsia"/>
          <w:color w:val="000000" w:themeColor="text1"/>
          <w:shd w:val="clear" w:color="auto" w:fill="FFFFFF"/>
        </w:rPr>
        <w:t>由于客户端软件的限制，用户必须在每台设备上安装和配置邮件客户端，这不仅耗费时间，还增加了管理和维护的复杂性。而且，由于每个设备都有自己独立的设置和存储，如果用户想要访问已收到或已发送的邮件，就必须在不同的设备之间进行数据同步，这可能导致数据丢失或不一致。此外，由于客户端软件通常与特定的操作系统或设备类型相关联，用户在不同设备上的体验可能存在差异，有时甚至可能无法在某些设备上访问电子邮件。</w:t>
      </w:r>
    </w:p>
    <w:p w14:paraId="06FD2E43" w14:textId="77777777" w:rsidR="00840082" w:rsidRDefault="00000000">
      <w:pPr>
        <w:widowControl/>
        <w:ind w:firstLine="420"/>
        <w:jc w:val="left"/>
        <w:rPr>
          <w:color w:val="000000" w:themeColor="text1"/>
          <w:shd w:val="clear" w:color="auto" w:fill="FFFFFF"/>
        </w:rPr>
      </w:pPr>
      <w:r>
        <w:rPr>
          <w:rFonts w:hint="eastAsia"/>
          <w:color w:val="000000" w:themeColor="text1"/>
          <w:shd w:val="clear" w:color="auto" w:fill="FFFFFF"/>
        </w:rPr>
        <w:t>为了解决这些问题，网页邮件服务迅速崭露头角。相比传统的客户端软件，网页邮件服务无需用户在设备上安装任何软件，只需通过普通的网页浏览器登录邮箱即可访问电子邮件，完全摆脱了设备和地点的限制。</w:t>
      </w:r>
    </w:p>
    <w:p w14:paraId="39E485F3" w14:textId="77777777" w:rsidR="00840082" w:rsidRDefault="00000000">
      <w:pPr>
        <w:widowControl/>
        <w:ind w:firstLine="420"/>
        <w:jc w:val="left"/>
        <w:rPr>
          <w:color w:val="000000" w:themeColor="text1"/>
          <w:shd w:val="clear" w:color="auto" w:fill="FFFFFF"/>
        </w:rPr>
      </w:pPr>
      <w:r>
        <w:rPr>
          <w:rFonts w:hint="eastAsia"/>
          <w:color w:val="000000" w:themeColor="text1"/>
          <w:shd w:val="clear" w:color="auto" w:fill="FFFFFF"/>
        </w:rPr>
        <w:t>网页邮件的出现极大地简化了电子邮件的使用流程，用户无需再担心在不同设备上安装和配置邮件客户端，也不必担心数据同步和一致性的问题。无论是在个人电脑、笔记本电脑、平板电脑还是智能手机上，只要有网络连接和浏览器，用户就能轻松地访问自己的电子邮箱。此外，网页邮件服务通常还提供了一系列便捷的功能，如自动同步、搜索、过滤和标记等，进一步提升了用户的使用体验。最重要的是，随着对网络安全意识的增强和技术的改进，网页邮件服务的安全性得到了大幅提升，加密技术、身份验证机制、垃圾邮件过滤等安全措施被广泛采用，以保护用户的个人信息和通信内容不受未经授权的访问和窃取。总的来说，网页邮件服务的出现极大地改变了人们对电子邮件的使用方式，使其变得更加灵活、便捷、安全。</w:t>
      </w:r>
    </w:p>
    <w:p w14:paraId="0EF38B4E" w14:textId="77777777" w:rsidR="00840082" w:rsidRDefault="00000000">
      <w:pPr>
        <w:widowControl/>
        <w:ind w:firstLine="420"/>
        <w:jc w:val="left"/>
        <w:rPr>
          <w:color w:val="000000" w:themeColor="text1"/>
          <w:shd w:val="clear" w:color="auto" w:fill="FFFFFF"/>
        </w:rPr>
      </w:pPr>
      <w:r>
        <w:rPr>
          <w:rFonts w:hint="eastAsia"/>
          <w:color w:val="000000" w:themeColor="text1"/>
          <w:shd w:val="clear" w:color="auto" w:fill="FFFFFF"/>
        </w:rPr>
        <w:t>Web</w:t>
      </w:r>
      <w:r>
        <w:rPr>
          <w:rFonts w:hint="eastAsia"/>
          <w:color w:val="000000" w:themeColor="text1"/>
          <w:shd w:val="clear" w:color="auto" w:fill="FFFFFF"/>
        </w:rPr>
        <w:t>邮件系统一般提供邮件收发、用户在线服务和系统服务管理等功能。</w:t>
      </w:r>
    </w:p>
    <w:p w14:paraId="3033E283" w14:textId="77777777" w:rsidR="00840082" w:rsidRDefault="00000000">
      <w:pPr>
        <w:widowControl/>
        <w:ind w:firstLine="420"/>
        <w:jc w:val="left"/>
        <w:rPr>
          <w:color w:val="000000" w:themeColor="text1"/>
          <w:shd w:val="clear" w:color="auto" w:fill="FFFFFF"/>
        </w:rPr>
      </w:pPr>
      <w:r>
        <w:rPr>
          <w:rFonts w:hint="eastAsia"/>
          <w:color w:val="000000" w:themeColor="text1"/>
          <w:shd w:val="clear" w:color="auto" w:fill="FFFFFF"/>
        </w:rPr>
        <w:t>邮件收发功能是</w:t>
      </w:r>
      <w:r>
        <w:rPr>
          <w:color w:val="000000" w:themeColor="text1"/>
          <w:shd w:val="clear" w:color="auto" w:fill="FFFFFF"/>
        </w:rPr>
        <w:t>Web</w:t>
      </w:r>
      <w:r>
        <w:rPr>
          <w:rFonts w:hint="eastAsia"/>
          <w:color w:val="000000" w:themeColor="text1"/>
          <w:shd w:val="clear" w:color="auto" w:fill="FFFFFF"/>
        </w:rPr>
        <w:t>邮件系统的核心。通过这一功能，用户可以方便地发送、接收和管理电子邮件。用户可以使用系统提供的界面编写邮件、添加附件、设置邮件的优先级和重要性，并选择收件人。一旦邮件发送完成，系统将负责将邮件传递给目标收件人。在收件方面，用户可以查看收件箱，阅读邮件内容，并进行相应的回复或转发操作。系统通常会提供对邮件进行标记、归档和删除等管理功能，以便用户有效地组织和管理收到的邮件。</w:t>
      </w:r>
    </w:p>
    <w:p w14:paraId="518597C0" w14:textId="77777777" w:rsidR="00840082" w:rsidRDefault="00000000">
      <w:pPr>
        <w:widowControl/>
        <w:ind w:firstLine="420"/>
        <w:jc w:val="left"/>
        <w:rPr>
          <w:color w:val="000000" w:themeColor="text1"/>
          <w:shd w:val="clear" w:color="auto" w:fill="FFFFFF"/>
        </w:rPr>
      </w:pPr>
      <w:r>
        <w:rPr>
          <w:rFonts w:hint="eastAsia"/>
          <w:color w:val="000000" w:themeColor="text1"/>
          <w:shd w:val="clear" w:color="auto" w:fill="FFFFFF"/>
        </w:rPr>
        <w:t>用户在线服务方面，</w:t>
      </w:r>
      <w:r>
        <w:rPr>
          <w:color w:val="000000" w:themeColor="text1"/>
          <w:shd w:val="clear" w:color="auto" w:fill="FFFFFF"/>
        </w:rPr>
        <w:t>Web</w:t>
      </w:r>
      <w:r>
        <w:rPr>
          <w:rFonts w:hint="eastAsia"/>
          <w:color w:val="000000" w:themeColor="text1"/>
          <w:shd w:val="clear" w:color="auto" w:fill="FFFFFF"/>
        </w:rPr>
        <w:t>邮件系统提供了一系列功能，以便用户更好地管理其邮件账户。这包括账户注册功能，允许新用户创建自己的账户并开始使用系统。登录功能允许已注册用户通过用户名和密码安全地访问其邮件账户。密码重置功能允许用户在忘记密码时通过安全验证方式重置密码。个人资料管理功能允许用户更新其个人信息，如姓名、联系方式等。邮件过滤设置功能允许用户配置邮件过滤规则，以便自动将特定类型的邮件分类或屏蔽。自动回复设置功能允许用户设置自动回复消息，以便在暂时无法回复邮件时自动向发件人发送通知。</w:t>
      </w:r>
    </w:p>
    <w:p w14:paraId="0D1B8AA1" w14:textId="77777777" w:rsidR="00840082" w:rsidRDefault="00000000">
      <w:pPr>
        <w:widowControl/>
        <w:ind w:firstLine="420"/>
        <w:jc w:val="left"/>
        <w:rPr>
          <w:color w:val="000000" w:themeColor="text1"/>
          <w:shd w:val="clear" w:color="auto" w:fill="FFFFFF"/>
        </w:rPr>
      </w:pPr>
      <w:r>
        <w:rPr>
          <w:rFonts w:hint="eastAsia"/>
          <w:color w:val="000000" w:themeColor="text1"/>
          <w:shd w:val="clear" w:color="auto" w:fill="FFFFFF"/>
        </w:rPr>
        <w:t>系统服务管理功能可以管理整个系统的运行和配置。管理员登录功能允许系统管理员通过安全身份验证方式访问系统管理界面。用户管理功能允许管理员创建、删除和禁用用户账户，以便对系统的用户进行管理。权限管理功能允许管理员定义不同用户角色和权限，以便对用户访问系统的范围和权限进行控制。存储管理功能涵盖了管理邮件和附件的存储空间，以确保系统的存储资源被充分利用和合理分配。日志记录和监控功能允许管理员监视系统的运行状态和活动日志，以及及时发现和解决潜在的问题或异常情况。</w:t>
      </w:r>
    </w:p>
    <w:p w14:paraId="74A1E8D9" w14:textId="77777777" w:rsidR="00840082" w:rsidRDefault="00000000">
      <w:pPr>
        <w:widowControl/>
        <w:ind w:firstLine="422"/>
        <w:jc w:val="left"/>
        <w:rPr>
          <w:color w:val="000000" w:themeColor="text1"/>
          <w:shd w:val="clear" w:color="auto" w:fill="FFFFFF"/>
        </w:rPr>
      </w:pPr>
      <w:r>
        <w:rPr>
          <w:b/>
          <w:bCs/>
          <w:color w:val="000000" w:themeColor="text1"/>
          <w:shd w:val="clear" w:color="auto" w:fill="FFFFFF"/>
        </w:rPr>
        <w:t xml:space="preserve"> </w:t>
      </w:r>
      <w:r>
        <w:rPr>
          <w:rFonts w:hint="eastAsia"/>
          <w:color w:val="000000" w:themeColor="text1"/>
          <w:shd w:val="clear" w:color="auto" w:fill="FFFFFF"/>
        </w:rPr>
        <w:t>如果要使用</w:t>
      </w:r>
      <w:r>
        <w:rPr>
          <w:color w:val="000000" w:themeColor="text1"/>
          <w:shd w:val="clear" w:color="auto" w:fill="FFFFFF"/>
        </w:rPr>
        <w:t>web</w:t>
      </w:r>
      <w:r>
        <w:rPr>
          <w:rFonts w:hint="eastAsia"/>
          <w:color w:val="000000" w:themeColor="text1"/>
          <w:shd w:val="clear" w:color="auto" w:fill="FFFFFF"/>
        </w:rPr>
        <w:t>邮件服务，在安装和使用</w:t>
      </w:r>
      <w:r>
        <w:rPr>
          <w:color w:val="000000" w:themeColor="text1"/>
          <w:shd w:val="clear" w:color="auto" w:fill="FFFFFF"/>
        </w:rPr>
        <w:t>Web</w:t>
      </w:r>
      <w:r>
        <w:rPr>
          <w:rFonts w:hint="eastAsia"/>
          <w:color w:val="000000" w:themeColor="text1"/>
          <w:shd w:val="clear" w:color="auto" w:fill="FFFFFF"/>
        </w:rPr>
        <w:t>邮件服务器时，需要注意一些配置和设置。例如，需要安装</w:t>
      </w:r>
      <w:r>
        <w:rPr>
          <w:color w:val="000000" w:themeColor="text1"/>
          <w:shd w:val="clear" w:color="auto" w:fill="FFFFFF"/>
        </w:rPr>
        <w:t>Internet</w:t>
      </w:r>
      <w:r>
        <w:rPr>
          <w:rFonts w:hint="eastAsia"/>
          <w:color w:val="000000" w:themeColor="text1"/>
          <w:shd w:val="clear" w:color="auto" w:fill="FFFFFF"/>
        </w:rPr>
        <w:t>服务和</w:t>
      </w:r>
      <w:r>
        <w:rPr>
          <w:color w:val="000000" w:themeColor="text1"/>
          <w:shd w:val="clear" w:color="auto" w:fill="FFFFFF"/>
        </w:rPr>
        <w:t>DNS</w:t>
      </w:r>
      <w:r>
        <w:rPr>
          <w:rFonts w:hint="eastAsia"/>
          <w:color w:val="000000" w:themeColor="text1"/>
          <w:shd w:val="clear" w:color="auto" w:fill="FFFFFF"/>
        </w:rPr>
        <w:t>服务，配置域名和</w:t>
      </w:r>
      <w:r>
        <w:rPr>
          <w:color w:val="000000" w:themeColor="text1"/>
          <w:shd w:val="clear" w:color="auto" w:fill="FFFFFF"/>
        </w:rPr>
        <w:t>IP</w:t>
      </w:r>
      <w:r>
        <w:rPr>
          <w:rFonts w:hint="eastAsia"/>
          <w:color w:val="000000" w:themeColor="text1"/>
          <w:shd w:val="clear" w:color="auto" w:fill="FFFFFF"/>
        </w:rPr>
        <w:t>绑定，添加邮件用户，设置收发规则，启用</w:t>
      </w:r>
      <w:r>
        <w:rPr>
          <w:color w:val="000000" w:themeColor="text1"/>
          <w:shd w:val="clear" w:color="auto" w:fill="FFFFFF"/>
        </w:rPr>
        <w:t>SMTP</w:t>
      </w:r>
      <w:r>
        <w:rPr>
          <w:rFonts w:hint="eastAsia"/>
          <w:color w:val="000000" w:themeColor="text1"/>
          <w:shd w:val="clear" w:color="auto" w:fill="FFFFFF"/>
        </w:rPr>
        <w:t>域名验证功能等。这些配置和设置对于确保邮件服务器的正常运行和邮件的安全传输非常重要。</w:t>
      </w:r>
      <w:r>
        <w:rPr>
          <w:color w:val="000000" w:themeColor="text1"/>
          <w:shd w:val="clear" w:color="auto" w:fill="FFFFFF"/>
        </w:rPr>
        <w:t>Web</w:t>
      </w:r>
      <w:r>
        <w:rPr>
          <w:rFonts w:hint="eastAsia"/>
          <w:color w:val="000000" w:themeColor="text1"/>
          <w:shd w:val="clear" w:color="auto" w:fill="FFFFFF"/>
        </w:rPr>
        <w:t>邮件服务的内容如表</w:t>
      </w:r>
      <w:r>
        <w:rPr>
          <w:color w:val="000000" w:themeColor="text1"/>
          <w:shd w:val="clear" w:color="auto" w:fill="FFFFFF"/>
        </w:rPr>
        <w:t>7.1</w:t>
      </w:r>
      <w:r>
        <w:rPr>
          <w:rFonts w:hint="eastAsia"/>
          <w:color w:val="000000" w:themeColor="text1"/>
          <w:shd w:val="clear" w:color="auto" w:fill="FFFFFF"/>
        </w:rPr>
        <w:t>所示。</w:t>
      </w:r>
    </w:p>
    <w:p w14:paraId="026ECD0A" w14:textId="77777777" w:rsidR="00840082" w:rsidRDefault="00000000">
      <w:pPr>
        <w:widowControl/>
        <w:ind w:firstLine="420"/>
        <w:jc w:val="center"/>
        <w:rPr>
          <w:color w:val="000000" w:themeColor="text1"/>
          <w:shd w:val="clear" w:color="auto" w:fill="FFFFFF"/>
        </w:rPr>
      </w:pPr>
      <w:r>
        <w:rPr>
          <w:rFonts w:hint="eastAsia"/>
          <w:color w:val="000000" w:themeColor="text1"/>
          <w:shd w:val="clear" w:color="auto" w:fill="FFFFFF"/>
        </w:rPr>
        <w:t>表</w:t>
      </w:r>
      <w:r>
        <w:rPr>
          <w:color w:val="000000" w:themeColor="text1"/>
          <w:shd w:val="clear" w:color="auto" w:fill="FFFFFF"/>
        </w:rPr>
        <w:t>7.1 Web</w:t>
      </w:r>
      <w:r>
        <w:rPr>
          <w:rFonts w:hint="eastAsia"/>
          <w:color w:val="000000" w:themeColor="text1"/>
          <w:shd w:val="clear" w:color="auto" w:fill="FFFFFF"/>
        </w:rPr>
        <w:t>邮件服务内容</w:t>
      </w:r>
    </w:p>
    <w:tbl>
      <w:tblPr>
        <w:tblStyle w:val="afc"/>
        <w:tblW w:w="0" w:type="auto"/>
        <w:tblLook w:val="04A0" w:firstRow="1" w:lastRow="0" w:firstColumn="1" w:lastColumn="0" w:noHBand="0" w:noVBand="1"/>
      </w:tblPr>
      <w:tblGrid>
        <w:gridCol w:w="2235"/>
        <w:gridCol w:w="6061"/>
      </w:tblGrid>
      <w:tr w:rsidR="00840082" w14:paraId="4B37C5BE" w14:textId="77777777">
        <w:tc>
          <w:tcPr>
            <w:tcW w:w="2235" w:type="dxa"/>
            <w:tcBorders>
              <w:top w:val="single" w:sz="4" w:space="0" w:color="auto"/>
              <w:left w:val="single" w:sz="4" w:space="0" w:color="auto"/>
              <w:bottom w:val="single" w:sz="4" w:space="0" w:color="auto"/>
              <w:right w:val="single" w:sz="4" w:space="0" w:color="auto"/>
            </w:tcBorders>
            <w:vAlign w:val="center"/>
          </w:tcPr>
          <w:p w14:paraId="6FBCA404" w14:textId="77777777" w:rsidR="00840082" w:rsidRDefault="00000000">
            <w:pPr>
              <w:ind w:firstLine="420"/>
              <w:jc w:val="center"/>
              <w:rPr>
                <w:rFonts w:ascii="宋体" w:hAnsi="宋体" w:hint="eastAsia"/>
                <w:color w:val="000000" w:themeColor="text1"/>
              </w:rPr>
            </w:pPr>
            <w:r>
              <w:rPr>
                <w:rFonts w:ascii="宋体" w:hAnsi="宋体" w:hint="eastAsia"/>
                <w:color w:val="000000" w:themeColor="text1"/>
              </w:rPr>
              <w:t>内容</w:t>
            </w:r>
          </w:p>
        </w:tc>
        <w:tc>
          <w:tcPr>
            <w:tcW w:w="6061" w:type="dxa"/>
            <w:tcBorders>
              <w:top w:val="single" w:sz="4" w:space="0" w:color="auto"/>
              <w:left w:val="single" w:sz="4" w:space="0" w:color="auto"/>
              <w:bottom w:val="single" w:sz="4" w:space="0" w:color="auto"/>
              <w:right w:val="single" w:sz="4" w:space="0" w:color="auto"/>
            </w:tcBorders>
          </w:tcPr>
          <w:p w14:paraId="32ED0DD0" w14:textId="77777777" w:rsidR="00840082" w:rsidRDefault="00000000">
            <w:pPr>
              <w:ind w:firstLine="420"/>
              <w:jc w:val="center"/>
              <w:rPr>
                <w:rFonts w:ascii="宋体" w:hAnsi="宋体" w:hint="eastAsia"/>
                <w:color w:val="000000" w:themeColor="text1"/>
              </w:rPr>
            </w:pPr>
            <w:r>
              <w:rPr>
                <w:rFonts w:ascii="宋体" w:hAnsi="宋体" w:hint="eastAsia"/>
                <w:color w:val="000000" w:themeColor="text1"/>
              </w:rPr>
              <w:t>说明</w:t>
            </w:r>
          </w:p>
        </w:tc>
      </w:tr>
      <w:tr w:rsidR="00840082" w14:paraId="61201F7B" w14:textId="77777777">
        <w:tc>
          <w:tcPr>
            <w:tcW w:w="2235" w:type="dxa"/>
            <w:tcBorders>
              <w:top w:val="single" w:sz="4" w:space="0" w:color="auto"/>
              <w:left w:val="single" w:sz="4" w:space="0" w:color="auto"/>
              <w:bottom w:val="single" w:sz="4" w:space="0" w:color="auto"/>
              <w:right w:val="single" w:sz="4" w:space="0" w:color="auto"/>
            </w:tcBorders>
            <w:vAlign w:val="center"/>
          </w:tcPr>
          <w:p w14:paraId="35A9FA6B" w14:textId="77777777" w:rsidR="00840082" w:rsidRDefault="00000000">
            <w:pPr>
              <w:ind w:firstLine="420"/>
              <w:jc w:val="center"/>
              <w:rPr>
                <w:rFonts w:ascii="宋体" w:hAnsi="宋体" w:hint="eastAsia"/>
                <w:color w:val="000000" w:themeColor="text1"/>
              </w:rPr>
            </w:pPr>
            <w:r>
              <w:rPr>
                <w:rFonts w:ascii="宋体" w:hAnsi="宋体" w:hint="eastAsia"/>
                <w:color w:val="000000" w:themeColor="text1"/>
              </w:rPr>
              <w:t>用户访问</w:t>
            </w:r>
          </w:p>
        </w:tc>
        <w:tc>
          <w:tcPr>
            <w:tcW w:w="6061" w:type="dxa"/>
            <w:tcBorders>
              <w:top w:val="single" w:sz="4" w:space="0" w:color="auto"/>
              <w:left w:val="single" w:sz="4" w:space="0" w:color="auto"/>
              <w:bottom w:val="single" w:sz="4" w:space="0" w:color="auto"/>
              <w:right w:val="single" w:sz="4" w:space="0" w:color="auto"/>
            </w:tcBorders>
          </w:tcPr>
          <w:p w14:paraId="54F8A007" w14:textId="77777777" w:rsidR="00840082" w:rsidRDefault="00000000">
            <w:pPr>
              <w:ind w:firstLine="420"/>
              <w:rPr>
                <w:rFonts w:ascii="宋体" w:hAnsi="宋体" w:hint="eastAsia"/>
                <w:color w:val="000000" w:themeColor="text1"/>
              </w:rPr>
            </w:pPr>
            <w:r>
              <w:rPr>
                <w:rFonts w:ascii="宋体" w:hAnsi="宋体" w:hint="eastAsia"/>
                <w:color w:val="000000" w:themeColor="text1"/>
              </w:rPr>
              <w:t>用户通过打开Web浏览器，并输入特定的Web邮件服务提供商的网址，例如Gmail、Outlook等。</w:t>
            </w:r>
          </w:p>
        </w:tc>
      </w:tr>
      <w:tr w:rsidR="00840082" w14:paraId="6C6CDF70" w14:textId="77777777">
        <w:tc>
          <w:tcPr>
            <w:tcW w:w="2235" w:type="dxa"/>
            <w:tcBorders>
              <w:top w:val="single" w:sz="4" w:space="0" w:color="auto"/>
              <w:left w:val="single" w:sz="4" w:space="0" w:color="auto"/>
              <w:bottom w:val="single" w:sz="4" w:space="0" w:color="auto"/>
              <w:right w:val="single" w:sz="4" w:space="0" w:color="auto"/>
            </w:tcBorders>
            <w:vAlign w:val="center"/>
          </w:tcPr>
          <w:p w14:paraId="2864A3F3" w14:textId="77777777" w:rsidR="00840082" w:rsidRDefault="00000000">
            <w:pPr>
              <w:ind w:firstLine="420"/>
              <w:jc w:val="center"/>
              <w:rPr>
                <w:rFonts w:ascii="宋体" w:hAnsi="宋体" w:hint="eastAsia"/>
                <w:color w:val="000000" w:themeColor="text1"/>
              </w:rPr>
            </w:pPr>
            <w:r>
              <w:rPr>
                <w:rFonts w:ascii="宋体" w:hAnsi="宋体" w:hint="eastAsia"/>
                <w:color w:val="000000" w:themeColor="text1"/>
              </w:rPr>
              <w:t>用户身份验证</w:t>
            </w:r>
          </w:p>
        </w:tc>
        <w:tc>
          <w:tcPr>
            <w:tcW w:w="6061" w:type="dxa"/>
            <w:tcBorders>
              <w:top w:val="single" w:sz="4" w:space="0" w:color="auto"/>
              <w:left w:val="single" w:sz="4" w:space="0" w:color="auto"/>
              <w:bottom w:val="single" w:sz="4" w:space="0" w:color="auto"/>
              <w:right w:val="single" w:sz="4" w:space="0" w:color="auto"/>
            </w:tcBorders>
          </w:tcPr>
          <w:p w14:paraId="37F27B31" w14:textId="77777777" w:rsidR="00840082" w:rsidRDefault="00000000">
            <w:pPr>
              <w:ind w:firstLine="420"/>
              <w:rPr>
                <w:rFonts w:ascii="宋体" w:hAnsi="宋体" w:hint="eastAsia"/>
                <w:color w:val="000000" w:themeColor="text1"/>
              </w:rPr>
            </w:pPr>
            <w:r>
              <w:rPr>
                <w:rFonts w:ascii="宋体" w:hAnsi="宋体" w:hint="eastAsia"/>
                <w:color w:val="000000" w:themeColor="text1"/>
              </w:rPr>
              <w:t>用户需要提供其账户的凭据（用户名和密码）进行身份验证，以便访问其电子邮件账户。</w:t>
            </w:r>
          </w:p>
        </w:tc>
      </w:tr>
      <w:tr w:rsidR="00840082" w14:paraId="263A7B4D" w14:textId="77777777">
        <w:tc>
          <w:tcPr>
            <w:tcW w:w="2235" w:type="dxa"/>
            <w:tcBorders>
              <w:top w:val="single" w:sz="4" w:space="0" w:color="auto"/>
              <w:left w:val="single" w:sz="4" w:space="0" w:color="auto"/>
              <w:bottom w:val="single" w:sz="4" w:space="0" w:color="auto"/>
              <w:right w:val="single" w:sz="4" w:space="0" w:color="auto"/>
            </w:tcBorders>
            <w:vAlign w:val="center"/>
          </w:tcPr>
          <w:p w14:paraId="27C4C752" w14:textId="77777777" w:rsidR="00840082" w:rsidRDefault="00000000">
            <w:pPr>
              <w:ind w:firstLine="420"/>
              <w:jc w:val="center"/>
              <w:rPr>
                <w:rFonts w:ascii="宋体" w:hAnsi="宋体" w:hint="eastAsia"/>
                <w:color w:val="000000" w:themeColor="text1"/>
              </w:rPr>
            </w:pPr>
            <w:r>
              <w:rPr>
                <w:rFonts w:ascii="宋体" w:hAnsi="宋体" w:hint="eastAsia"/>
                <w:color w:val="000000" w:themeColor="text1"/>
              </w:rPr>
              <w:t>邮件访问和管理</w:t>
            </w:r>
          </w:p>
        </w:tc>
        <w:tc>
          <w:tcPr>
            <w:tcW w:w="6061" w:type="dxa"/>
            <w:tcBorders>
              <w:top w:val="single" w:sz="4" w:space="0" w:color="auto"/>
              <w:left w:val="single" w:sz="4" w:space="0" w:color="auto"/>
              <w:bottom w:val="single" w:sz="4" w:space="0" w:color="auto"/>
              <w:right w:val="single" w:sz="4" w:space="0" w:color="auto"/>
            </w:tcBorders>
          </w:tcPr>
          <w:p w14:paraId="431F638A" w14:textId="77777777" w:rsidR="00840082" w:rsidRDefault="00000000">
            <w:pPr>
              <w:ind w:firstLine="420"/>
              <w:rPr>
                <w:rFonts w:ascii="宋体" w:hAnsi="宋体" w:hint="eastAsia"/>
                <w:color w:val="000000" w:themeColor="text1"/>
              </w:rPr>
            </w:pPr>
            <w:r>
              <w:rPr>
                <w:rFonts w:ascii="宋体" w:hAnsi="宋体" w:hint="eastAsia"/>
                <w:color w:val="000000" w:themeColor="text1"/>
              </w:rPr>
              <w:t>一旦用户成功登录，他们可以使用Web界面来查看收件箱、发送新邮件、回复邮件、删除邮件等。用户可以通过简单的点击和拖放操作来管理邮件，例如创建文件夹、标记邮件、设置过滤器等。</w:t>
            </w:r>
          </w:p>
        </w:tc>
      </w:tr>
      <w:tr w:rsidR="00840082" w14:paraId="7A23E486" w14:textId="77777777">
        <w:tc>
          <w:tcPr>
            <w:tcW w:w="2235" w:type="dxa"/>
            <w:tcBorders>
              <w:top w:val="single" w:sz="4" w:space="0" w:color="auto"/>
              <w:left w:val="single" w:sz="4" w:space="0" w:color="auto"/>
              <w:bottom w:val="single" w:sz="4" w:space="0" w:color="auto"/>
              <w:right w:val="single" w:sz="4" w:space="0" w:color="auto"/>
            </w:tcBorders>
            <w:vAlign w:val="center"/>
          </w:tcPr>
          <w:p w14:paraId="2C990E78" w14:textId="77777777" w:rsidR="00840082" w:rsidRDefault="00000000">
            <w:pPr>
              <w:ind w:firstLine="420"/>
              <w:jc w:val="center"/>
              <w:rPr>
                <w:rFonts w:ascii="宋体" w:hAnsi="宋体" w:hint="eastAsia"/>
                <w:color w:val="000000" w:themeColor="text1"/>
              </w:rPr>
            </w:pPr>
            <w:r>
              <w:rPr>
                <w:rFonts w:ascii="宋体" w:hAnsi="宋体" w:hint="eastAsia"/>
                <w:color w:val="000000" w:themeColor="text1"/>
              </w:rPr>
              <w:t>邮件发送</w:t>
            </w:r>
          </w:p>
        </w:tc>
        <w:tc>
          <w:tcPr>
            <w:tcW w:w="6061" w:type="dxa"/>
            <w:tcBorders>
              <w:top w:val="single" w:sz="4" w:space="0" w:color="auto"/>
              <w:left w:val="single" w:sz="4" w:space="0" w:color="auto"/>
              <w:bottom w:val="single" w:sz="4" w:space="0" w:color="auto"/>
              <w:right w:val="single" w:sz="4" w:space="0" w:color="auto"/>
            </w:tcBorders>
          </w:tcPr>
          <w:p w14:paraId="06CCCEBD" w14:textId="77777777" w:rsidR="00840082" w:rsidRDefault="00000000">
            <w:pPr>
              <w:ind w:firstLine="420"/>
              <w:rPr>
                <w:rFonts w:ascii="宋体" w:hAnsi="宋体" w:hint="eastAsia"/>
                <w:color w:val="000000" w:themeColor="text1"/>
              </w:rPr>
            </w:pPr>
            <w:r>
              <w:rPr>
                <w:rFonts w:ascii="宋体" w:hAnsi="宋体" w:hint="eastAsia"/>
                <w:color w:val="000000" w:themeColor="text1"/>
              </w:rPr>
              <w:t>用户可以使用Web界面编写和发送新的电子邮件。他们可以输入收件人地址、主题、正文和附件等信息，并通过点击发送按钮将邮件发送出去。</w:t>
            </w:r>
          </w:p>
        </w:tc>
      </w:tr>
      <w:tr w:rsidR="00840082" w14:paraId="431DB6BC" w14:textId="77777777">
        <w:tc>
          <w:tcPr>
            <w:tcW w:w="2235" w:type="dxa"/>
            <w:tcBorders>
              <w:top w:val="single" w:sz="4" w:space="0" w:color="auto"/>
              <w:left w:val="single" w:sz="4" w:space="0" w:color="auto"/>
              <w:bottom w:val="single" w:sz="4" w:space="0" w:color="auto"/>
              <w:right w:val="single" w:sz="4" w:space="0" w:color="auto"/>
            </w:tcBorders>
            <w:vAlign w:val="center"/>
          </w:tcPr>
          <w:p w14:paraId="4E02EDE7" w14:textId="77777777" w:rsidR="00840082" w:rsidRDefault="00000000">
            <w:pPr>
              <w:ind w:firstLine="420"/>
              <w:jc w:val="center"/>
              <w:rPr>
                <w:rFonts w:ascii="宋体" w:hAnsi="宋体" w:hint="eastAsia"/>
                <w:color w:val="000000" w:themeColor="text1"/>
              </w:rPr>
            </w:pPr>
            <w:r>
              <w:rPr>
                <w:rFonts w:ascii="宋体" w:hAnsi="宋体" w:hint="eastAsia"/>
                <w:color w:val="000000" w:themeColor="text1"/>
              </w:rPr>
              <w:t>附加功能</w:t>
            </w:r>
          </w:p>
        </w:tc>
        <w:tc>
          <w:tcPr>
            <w:tcW w:w="6061" w:type="dxa"/>
            <w:tcBorders>
              <w:top w:val="single" w:sz="4" w:space="0" w:color="auto"/>
              <w:left w:val="single" w:sz="4" w:space="0" w:color="auto"/>
              <w:bottom w:val="single" w:sz="4" w:space="0" w:color="auto"/>
              <w:right w:val="single" w:sz="4" w:space="0" w:color="auto"/>
            </w:tcBorders>
          </w:tcPr>
          <w:p w14:paraId="616D8F42" w14:textId="77777777" w:rsidR="00840082" w:rsidRDefault="00000000">
            <w:pPr>
              <w:ind w:firstLine="420"/>
              <w:rPr>
                <w:rFonts w:ascii="宋体" w:hAnsi="宋体" w:hint="eastAsia"/>
                <w:color w:val="000000" w:themeColor="text1"/>
              </w:rPr>
            </w:pPr>
            <w:r>
              <w:rPr>
                <w:rFonts w:ascii="宋体" w:hAnsi="宋体" w:hint="eastAsia"/>
                <w:color w:val="000000" w:themeColor="text1"/>
              </w:rPr>
              <w:t>Web邮件服务通常还提供其他功能，如联系人管理、日历、任务列表等。用户可以使用这些功能来组织和管理他们的个人信息。</w:t>
            </w:r>
          </w:p>
        </w:tc>
      </w:tr>
    </w:tbl>
    <w:p w14:paraId="65F82961" w14:textId="77777777" w:rsidR="00840082" w:rsidRDefault="00000000">
      <w:pPr>
        <w:widowControl/>
        <w:ind w:firstLine="420"/>
        <w:jc w:val="left"/>
        <w:rPr>
          <w:color w:val="000000" w:themeColor="text1"/>
          <w:shd w:val="clear" w:color="auto" w:fill="FFFFFF"/>
        </w:rPr>
      </w:pPr>
      <w:r>
        <w:rPr>
          <w:color w:val="000000" w:themeColor="text1"/>
          <w:shd w:val="clear" w:color="auto" w:fill="FFFFFF"/>
        </w:rPr>
        <w:t>Web</w:t>
      </w:r>
      <w:r>
        <w:rPr>
          <w:rFonts w:hint="eastAsia"/>
          <w:color w:val="000000" w:themeColor="text1"/>
          <w:shd w:val="clear" w:color="auto" w:fill="FFFFFF"/>
        </w:rPr>
        <w:t>邮件服务的优点包括易于访问和使用，无需安装额外的软件，可以在任何设备上使用，并且可以通过云存储保留邮件和个人设置。然而，它也有一些限制，如对网络连接的依赖性、可能的安全风险等。</w:t>
      </w:r>
    </w:p>
    <w:p w14:paraId="7C585B55" w14:textId="77777777" w:rsidR="00840082" w:rsidRDefault="00000000">
      <w:pPr>
        <w:pStyle w:val="3"/>
        <w:numPr>
          <w:ilvl w:val="2"/>
          <w:numId w:val="22"/>
        </w:numPr>
        <w:ind w:left="0" w:firstLine="0"/>
      </w:pPr>
      <w:bookmarkStart w:id="171" w:name="_Toc19795"/>
      <w:r>
        <w:rPr>
          <w:rFonts w:hint="eastAsia"/>
        </w:rPr>
        <w:t>简单电子邮件系统</w:t>
      </w:r>
      <w:bookmarkEnd w:id="171"/>
    </w:p>
    <w:p w14:paraId="64B4B7B3" w14:textId="77777777" w:rsidR="00840082" w:rsidRDefault="00000000">
      <w:pPr>
        <w:widowControl/>
        <w:ind w:firstLine="420"/>
        <w:jc w:val="left"/>
        <w:rPr>
          <w:color w:val="000000" w:themeColor="text1"/>
          <w:shd w:val="clear" w:color="auto" w:fill="FFFFFF"/>
        </w:rPr>
      </w:pPr>
      <w:r>
        <w:rPr>
          <w:rFonts w:hint="eastAsia"/>
          <w:color w:val="000000" w:themeColor="text1"/>
          <w:shd w:val="clear" w:color="auto" w:fill="FFFFFF"/>
        </w:rPr>
        <w:t>电子邮件系统是因特网上使用的最多且最受用户欢迎的一种应用。电子邮件系统包括用户代理和邮件服务器，提供收发邮件、邮件传送服务，邮件被传送到收信人邮件服务器的收信人信箱中，收信人可随时上网到其邮件服务器读取。</w:t>
      </w:r>
    </w:p>
    <w:p w14:paraId="03F8368E" w14:textId="77777777" w:rsidR="00840082" w:rsidRDefault="00000000">
      <w:pPr>
        <w:widowControl/>
        <w:ind w:firstLine="420"/>
        <w:jc w:val="left"/>
        <w:rPr>
          <w:color w:val="000000" w:themeColor="text1"/>
          <w:shd w:val="clear" w:color="auto" w:fill="FFFFFF"/>
        </w:rPr>
      </w:pPr>
      <w:r>
        <w:rPr>
          <w:color w:val="000000" w:themeColor="text1"/>
          <w:shd w:val="clear" w:color="auto" w:fill="FFFFFF"/>
        </w:rPr>
        <w:t>1982</w:t>
      </w:r>
      <w:r>
        <w:rPr>
          <w:rFonts w:hint="eastAsia"/>
          <w:color w:val="000000" w:themeColor="text1"/>
          <w:shd w:val="clear" w:color="auto" w:fill="FFFFFF"/>
        </w:rPr>
        <w:t>年制定了简单邮件传送协议</w:t>
      </w:r>
      <w:r>
        <w:rPr>
          <w:color w:val="000000" w:themeColor="text1"/>
          <w:shd w:val="clear" w:color="auto" w:fill="FFFFFF"/>
        </w:rPr>
        <w:t>SMTP</w:t>
      </w:r>
      <w:r>
        <w:rPr>
          <w:rFonts w:hint="eastAsia"/>
          <w:color w:val="000000" w:themeColor="text1"/>
          <w:shd w:val="clear" w:color="auto" w:fill="FFFFFF"/>
        </w:rPr>
        <w:t>（</w:t>
      </w:r>
      <w:r>
        <w:rPr>
          <w:color w:val="000000" w:themeColor="text1"/>
          <w:shd w:val="clear" w:color="auto" w:fill="FFFFFF"/>
        </w:rPr>
        <w:t>Simple Mail Transfer Protocol</w:t>
      </w:r>
      <w:r>
        <w:rPr>
          <w:rFonts w:hint="eastAsia"/>
          <w:color w:val="000000" w:themeColor="text1"/>
          <w:shd w:val="clear" w:color="auto" w:fill="FFFFFF"/>
        </w:rPr>
        <w:t>）和因特网文本报文格式，他们都已成为因特网的正式标准。</w:t>
      </w:r>
    </w:p>
    <w:p w14:paraId="6451A7F8" w14:textId="77777777" w:rsidR="00840082" w:rsidRDefault="00000000">
      <w:pPr>
        <w:pStyle w:val="aff6"/>
        <w:widowControl/>
        <w:numPr>
          <w:ilvl w:val="0"/>
          <w:numId w:val="136"/>
        </w:numPr>
        <w:ind w:left="360" w:firstLineChars="0" w:hanging="360"/>
        <w:rPr>
          <w:b/>
          <w:bCs/>
          <w:color w:val="000000" w:themeColor="text1"/>
          <w:shd w:val="clear" w:color="auto" w:fill="FFFFFF"/>
        </w:rPr>
      </w:pPr>
      <w:r>
        <w:rPr>
          <w:b/>
          <w:bCs/>
          <w:color w:val="000000" w:themeColor="text1"/>
          <w:shd w:val="clear" w:color="auto" w:fill="FFFFFF"/>
        </w:rPr>
        <w:t>SMTP</w:t>
      </w:r>
      <w:r>
        <w:rPr>
          <w:rFonts w:hint="eastAsia"/>
          <w:b/>
          <w:bCs/>
          <w:color w:val="000000" w:themeColor="text1"/>
          <w:shd w:val="clear" w:color="auto" w:fill="FFFFFF"/>
        </w:rPr>
        <w:t>（</w:t>
      </w:r>
      <w:r>
        <w:rPr>
          <w:b/>
          <w:bCs/>
          <w:color w:val="000000" w:themeColor="text1"/>
          <w:shd w:val="clear" w:color="auto" w:fill="FFFFFF"/>
        </w:rPr>
        <w:t>Simple Mail Transfer Protocol</w:t>
      </w:r>
      <w:r>
        <w:rPr>
          <w:rFonts w:hint="eastAsia"/>
          <w:b/>
          <w:bCs/>
          <w:color w:val="000000" w:themeColor="text1"/>
          <w:shd w:val="clear" w:color="auto" w:fill="FFFFFF"/>
        </w:rPr>
        <w:t>）</w:t>
      </w:r>
    </w:p>
    <w:p w14:paraId="2BA5D2C0" w14:textId="77777777" w:rsidR="00840082" w:rsidRDefault="00000000">
      <w:pPr>
        <w:widowControl/>
        <w:ind w:firstLine="420"/>
        <w:rPr>
          <w:color w:val="000000" w:themeColor="text1"/>
          <w:shd w:val="clear" w:color="auto" w:fill="FFFFFF"/>
        </w:rPr>
      </w:pPr>
      <w:r>
        <w:rPr>
          <w:color w:val="000000" w:themeColor="text1"/>
          <w:shd w:val="clear" w:color="auto" w:fill="FFFFFF"/>
        </w:rPr>
        <w:t>SMTP</w:t>
      </w:r>
      <w:r>
        <w:rPr>
          <w:rFonts w:hint="eastAsia"/>
          <w:color w:val="000000" w:themeColor="text1"/>
          <w:shd w:val="clear" w:color="auto" w:fill="FFFFFF"/>
        </w:rPr>
        <w:t>是一种专用于传输邮件的协议，主要用于系统之间的邮件信息传递，并提供有关来信的通知。使用</w:t>
      </w:r>
      <w:r>
        <w:rPr>
          <w:color w:val="000000" w:themeColor="text1"/>
          <w:shd w:val="clear" w:color="auto" w:fill="FFFFFF"/>
        </w:rPr>
        <w:t xml:space="preserve"> SMTP</w:t>
      </w:r>
      <w:r>
        <w:rPr>
          <w:rFonts w:hint="eastAsia"/>
          <w:color w:val="000000" w:themeColor="text1"/>
          <w:shd w:val="clear" w:color="auto" w:fill="FFFFFF"/>
        </w:rPr>
        <w:t>可实现相同网络处理进程之间的邮件传输，也可通过中继器或网关实现进程与其它网络之间的邮件传输。</w:t>
      </w:r>
    </w:p>
    <w:p w14:paraId="1392DAAE" w14:textId="77777777" w:rsidR="00840082" w:rsidRDefault="00000000">
      <w:pPr>
        <w:widowControl/>
        <w:ind w:firstLine="420"/>
        <w:rPr>
          <w:color w:val="000000" w:themeColor="text1"/>
          <w:shd w:val="clear" w:color="auto" w:fill="FFFFFF"/>
        </w:rPr>
      </w:pPr>
      <w:r>
        <w:rPr>
          <w:rFonts w:hint="eastAsia"/>
          <w:color w:val="000000" w:themeColor="text1"/>
          <w:shd w:val="clear" w:color="auto" w:fill="FFFFFF"/>
        </w:rPr>
        <w:t>与其他网络协议一样，</w:t>
      </w:r>
      <w:r>
        <w:rPr>
          <w:color w:val="000000" w:themeColor="text1"/>
          <w:shd w:val="clear" w:color="auto" w:fill="FFFFFF"/>
        </w:rPr>
        <w:t xml:space="preserve">SMTP </w:t>
      </w:r>
      <w:r>
        <w:rPr>
          <w:rFonts w:hint="eastAsia"/>
          <w:color w:val="000000" w:themeColor="text1"/>
          <w:shd w:val="clear" w:color="auto" w:fill="FFFFFF"/>
        </w:rPr>
        <w:t>允许计算机和服务器交换数据，无论其底层硬件或软件是什么。正如使用信封地址书写的标准化格式允许邮政服务得以运作一样，</w:t>
      </w:r>
      <w:r>
        <w:rPr>
          <w:color w:val="000000" w:themeColor="text1"/>
          <w:shd w:val="clear" w:color="auto" w:fill="FFFFFF"/>
        </w:rPr>
        <w:t>SMTP</w:t>
      </w:r>
      <w:r>
        <w:rPr>
          <w:rFonts w:hint="eastAsia"/>
          <w:color w:val="000000" w:themeColor="text1"/>
          <w:shd w:val="clear" w:color="auto" w:fill="FFFFFF"/>
        </w:rPr>
        <w:t>需要对收件人和寄件人的信息进行标准化，从而实现广泛的邮件网络。</w:t>
      </w:r>
    </w:p>
    <w:p w14:paraId="03DC1144" w14:textId="77777777" w:rsidR="00840082" w:rsidRDefault="00000000">
      <w:pPr>
        <w:widowControl/>
        <w:ind w:firstLine="420"/>
        <w:rPr>
          <w:color w:val="000000" w:themeColor="text1"/>
          <w:shd w:val="clear" w:color="auto" w:fill="FFFFFF"/>
        </w:rPr>
      </w:pPr>
      <w:r>
        <w:rPr>
          <w:color w:val="000000" w:themeColor="text1"/>
          <w:shd w:val="clear" w:color="auto" w:fill="FFFFFF"/>
        </w:rPr>
        <w:t>SMTP</w:t>
      </w:r>
      <w:r>
        <w:rPr>
          <w:rFonts w:hint="eastAsia"/>
          <w:color w:val="000000" w:themeColor="text1"/>
          <w:shd w:val="clear" w:color="auto" w:fill="FFFFFF"/>
        </w:rPr>
        <w:t>是一种邮件传递协议，不是邮件检索协议。邮政服务将邮件传递到邮箱，但收件人仍然必须从邮箱中提取邮件。同样，</w:t>
      </w:r>
      <w:r>
        <w:rPr>
          <w:color w:val="000000" w:themeColor="text1"/>
          <w:shd w:val="clear" w:color="auto" w:fill="FFFFFF"/>
        </w:rPr>
        <w:t>SMTP</w:t>
      </w:r>
      <w:r>
        <w:rPr>
          <w:rFonts w:hint="eastAsia"/>
          <w:color w:val="000000" w:themeColor="text1"/>
          <w:shd w:val="clear" w:color="auto" w:fill="FFFFFF"/>
        </w:rPr>
        <w:t>将电子邮件传递到某个电子邮件提供商的邮件服务器，但需要使用其他协议来从邮件服务器检索该电子邮件，以便收件人读取邮件。</w:t>
      </w:r>
    </w:p>
    <w:p w14:paraId="2C8F1F31" w14:textId="77777777" w:rsidR="00840082" w:rsidRDefault="00000000">
      <w:pPr>
        <w:widowControl/>
        <w:ind w:firstLine="420"/>
        <w:rPr>
          <w:color w:val="000000" w:themeColor="text1"/>
          <w:shd w:val="clear" w:color="auto" w:fill="FFFFFF"/>
        </w:rPr>
      </w:pPr>
      <w:r>
        <w:rPr>
          <w:rFonts w:hint="eastAsia"/>
          <w:color w:val="000000" w:themeColor="text1"/>
          <w:shd w:val="clear" w:color="auto" w:fill="FFFFFF"/>
        </w:rPr>
        <w:t>举个简单的例子，我们平常也经常使用各个厂家的邮箱来接收邮件，当我们使用邮箱给别人发送邮件时，通过</w:t>
      </w:r>
      <w:r>
        <w:rPr>
          <w:color w:val="000000" w:themeColor="text1"/>
          <w:shd w:val="clear" w:color="auto" w:fill="FFFFFF"/>
        </w:rPr>
        <w:t>SMTP</w:t>
      </w:r>
      <w:r>
        <w:rPr>
          <w:rFonts w:hint="eastAsia"/>
          <w:color w:val="000000" w:themeColor="text1"/>
          <w:shd w:val="clear" w:color="auto" w:fill="FFFFFF"/>
        </w:rPr>
        <w:t>协议，邮件就会发送过去。注意，例子中只提到了发送邮件，没错，</w:t>
      </w:r>
      <w:r>
        <w:rPr>
          <w:color w:val="000000" w:themeColor="text1"/>
          <w:shd w:val="clear" w:color="auto" w:fill="FFFFFF"/>
        </w:rPr>
        <w:t>SMTP</w:t>
      </w:r>
      <w:r>
        <w:rPr>
          <w:rFonts w:hint="eastAsia"/>
          <w:color w:val="000000" w:themeColor="text1"/>
          <w:shd w:val="clear" w:color="auto" w:fill="FFFFFF"/>
        </w:rPr>
        <w:t>作用是发送邮件，而在客户端接收和管理邮件时用到了另外的</w:t>
      </w:r>
      <w:r>
        <w:rPr>
          <w:color w:val="000000" w:themeColor="text1"/>
          <w:shd w:val="clear" w:color="auto" w:fill="FFFFFF"/>
        </w:rPr>
        <w:t>IMAP</w:t>
      </w:r>
      <w:r>
        <w:rPr>
          <w:rFonts w:hint="eastAsia"/>
          <w:color w:val="000000" w:themeColor="text1"/>
          <w:shd w:val="clear" w:color="auto" w:fill="FFFFFF"/>
        </w:rPr>
        <w:t>（互联网消息访问协议）和</w:t>
      </w:r>
      <w:r>
        <w:rPr>
          <w:color w:val="000000" w:themeColor="text1"/>
          <w:shd w:val="clear" w:color="auto" w:fill="FFFFFF"/>
        </w:rPr>
        <w:t>POP</w:t>
      </w:r>
      <w:r>
        <w:rPr>
          <w:rFonts w:hint="eastAsia"/>
          <w:color w:val="000000" w:themeColor="text1"/>
          <w:shd w:val="clear" w:color="auto" w:fill="FFFFFF"/>
        </w:rPr>
        <w:t>（邮局协议）协议，可以说是各司其职，这里我们主要介绍</w:t>
      </w:r>
      <w:r>
        <w:rPr>
          <w:color w:val="000000" w:themeColor="text1"/>
          <w:shd w:val="clear" w:color="auto" w:fill="FFFFFF"/>
        </w:rPr>
        <w:t>SMTP</w:t>
      </w:r>
      <w:r>
        <w:rPr>
          <w:rFonts w:hint="eastAsia"/>
          <w:color w:val="000000" w:themeColor="text1"/>
          <w:shd w:val="clear" w:color="auto" w:fill="FFFFFF"/>
        </w:rPr>
        <w:t>协议。</w:t>
      </w:r>
    </w:p>
    <w:p w14:paraId="09AC6B34" w14:textId="77777777" w:rsidR="00840082" w:rsidRDefault="00000000">
      <w:pPr>
        <w:widowControl/>
        <w:ind w:firstLine="420"/>
        <w:rPr>
          <w:color w:val="000000" w:themeColor="text1"/>
          <w:shd w:val="clear" w:color="auto" w:fill="FFFFFF"/>
        </w:rPr>
      </w:pPr>
      <w:r>
        <w:rPr>
          <w:rFonts w:hint="eastAsia"/>
          <w:color w:val="000000" w:themeColor="text1"/>
          <w:shd w:val="clear" w:color="auto" w:fill="FFFFFF"/>
        </w:rPr>
        <w:t>所有的网络协议都是为了数据在互联网中更高</w:t>
      </w:r>
      <w:r>
        <w:rPr>
          <w:rFonts w:hint="eastAsia"/>
          <w:shd w:val="clear" w:color="auto" w:fill="FFFFFF"/>
        </w:rPr>
        <w:t>效地</w:t>
      </w:r>
      <w:r>
        <w:rPr>
          <w:rFonts w:hint="eastAsia"/>
          <w:color w:val="000000" w:themeColor="text1"/>
          <w:shd w:val="clear" w:color="auto" w:fill="FFFFFF"/>
        </w:rPr>
        <w:t>传递而定制的一系列过程，数据传输中遵循了这一数据交换过程，</w:t>
      </w:r>
      <w:r>
        <w:rPr>
          <w:color w:val="000000" w:themeColor="text1"/>
          <w:shd w:val="clear" w:color="auto" w:fill="FFFFFF"/>
        </w:rPr>
        <w:t>SMTP</w:t>
      </w:r>
      <w:r>
        <w:rPr>
          <w:rFonts w:hint="eastAsia"/>
          <w:color w:val="000000" w:themeColor="text1"/>
          <w:shd w:val="clear" w:color="auto" w:fill="FFFFFF"/>
        </w:rPr>
        <w:t>也不例外，在电子邮件客户端和服务器之间定义了特定的传输过程。电子邮件客户端是用户与之交互的对象，如计算机或</w:t>
      </w:r>
      <w:r>
        <w:rPr>
          <w:color w:val="000000" w:themeColor="text1"/>
          <w:shd w:val="clear" w:color="auto" w:fill="FFFFFF"/>
        </w:rPr>
        <w:t xml:space="preserve"> Web </w:t>
      </w:r>
      <w:r>
        <w:rPr>
          <w:rFonts w:hint="eastAsia"/>
          <w:color w:val="000000" w:themeColor="text1"/>
          <w:shd w:val="clear" w:color="auto" w:fill="FFFFFF"/>
        </w:rPr>
        <w:t>应用程序，用户可以在其中访问和发送电子邮件。邮件服务器是用于发送、接收和转发邮件的专用计算机，用户不会与邮件服务器直接进行交互。</w:t>
      </w:r>
    </w:p>
    <w:p w14:paraId="3699598C" w14:textId="77777777" w:rsidR="00840082" w:rsidRDefault="00000000">
      <w:pPr>
        <w:widowControl/>
        <w:ind w:firstLine="420"/>
        <w:rPr>
          <w:color w:val="000000" w:themeColor="text1"/>
          <w:shd w:val="clear" w:color="auto" w:fill="FFFFFF"/>
        </w:rPr>
      </w:pPr>
      <w:r>
        <w:rPr>
          <w:rFonts w:hint="eastAsia"/>
          <w:color w:val="000000" w:themeColor="text1"/>
          <w:shd w:val="clear" w:color="auto" w:fill="FFFFFF"/>
        </w:rPr>
        <w:t>让我们先来了解两个概念：</w:t>
      </w:r>
      <w:r>
        <w:rPr>
          <w:color w:val="000000" w:themeColor="text1"/>
          <w:shd w:val="clear" w:color="auto" w:fill="FFFFFF"/>
        </w:rPr>
        <w:t>SMTP</w:t>
      </w:r>
      <w:r>
        <w:rPr>
          <w:rFonts w:hint="eastAsia"/>
          <w:color w:val="000000" w:themeColor="text1"/>
          <w:shd w:val="clear" w:color="auto" w:fill="FFFFFF"/>
        </w:rPr>
        <w:t>信封和</w:t>
      </w:r>
      <w:r>
        <w:rPr>
          <w:color w:val="000000" w:themeColor="text1"/>
          <w:shd w:val="clear" w:color="auto" w:fill="FFFFFF"/>
        </w:rPr>
        <w:t>SMTP</w:t>
      </w:r>
      <w:r>
        <w:rPr>
          <w:rFonts w:hint="eastAsia"/>
          <w:color w:val="000000" w:themeColor="text1"/>
          <w:shd w:val="clear" w:color="auto" w:fill="FFFFFF"/>
        </w:rPr>
        <w:t>命令。</w:t>
      </w:r>
    </w:p>
    <w:p w14:paraId="340D176B" w14:textId="77777777" w:rsidR="00840082" w:rsidRDefault="00000000">
      <w:pPr>
        <w:pStyle w:val="aff6"/>
        <w:ind w:firstLineChars="0"/>
        <w:rPr>
          <w:color w:val="000000" w:themeColor="text1"/>
          <w:shd w:val="clear" w:color="auto" w:fill="FFFFFF"/>
        </w:rPr>
      </w:pPr>
      <w:r>
        <w:rPr>
          <w:color w:val="000000" w:themeColor="text1"/>
        </w:rPr>
        <w:t>SMTP</w:t>
      </w:r>
      <w:r>
        <w:rPr>
          <w:rFonts w:hint="eastAsia"/>
          <w:color w:val="000000" w:themeColor="text1"/>
        </w:rPr>
        <w:t>信封：是</w:t>
      </w:r>
      <w:r>
        <w:rPr>
          <w:rFonts w:hint="eastAsia"/>
          <w:color w:val="000000" w:themeColor="text1"/>
          <w:shd w:val="clear" w:color="auto" w:fill="FFFFFF"/>
        </w:rPr>
        <w:t>客户端发送给邮件服务器的一组信息，说明电子邮件来自何处和将前往何处。</w:t>
      </w:r>
      <w:r>
        <w:rPr>
          <w:color w:val="000000" w:themeColor="text1"/>
          <w:shd w:val="clear" w:color="auto" w:fill="FFFFFF"/>
        </w:rPr>
        <w:t>SMTP</w:t>
      </w:r>
      <w:r>
        <w:rPr>
          <w:rFonts w:hint="eastAsia"/>
          <w:color w:val="000000" w:themeColor="text1"/>
          <w:shd w:val="clear" w:color="auto" w:fill="FFFFFF"/>
        </w:rPr>
        <w:t>信封对电子邮件收件人不可见，这一点与电子邮件头和正文不同。</w:t>
      </w:r>
    </w:p>
    <w:p w14:paraId="75482940" w14:textId="77777777" w:rsidR="00840082" w:rsidRDefault="00000000">
      <w:pPr>
        <w:pStyle w:val="aff6"/>
        <w:ind w:firstLineChars="0"/>
        <w:rPr>
          <w:color w:val="000000" w:themeColor="text1"/>
        </w:rPr>
      </w:pPr>
      <w:r>
        <w:rPr>
          <w:color w:val="000000" w:themeColor="text1"/>
        </w:rPr>
        <w:t>SMTP</w:t>
      </w:r>
      <w:r>
        <w:rPr>
          <w:rFonts w:hint="eastAsia"/>
          <w:color w:val="000000" w:themeColor="text1"/>
        </w:rPr>
        <w:t>命令：是预定义的基于文本的指令，告诉客户端或服务器要采取什么操作及如何处理任何伴随的数据。常见的</w:t>
      </w:r>
      <w:r>
        <w:rPr>
          <w:color w:val="000000" w:themeColor="text1"/>
        </w:rPr>
        <w:t>SMTP</w:t>
      </w:r>
      <w:r>
        <w:rPr>
          <w:rFonts w:hint="eastAsia"/>
          <w:color w:val="000000" w:themeColor="text1"/>
        </w:rPr>
        <w:t>命令如表</w:t>
      </w:r>
      <w:r>
        <w:rPr>
          <w:color w:val="000000" w:themeColor="text1"/>
        </w:rPr>
        <w:t>7.2</w:t>
      </w:r>
      <w:r>
        <w:rPr>
          <w:rFonts w:hint="eastAsia"/>
          <w:color w:val="000000" w:themeColor="text1"/>
        </w:rPr>
        <w:t>所示。</w:t>
      </w:r>
    </w:p>
    <w:p w14:paraId="6C638418" w14:textId="77777777" w:rsidR="00840082" w:rsidRDefault="00000000">
      <w:pPr>
        <w:pStyle w:val="aff6"/>
        <w:ind w:firstLineChars="0" w:firstLine="0"/>
        <w:jc w:val="center"/>
        <w:rPr>
          <w:color w:val="000000" w:themeColor="text1"/>
        </w:rPr>
      </w:pPr>
      <w:r>
        <w:rPr>
          <w:rFonts w:hint="eastAsia"/>
          <w:color w:val="000000" w:themeColor="text1"/>
        </w:rPr>
        <w:t>表</w:t>
      </w:r>
      <w:r>
        <w:rPr>
          <w:color w:val="000000" w:themeColor="text1"/>
        </w:rPr>
        <w:t xml:space="preserve">7.2 </w:t>
      </w:r>
      <w:r>
        <w:rPr>
          <w:rFonts w:hint="eastAsia"/>
          <w:color w:val="000000" w:themeColor="text1"/>
        </w:rPr>
        <w:t>常见的</w:t>
      </w:r>
      <w:r>
        <w:rPr>
          <w:color w:val="000000" w:themeColor="text1"/>
        </w:rPr>
        <w:t>SMTP</w:t>
      </w:r>
      <w:r>
        <w:rPr>
          <w:rFonts w:hint="eastAsia"/>
          <w:color w:val="000000" w:themeColor="text1"/>
        </w:rPr>
        <w:t>命令</w:t>
      </w:r>
    </w:p>
    <w:tbl>
      <w:tblPr>
        <w:tblStyle w:val="afc"/>
        <w:tblW w:w="0" w:type="auto"/>
        <w:jc w:val="center"/>
        <w:tblLook w:val="04A0" w:firstRow="1" w:lastRow="0" w:firstColumn="1" w:lastColumn="0" w:noHBand="0" w:noVBand="1"/>
      </w:tblPr>
      <w:tblGrid>
        <w:gridCol w:w="1668"/>
        <w:gridCol w:w="6628"/>
      </w:tblGrid>
      <w:tr w:rsidR="00840082" w14:paraId="6FA6884F" w14:textId="77777777">
        <w:trPr>
          <w:jc w:val="center"/>
        </w:trPr>
        <w:tc>
          <w:tcPr>
            <w:tcW w:w="1668" w:type="dxa"/>
            <w:tcBorders>
              <w:top w:val="single" w:sz="4" w:space="0" w:color="auto"/>
              <w:left w:val="single" w:sz="4" w:space="0" w:color="auto"/>
              <w:bottom w:val="single" w:sz="4" w:space="0" w:color="auto"/>
              <w:right w:val="single" w:sz="4" w:space="0" w:color="auto"/>
            </w:tcBorders>
            <w:vAlign w:val="center"/>
          </w:tcPr>
          <w:p w14:paraId="40CF72B2" w14:textId="77777777" w:rsidR="00840082" w:rsidRDefault="00000000">
            <w:pPr>
              <w:ind w:firstLine="420"/>
              <w:jc w:val="center"/>
              <w:rPr>
                <w:color w:val="000000" w:themeColor="text1"/>
              </w:rPr>
            </w:pPr>
            <w:r>
              <w:rPr>
                <w:rFonts w:hint="eastAsia"/>
                <w:color w:val="000000" w:themeColor="text1"/>
              </w:rPr>
              <w:t>命令</w:t>
            </w:r>
          </w:p>
        </w:tc>
        <w:tc>
          <w:tcPr>
            <w:tcW w:w="6628" w:type="dxa"/>
            <w:tcBorders>
              <w:top w:val="single" w:sz="4" w:space="0" w:color="auto"/>
              <w:left w:val="single" w:sz="4" w:space="0" w:color="auto"/>
              <w:bottom w:val="single" w:sz="4" w:space="0" w:color="auto"/>
              <w:right w:val="single" w:sz="4" w:space="0" w:color="auto"/>
            </w:tcBorders>
            <w:vAlign w:val="center"/>
          </w:tcPr>
          <w:p w14:paraId="716FF8BE" w14:textId="77777777" w:rsidR="00840082" w:rsidRDefault="00000000">
            <w:pPr>
              <w:ind w:firstLine="420"/>
              <w:jc w:val="center"/>
              <w:rPr>
                <w:color w:val="000000" w:themeColor="text1"/>
              </w:rPr>
            </w:pPr>
            <w:r>
              <w:rPr>
                <w:rFonts w:hint="eastAsia"/>
                <w:color w:val="000000" w:themeColor="text1"/>
              </w:rPr>
              <w:t>说明</w:t>
            </w:r>
          </w:p>
        </w:tc>
      </w:tr>
      <w:tr w:rsidR="00840082" w14:paraId="083AF97A" w14:textId="77777777">
        <w:trPr>
          <w:jc w:val="center"/>
        </w:trPr>
        <w:tc>
          <w:tcPr>
            <w:tcW w:w="1668" w:type="dxa"/>
            <w:tcBorders>
              <w:top w:val="single" w:sz="4" w:space="0" w:color="auto"/>
              <w:left w:val="single" w:sz="4" w:space="0" w:color="auto"/>
              <w:bottom w:val="single" w:sz="4" w:space="0" w:color="auto"/>
              <w:right w:val="single" w:sz="4" w:space="0" w:color="auto"/>
            </w:tcBorders>
            <w:vAlign w:val="center"/>
          </w:tcPr>
          <w:p w14:paraId="62C81F21" w14:textId="77777777" w:rsidR="00840082" w:rsidRDefault="00000000">
            <w:pPr>
              <w:ind w:firstLine="420"/>
              <w:jc w:val="center"/>
              <w:rPr>
                <w:color w:val="000000" w:themeColor="text1"/>
              </w:rPr>
            </w:pPr>
            <w:r>
              <w:rPr>
                <w:color w:val="000000" w:themeColor="text1"/>
              </w:rPr>
              <w:t>HELO/EHLO</w:t>
            </w:r>
          </w:p>
        </w:tc>
        <w:tc>
          <w:tcPr>
            <w:tcW w:w="6628" w:type="dxa"/>
            <w:tcBorders>
              <w:top w:val="single" w:sz="4" w:space="0" w:color="auto"/>
              <w:left w:val="single" w:sz="4" w:space="0" w:color="auto"/>
              <w:bottom w:val="single" w:sz="4" w:space="0" w:color="auto"/>
              <w:right w:val="single" w:sz="4" w:space="0" w:color="auto"/>
            </w:tcBorders>
            <w:vAlign w:val="center"/>
          </w:tcPr>
          <w:p w14:paraId="325F2C80" w14:textId="77777777" w:rsidR="00840082" w:rsidRDefault="00000000">
            <w:pPr>
              <w:ind w:firstLine="420"/>
              <w:rPr>
                <w:color w:val="000000" w:themeColor="text1"/>
              </w:rPr>
            </w:pPr>
            <w:r>
              <w:rPr>
                <w:rFonts w:hint="eastAsia"/>
                <w:color w:val="000000" w:themeColor="text1"/>
              </w:rPr>
              <w:t>这些命令发出</w:t>
            </w:r>
            <w:r>
              <w:rPr>
                <w:color w:val="000000" w:themeColor="text1"/>
              </w:rPr>
              <w:t xml:space="preserve"> “Hello” </w:t>
            </w:r>
            <w:r>
              <w:rPr>
                <w:rFonts w:hint="eastAsia"/>
                <w:color w:val="000000" w:themeColor="text1"/>
              </w:rPr>
              <w:t>并在客户端和服务器之间启动</w:t>
            </w:r>
            <w:r>
              <w:rPr>
                <w:color w:val="000000" w:themeColor="text1"/>
              </w:rPr>
              <w:t xml:space="preserve"> SMTP </w:t>
            </w:r>
            <w:r>
              <w:rPr>
                <w:rFonts w:hint="eastAsia"/>
                <w:color w:val="000000" w:themeColor="text1"/>
              </w:rPr>
              <w:t>连接。</w:t>
            </w:r>
            <w:r>
              <w:rPr>
                <w:color w:val="000000" w:themeColor="text1"/>
              </w:rPr>
              <w:t xml:space="preserve">“HELO” </w:t>
            </w:r>
            <w:r>
              <w:rPr>
                <w:rFonts w:hint="eastAsia"/>
                <w:color w:val="000000" w:themeColor="text1"/>
              </w:rPr>
              <w:t>是该命令的基本版本；</w:t>
            </w:r>
            <w:r>
              <w:rPr>
                <w:color w:val="000000" w:themeColor="text1"/>
              </w:rPr>
              <w:t xml:space="preserve">“EHLO” </w:t>
            </w:r>
            <w:r>
              <w:rPr>
                <w:rFonts w:hint="eastAsia"/>
                <w:color w:val="000000" w:themeColor="text1"/>
              </w:rPr>
              <w:t>用于一种特别类型的</w:t>
            </w:r>
            <w:r>
              <w:rPr>
                <w:color w:val="000000" w:themeColor="text1"/>
              </w:rPr>
              <w:t xml:space="preserve"> SMTP</w:t>
            </w:r>
            <w:r>
              <w:rPr>
                <w:rFonts w:hint="eastAsia"/>
                <w:color w:val="000000" w:themeColor="text1"/>
              </w:rPr>
              <w:t>。</w:t>
            </w:r>
          </w:p>
        </w:tc>
      </w:tr>
      <w:tr w:rsidR="00840082" w14:paraId="6433DBE5" w14:textId="77777777">
        <w:trPr>
          <w:jc w:val="center"/>
        </w:trPr>
        <w:tc>
          <w:tcPr>
            <w:tcW w:w="1668" w:type="dxa"/>
            <w:tcBorders>
              <w:top w:val="single" w:sz="4" w:space="0" w:color="auto"/>
              <w:left w:val="single" w:sz="4" w:space="0" w:color="auto"/>
              <w:bottom w:val="single" w:sz="4" w:space="0" w:color="auto"/>
              <w:right w:val="single" w:sz="4" w:space="0" w:color="auto"/>
            </w:tcBorders>
            <w:vAlign w:val="center"/>
          </w:tcPr>
          <w:p w14:paraId="59818207" w14:textId="77777777" w:rsidR="00840082" w:rsidRDefault="00000000">
            <w:pPr>
              <w:ind w:firstLine="420"/>
              <w:jc w:val="center"/>
              <w:rPr>
                <w:color w:val="000000" w:themeColor="text1"/>
              </w:rPr>
            </w:pPr>
            <w:r>
              <w:rPr>
                <w:color w:val="000000" w:themeColor="text1"/>
              </w:rPr>
              <w:t>MAIL FROM</w:t>
            </w:r>
          </w:p>
        </w:tc>
        <w:tc>
          <w:tcPr>
            <w:tcW w:w="6628" w:type="dxa"/>
            <w:tcBorders>
              <w:top w:val="single" w:sz="4" w:space="0" w:color="auto"/>
              <w:left w:val="single" w:sz="4" w:space="0" w:color="auto"/>
              <w:bottom w:val="single" w:sz="4" w:space="0" w:color="auto"/>
              <w:right w:val="single" w:sz="4" w:space="0" w:color="auto"/>
            </w:tcBorders>
            <w:vAlign w:val="center"/>
          </w:tcPr>
          <w:p w14:paraId="58663609" w14:textId="77777777" w:rsidR="00840082" w:rsidRDefault="00000000">
            <w:pPr>
              <w:ind w:firstLine="420"/>
              <w:rPr>
                <w:color w:val="000000" w:themeColor="text1"/>
              </w:rPr>
            </w:pPr>
            <w:r>
              <w:rPr>
                <w:rFonts w:hint="eastAsia"/>
                <w:color w:val="000000" w:themeColor="text1"/>
              </w:rPr>
              <w:t>这个命令告诉服务器谁在发送该电子邮件。如果</w:t>
            </w:r>
            <w:r>
              <w:rPr>
                <w:color w:val="000000" w:themeColor="text1"/>
              </w:rPr>
              <w:t xml:space="preserve"> Alice </w:t>
            </w:r>
            <w:r>
              <w:rPr>
                <w:rFonts w:hint="eastAsia"/>
                <w:color w:val="000000" w:themeColor="text1"/>
              </w:rPr>
              <w:t>试图给她的朋友</w:t>
            </w:r>
            <w:r>
              <w:rPr>
                <w:color w:val="000000" w:themeColor="text1"/>
              </w:rPr>
              <w:t xml:space="preserve"> Bob </w:t>
            </w:r>
            <w:r>
              <w:rPr>
                <w:rFonts w:hint="eastAsia"/>
                <w:color w:val="000000" w:themeColor="text1"/>
              </w:rPr>
              <w:t>发电子邮件，客户端可能会发送</w:t>
            </w:r>
            <w:r>
              <w:rPr>
                <w:color w:val="000000" w:themeColor="text1"/>
              </w:rPr>
              <w:t xml:space="preserve"> “MAIL FROM</w:t>
            </w:r>
            <w:r>
              <w:rPr>
                <w:rFonts w:hint="eastAsia"/>
                <w:color w:val="000000" w:themeColor="text1"/>
              </w:rPr>
              <w:t>：</w:t>
            </w:r>
            <w:r>
              <w:rPr>
                <w:color w:val="000000" w:themeColor="text1"/>
              </w:rPr>
              <w:t>&lt;alice@example.com&gt;”</w:t>
            </w:r>
            <w:r>
              <w:rPr>
                <w:rFonts w:hint="eastAsia"/>
                <w:color w:val="000000" w:themeColor="text1"/>
              </w:rPr>
              <w:t>。</w:t>
            </w:r>
          </w:p>
        </w:tc>
      </w:tr>
      <w:tr w:rsidR="00840082" w14:paraId="4B8F4E58" w14:textId="77777777">
        <w:trPr>
          <w:jc w:val="center"/>
        </w:trPr>
        <w:tc>
          <w:tcPr>
            <w:tcW w:w="1668" w:type="dxa"/>
            <w:tcBorders>
              <w:top w:val="single" w:sz="4" w:space="0" w:color="auto"/>
              <w:left w:val="single" w:sz="4" w:space="0" w:color="auto"/>
              <w:bottom w:val="single" w:sz="4" w:space="0" w:color="auto"/>
              <w:right w:val="single" w:sz="4" w:space="0" w:color="auto"/>
            </w:tcBorders>
            <w:vAlign w:val="center"/>
          </w:tcPr>
          <w:p w14:paraId="3487DE39" w14:textId="77777777" w:rsidR="00840082" w:rsidRDefault="00000000">
            <w:pPr>
              <w:ind w:firstLine="420"/>
              <w:jc w:val="center"/>
              <w:rPr>
                <w:color w:val="000000" w:themeColor="text1"/>
              </w:rPr>
            </w:pPr>
            <w:r>
              <w:rPr>
                <w:color w:val="000000" w:themeColor="text1"/>
              </w:rPr>
              <w:t>RCPT TO</w:t>
            </w:r>
          </w:p>
        </w:tc>
        <w:tc>
          <w:tcPr>
            <w:tcW w:w="6628" w:type="dxa"/>
            <w:tcBorders>
              <w:top w:val="single" w:sz="4" w:space="0" w:color="auto"/>
              <w:left w:val="single" w:sz="4" w:space="0" w:color="auto"/>
              <w:bottom w:val="single" w:sz="4" w:space="0" w:color="auto"/>
              <w:right w:val="single" w:sz="4" w:space="0" w:color="auto"/>
            </w:tcBorders>
            <w:vAlign w:val="center"/>
          </w:tcPr>
          <w:p w14:paraId="5B64F81D" w14:textId="77777777" w:rsidR="00840082" w:rsidRDefault="00000000">
            <w:pPr>
              <w:ind w:firstLine="420"/>
              <w:rPr>
                <w:color w:val="000000" w:themeColor="text1"/>
              </w:rPr>
            </w:pPr>
            <w:r>
              <w:rPr>
                <w:rFonts w:hint="eastAsia"/>
                <w:color w:val="000000" w:themeColor="text1"/>
              </w:rPr>
              <w:t>这个命令用于列出电子邮件的收件人。如果有多个收件人，客户端可多次发送该命令。如上例子中，</w:t>
            </w:r>
            <w:r>
              <w:rPr>
                <w:color w:val="000000" w:themeColor="text1"/>
              </w:rPr>
              <w:t xml:space="preserve">Alice </w:t>
            </w:r>
            <w:r>
              <w:rPr>
                <w:rFonts w:hint="eastAsia"/>
                <w:color w:val="000000" w:themeColor="text1"/>
              </w:rPr>
              <w:t>的电子邮件客户端将发送：</w:t>
            </w:r>
            <w:r>
              <w:rPr>
                <w:color w:val="000000" w:themeColor="text1"/>
              </w:rPr>
              <w:t xml:space="preserve"> “RCPT TO: &lt;bob@example.com&gt;"</w:t>
            </w:r>
            <w:r>
              <w:rPr>
                <w:rFonts w:hint="eastAsia"/>
                <w:color w:val="000000" w:themeColor="text1"/>
              </w:rPr>
              <w:t>。</w:t>
            </w:r>
          </w:p>
        </w:tc>
      </w:tr>
      <w:tr w:rsidR="00840082" w14:paraId="2572BE75" w14:textId="77777777">
        <w:trPr>
          <w:jc w:val="center"/>
        </w:trPr>
        <w:tc>
          <w:tcPr>
            <w:tcW w:w="8296" w:type="dxa"/>
            <w:gridSpan w:val="2"/>
            <w:tcBorders>
              <w:top w:val="single" w:sz="4" w:space="0" w:color="auto"/>
              <w:left w:val="single" w:sz="4" w:space="0" w:color="auto"/>
              <w:bottom w:val="single" w:sz="4" w:space="0" w:color="auto"/>
              <w:right w:val="single" w:sz="4" w:space="0" w:color="auto"/>
            </w:tcBorders>
            <w:vAlign w:val="center"/>
          </w:tcPr>
          <w:p w14:paraId="53BD6FB1" w14:textId="77777777" w:rsidR="00840082" w:rsidRDefault="00000000">
            <w:pPr>
              <w:ind w:firstLine="420"/>
              <w:jc w:val="center"/>
              <w:rPr>
                <w:color w:val="000000" w:themeColor="text1"/>
              </w:rPr>
            </w:pPr>
            <w:r>
              <w:rPr>
                <w:rFonts w:hint="eastAsia"/>
                <w:color w:val="000000" w:themeColor="text1"/>
              </w:rPr>
              <w:t>备注：除此之外还有例如</w:t>
            </w:r>
            <w:r>
              <w:rPr>
                <w:color w:val="000000" w:themeColor="text1"/>
              </w:rPr>
              <w:t>DATA</w:t>
            </w:r>
            <w:r>
              <w:rPr>
                <w:rFonts w:hint="eastAsia"/>
                <w:color w:val="000000" w:themeColor="text1"/>
              </w:rPr>
              <w:t>等命令，在后面进行</w:t>
            </w:r>
            <w:r>
              <w:rPr>
                <w:color w:val="000000" w:themeColor="text1"/>
              </w:rPr>
              <w:t>Rust</w:t>
            </w:r>
            <w:r>
              <w:rPr>
                <w:rFonts w:hint="eastAsia"/>
                <w:color w:val="000000" w:themeColor="text1"/>
              </w:rPr>
              <w:t>的邮件系统编写时会提到。</w:t>
            </w:r>
          </w:p>
        </w:tc>
      </w:tr>
    </w:tbl>
    <w:p w14:paraId="3E014A39" w14:textId="77777777" w:rsidR="00840082" w:rsidRDefault="00000000">
      <w:pPr>
        <w:widowControl/>
        <w:ind w:firstLine="420"/>
        <w:rPr>
          <w:color w:val="000000" w:themeColor="text1"/>
          <w:shd w:val="clear" w:color="auto" w:fill="FFFFFF"/>
        </w:rPr>
      </w:pPr>
      <w:r>
        <w:rPr>
          <w:rFonts w:hint="eastAsia"/>
          <w:color w:val="000000" w:themeColor="text1"/>
          <w:shd w:val="clear" w:color="auto" w:fill="FFFFFF"/>
        </w:rPr>
        <w:t>接下来，我们了解一下</w:t>
      </w:r>
      <w:r>
        <w:rPr>
          <w:color w:val="000000" w:themeColor="text1"/>
          <w:shd w:val="clear" w:color="auto" w:fill="FFFFFF"/>
        </w:rPr>
        <w:t>SMTP</w:t>
      </w:r>
      <w:r>
        <w:rPr>
          <w:rFonts w:hint="eastAsia"/>
          <w:color w:val="000000" w:themeColor="text1"/>
          <w:shd w:val="clear" w:color="auto" w:fill="FFFFFF"/>
        </w:rPr>
        <w:t>中客户端和服务器发送邮件时的内容传递：</w:t>
      </w:r>
      <w:r>
        <w:rPr>
          <w:color w:val="000000" w:themeColor="text1"/>
          <w:shd w:val="clear" w:color="auto" w:fill="FFFFFF"/>
        </w:rPr>
        <w:t xml:space="preserve"> </w:t>
      </w:r>
    </w:p>
    <w:p w14:paraId="52893DA1" w14:textId="77777777" w:rsidR="00840082" w:rsidRDefault="00000000">
      <w:pPr>
        <w:pStyle w:val="aff6"/>
        <w:widowControl/>
        <w:numPr>
          <w:ilvl w:val="0"/>
          <w:numId w:val="137"/>
        </w:numPr>
        <w:ind w:firstLineChars="0" w:firstLine="426"/>
        <w:rPr>
          <w:color w:val="000000" w:themeColor="text1"/>
          <w:shd w:val="clear" w:color="auto" w:fill="FFFFFF"/>
        </w:rPr>
      </w:pPr>
      <w:r>
        <w:rPr>
          <w:color w:val="000000" w:themeColor="text1"/>
          <w:shd w:val="clear" w:color="auto" w:fill="FFFFFF"/>
        </w:rPr>
        <w:t xml:space="preserve">SMTP </w:t>
      </w:r>
      <w:r>
        <w:rPr>
          <w:rFonts w:hint="eastAsia"/>
          <w:color w:val="000000" w:themeColor="text1"/>
          <w:shd w:val="clear" w:color="auto" w:fill="FFFFFF"/>
        </w:rPr>
        <w:t>连接打开</w:t>
      </w:r>
    </w:p>
    <w:p w14:paraId="760E29EB" w14:textId="77777777" w:rsidR="00840082" w:rsidRDefault="00000000">
      <w:pPr>
        <w:pStyle w:val="aff6"/>
        <w:ind w:firstLineChars="0"/>
        <w:rPr>
          <w:color w:val="000000" w:themeColor="text1"/>
          <w:shd w:val="clear" w:color="auto" w:fill="FFFFFF"/>
        </w:rPr>
      </w:pPr>
      <w:r>
        <w:rPr>
          <w:rFonts w:hint="eastAsia"/>
          <w:color w:val="000000" w:themeColor="text1"/>
          <w:shd w:val="clear" w:color="auto" w:fill="FFFFFF"/>
        </w:rPr>
        <w:t>由于</w:t>
      </w:r>
      <w:r>
        <w:rPr>
          <w:color w:val="000000" w:themeColor="text1"/>
          <w:shd w:val="clear" w:color="auto" w:fill="FFFFFF"/>
        </w:rPr>
        <w:t>SMTP</w:t>
      </w:r>
      <w:r>
        <w:rPr>
          <w:rFonts w:hint="eastAsia"/>
          <w:color w:val="000000" w:themeColor="text1"/>
          <w:shd w:val="clear" w:color="auto" w:fill="FFFFFF"/>
        </w:rPr>
        <w:t>使用</w:t>
      </w:r>
      <w:r>
        <w:rPr>
          <w:rFonts w:hint="eastAsia"/>
          <w:color w:val="000000" w:themeColor="text1"/>
        </w:rPr>
        <w:t>传输控制协议</w:t>
      </w:r>
      <w:r>
        <w:rPr>
          <w:rFonts w:hint="eastAsia"/>
          <w:color w:val="000000" w:themeColor="text1"/>
          <w:shd w:val="clear" w:color="auto" w:fill="FFFFFF"/>
        </w:rPr>
        <w:t>（</w:t>
      </w:r>
      <w:r>
        <w:rPr>
          <w:color w:val="000000" w:themeColor="text1"/>
          <w:shd w:val="clear" w:color="auto" w:fill="FFFFFF"/>
        </w:rPr>
        <w:t>TCP</w:t>
      </w:r>
      <w:r>
        <w:rPr>
          <w:rFonts w:hint="eastAsia"/>
          <w:color w:val="000000" w:themeColor="text1"/>
          <w:shd w:val="clear" w:color="auto" w:fill="FFFFFF"/>
        </w:rPr>
        <w:t>）作为传输协议，因此第一步从客户端和服务器之间建立</w:t>
      </w:r>
      <w:r>
        <w:rPr>
          <w:color w:val="000000" w:themeColor="text1"/>
          <w:shd w:val="clear" w:color="auto" w:fill="FFFFFF"/>
        </w:rPr>
        <w:t xml:space="preserve"> TCP </w:t>
      </w:r>
      <w:r>
        <w:rPr>
          <w:rFonts w:hint="eastAsia"/>
          <w:color w:val="000000" w:themeColor="text1"/>
          <w:shd w:val="clear" w:color="auto" w:fill="FFFFFF"/>
        </w:rPr>
        <w:t>连接开始。接下来，电子邮件客户端以一个专门的</w:t>
      </w:r>
      <w:r>
        <w:rPr>
          <w:color w:val="000000" w:themeColor="text1"/>
          <w:shd w:val="clear" w:color="auto" w:fill="FFFFFF"/>
        </w:rPr>
        <w:t>“Hello”</w:t>
      </w:r>
      <w:r>
        <w:rPr>
          <w:rFonts w:hint="eastAsia"/>
          <w:color w:val="000000" w:themeColor="text1"/>
          <w:shd w:val="clear" w:color="auto" w:fill="FFFFFF"/>
        </w:rPr>
        <w:t>命令（</w:t>
      </w:r>
      <w:r>
        <w:rPr>
          <w:color w:val="000000" w:themeColor="text1"/>
          <w:shd w:val="clear" w:color="auto" w:fill="FFFFFF"/>
        </w:rPr>
        <w:t>HELO or EHLO</w:t>
      </w:r>
      <w:r>
        <w:rPr>
          <w:rFonts w:hint="eastAsia"/>
          <w:color w:val="000000" w:themeColor="text1"/>
          <w:shd w:val="clear" w:color="auto" w:fill="FFFFFF"/>
        </w:rPr>
        <w:t>，如下所述）开始电子邮件发送过程。</w:t>
      </w:r>
    </w:p>
    <w:p w14:paraId="186B13CF" w14:textId="77777777" w:rsidR="00840082" w:rsidRDefault="00000000">
      <w:pPr>
        <w:pStyle w:val="aff6"/>
        <w:widowControl/>
        <w:numPr>
          <w:ilvl w:val="0"/>
          <w:numId w:val="137"/>
        </w:numPr>
        <w:ind w:firstLineChars="0" w:firstLine="426"/>
        <w:rPr>
          <w:color w:val="000000" w:themeColor="text1"/>
          <w:shd w:val="clear" w:color="auto" w:fill="FFFFFF"/>
        </w:rPr>
      </w:pPr>
      <w:r>
        <w:rPr>
          <w:rFonts w:hint="eastAsia"/>
          <w:color w:val="000000" w:themeColor="text1"/>
          <w:shd w:val="clear" w:color="auto" w:fill="FFFFFF"/>
        </w:rPr>
        <w:t>电子邮件数据传递</w:t>
      </w:r>
    </w:p>
    <w:p w14:paraId="5EE3B45B" w14:textId="77777777" w:rsidR="00840082" w:rsidRDefault="00000000">
      <w:pPr>
        <w:pStyle w:val="aff6"/>
        <w:ind w:firstLineChars="0"/>
        <w:rPr>
          <w:color w:val="000000" w:themeColor="text1"/>
          <w:shd w:val="clear" w:color="auto" w:fill="FFFFFF"/>
        </w:rPr>
      </w:pPr>
      <w:r>
        <w:rPr>
          <w:rFonts w:hint="eastAsia"/>
          <w:color w:val="000000" w:themeColor="text1"/>
          <w:shd w:val="clear" w:color="auto" w:fill="FFFFFF"/>
        </w:rPr>
        <w:t>客户端向服务器发送一系列带有邮件实际内容的命令：邮件头（包括目的地和主题行）、邮件正文以及任何其他组件。</w:t>
      </w:r>
    </w:p>
    <w:p w14:paraId="608ADDD3" w14:textId="77777777" w:rsidR="00840082" w:rsidRDefault="00000000">
      <w:pPr>
        <w:pStyle w:val="aff6"/>
        <w:widowControl/>
        <w:numPr>
          <w:ilvl w:val="0"/>
          <w:numId w:val="137"/>
        </w:numPr>
        <w:ind w:firstLineChars="0" w:firstLine="426"/>
        <w:rPr>
          <w:color w:val="000000" w:themeColor="text1"/>
          <w:shd w:val="clear" w:color="auto" w:fill="FFFFFF"/>
        </w:rPr>
      </w:pPr>
      <w:r>
        <w:rPr>
          <w:rFonts w:hint="eastAsia"/>
          <w:color w:val="000000" w:themeColor="text1"/>
          <w:shd w:val="clear" w:color="auto" w:fill="FFFFFF"/>
        </w:rPr>
        <w:t>邮件传送代理（</w:t>
      </w:r>
      <w:r>
        <w:rPr>
          <w:color w:val="000000" w:themeColor="text1"/>
          <w:shd w:val="clear" w:color="auto" w:fill="FFFFFF"/>
        </w:rPr>
        <w:t>MTA</w:t>
      </w:r>
      <w:r>
        <w:rPr>
          <w:rFonts w:hint="eastAsia"/>
          <w:color w:val="000000" w:themeColor="text1"/>
          <w:shd w:val="clear" w:color="auto" w:fill="FFFFFF"/>
        </w:rPr>
        <w:t>）</w:t>
      </w:r>
    </w:p>
    <w:p w14:paraId="4A6CCE87" w14:textId="77777777" w:rsidR="00840082" w:rsidRDefault="00000000">
      <w:pPr>
        <w:pStyle w:val="aff6"/>
        <w:ind w:firstLineChars="0"/>
        <w:rPr>
          <w:color w:val="000000" w:themeColor="text1"/>
          <w:shd w:val="clear" w:color="auto" w:fill="FFFFFF"/>
        </w:rPr>
      </w:pPr>
      <w:r>
        <w:rPr>
          <w:rFonts w:hint="eastAsia"/>
          <w:color w:val="000000" w:themeColor="text1"/>
          <w:shd w:val="clear" w:color="auto" w:fill="FFFFFF"/>
        </w:rPr>
        <w:t>服务器运行一个称为邮件传送代理（</w:t>
      </w:r>
      <w:r>
        <w:rPr>
          <w:color w:val="000000" w:themeColor="text1"/>
          <w:shd w:val="clear" w:color="auto" w:fill="FFFFFF"/>
        </w:rPr>
        <w:t>MTA</w:t>
      </w:r>
      <w:r>
        <w:rPr>
          <w:rFonts w:hint="eastAsia"/>
          <w:color w:val="000000" w:themeColor="text1"/>
          <w:shd w:val="clear" w:color="auto" w:fill="FFFFFF"/>
        </w:rPr>
        <w:t>）的程序。</w:t>
      </w:r>
      <w:r>
        <w:rPr>
          <w:color w:val="000000" w:themeColor="text1"/>
          <w:shd w:val="clear" w:color="auto" w:fill="FFFFFF"/>
        </w:rPr>
        <w:t xml:space="preserve">MTA </w:t>
      </w:r>
      <w:r>
        <w:rPr>
          <w:rFonts w:hint="eastAsia"/>
          <w:color w:val="000000" w:themeColor="text1"/>
          <w:shd w:val="clear" w:color="auto" w:fill="FFFFFF"/>
        </w:rPr>
        <w:t>检查收件人的电子邮件地址，如果该地址不同于发件人地址，则查询域名系统（</w:t>
      </w:r>
      <w:r>
        <w:rPr>
          <w:color w:val="000000" w:themeColor="text1"/>
          <w:shd w:val="clear" w:color="auto" w:fill="FFFFFF"/>
        </w:rPr>
        <w:t>DNS</w:t>
      </w:r>
      <w:r>
        <w:rPr>
          <w:rFonts w:hint="eastAsia"/>
          <w:color w:val="000000" w:themeColor="text1"/>
          <w:shd w:val="clear" w:color="auto" w:fill="FFFFFF"/>
        </w:rPr>
        <w:t>）以找到收件人的</w:t>
      </w:r>
      <w:r>
        <w:rPr>
          <w:color w:val="000000" w:themeColor="text1"/>
          <w:shd w:val="clear" w:color="auto" w:fill="FFFFFF"/>
        </w:rPr>
        <w:t xml:space="preserve"> IP </w:t>
      </w:r>
      <w:r>
        <w:rPr>
          <w:rFonts w:hint="eastAsia"/>
          <w:color w:val="000000" w:themeColor="text1"/>
          <w:shd w:val="clear" w:color="auto" w:fill="FFFFFF"/>
        </w:rPr>
        <w:t>地址。这个过程好比邮局查找邮件收件人的邮政编码。</w:t>
      </w:r>
    </w:p>
    <w:p w14:paraId="4B3BF9F1" w14:textId="77777777" w:rsidR="00840082" w:rsidRDefault="00000000">
      <w:pPr>
        <w:pStyle w:val="aff6"/>
        <w:widowControl/>
        <w:numPr>
          <w:ilvl w:val="0"/>
          <w:numId w:val="137"/>
        </w:numPr>
        <w:ind w:firstLineChars="0" w:firstLine="426"/>
        <w:rPr>
          <w:color w:val="000000" w:themeColor="text1"/>
          <w:shd w:val="clear" w:color="auto" w:fill="FFFFFF"/>
        </w:rPr>
      </w:pPr>
      <w:r>
        <w:rPr>
          <w:rFonts w:hint="eastAsia"/>
          <w:color w:val="000000" w:themeColor="text1"/>
          <w:shd w:val="clear" w:color="auto" w:fill="FFFFFF"/>
        </w:rPr>
        <w:t>连接关闭</w:t>
      </w:r>
    </w:p>
    <w:p w14:paraId="56F077C7" w14:textId="77777777" w:rsidR="00840082" w:rsidRDefault="00000000">
      <w:pPr>
        <w:pStyle w:val="aff6"/>
        <w:ind w:firstLineChars="0"/>
        <w:rPr>
          <w:color w:val="000000" w:themeColor="text1"/>
          <w:shd w:val="clear" w:color="auto" w:fill="FFFFFF"/>
        </w:rPr>
      </w:pPr>
      <w:r>
        <w:rPr>
          <w:rFonts w:hint="eastAsia"/>
          <w:color w:val="000000" w:themeColor="text1"/>
          <w:shd w:val="clear" w:color="auto" w:fill="FFFFFF"/>
        </w:rPr>
        <w:t>客户端在数据传输完成时通知服务器，服务器关闭连接。此时，服务器将不会从客户端接受任何额外</w:t>
      </w:r>
      <w:r>
        <w:rPr>
          <w:rFonts w:hint="eastAsia"/>
          <w:color w:val="000000" w:themeColor="text1"/>
        </w:rPr>
        <w:t>电子邮件</w:t>
      </w:r>
      <w:r>
        <w:rPr>
          <w:rFonts w:hint="eastAsia"/>
          <w:color w:val="000000" w:themeColor="text1"/>
          <w:shd w:val="clear" w:color="auto" w:fill="FFFFFF"/>
        </w:rPr>
        <w:t>数据，除非客户端打开新的</w:t>
      </w:r>
      <w:r>
        <w:rPr>
          <w:color w:val="000000" w:themeColor="text1"/>
          <w:shd w:val="clear" w:color="auto" w:fill="FFFFFF"/>
        </w:rPr>
        <w:t xml:space="preserve"> SMTP </w:t>
      </w:r>
      <w:r>
        <w:rPr>
          <w:rFonts w:hint="eastAsia"/>
          <w:color w:val="000000" w:themeColor="text1"/>
          <w:shd w:val="clear" w:color="auto" w:fill="FFFFFF"/>
        </w:rPr>
        <w:t>连接。</w:t>
      </w:r>
    </w:p>
    <w:p w14:paraId="622FF657" w14:textId="77777777" w:rsidR="00840082" w:rsidRDefault="00000000">
      <w:pPr>
        <w:pStyle w:val="aff6"/>
        <w:ind w:firstLineChars="0"/>
        <w:rPr>
          <w:color w:val="000000" w:themeColor="text1"/>
          <w:shd w:val="clear" w:color="auto" w:fill="FFFFFF"/>
        </w:rPr>
      </w:pPr>
      <w:r>
        <w:rPr>
          <w:rFonts w:hint="eastAsia"/>
          <w:color w:val="000000" w:themeColor="text1"/>
          <w:shd w:val="clear" w:color="auto" w:fill="FFFFFF"/>
        </w:rPr>
        <w:t>需要注意，通常情况下，上述第一个电子邮件服务器不是实际电子邮件的最终目的地。该服务器收到客户端发来的邮件后，会与另一个邮件服务器重复此</w:t>
      </w:r>
      <w:r>
        <w:rPr>
          <w:color w:val="000000" w:themeColor="text1"/>
          <w:shd w:val="clear" w:color="auto" w:fill="FFFFFF"/>
        </w:rPr>
        <w:t xml:space="preserve"> SMTP </w:t>
      </w:r>
      <w:r>
        <w:rPr>
          <w:rFonts w:hint="eastAsia"/>
          <w:color w:val="000000" w:themeColor="text1"/>
          <w:shd w:val="clear" w:color="auto" w:fill="FFFFFF"/>
        </w:rPr>
        <w:t>连接过程。第二个服务器也进行同样的操作，直到电子邮件最终到达收件人的收件箱（位于收件人电子邮件提供商控制的邮件服务器上）。</w:t>
      </w:r>
    </w:p>
    <w:p w14:paraId="650A5AC5" w14:textId="77777777" w:rsidR="00840082" w:rsidRDefault="00000000">
      <w:pPr>
        <w:widowControl/>
        <w:ind w:firstLine="420"/>
        <w:rPr>
          <w:color w:val="000000" w:themeColor="text1"/>
          <w:shd w:val="clear" w:color="auto" w:fill="FFFFFF"/>
        </w:rPr>
      </w:pPr>
      <w:r>
        <w:rPr>
          <w:rFonts w:hint="eastAsia"/>
          <w:color w:val="000000" w:themeColor="text1"/>
          <w:shd w:val="clear" w:color="auto" w:fill="FFFFFF"/>
        </w:rPr>
        <w:t>这个过程好比邮件从发件人传送到收件人的方式。邮差不会直接将信件从发件人送到收件人手上，而是先将信件带回邮局，邮局将信件运送到另一个城镇的邮局，然后是</w:t>
      </w:r>
      <w:r>
        <w:rPr>
          <w:rFonts w:hint="eastAsia"/>
          <w:shd w:val="clear" w:color="auto" w:fill="FFFFFF"/>
        </w:rPr>
        <w:t>在</w:t>
      </w:r>
      <w:r>
        <w:rPr>
          <w:rFonts w:hint="eastAsia"/>
          <w:color w:val="000000" w:themeColor="text1"/>
          <w:shd w:val="clear" w:color="auto" w:fill="FFFFFF"/>
        </w:rPr>
        <w:t>另一个城镇的邮局，如此重复，直至信件到达收件人。同样，电子邮件通过</w:t>
      </w:r>
      <w:r>
        <w:rPr>
          <w:color w:val="000000" w:themeColor="text1"/>
          <w:shd w:val="clear" w:color="auto" w:fill="FFFFFF"/>
        </w:rPr>
        <w:t xml:space="preserve"> SMTP </w:t>
      </w:r>
      <w:r>
        <w:rPr>
          <w:rFonts w:hint="eastAsia"/>
          <w:color w:val="000000" w:themeColor="text1"/>
          <w:shd w:val="clear" w:color="auto" w:fill="FFFFFF"/>
        </w:rPr>
        <w:t>协议从一个服务器传送到另一个服务器，直至到达收件人的收件箱。</w:t>
      </w:r>
    </w:p>
    <w:p w14:paraId="5949185F" w14:textId="77777777" w:rsidR="00840082" w:rsidRDefault="00000000">
      <w:pPr>
        <w:pStyle w:val="aff6"/>
        <w:widowControl/>
        <w:numPr>
          <w:ilvl w:val="0"/>
          <w:numId w:val="136"/>
        </w:numPr>
        <w:ind w:left="360" w:firstLineChars="0" w:hanging="360"/>
        <w:rPr>
          <w:b/>
          <w:bCs/>
          <w:color w:val="000000" w:themeColor="text1"/>
          <w:shd w:val="clear" w:color="auto" w:fill="FFFFFF"/>
        </w:rPr>
      </w:pPr>
      <w:r>
        <w:rPr>
          <w:rFonts w:hint="eastAsia"/>
          <w:b/>
          <w:bCs/>
          <w:color w:val="000000" w:themeColor="text1"/>
          <w:shd w:val="clear" w:color="auto" w:fill="FFFFFF"/>
        </w:rPr>
        <w:t>扩展</w:t>
      </w:r>
      <w:r>
        <w:rPr>
          <w:b/>
          <w:bCs/>
          <w:color w:val="000000" w:themeColor="text1"/>
          <w:shd w:val="clear" w:color="auto" w:fill="FFFFFF"/>
        </w:rPr>
        <w:t>SMTP</w:t>
      </w:r>
      <w:r>
        <w:rPr>
          <w:rFonts w:hint="eastAsia"/>
          <w:b/>
          <w:bCs/>
          <w:color w:val="000000" w:themeColor="text1"/>
          <w:shd w:val="clear" w:color="auto" w:fill="FFFFFF"/>
        </w:rPr>
        <w:t>（</w:t>
      </w:r>
      <w:r>
        <w:rPr>
          <w:b/>
          <w:bCs/>
          <w:color w:val="000000" w:themeColor="text1"/>
          <w:shd w:val="clear" w:color="auto" w:fill="FFFFFF"/>
        </w:rPr>
        <w:t>ESMTP</w:t>
      </w:r>
      <w:r>
        <w:rPr>
          <w:rFonts w:hint="eastAsia"/>
          <w:b/>
          <w:bCs/>
          <w:color w:val="000000" w:themeColor="text1"/>
          <w:shd w:val="clear" w:color="auto" w:fill="FFFFFF"/>
        </w:rPr>
        <w:t>）</w:t>
      </w:r>
    </w:p>
    <w:p w14:paraId="6438E86D" w14:textId="77777777" w:rsidR="00840082" w:rsidRDefault="00000000">
      <w:pPr>
        <w:widowControl/>
        <w:ind w:firstLine="420"/>
        <w:rPr>
          <w:color w:val="000000" w:themeColor="text1"/>
          <w:shd w:val="clear" w:color="auto" w:fill="FFFFFF"/>
        </w:rPr>
      </w:pPr>
      <w:r>
        <w:rPr>
          <w:rFonts w:hint="eastAsia"/>
          <w:color w:val="000000" w:themeColor="text1"/>
          <w:shd w:val="clear" w:color="auto" w:fill="FFFFFF"/>
        </w:rPr>
        <w:t>扩展简单邮件传输协议（</w:t>
      </w:r>
      <w:r>
        <w:rPr>
          <w:color w:val="000000" w:themeColor="text1"/>
          <w:shd w:val="clear" w:color="auto" w:fill="FFFFFF"/>
        </w:rPr>
        <w:t>ESMTP</w:t>
      </w:r>
      <w:r>
        <w:rPr>
          <w:rFonts w:hint="eastAsia"/>
          <w:color w:val="000000" w:themeColor="text1"/>
          <w:shd w:val="clear" w:color="auto" w:fill="FFFFFF"/>
        </w:rPr>
        <w:t>）是</w:t>
      </w:r>
      <w:r>
        <w:rPr>
          <w:color w:val="000000" w:themeColor="text1"/>
          <w:shd w:val="clear" w:color="auto" w:fill="FFFFFF"/>
        </w:rPr>
        <w:t>SMTP</w:t>
      </w:r>
      <w:r>
        <w:rPr>
          <w:rFonts w:hint="eastAsia"/>
          <w:color w:val="000000" w:themeColor="text1"/>
          <w:shd w:val="clear" w:color="auto" w:fill="FFFFFF"/>
        </w:rPr>
        <w:t>协议的一个版本，扩展了原有功能，支持发送电子邮件附件、使用</w:t>
      </w:r>
      <w:r>
        <w:rPr>
          <w:color w:val="000000" w:themeColor="text1"/>
          <w:shd w:val="clear" w:color="auto" w:fill="FFFFFF"/>
        </w:rPr>
        <w:t xml:space="preserve"> TLS </w:t>
      </w:r>
      <w:r>
        <w:rPr>
          <w:rFonts w:hint="eastAsia"/>
          <w:color w:val="000000" w:themeColor="text1"/>
          <w:shd w:val="clear" w:color="auto" w:fill="FFFFFF"/>
        </w:rPr>
        <w:t>及其他能力。几乎所有电子邮件客户端和电子邮件服务都使用</w:t>
      </w:r>
      <w:r>
        <w:rPr>
          <w:color w:val="000000" w:themeColor="text1"/>
          <w:shd w:val="clear" w:color="auto" w:fill="FFFFFF"/>
        </w:rPr>
        <w:t xml:space="preserve"> ESMTP</w:t>
      </w:r>
      <w:r>
        <w:rPr>
          <w:rFonts w:hint="eastAsia"/>
          <w:color w:val="000000" w:themeColor="text1"/>
          <w:shd w:val="clear" w:color="auto" w:fill="FFFFFF"/>
        </w:rPr>
        <w:t>，而非基本的</w:t>
      </w:r>
      <w:r>
        <w:rPr>
          <w:color w:val="000000" w:themeColor="text1"/>
          <w:shd w:val="clear" w:color="auto" w:fill="FFFFFF"/>
        </w:rPr>
        <w:t xml:space="preserve"> SMTP</w:t>
      </w:r>
      <w:r>
        <w:rPr>
          <w:rFonts w:hint="eastAsia"/>
          <w:color w:val="000000" w:themeColor="text1"/>
          <w:shd w:val="clear" w:color="auto" w:fill="FFFFFF"/>
        </w:rPr>
        <w:t>。</w:t>
      </w:r>
    </w:p>
    <w:p w14:paraId="7639775C" w14:textId="77777777" w:rsidR="00840082" w:rsidRDefault="00000000">
      <w:pPr>
        <w:widowControl/>
        <w:ind w:firstLine="420"/>
        <w:rPr>
          <w:color w:val="000000" w:themeColor="text1"/>
          <w:shd w:val="clear" w:color="auto" w:fill="FFFFFF"/>
        </w:rPr>
      </w:pPr>
      <w:r>
        <w:rPr>
          <w:color w:val="000000" w:themeColor="text1"/>
          <w:shd w:val="clear" w:color="auto" w:fill="FFFFFF"/>
        </w:rPr>
        <w:t xml:space="preserve">ESMTP </w:t>
      </w:r>
      <w:r>
        <w:rPr>
          <w:rFonts w:hint="eastAsia"/>
          <w:color w:val="000000" w:themeColor="text1"/>
          <w:shd w:val="clear" w:color="auto" w:fill="FFFFFF"/>
        </w:rPr>
        <w:t>有一些额外的命令，包括</w:t>
      </w:r>
      <w:r>
        <w:rPr>
          <w:color w:val="000000" w:themeColor="text1"/>
          <w:shd w:val="clear" w:color="auto" w:fill="FFFFFF"/>
        </w:rPr>
        <w:t xml:space="preserve"> “EHLO”</w:t>
      </w:r>
      <w:r>
        <w:rPr>
          <w:rFonts w:hint="eastAsia"/>
          <w:color w:val="000000" w:themeColor="text1"/>
          <w:shd w:val="clear" w:color="auto" w:fill="FFFFFF"/>
        </w:rPr>
        <w:t>（即</w:t>
      </w:r>
      <w:r>
        <w:rPr>
          <w:color w:val="000000" w:themeColor="text1"/>
          <w:shd w:val="clear" w:color="auto" w:fill="FFFFFF"/>
        </w:rPr>
        <w:t>“</w:t>
      </w:r>
      <w:r>
        <w:rPr>
          <w:rFonts w:hint="eastAsia"/>
          <w:color w:val="000000" w:themeColor="text1"/>
          <w:shd w:val="clear" w:color="auto" w:fill="FFFFFF"/>
        </w:rPr>
        <w:t>扩展的</w:t>
      </w:r>
      <w:r>
        <w:rPr>
          <w:color w:val="000000" w:themeColor="text1"/>
          <w:shd w:val="clear" w:color="auto" w:fill="FFFFFF"/>
        </w:rPr>
        <w:t xml:space="preserve"> hello”</w:t>
      </w:r>
      <w:r>
        <w:rPr>
          <w:rFonts w:hint="eastAsia"/>
          <w:color w:val="000000" w:themeColor="text1"/>
          <w:shd w:val="clear" w:color="auto" w:fill="FFFFFF"/>
        </w:rPr>
        <w:t>）消息，实现从连接开始时使用</w:t>
      </w:r>
      <w:r>
        <w:rPr>
          <w:color w:val="000000" w:themeColor="text1"/>
          <w:shd w:val="clear" w:color="auto" w:fill="FFFFFF"/>
        </w:rPr>
        <w:t xml:space="preserve"> ESMTP</w:t>
      </w:r>
      <w:r>
        <w:rPr>
          <w:rFonts w:hint="eastAsia"/>
          <w:color w:val="000000" w:themeColor="text1"/>
          <w:shd w:val="clear" w:color="auto" w:fill="FFFFFF"/>
        </w:rPr>
        <w:t>。</w:t>
      </w:r>
    </w:p>
    <w:p w14:paraId="15A4F57E" w14:textId="77777777" w:rsidR="00840082" w:rsidRDefault="00000000">
      <w:pPr>
        <w:widowControl/>
        <w:ind w:firstLine="420"/>
        <w:rPr>
          <w:color w:val="000000" w:themeColor="text1"/>
          <w:shd w:val="clear" w:color="auto" w:fill="FFFFFF"/>
        </w:rPr>
      </w:pPr>
      <w:r>
        <w:rPr>
          <w:rFonts w:hint="eastAsia"/>
          <w:color w:val="000000" w:themeColor="text1"/>
          <w:shd w:val="clear" w:color="auto" w:fill="FFFFFF"/>
        </w:rPr>
        <w:t>下面我们用</w:t>
      </w:r>
      <w:r>
        <w:rPr>
          <w:color w:val="000000" w:themeColor="text1"/>
          <w:shd w:val="clear" w:color="auto" w:fill="FFFFFF"/>
        </w:rPr>
        <w:t>Rust</w:t>
      </w:r>
      <w:r>
        <w:rPr>
          <w:rFonts w:hint="eastAsia"/>
          <w:color w:val="000000" w:themeColor="text1"/>
          <w:shd w:val="clear" w:color="auto" w:fill="FFFFFF"/>
        </w:rPr>
        <w:t>实现一个简易电子邮件系统的编写，方便我们深入理解</w:t>
      </w:r>
      <w:r>
        <w:rPr>
          <w:color w:val="000000" w:themeColor="text1"/>
          <w:shd w:val="clear" w:color="auto" w:fill="FFFFFF"/>
        </w:rPr>
        <w:t>SMTP</w:t>
      </w:r>
      <w:r>
        <w:rPr>
          <w:rFonts w:hint="eastAsia"/>
          <w:color w:val="000000" w:themeColor="text1"/>
          <w:shd w:val="clear" w:color="auto" w:fill="FFFFFF"/>
        </w:rPr>
        <w:t>协议。步骤如下：</w:t>
      </w:r>
    </w:p>
    <w:p w14:paraId="746A99FE" w14:textId="77777777" w:rsidR="00840082" w:rsidRDefault="00000000">
      <w:pPr>
        <w:pStyle w:val="aff6"/>
        <w:widowControl/>
        <w:numPr>
          <w:ilvl w:val="0"/>
          <w:numId w:val="138"/>
        </w:numPr>
        <w:ind w:firstLineChars="0" w:firstLine="426"/>
        <w:rPr>
          <w:color w:val="000000" w:themeColor="text1"/>
          <w:shd w:val="clear" w:color="auto" w:fill="FFFFFF"/>
        </w:rPr>
      </w:pPr>
      <w:r>
        <w:rPr>
          <w:rFonts w:hint="eastAsia"/>
          <w:color w:val="000000" w:themeColor="text1"/>
          <w:shd w:val="clear" w:color="auto" w:fill="FFFFFF"/>
        </w:rPr>
        <w:t>导入</w:t>
      </w:r>
      <w:r>
        <w:rPr>
          <w:color w:val="000000" w:themeColor="text1"/>
          <w:shd w:val="clear" w:color="auto" w:fill="FFFFFF"/>
        </w:rPr>
        <w:t>SMTP</w:t>
      </w:r>
      <w:r>
        <w:rPr>
          <w:rFonts w:hint="eastAsia"/>
          <w:color w:val="000000" w:themeColor="text1"/>
          <w:shd w:val="clear" w:color="auto" w:fill="FFFFFF"/>
        </w:rPr>
        <w:t>客户端库</w:t>
      </w:r>
    </w:p>
    <w:p w14:paraId="38A2A075" w14:textId="77777777" w:rsidR="00840082" w:rsidRDefault="00000000">
      <w:pPr>
        <w:widowControl/>
        <w:ind w:firstLine="420"/>
        <w:rPr>
          <w:color w:val="000000" w:themeColor="text1"/>
          <w:shd w:val="clear" w:color="auto" w:fill="FFFFFF"/>
        </w:rPr>
      </w:pPr>
      <w:r>
        <w:rPr>
          <w:rFonts w:hint="eastAsia"/>
          <w:color w:val="000000" w:themeColor="text1"/>
          <w:shd w:val="clear" w:color="auto" w:fill="FFFFFF"/>
        </w:rPr>
        <w:t>我们需要使用</w:t>
      </w:r>
      <w:r>
        <w:rPr>
          <w:color w:val="000000" w:themeColor="text1"/>
          <w:shd w:val="clear" w:color="auto" w:fill="FFFFFF"/>
        </w:rPr>
        <w:t>Rust</w:t>
      </w:r>
      <w:r>
        <w:rPr>
          <w:rFonts w:hint="eastAsia"/>
          <w:color w:val="000000" w:themeColor="text1"/>
          <w:shd w:val="clear" w:color="auto" w:fill="FFFFFF"/>
        </w:rPr>
        <w:t>的</w:t>
      </w:r>
      <w:r>
        <w:rPr>
          <w:color w:val="000000" w:themeColor="text1"/>
          <w:shd w:val="clear" w:color="auto" w:fill="FFFFFF"/>
        </w:rPr>
        <w:t>smtp</w:t>
      </w:r>
      <w:r>
        <w:rPr>
          <w:rFonts w:hint="eastAsia"/>
          <w:color w:val="000000" w:themeColor="text1"/>
          <w:shd w:val="clear" w:color="auto" w:fill="FFFFFF"/>
        </w:rPr>
        <w:t>客户端库来与</w:t>
      </w:r>
      <w:r>
        <w:rPr>
          <w:color w:val="000000" w:themeColor="text1"/>
          <w:shd w:val="clear" w:color="auto" w:fill="FFFFFF"/>
        </w:rPr>
        <w:t>SMTP</w:t>
      </w:r>
      <w:r>
        <w:rPr>
          <w:rFonts w:hint="eastAsia"/>
          <w:color w:val="000000" w:themeColor="text1"/>
          <w:shd w:val="clear" w:color="auto" w:fill="FFFFFF"/>
        </w:rPr>
        <w:t>服务器通信。例如</w:t>
      </w:r>
      <w:r>
        <w:rPr>
          <w:color w:val="000000" w:themeColor="text1"/>
          <w:shd w:val="clear" w:color="auto" w:fill="FFFFFF"/>
        </w:rPr>
        <w:t>rust-smtp</w:t>
      </w:r>
      <w:r>
        <w:rPr>
          <w:rFonts w:hint="eastAsia"/>
          <w:color w:val="000000" w:themeColor="text1"/>
          <w:shd w:val="clear" w:color="auto" w:fill="FFFFFF"/>
        </w:rPr>
        <w:t>客户端库。</w:t>
      </w:r>
    </w:p>
    <w:p w14:paraId="51F273A8"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jc w:val="both"/>
        <w:rPr>
          <w:color w:val="000000" w:themeColor="text1"/>
          <w:sz w:val="21"/>
          <w:szCs w:val="21"/>
        </w:rPr>
      </w:pPr>
      <w:r>
        <w:rPr>
          <w:color w:val="000000" w:themeColor="text1"/>
          <w:sz w:val="21"/>
          <w:szCs w:val="21"/>
        </w:rPr>
        <w:t>1. smtp::Client::new()</w:t>
      </w:r>
    </w:p>
    <w:p w14:paraId="5D4BD4FD" w14:textId="77777777" w:rsidR="00840082" w:rsidRDefault="00000000">
      <w:pPr>
        <w:pStyle w:val="aff6"/>
        <w:widowControl/>
        <w:numPr>
          <w:ilvl w:val="0"/>
          <w:numId w:val="138"/>
        </w:numPr>
        <w:ind w:firstLineChars="0" w:firstLine="426"/>
        <w:rPr>
          <w:color w:val="000000" w:themeColor="text1"/>
          <w:shd w:val="clear" w:color="auto" w:fill="FFFFFF"/>
        </w:rPr>
      </w:pPr>
      <w:r>
        <w:rPr>
          <w:rFonts w:hint="eastAsia"/>
          <w:color w:val="000000" w:themeColor="text1"/>
          <w:shd w:val="clear" w:color="auto" w:fill="FFFFFF"/>
        </w:rPr>
        <w:t>连接</w:t>
      </w:r>
      <w:r>
        <w:rPr>
          <w:color w:val="000000" w:themeColor="text1"/>
          <w:shd w:val="clear" w:color="auto" w:fill="FFFFFF"/>
        </w:rPr>
        <w:t>SMTP</w:t>
      </w:r>
      <w:r>
        <w:rPr>
          <w:rFonts w:hint="eastAsia"/>
          <w:color w:val="000000" w:themeColor="text1"/>
          <w:shd w:val="clear" w:color="auto" w:fill="FFFFFF"/>
        </w:rPr>
        <w:t>服务器</w:t>
      </w:r>
      <w:r>
        <w:rPr>
          <w:color w:val="000000" w:themeColor="text1"/>
          <w:shd w:val="clear" w:color="auto" w:fill="FFFFFF"/>
        </w:rPr>
        <w:t xml:space="preserve"> </w:t>
      </w:r>
    </w:p>
    <w:p w14:paraId="4136C966" w14:textId="77777777" w:rsidR="00840082" w:rsidRDefault="00000000">
      <w:pPr>
        <w:widowControl/>
        <w:ind w:firstLine="420"/>
        <w:jc w:val="left"/>
        <w:rPr>
          <w:color w:val="000000" w:themeColor="text1"/>
          <w:shd w:val="clear" w:color="auto" w:fill="FFFFFF"/>
        </w:rPr>
      </w:pPr>
      <w:r>
        <w:rPr>
          <w:rFonts w:hint="eastAsia"/>
          <w:color w:val="000000" w:themeColor="text1"/>
          <w:shd w:val="clear" w:color="auto" w:fill="FFFFFF"/>
        </w:rPr>
        <w:t>使用</w:t>
      </w:r>
      <w:r>
        <w:rPr>
          <w:color w:val="000000" w:themeColor="text1"/>
          <w:shd w:val="clear" w:color="auto" w:fill="FFFFFF"/>
        </w:rPr>
        <w:t>smtp</w:t>
      </w:r>
      <w:r>
        <w:rPr>
          <w:rFonts w:hint="eastAsia"/>
          <w:color w:val="000000" w:themeColor="text1"/>
          <w:shd w:val="clear" w:color="auto" w:fill="FFFFFF"/>
        </w:rPr>
        <w:t>客户端连接到</w:t>
      </w:r>
      <w:r>
        <w:rPr>
          <w:color w:val="000000" w:themeColor="text1"/>
          <w:shd w:val="clear" w:color="auto" w:fill="FFFFFF"/>
        </w:rPr>
        <w:t>SMTP</w:t>
      </w:r>
      <w:r>
        <w:rPr>
          <w:rFonts w:hint="eastAsia"/>
          <w:color w:val="000000" w:themeColor="text1"/>
          <w:shd w:val="clear" w:color="auto" w:fill="FFFFFF"/>
        </w:rPr>
        <w:t>服务器</w:t>
      </w:r>
      <w:r>
        <w:rPr>
          <w:color w:val="000000" w:themeColor="text1"/>
          <w:shd w:val="clear" w:color="auto" w:fill="FFFFFF"/>
        </w:rPr>
        <w:t>,</w:t>
      </w:r>
      <w:r>
        <w:rPr>
          <w:rFonts w:hint="eastAsia"/>
          <w:color w:val="000000" w:themeColor="text1"/>
          <w:shd w:val="clear" w:color="auto" w:fill="FFFFFF"/>
        </w:rPr>
        <w:t>例如</w:t>
      </w:r>
      <w:r>
        <w:rPr>
          <w:color w:val="000000" w:themeColor="text1"/>
          <w:shd w:val="clear" w:color="auto" w:fill="FFFFFF"/>
        </w:rPr>
        <w:t>Gmail</w:t>
      </w:r>
      <w:r>
        <w:rPr>
          <w:rFonts w:hint="eastAsia"/>
          <w:color w:val="000000" w:themeColor="text1"/>
          <w:shd w:val="clear" w:color="auto" w:fill="FFFFFF"/>
        </w:rPr>
        <w:t>的</w:t>
      </w:r>
      <w:r>
        <w:rPr>
          <w:color w:val="000000" w:themeColor="text1"/>
          <w:shd w:val="clear" w:color="auto" w:fill="FFFFFF"/>
        </w:rPr>
        <w:t>SMTP</w:t>
      </w:r>
      <w:r>
        <w:rPr>
          <w:rFonts w:hint="eastAsia"/>
          <w:color w:val="000000" w:themeColor="text1"/>
          <w:shd w:val="clear" w:color="auto" w:fill="FFFFFF"/>
        </w:rPr>
        <w:t>服务器。</w:t>
      </w:r>
    </w:p>
    <w:p w14:paraId="6DD91F93"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jc w:val="both"/>
        <w:rPr>
          <w:color w:val="000000" w:themeColor="text1"/>
          <w:sz w:val="21"/>
          <w:szCs w:val="21"/>
        </w:rPr>
      </w:pPr>
      <w:r>
        <w:rPr>
          <w:color w:val="000000" w:themeColor="text1"/>
          <w:sz w:val="21"/>
          <w:szCs w:val="21"/>
        </w:rPr>
        <w:t>1. let mut client = smtp::Client::new("smtp.gmail.com", 587);</w:t>
      </w:r>
    </w:p>
    <w:p w14:paraId="3D9D3C38"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jc w:val="both"/>
        <w:rPr>
          <w:color w:val="000000" w:themeColor="text1"/>
          <w:sz w:val="21"/>
          <w:szCs w:val="21"/>
        </w:rPr>
      </w:pPr>
      <w:r>
        <w:rPr>
          <w:color w:val="000000" w:themeColor="text1"/>
          <w:sz w:val="21"/>
          <w:szCs w:val="21"/>
        </w:rPr>
        <w:t>2. client.connect(&amp;hostname, username, password);</w:t>
      </w:r>
    </w:p>
    <w:p w14:paraId="541C06E3" w14:textId="77777777" w:rsidR="00840082" w:rsidRDefault="00000000">
      <w:pPr>
        <w:pStyle w:val="aff6"/>
        <w:widowControl/>
        <w:numPr>
          <w:ilvl w:val="0"/>
          <w:numId w:val="138"/>
        </w:numPr>
        <w:ind w:firstLineChars="0" w:firstLine="426"/>
        <w:rPr>
          <w:color w:val="000000" w:themeColor="text1"/>
          <w:shd w:val="clear" w:color="auto" w:fill="FFFFFF"/>
        </w:rPr>
      </w:pPr>
      <w:r>
        <w:rPr>
          <w:rFonts w:hint="eastAsia"/>
          <w:color w:val="000000" w:themeColor="text1"/>
          <w:shd w:val="clear" w:color="auto" w:fill="FFFFFF"/>
        </w:rPr>
        <w:t>发送邮件</w:t>
      </w:r>
    </w:p>
    <w:p w14:paraId="52410470" w14:textId="77777777" w:rsidR="00840082" w:rsidRDefault="00000000">
      <w:pPr>
        <w:widowControl/>
        <w:ind w:firstLine="420"/>
        <w:jc w:val="left"/>
        <w:rPr>
          <w:color w:val="000000" w:themeColor="text1"/>
          <w:shd w:val="clear" w:color="auto" w:fill="FFFFFF"/>
        </w:rPr>
      </w:pPr>
      <w:r>
        <w:rPr>
          <w:rFonts w:hint="eastAsia"/>
          <w:color w:val="000000" w:themeColor="text1"/>
          <w:shd w:val="clear" w:color="auto" w:fill="FFFFFF"/>
        </w:rPr>
        <w:t>使用</w:t>
      </w:r>
      <w:r>
        <w:rPr>
          <w:color w:val="000000" w:themeColor="text1"/>
          <w:shd w:val="clear" w:color="auto" w:fill="FFFFFF"/>
        </w:rPr>
        <w:t>smtp</w:t>
      </w:r>
      <w:r>
        <w:rPr>
          <w:rFonts w:hint="eastAsia"/>
          <w:color w:val="000000" w:themeColor="text1"/>
          <w:shd w:val="clear" w:color="auto" w:fill="FFFFFF"/>
        </w:rPr>
        <w:t>客户端发送邮件</w:t>
      </w:r>
      <w:r>
        <w:rPr>
          <w:color w:val="000000" w:themeColor="text1"/>
          <w:shd w:val="clear" w:color="auto" w:fill="FFFFFF"/>
        </w:rPr>
        <w:t>,</w:t>
      </w:r>
      <w:r>
        <w:rPr>
          <w:rFonts w:hint="eastAsia"/>
          <w:color w:val="000000" w:themeColor="text1"/>
          <w:shd w:val="clear" w:color="auto" w:fill="FFFFFF"/>
        </w:rPr>
        <w:t>包括发件人、收件人、主题和邮件内容。</w:t>
      </w:r>
    </w:p>
    <w:p w14:paraId="23540B97"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jc w:val="both"/>
        <w:rPr>
          <w:color w:val="000000" w:themeColor="text1"/>
          <w:sz w:val="21"/>
          <w:szCs w:val="21"/>
        </w:rPr>
      </w:pPr>
      <w:r>
        <w:rPr>
          <w:color w:val="000000" w:themeColor="text1"/>
          <w:sz w:val="21"/>
          <w:szCs w:val="21"/>
        </w:rPr>
        <w:t>1. let message = Message::builder()</w:t>
      </w:r>
    </w:p>
    <w:p w14:paraId="6A4D5D98"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jc w:val="both"/>
        <w:rPr>
          <w:color w:val="000000" w:themeColor="text1"/>
          <w:sz w:val="21"/>
          <w:szCs w:val="21"/>
        </w:rPr>
      </w:pPr>
      <w:r>
        <w:rPr>
          <w:color w:val="000000" w:themeColor="text1"/>
          <w:sz w:val="21"/>
          <w:szCs w:val="21"/>
        </w:rPr>
        <w:t>2.   .from(Address::new("me@gmail.com", "My Name"))</w:t>
      </w:r>
    </w:p>
    <w:p w14:paraId="350C83D6"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jc w:val="both"/>
        <w:rPr>
          <w:color w:val="000000" w:themeColor="text1"/>
          <w:sz w:val="21"/>
          <w:szCs w:val="21"/>
        </w:rPr>
      </w:pPr>
      <w:r>
        <w:rPr>
          <w:color w:val="000000" w:themeColor="text1"/>
          <w:sz w:val="21"/>
          <w:szCs w:val="21"/>
        </w:rPr>
        <w:t>3.   .to(Address::new("you@gmail.com", "Your Name"))</w:t>
      </w:r>
    </w:p>
    <w:p w14:paraId="3C2A66A2"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jc w:val="both"/>
        <w:rPr>
          <w:color w:val="000000" w:themeColor="text1"/>
          <w:sz w:val="21"/>
          <w:szCs w:val="21"/>
        </w:rPr>
      </w:pPr>
      <w:r>
        <w:rPr>
          <w:color w:val="000000" w:themeColor="text1"/>
          <w:sz w:val="21"/>
          <w:szCs w:val="21"/>
        </w:rPr>
        <w:t>4.   .subject("Hello")</w:t>
      </w:r>
    </w:p>
    <w:p w14:paraId="41B0300A"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jc w:val="both"/>
        <w:rPr>
          <w:color w:val="000000" w:themeColor="text1"/>
          <w:sz w:val="21"/>
          <w:szCs w:val="21"/>
        </w:rPr>
      </w:pPr>
      <w:r>
        <w:rPr>
          <w:color w:val="000000" w:themeColor="text1"/>
          <w:sz w:val="21"/>
          <w:szCs w:val="21"/>
        </w:rPr>
        <w:t>5.   .body("Hello World!");</w:t>
      </w:r>
    </w:p>
    <w:p w14:paraId="1F2FCBA6"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jc w:val="both"/>
        <w:rPr>
          <w:color w:val="000000" w:themeColor="text1"/>
          <w:sz w:val="21"/>
          <w:szCs w:val="21"/>
        </w:rPr>
      </w:pPr>
      <w:r>
        <w:rPr>
          <w:color w:val="000000" w:themeColor="text1"/>
          <w:sz w:val="21"/>
          <w:szCs w:val="21"/>
        </w:rPr>
        <w:t>6.  </w:t>
      </w:r>
    </w:p>
    <w:p w14:paraId="07A454E2"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jc w:val="both"/>
        <w:rPr>
          <w:color w:val="000000" w:themeColor="text1"/>
          <w:sz w:val="21"/>
          <w:szCs w:val="21"/>
        </w:rPr>
      </w:pPr>
      <w:r>
        <w:rPr>
          <w:color w:val="000000" w:themeColor="text1"/>
          <w:sz w:val="21"/>
          <w:szCs w:val="21"/>
        </w:rPr>
        <w:t>7. client.send(&amp;message);</w:t>
      </w:r>
    </w:p>
    <w:p w14:paraId="465910B5" w14:textId="77777777" w:rsidR="00840082" w:rsidRDefault="00000000">
      <w:pPr>
        <w:pStyle w:val="aff6"/>
        <w:widowControl/>
        <w:numPr>
          <w:ilvl w:val="0"/>
          <w:numId w:val="138"/>
        </w:numPr>
        <w:ind w:firstLineChars="0" w:firstLine="426"/>
        <w:rPr>
          <w:color w:val="000000" w:themeColor="text1"/>
          <w:shd w:val="clear" w:color="auto" w:fill="FFFFFF"/>
        </w:rPr>
      </w:pPr>
      <w:r>
        <w:rPr>
          <w:rFonts w:hint="eastAsia"/>
          <w:color w:val="000000" w:themeColor="text1"/>
          <w:shd w:val="clear" w:color="auto" w:fill="FFFFFF"/>
        </w:rPr>
        <w:t>关闭连接</w:t>
      </w:r>
    </w:p>
    <w:p w14:paraId="61E2C8D8" w14:textId="77777777" w:rsidR="00840082" w:rsidRDefault="00000000">
      <w:pPr>
        <w:widowControl/>
        <w:ind w:firstLine="420"/>
        <w:rPr>
          <w:color w:val="000000" w:themeColor="text1"/>
          <w:shd w:val="clear" w:color="auto" w:fill="FFFFFF"/>
        </w:rPr>
      </w:pPr>
      <w:r>
        <w:rPr>
          <w:rFonts w:hint="eastAsia"/>
          <w:color w:val="000000" w:themeColor="text1"/>
          <w:shd w:val="clear" w:color="auto" w:fill="FFFFFF"/>
        </w:rPr>
        <w:t>发送完邮件后关闭与</w:t>
      </w:r>
      <w:r>
        <w:rPr>
          <w:color w:val="000000" w:themeColor="text1"/>
          <w:shd w:val="clear" w:color="auto" w:fill="FFFFFF"/>
        </w:rPr>
        <w:t>SMTP</w:t>
      </w:r>
      <w:r>
        <w:rPr>
          <w:rFonts w:hint="eastAsia"/>
          <w:color w:val="000000" w:themeColor="text1"/>
          <w:shd w:val="clear" w:color="auto" w:fill="FFFFFF"/>
        </w:rPr>
        <w:t>服务器的连接。</w:t>
      </w:r>
    </w:p>
    <w:p w14:paraId="543FDF2F"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jc w:val="both"/>
        <w:rPr>
          <w:color w:val="000000" w:themeColor="text1"/>
          <w:sz w:val="21"/>
          <w:szCs w:val="21"/>
        </w:rPr>
      </w:pPr>
      <w:r>
        <w:rPr>
          <w:color w:val="000000" w:themeColor="text1"/>
          <w:sz w:val="21"/>
          <w:szCs w:val="21"/>
        </w:rPr>
        <w:t>1. client.quit();</w:t>
      </w:r>
    </w:p>
    <w:p w14:paraId="3161EA50" w14:textId="77777777" w:rsidR="00840082" w:rsidRDefault="00000000">
      <w:pPr>
        <w:pStyle w:val="aff6"/>
        <w:widowControl/>
        <w:numPr>
          <w:ilvl w:val="0"/>
          <w:numId w:val="138"/>
        </w:numPr>
        <w:ind w:firstLineChars="0" w:firstLine="426"/>
        <w:rPr>
          <w:color w:val="000000" w:themeColor="text1"/>
          <w:shd w:val="clear" w:color="auto" w:fill="FFFFFF"/>
        </w:rPr>
      </w:pPr>
      <w:r>
        <w:rPr>
          <w:rFonts w:hint="eastAsia"/>
          <w:color w:val="000000" w:themeColor="text1"/>
          <w:shd w:val="clear" w:color="auto" w:fill="FFFFFF"/>
        </w:rPr>
        <w:t>接收邮件</w:t>
      </w:r>
      <w:r>
        <w:rPr>
          <w:color w:val="000000" w:themeColor="text1"/>
          <w:shd w:val="clear" w:color="auto" w:fill="FFFFFF"/>
        </w:rPr>
        <w:t xml:space="preserve"> </w:t>
      </w:r>
    </w:p>
    <w:p w14:paraId="1466C98B" w14:textId="77777777" w:rsidR="00840082" w:rsidRDefault="00000000">
      <w:pPr>
        <w:widowControl/>
        <w:ind w:firstLine="420"/>
        <w:rPr>
          <w:color w:val="000000" w:themeColor="text1"/>
          <w:shd w:val="clear" w:color="auto" w:fill="FFFFFF"/>
        </w:rPr>
      </w:pPr>
      <w:r>
        <w:rPr>
          <w:rFonts w:hint="eastAsia"/>
          <w:color w:val="000000" w:themeColor="text1"/>
          <w:shd w:val="clear" w:color="auto" w:fill="FFFFFF"/>
        </w:rPr>
        <w:t>使用</w:t>
      </w:r>
      <w:r>
        <w:rPr>
          <w:color w:val="000000" w:themeColor="text1"/>
          <w:shd w:val="clear" w:color="auto" w:fill="FFFFFF"/>
        </w:rPr>
        <w:t>POP3</w:t>
      </w:r>
      <w:r>
        <w:rPr>
          <w:rFonts w:hint="eastAsia"/>
          <w:color w:val="000000" w:themeColor="text1"/>
          <w:shd w:val="clear" w:color="auto" w:fill="FFFFFF"/>
        </w:rPr>
        <w:t>或</w:t>
      </w:r>
      <w:r>
        <w:rPr>
          <w:color w:val="000000" w:themeColor="text1"/>
          <w:shd w:val="clear" w:color="auto" w:fill="FFFFFF"/>
        </w:rPr>
        <w:t>IMAP</w:t>
      </w:r>
      <w:r>
        <w:rPr>
          <w:rFonts w:hint="eastAsia"/>
          <w:color w:val="000000" w:themeColor="text1"/>
          <w:shd w:val="clear" w:color="auto" w:fill="FFFFFF"/>
        </w:rPr>
        <w:t>协议从邮件服务器获取邮件。</w:t>
      </w:r>
    </w:p>
    <w:p w14:paraId="464EA21A" w14:textId="77777777" w:rsidR="00840082" w:rsidRDefault="00000000">
      <w:pPr>
        <w:pStyle w:val="aff6"/>
        <w:widowControl/>
        <w:numPr>
          <w:ilvl w:val="0"/>
          <w:numId w:val="138"/>
        </w:numPr>
        <w:ind w:firstLineChars="0" w:firstLine="426"/>
        <w:rPr>
          <w:color w:val="000000" w:themeColor="text1"/>
          <w:shd w:val="clear" w:color="auto" w:fill="FFFFFF"/>
        </w:rPr>
      </w:pPr>
      <w:r>
        <w:rPr>
          <w:rFonts w:hint="eastAsia"/>
          <w:color w:val="000000" w:themeColor="text1"/>
          <w:shd w:val="clear" w:color="auto" w:fill="FFFFFF"/>
        </w:rPr>
        <w:t>解析和存储邮件</w:t>
      </w:r>
    </w:p>
    <w:p w14:paraId="51AD99A9" w14:textId="77777777" w:rsidR="00840082" w:rsidRDefault="00000000">
      <w:pPr>
        <w:widowControl/>
        <w:ind w:firstLine="420"/>
        <w:rPr>
          <w:color w:val="000000" w:themeColor="text1"/>
          <w:shd w:val="clear" w:color="auto" w:fill="FFFFFF"/>
        </w:rPr>
      </w:pPr>
      <w:r>
        <w:rPr>
          <w:rFonts w:hint="eastAsia"/>
          <w:color w:val="000000" w:themeColor="text1"/>
          <w:shd w:val="clear" w:color="auto" w:fill="FFFFFF"/>
        </w:rPr>
        <w:t>解析邮件内容，如发件人、收件人、主题、正文等，并存储到数据库中。</w:t>
      </w:r>
    </w:p>
    <w:p w14:paraId="0BECB68C" w14:textId="77777777" w:rsidR="00840082" w:rsidRDefault="00000000">
      <w:pPr>
        <w:pStyle w:val="aff6"/>
        <w:widowControl/>
        <w:numPr>
          <w:ilvl w:val="0"/>
          <w:numId w:val="138"/>
        </w:numPr>
        <w:ind w:firstLineChars="0" w:firstLine="426"/>
        <w:rPr>
          <w:color w:val="000000" w:themeColor="text1"/>
          <w:shd w:val="clear" w:color="auto" w:fill="FFFFFF"/>
        </w:rPr>
      </w:pPr>
      <w:r>
        <w:rPr>
          <w:rFonts w:hint="eastAsia"/>
          <w:color w:val="000000" w:themeColor="text1"/>
          <w:shd w:val="clear" w:color="auto" w:fill="FFFFFF"/>
        </w:rPr>
        <w:t>提供</w:t>
      </w:r>
      <w:r>
        <w:rPr>
          <w:color w:val="000000" w:themeColor="text1"/>
          <w:shd w:val="clear" w:color="auto" w:fill="FFFFFF"/>
        </w:rPr>
        <w:t>Web</w:t>
      </w:r>
      <w:r>
        <w:rPr>
          <w:rFonts w:hint="eastAsia"/>
          <w:color w:val="000000" w:themeColor="text1"/>
          <w:shd w:val="clear" w:color="auto" w:fill="FFFFFF"/>
        </w:rPr>
        <w:t>界面</w:t>
      </w:r>
    </w:p>
    <w:p w14:paraId="1323DDA6" w14:textId="77777777" w:rsidR="00840082" w:rsidRDefault="00000000">
      <w:pPr>
        <w:widowControl/>
        <w:ind w:firstLine="420"/>
        <w:rPr>
          <w:color w:val="000000" w:themeColor="text1"/>
          <w:shd w:val="clear" w:color="auto" w:fill="FFFFFF"/>
        </w:rPr>
      </w:pPr>
      <w:r>
        <w:rPr>
          <w:rFonts w:hint="eastAsia"/>
          <w:color w:val="000000" w:themeColor="text1"/>
          <w:shd w:val="clear" w:color="auto" w:fill="FFFFFF"/>
        </w:rPr>
        <w:t>开发一个</w:t>
      </w:r>
      <w:r>
        <w:rPr>
          <w:color w:val="000000" w:themeColor="text1"/>
          <w:shd w:val="clear" w:color="auto" w:fill="FFFFFF"/>
        </w:rPr>
        <w:t>Web</w:t>
      </w:r>
      <w:r>
        <w:rPr>
          <w:rFonts w:hint="eastAsia"/>
          <w:color w:val="000000" w:themeColor="text1"/>
          <w:shd w:val="clear" w:color="auto" w:fill="FFFFFF"/>
        </w:rPr>
        <w:t>界面</w:t>
      </w:r>
      <w:r>
        <w:rPr>
          <w:color w:val="000000" w:themeColor="text1"/>
          <w:shd w:val="clear" w:color="auto" w:fill="FFFFFF"/>
        </w:rPr>
        <w:t>,</w:t>
      </w:r>
      <w:r>
        <w:rPr>
          <w:rFonts w:hint="eastAsia"/>
          <w:color w:val="000000" w:themeColor="text1"/>
          <w:shd w:val="clear" w:color="auto" w:fill="FFFFFF"/>
        </w:rPr>
        <w:t>用户可以通过浏览器发送和查看邮件。</w:t>
      </w:r>
    </w:p>
    <w:p w14:paraId="61FAD30A" w14:textId="77777777" w:rsidR="00840082" w:rsidRDefault="00000000">
      <w:pPr>
        <w:widowControl/>
        <w:ind w:firstLine="420"/>
        <w:rPr>
          <w:color w:val="000000" w:themeColor="text1"/>
          <w:shd w:val="clear" w:color="auto" w:fill="FFFFFF"/>
        </w:rPr>
      </w:pPr>
      <w:r>
        <w:rPr>
          <w:rFonts w:hint="eastAsia"/>
          <w:color w:val="000000" w:themeColor="text1"/>
          <w:shd w:val="clear" w:color="auto" w:fill="FFFFFF"/>
        </w:rPr>
        <w:t>有了这些步骤，我们再看下面的具体编程实现。</w:t>
      </w:r>
    </w:p>
    <w:p w14:paraId="6E7F0723"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jc w:val="both"/>
        <w:rPr>
          <w:color w:val="000000" w:themeColor="text1"/>
          <w:sz w:val="21"/>
          <w:szCs w:val="21"/>
        </w:rPr>
      </w:pPr>
      <w:r>
        <w:rPr>
          <w:color w:val="000000" w:themeColor="text1"/>
          <w:sz w:val="21"/>
          <w:szCs w:val="21"/>
        </w:rPr>
        <w:t>1. use smtp::{Client, Message};</w:t>
      </w:r>
    </w:p>
    <w:p w14:paraId="1A41C81F"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jc w:val="both"/>
        <w:rPr>
          <w:color w:val="000000" w:themeColor="text1"/>
          <w:sz w:val="21"/>
          <w:szCs w:val="21"/>
        </w:rPr>
      </w:pPr>
      <w:r>
        <w:rPr>
          <w:color w:val="000000" w:themeColor="text1"/>
          <w:sz w:val="21"/>
          <w:szCs w:val="21"/>
        </w:rPr>
        <w:t>2. use mailparse::parse;</w:t>
      </w:r>
    </w:p>
    <w:p w14:paraId="68A71138"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jc w:val="both"/>
        <w:rPr>
          <w:color w:val="000000" w:themeColor="text1"/>
          <w:sz w:val="21"/>
          <w:szCs w:val="21"/>
        </w:rPr>
      </w:pPr>
      <w:r>
        <w:rPr>
          <w:color w:val="000000" w:themeColor="text1"/>
          <w:sz w:val="21"/>
          <w:szCs w:val="21"/>
        </w:rPr>
        <w:t>3. use r2d2_sqlite::SqliteConnectionManager;</w:t>
      </w:r>
    </w:p>
    <w:p w14:paraId="6C4C87E1"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jc w:val="both"/>
        <w:rPr>
          <w:color w:val="000000" w:themeColor="text1"/>
          <w:sz w:val="21"/>
          <w:szCs w:val="21"/>
        </w:rPr>
      </w:pPr>
      <w:r>
        <w:rPr>
          <w:color w:val="000000" w:themeColor="text1"/>
          <w:sz w:val="21"/>
          <w:szCs w:val="21"/>
        </w:rPr>
        <w:t>4. use r2d2::Pool;</w:t>
      </w:r>
    </w:p>
    <w:p w14:paraId="4F05AA37"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jc w:val="both"/>
        <w:rPr>
          <w:color w:val="000000" w:themeColor="text1"/>
          <w:sz w:val="21"/>
          <w:szCs w:val="21"/>
        </w:rPr>
      </w:pPr>
      <w:r>
        <w:rPr>
          <w:color w:val="000000" w:themeColor="text1"/>
          <w:sz w:val="21"/>
          <w:szCs w:val="21"/>
        </w:rPr>
        <w:t>5.  </w:t>
      </w:r>
    </w:p>
    <w:p w14:paraId="275FD3FA"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jc w:val="both"/>
        <w:rPr>
          <w:color w:val="000000" w:themeColor="text1"/>
          <w:sz w:val="21"/>
          <w:szCs w:val="21"/>
        </w:rPr>
      </w:pPr>
      <w:r>
        <w:rPr>
          <w:color w:val="000000" w:themeColor="text1"/>
          <w:sz w:val="21"/>
          <w:szCs w:val="21"/>
        </w:rPr>
        <w:t xml:space="preserve">6. // </w:t>
      </w:r>
      <w:r>
        <w:rPr>
          <w:rFonts w:hint="eastAsia"/>
          <w:color w:val="000000" w:themeColor="text1"/>
          <w:sz w:val="21"/>
          <w:szCs w:val="21"/>
        </w:rPr>
        <w:t>①</w:t>
      </w:r>
      <w:r>
        <w:rPr>
          <w:color w:val="000000" w:themeColor="text1"/>
          <w:sz w:val="21"/>
          <w:szCs w:val="21"/>
        </w:rPr>
        <w:t xml:space="preserve"> SMTP</w:t>
      </w:r>
      <w:r>
        <w:rPr>
          <w:rFonts w:hint="eastAsia"/>
          <w:color w:val="000000" w:themeColor="text1"/>
          <w:sz w:val="21"/>
          <w:szCs w:val="21"/>
        </w:rPr>
        <w:t>客户端</w:t>
      </w:r>
    </w:p>
    <w:p w14:paraId="2253E90D"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jc w:val="both"/>
        <w:rPr>
          <w:color w:val="000000" w:themeColor="text1"/>
          <w:sz w:val="21"/>
          <w:szCs w:val="21"/>
        </w:rPr>
      </w:pPr>
      <w:r>
        <w:rPr>
          <w:color w:val="000000" w:themeColor="text1"/>
          <w:sz w:val="21"/>
          <w:szCs w:val="21"/>
        </w:rPr>
        <w:t>7. fn send_mail(client: &amp;mut Client, message: &amp;Message) -&gt; Result&lt;(), smtp::Error&gt; {</w:t>
      </w:r>
    </w:p>
    <w:p w14:paraId="0820594A"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jc w:val="both"/>
        <w:rPr>
          <w:color w:val="000000" w:themeColor="text1"/>
          <w:sz w:val="21"/>
          <w:szCs w:val="21"/>
        </w:rPr>
      </w:pPr>
      <w:r>
        <w:rPr>
          <w:color w:val="000000" w:themeColor="text1"/>
          <w:sz w:val="21"/>
          <w:szCs w:val="21"/>
        </w:rPr>
        <w:t>8.   client.send(message)?;</w:t>
      </w:r>
    </w:p>
    <w:p w14:paraId="5C0E1CE2"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jc w:val="both"/>
        <w:rPr>
          <w:color w:val="000000" w:themeColor="text1"/>
          <w:sz w:val="21"/>
          <w:szCs w:val="21"/>
        </w:rPr>
      </w:pPr>
      <w:r>
        <w:rPr>
          <w:color w:val="000000" w:themeColor="text1"/>
          <w:sz w:val="21"/>
          <w:szCs w:val="21"/>
        </w:rPr>
        <w:t>9.   client.quit()?;</w:t>
      </w:r>
    </w:p>
    <w:p w14:paraId="2477025D"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jc w:val="both"/>
        <w:rPr>
          <w:color w:val="000000" w:themeColor="text1"/>
          <w:sz w:val="21"/>
          <w:szCs w:val="21"/>
        </w:rPr>
      </w:pPr>
      <w:r>
        <w:rPr>
          <w:color w:val="000000" w:themeColor="text1"/>
          <w:sz w:val="21"/>
          <w:szCs w:val="21"/>
        </w:rPr>
        <w:t>10.   Ok(())</w:t>
      </w:r>
    </w:p>
    <w:p w14:paraId="04A271B8"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jc w:val="both"/>
        <w:rPr>
          <w:color w:val="000000" w:themeColor="text1"/>
          <w:sz w:val="21"/>
          <w:szCs w:val="21"/>
        </w:rPr>
      </w:pPr>
      <w:r>
        <w:rPr>
          <w:color w:val="000000" w:themeColor="text1"/>
          <w:sz w:val="21"/>
          <w:szCs w:val="21"/>
        </w:rPr>
        <w:t>11. }</w:t>
      </w:r>
    </w:p>
    <w:p w14:paraId="66F161B4"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jc w:val="both"/>
        <w:rPr>
          <w:color w:val="000000" w:themeColor="text1"/>
          <w:sz w:val="21"/>
          <w:szCs w:val="21"/>
        </w:rPr>
      </w:pPr>
      <w:r>
        <w:rPr>
          <w:color w:val="000000" w:themeColor="text1"/>
          <w:sz w:val="21"/>
          <w:szCs w:val="21"/>
        </w:rPr>
        <w:t>12.  </w:t>
      </w:r>
    </w:p>
    <w:p w14:paraId="553E29A1"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jc w:val="both"/>
        <w:rPr>
          <w:color w:val="000000" w:themeColor="text1"/>
          <w:sz w:val="21"/>
          <w:szCs w:val="21"/>
        </w:rPr>
      </w:pPr>
      <w:r>
        <w:rPr>
          <w:color w:val="000000" w:themeColor="text1"/>
          <w:sz w:val="21"/>
          <w:szCs w:val="21"/>
        </w:rPr>
        <w:t xml:space="preserve">13. // </w:t>
      </w:r>
      <w:r>
        <w:rPr>
          <w:rFonts w:hint="eastAsia"/>
          <w:color w:val="000000" w:themeColor="text1"/>
          <w:sz w:val="21"/>
          <w:szCs w:val="21"/>
        </w:rPr>
        <w:t>②连接</w:t>
      </w:r>
      <w:r>
        <w:rPr>
          <w:color w:val="000000" w:themeColor="text1"/>
          <w:sz w:val="21"/>
          <w:szCs w:val="21"/>
        </w:rPr>
        <w:t>SMTP</w:t>
      </w:r>
      <w:r>
        <w:rPr>
          <w:rFonts w:hint="eastAsia"/>
          <w:color w:val="000000" w:themeColor="text1"/>
          <w:sz w:val="21"/>
          <w:szCs w:val="21"/>
        </w:rPr>
        <w:t>服务器</w:t>
      </w:r>
    </w:p>
    <w:p w14:paraId="4CCFED43"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jc w:val="both"/>
        <w:rPr>
          <w:color w:val="000000" w:themeColor="text1"/>
          <w:sz w:val="21"/>
          <w:szCs w:val="21"/>
        </w:rPr>
      </w:pPr>
      <w:r>
        <w:rPr>
          <w:color w:val="000000" w:themeColor="text1"/>
          <w:sz w:val="21"/>
          <w:szCs w:val="21"/>
        </w:rPr>
        <w:t>14. fn connect() -&gt; Result&lt;Client, smtp::Error&gt; {</w:t>
      </w:r>
    </w:p>
    <w:p w14:paraId="5FCE1322"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jc w:val="both"/>
        <w:rPr>
          <w:color w:val="000000" w:themeColor="text1"/>
          <w:sz w:val="21"/>
          <w:szCs w:val="21"/>
        </w:rPr>
      </w:pPr>
      <w:r>
        <w:rPr>
          <w:color w:val="000000" w:themeColor="text1"/>
          <w:sz w:val="21"/>
          <w:szCs w:val="21"/>
        </w:rPr>
        <w:t>15.   let hostname = "smtp.example.com";</w:t>
      </w:r>
    </w:p>
    <w:p w14:paraId="7FC0D97D"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jc w:val="both"/>
        <w:rPr>
          <w:color w:val="000000" w:themeColor="text1"/>
          <w:sz w:val="21"/>
          <w:szCs w:val="21"/>
        </w:rPr>
      </w:pPr>
      <w:r>
        <w:rPr>
          <w:color w:val="000000" w:themeColor="text1"/>
          <w:sz w:val="21"/>
          <w:szCs w:val="21"/>
        </w:rPr>
        <w:t xml:space="preserve">16.   </w:t>
      </w:r>
    </w:p>
    <w:p w14:paraId="24647DF5"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jc w:val="both"/>
        <w:rPr>
          <w:color w:val="000000" w:themeColor="text1"/>
          <w:sz w:val="21"/>
          <w:szCs w:val="21"/>
        </w:rPr>
      </w:pPr>
      <w:r>
        <w:rPr>
          <w:color w:val="000000" w:themeColor="text1"/>
          <w:sz w:val="21"/>
          <w:szCs w:val="21"/>
        </w:rPr>
        <w:t>17.   let mut client = Client::new(hostname, 587)?;</w:t>
      </w:r>
    </w:p>
    <w:p w14:paraId="3E40E90F"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jc w:val="both"/>
        <w:rPr>
          <w:color w:val="000000" w:themeColor="text1"/>
          <w:sz w:val="21"/>
          <w:szCs w:val="21"/>
        </w:rPr>
      </w:pPr>
      <w:r>
        <w:rPr>
          <w:color w:val="000000" w:themeColor="text1"/>
          <w:sz w:val="21"/>
          <w:szCs w:val="21"/>
        </w:rPr>
        <w:t>18.   client.connect(hostname, "username", "password")?;</w:t>
      </w:r>
    </w:p>
    <w:p w14:paraId="5B39C21C"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jc w:val="both"/>
        <w:rPr>
          <w:color w:val="000000" w:themeColor="text1"/>
          <w:sz w:val="21"/>
          <w:szCs w:val="21"/>
        </w:rPr>
      </w:pPr>
      <w:r>
        <w:rPr>
          <w:color w:val="000000" w:themeColor="text1"/>
          <w:sz w:val="21"/>
          <w:szCs w:val="21"/>
        </w:rPr>
        <w:t xml:space="preserve">19.   </w:t>
      </w:r>
    </w:p>
    <w:p w14:paraId="51D887F5"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jc w:val="both"/>
        <w:rPr>
          <w:color w:val="000000" w:themeColor="text1"/>
          <w:sz w:val="21"/>
          <w:szCs w:val="21"/>
        </w:rPr>
      </w:pPr>
      <w:r>
        <w:rPr>
          <w:color w:val="000000" w:themeColor="text1"/>
          <w:sz w:val="21"/>
          <w:szCs w:val="21"/>
        </w:rPr>
        <w:t>20.   Ok(client)</w:t>
      </w:r>
    </w:p>
    <w:p w14:paraId="7AE4AF65"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jc w:val="both"/>
        <w:rPr>
          <w:color w:val="000000" w:themeColor="text1"/>
          <w:sz w:val="21"/>
          <w:szCs w:val="21"/>
        </w:rPr>
      </w:pPr>
      <w:r>
        <w:rPr>
          <w:color w:val="000000" w:themeColor="text1"/>
          <w:sz w:val="21"/>
          <w:szCs w:val="21"/>
        </w:rPr>
        <w:t>21. }</w:t>
      </w:r>
    </w:p>
    <w:p w14:paraId="3229BD63"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jc w:val="both"/>
        <w:rPr>
          <w:color w:val="000000" w:themeColor="text1"/>
          <w:sz w:val="21"/>
          <w:szCs w:val="21"/>
        </w:rPr>
      </w:pPr>
      <w:r>
        <w:rPr>
          <w:color w:val="000000" w:themeColor="text1"/>
          <w:sz w:val="21"/>
          <w:szCs w:val="21"/>
        </w:rPr>
        <w:t>22.  </w:t>
      </w:r>
    </w:p>
    <w:p w14:paraId="06535702"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jc w:val="both"/>
        <w:rPr>
          <w:color w:val="000000" w:themeColor="text1"/>
          <w:sz w:val="21"/>
          <w:szCs w:val="21"/>
        </w:rPr>
      </w:pPr>
      <w:r>
        <w:rPr>
          <w:color w:val="000000" w:themeColor="text1"/>
          <w:sz w:val="21"/>
          <w:szCs w:val="21"/>
        </w:rPr>
        <w:t xml:space="preserve">23. // </w:t>
      </w:r>
      <w:r>
        <w:rPr>
          <w:rFonts w:hint="eastAsia"/>
          <w:color w:val="000000" w:themeColor="text1"/>
          <w:sz w:val="21"/>
          <w:szCs w:val="21"/>
        </w:rPr>
        <w:t>③</w:t>
      </w:r>
      <w:r>
        <w:rPr>
          <w:color w:val="000000" w:themeColor="text1"/>
          <w:sz w:val="21"/>
          <w:szCs w:val="21"/>
        </w:rPr>
        <w:t xml:space="preserve"> </w:t>
      </w:r>
      <w:r>
        <w:rPr>
          <w:rFonts w:hint="eastAsia"/>
          <w:color w:val="000000" w:themeColor="text1"/>
          <w:sz w:val="21"/>
          <w:szCs w:val="21"/>
        </w:rPr>
        <w:t>邮件解析</w:t>
      </w:r>
    </w:p>
    <w:p w14:paraId="463DAB9D"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jc w:val="both"/>
        <w:rPr>
          <w:color w:val="000000" w:themeColor="text1"/>
          <w:sz w:val="21"/>
          <w:szCs w:val="21"/>
        </w:rPr>
      </w:pPr>
      <w:r>
        <w:rPr>
          <w:color w:val="000000" w:themeColor="text1"/>
          <w:sz w:val="21"/>
          <w:szCs w:val="21"/>
        </w:rPr>
        <w:t>24. fn parse_mail(mail: &amp;[u8]) -&gt; Result&lt;Mail, mailparse::Error&gt; {</w:t>
      </w:r>
    </w:p>
    <w:p w14:paraId="46ED6F3D"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jc w:val="both"/>
        <w:rPr>
          <w:color w:val="000000" w:themeColor="text1"/>
          <w:sz w:val="21"/>
          <w:szCs w:val="21"/>
        </w:rPr>
      </w:pPr>
      <w:r>
        <w:rPr>
          <w:color w:val="000000" w:themeColor="text1"/>
          <w:sz w:val="21"/>
          <w:szCs w:val="21"/>
        </w:rPr>
        <w:t>25.   let mut parser = mailparse::parse(mail)?;</w:t>
      </w:r>
    </w:p>
    <w:p w14:paraId="1DD162C2"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jc w:val="both"/>
        <w:rPr>
          <w:color w:val="000000" w:themeColor="text1"/>
          <w:sz w:val="21"/>
          <w:szCs w:val="21"/>
        </w:rPr>
      </w:pPr>
      <w:r>
        <w:rPr>
          <w:color w:val="000000" w:themeColor="text1"/>
          <w:sz w:val="21"/>
          <w:szCs w:val="21"/>
        </w:rPr>
        <w:t xml:space="preserve">26.   </w:t>
      </w:r>
    </w:p>
    <w:p w14:paraId="04C68007"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jc w:val="both"/>
        <w:rPr>
          <w:color w:val="000000" w:themeColor="text1"/>
          <w:sz w:val="21"/>
          <w:szCs w:val="21"/>
        </w:rPr>
      </w:pPr>
      <w:r>
        <w:rPr>
          <w:color w:val="000000" w:themeColor="text1"/>
          <w:sz w:val="21"/>
          <w:szCs w:val="21"/>
        </w:rPr>
        <w:t>27.   let mail = Mail {</w:t>
      </w:r>
    </w:p>
    <w:p w14:paraId="4E2A2DF6"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jc w:val="both"/>
        <w:rPr>
          <w:color w:val="000000" w:themeColor="text1"/>
          <w:sz w:val="21"/>
          <w:szCs w:val="21"/>
        </w:rPr>
      </w:pPr>
      <w:r>
        <w:rPr>
          <w:color w:val="000000" w:themeColor="text1"/>
          <w:sz w:val="21"/>
          <w:szCs w:val="21"/>
        </w:rPr>
        <w:t>28.     from: parser.from.unwrap(),</w:t>
      </w:r>
    </w:p>
    <w:p w14:paraId="433210A8"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jc w:val="both"/>
        <w:rPr>
          <w:color w:val="000000" w:themeColor="text1"/>
          <w:sz w:val="21"/>
          <w:szCs w:val="21"/>
        </w:rPr>
      </w:pPr>
      <w:r>
        <w:rPr>
          <w:color w:val="000000" w:themeColor="text1"/>
          <w:sz w:val="21"/>
          <w:szCs w:val="21"/>
        </w:rPr>
        <w:t xml:space="preserve">29.     to: parser.to.unwrap(), </w:t>
      </w:r>
    </w:p>
    <w:p w14:paraId="72B5D226"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jc w:val="both"/>
        <w:rPr>
          <w:color w:val="000000" w:themeColor="text1"/>
          <w:sz w:val="21"/>
          <w:szCs w:val="21"/>
        </w:rPr>
      </w:pPr>
      <w:r>
        <w:rPr>
          <w:color w:val="000000" w:themeColor="text1"/>
          <w:sz w:val="21"/>
          <w:szCs w:val="21"/>
        </w:rPr>
        <w:t>30.     subject: parser.subject.unwrap(),</w:t>
      </w:r>
    </w:p>
    <w:p w14:paraId="444BE2D5"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jc w:val="both"/>
        <w:rPr>
          <w:color w:val="000000" w:themeColor="text1"/>
          <w:sz w:val="21"/>
          <w:szCs w:val="21"/>
        </w:rPr>
      </w:pPr>
      <w:r>
        <w:rPr>
          <w:color w:val="000000" w:themeColor="text1"/>
          <w:sz w:val="21"/>
          <w:szCs w:val="21"/>
        </w:rPr>
        <w:t>31.     body: parser.body.unwrap()</w:t>
      </w:r>
    </w:p>
    <w:p w14:paraId="2E49D5EE"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jc w:val="both"/>
        <w:rPr>
          <w:color w:val="000000" w:themeColor="text1"/>
          <w:sz w:val="21"/>
          <w:szCs w:val="21"/>
        </w:rPr>
      </w:pPr>
      <w:r>
        <w:rPr>
          <w:color w:val="000000" w:themeColor="text1"/>
          <w:sz w:val="21"/>
          <w:szCs w:val="21"/>
        </w:rPr>
        <w:t>32.   };</w:t>
      </w:r>
    </w:p>
    <w:p w14:paraId="61A0C90D"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jc w:val="both"/>
        <w:rPr>
          <w:color w:val="000000" w:themeColor="text1"/>
          <w:sz w:val="21"/>
          <w:szCs w:val="21"/>
        </w:rPr>
      </w:pPr>
      <w:r>
        <w:rPr>
          <w:color w:val="000000" w:themeColor="text1"/>
          <w:sz w:val="21"/>
          <w:szCs w:val="21"/>
        </w:rPr>
        <w:t xml:space="preserve">33.   </w:t>
      </w:r>
    </w:p>
    <w:p w14:paraId="704DDD66"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jc w:val="both"/>
        <w:rPr>
          <w:color w:val="000000" w:themeColor="text1"/>
          <w:sz w:val="21"/>
          <w:szCs w:val="21"/>
        </w:rPr>
      </w:pPr>
      <w:r>
        <w:rPr>
          <w:color w:val="000000" w:themeColor="text1"/>
          <w:sz w:val="21"/>
          <w:szCs w:val="21"/>
        </w:rPr>
        <w:t>34.   Ok(mail)</w:t>
      </w:r>
    </w:p>
    <w:p w14:paraId="76337E8C"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jc w:val="both"/>
        <w:rPr>
          <w:color w:val="000000" w:themeColor="text1"/>
          <w:sz w:val="21"/>
          <w:szCs w:val="21"/>
        </w:rPr>
      </w:pPr>
      <w:r>
        <w:rPr>
          <w:color w:val="000000" w:themeColor="text1"/>
          <w:sz w:val="21"/>
          <w:szCs w:val="21"/>
        </w:rPr>
        <w:t>35. }</w:t>
      </w:r>
    </w:p>
    <w:p w14:paraId="308AC1AA"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jc w:val="both"/>
        <w:rPr>
          <w:color w:val="000000" w:themeColor="text1"/>
          <w:sz w:val="21"/>
          <w:szCs w:val="21"/>
        </w:rPr>
      </w:pPr>
      <w:r>
        <w:rPr>
          <w:color w:val="000000" w:themeColor="text1"/>
          <w:sz w:val="21"/>
          <w:szCs w:val="21"/>
        </w:rPr>
        <w:t>36.  </w:t>
      </w:r>
    </w:p>
    <w:p w14:paraId="56345386"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jc w:val="both"/>
        <w:rPr>
          <w:color w:val="000000" w:themeColor="text1"/>
          <w:sz w:val="21"/>
          <w:szCs w:val="21"/>
        </w:rPr>
      </w:pPr>
      <w:r>
        <w:rPr>
          <w:color w:val="000000" w:themeColor="text1"/>
          <w:sz w:val="21"/>
          <w:szCs w:val="21"/>
        </w:rPr>
        <w:t xml:space="preserve">37. // </w:t>
      </w:r>
      <w:r>
        <w:rPr>
          <w:rFonts w:hint="eastAsia"/>
          <w:color w:val="000000" w:themeColor="text1"/>
          <w:sz w:val="21"/>
          <w:szCs w:val="21"/>
        </w:rPr>
        <w:t>④</w:t>
      </w:r>
      <w:r>
        <w:rPr>
          <w:color w:val="000000" w:themeColor="text1"/>
          <w:sz w:val="21"/>
          <w:szCs w:val="21"/>
        </w:rPr>
        <w:t xml:space="preserve"> </w:t>
      </w:r>
      <w:r>
        <w:rPr>
          <w:rFonts w:hint="eastAsia"/>
          <w:color w:val="000000" w:themeColor="text1"/>
          <w:sz w:val="21"/>
          <w:szCs w:val="21"/>
        </w:rPr>
        <w:t>数据库</w:t>
      </w:r>
    </w:p>
    <w:p w14:paraId="3075216F"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jc w:val="both"/>
        <w:rPr>
          <w:color w:val="000000" w:themeColor="text1"/>
          <w:sz w:val="21"/>
          <w:szCs w:val="21"/>
        </w:rPr>
      </w:pPr>
      <w:r>
        <w:rPr>
          <w:color w:val="000000" w:themeColor="text1"/>
          <w:sz w:val="21"/>
          <w:szCs w:val="21"/>
        </w:rPr>
        <w:t>38. type DbPool = Pool&lt;SqliteConnectionManager&gt;;</w:t>
      </w:r>
    </w:p>
    <w:p w14:paraId="18906C6E"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jc w:val="both"/>
        <w:rPr>
          <w:color w:val="000000" w:themeColor="text1"/>
          <w:sz w:val="21"/>
          <w:szCs w:val="21"/>
        </w:rPr>
      </w:pPr>
      <w:r>
        <w:rPr>
          <w:color w:val="000000" w:themeColor="text1"/>
          <w:sz w:val="21"/>
          <w:szCs w:val="21"/>
        </w:rPr>
        <w:t>39.  </w:t>
      </w:r>
    </w:p>
    <w:p w14:paraId="779C67E9"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jc w:val="both"/>
        <w:rPr>
          <w:color w:val="000000" w:themeColor="text1"/>
          <w:sz w:val="21"/>
          <w:szCs w:val="21"/>
        </w:rPr>
      </w:pPr>
      <w:r>
        <w:rPr>
          <w:color w:val="000000" w:themeColor="text1"/>
          <w:sz w:val="21"/>
          <w:szCs w:val="21"/>
        </w:rPr>
        <w:t>40. fn main() {</w:t>
      </w:r>
    </w:p>
    <w:p w14:paraId="464B5F70"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jc w:val="both"/>
        <w:rPr>
          <w:color w:val="000000" w:themeColor="text1"/>
          <w:sz w:val="21"/>
          <w:szCs w:val="21"/>
        </w:rPr>
      </w:pPr>
      <w:r>
        <w:rPr>
          <w:color w:val="000000" w:themeColor="text1"/>
          <w:sz w:val="21"/>
          <w:szCs w:val="21"/>
        </w:rPr>
        <w:t xml:space="preserve">41.   // </w:t>
      </w:r>
      <w:r>
        <w:rPr>
          <w:rFonts w:hint="eastAsia"/>
          <w:color w:val="000000" w:themeColor="text1"/>
          <w:sz w:val="21"/>
          <w:szCs w:val="21"/>
        </w:rPr>
        <w:t>连接数据库</w:t>
      </w:r>
    </w:p>
    <w:p w14:paraId="54992706"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jc w:val="both"/>
        <w:rPr>
          <w:color w:val="000000" w:themeColor="text1"/>
          <w:sz w:val="21"/>
          <w:szCs w:val="21"/>
        </w:rPr>
      </w:pPr>
      <w:r>
        <w:rPr>
          <w:color w:val="000000" w:themeColor="text1"/>
          <w:sz w:val="21"/>
          <w:szCs w:val="21"/>
        </w:rPr>
        <w:t>42.   let db_pool = DbPool::new("mails.db").unwrap();</w:t>
      </w:r>
    </w:p>
    <w:p w14:paraId="127AFB22"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jc w:val="both"/>
        <w:rPr>
          <w:color w:val="000000" w:themeColor="text1"/>
          <w:sz w:val="21"/>
          <w:szCs w:val="21"/>
        </w:rPr>
      </w:pPr>
      <w:r>
        <w:rPr>
          <w:color w:val="000000" w:themeColor="text1"/>
          <w:sz w:val="21"/>
          <w:szCs w:val="21"/>
        </w:rPr>
        <w:t xml:space="preserve">43.   </w:t>
      </w:r>
    </w:p>
    <w:p w14:paraId="1300F4B0"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jc w:val="both"/>
        <w:rPr>
          <w:color w:val="000000" w:themeColor="text1"/>
          <w:sz w:val="21"/>
          <w:szCs w:val="21"/>
        </w:rPr>
      </w:pPr>
      <w:r>
        <w:rPr>
          <w:color w:val="000000" w:themeColor="text1"/>
          <w:sz w:val="21"/>
          <w:szCs w:val="21"/>
        </w:rPr>
        <w:t xml:space="preserve">44.   // </w:t>
      </w:r>
      <w:r>
        <w:rPr>
          <w:rFonts w:hint="eastAsia"/>
          <w:color w:val="000000" w:themeColor="text1"/>
          <w:sz w:val="21"/>
          <w:szCs w:val="21"/>
        </w:rPr>
        <w:t>连接</w:t>
      </w:r>
      <w:r>
        <w:rPr>
          <w:color w:val="000000" w:themeColor="text1"/>
          <w:sz w:val="21"/>
          <w:szCs w:val="21"/>
        </w:rPr>
        <w:t>SMTP</w:t>
      </w:r>
      <w:r>
        <w:rPr>
          <w:rFonts w:hint="eastAsia"/>
          <w:color w:val="000000" w:themeColor="text1"/>
          <w:sz w:val="21"/>
          <w:szCs w:val="21"/>
        </w:rPr>
        <w:t>服务器</w:t>
      </w:r>
    </w:p>
    <w:p w14:paraId="26B7B34B"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jc w:val="both"/>
        <w:rPr>
          <w:color w:val="000000" w:themeColor="text1"/>
          <w:sz w:val="21"/>
          <w:szCs w:val="21"/>
        </w:rPr>
      </w:pPr>
      <w:r>
        <w:rPr>
          <w:color w:val="000000" w:themeColor="text1"/>
          <w:sz w:val="21"/>
          <w:szCs w:val="21"/>
        </w:rPr>
        <w:t xml:space="preserve">45.   let mut client = connect().unwrap();  </w:t>
      </w:r>
    </w:p>
    <w:p w14:paraId="7066164A"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jc w:val="both"/>
        <w:rPr>
          <w:color w:val="000000" w:themeColor="text1"/>
          <w:sz w:val="21"/>
          <w:szCs w:val="21"/>
        </w:rPr>
      </w:pPr>
      <w:r>
        <w:rPr>
          <w:color w:val="000000" w:themeColor="text1"/>
          <w:sz w:val="21"/>
          <w:szCs w:val="21"/>
        </w:rPr>
        <w:t>46.  </w:t>
      </w:r>
    </w:p>
    <w:p w14:paraId="1772111E"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jc w:val="both"/>
        <w:rPr>
          <w:color w:val="000000" w:themeColor="text1"/>
          <w:sz w:val="21"/>
          <w:szCs w:val="21"/>
        </w:rPr>
      </w:pPr>
      <w:r>
        <w:rPr>
          <w:color w:val="000000" w:themeColor="text1"/>
          <w:sz w:val="21"/>
          <w:szCs w:val="21"/>
        </w:rPr>
        <w:t xml:space="preserve">47.   // </w:t>
      </w:r>
      <w:r>
        <w:rPr>
          <w:rFonts w:hint="eastAsia"/>
          <w:color w:val="000000" w:themeColor="text1"/>
          <w:sz w:val="21"/>
          <w:szCs w:val="21"/>
        </w:rPr>
        <w:t>发送邮件</w:t>
      </w:r>
    </w:p>
    <w:p w14:paraId="0E0765AC"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jc w:val="both"/>
        <w:rPr>
          <w:color w:val="000000" w:themeColor="text1"/>
          <w:sz w:val="21"/>
          <w:szCs w:val="21"/>
        </w:rPr>
      </w:pPr>
      <w:r>
        <w:rPr>
          <w:color w:val="000000" w:themeColor="text1"/>
          <w:sz w:val="21"/>
          <w:szCs w:val="21"/>
        </w:rPr>
        <w:t>48.   let message = Message::builder()</w:t>
      </w:r>
    </w:p>
    <w:p w14:paraId="4CD42CAF"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jc w:val="both"/>
        <w:rPr>
          <w:color w:val="000000" w:themeColor="text1"/>
          <w:sz w:val="21"/>
          <w:szCs w:val="21"/>
        </w:rPr>
      </w:pPr>
      <w:r>
        <w:rPr>
          <w:color w:val="000000" w:themeColor="text1"/>
          <w:sz w:val="21"/>
          <w:szCs w:val="21"/>
        </w:rPr>
        <w:t>49.     .from("User &lt;user@example.com&gt;")</w:t>
      </w:r>
    </w:p>
    <w:p w14:paraId="02C30E12"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jc w:val="both"/>
        <w:rPr>
          <w:color w:val="000000" w:themeColor="text1"/>
          <w:sz w:val="21"/>
          <w:szCs w:val="21"/>
        </w:rPr>
      </w:pPr>
      <w:r>
        <w:rPr>
          <w:color w:val="000000" w:themeColor="text1"/>
          <w:sz w:val="21"/>
          <w:szCs w:val="21"/>
        </w:rPr>
        <w:t>50.     .to("Recipient &lt;recipient@example.com&gt;")</w:t>
      </w:r>
    </w:p>
    <w:p w14:paraId="0FFF6983"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jc w:val="both"/>
        <w:rPr>
          <w:color w:val="000000" w:themeColor="text1"/>
          <w:sz w:val="21"/>
          <w:szCs w:val="21"/>
        </w:rPr>
      </w:pPr>
      <w:r>
        <w:rPr>
          <w:color w:val="000000" w:themeColor="text1"/>
          <w:sz w:val="21"/>
          <w:szCs w:val="21"/>
        </w:rPr>
        <w:t>51.     .subject("Test Mail")</w:t>
      </w:r>
    </w:p>
    <w:p w14:paraId="547F7712"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jc w:val="both"/>
        <w:rPr>
          <w:color w:val="000000" w:themeColor="text1"/>
          <w:sz w:val="21"/>
          <w:szCs w:val="21"/>
        </w:rPr>
      </w:pPr>
      <w:r>
        <w:rPr>
          <w:color w:val="000000" w:themeColor="text1"/>
          <w:sz w:val="21"/>
          <w:szCs w:val="21"/>
        </w:rPr>
        <w:t>52.     .body("Hello")</w:t>
      </w:r>
    </w:p>
    <w:p w14:paraId="3907CC06"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jc w:val="both"/>
        <w:rPr>
          <w:color w:val="000000" w:themeColor="text1"/>
          <w:sz w:val="21"/>
          <w:szCs w:val="21"/>
        </w:rPr>
      </w:pPr>
      <w:r>
        <w:rPr>
          <w:color w:val="000000" w:themeColor="text1"/>
          <w:sz w:val="21"/>
          <w:szCs w:val="21"/>
        </w:rPr>
        <w:t>53.     .unwrap();</w:t>
      </w:r>
    </w:p>
    <w:p w14:paraId="7B2ADDE3"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jc w:val="both"/>
        <w:rPr>
          <w:color w:val="000000" w:themeColor="text1"/>
          <w:sz w:val="21"/>
          <w:szCs w:val="21"/>
        </w:rPr>
      </w:pPr>
      <w:r>
        <w:rPr>
          <w:color w:val="000000" w:themeColor="text1"/>
          <w:sz w:val="21"/>
          <w:szCs w:val="21"/>
        </w:rPr>
        <w:t>54.  </w:t>
      </w:r>
    </w:p>
    <w:p w14:paraId="368F5A42"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jc w:val="both"/>
        <w:rPr>
          <w:color w:val="000000" w:themeColor="text1"/>
          <w:sz w:val="21"/>
          <w:szCs w:val="21"/>
        </w:rPr>
      </w:pPr>
      <w:r>
        <w:rPr>
          <w:color w:val="000000" w:themeColor="text1"/>
          <w:sz w:val="21"/>
          <w:szCs w:val="21"/>
        </w:rPr>
        <w:t>55.   send_mail(&amp;mut client, &amp;message).unwrap();</w:t>
      </w:r>
    </w:p>
    <w:p w14:paraId="34865524"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jc w:val="both"/>
        <w:rPr>
          <w:color w:val="000000" w:themeColor="text1"/>
          <w:sz w:val="21"/>
          <w:szCs w:val="21"/>
        </w:rPr>
      </w:pPr>
      <w:r>
        <w:rPr>
          <w:color w:val="000000" w:themeColor="text1"/>
          <w:sz w:val="21"/>
          <w:szCs w:val="21"/>
        </w:rPr>
        <w:t>56.  </w:t>
      </w:r>
    </w:p>
    <w:p w14:paraId="207D24A4"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jc w:val="both"/>
        <w:rPr>
          <w:color w:val="000000" w:themeColor="text1"/>
          <w:sz w:val="21"/>
          <w:szCs w:val="21"/>
        </w:rPr>
      </w:pPr>
      <w:r>
        <w:rPr>
          <w:color w:val="000000" w:themeColor="text1"/>
          <w:sz w:val="21"/>
          <w:szCs w:val="21"/>
        </w:rPr>
        <w:t xml:space="preserve">57.   // </w:t>
      </w:r>
      <w:r>
        <w:rPr>
          <w:rFonts w:hint="eastAsia"/>
          <w:color w:val="000000" w:themeColor="text1"/>
          <w:sz w:val="21"/>
          <w:szCs w:val="21"/>
        </w:rPr>
        <w:t>接收邮件</w:t>
      </w:r>
    </w:p>
    <w:p w14:paraId="7BF363E4"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jc w:val="both"/>
        <w:rPr>
          <w:color w:val="000000" w:themeColor="text1"/>
          <w:sz w:val="21"/>
          <w:szCs w:val="21"/>
        </w:rPr>
      </w:pPr>
      <w:r>
        <w:rPr>
          <w:color w:val="000000" w:themeColor="text1"/>
          <w:sz w:val="21"/>
          <w:szCs w:val="21"/>
        </w:rPr>
        <w:t>58.   let mail = fetch_mail().unwrap();</w:t>
      </w:r>
    </w:p>
    <w:p w14:paraId="434C2A7F"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jc w:val="both"/>
        <w:rPr>
          <w:color w:val="000000" w:themeColor="text1"/>
          <w:sz w:val="21"/>
          <w:szCs w:val="21"/>
        </w:rPr>
      </w:pPr>
      <w:r>
        <w:rPr>
          <w:color w:val="000000" w:themeColor="text1"/>
          <w:sz w:val="21"/>
          <w:szCs w:val="21"/>
        </w:rPr>
        <w:t xml:space="preserve">59.   </w:t>
      </w:r>
    </w:p>
    <w:p w14:paraId="5C072FF6"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jc w:val="both"/>
        <w:rPr>
          <w:color w:val="000000" w:themeColor="text1"/>
          <w:sz w:val="21"/>
          <w:szCs w:val="21"/>
        </w:rPr>
      </w:pPr>
      <w:r>
        <w:rPr>
          <w:color w:val="000000" w:themeColor="text1"/>
          <w:sz w:val="21"/>
          <w:szCs w:val="21"/>
        </w:rPr>
        <w:t xml:space="preserve">60.   // </w:t>
      </w:r>
      <w:r>
        <w:rPr>
          <w:rFonts w:hint="eastAsia"/>
          <w:color w:val="000000" w:themeColor="text1"/>
          <w:sz w:val="21"/>
          <w:szCs w:val="21"/>
        </w:rPr>
        <w:t>解析并存储到数据库</w:t>
      </w:r>
    </w:p>
    <w:p w14:paraId="1AC7EACD"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jc w:val="both"/>
        <w:rPr>
          <w:color w:val="000000" w:themeColor="text1"/>
          <w:sz w:val="21"/>
          <w:szCs w:val="21"/>
        </w:rPr>
      </w:pPr>
      <w:r>
        <w:rPr>
          <w:color w:val="000000" w:themeColor="text1"/>
          <w:sz w:val="21"/>
          <w:szCs w:val="21"/>
        </w:rPr>
        <w:t>61.   let parsed = parse_mail(mail).unwrap();</w:t>
      </w:r>
    </w:p>
    <w:p w14:paraId="02878CAC"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jc w:val="both"/>
        <w:rPr>
          <w:color w:val="000000" w:themeColor="text1"/>
          <w:sz w:val="21"/>
          <w:szCs w:val="21"/>
        </w:rPr>
      </w:pPr>
      <w:r>
        <w:rPr>
          <w:color w:val="000000" w:themeColor="text1"/>
          <w:sz w:val="21"/>
          <w:szCs w:val="21"/>
        </w:rPr>
        <w:t>62.   save_to_db(&amp;db_pool, &amp;parsed).unwrap();</w:t>
      </w:r>
    </w:p>
    <w:p w14:paraId="252C5FED"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jc w:val="both"/>
        <w:rPr>
          <w:color w:val="000000" w:themeColor="text1"/>
          <w:sz w:val="21"/>
          <w:szCs w:val="21"/>
        </w:rPr>
      </w:pPr>
      <w:r>
        <w:rPr>
          <w:color w:val="000000" w:themeColor="text1"/>
          <w:sz w:val="21"/>
          <w:szCs w:val="21"/>
        </w:rPr>
        <w:t>63. }</w:t>
      </w:r>
    </w:p>
    <w:p w14:paraId="3268DED8" w14:textId="77777777" w:rsidR="00840082" w:rsidRDefault="00000000">
      <w:pPr>
        <w:widowControl/>
        <w:ind w:firstLine="420"/>
        <w:rPr>
          <w:color w:val="000000" w:themeColor="text1"/>
          <w:shd w:val="clear" w:color="auto" w:fill="FFFFFF"/>
        </w:rPr>
      </w:pPr>
      <w:r>
        <w:rPr>
          <w:rFonts w:hint="eastAsia"/>
          <w:color w:val="000000" w:themeColor="text1"/>
          <w:shd w:val="clear" w:color="auto" w:fill="FFFFFF"/>
        </w:rPr>
        <w:t>本例用到了以下几个包和库：</w:t>
      </w:r>
    </w:p>
    <w:p w14:paraId="7C39C37B" w14:textId="77777777" w:rsidR="00840082" w:rsidRDefault="00000000">
      <w:pPr>
        <w:pStyle w:val="aff6"/>
        <w:widowControl/>
        <w:numPr>
          <w:ilvl w:val="0"/>
          <w:numId w:val="139"/>
        </w:numPr>
        <w:ind w:firstLineChars="0" w:firstLine="426"/>
        <w:rPr>
          <w:color w:val="000000" w:themeColor="text1"/>
          <w:shd w:val="clear" w:color="auto" w:fill="FFFFFF"/>
        </w:rPr>
      </w:pPr>
      <w:r>
        <w:rPr>
          <w:color w:val="000000" w:themeColor="text1"/>
          <w:shd w:val="clear" w:color="auto" w:fill="FFFFFF"/>
        </w:rPr>
        <w:t>smtp crate</w:t>
      </w:r>
    </w:p>
    <w:p w14:paraId="4F0D3CAB" w14:textId="77777777" w:rsidR="00840082" w:rsidRDefault="00000000">
      <w:pPr>
        <w:pStyle w:val="aff6"/>
        <w:widowControl/>
        <w:numPr>
          <w:ilvl w:val="0"/>
          <w:numId w:val="139"/>
        </w:numPr>
        <w:ind w:firstLineChars="0" w:firstLine="426"/>
        <w:rPr>
          <w:color w:val="000000" w:themeColor="text1"/>
          <w:shd w:val="clear" w:color="auto" w:fill="FFFFFF"/>
        </w:rPr>
      </w:pPr>
      <w:r>
        <w:rPr>
          <w:color w:val="000000" w:themeColor="text1"/>
          <w:shd w:val="clear" w:color="auto" w:fill="FFFFFF"/>
        </w:rPr>
        <w:t>smtp crate</w:t>
      </w:r>
      <w:r>
        <w:rPr>
          <w:rFonts w:hint="eastAsia"/>
          <w:color w:val="000000" w:themeColor="text1"/>
          <w:shd w:val="clear" w:color="auto" w:fill="FFFFFF"/>
        </w:rPr>
        <w:t>提供了</w:t>
      </w:r>
      <w:r>
        <w:rPr>
          <w:color w:val="000000" w:themeColor="text1"/>
          <w:shd w:val="clear" w:color="auto" w:fill="FFFFFF"/>
        </w:rPr>
        <w:t>SMTP</w:t>
      </w:r>
      <w:r>
        <w:rPr>
          <w:rFonts w:hint="eastAsia"/>
          <w:color w:val="000000" w:themeColor="text1"/>
          <w:shd w:val="clear" w:color="auto" w:fill="FFFFFF"/>
        </w:rPr>
        <w:t>协议的客户端实现，可以用来连接</w:t>
      </w:r>
      <w:r>
        <w:rPr>
          <w:color w:val="000000" w:themeColor="text1"/>
          <w:shd w:val="clear" w:color="auto" w:fill="FFFFFF"/>
        </w:rPr>
        <w:t>SMTP</w:t>
      </w:r>
      <w:r>
        <w:rPr>
          <w:rFonts w:hint="eastAsia"/>
          <w:color w:val="000000" w:themeColor="text1"/>
          <w:shd w:val="clear" w:color="auto" w:fill="FFFFFF"/>
        </w:rPr>
        <w:t>服务器发送邮件。主要用到以下功能：</w:t>
      </w:r>
    </w:p>
    <w:p w14:paraId="49DD570B" w14:textId="77777777" w:rsidR="00840082" w:rsidRDefault="00000000">
      <w:pPr>
        <w:pStyle w:val="aff6"/>
        <w:widowControl/>
        <w:numPr>
          <w:ilvl w:val="0"/>
          <w:numId w:val="140"/>
        </w:numPr>
        <w:ind w:firstLineChars="0"/>
        <w:rPr>
          <w:color w:val="000000" w:themeColor="text1"/>
          <w:shd w:val="clear" w:color="auto" w:fill="FFFFFF"/>
        </w:rPr>
      </w:pPr>
      <w:r>
        <w:rPr>
          <w:color w:val="000000" w:themeColor="text1"/>
          <w:shd w:val="clear" w:color="auto" w:fill="FFFFFF"/>
        </w:rPr>
        <w:t>Client struct: SMTP</w:t>
      </w:r>
      <w:r>
        <w:rPr>
          <w:rFonts w:hint="eastAsia"/>
          <w:color w:val="000000" w:themeColor="text1"/>
          <w:shd w:val="clear" w:color="auto" w:fill="FFFFFF"/>
        </w:rPr>
        <w:t>客户端会话</w:t>
      </w:r>
    </w:p>
    <w:p w14:paraId="4B61228D" w14:textId="77777777" w:rsidR="00840082" w:rsidRDefault="00000000">
      <w:pPr>
        <w:pStyle w:val="aff6"/>
        <w:widowControl/>
        <w:numPr>
          <w:ilvl w:val="0"/>
          <w:numId w:val="140"/>
        </w:numPr>
        <w:ind w:firstLineChars="0"/>
        <w:rPr>
          <w:color w:val="000000" w:themeColor="text1"/>
          <w:shd w:val="clear" w:color="auto" w:fill="FFFFFF"/>
        </w:rPr>
      </w:pPr>
      <w:r>
        <w:rPr>
          <w:color w:val="000000" w:themeColor="text1"/>
          <w:shd w:val="clear" w:color="auto" w:fill="FFFFFF"/>
        </w:rPr>
        <w:t xml:space="preserve">send(): </w:t>
      </w:r>
      <w:r>
        <w:rPr>
          <w:rFonts w:hint="eastAsia"/>
          <w:color w:val="000000" w:themeColor="text1"/>
          <w:shd w:val="clear" w:color="auto" w:fill="FFFFFF"/>
        </w:rPr>
        <w:t>发送邮件</w:t>
      </w:r>
    </w:p>
    <w:p w14:paraId="68776817" w14:textId="77777777" w:rsidR="00840082" w:rsidRDefault="00000000">
      <w:pPr>
        <w:pStyle w:val="aff6"/>
        <w:widowControl/>
        <w:numPr>
          <w:ilvl w:val="0"/>
          <w:numId w:val="140"/>
        </w:numPr>
        <w:ind w:firstLineChars="0"/>
        <w:rPr>
          <w:color w:val="000000" w:themeColor="text1"/>
          <w:shd w:val="clear" w:color="auto" w:fill="FFFFFF"/>
        </w:rPr>
      </w:pPr>
      <w:r>
        <w:rPr>
          <w:color w:val="000000" w:themeColor="text1"/>
          <w:shd w:val="clear" w:color="auto" w:fill="FFFFFF"/>
        </w:rPr>
        <w:t xml:space="preserve">connect(): </w:t>
      </w:r>
      <w:r>
        <w:rPr>
          <w:rFonts w:hint="eastAsia"/>
          <w:color w:val="000000" w:themeColor="text1"/>
          <w:shd w:val="clear" w:color="auto" w:fill="FFFFFF"/>
        </w:rPr>
        <w:t>连接</w:t>
      </w:r>
      <w:r>
        <w:rPr>
          <w:color w:val="000000" w:themeColor="text1"/>
          <w:shd w:val="clear" w:color="auto" w:fill="FFFFFF"/>
        </w:rPr>
        <w:t>SMTP</w:t>
      </w:r>
      <w:r>
        <w:rPr>
          <w:rFonts w:hint="eastAsia"/>
          <w:color w:val="000000" w:themeColor="text1"/>
          <w:shd w:val="clear" w:color="auto" w:fill="FFFFFF"/>
        </w:rPr>
        <w:t>服务器</w:t>
      </w:r>
    </w:p>
    <w:p w14:paraId="47E137A3" w14:textId="77777777" w:rsidR="00840082" w:rsidRDefault="00000000">
      <w:pPr>
        <w:pStyle w:val="aff6"/>
        <w:widowControl/>
        <w:numPr>
          <w:ilvl w:val="0"/>
          <w:numId w:val="140"/>
        </w:numPr>
        <w:ind w:firstLineChars="0"/>
        <w:rPr>
          <w:color w:val="000000" w:themeColor="text1"/>
          <w:shd w:val="clear" w:color="auto" w:fill="FFFFFF"/>
        </w:rPr>
      </w:pPr>
      <w:r>
        <w:rPr>
          <w:color w:val="000000" w:themeColor="text1"/>
          <w:shd w:val="clear" w:color="auto" w:fill="FFFFFF"/>
        </w:rPr>
        <w:t xml:space="preserve">quit(): </w:t>
      </w:r>
      <w:r>
        <w:rPr>
          <w:rFonts w:hint="eastAsia"/>
          <w:color w:val="000000" w:themeColor="text1"/>
          <w:shd w:val="clear" w:color="auto" w:fill="FFFFFF"/>
        </w:rPr>
        <w:t>断开连接</w:t>
      </w:r>
    </w:p>
    <w:p w14:paraId="262036AB" w14:textId="77777777" w:rsidR="00840082" w:rsidRDefault="00000000">
      <w:pPr>
        <w:pStyle w:val="aff6"/>
        <w:widowControl/>
        <w:numPr>
          <w:ilvl w:val="0"/>
          <w:numId w:val="139"/>
        </w:numPr>
        <w:ind w:firstLineChars="0" w:firstLine="426"/>
        <w:rPr>
          <w:color w:val="000000" w:themeColor="text1"/>
          <w:shd w:val="clear" w:color="auto" w:fill="FFFFFF"/>
        </w:rPr>
      </w:pPr>
      <w:r>
        <w:rPr>
          <w:color w:val="000000" w:themeColor="text1"/>
          <w:shd w:val="clear" w:color="auto" w:fill="FFFFFF"/>
        </w:rPr>
        <w:t xml:space="preserve">mailparse crate </w:t>
      </w:r>
    </w:p>
    <w:p w14:paraId="3CDDF86A" w14:textId="77777777" w:rsidR="00840082" w:rsidRDefault="00000000">
      <w:pPr>
        <w:widowControl/>
        <w:ind w:firstLine="420"/>
        <w:rPr>
          <w:color w:val="000000" w:themeColor="text1"/>
          <w:shd w:val="clear" w:color="auto" w:fill="FFFFFF"/>
        </w:rPr>
      </w:pPr>
      <w:r>
        <w:rPr>
          <w:color w:val="000000" w:themeColor="text1"/>
          <w:shd w:val="clear" w:color="auto" w:fill="FFFFFF"/>
        </w:rPr>
        <w:t>mailparse crate</w:t>
      </w:r>
      <w:r>
        <w:rPr>
          <w:rFonts w:hint="eastAsia"/>
          <w:color w:val="000000" w:themeColor="text1"/>
          <w:shd w:val="clear" w:color="auto" w:fill="FFFFFF"/>
        </w:rPr>
        <w:t>可以解析邮件内容</w:t>
      </w:r>
      <w:r>
        <w:rPr>
          <w:color w:val="000000" w:themeColor="text1"/>
          <w:shd w:val="clear" w:color="auto" w:fill="FFFFFF"/>
        </w:rPr>
        <w:t>,</w:t>
      </w:r>
      <w:r>
        <w:rPr>
          <w:rFonts w:hint="eastAsia"/>
          <w:color w:val="000000" w:themeColor="text1"/>
          <w:shd w:val="clear" w:color="auto" w:fill="FFFFFF"/>
        </w:rPr>
        <w:t>提取邮件头部信息如发件人、收件人、主题等。主要用到以下功能：</w:t>
      </w:r>
    </w:p>
    <w:p w14:paraId="2A8FE07D" w14:textId="77777777" w:rsidR="00840082" w:rsidRDefault="00000000">
      <w:pPr>
        <w:pStyle w:val="aff6"/>
        <w:widowControl/>
        <w:numPr>
          <w:ilvl w:val="0"/>
          <w:numId w:val="140"/>
        </w:numPr>
        <w:ind w:firstLineChars="0"/>
        <w:rPr>
          <w:color w:val="000000" w:themeColor="text1"/>
          <w:shd w:val="clear" w:color="auto" w:fill="FFFFFF"/>
        </w:rPr>
      </w:pPr>
      <w:r>
        <w:rPr>
          <w:color w:val="000000" w:themeColor="text1"/>
          <w:shd w:val="clear" w:color="auto" w:fill="FFFFFF"/>
        </w:rPr>
        <w:t xml:space="preserve">parse(): </w:t>
      </w:r>
      <w:r>
        <w:rPr>
          <w:rFonts w:hint="eastAsia"/>
          <w:color w:val="000000" w:themeColor="text1"/>
          <w:shd w:val="clear" w:color="auto" w:fill="FFFFFF"/>
        </w:rPr>
        <w:t>解析邮件内容</w:t>
      </w:r>
    </w:p>
    <w:p w14:paraId="6CA3D70D" w14:textId="77777777" w:rsidR="00840082" w:rsidRDefault="00000000">
      <w:pPr>
        <w:pStyle w:val="aff6"/>
        <w:widowControl/>
        <w:numPr>
          <w:ilvl w:val="0"/>
          <w:numId w:val="140"/>
        </w:numPr>
        <w:ind w:firstLineChars="0"/>
        <w:rPr>
          <w:color w:val="000000" w:themeColor="text1"/>
          <w:shd w:val="clear" w:color="auto" w:fill="FFFFFF"/>
        </w:rPr>
      </w:pPr>
      <w:r>
        <w:rPr>
          <w:color w:val="000000" w:themeColor="text1"/>
          <w:shd w:val="clear" w:color="auto" w:fill="FFFFFF"/>
        </w:rPr>
        <w:t>from/to/subject/body</w:t>
      </w:r>
      <w:r>
        <w:rPr>
          <w:rFonts w:hint="eastAsia"/>
          <w:color w:val="000000" w:themeColor="text1"/>
          <w:shd w:val="clear" w:color="auto" w:fill="FFFFFF"/>
        </w:rPr>
        <w:t>属性</w:t>
      </w:r>
      <w:r>
        <w:rPr>
          <w:color w:val="000000" w:themeColor="text1"/>
          <w:shd w:val="clear" w:color="auto" w:fill="FFFFFF"/>
        </w:rPr>
        <w:t>:</w:t>
      </w:r>
      <w:r>
        <w:rPr>
          <w:rFonts w:hint="eastAsia"/>
          <w:color w:val="000000" w:themeColor="text1"/>
          <w:shd w:val="clear" w:color="auto" w:fill="FFFFFF"/>
        </w:rPr>
        <w:t>提取邮件头部字段</w:t>
      </w:r>
    </w:p>
    <w:p w14:paraId="647DFE0A" w14:textId="77777777" w:rsidR="00840082" w:rsidRDefault="00000000">
      <w:pPr>
        <w:pStyle w:val="aff6"/>
        <w:widowControl/>
        <w:numPr>
          <w:ilvl w:val="0"/>
          <w:numId w:val="139"/>
        </w:numPr>
        <w:ind w:firstLineChars="0" w:firstLine="426"/>
        <w:rPr>
          <w:color w:val="000000" w:themeColor="text1"/>
          <w:shd w:val="clear" w:color="auto" w:fill="FFFFFF"/>
        </w:rPr>
      </w:pPr>
      <w:r>
        <w:rPr>
          <w:color w:val="000000" w:themeColor="text1"/>
          <w:shd w:val="clear" w:color="auto" w:fill="FFFFFF"/>
        </w:rPr>
        <w:t>r2d2</w:t>
      </w:r>
      <w:r>
        <w:rPr>
          <w:rFonts w:hint="eastAsia"/>
          <w:color w:val="000000" w:themeColor="text1"/>
          <w:shd w:val="clear" w:color="auto" w:fill="FFFFFF"/>
        </w:rPr>
        <w:t>和</w:t>
      </w:r>
      <w:r>
        <w:rPr>
          <w:color w:val="000000" w:themeColor="text1"/>
          <w:shd w:val="clear" w:color="auto" w:fill="FFFFFF"/>
        </w:rPr>
        <w:t>r2d2_sqlite</w:t>
      </w:r>
    </w:p>
    <w:p w14:paraId="5087AA43" w14:textId="77777777" w:rsidR="00840082" w:rsidRDefault="00000000">
      <w:pPr>
        <w:widowControl/>
        <w:ind w:firstLine="420"/>
        <w:rPr>
          <w:color w:val="000000" w:themeColor="text1"/>
          <w:shd w:val="clear" w:color="auto" w:fill="FFFFFF"/>
        </w:rPr>
      </w:pPr>
      <w:r>
        <w:rPr>
          <w:color w:val="000000" w:themeColor="text1"/>
          <w:shd w:val="clear" w:color="auto" w:fill="FFFFFF"/>
        </w:rPr>
        <w:t>r2d2</w:t>
      </w:r>
      <w:r>
        <w:rPr>
          <w:rFonts w:hint="eastAsia"/>
          <w:color w:val="000000" w:themeColor="text1"/>
          <w:shd w:val="clear" w:color="auto" w:fill="FFFFFF"/>
        </w:rPr>
        <w:t>是一个连接池库</w:t>
      </w:r>
      <w:r>
        <w:rPr>
          <w:color w:val="000000" w:themeColor="text1"/>
          <w:shd w:val="clear" w:color="auto" w:fill="FFFFFF"/>
        </w:rPr>
        <w:t>,</w:t>
      </w:r>
      <w:r>
        <w:rPr>
          <w:rFonts w:hint="eastAsia"/>
          <w:color w:val="000000" w:themeColor="text1"/>
          <w:shd w:val="clear" w:color="auto" w:fill="FFFFFF"/>
        </w:rPr>
        <w:t>用于管理数据库连接。</w:t>
      </w:r>
      <w:r>
        <w:rPr>
          <w:color w:val="000000" w:themeColor="text1"/>
          <w:shd w:val="clear" w:color="auto" w:fill="FFFFFF"/>
        </w:rPr>
        <w:t>r2d2_sqlite</w:t>
      </w:r>
      <w:r>
        <w:rPr>
          <w:rFonts w:hint="eastAsia"/>
          <w:color w:val="000000" w:themeColor="text1"/>
          <w:shd w:val="clear" w:color="auto" w:fill="FFFFFF"/>
        </w:rPr>
        <w:t>提供了</w:t>
      </w:r>
      <w:r>
        <w:rPr>
          <w:color w:val="000000" w:themeColor="text1"/>
          <w:shd w:val="clear" w:color="auto" w:fill="FFFFFF"/>
        </w:rPr>
        <w:t>sqlite</w:t>
      </w:r>
      <w:r>
        <w:rPr>
          <w:rFonts w:hint="eastAsia"/>
          <w:color w:val="000000" w:themeColor="text1"/>
          <w:shd w:val="clear" w:color="auto" w:fill="FFFFFF"/>
        </w:rPr>
        <w:t>数据库的连接管理实现。主要用到以下功能：</w:t>
      </w:r>
    </w:p>
    <w:p w14:paraId="7F9BA401" w14:textId="77777777" w:rsidR="00840082" w:rsidRDefault="00000000">
      <w:pPr>
        <w:pStyle w:val="aff6"/>
        <w:widowControl/>
        <w:numPr>
          <w:ilvl w:val="0"/>
          <w:numId w:val="140"/>
        </w:numPr>
        <w:ind w:firstLineChars="0"/>
        <w:rPr>
          <w:color w:val="000000" w:themeColor="text1"/>
          <w:shd w:val="clear" w:color="auto" w:fill="FFFFFF"/>
        </w:rPr>
      </w:pPr>
      <w:r>
        <w:rPr>
          <w:color w:val="000000" w:themeColor="text1"/>
          <w:shd w:val="clear" w:color="auto" w:fill="FFFFFF"/>
        </w:rPr>
        <w:t xml:space="preserve">Pool: </w:t>
      </w:r>
      <w:r>
        <w:rPr>
          <w:rFonts w:hint="eastAsia"/>
          <w:color w:val="000000" w:themeColor="text1"/>
          <w:shd w:val="clear" w:color="auto" w:fill="FFFFFF"/>
        </w:rPr>
        <w:t>数据库连接池</w:t>
      </w:r>
    </w:p>
    <w:p w14:paraId="10EFA823" w14:textId="77777777" w:rsidR="00840082" w:rsidRDefault="00000000">
      <w:pPr>
        <w:pStyle w:val="aff6"/>
        <w:widowControl/>
        <w:numPr>
          <w:ilvl w:val="0"/>
          <w:numId w:val="140"/>
        </w:numPr>
        <w:ind w:firstLineChars="0"/>
        <w:rPr>
          <w:color w:val="000000" w:themeColor="text1"/>
          <w:shd w:val="clear" w:color="auto" w:fill="FFFFFF"/>
        </w:rPr>
      </w:pPr>
      <w:r>
        <w:rPr>
          <w:color w:val="000000" w:themeColor="text1"/>
          <w:shd w:val="clear" w:color="auto" w:fill="FFFFFF"/>
        </w:rPr>
        <w:t>SqliteConnectionManager: sqlite</w:t>
      </w:r>
      <w:r>
        <w:rPr>
          <w:rFonts w:hint="eastAsia"/>
          <w:color w:val="000000" w:themeColor="text1"/>
          <w:shd w:val="clear" w:color="auto" w:fill="FFFFFF"/>
        </w:rPr>
        <w:t>数据库连接管理器</w:t>
      </w:r>
    </w:p>
    <w:p w14:paraId="5511FE3C" w14:textId="77777777" w:rsidR="00840082" w:rsidRDefault="00000000">
      <w:pPr>
        <w:pStyle w:val="aff6"/>
        <w:widowControl/>
        <w:numPr>
          <w:ilvl w:val="0"/>
          <w:numId w:val="140"/>
        </w:numPr>
        <w:ind w:firstLineChars="0"/>
        <w:rPr>
          <w:color w:val="000000" w:themeColor="text1"/>
          <w:shd w:val="clear" w:color="auto" w:fill="FFFFFF"/>
        </w:rPr>
      </w:pPr>
      <w:r>
        <w:rPr>
          <w:color w:val="000000" w:themeColor="text1"/>
          <w:shd w:val="clear" w:color="auto" w:fill="FFFFFF"/>
        </w:rPr>
        <w:t xml:space="preserve">new(): </w:t>
      </w:r>
      <w:r>
        <w:rPr>
          <w:rFonts w:hint="eastAsia"/>
          <w:color w:val="000000" w:themeColor="text1"/>
          <w:shd w:val="clear" w:color="auto" w:fill="FFFFFF"/>
        </w:rPr>
        <w:t>创建连接池</w:t>
      </w:r>
    </w:p>
    <w:p w14:paraId="2E53347E" w14:textId="77777777" w:rsidR="00840082" w:rsidRDefault="00000000">
      <w:pPr>
        <w:pStyle w:val="aff6"/>
        <w:widowControl/>
        <w:numPr>
          <w:ilvl w:val="0"/>
          <w:numId w:val="139"/>
        </w:numPr>
        <w:ind w:firstLineChars="0" w:firstLine="426"/>
        <w:rPr>
          <w:color w:val="000000" w:themeColor="text1"/>
          <w:shd w:val="clear" w:color="auto" w:fill="FFFFFF"/>
        </w:rPr>
      </w:pPr>
      <w:r>
        <w:rPr>
          <w:color w:val="000000" w:themeColor="text1"/>
          <w:shd w:val="clear" w:color="auto" w:fill="FFFFFF"/>
        </w:rPr>
        <w:t>sqlite</w:t>
      </w:r>
    </w:p>
    <w:p w14:paraId="49118071" w14:textId="77777777" w:rsidR="00840082" w:rsidRDefault="00000000">
      <w:pPr>
        <w:widowControl/>
        <w:ind w:firstLine="420"/>
        <w:rPr>
          <w:color w:val="000000" w:themeColor="text1"/>
          <w:shd w:val="clear" w:color="auto" w:fill="FFFFFF"/>
        </w:rPr>
      </w:pPr>
      <w:r>
        <w:rPr>
          <w:color w:val="000000" w:themeColor="text1"/>
          <w:shd w:val="clear" w:color="auto" w:fill="FFFFFF"/>
        </w:rPr>
        <w:t>sqlite</w:t>
      </w:r>
      <w:r>
        <w:rPr>
          <w:rFonts w:hint="eastAsia"/>
          <w:color w:val="000000" w:themeColor="text1"/>
          <w:shd w:val="clear" w:color="auto" w:fill="FFFFFF"/>
        </w:rPr>
        <w:t>是一款轻量级的嵌入式</w:t>
      </w:r>
      <w:r>
        <w:rPr>
          <w:color w:val="000000" w:themeColor="text1"/>
          <w:shd w:val="clear" w:color="auto" w:fill="FFFFFF"/>
        </w:rPr>
        <w:t>SQL</w:t>
      </w:r>
      <w:r>
        <w:rPr>
          <w:rFonts w:hint="eastAsia"/>
          <w:color w:val="000000" w:themeColor="text1"/>
          <w:shd w:val="clear" w:color="auto" w:fill="FFFFFF"/>
        </w:rPr>
        <w:t>数据库，这里用来存储解析后的邮件内容。主要用到以下功能：</w:t>
      </w:r>
    </w:p>
    <w:p w14:paraId="3F795182" w14:textId="77777777" w:rsidR="00840082" w:rsidRDefault="00000000">
      <w:pPr>
        <w:pStyle w:val="aff6"/>
        <w:widowControl/>
        <w:numPr>
          <w:ilvl w:val="0"/>
          <w:numId w:val="140"/>
        </w:numPr>
        <w:ind w:firstLineChars="0"/>
        <w:outlineLvl w:val="2"/>
        <w:rPr>
          <w:color w:val="000000" w:themeColor="text1"/>
          <w:shd w:val="clear" w:color="auto" w:fill="FFFFFF"/>
        </w:rPr>
      </w:pPr>
      <w:bookmarkStart w:id="172" w:name="_Toc1606"/>
      <w:r>
        <w:rPr>
          <w:rFonts w:hint="eastAsia"/>
          <w:color w:val="000000" w:themeColor="text1"/>
          <w:shd w:val="clear" w:color="auto" w:fill="FFFFFF"/>
        </w:rPr>
        <w:t>数据库表结构设计</w:t>
      </w:r>
      <w:bookmarkEnd w:id="172"/>
    </w:p>
    <w:p w14:paraId="2C38B5A1" w14:textId="77777777" w:rsidR="00840082" w:rsidRDefault="00000000">
      <w:pPr>
        <w:pStyle w:val="aff6"/>
        <w:widowControl/>
        <w:numPr>
          <w:ilvl w:val="0"/>
          <w:numId w:val="140"/>
        </w:numPr>
        <w:ind w:firstLineChars="0"/>
        <w:rPr>
          <w:color w:val="000000" w:themeColor="text1"/>
          <w:shd w:val="clear" w:color="auto" w:fill="FFFFFF"/>
        </w:rPr>
      </w:pPr>
      <w:r>
        <w:rPr>
          <w:rFonts w:hint="eastAsia"/>
          <w:color w:val="000000" w:themeColor="text1"/>
          <w:shd w:val="clear" w:color="auto" w:fill="FFFFFF"/>
        </w:rPr>
        <w:t>保存</w:t>
      </w:r>
      <w:r>
        <w:rPr>
          <w:color w:val="000000" w:themeColor="text1"/>
          <w:shd w:val="clear" w:color="auto" w:fill="FFFFFF"/>
        </w:rPr>
        <w:t>/</w:t>
      </w:r>
      <w:r>
        <w:rPr>
          <w:rFonts w:hint="eastAsia"/>
          <w:color w:val="000000" w:themeColor="text1"/>
          <w:shd w:val="clear" w:color="auto" w:fill="FFFFFF"/>
        </w:rPr>
        <w:t>查询邮件记录</w:t>
      </w:r>
    </w:p>
    <w:p w14:paraId="169CAD52" w14:textId="77777777" w:rsidR="00840082" w:rsidRDefault="00000000">
      <w:pPr>
        <w:widowControl/>
        <w:ind w:firstLine="420"/>
        <w:rPr>
          <w:color w:val="000000" w:themeColor="text1"/>
          <w:shd w:val="clear" w:color="auto" w:fill="FFFFFF"/>
        </w:rPr>
      </w:pPr>
      <w:r>
        <w:rPr>
          <w:rFonts w:hint="eastAsia"/>
          <w:color w:val="000000" w:themeColor="text1"/>
          <w:shd w:val="clear" w:color="auto" w:fill="FFFFFF"/>
        </w:rPr>
        <w:t>这些库和包分别实现了</w:t>
      </w:r>
      <w:r>
        <w:rPr>
          <w:color w:val="000000" w:themeColor="text1"/>
          <w:shd w:val="clear" w:color="auto" w:fill="FFFFFF"/>
        </w:rPr>
        <w:t>SMTP</w:t>
      </w:r>
      <w:r>
        <w:rPr>
          <w:rFonts w:hint="eastAsia"/>
          <w:color w:val="000000" w:themeColor="text1"/>
          <w:shd w:val="clear" w:color="auto" w:fill="FFFFFF"/>
        </w:rPr>
        <w:t>客户端、邮件解析、数据库连接池管理和数据存储四个主要功能模块。通过整合这些组件就可以构建一个简单的电子邮件系统原型。</w:t>
      </w:r>
    </w:p>
    <w:p w14:paraId="13B1CF60" w14:textId="77777777" w:rsidR="00840082" w:rsidRDefault="00000000">
      <w:pPr>
        <w:pStyle w:val="3"/>
        <w:numPr>
          <w:ilvl w:val="2"/>
          <w:numId w:val="22"/>
        </w:numPr>
        <w:ind w:left="0" w:firstLine="0"/>
      </w:pPr>
      <w:bookmarkStart w:id="173" w:name="_Toc24020"/>
      <w:r>
        <w:rPr>
          <w:rFonts w:hint="eastAsia"/>
        </w:rPr>
        <w:t>示例</w:t>
      </w:r>
      <w:bookmarkEnd w:id="173"/>
    </w:p>
    <w:p w14:paraId="276D4C46" w14:textId="77777777" w:rsidR="00840082" w:rsidRDefault="00000000">
      <w:pPr>
        <w:widowControl/>
        <w:ind w:firstLine="420"/>
        <w:rPr>
          <w:color w:val="000000" w:themeColor="text1"/>
          <w:shd w:val="clear" w:color="auto" w:fill="FFFFFF"/>
        </w:rPr>
      </w:pPr>
      <w:r>
        <w:rPr>
          <w:rFonts w:hint="eastAsia"/>
          <w:color w:val="000000" w:themeColor="text1"/>
          <w:shd w:val="clear" w:color="auto" w:fill="FFFFFF"/>
        </w:rPr>
        <w:t>本节我们主要是通过一个具有总结性的例子对</w:t>
      </w:r>
      <w:r>
        <w:rPr>
          <w:color w:val="000000" w:themeColor="text1"/>
          <w:shd w:val="clear" w:color="auto" w:fill="FFFFFF"/>
        </w:rPr>
        <w:t>SMTP</w:t>
      </w:r>
      <w:r>
        <w:rPr>
          <w:rFonts w:hint="eastAsia"/>
          <w:color w:val="000000" w:themeColor="text1"/>
          <w:shd w:val="clear" w:color="auto" w:fill="FFFFFF"/>
        </w:rPr>
        <w:t>应用编程进行一个总结性的讲解，编程思路如下：</w:t>
      </w:r>
    </w:p>
    <w:p w14:paraId="2713EE53" w14:textId="77777777" w:rsidR="00840082" w:rsidRDefault="00000000">
      <w:pPr>
        <w:pStyle w:val="aff6"/>
        <w:widowControl/>
        <w:numPr>
          <w:ilvl w:val="0"/>
          <w:numId w:val="141"/>
        </w:numPr>
        <w:ind w:firstLineChars="0" w:firstLine="426"/>
        <w:rPr>
          <w:color w:val="000000" w:themeColor="text1"/>
          <w:shd w:val="clear" w:color="auto" w:fill="FFFFFF"/>
        </w:rPr>
      </w:pPr>
      <w:r>
        <w:rPr>
          <w:rFonts w:hint="eastAsia"/>
          <w:color w:val="000000" w:themeColor="text1"/>
          <w:shd w:val="clear" w:color="auto" w:fill="FFFFFF"/>
        </w:rPr>
        <w:t>定义邮件数据结构，包含发件人、收件人、主题、内容等字段</w:t>
      </w:r>
    </w:p>
    <w:p w14:paraId="42AAB846" w14:textId="77777777" w:rsidR="00840082" w:rsidRDefault="00000000">
      <w:pPr>
        <w:pStyle w:val="aff6"/>
        <w:widowControl/>
        <w:numPr>
          <w:ilvl w:val="0"/>
          <w:numId w:val="141"/>
        </w:numPr>
        <w:ind w:firstLineChars="0" w:firstLine="426"/>
        <w:rPr>
          <w:color w:val="000000" w:themeColor="text1"/>
          <w:shd w:val="clear" w:color="auto" w:fill="FFFFFF"/>
        </w:rPr>
      </w:pPr>
      <w:r>
        <w:rPr>
          <w:rFonts w:hint="eastAsia"/>
          <w:color w:val="000000" w:themeColor="text1"/>
          <w:shd w:val="clear" w:color="auto" w:fill="FFFFFF"/>
        </w:rPr>
        <w:t>实现</w:t>
      </w:r>
      <w:r>
        <w:rPr>
          <w:color w:val="000000" w:themeColor="text1"/>
          <w:shd w:val="clear" w:color="auto" w:fill="FFFFFF"/>
        </w:rPr>
        <w:t>SMTP</w:t>
      </w:r>
      <w:r>
        <w:rPr>
          <w:rFonts w:hint="eastAsia"/>
          <w:color w:val="000000" w:themeColor="text1"/>
          <w:shd w:val="clear" w:color="auto" w:fill="FFFFFF"/>
        </w:rPr>
        <w:t>客户端连接函数，连接</w:t>
      </w:r>
      <w:r>
        <w:rPr>
          <w:color w:val="000000" w:themeColor="text1"/>
          <w:shd w:val="clear" w:color="auto" w:fill="FFFFFF"/>
        </w:rPr>
        <w:t>SMTP</w:t>
      </w:r>
      <w:r>
        <w:rPr>
          <w:rFonts w:hint="eastAsia"/>
          <w:color w:val="000000" w:themeColor="text1"/>
          <w:shd w:val="clear" w:color="auto" w:fill="FFFFFF"/>
        </w:rPr>
        <w:t>服务器</w:t>
      </w:r>
    </w:p>
    <w:p w14:paraId="2A6C3244" w14:textId="77777777" w:rsidR="00840082" w:rsidRDefault="00000000">
      <w:pPr>
        <w:pStyle w:val="aff6"/>
        <w:widowControl/>
        <w:numPr>
          <w:ilvl w:val="0"/>
          <w:numId w:val="141"/>
        </w:numPr>
        <w:ind w:firstLineChars="0" w:firstLine="426"/>
        <w:rPr>
          <w:color w:val="000000" w:themeColor="text1"/>
          <w:shd w:val="clear" w:color="auto" w:fill="FFFFFF"/>
        </w:rPr>
      </w:pPr>
      <w:r>
        <w:rPr>
          <w:rFonts w:hint="eastAsia"/>
          <w:color w:val="000000" w:themeColor="text1"/>
          <w:shd w:val="clear" w:color="auto" w:fill="FFFFFF"/>
        </w:rPr>
        <w:t>实现邮件发送函数，根据邮件数据结构构建邮件，通过</w:t>
      </w:r>
      <w:r>
        <w:rPr>
          <w:color w:val="000000" w:themeColor="text1"/>
          <w:shd w:val="clear" w:color="auto" w:fill="FFFFFF"/>
        </w:rPr>
        <w:t>SMTP</w:t>
      </w:r>
      <w:r>
        <w:rPr>
          <w:rFonts w:hint="eastAsia"/>
          <w:color w:val="000000" w:themeColor="text1"/>
          <w:shd w:val="clear" w:color="auto" w:fill="FFFFFF"/>
        </w:rPr>
        <w:t>客户端发送</w:t>
      </w:r>
    </w:p>
    <w:p w14:paraId="13D13691" w14:textId="77777777" w:rsidR="00840082" w:rsidRDefault="00000000">
      <w:pPr>
        <w:pStyle w:val="aff6"/>
        <w:widowControl/>
        <w:numPr>
          <w:ilvl w:val="0"/>
          <w:numId w:val="141"/>
        </w:numPr>
        <w:ind w:firstLineChars="0" w:firstLine="426"/>
        <w:rPr>
          <w:color w:val="000000" w:themeColor="text1"/>
          <w:shd w:val="clear" w:color="auto" w:fill="FFFFFF"/>
        </w:rPr>
      </w:pPr>
      <w:r>
        <w:rPr>
          <w:rFonts w:hint="eastAsia"/>
          <w:color w:val="000000" w:themeColor="text1"/>
          <w:shd w:val="clear" w:color="auto" w:fill="FFFFFF"/>
        </w:rPr>
        <w:t>实现邮件接收函数，从</w:t>
      </w:r>
      <w:r>
        <w:rPr>
          <w:color w:val="000000" w:themeColor="text1"/>
          <w:shd w:val="clear" w:color="auto" w:fill="FFFFFF"/>
        </w:rPr>
        <w:t>SMTP</w:t>
      </w:r>
      <w:r>
        <w:rPr>
          <w:rFonts w:hint="eastAsia"/>
          <w:color w:val="000000" w:themeColor="text1"/>
          <w:shd w:val="clear" w:color="auto" w:fill="FFFFFF"/>
        </w:rPr>
        <w:t>服务器接收邮件</w:t>
      </w:r>
    </w:p>
    <w:p w14:paraId="5C2726AD" w14:textId="77777777" w:rsidR="00840082" w:rsidRDefault="00000000">
      <w:pPr>
        <w:pStyle w:val="aff6"/>
        <w:widowControl/>
        <w:numPr>
          <w:ilvl w:val="0"/>
          <w:numId w:val="141"/>
        </w:numPr>
        <w:ind w:firstLineChars="0" w:firstLine="426"/>
        <w:rPr>
          <w:color w:val="000000" w:themeColor="text1"/>
          <w:shd w:val="clear" w:color="auto" w:fill="FFFFFF"/>
        </w:rPr>
      </w:pPr>
      <w:r>
        <w:rPr>
          <w:rFonts w:hint="eastAsia"/>
          <w:color w:val="000000" w:themeColor="text1"/>
          <w:shd w:val="clear" w:color="auto" w:fill="FFFFFF"/>
        </w:rPr>
        <w:t>实现邮件解析函数，解析收到的邮件提取头部信息</w:t>
      </w:r>
    </w:p>
    <w:p w14:paraId="6503980E" w14:textId="77777777" w:rsidR="00840082" w:rsidRDefault="00000000">
      <w:pPr>
        <w:pStyle w:val="aff6"/>
        <w:widowControl/>
        <w:numPr>
          <w:ilvl w:val="0"/>
          <w:numId w:val="141"/>
        </w:numPr>
        <w:ind w:firstLineChars="0" w:firstLine="426"/>
        <w:rPr>
          <w:color w:val="000000" w:themeColor="text1"/>
          <w:shd w:val="clear" w:color="auto" w:fill="FFFFFF"/>
        </w:rPr>
      </w:pPr>
      <w:r>
        <w:rPr>
          <w:rFonts w:hint="eastAsia"/>
          <w:color w:val="000000" w:themeColor="text1"/>
          <w:shd w:val="clear" w:color="auto" w:fill="FFFFFF"/>
        </w:rPr>
        <w:t>测试函数，连接</w:t>
      </w:r>
      <w:r>
        <w:rPr>
          <w:color w:val="000000" w:themeColor="text1"/>
          <w:shd w:val="clear" w:color="auto" w:fill="FFFFFF"/>
        </w:rPr>
        <w:t>SMTP</w:t>
      </w:r>
      <w:r>
        <w:rPr>
          <w:rFonts w:hint="eastAsia"/>
          <w:color w:val="000000" w:themeColor="text1"/>
          <w:shd w:val="clear" w:color="auto" w:fill="FFFFFF"/>
        </w:rPr>
        <w:t>服务器，发送和接收邮件，验证功能</w:t>
      </w:r>
    </w:p>
    <w:p w14:paraId="55ED4FCA" w14:textId="77777777" w:rsidR="00840082" w:rsidRDefault="00000000">
      <w:pPr>
        <w:pStyle w:val="aff6"/>
        <w:widowControl/>
        <w:ind w:firstLineChars="0"/>
        <w:rPr>
          <w:color w:val="000000" w:themeColor="text1"/>
          <w:shd w:val="clear" w:color="auto" w:fill="FFFFFF"/>
        </w:rPr>
      </w:pPr>
      <w:r>
        <w:rPr>
          <w:rFonts w:hint="eastAsia"/>
          <w:color w:val="000000" w:themeColor="text1"/>
          <w:shd w:val="clear" w:color="auto" w:fill="FFFFFF"/>
        </w:rPr>
        <w:t>这段</w:t>
      </w:r>
      <w:r>
        <w:rPr>
          <w:color w:val="000000" w:themeColor="text1"/>
          <w:shd w:val="clear" w:color="auto" w:fill="FFFFFF"/>
        </w:rPr>
        <w:t xml:space="preserve"> Rust </w:t>
      </w:r>
      <w:r>
        <w:rPr>
          <w:rFonts w:hint="eastAsia"/>
          <w:color w:val="000000" w:themeColor="text1"/>
          <w:shd w:val="clear" w:color="auto" w:fill="FFFFFF"/>
        </w:rPr>
        <w:t>代码展示了一个简单但完整的邮件处理流程，涵盖了连接到</w:t>
      </w:r>
      <w:r>
        <w:rPr>
          <w:color w:val="000000" w:themeColor="text1"/>
          <w:shd w:val="clear" w:color="auto" w:fill="FFFFFF"/>
        </w:rPr>
        <w:t xml:space="preserve"> SMTP </w:t>
      </w:r>
      <w:r>
        <w:rPr>
          <w:rFonts w:hint="eastAsia"/>
          <w:color w:val="000000" w:themeColor="text1"/>
          <w:shd w:val="clear" w:color="auto" w:fill="FFFFFF"/>
        </w:rPr>
        <w:t>服务器、发送邮件、接收邮件以及解析邮件内容等功能。首先，代码通过引入所需的库和模块，如</w:t>
      </w:r>
      <w:r>
        <w:rPr>
          <w:color w:val="000000" w:themeColor="text1"/>
          <w:shd w:val="clear" w:color="auto" w:fill="FFFFFF"/>
        </w:rPr>
        <w:t xml:space="preserve"> rust_smtp </w:t>
      </w:r>
      <w:r>
        <w:rPr>
          <w:rFonts w:hint="eastAsia"/>
          <w:color w:val="000000" w:themeColor="text1"/>
          <w:shd w:val="clear" w:color="auto" w:fill="FFFFFF"/>
        </w:rPr>
        <w:t>和</w:t>
      </w:r>
      <w:r>
        <w:rPr>
          <w:color w:val="000000" w:themeColor="text1"/>
          <w:shd w:val="clear" w:color="auto" w:fill="FFFFFF"/>
        </w:rPr>
        <w:t xml:space="preserve"> rust_mailparse</w:t>
      </w:r>
      <w:r>
        <w:rPr>
          <w:rFonts w:hint="eastAsia"/>
          <w:color w:val="000000" w:themeColor="text1"/>
          <w:shd w:val="clear" w:color="auto" w:fill="FFFFFF"/>
        </w:rPr>
        <w:t>，建立了必要的依赖关系。接着，通过定义</w:t>
      </w:r>
      <w:r>
        <w:rPr>
          <w:color w:val="000000" w:themeColor="text1"/>
          <w:shd w:val="clear" w:color="auto" w:fill="FFFFFF"/>
        </w:rPr>
        <w:t xml:space="preserve"> Mail </w:t>
      </w:r>
      <w:r>
        <w:rPr>
          <w:rFonts w:hint="eastAsia"/>
          <w:color w:val="000000" w:themeColor="text1"/>
          <w:shd w:val="clear" w:color="auto" w:fill="FFFFFF"/>
        </w:rPr>
        <w:t>结构体，明确了邮件的基本信息结构，包括发件人、收件人、主题和正文。</w:t>
      </w:r>
    </w:p>
    <w:p w14:paraId="0C1AD825" w14:textId="77777777" w:rsidR="00840082" w:rsidRDefault="00000000">
      <w:pPr>
        <w:pStyle w:val="aff6"/>
        <w:widowControl/>
        <w:ind w:firstLineChars="0"/>
        <w:rPr>
          <w:color w:val="000000" w:themeColor="text1"/>
          <w:shd w:val="clear" w:color="auto" w:fill="FFFFFF"/>
        </w:rPr>
      </w:pPr>
      <w:r>
        <w:rPr>
          <w:rFonts w:hint="eastAsia"/>
          <w:color w:val="000000" w:themeColor="text1"/>
          <w:shd w:val="clear" w:color="auto" w:fill="FFFFFF"/>
        </w:rPr>
        <w:t>随后，代码实现了几个核心功能函数：</w:t>
      </w:r>
    </w:p>
    <w:p w14:paraId="7CE2BC29" w14:textId="77777777" w:rsidR="00840082" w:rsidRDefault="00000000">
      <w:pPr>
        <w:pStyle w:val="aff6"/>
        <w:widowControl/>
        <w:ind w:firstLineChars="0"/>
        <w:rPr>
          <w:color w:val="000000" w:themeColor="text1"/>
          <w:shd w:val="clear" w:color="auto" w:fill="FFFFFF"/>
        </w:rPr>
      </w:pPr>
      <w:r>
        <w:rPr>
          <w:rFonts w:hint="eastAsia"/>
          <w:color w:val="000000" w:themeColor="text1"/>
          <w:shd w:val="clear" w:color="auto" w:fill="FFFFFF"/>
        </w:rPr>
        <w:t>①</w:t>
      </w:r>
      <w:r>
        <w:rPr>
          <w:color w:val="000000" w:themeColor="text1"/>
          <w:shd w:val="clear" w:color="auto" w:fill="FFFFFF"/>
        </w:rPr>
        <w:t xml:space="preserve">connect </w:t>
      </w:r>
      <w:r>
        <w:rPr>
          <w:rFonts w:hint="eastAsia"/>
          <w:color w:val="000000" w:themeColor="text1"/>
          <w:shd w:val="clear" w:color="auto" w:fill="FFFFFF"/>
        </w:rPr>
        <w:t>函数负责建立到</w:t>
      </w:r>
      <w:r>
        <w:rPr>
          <w:color w:val="000000" w:themeColor="text1"/>
          <w:shd w:val="clear" w:color="auto" w:fill="FFFFFF"/>
        </w:rPr>
        <w:t xml:space="preserve"> SMTP </w:t>
      </w:r>
      <w:r>
        <w:rPr>
          <w:rFonts w:hint="eastAsia"/>
          <w:color w:val="000000" w:themeColor="text1"/>
          <w:shd w:val="clear" w:color="auto" w:fill="FFFFFF"/>
        </w:rPr>
        <w:t>服务器的连接，并返回一个可用的客户端对象。这一步骤对于后续的邮件发送和接收至关重要，因为它确保了程序能够与外部邮件服务器进行通信。</w:t>
      </w:r>
    </w:p>
    <w:p w14:paraId="21595DFE" w14:textId="77777777" w:rsidR="00840082" w:rsidRDefault="00000000">
      <w:pPr>
        <w:pStyle w:val="aff6"/>
        <w:widowControl/>
        <w:ind w:firstLineChars="0"/>
        <w:rPr>
          <w:color w:val="000000" w:themeColor="text1"/>
          <w:shd w:val="clear" w:color="auto" w:fill="FFFFFF"/>
        </w:rPr>
      </w:pPr>
      <w:r>
        <w:rPr>
          <w:rFonts w:hint="eastAsia"/>
          <w:color w:val="000000" w:themeColor="text1"/>
          <w:shd w:val="clear" w:color="auto" w:fill="FFFFFF"/>
        </w:rPr>
        <w:t>②</w:t>
      </w:r>
      <w:r>
        <w:rPr>
          <w:color w:val="000000" w:themeColor="text1"/>
          <w:shd w:val="clear" w:color="auto" w:fill="FFFFFF"/>
        </w:rPr>
        <w:t xml:space="preserve">send </w:t>
      </w:r>
      <w:r>
        <w:rPr>
          <w:rFonts w:hint="eastAsia"/>
          <w:color w:val="000000" w:themeColor="text1"/>
          <w:shd w:val="clear" w:color="auto" w:fill="FFFFFF"/>
        </w:rPr>
        <w:t>函数利用建立好的</w:t>
      </w:r>
      <w:r>
        <w:rPr>
          <w:color w:val="000000" w:themeColor="text1"/>
          <w:shd w:val="clear" w:color="auto" w:fill="FFFFFF"/>
        </w:rPr>
        <w:t xml:space="preserve"> SMTP </w:t>
      </w:r>
      <w:r>
        <w:rPr>
          <w:rFonts w:hint="eastAsia"/>
          <w:color w:val="000000" w:themeColor="text1"/>
          <w:shd w:val="clear" w:color="auto" w:fill="FFFFFF"/>
        </w:rPr>
        <w:t>连接，将构建好的邮件消息发送到指定的收件人。这一功能使得程序能够自动化地发送邮件，无需人工干预，提高了效率和便捷性。</w:t>
      </w:r>
    </w:p>
    <w:p w14:paraId="7C779EBB" w14:textId="77777777" w:rsidR="00840082" w:rsidRDefault="00000000">
      <w:pPr>
        <w:pStyle w:val="aff6"/>
        <w:widowControl/>
        <w:ind w:firstLineChars="0"/>
        <w:rPr>
          <w:color w:val="000000" w:themeColor="text1"/>
          <w:shd w:val="clear" w:color="auto" w:fill="FFFFFF"/>
        </w:rPr>
      </w:pPr>
      <w:r>
        <w:rPr>
          <w:rFonts w:hint="eastAsia"/>
          <w:color w:val="000000" w:themeColor="text1"/>
          <w:shd w:val="clear" w:color="auto" w:fill="FFFFFF"/>
        </w:rPr>
        <w:t>③</w:t>
      </w:r>
      <w:r>
        <w:rPr>
          <w:color w:val="000000" w:themeColor="text1"/>
          <w:shd w:val="clear" w:color="auto" w:fill="FFFFFF"/>
        </w:rPr>
        <w:t xml:space="preserve">receive </w:t>
      </w:r>
      <w:r>
        <w:rPr>
          <w:rFonts w:hint="eastAsia"/>
          <w:color w:val="000000" w:themeColor="text1"/>
          <w:shd w:val="clear" w:color="auto" w:fill="FFFFFF"/>
        </w:rPr>
        <w:t>函数允许程序从已建立的</w:t>
      </w:r>
      <w:r>
        <w:rPr>
          <w:color w:val="000000" w:themeColor="text1"/>
          <w:shd w:val="clear" w:color="auto" w:fill="FFFFFF"/>
        </w:rPr>
        <w:t xml:space="preserve"> SMTP </w:t>
      </w:r>
      <w:r>
        <w:rPr>
          <w:rFonts w:hint="eastAsia"/>
          <w:color w:val="000000" w:themeColor="text1"/>
          <w:shd w:val="clear" w:color="auto" w:fill="FFFFFF"/>
        </w:rPr>
        <w:t>连接中接收邮件。通过这个功能，程序可以及时获取到新的邮件，从而及时做出相应的处理，或者将邮件内容展示给用户。</w:t>
      </w:r>
    </w:p>
    <w:p w14:paraId="14115463" w14:textId="77777777" w:rsidR="00840082" w:rsidRDefault="00000000">
      <w:pPr>
        <w:pStyle w:val="aff6"/>
        <w:widowControl/>
        <w:ind w:firstLineChars="0"/>
        <w:rPr>
          <w:color w:val="000000" w:themeColor="text1"/>
          <w:shd w:val="clear" w:color="auto" w:fill="FFFFFF"/>
        </w:rPr>
      </w:pPr>
      <w:r>
        <w:rPr>
          <w:rFonts w:hint="eastAsia"/>
          <w:color w:val="000000" w:themeColor="text1"/>
          <w:shd w:val="clear" w:color="auto" w:fill="FFFFFF"/>
        </w:rPr>
        <w:t>④</w:t>
      </w:r>
      <w:r>
        <w:rPr>
          <w:color w:val="000000" w:themeColor="text1"/>
          <w:shd w:val="clear" w:color="auto" w:fill="FFFFFF"/>
        </w:rPr>
        <w:t xml:space="preserve">parse </w:t>
      </w:r>
      <w:r>
        <w:rPr>
          <w:rFonts w:hint="eastAsia"/>
          <w:color w:val="000000" w:themeColor="text1"/>
          <w:shd w:val="clear" w:color="auto" w:fill="FFFFFF"/>
        </w:rPr>
        <w:t>函数则负责解析从</w:t>
      </w:r>
      <w:r>
        <w:rPr>
          <w:color w:val="000000" w:themeColor="text1"/>
          <w:shd w:val="clear" w:color="auto" w:fill="FFFFFF"/>
        </w:rPr>
        <w:t xml:space="preserve"> SMTP </w:t>
      </w:r>
      <w:r>
        <w:rPr>
          <w:rFonts w:hint="eastAsia"/>
          <w:color w:val="000000" w:themeColor="text1"/>
          <w:shd w:val="clear" w:color="auto" w:fill="FFFFFF"/>
        </w:rPr>
        <w:t>服务器接收到的原始邮件内容，提取出其中的关键信息，如发件人、收件人、主题等。这个步骤是邮件处理流程中至关重要的一环，因为它将原始的邮件数据转化为程序可以理解和处理的格式，为后续的操作提供了基础。</w:t>
      </w:r>
    </w:p>
    <w:p w14:paraId="77DF1588" w14:textId="77777777" w:rsidR="00840082" w:rsidRDefault="00000000">
      <w:pPr>
        <w:pStyle w:val="aff6"/>
        <w:widowControl/>
        <w:ind w:firstLineChars="0"/>
        <w:rPr>
          <w:color w:val="000000" w:themeColor="text1"/>
          <w:shd w:val="clear" w:color="auto" w:fill="FFFFFF"/>
        </w:rPr>
      </w:pPr>
      <w:r>
        <w:rPr>
          <w:rFonts w:hint="eastAsia"/>
          <w:color w:val="000000" w:themeColor="text1"/>
          <w:shd w:val="clear" w:color="auto" w:fill="FFFFFF"/>
        </w:rPr>
        <w:t>⑤最后通过</w:t>
      </w:r>
      <w:r>
        <w:rPr>
          <w:color w:val="000000" w:themeColor="text1"/>
          <w:shd w:val="clear" w:color="auto" w:fill="FFFFFF"/>
        </w:rPr>
        <w:t xml:space="preserve"> main </w:t>
      </w:r>
      <w:r>
        <w:rPr>
          <w:rFonts w:hint="eastAsia"/>
          <w:color w:val="000000" w:themeColor="text1"/>
          <w:shd w:val="clear" w:color="auto" w:fill="FFFFFF"/>
        </w:rPr>
        <w:t>函数将上述功能串联起来，构建了一个完整的邮件处理流程。程序先连接到</w:t>
      </w:r>
      <w:r>
        <w:rPr>
          <w:color w:val="000000" w:themeColor="text1"/>
          <w:shd w:val="clear" w:color="auto" w:fill="FFFFFF"/>
        </w:rPr>
        <w:t xml:space="preserve"> SMTP </w:t>
      </w:r>
      <w:r>
        <w:rPr>
          <w:rFonts w:hint="eastAsia"/>
          <w:color w:val="000000" w:themeColor="text1"/>
          <w:shd w:val="clear" w:color="auto" w:fill="FFFFFF"/>
        </w:rPr>
        <w:t>服务器，然后发送邮件，接着接收邮件并解析其内容，最终将解析结果输出到控制台上。</w:t>
      </w:r>
    </w:p>
    <w:p w14:paraId="4449EBC1" w14:textId="77777777" w:rsidR="00840082" w:rsidRDefault="00000000">
      <w:pPr>
        <w:widowControl/>
        <w:ind w:firstLine="420"/>
        <w:jc w:val="left"/>
        <w:rPr>
          <w:color w:val="000000" w:themeColor="text1"/>
          <w:shd w:val="clear" w:color="auto" w:fill="FFFFFF"/>
        </w:rPr>
      </w:pPr>
      <w:r>
        <w:rPr>
          <w:rFonts w:hint="eastAsia"/>
          <w:color w:val="000000" w:themeColor="text1"/>
          <w:shd w:val="clear" w:color="auto" w:fill="FFFFFF"/>
        </w:rPr>
        <w:t>实现代码如下：</w:t>
      </w:r>
    </w:p>
    <w:p w14:paraId="62E633F0"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80"/>
        <w:jc w:val="both"/>
        <w:rPr>
          <w:color w:val="000000" w:themeColor="text1"/>
          <w:szCs w:val="17"/>
        </w:rPr>
      </w:pPr>
      <w:r>
        <w:rPr>
          <w:color w:val="000000" w:themeColor="text1"/>
          <w:szCs w:val="17"/>
        </w:rPr>
        <w:t>1. use rust_smtp::Client;</w:t>
      </w:r>
    </w:p>
    <w:p w14:paraId="34635C73"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80"/>
        <w:jc w:val="both"/>
        <w:rPr>
          <w:color w:val="000000" w:themeColor="text1"/>
          <w:szCs w:val="17"/>
        </w:rPr>
      </w:pPr>
      <w:r>
        <w:rPr>
          <w:color w:val="000000" w:themeColor="text1"/>
          <w:szCs w:val="17"/>
        </w:rPr>
        <w:t>2. use rust_mailparse::{Parser, Message};</w:t>
      </w:r>
    </w:p>
    <w:p w14:paraId="62DE6E95"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80"/>
        <w:jc w:val="both"/>
        <w:rPr>
          <w:color w:val="000000" w:themeColor="text1"/>
          <w:szCs w:val="17"/>
        </w:rPr>
      </w:pPr>
      <w:r>
        <w:rPr>
          <w:color w:val="000000" w:themeColor="text1"/>
          <w:szCs w:val="17"/>
        </w:rPr>
        <w:t>3. use std::{error::Error, result::Result};</w:t>
      </w:r>
    </w:p>
    <w:p w14:paraId="0A453CEC"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80"/>
        <w:jc w:val="both"/>
        <w:rPr>
          <w:color w:val="000000" w:themeColor="text1"/>
          <w:szCs w:val="17"/>
        </w:rPr>
      </w:pPr>
      <w:r>
        <w:rPr>
          <w:color w:val="000000" w:themeColor="text1"/>
          <w:szCs w:val="17"/>
        </w:rPr>
        <w:t>4. use bytes::Bytes;</w:t>
      </w:r>
    </w:p>
    <w:p w14:paraId="1D3EE7B4"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80"/>
        <w:jc w:val="both"/>
        <w:rPr>
          <w:color w:val="000000" w:themeColor="text1"/>
          <w:szCs w:val="17"/>
        </w:rPr>
      </w:pPr>
      <w:r>
        <w:rPr>
          <w:color w:val="000000" w:themeColor="text1"/>
          <w:szCs w:val="17"/>
        </w:rPr>
        <w:t>5.  </w:t>
      </w:r>
    </w:p>
    <w:p w14:paraId="114BA030"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80"/>
        <w:jc w:val="both"/>
        <w:rPr>
          <w:color w:val="000000" w:themeColor="text1"/>
          <w:szCs w:val="17"/>
        </w:rPr>
      </w:pPr>
      <w:r>
        <w:rPr>
          <w:color w:val="000000" w:themeColor="text1"/>
          <w:szCs w:val="17"/>
        </w:rPr>
        <w:t>6. struct Mail {</w:t>
      </w:r>
    </w:p>
    <w:p w14:paraId="1D4D02F8"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80"/>
        <w:jc w:val="both"/>
        <w:rPr>
          <w:color w:val="000000" w:themeColor="text1"/>
          <w:szCs w:val="17"/>
        </w:rPr>
      </w:pPr>
      <w:r>
        <w:rPr>
          <w:color w:val="000000" w:themeColor="text1"/>
          <w:szCs w:val="17"/>
        </w:rPr>
        <w:t>7.       from: String,</w:t>
      </w:r>
    </w:p>
    <w:p w14:paraId="2E779A0B"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jc w:val="both"/>
        <w:rPr>
          <w:color w:val="000000" w:themeColor="text1"/>
          <w:sz w:val="21"/>
          <w:szCs w:val="21"/>
        </w:rPr>
      </w:pPr>
      <w:r>
        <w:rPr>
          <w:color w:val="000000" w:themeColor="text1"/>
          <w:sz w:val="21"/>
          <w:szCs w:val="21"/>
        </w:rPr>
        <w:t xml:space="preserve">8.        to: String, </w:t>
      </w:r>
    </w:p>
    <w:p w14:paraId="3D5D6972"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jc w:val="both"/>
        <w:rPr>
          <w:color w:val="000000" w:themeColor="text1"/>
          <w:sz w:val="21"/>
          <w:szCs w:val="21"/>
        </w:rPr>
      </w:pPr>
      <w:r>
        <w:rPr>
          <w:color w:val="000000" w:themeColor="text1"/>
          <w:sz w:val="21"/>
          <w:szCs w:val="21"/>
        </w:rPr>
        <w:t>9.        subject: String,</w:t>
      </w:r>
    </w:p>
    <w:p w14:paraId="43A2FEE6"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jc w:val="both"/>
        <w:rPr>
          <w:color w:val="000000" w:themeColor="text1"/>
          <w:sz w:val="21"/>
          <w:szCs w:val="21"/>
        </w:rPr>
      </w:pPr>
      <w:r>
        <w:rPr>
          <w:color w:val="000000" w:themeColor="text1"/>
          <w:sz w:val="21"/>
          <w:szCs w:val="21"/>
        </w:rPr>
        <w:t>10.       body: String</w:t>
      </w:r>
    </w:p>
    <w:p w14:paraId="5F199824"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jc w:val="both"/>
        <w:rPr>
          <w:color w:val="000000" w:themeColor="text1"/>
          <w:sz w:val="21"/>
          <w:szCs w:val="21"/>
        </w:rPr>
      </w:pPr>
      <w:r>
        <w:rPr>
          <w:color w:val="000000" w:themeColor="text1"/>
          <w:sz w:val="21"/>
          <w:szCs w:val="21"/>
        </w:rPr>
        <w:t>11.      }</w:t>
      </w:r>
    </w:p>
    <w:p w14:paraId="73EE8E11"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jc w:val="both"/>
        <w:rPr>
          <w:color w:val="000000" w:themeColor="text1"/>
          <w:sz w:val="21"/>
          <w:szCs w:val="21"/>
        </w:rPr>
      </w:pPr>
      <w:r>
        <w:rPr>
          <w:color w:val="000000" w:themeColor="text1"/>
          <w:sz w:val="21"/>
          <w:szCs w:val="21"/>
        </w:rPr>
        <w:t>12.      </w:t>
      </w:r>
    </w:p>
    <w:p w14:paraId="21CD1F15"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jc w:val="both"/>
        <w:rPr>
          <w:color w:val="000000" w:themeColor="text1"/>
          <w:sz w:val="21"/>
          <w:szCs w:val="21"/>
        </w:rPr>
      </w:pPr>
      <w:r>
        <w:rPr>
          <w:color w:val="000000" w:themeColor="text1"/>
          <w:sz w:val="21"/>
          <w:szCs w:val="21"/>
        </w:rPr>
        <w:t xml:space="preserve">13.      // 2. </w:t>
      </w:r>
      <w:r>
        <w:rPr>
          <w:rFonts w:hint="eastAsia"/>
          <w:color w:val="000000" w:themeColor="text1"/>
          <w:sz w:val="21"/>
          <w:szCs w:val="21"/>
        </w:rPr>
        <w:t>实现</w:t>
      </w:r>
      <w:r>
        <w:rPr>
          <w:color w:val="000000" w:themeColor="text1"/>
          <w:sz w:val="21"/>
          <w:szCs w:val="21"/>
        </w:rPr>
        <w:t>SMTP</w:t>
      </w:r>
      <w:r>
        <w:rPr>
          <w:rFonts w:hint="eastAsia"/>
          <w:color w:val="000000" w:themeColor="text1"/>
          <w:sz w:val="21"/>
          <w:szCs w:val="21"/>
        </w:rPr>
        <w:t>连接</w:t>
      </w:r>
    </w:p>
    <w:p w14:paraId="552E3AAD"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jc w:val="both"/>
        <w:rPr>
          <w:color w:val="000000" w:themeColor="text1"/>
          <w:sz w:val="21"/>
          <w:szCs w:val="21"/>
        </w:rPr>
      </w:pPr>
      <w:r>
        <w:rPr>
          <w:color w:val="000000" w:themeColor="text1"/>
          <w:sz w:val="21"/>
          <w:szCs w:val="21"/>
        </w:rPr>
        <w:t>14.      fn connect() -&gt; Result&lt;Client, Error&gt; {</w:t>
      </w:r>
    </w:p>
    <w:p w14:paraId="698DD4B7"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jc w:val="both"/>
        <w:rPr>
          <w:color w:val="000000" w:themeColor="text1"/>
          <w:sz w:val="21"/>
          <w:szCs w:val="21"/>
        </w:rPr>
      </w:pPr>
      <w:r>
        <w:rPr>
          <w:color w:val="000000" w:themeColor="text1"/>
          <w:sz w:val="21"/>
          <w:szCs w:val="21"/>
        </w:rPr>
        <w:t xml:space="preserve">15.       // </w:t>
      </w:r>
      <w:r>
        <w:rPr>
          <w:rFonts w:hint="eastAsia"/>
          <w:color w:val="000000" w:themeColor="text1"/>
          <w:sz w:val="21"/>
          <w:szCs w:val="21"/>
        </w:rPr>
        <w:t>连接</w:t>
      </w:r>
      <w:r>
        <w:rPr>
          <w:color w:val="000000" w:themeColor="text1"/>
          <w:sz w:val="21"/>
          <w:szCs w:val="21"/>
        </w:rPr>
        <w:t>SMTP</w:t>
      </w:r>
      <w:r>
        <w:rPr>
          <w:rFonts w:hint="eastAsia"/>
          <w:color w:val="000000" w:themeColor="text1"/>
          <w:sz w:val="21"/>
          <w:szCs w:val="21"/>
        </w:rPr>
        <w:t>服务器</w:t>
      </w:r>
    </w:p>
    <w:p w14:paraId="01265078"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jc w:val="both"/>
        <w:rPr>
          <w:color w:val="000000" w:themeColor="text1"/>
          <w:sz w:val="21"/>
          <w:szCs w:val="21"/>
        </w:rPr>
      </w:pPr>
      <w:r>
        <w:rPr>
          <w:color w:val="000000" w:themeColor="text1"/>
          <w:sz w:val="21"/>
          <w:szCs w:val="21"/>
        </w:rPr>
        <w:t>16.       let client = Client::new("smtp.example.com:587");</w:t>
      </w:r>
    </w:p>
    <w:p w14:paraId="35E9B2DB"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jc w:val="both"/>
        <w:rPr>
          <w:color w:val="000000" w:themeColor="text1"/>
          <w:sz w:val="21"/>
          <w:szCs w:val="21"/>
        </w:rPr>
      </w:pPr>
      <w:r>
        <w:rPr>
          <w:color w:val="000000" w:themeColor="text1"/>
          <w:sz w:val="21"/>
          <w:szCs w:val="21"/>
        </w:rPr>
        <w:t>17.       client.connect("username", "password");</w:t>
      </w:r>
    </w:p>
    <w:p w14:paraId="617F5C4A"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jc w:val="both"/>
        <w:rPr>
          <w:color w:val="000000" w:themeColor="text1"/>
          <w:sz w:val="21"/>
          <w:szCs w:val="21"/>
        </w:rPr>
      </w:pPr>
      <w:r>
        <w:rPr>
          <w:color w:val="000000" w:themeColor="text1"/>
          <w:sz w:val="21"/>
          <w:szCs w:val="21"/>
        </w:rPr>
        <w:t xml:space="preserve">18.       Ok(client) </w:t>
      </w:r>
    </w:p>
    <w:p w14:paraId="6E047B4A"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jc w:val="both"/>
        <w:rPr>
          <w:color w:val="000000" w:themeColor="text1"/>
          <w:sz w:val="21"/>
          <w:szCs w:val="21"/>
        </w:rPr>
      </w:pPr>
      <w:r>
        <w:rPr>
          <w:color w:val="000000" w:themeColor="text1"/>
          <w:sz w:val="21"/>
          <w:szCs w:val="21"/>
        </w:rPr>
        <w:t>19.     }</w:t>
      </w:r>
    </w:p>
    <w:p w14:paraId="3CFAC21D"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jc w:val="both"/>
        <w:rPr>
          <w:color w:val="000000" w:themeColor="text1"/>
          <w:sz w:val="21"/>
          <w:szCs w:val="21"/>
        </w:rPr>
      </w:pPr>
      <w:r>
        <w:rPr>
          <w:color w:val="000000" w:themeColor="text1"/>
          <w:sz w:val="21"/>
          <w:szCs w:val="21"/>
        </w:rPr>
        <w:t>20.      </w:t>
      </w:r>
    </w:p>
    <w:p w14:paraId="7AF5B2AA"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jc w:val="both"/>
        <w:rPr>
          <w:color w:val="000000" w:themeColor="text1"/>
          <w:sz w:val="21"/>
          <w:szCs w:val="21"/>
        </w:rPr>
      </w:pPr>
      <w:r>
        <w:rPr>
          <w:color w:val="000000" w:themeColor="text1"/>
          <w:sz w:val="21"/>
          <w:szCs w:val="21"/>
        </w:rPr>
        <w:t xml:space="preserve">21.     // 3. </w:t>
      </w:r>
      <w:r>
        <w:rPr>
          <w:rFonts w:hint="eastAsia"/>
          <w:color w:val="000000" w:themeColor="text1"/>
          <w:sz w:val="21"/>
          <w:szCs w:val="21"/>
        </w:rPr>
        <w:t>实现邮件发送</w:t>
      </w:r>
    </w:p>
    <w:p w14:paraId="3ED425AF"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jc w:val="both"/>
        <w:rPr>
          <w:color w:val="000000" w:themeColor="text1"/>
          <w:sz w:val="21"/>
          <w:szCs w:val="21"/>
        </w:rPr>
      </w:pPr>
      <w:r>
        <w:rPr>
          <w:color w:val="000000" w:themeColor="text1"/>
          <w:sz w:val="21"/>
          <w:szCs w:val="21"/>
        </w:rPr>
        <w:t>22.     fn send(client: &amp;Client, mail: &amp;Mail) -&gt; Result&lt;(), Error&gt; {</w:t>
      </w:r>
    </w:p>
    <w:p w14:paraId="6BB68336"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jc w:val="both"/>
        <w:rPr>
          <w:color w:val="000000" w:themeColor="text1"/>
          <w:sz w:val="21"/>
          <w:szCs w:val="21"/>
        </w:rPr>
      </w:pPr>
      <w:r>
        <w:rPr>
          <w:color w:val="000000" w:themeColor="text1"/>
          <w:sz w:val="21"/>
          <w:szCs w:val="21"/>
        </w:rPr>
        <w:t>23.       let message = Message::builder()?</w:t>
      </w:r>
    </w:p>
    <w:p w14:paraId="53D4AA3F"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jc w:val="both"/>
        <w:rPr>
          <w:color w:val="000000" w:themeColor="text1"/>
          <w:sz w:val="21"/>
          <w:szCs w:val="21"/>
        </w:rPr>
      </w:pPr>
      <w:r>
        <w:rPr>
          <w:color w:val="000000" w:themeColor="text1"/>
          <w:sz w:val="21"/>
          <w:szCs w:val="21"/>
        </w:rPr>
        <w:t>24.         .from(mail.from.as_str())</w:t>
      </w:r>
    </w:p>
    <w:p w14:paraId="20942800"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jc w:val="both"/>
        <w:rPr>
          <w:color w:val="000000" w:themeColor="text1"/>
          <w:sz w:val="21"/>
          <w:szCs w:val="21"/>
        </w:rPr>
      </w:pPr>
      <w:r>
        <w:rPr>
          <w:color w:val="000000" w:themeColor="text1"/>
          <w:sz w:val="21"/>
          <w:szCs w:val="21"/>
        </w:rPr>
        <w:t>25.         .to(mail.to.as_str())</w:t>
      </w:r>
    </w:p>
    <w:p w14:paraId="6ECF5E2A"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jc w:val="both"/>
        <w:rPr>
          <w:color w:val="000000" w:themeColor="text1"/>
          <w:sz w:val="21"/>
          <w:szCs w:val="21"/>
        </w:rPr>
      </w:pPr>
      <w:r>
        <w:rPr>
          <w:color w:val="000000" w:themeColor="text1"/>
          <w:sz w:val="21"/>
          <w:szCs w:val="21"/>
        </w:rPr>
        <w:t>26.        .subject(mail.subject.as_str())</w:t>
      </w:r>
    </w:p>
    <w:p w14:paraId="245C6D1E"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jc w:val="both"/>
        <w:rPr>
          <w:color w:val="000000" w:themeColor="text1"/>
          <w:sz w:val="21"/>
          <w:szCs w:val="21"/>
        </w:rPr>
      </w:pPr>
      <w:r>
        <w:rPr>
          <w:color w:val="000000" w:themeColor="text1"/>
          <w:sz w:val="21"/>
          <w:szCs w:val="21"/>
        </w:rPr>
        <w:t>27.         .body(mail.body.as_str());</w:t>
      </w:r>
    </w:p>
    <w:p w14:paraId="08D2D51E"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jc w:val="both"/>
        <w:rPr>
          <w:color w:val="000000" w:themeColor="text1"/>
          <w:sz w:val="21"/>
          <w:szCs w:val="21"/>
        </w:rPr>
      </w:pPr>
      <w:r>
        <w:rPr>
          <w:color w:val="000000" w:themeColor="text1"/>
          <w:sz w:val="21"/>
          <w:szCs w:val="21"/>
        </w:rPr>
        <w:t>28.      </w:t>
      </w:r>
    </w:p>
    <w:p w14:paraId="1B46A2BD"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jc w:val="both"/>
        <w:rPr>
          <w:color w:val="000000" w:themeColor="text1"/>
          <w:sz w:val="21"/>
          <w:szCs w:val="21"/>
        </w:rPr>
      </w:pPr>
      <w:r>
        <w:rPr>
          <w:color w:val="000000" w:themeColor="text1"/>
          <w:sz w:val="21"/>
          <w:szCs w:val="21"/>
        </w:rPr>
        <w:t>29.       client.send(&amp;message);</w:t>
      </w:r>
    </w:p>
    <w:p w14:paraId="7FDDE108"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jc w:val="both"/>
        <w:rPr>
          <w:color w:val="000000" w:themeColor="text1"/>
          <w:sz w:val="21"/>
          <w:szCs w:val="21"/>
        </w:rPr>
      </w:pPr>
      <w:r>
        <w:rPr>
          <w:color w:val="000000" w:themeColor="text1"/>
          <w:sz w:val="21"/>
          <w:szCs w:val="21"/>
        </w:rPr>
        <w:t>30.       Ok(())</w:t>
      </w:r>
    </w:p>
    <w:p w14:paraId="7E0EEED5"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jc w:val="both"/>
        <w:rPr>
          <w:color w:val="000000" w:themeColor="text1"/>
          <w:sz w:val="21"/>
          <w:szCs w:val="21"/>
        </w:rPr>
      </w:pPr>
      <w:r>
        <w:rPr>
          <w:color w:val="000000" w:themeColor="text1"/>
          <w:sz w:val="21"/>
          <w:szCs w:val="21"/>
        </w:rPr>
        <w:t>31.     }</w:t>
      </w:r>
    </w:p>
    <w:p w14:paraId="1DED5632"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jc w:val="both"/>
        <w:rPr>
          <w:color w:val="000000" w:themeColor="text1"/>
          <w:sz w:val="21"/>
          <w:szCs w:val="21"/>
        </w:rPr>
      </w:pPr>
      <w:r>
        <w:rPr>
          <w:color w:val="000000" w:themeColor="text1"/>
          <w:sz w:val="21"/>
          <w:szCs w:val="21"/>
        </w:rPr>
        <w:t>32.      </w:t>
      </w:r>
    </w:p>
    <w:p w14:paraId="35107689"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jc w:val="both"/>
        <w:rPr>
          <w:color w:val="000000" w:themeColor="text1"/>
          <w:sz w:val="21"/>
          <w:szCs w:val="21"/>
        </w:rPr>
      </w:pPr>
      <w:r>
        <w:rPr>
          <w:color w:val="000000" w:themeColor="text1"/>
          <w:sz w:val="21"/>
          <w:szCs w:val="21"/>
        </w:rPr>
        <w:t xml:space="preserve">33.     // 4. </w:t>
      </w:r>
      <w:r>
        <w:rPr>
          <w:rFonts w:hint="eastAsia"/>
          <w:color w:val="000000" w:themeColor="text1"/>
          <w:sz w:val="21"/>
          <w:szCs w:val="21"/>
        </w:rPr>
        <w:t>实现邮件接收</w:t>
      </w:r>
      <w:r>
        <w:rPr>
          <w:color w:val="000000" w:themeColor="text1"/>
          <w:sz w:val="21"/>
          <w:szCs w:val="21"/>
        </w:rPr>
        <w:t xml:space="preserve"> </w:t>
      </w:r>
    </w:p>
    <w:p w14:paraId="53A02C5A"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jc w:val="both"/>
        <w:rPr>
          <w:color w:val="000000" w:themeColor="text1"/>
          <w:sz w:val="21"/>
          <w:szCs w:val="21"/>
        </w:rPr>
      </w:pPr>
      <w:r>
        <w:rPr>
          <w:color w:val="000000" w:themeColor="text1"/>
          <w:sz w:val="21"/>
          <w:szCs w:val="21"/>
        </w:rPr>
        <w:t>34.     fn receive(client: &amp;Client) -&gt; Result&lt;Vec&lt;u8&gt;, Error&gt; {</w:t>
      </w:r>
    </w:p>
    <w:p w14:paraId="42D25695"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jc w:val="both"/>
        <w:rPr>
          <w:color w:val="000000" w:themeColor="text1"/>
          <w:sz w:val="21"/>
          <w:szCs w:val="21"/>
        </w:rPr>
      </w:pPr>
      <w:r>
        <w:rPr>
          <w:color w:val="000000" w:themeColor="text1"/>
          <w:sz w:val="21"/>
          <w:szCs w:val="21"/>
        </w:rPr>
        <w:t xml:space="preserve">35.       // </w:t>
      </w:r>
      <w:r>
        <w:rPr>
          <w:rFonts w:hint="eastAsia"/>
          <w:color w:val="000000" w:themeColor="text1"/>
          <w:sz w:val="21"/>
          <w:szCs w:val="21"/>
        </w:rPr>
        <w:t>接收邮件</w:t>
      </w:r>
    </w:p>
    <w:p w14:paraId="1A505C76"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jc w:val="both"/>
        <w:rPr>
          <w:color w:val="000000" w:themeColor="text1"/>
          <w:sz w:val="21"/>
          <w:szCs w:val="21"/>
        </w:rPr>
      </w:pPr>
      <w:r>
        <w:rPr>
          <w:color w:val="000000" w:themeColor="text1"/>
          <w:sz w:val="21"/>
          <w:szCs w:val="21"/>
        </w:rPr>
        <w:t>36.       let mut buffer = Vec::new();</w:t>
      </w:r>
    </w:p>
    <w:p w14:paraId="17F7D58A"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jc w:val="both"/>
        <w:rPr>
          <w:color w:val="000000" w:themeColor="text1"/>
          <w:sz w:val="21"/>
          <w:szCs w:val="21"/>
        </w:rPr>
      </w:pPr>
      <w:r>
        <w:rPr>
          <w:color w:val="000000" w:themeColor="text1"/>
          <w:sz w:val="21"/>
          <w:szCs w:val="21"/>
        </w:rPr>
        <w:t>37.       client.recv(&amp;mut buffer);</w:t>
      </w:r>
    </w:p>
    <w:p w14:paraId="19C7CB3A"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jc w:val="both"/>
        <w:rPr>
          <w:color w:val="000000" w:themeColor="text1"/>
          <w:sz w:val="21"/>
          <w:szCs w:val="21"/>
        </w:rPr>
      </w:pPr>
      <w:r>
        <w:rPr>
          <w:color w:val="000000" w:themeColor="text1"/>
          <w:sz w:val="21"/>
          <w:szCs w:val="21"/>
        </w:rPr>
        <w:t>38.       Ok(buffer)</w:t>
      </w:r>
    </w:p>
    <w:p w14:paraId="20CC3D79"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jc w:val="both"/>
        <w:rPr>
          <w:color w:val="000000" w:themeColor="text1"/>
          <w:sz w:val="21"/>
          <w:szCs w:val="21"/>
        </w:rPr>
      </w:pPr>
      <w:r>
        <w:rPr>
          <w:color w:val="000000" w:themeColor="text1"/>
          <w:sz w:val="21"/>
          <w:szCs w:val="21"/>
        </w:rPr>
        <w:t>39.     }</w:t>
      </w:r>
    </w:p>
    <w:p w14:paraId="565F16C9"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jc w:val="both"/>
        <w:rPr>
          <w:color w:val="000000" w:themeColor="text1"/>
          <w:sz w:val="21"/>
          <w:szCs w:val="21"/>
        </w:rPr>
      </w:pPr>
      <w:r>
        <w:rPr>
          <w:color w:val="000000" w:themeColor="text1"/>
          <w:sz w:val="21"/>
          <w:szCs w:val="21"/>
        </w:rPr>
        <w:t>40.      </w:t>
      </w:r>
    </w:p>
    <w:p w14:paraId="18F9EFF8"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jc w:val="both"/>
        <w:rPr>
          <w:color w:val="000000" w:themeColor="text1"/>
          <w:sz w:val="21"/>
          <w:szCs w:val="21"/>
        </w:rPr>
      </w:pPr>
      <w:r>
        <w:rPr>
          <w:color w:val="000000" w:themeColor="text1"/>
          <w:sz w:val="21"/>
          <w:szCs w:val="21"/>
        </w:rPr>
        <w:t xml:space="preserve">41.     // 5. </w:t>
      </w:r>
      <w:r>
        <w:rPr>
          <w:rFonts w:hint="eastAsia"/>
          <w:color w:val="000000" w:themeColor="text1"/>
          <w:sz w:val="21"/>
          <w:szCs w:val="21"/>
        </w:rPr>
        <w:t>实现邮件解析</w:t>
      </w:r>
    </w:p>
    <w:p w14:paraId="4777B37E"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jc w:val="both"/>
        <w:rPr>
          <w:color w:val="000000" w:themeColor="text1"/>
          <w:sz w:val="21"/>
          <w:szCs w:val="21"/>
        </w:rPr>
      </w:pPr>
      <w:r>
        <w:rPr>
          <w:color w:val="000000" w:themeColor="text1"/>
          <w:sz w:val="21"/>
          <w:szCs w:val="21"/>
        </w:rPr>
        <w:t>42.     fn parse(mail: &amp;[u8]) -&gt; Result&lt;Mail, Error&gt; {</w:t>
      </w:r>
    </w:p>
    <w:p w14:paraId="562DBDAB"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jc w:val="both"/>
        <w:rPr>
          <w:color w:val="000000" w:themeColor="text1"/>
          <w:sz w:val="21"/>
          <w:szCs w:val="21"/>
        </w:rPr>
      </w:pPr>
      <w:r>
        <w:rPr>
          <w:color w:val="000000" w:themeColor="text1"/>
          <w:sz w:val="21"/>
          <w:szCs w:val="21"/>
        </w:rPr>
        <w:t xml:space="preserve">43.       // </w:t>
      </w:r>
      <w:r>
        <w:rPr>
          <w:rFonts w:hint="eastAsia"/>
          <w:color w:val="000000" w:themeColor="text1"/>
          <w:sz w:val="21"/>
          <w:szCs w:val="21"/>
        </w:rPr>
        <w:t>解析邮件提取头部信息</w:t>
      </w:r>
    </w:p>
    <w:p w14:paraId="33D21B3E"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jc w:val="both"/>
        <w:rPr>
          <w:color w:val="000000" w:themeColor="text1"/>
          <w:sz w:val="21"/>
          <w:szCs w:val="21"/>
        </w:rPr>
      </w:pPr>
      <w:r>
        <w:rPr>
          <w:color w:val="000000" w:themeColor="text1"/>
          <w:sz w:val="21"/>
          <w:szCs w:val="21"/>
        </w:rPr>
        <w:t>44.       let mut parser = Parser::from_reader(mail);</w:t>
      </w:r>
    </w:p>
    <w:p w14:paraId="1E6BF65D"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jc w:val="both"/>
        <w:rPr>
          <w:color w:val="000000" w:themeColor="text1"/>
          <w:sz w:val="21"/>
          <w:szCs w:val="21"/>
        </w:rPr>
      </w:pPr>
      <w:r>
        <w:rPr>
          <w:color w:val="000000" w:themeColor="text1"/>
          <w:sz w:val="21"/>
          <w:szCs w:val="21"/>
        </w:rPr>
        <w:t>45.       let mail = Mail {</w:t>
      </w:r>
    </w:p>
    <w:p w14:paraId="2ED70349"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jc w:val="both"/>
        <w:rPr>
          <w:color w:val="000000" w:themeColor="text1"/>
          <w:sz w:val="21"/>
          <w:szCs w:val="21"/>
        </w:rPr>
      </w:pPr>
      <w:r>
        <w:rPr>
          <w:color w:val="000000" w:themeColor="text1"/>
          <w:sz w:val="21"/>
          <w:szCs w:val="21"/>
        </w:rPr>
        <w:t>46.         // ...</w:t>
      </w:r>
    </w:p>
    <w:p w14:paraId="09A5D586"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jc w:val="both"/>
        <w:rPr>
          <w:color w:val="000000" w:themeColor="text1"/>
          <w:sz w:val="21"/>
          <w:szCs w:val="21"/>
        </w:rPr>
      </w:pPr>
      <w:r>
        <w:rPr>
          <w:color w:val="000000" w:themeColor="text1"/>
          <w:sz w:val="21"/>
          <w:szCs w:val="21"/>
        </w:rPr>
        <w:t>47.       };</w:t>
      </w:r>
    </w:p>
    <w:p w14:paraId="39FD2C87"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jc w:val="both"/>
        <w:rPr>
          <w:color w:val="000000" w:themeColor="text1"/>
          <w:sz w:val="21"/>
          <w:szCs w:val="21"/>
        </w:rPr>
      </w:pPr>
      <w:r>
        <w:rPr>
          <w:color w:val="000000" w:themeColor="text1"/>
          <w:sz w:val="21"/>
          <w:szCs w:val="21"/>
        </w:rPr>
        <w:t>48.       Ok(mail)</w:t>
      </w:r>
    </w:p>
    <w:p w14:paraId="40A20F62"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jc w:val="both"/>
        <w:rPr>
          <w:color w:val="000000" w:themeColor="text1"/>
          <w:sz w:val="21"/>
          <w:szCs w:val="21"/>
        </w:rPr>
      </w:pPr>
      <w:r>
        <w:rPr>
          <w:color w:val="000000" w:themeColor="text1"/>
          <w:sz w:val="21"/>
          <w:szCs w:val="21"/>
        </w:rPr>
        <w:t>49.     }</w:t>
      </w:r>
    </w:p>
    <w:p w14:paraId="2435025D"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jc w:val="both"/>
        <w:rPr>
          <w:color w:val="000000" w:themeColor="text1"/>
          <w:sz w:val="21"/>
          <w:szCs w:val="21"/>
        </w:rPr>
      </w:pPr>
      <w:r>
        <w:rPr>
          <w:color w:val="000000" w:themeColor="text1"/>
          <w:sz w:val="21"/>
          <w:szCs w:val="21"/>
        </w:rPr>
        <w:t>50.      </w:t>
      </w:r>
    </w:p>
    <w:p w14:paraId="20A86282"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jc w:val="both"/>
        <w:outlineLvl w:val="1"/>
        <w:rPr>
          <w:color w:val="000000" w:themeColor="text1"/>
          <w:sz w:val="21"/>
          <w:szCs w:val="21"/>
        </w:rPr>
      </w:pPr>
      <w:bookmarkStart w:id="174" w:name="_Toc18598"/>
      <w:r>
        <w:rPr>
          <w:color w:val="000000" w:themeColor="text1"/>
          <w:sz w:val="21"/>
          <w:szCs w:val="21"/>
        </w:rPr>
        <w:t xml:space="preserve">51.     // 6. </w:t>
      </w:r>
      <w:r>
        <w:rPr>
          <w:rFonts w:hint="eastAsia"/>
          <w:color w:val="000000" w:themeColor="text1"/>
          <w:sz w:val="21"/>
          <w:szCs w:val="21"/>
        </w:rPr>
        <w:t>测试函数</w:t>
      </w:r>
      <w:bookmarkEnd w:id="174"/>
    </w:p>
    <w:p w14:paraId="76D7DBF5"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jc w:val="both"/>
        <w:rPr>
          <w:color w:val="000000" w:themeColor="text1"/>
          <w:sz w:val="21"/>
          <w:szCs w:val="21"/>
        </w:rPr>
      </w:pPr>
      <w:r>
        <w:rPr>
          <w:color w:val="000000" w:themeColor="text1"/>
          <w:sz w:val="21"/>
          <w:szCs w:val="21"/>
        </w:rPr>
        <w:t>52.     fn main() {</w:t>
      </w:r>
    </w:p>
    <w:p w14:paraId="521E31D3"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jc w:val="both"/>
        <w:rPr>
          <w:color w:val="000000" w:themeColor="text1"/>
          <w:sz w:val="21"/>
          <w:szCs w:val="21"/>
        </w:rPr>
      </w:pPr>
      <w:r>
        <w:rPr>
          <w:color w:val="000000" w:themeColor="text1"/>
          <w:sz w:val="21"/>
          <w:szCs w:val="21"/>
        </w:rPr>
        <w:t>53.       let client = connect()?;</w:t>
      </w:r>
    </w:p>
    <w:p w14:paraId="6B6A542D"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jc w:val="both"/>
        <w:rPr>
          <w:color w:val="000000" w:themeColor="text1"/>
          <w:sz w:val="21"/>
          <w:szCs w:val="21"/>
        </w:rPr>
      </w:pPr>
      <w:r>
        <w:rPr>
          <w:color w:val="000000" w:themeColor="text1"/>
          <w:sz w:val="21"/>
          <w:szCs w:val="21"/>
        </w:rPr>
        <w:t>54.      </w:t>
      </w:r>
    </w:p>
    <w:p w14:paraId="692C2B18"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jc w:val="both"/>
        <w:rPr>
          <w:color w:val="000000" w:themeColor="text1"/>
          <w:sz w:val="21"/>
          <w:szCs w:val="21"/>
        </w:rPr>
      </w:pPr>
      <w:r>
        <w:rPr>
          <w:color w:val="000000" w:themeColor="text1"/>
          <w:sz w:val="21"/>
          <w:szCs w:val="21"/>
        </w:rPr>
        <w:t>55.       let mail = Mail { /* ... */ };</w:t>
      </w:r>
    </w:p>
    <w:p w14:paraId="5E7E3586"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jc w:val="both"/>
        <w:rPr>
          <w:color w:val="000000" w:themeColor="text1"/>
          <w:sz w:val="21"/>
          <w:szCs w:val="21"/>
        </w:rPr>
      </w:pPr>
      <w:r>
        <w:rPr>
          <w:color w:val="000000" w:themeColor="text1"/>
          <w:sz w:val="21"/>
          <w:szCs w:val="21"/>
        </w:rPr>
        <w:t>56.       send(&amp;client, &amp;mail)?;</w:t>
      </w:r>
    </w:p>
    <w:p w14:paraId="2AD82E8C"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jc w:val="both"/>
        <w:rPr>
          <w:color w:val="000000" w:themeColor="text1"/>
          <w:sz w:val="21"/>
          <w:szCs w:val="21"/>
        </w:rPr>
      </w:pPr>
      <w:r>
        <w:rPr>
          <w:color w:val="000000" w:themeColor="text1"/>
          <w:sz w:val="21"/>
          <w:szCs w:val="21"/>
        </w:rPr>
        <w:t xml:space="preserve">57.     </w:t>
      </w:r>
    </w:p>
    <w:p w14:paraId="427E74AB"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jc w:val="both"/>
        <w:rPr>
          <w:color w:val="000000" w:themeColor="text1"/>
          <w:sz w:val="21"/>
          <w:szCs w:val="21"/>
        </w:rPr>
      </w:pPr>
      <w:r>
        <w:rPr>
          <w:color w:val="000000" w:themeColor="text1"/>
          <w:sz w:val="21"/>
          <w:szCs w:val="21"/>
        </w:rPr>
        <w:t>58.       let received = receive(&amp;client)?;</w:t>
      </w:r>
    </w:p>
    <w:p w14:paraId="084EACBA"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jc w:val="both"/>
        <w:rPr>
          <w:color w:val="000000" w:themeColor="text1"/>
          <w:sz w:val="21"/>
          <w:szCs w:val="21"/>
        </w:rPr>
      </w:pPr>
      <w:r>
        <w:rPr>
          <w:color w:val="000000" w:themeColor="text1"/>
          <w:sz w:val="21"/>
          <w:szCs w:val="21"/>
        </w:rPr>
        <w:t>59.       let parsed = parse(&amp;received);</w:t>
      </w:r>
    </w:p>
    <w:p w14:paraId="4D44FE90"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jc w:val="both"/>
        <w:rPr>
          <w:color w:val="000000" w:themeColor="text1"/>
          <w:sz w:val="21"/>
          <w:szCs w:val="21"/>
        </w:rPr>
      </w:pPr>
      <w:r>
        <w:rPr>
          <w:color w:val="000000" w:themeColor="text1"/>
          <w:sz w:val="21"/>
          <w:szCs w:val="21"/>
        </w:rPr>
        <w:t xml:space="preserve">60.     </w:t>
      </w:r>
    </w:p>
    <w:p w14:paraId="6AE6AD7B"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jc w:val="both"/>
        <w:rPr>
          <w:color w:val="000000" w:themeColor="text1"/>
          <w:sz w:val="21"/>
          <w:szCs w:val="21"/>
        </w:rPr>
      </w:pPr>
      <w:r>
        <w:rPr>
          <w:color w:val="000000" w:themeColor="text1"/>
          <w:sz w:val="21"/>
          <w:szCs w:val="21"/>
        </w:rPr>
        <w:t>61.       println!("Parsed mail: {parsed}");</w:t>
      </w:r>
    </w:p>
    <w:p w14:paraId="2E9A395A"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jc w:val="both"/>
        <w:rPr>
          <w:color w:val="000000" w:themeColor="text1"/>
          <w:sz w:val="21"/>
          <w:szCs w:val="21"/>
        </w:rPr>
      </w:pPr>
      <w:r>
        <w:rPr>
          <w:color w:val="000000" w:themeColor="text1"/>
          <w:sz w:val="21"/>
          <w:szCs w:val="21"/>
        </w:rPr>
        <w:t>62.     }</w:t>
      </w:r>
    </w:p>
    <w:p w14:paraId="6D96FA4C"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jc w:val="both"/>
        <w:rPr>
          <w:color w:val="000000" w:themeColor="text1"/>
          <w:sz w:val="21"/>
          <w:szCs w:val="21"/>
        </w:rPr>
      </w:pPr>
      <w:r>
        <w:rPr>
          <w:color w:val="000000" w:themeColor="text1"/>
          <w:sz w:val="21"/>
          <w:szCs w:val="21"/>
        </w:rPr>
        <w:t>63.    </w:t>
      </w:r>
    </w:p>
    <w:p w14:paraId="540D362F" w14:textId="77777777" w:rsidR="00840082" w:rsidRDefault="00000000">
      <w:pPr>
        <w:widowControl/>
        <w:ind w:firstLine="420"/>
        <w:jc w:val="left"/>
        <w:rPr>
          <w:color w:val="000000" w:themeColor="text1"/>
          <w:shd w:val="clear" w:color="auto" w:fill="FFFFFF"/>
        </w:rPr>
      </w:pPr>
      <w:r>
        <w:rPr>
          <w:rFonts w:hint="eastAsia"/>
          <w:color w:val="000000" w:themeColor="text1"/>
          <w:shd w:val="clear" w:color="auto" w:fill="FFFFFF"/>
        </w:rPr>
        <w:t>运行成功时的结果如下：</w:t>
      </w:r>
    </w:p>
    <w:p w14:paraId="19E49D97" w14:textId="77777777" w:rsidR="00840082" w:rsidRDefault="00000000">
      <w:pPr>
        <w:widowControl/>
        <w:ind w:firstLineChars="0" w:firstLine="0"/>
        <w:jc w:val="center"/>
        <w:rPr>
          <w:color w:val="000000" w:themeColor="text1"/>
          <w:shd w:val="clear" w:color="auto" w:fill="FFFFFF"/>
        </w:rPr>
      </w:pPr>
      <w:r>
        <w:rPr>
          <w:noProof/>
          <w:color w:val="000000" w:themeColor="text1"/>
          <w:shd w:val="clear" w:color="auto" w:fill="FFFFFF"/>
        </w:rPr>
        <w:drawing>
          <wp:inline distT="0" distB="0" distL="0" distR="0" wp14:anchorId="069EEFDE" wp14:editId="1A64C43C">
            <wp:extent cx="2961005" cy="1637030"/>
            <wp:effectExtent l="0" t="0" r="4445" b="1270"/>
            <wp:docPr id="23260139" name="图片 23260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60139" name="图片 23260139"/>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a:xfrm>
                      <a:off x="0" y="0"/>
                      <a:ext cx="2961005" cy="1637030"/>
                    </a:xfrm>
                    <a:prstGeom prst="rect">
                      <a:avLst/>
                    </a:prstGeom>
                    <a:noFill/>
                    <a:ln>
                      <a:noFill/>
                    </a:ln>
                  </pic:spPr>
                </pic:pic>
              </a:graphicData>
            </a:graphic>
          </wp:inline>
        </w:drawing>
      </w:r>
    </w:p>
    <w:p w14:paraId="727E6EA3" w14:textId="77777777" w:rsidR="00840082" w:rsidRDefault="00000000">
      <w:pPr>
        <w:widowControl/>
        <w:ind w:firstLine="420"/>
        <w:jc w:val="left"/>
        <w:rPr>
          <w:color w:val="000000" w:themeColor="text1"/>
          <w:shd w:val="clear" w:color="auto" w:fill="FFFFFF"/>
        </w:rPr>
      </w:pPr>
      <w:r>
        <w:rPr>
          <w:rFonts w:hint="eastAsia"/>
          <w:color w:val="000000" w:themeColor="text1"/>
          <w:shd w:val="clear" w:color="auto" w:fill="FFFFFF"/>
        </w:rPr>
        <w:t>在实现网页版邮件服务的编码中有以下几个难点。</w:t>
      </w:r>
    </w:p>
    <w:p w14:paraId="776759AC" w14:textId="77777777" w:rsidR="00840082" w:rsidRDefault="00000000">
      <w:pPr>
        <w:ind w:firstLine="420"/>
        <w:rPr>
          <w:color w:val="000000" w:themeColor="text1"/>
          <w:shd w:val="clear" w:color="auto" w:fill="FFFFFF"/>
        </w:rPr>
      </w:pPr>
      <w:r>
        <w:rPr>
          <w:rFonts w:hint="eastAsia"/>
          <w:color w:val="000000" w:themeColor="text1"/>
          <w:shd w:val="clear" w:color="auto" w:fill="FFFFFF"/>
        </w:rPr>
        <w:t>①</w:t>
      </w:r>
      <w:r>
        <w:rPr>
          <w:rFonts w:hint="eastAsia"/>
          <w:color w:val="000000" w:themeColor="text1"/>
          <w:shd w:val="clear" w:color="auto" w:fill="FFFFFF"/>
        </w:rPr>
        <w:t xml:space="preserve"> </w:t>
      </w:r>
      <w:r>
        <w:rPr>
          <w:b/>
          <w:bCs/>
          <w:color w:val="000000" w:themeColor="text1"/>
          <w:shd w:val="clear" w:color="auto" w:fill="FFFFFF"/>
        </w:rPr>
        <w:t>rust_smtp::Client</w:t>
      </w:r>
      <w:r>
        <w:rPr>
          <w:rFonts w:hint="eastAsia"/>
          <w:b/>
          <w:bCs/>
          <w:color w:val="000000" w:themeColor="text1"/>
          <w:shd w:val="clear" w:color="auto" w:fill="FFFFFF"/>
        </w:rPr>
        <w:t>：</w:t>
      </w:r>
      <w:r>
        <w:rPr>
          <w:rFonts w:hint="eastAsia"/>
          <w:color w:val="000000" w:themeColor="text1"/>
          <w:shd w:val="clear" w:color="auto" w:fill="FFFFFF"/>
        </w:rPr>
        <w:t>这是一个用于</w:t>
      </w:r>
      <w:r>
        <w:rPr>
          <w:color w:val="000000" w:themeColor="text1"/>
          <w:shd w:val="clear" w:color="auto" w:fill="FFFFFF"/>
        </w:rPr>
        <w:t xml:space="preserve"> SMTP </w:t>
      </w:r>
      <w:r>
        <w:rPr>
          <w:rFonts w:hint="eastAsia"/>
          <w:color w:val="000000" w:themeColor="text1"/>
          <w:shd w:val="clear" w:color="auto" w:fill="FFFFFF"/>
        </w:rPr>
        <w:t>客户端的类型，来自</w:t>
      </w:r>
      <w:r>
        <w:rPr>
          <w:color w:val="000000" w:themeColor="text1"/>
          <w:shd w:val="clear" w:color="auto" w:fill="FFFFFF"/>
        </w:rPr>
        <w:t xml:space="preserve"> rust_smtp </w:t>
      </w:r>
      <w:r>
        <w:rPr>
          <w:rFonts w:hint="eastAsia"/>
          <w:color w:val="000000" w:themeColor="text1"/>
          <w:shd w:val="clear" w:color="auto" w:fill="FFFFFF"/>
        </w:rPr>
        <w:t>库。</w:t>
      </w:r>
      <w:r>
        <w:rPr>
          <w:color w:val="000000" w:themeColor="text1"/>
          <w:shd w:val="clear" w:color="auto" w:fill="FFFFFF"/>
        </w:rPr>
        <w:t xml:space="preserve">Client </w:t>
      </w:r>
      <w:r>
        <w:rPr>
          <w:rFonts w:hint="eastAsia"/>
          <w:color w:val="000000" w:themeColor="text1"/>
          <w:shd w:val="clear" w:color="auto" w:fill="FFFFFF"/>
        </w:rPr>
        <w:t>类型提供了与</w:t>
      </w:r>
      <w:r>
        <w:rPr>
          <w:color w:val="000000" w:themeColor="text1"/>
          <w:shd w:val="clear" w:color="auto" w:fill="FFFFFF"/>
        </w:rPr>
        <w:t xml:space="preserve"> SMTP </w:t>
      </w:r>
      <w:r>
        <w:rPr>
          <w:rFonts w:hint="eastAsia"/>
          <w:color w:val="000000" w:themeColor="text1"/>
          <w:shd w:val="clear" w:color="auto" w:fill="FFFFFF"/>
        </w:rPr>
        <w:t>服务器进行通信的功能，包括建立连接、发送邮件等。在代码中，使用该类型连接到</w:t>
      </w:r>
      <w:r>
        <w:rPr>
          <w:color w:val="000000" w:themeColor="text1"/>
          <w:shd w:val="clear" w:color="auto" w:fill="FFFFFF"/>
        </w:rPr>
        <w:t>SMTP</w:t>
      </w:r>
      <w:r>
        <w:rPr>
          <w:rFonts w:hint="eastAsia"/>
          <w:color w:val="000000" w:themeColor="text1"/>
          <w:shd w:val="clear" w:color="auto" w:fill="FFFFFF"/>
        </w:rPr>
        <w:t>服务器，并发送和接收邮件。</w:t>
      </w:r>
      <w:r>
        <w:rPr>
          <w:color w:val="000000" w:themeColor="text1"/>
          <w:shd w:val="clear" w:color="auto" w:fill="FFFFFF"/>
        </w:rPr>
        <w:tab/>
      </w:r>
    </w:p>
    <w:p w14:paraId="52E8226E" w14:textId="77777777" w:rsidR="00840082" w:rsidRDefault="00000000">
      <w:pPr>
        <w:widowControl/>
        <w:ind w:firstLine="420"/>
        <w:rPr>
          <w:color w:val="000000" w:themeColor="text1"/>
          <w:shd w:val="clear" w:color="auto" w:fill="FFFFFF"/>
        </w:rPr>
      </w:pPr>
      <w:r>
        <w:rPr>
          <w:rFonts w:hint="eastAsia"/>
          <w:color w:val="000000" w:themeColor="text1"/>
          <w:shd w:val="clear" w:color="auto" w:fill="FFFFFF"/>
        </w:rPr>
        <w:t>②</w:t>
      </w:r>
      <w:r>
        <w:rPr>
          <w:rFonts w:hint="eastAsia"/>
          <w:color w:val="000000" w:themeColor="text1"/>
          <w:shd w:val="clear" w:color="auto" w:fill="FFFFFF"/>
        </w:rPr>
        <w:t xml:space="preserve"> </w:t>
      </w:r>
      <w:r>
        <w:rPr>
          <w:b/>
          <w:bCs/>
          <w:color w:val="000000" w:themeColor="text1"/>
          <w:shd w:val="clear" w:color="auto" w:fill="FFFFFF"/>
        </w:rPr>
        <w:t>rust_mailparse::{Parser, Message}</w:t>
      </w:r>
      <w:r>
        <w:rPr>
          <w:rFonts w:hint="eastAsia"/>
          <w:b/>
          <w:bCs/>
          <w:color w:val="000000" w:themeColor="text1"/>
          <w:shd w:val="clear" w:color="auto" w:fill="FFFFFF"/>
        </w:rPr>
        <w:t>：</w:t>
      </w:r>
      <w:r>
        <w:rPr>
          <w:rFonts w:hint="eastAsia"/>
          <w:color w:val="000000" w:themeColor="text1"/>
          <w:shd w:val="clear" w:color="auto" w:fill="FFFFFF"/>
        </w:rPr>
        <w:t>这两个类型来自</w:t>
      </w:r>
      <w:r>
        <w:rPr>
          <w:color w:val="000000" w:themeColor="text1"/>
          <w:shd w:val="clear" w:color="auto" w:fill="FFFFFF"/>
        </w:rPr>
        <w:t xml:space="preserve"> rust_mailparse </w:t>
      </w:r>
      <w:r>
        <w:rPr>
          <w:rFonts w:hint="eastAsia"/>
          <w:color w:val="000000" w:themeColor="text1"/>
          <w:shd w:val="clear" w:color="auto" w:fill="FFFFFF"/>
        </w:rPr>
        <w:t>库，用于解析邮件内容。</w:t>
      </w:r>
      <w:r>
        <w:rPr>
          <w:color w:val="000000" w:themeColor="text1"/>
          <w:shd w:val="clear" w:color="auto" w:fill="FFFFFF"/>
        </w:rPr>
        <w:t xml:space="preserve">Parser </w:t>
      </w:r>
      <w:r>
        <w:rPr>
          <w:rFonts w:hint="eastAsia"/>
          <w:color w:val="000000" w:themeColor="text1"/>
          <w:shd w:val="clear" w:color="auto" w:fill="FFFFFF"/>
        </w:rPr>
        <w:t>类型用于解析原始邮件数据，提取出邮件的各个部分。</w:t>
      </w:r>
      <w:r>
        <w:rPr>
          <w:color w:val="000000" w:themeColor="text1"/>
          <w:shd w:val="clear" w:color="auto" w:fill="FFFFFF"/>
        </w:rPr>
        <w:t xml:space="preserve">Message </w:t>
      </w:r>
      <w:r>
        <w:rPr>
          <w:rFonts w:hint="eastAsia"/>
          <w:color w:val="000000" w:themeColor="text1"/>
          <w:shd w:val="clear" w:color="auto" w:fill="FFFFFF"/>
        </w:rPr>
        <w:t>类型用于表示解析后的邮件消息，包括发件人、收件人、主题、正文等信息。</w:t>
      </w:r>
    </w:p>
    <w:p w14:paraId="2E7DB50C" w14:textId="77777777" w:rsidR="00840082" w:rsidRDefault="00000000">
      <w:pPr>
        <w:widowControl/>
        <w:ind w:firstLine="420"/>
        <w:rPr>
          <w:color w:val="000000" w:themeColor="text1"/>
          <w:shd w:val="clear" w:color="auto" w:fill="FFFFFF"/>
        </w:rPr>
      </w:pPr>
      <w:r>
        <w:rPr>
          <w:rFonts w:hint="eastAsia"/>
          <w:color w:val="000000" w:themeColor="text1"/>
          <w:shd w:val="clear" w:color="auto" w:fill="FFFFFF"/>
        </w:rPr>
        <w:t>③</w:t>
      </w:r>
      <w:r>
        <w:rPr>
          <w:rFonts w:hint="eastAsia"/>
          <w:color w:val="000000" w:themeColor="text1"/>
          <w:shd w:val="clear" w:color="auto" w:fill="FFFFFF"/>
        </w:rPr>
        <w:t xml:space="preserve"> </w:t>
      </w:r>
      <w:r>
        <w:rPr>
          <w:b/>
          <w:bCs/>
          <w:color w:val="000000" w:themeColor="text1"/>
          <w:shd w:val="clear" w:color="auto" w:fill="FFFFFF"/>
        </w:rPr>
        <w:t xml:space="preserve">connect() </w:t>
      </w:r>
      <w:r>
        <w:rPr>
          <w:rFonts w:hint="eastAsia"/>
          <w:b/>
          <w:bCs/>
          <w:color w:val="000000" w:themeColor="text1"/>
          <w:shd w:val="clear" w:color="auto" w:fill="FFFFFF"/>
        </w:rPr>
        <w:t>函数：</w:t>
      </w:r>
      <w:r>
        <w:rPr>
          <w:rFonts w:hint="eastAsia"/>
          <w:color w:val="000000" w:themeColor="text1"/>
          <w:shd w:val="clear" w:color="auto" w:fill="FFFFFF"/>
        </w:rPr>
        <w:t>一个自定义函数，用于建立到</w:t>
      </w:r>
      <w:r>
        <w:rPr>
          <w:color w:val="000000" w:themeColor="text1"/>
          <w:shd w:val="clear" w:color="auto" w:fill="FFFFFF"/>
        </w:rPr>
        <w:t xml:space="preserve"> SMTP </w:t>
      </w:r>
      <w:r>
        <w:rPr>
          <w:rFonts w:hint="eastAsia"/>
          <w:color w:val="000000" w:themeColor="text1"/>
          <w:shd w:val="clear" w:color="auto" w:fill="FFFFFF"/>
        </w:rPr>
        <w:t>服务器的连接，并返回一个</w:t>
      </w:r>
      <w:r>
        <w:rPr>
          <w:color w:val="000000" w:themeColor="text1"/>
          <w:shd w:val="clear" w:color="auto" w:fill="FFFFFF"/>
        </w:rPr>
        <w:t xml:space="preserve"> Client </w:t>
      </w:r>
      <w:r>
        <w:rPr>
          <w:rFonts w:hint="eastAsia"/>
          <w:color w:val="000000" w:themeColor="text1"/>
          <w:shd w:val="clear" w:color="auto" w:fill="FFFFFF"/>
        </w:rPr>
        <w:t>对象。在函数内部，通过</w:t>
      </w:r>
      <w:r>
        <w:rPr>
          <w:color w:val="000000" w:themeColor="text1"/>
          <w:shd w:val="clear" w:color="auto" w:fill="FFFFFF"/>
        </w:rPr>
        <w:t xml:space="preserve"> Client::new </w:t>
      </w:r>
      <w:r>
        <w:rPr>
          <w:rFonts w:hint="eastAsia"/>
          <w:color w:val="000000" w:themeColor="text1"/>
          <w:shd w:val="clear" w:color="auto" w:fill="FFFFFF"/>
        </w:rPr>
        <w:t>创建一个新的</w:t>
      </w:r>
      <w:r>
        <w:rPr>
          <w:color w:val="000000" w:themeColor="text1"/>
          <w:shd w:val="clear" w:color="auto" w:fill="FFFFFF"/>
        </w:rPr>
        <w:t xml:space="preserve"> SMTP </w:t>
      </w:r>
      <w:r>
        <w:rPr>
          <w:rFonts w:hint="eastAsia"/>
          <w:color w:val="000000" w:themeColor="text1"/>
          <w:shd w:val="clear" w:color="auto" w:fill="FFFFFF"/>
        </w:rPr>
        <w:t>客户端对象，然后调用</w:t>
      </w:r>
      <w:r>
        <w:rPr>
          <w:color w:val="000000" w:themeColor="text1"/>
          <w:shd w:val="clear" w:color="auto" w:fill="FFFFFF"/>
        </w:rPr>
        <w:t xml:space="preserve"> connect </w:t>
      </w:r>
      <w:r>
        <w:rPr>
          <w:rFonts w:hint="eastAsia"/>
          <w:color w:val="000000" w:themeColor="text1"/>
          <w:shd w:val="clear" w:color="auto" w:fill="FFFFFF"/>
        </w:rPr>
        <w:t>方法进行连接。函数使用</w:t>
      </w:r>
      <w:r>
        <w:rPr>
          <w:color w:val="000000" w:themeColor="text1"/>
          <w:shd w:val="clear" w:color="auto" w:fill="FFFFFF"/>
        </w:rPr>
        <w:t xml:space="preserve"> Result </w:t>
      </w:r>
      <w:r>
        <w:rPr>
          <w:rFonts w:hint="eastAsia"/>
          <w:color w:val="000000" w:themeColor="text1"/>
          <w:shd w:val="clear" w:color="auto" w:fill="FFFFFF"/>
        </w:rPr>
        <w:t>类型来处理可能的连接错误，并返回一个</w:t>
      </w:r>
      <w:r>
        <w:rPr>
          <w:color w:val="000000" w:themeColor="text1"/>
          <w:shd w:val="clear" w:color="auto" w:fill="FFFFFF"/>
        </w:rPr>
        <w:t xml:space="preserve"> Result&lt;Client, Error&gt;</w:t>
      </w:r>
      <w:r>
        <w:rPr>
          <w:rFonts w:hint="eastAsia"/>
          <w:color w:val="000000" w:themeColor="text1"/>
          <w:shd w:val="clear" w:color="auto" w:fill="FFFFFF"/>
        </w:rPr>
        <w:t>。</w:t>
      </w:r>
    </w:p>
    <w:p w14:paraId="27975418" w14:textId="77777777" w:rsidR="00840082" w:rsidRDefault="00000000">
      <w:pPr>
        <w:widowControl/>
        <w:ind w:firstLine="420"/>
        <w:rPr>
          <w:color w:val="000000" w:themeColor="text1"/>
          <w:shd w:val="clear" w:color="auto" w:fill="FFFFFF"/>
        </w:rPr>
      </w:pPr>
      <w:r>
        <w:rPr>
          <w:rFonts w:hint="eastAsia"/>
          <w:color w:val="000000" w:themeColor="text1"/>
          <w:shd w:val="clear" w:color="auto" w:fill="FFFFFF"/>
        </w:rPr>
        <w:t>④</w:t>
      </w:r>
      <w:r>
        <w:rPr>
          <w:rFonts w:hint="eastAsia"/>
          <w:color w:val="000000" w:themeColor="text1"/>
          <w:shd w:val="clear" w:color="auto" w:fill="FFFFFF"/>
        </w:rPr>
        <w:t xml:space="preserve"> </w:t>
      </w:r>
      <w:r>
        <w:rPr>
          <w:b/>
          <w:bCs/>
          <w:color w:val="000000" w:themeColor="text1"/>
          <w:shd w:val="clear" w:color="auto" w:fill="FFFFFF"/>
        </w:rPr>
        <w:t xml:space="preserve">send() </w:t>
      </w:r>
      <w:r>
        <w:rPr>
          <w:rFonts w:hint="eastAsia"/>
          <w:b/>
          <w:bCs/>
          <w:color w:val="000000" w:themeColor="text1"/>
          <w:shd w:val="clear" w:color="auto" w:fill="FFFFFF"/>
        </w:rPr>
        <w:t>函数：</w:t>
      </w:r>
      <w:r>
        <w:rPr>
          <w:rFonts w:hint="eastAsia"/>
          <w:color w:val="000000" w:themeColor="text1"/>
          <w:shd w:val="clear" w:color="auto" w:fill="FFFFFF"/>
        </w:rPr>
        <w:t>这个函数用于发送邮件到</w:t>
      </w:r>
      <w:r>
        <w:rPr>
          <w:color w:val="000000" w:themeColor="text1"/>
          <w:shd w:val="clear" w:color="auto" w:fill="FFFFFF"/>
        </w:rPr>
        <w:t xml:space="preserve"> SMTP </w:t>
      </w:r>
      <w:r>
        <w:rPr>
          <w:rFonts w:hint="eastAsia"/>
          <w:color w:val="000000" w:themeColor="text1"/>
          <w:shd w:val="clear" w:color="auto" w:fill="FFFFFF"/>
        </w:rPr>
        <w:t>服务器。首先，通过</w:t>
      </w:r>
      <w:r>
        <w:rPr>
          <w:color w:val="000000" w:themeColor="text1"/>
          <w:shd w:val="clear" w:color="auto" w:fill="FFFFFF"/>
        </w:rPr>
        <w:t xml:space="preserve"> Message::builder() </w:t>
      </w:r>
      <w:r>
        <w:rPr>
          <w:rFonts w:hint="eastAsia"/>
          <w:color w:val="000000" w:themeColor="text1"/>
          <w:shd w:val="clear" w:color="auto" w:fill="FFFFFF"/>
        </w:rPr>
        <w:t>创建一个邮件构建器对象，然后设置邮件的各个部分，包括发件人、收件人、主题和正文。最后，调用</w:t>
      </w:r>
      <w:r>
        <w:rPr>
          <w:color w:val="000000" w:themeColor="text1"/>
          <w:shd w:val="clear" w:color="auto" w:fill="FFFFFF"/>
        </w:rPr>
        <w:t xml:space="preserve"> SMTP </w:t>
      </w:r>
      <w:r>
        <w:rPr>
          <w:rFonts w:hint="eastAsia"/>
          <w:color w:val="000000" w:themeColor="text1"/>
          <w:shd w:val="clear" w:color="auto" w:fill="FFFFFF"/>
        </w:rPr>
        <w:t>客户端的</w:t>
      </w:r>
      <w:r>
        <w:rPr>
          <w:color w:val="000000" w:themeColor="text1"/>
          <w:shd w:val="clear" w:color="auto" w:fill="FFFFFF"/>
        </w:rPr>
        <w:t xml:space="preserve"> send </w:t>
      </w:r>
      <w:r>
        <w:rPr>
          <w:rFonts w:hint="eastAsia"/>
          <w:color w:val="000000" w:themeColor="text1"/>
          <w:shd w:val="clear" w:color="auto" w:fill="FFFFFF"/>
        </w:rPr>
        <w:t>方法发送构建好的邮件消息。函数返回一个</w:t>
      </w:r>
      <w:r>
        <w:rPr>
          <w:color w:val="000000" w:themeColor="text1"/>
          <w:shd w:val="clear" w:color="auto" w:fill="FFFFFF"/>
        </w:rPr>
        <w:t xml:space="preserve"> Result&lt;(), Error&gt;</w:t>
      </w:r>
      <w:r>
        <w:rPr>
          <w:rFonts w:hint="eastAsia"/>
          <w:color w:val="000000" w:themeColor="text1"/>
          <w:shd w:val="clear" w:color="auto" w:fill="FFFFFF"/>
        </w:rPr>
        <w:t>，用于处理可能的发送错误。</w:t>
      </w:r>
    </w:p>
    <w:p w14:paraId="7381E22D" w14:textId="77777777" w:rsidR="00840082" w:rsidRDefault="00000000">
      <w:pPr>
        <w:widowControl/>
        <w:ind w:firstLine="420"/>
        <w:rPr>
          <w:color w:val="000000" w:themeColor="text1"/>
          <w:shd w:val="clear" w:color="auto" w:fill="FFFFFF"/>
        </w:rPr>
      </w:pPr>
      <w:r>
        <w:rPr>
          <w:color w:val="000000" w:themeColor="text1"/>
          <w:shd w:val="clear" w:color="auto" w:fill="FFFFFF"/>
        </w:rPr>
        <w:t>5</w:t>
      </w:r>
      <w:r>
        <w:rPr>
          <w:rFonts w:hint="eastAsia"/>
          <w:color w:val="000000" w:themeColor="text1"/>
          <w:shd w:val="clear" w:color="auto" w:fill="FFFFFF"/>
        </w:rPr>
        <w:t>、</w:t>
      </w:r>
      <w:r>
        <w:rPr>
          <w:color w:val="000000" w:themeColor="text1"/>
          <w:shd w:val="clear" w:color="auto" w:fill="FFFFFF"/>
        </w:rPr>
        <w:t xml:space="preserve">receive() </w:t>
      </w:r>
      <w:r>
        <w:rPr>
          <w:rFonts w:hint="eastAsia"/>
          <w:color w:val="000000" w:themeColor="text1"/>
          <w:shd w:val="clear" w:color="auto" w:fill="FFFFFF"/>
        </w:rPr>
        <w:t>函数：</w:t>
      </w:r>
    </w:p>
    <w:p w14:paraId="58CEC0CC" w14:textId="77777777" w:rsidR="00840082" w:rsidRDefault="00000000">
      <w:pPr>
        <w:widowControl/>
        <w:ind w:firstLine="420"/>
        <w:rPr>
          <w:color w:val="000000" w:themeColor="text1"/>
          <w:shd w:val="clear" w:color="auto" w:fill="FFFFFF"/>
        </w:rPr>
      </w:pPr>
      <w:r>
        <w:rPr>
          <w:rFonts w:hint="eastAsia"/>
          <w:color w:val="000000" w:themeColor="text1"/>
          <w:shd w:val="clear" w:color="auto" w:fill="FFFFFF"/>
        </w:rPr>
        <w:t>这个函数用于从</w:t>
      </w:r>
      <w:r>
        <w:rPr>
          <w:color w:val="000000" w:themeColor="text1"/>
          <w:shd w:val="clear" w:color="auto" w:fill="FFFFFF"/>
        </w:rPr>
        <w:t xml:space="preserve"> SMTP </w:t>
      </w:r>
      <w:r>
        <w:rPr>
          <w:rFonts w:hint="eastAsia"/>
          <w:color w:val="000000" w:themeColor="text1"/>
          <w:shd w:val="clear" w:color="auto" w:fill="FFFFFF"/>
        </w:rPr>
        <w:t>服务器接收邮件。</w:t>
      </w:r>
    </w:p>
    <w:p w14:paraId="0EC7340B" w14:textId="77777777" w:rsidR="00840082" w:rsidRDefault="00000000">
      <w:pPr>
        <w:widowControl/>
        <w:ind w:firstLine="420"/>
        <w:rPr>
          <w:color w:val="000000" w:themeColor="text1"/>
          <w:shd w:val="clear" w:color="auto" w:fill="FFFFFF"/>
        </w:rPr>
      </w:pPr>
      <w:r>
        <w:rPr>
          <w:rFonts w:hint="eastAsia"/>
          <w:color w:val="000000" w:themeColor="text1"/>
          <w:shd w:val="clear" w:color="auto" w:fill="FFFFFF"/>
        </w:rPr>
        <w:t>它接受一个指向</w:t>
      </w:r>
      <w:r>
        <w:rPr>
          <w:color w:val="000000" w:themeColor="text1"/>
          <w:shd w:val="clear" w:color="auto" w:fill="FFFFFF"/>
        </w:rPr>
        <w:t xml:space="preserve"> SMTP </w:t>
      </w:r>
      <w:r>
        <w:rPr>
          <w:rFonts w:hint="eastAsia"/>
          <w:color w:val="000000" w:themeColor="text1"/>
          <w:shd w:val="clear" w:color="auto" w:fill="FFFFFF"/>
        </w:rPr>
        <w:t>客户端的引用，并使用客户端的</w:t>
      </w:r>
      <w:r>
        <w:rPr>
          <w:color w:val="000000" w:themeColor="text1"/>
          <w:shd w:val="clear" w:color="auto" w:fill="FFFFFF"/>
        </w:rPr>
        <w:t xml:space="preserve"> recv </w:t>
      </w:r>
      <w:r>
        <w:rPr>
          <w:rFonts w:hint="eastAsia"/>
          <w:color w:val="000000" w:themeColor="text1"/>
          <w:shd w:val="clear" w:color="auto" w:fill="FFFFFF"/>
        </w:rPr>
        <w:t>方法接收邮件内容。</w:t>
      </w:r>
    </w:p>
    <w:p w14:paraId="0B244CFC" w14:textId="77777777" w:rsidR="00840082" w:rsidRDefault="00000000">
      <w:pPr>
        <w:widowControl/>
        <w:ind w:firstLine="420"/>
        <w:rPr>
          <w:color w:val="000000" w:themeColor="text1"/>
          <w:shd w:val="clear" w:color="auto" w:fill="FFFFFF"/>
        </w:rPr>
      </w:pPr>
      <w:r>
        <w:rPr>
          <w:rFonts w:hint="eastAsia"/>
          <w:color w:val="000000" w:themeColor="text1"/>
          <w:shd w:val="clear" w:color="auto" w:fill="FFFFFF"/>
        </w:rPr>
        <w:t>接收到的邮件内容以字节向量的形式返回。</w:t>
      </w:r>
    </w:p>
    <w:p w14:paraId="0AAA21DD" w14:textId="77777777" w:rsidR="00840082" w:rsidRDefault="00000000">
      <w:pPr>
        <w:widowControl/>
        <w:ind w:firstLine="420"/>
        <w:rPr>
          <w:color w:val="000000" w:themeColor="text1"/>
          <w:shd w:val="clear" w:color="auto" w:fill="FFFFFF"/>
        </w:rPr>
      </w:pPr>
      <w:r>
        <w:rPr>
          <w:rFonts w:hint="eastAsia"/>
          <w:color w:val="000000" w:themeColor="text1"/>
          <w:shd w:val="clear" w:color="auto" w:fill="FFFFFF"/>
        </w:rPr>
        <w:t>函数返回一个</w:t>
      </w:r>
      <w:r>
        <w:rPr>
          <w:color w:val="000000" w:themeColor="text1"/>
          <w:shd w:val="clear" w:color="auto" w:fill="FFFFFF"/>
        </w:rPr>
        <w:t xml:space="preserve"> Result&lt;Vec&lt;u8&gt;, Error&gt;</w:t>
      </w:r>
      <w:r>
        <w:rPr>
          <w:rFonts w:hint="eastAsia"/>
          <w:color w:val="000000" w:themeColor="text1"/>
          <w:shd w:val="clear" w:color="auto" w:fill="FFFFFF"/>
        </w:rPr>
        <w:t>，用于处理可能的接收错误。</w:t>
      </w:r>
    </w:p>
    <w:p w14:paraId="3BE1C53F" w14:textId="77777777" w:rsidR="00840082" w:rsidRDefault="00000000">
      <w:pPr>
        <w:widowControl/>
        <w:ind w:firstLine="420"/>
        <w:rPr>
          <w:color w:val="000000" w:themeColor="text1"/>
          <w:shd w:val="clear" w:color="auto" w:fill="FFFFFF"/>
        </w:rPr>
      </w:pPr>
      <w:r>
        <w:rPr>
          <w:color w:val="000000" w:themeColor="text1"/>
          <w:shd w:val="clear" w:color="auto" w:fill="FFFFFF"/>
        </w:rPr>
        <w:t>6</w:t>
      </w:r>
      <w:r>
        <w:rPr>
          <w:rFonts w:hint="eastAsia"/>
          <w:color w:val="000000" w:themeColor="text1"/>
          <w:shd w:val="clear" w:color="auto" w:fill="FFFFFF"/>
        </w:rPr>
        <w:t>、</w:t>
      </w:r>
      <w:r>
        <w:rPr>
          <w:color w:val="000000" w:themeColor="text1"/>
          <w:shd w:val="clear" w:color="auto" w:fill="FFFFFF"/>
        </w:rPr>
        <w:t xml:space="preserve">parse() </w:t>
      </w:r>
      <w:r>
        <w:rPr>
          <w:rFonts w:hint="eastAsia"/>
          <w:color w:val="000000" w:themeColor="text1"/>
          <w:shd w:val="clear" w:color="auto" w:fill="FFFFFF"/>
        </w:rPr>
        <w:t>函数：</w:t>
      </w:r>
    </w:p>
    <w:p w14:paraId="5F58D0EF" w14:textId="77777777" w:rsidR="00840082" w:rsidRDefault="00000000">
      <w:pPr>
        <w:widowControl/>
        <w:ind w:firstLine="420"/>
        <w:rPr>
          <w:color w:val="000000" w:themeColor="text1"/>
          <w:shd w:val="clear" w:color="auto" w:fill="FFFFFF"/>
        </w:rPr>
      </w:pPr>
      <w:r>
        <w:rPr>
          <w:rFonts w:hint="eastAsia"/>
          <w:color w:val="000000" w:themeColor="text1"/>
          <w:shd w:val="clear" w:color="auto" w:fill="FFFFFF"/>
        </w:rPr>
        <w:t>这个函数用于解析从</w:t>
      </w:r>
      <w:r>
        <w:rPr>
          <w:color w:val="000000" w:themeColor="text1"/>
          <w:shd w:val="clear" w:color="auto" w:fill="FFFFFF"/>
        </w:rPr>
        <w:t xml:space="preserve"> SMTP </w:t>
      </w:r>
      <w:r>
        <w:rPr>
          <w:rFonts w:hint="eastAsia"/>
          <w:color w:val="000000" w:themeColor="text1"/>
          <w:shd w:val="clear" w:color="auto" w:fill="FFFFFF"/>
        </w:rPr>
        <w:t>服务器接收到的原始邮件内容。</w:t>
      </w:r>
    </w:p>
    <w:p w14:paraId="6D5452DD" w14:textId="77777777" w:rsidR="00840082" w:rsidRDefault="00000000">
      <w:pPr>
        <w:widowControl/>
        <w:ind w:firstLine="420"/>
        <w:rPr>
          <w:color w:val="000000" w:themeColor="text1"/>
          <w:shd w:val="clear" w:color="auto" w:fill="FFFFFF"/>
        </w:rPr>
      </w:pPr>
      <w:r>
        <w:rPr>
          <w:rFonts w:hint="eastAsia"/>
          <w:color w:val="000000" w:themeColor="text1"/>
          <w:shd w:val="clear" w:color="auto" w:fill="FFFFFF"/>
        </w:rPr>
        <w:t>它接受一个字节向量作为参数，通过</w:t>
      </w:r>
      <w:r>
        <w:rPr>
          <w:color w:val="000000" w:themeColor="text1"/>
          <w:shd w:val="clear" w:color="auto" w:fill="FFFFFF"/>
        </w:rPr>
        <w:t xml:space="preserve"> Parser::from_reader </w:t>
      </w:r>
      <w:r>
        <w:rPr>
          <w:rFonts w:hint="eastAsia"/>
          <w:color w:val="000000" w:themeColor="text1"/>
          <w:shd w:val="clear" w:color="auto" w:fill="FFFFFF"/>
        </w:rPr>
        <w:t>方法创建一个解析器对象，并提取出邮件的各个部分。</w:t>
      </w:r>
    </w:p>
    <w:p w14:paraId="56FBD3A8" w14:textId="77777777" w:rsidR="00840082" w:rsidRDefault="00000000">
      <w:pPr>
        <w:widowControl/>
        <w:ind w:firstLine="420"/>
        <w:rPr>
          <w:color w:val="000000" w:themeColor="text1"/>
          <w:shd w:val="clear" w:color="auto" w:fill="FFFFFF"/>
        </w:rPr>
      </w:pPr>
      <w:r>
        <w:rPr>
          <w:rFonts w:hint="eastAsia"/>
          <w:color w:val="000000" w:themeColor="text1"/>
          <w:shd w:val="clear" w:color="auto" w:fill="FFFFFF"/>
        </w:rPr>
        <w:t>然后，根据解析后的数据构建一个</w:t>
      </w:r>
      <w:r>
        <w:rPr>
          <w:color w:val="000000" w:themeColor="text1"/>
          <w:shd w:val="clear" w:color="auto" w:fill="FFFFFF"/>
        </w:rPr>
        <w:t xml:space="preserve"> Mail </w:t>
      </w:r>
      <w:r>
        <w:rPr>
          <w:rFonts w:hint="eastAsia"/>
          <w:color w:val="000000" w:themeColor="text1"/>
          <w:shd w:val="clear" w:color="auto" w:fill="FFFFFF"/>
        </w:rPr>
        <w:t>结构体，并返回。</w:t>
      </w:r>
    </w:p>
    <w:p w14:paraId="15F3B91D" w14:textId="77777777" w:rsidR="00840082" w:rsidRDefault="00000000">
      <w:pPr>
        <w:widowControl/>
        <w:ind w:firstLine="420"/>
        <w:rPr>
          <w:b/>
          <w:bCs/>
          <w:color w:val="000000" w:themeColor="text1"/>
          <w:shd w:val="clear" w:color="auto" w:fill="FFFFFF"/>
        </w:rPr>
      </w:pPr>
      <w:r>
        <w:rPr>
          <w:rFonts w:hint="eastAsia"/>
          <w:color w:val="000000" w:themeColor="text1"/>
          <w:shd w:val="clear" w:color="auto" w:fill="FFFFFF"/>
        </w:rPr>
        <w:t>函数返回一个</w:t>
      </w:r>
      <w:r>
        <w:rPr>
          <w:color w:val="000000" w:themeColor="text1"/>
          <w:shd w:val="clear" w:color="auto" w:fill="FFFFFF"/>
        </w:rPr>
        <w:t xml:space="preserve"> Result&lt;Mail, Error&gt;</w:t>
      </w:r>
      <w:r>
        <w:rPr>
          <w:rFonts w:hint="eastAsia"/>
          <w:color w:val="000000" w:themeColor="text1"/>
          <w:shd w:val="clear" w:color="auto" w:fill="FFFFFF"/>
        </w:rPr>
        <w:t>，用于处理可能的解析错误。</w:t>
      </w:r>
    </w:p>
    <w:p w14:paraId="42114249" w14:textId="77777777" w:rsidR="00840082" w:rsidRDefault="00000000">
      <w:pPr>
        <w:widowControl/>
        <w:ind w:firstLine="420"/>
        <w:rPr>
          <w:color w:val="000000" w:themeColor="text1"/>
          <w:shd w:val="clear" w:color="auto" w:fill="FFFFFF"/>
        </w:rPr>
      </w:pPr>
      <w:r>
        <w:rPr>
          <w:rFonts w:hint="eastAsia"/>
          <w:color w:val="000000" w:themeColor="text1"/>
          <w:shd w:val="clear" w:color="auto" w:fill="FFFFFF"/>
        </w:rPr>
        <w:t>以上的代码可以帮助大家加深对</w:t>
      </w:r>
      <w:r>
        <w:rPr>
          <w:color w:val="000000" w:themeColor="text1"/>
          <w:shd w:val="clear" w:color="auto" w:fill="FFFFFF"/>
        </w:rPr>
        <w:t>SMTP</w:t>
      </w:r>
      <w:r>
        <w:rPr>
          <w:rFonts w:hint="eastAsia"/>
          <w:color w:val="000000" w:themeColor="text1"/>
          <w:shd w:val="clear" w:color="auto" w:fill="FFFFFF"/>
        </w:rPr>
        <w:t>协议的理解。</w:t>
      </w:r>
      <w:r>
        <w:rPr>
          <w:color w:val="000000" w:themeColor="text1"/>
          <w:shd w:val="clear" w:color="auto" w:fill="FFFFFF"/>
        </w:rPr>
        <w:t>SMTP</w:t>
      </w:r>
      <w:r>
        <w:rPr>
          <w:rFonts w:hint="eastAsia"/>
          <w:color w:val="000000" w:themeColor="text1"/>
          <w:shd w:val="clear" w:color="auto" w:fill="FFFFFF"/>
        </w:rPr>
        <w:t>是电子邮件的基础协议，负责在邮件服务器之间进行通信，实现邮件的发送和接收功能。实现一个</w:t>
      </w:r>
      <w:r>
        <w:rPr>
          <w:color w:val="000000" w:themeColor="text1"/>
          <w:shd w:val="clear" w:color="auto" w:fill="FFFFFF"/>
        </w:rPr>
        <w:t>SMTP</w:t>
      </w:r>
      <w:r>
        <w:rPr>
          <w:rFonts w:hint="eastAsia"/>
          <w:color w:val="000000" w:themeColor="text1"/>
          <w:shd w:val="clear" w:color="auto" w:fill="FFFFFF"/>
        </w:rPr>
        <w:t>客户端需要解决的主要问题包括建立与邮件服务器的连接、构建并发送邮件、接收邮件并进行后续处理等。在这段</w:t>
      </w:r>
      <w:r>
        <w:rPr>
          <w:color w:val="000000" w:themeColor="text1"/>
          <w:shd w:val="clear" w:color="auto" w:fill="FFFFFF"/>
        </w:rPr>
        <w:t>Rust</w:t>
      </w:r>
      <w:r>
        <w:rPr>
          <w:rFonts w:hint="eastAsia"/>
          <w:color w:val="000000" w:themeColor="text1"/>
          <w:shd w:val="clear" w:color="auto" w:fill="FFFFFF"/>
        </w:rPr>
        <w:t>代码中，我们选择了</w:t>
      </w:r>
      <w:r>
        <w:rPr>
          <w:color w:val="000000" w:themeColor="text1"/>
          <w:shd w:val="clear" w:color="auto" w:fill="FFFFFF"/>
        </w:rPr>
        <w:t xml:space="preserve"> rust-smtp </w:t>
      </w:r>
      <w:r>
        <w:rPr>
          <w:rFonts w:hint="eastAsia"/>
          <w:color w:val="000000" w:themeColor="text1"/>
          <w:shd w:val="clear" w:color="auto" w:fill="FFFFFF"/>
        </w:rPr>
        <w:t>库，它提供了一个简单而强大的</w:t>
      </w:r>
      <w:r>
        <w:rPr>
          <w:color w:val="000000" w:themeColor="text1"/>
          <w:shd w:val="clear" w:color="auto" w:fill="FFFFFF"/>
        </w:rPr>
        <w:t>SMTP</w:t>
      </w:r>
      <w:r>
        <w:rPr>
          <w:rFonts w:hint="eastAsia"/>
          <w:color w:val="000000" w:themeColor="text1"/>
          <w:shd w:val="clear" w:color="auto" w:fill="FFFFFF"/>
        </w:rPr>
        <w:t>客户端实现，可以帮助我们完成这些任务。</w:t>
      </w:r>
    </w:p>
    <w:p w14:paraId="2B28BF91" w14:textId="77777777" w:rsidR="00840082" w:rsidRDefault="00000000">
      <w:pPr>
        <w:widowControl/>
        <w:ind w:firstLine="420"/>
        <w:rPr>
          <w:color w:val="000000" w:themeColor="text1"/>
          <w:shd w:val="clear" w:color="auto" w:fill="FFFFFF"/>
        </w:rPr>
      </w:pPr>
      <w:r>
        <w:rPr>
          <w:rFonts w:hint="eastAsia"/>
          <w:color w:val="000000" w:themeColor="text1"/>
          <w:shd w:val="clear" w:color="auto" w:fill="FFFFFF"/>
        </w:rPr>
        <w:t>建立连接是</w:t>
      </w:r>
      <w:r>
        <w:rPr>
          <w:color w:val="000000" w:themeColor="text1"/>
          <w:shd w:val="clear" w:color="auto" w:fill="FFFFFF"/>
        </w:rPr>
        <w:t>SMTP</w:t>
      </w:r>
      <w:r>
        <w:rPr>
          <w:rFonts w:hint="eastAsia"/>
          <w:color w:val="000000" w:themeColor="text1"/>
          <w:shd w:val="clear" w:color="auto" w:fill="FFFFFF"/>
        </w:rPr>
        <w:t>客户端工作的第一步。在这段代码中，我们通过</w:t>
      </w:r>
      <w:r>
        <w:rPr>
          <w:color w:val="000000" w:themeColor="text1"/>
          <w:shd w:val="clear" w:color="auto" w:fill="FFFFFF"/>
        </w:rPr>
        <w:t xml:space="preserve"> connect </w:t>
      </w:r>
      <w:r>
        <w:rPr>
          <w:rFonts w:hint="eastAsia"/>
          <w:color w:val="000000" w:themeColor="text1"/>
          <w:shd w:val="clear" w:color="auto" w:fill="FFFFFF"/>
        </w:rPr>
        <w:t>函数指定了服务器地址和端口，并提供了用户名和密码进行身份验证。连接建立后，客户端与服务器即可进行后续通信。</w:t>
      </w:r>
    </w:p>
    <w:p w14:paraId="5549D75F" w14:textId="77777777" w:rsidR="00840082" w:rsidRDefault="00000000">
      <w:pPr>
        <w:widowControl/>
        <w:ind w:firstLine="420"/>
        <w:rPr>
          <w:color w:val="000000" w:themeColor="text1"/>
          <w:shd w:val="clear" w:color="auto" w:fill="FFFFFF"/>
        </w:rPr>
      </w:pPr>
      <w:r>
        <w:rPr>
          <w:rFonts w:hint="eastAsia"/>
          <w:color w:val="000000" w:themeColor="text1"/>
          <w:shd w:val="clear" w:color="auto" w:fill="FFFFFF"/>
        </w:rPr>
        <w:t>发送邮件是</w:t>
      </w:r>
      <w:r>
        <w:rPr>
          <w:color w:val="000000" w:themeColor="text1"/>
          <w:shd w:val="clear" w:color="auto" w:fill="FFFFFF"/>
        </w:rPr>
        <w:t>SMTP</w:t>
      </w:r>
      <w:r>
        <w:rPr>
          <w:rFonts w:hint="eastAsia"/>
          <w:color w:val="000000" w:themeColor="text1"/>
          <w:shd w:val="clear" w:color="auto" w:fill="FFFFFF"/>
        </w:rPr>
        <w:t>客户端的核心功能之一。在这段代码中，我们通过构建</w:t>
      </w:r>
      <w:r>
        <w:rPr>
          <w:color w:val="000000" w:themeColor="text1"/>
          <w:shd w:val="clear" w:color="auto" w:fill="FFFFFF"/>
        </w:rPr>
        <w:t xml:space="preserve"> Message </w:t>
      </w:r>
      <w:r>
        <w:rPr>
          <w:rFonts w:hint="eastAsia"/>
          <w:color w:val="000000" w:themeColor="text1"/>
          <w:shd w:val="clear" w:color="auto" w:fill="FFFFFF"/>
        </w:rPr>
        <w:t>对象来指定邮件的发件人、收件人、主题和内容，然后调用</w:t>
      </w:r>
      <w:r>
        <w:rPr>
          <w:color w:val="000000" w:themeColor="text1"/>
          <w:shd w:val="clear" w:color="auto" w:fill="FFFFFF"/>
        </w:rPr>
        <w:t xml:space="preserve"> send </w:t>
      </w:r>
      <w:r>
        <w:rPr>
          <w:rFonts w:hint="eastAsia"/>
          <w:color w:val="000000" w:themeColor="text1"/>
          <w:shd w:val="clear" w:color="auto" w:fill="FFFFFF"/>
        </w:rPr>
        <w:t>函数将该邮件通过</w:t>
      </w:r>
      <w:r>
        <w:rPr>
          <w:color w:val="000000" w:themeColor="text1"/>
          <w:shd w:val="clear" w:color="auto" w:fill="FFFFFF"/>
        </w:rPr>
        <w:t>SMTP</w:t>
      </w:r>
      <w:r>
        <w:rPr>
          <w:rFonts w:hint="eastAsia"/>
          <w:color w:val="000000" w:themeColor="text1"/>
          <w:shd w:val="clear" w:color="auto" w:fill="FFFFFF"/>
        </w:rPr>
        <w:t>连接发送给服务器。在发送的过程中，客户端会发送</w:t>
      </w:r>
      <w:r>
        <w:rPr>
          <w:color w:val="000000" w:themeColor="text1"/>
          <w:shd w:val="clear" w:color="auto" w:fill="FFFFFF"/>
        </w:rPr>
        <w:t xml:space="preserve"> MAIL FROM</w:t>
      </w:r>
      <w:r>
        <w:rPr>
          <w:rFonts w:hint="eastAsia"/>
          <w:color w:val="000000" w:themeColor="text1"/>
          <w:shd w:val="clear" w:color="auto" w:fill="FFFFFF"/>
        </w:rPr>
        <w:t>、</w:t>
      </w:r>
      <w:r>
        <w:rPr>
          <w:color w:val="000000" w:themeColor="text1"/>
          <w:shd w:val="clear" w:color="auto" w:fill="FFFFFF"/>
        </w:rPr>
        <w:t xml:space="preserve">RCPT TO </w:t>
      </w:r>
      <w:r>
        <w:rPr>
          <w:rFonts w:hint="eastAsia"/>
          <w:color w:val="000000" w:themeColor="text1"/>
          <w:shd w:val="clear" w:color="auto" w:fill="FFFFFF"/>
        </w:rPr>
        <w:t>和</w:t>
      </w:r>
      <w:r>
        <w:rPr>
          <w:color w:val="000000" w:themeColor="text1"/>
          <w:shd w:val="clear" w:color="auto" w:fill="FFFFFF"/>
        </w:rPr>
        <w:t xml:space="preserve"> DATA </w:t>
      </w:r>
      <w:r>
        <w:rPr>
          <w:rFonts w:hint="eastAsia"/>
          <w:color w:val="000000" w:themeColor="text1"/>
          <w:shd w:val="clear" w:color="auto" w:fill="FFFFFF"/>
        </w:rPr>
        <w:t>等命令来指定邮件相关信息。</w:t>
      </w:r>
    </w:p>
    <w:p w14:paraId="0CD82C1C" w14:textId="77777777" w:rsidR="00840082" w:rsidRDefault="00000000">
      <w:pPr>
        <w:widowControl/>
        <w:ind w:firstLine="420"/>
        <w:rPr>
          <w:color w:val="000000" w:themeColor="text1"/>
          <w:shd w:val="clear" w:color="auto" w:fill="FFFFFF"/>
        </w:rPr>
      </w:pPr>
      <w:r>
        <w:rPr>
          <w:rFonts w:hint="eastAsia"/>
          <w:color w:val="000000" w:themeColor="text1"/>
          <w:shd w:val="clear" w:color="auto" w:fill="FFFFFF"/>
        </w:rPr>
        <w:t>接收邮件同样重要。在这段代码中，我们并未直接实现接收邮件的功能，但可以通过使用其他库或者</w:t>
      </w:r>
      <w:r>
        <w:rPr>
          <w:color w:val="000000" w:themeColor="text1"/>
          <w:shd w:val="clear" w:color="auto" w:fill="FFFFFF"/>
        </w:rPr>
        <w:t>API</w:t>
      </w:r>
      <w:r>
        <w:rPr>
          <w:rFonts w:hint="eastAsia"/>
          <w:color w:val="000000" w:themeColor="text1"/>
          <w:shd w:val="clear" w:color="auto" w:fill="FFFFFF"/>
        </w:rPr>
        <w:t>来完成。一般而言，接收邮件的流程包括从服务器下载邮件，保存为字节流，然后使用邮件解析库进行解析。比如，可以使用</w:t>
      </w:r>
      <w:r>
        <w:rPr>
          <w:color w:val="000000" w:themeColor="text1"/>
          <w:shd w:val="clear" w:color="auto" w:fill="FFFFFF"/>
        </w:rPr>
        <w:t xml:space="preserve"> rust-mailparse </w:t>
      </w:r>
      <w:r>
        <w:rPr>
          <w:rFonts w:hint="eastAsia"/>
          <w:color w:val="000000" w:themeColor="text1"/>
          <w:shd w:val="clear" w:color="auto" w:fill="FFFFFF"/>
        </w:rPr>
        <w:t>库来解析邮件头部字段。</w:t>
      </w:r>
    </w:p>
    <w:p w14:paraId="5C20E46B" w14:textId="77777777" w:rsidR="00840082" w:rsidRDefault="00000000">
      <w:pPr>
        <w:widowControl/>
        <w:ind w:firstLine="420"/>
        <w:rPr>
          <w:color w:val="000000" w:themeColor="text1"/>
          <w:shd w:val="clear" w:color="auto" w:fill="FFFFFF"/>
        </w:rPr>
      </w:pPr>
      <w:r>
        <w:rPr>
          <w:rFonts w:hint="eastAsia"/>
          <w:color w:val="000000" w:themeColor="text1"/>
          <w:shd w:val="clear" w:color="auto" w:fill="FFFFFF"/>
        </w:rPr>
        <w:t>我们通常会对解析后的邮件信息进行后续处理，比如保存到数据库进行管理，或者展示在用户界面上。这可以支持基于</w:t>
      </w:r>
      <w:r>
        <w:rPr>
          <w:color w:val="000000" w:themeColor="text1"/>
          <w:shd w:val="clear" w:color="auto" w:fill="FFFFFF"/>
        </w:rPr>
        <w:t>Web</w:t>
      </w:r>
      <w:r>
        <w:rPr>
          <w:rFonts w:hint="eastAsia"/>
          <w:color w:val="000000" w:themeColor="text1"/>
          <w:shd w:val="clear" w:color="auto" w:fill="FFFFFF"/>
        </w:rPr>
        <w:t>的邮件客户端应用，使用户能够方便地查看和管理邮件。</w:t>
      </w:r>
    </w:p>
    <w:p w14:paraId="74E7CA30" w14:textId="77777777" w:rsidR="00840082" w:rsidRDefault="00000000">
      <w:pPr>
        <w:widowControl/>
        <w:ind w:firstLine="420"/>
        <w:rPr>
          <w:color w:val="000000" w:themeColor="text1"/>
          <w:shd w:val="clear" w:color="auto" w:fill="FFFFFF"/>
        </w:rPr>
      </w:pPr>
      <w:r>
        <w:rPr>
          <w:rFonts w:hint="eastAsia"/>
          <w:color w:val="000000" w:themeColor="text1"/>
          <w:shd w:val="clear" w:color="auto" w:fill="FFFFFF"/>
        </w:rPr>
        <w:t>总而言之，</w:t>
      </w:r>
      <w:r>
        <w:rPr>
          <w:color w:val="000000" w:themeColor="text1"/>
          <w:shd w:val="clear" w:color="auto" w:fill="FFFFFF"/>
        </w:rPr>
        <w:t>SMTP</w:t>
      </w:r>
      <w:r>
        <w:rPr>
          <w:rFonts w:hint="eastAsia"/>
          <w:color w:val="000000" w:themeColor="text1"/>
          <w:shd w:val="clear" w:color="auto" w:fill="FFFFFF"/>
        </w:rPr>
        <w:t>应用编程对我们来说意义重大。通过选择合适的</w:t>
      </w:r>
      <w:r>
        <w:rPr>
          <w:color w:val="000000" w:themeColor="text1"/>
          <w:shd w:val="clear" w:color="auto" w:fill="FFFFFF"/>
        </w:rPr>
        <w:t>SMTP</w:t>
      </w:r>
      <w:r>
        <w:rPr>
          <w:rFonts w:hint="eastAsia"/>
          <w:color w:val="000000" w:themeColor="text1"/>
          <w:shd w:val="clear" w:color="auto" w:fill="FFFFFF"/>
        </w:rPr>
        <w:t>库，掌握基本流程和命令使用，可以实现一个功能完整的</w:t>
      </w:r>
      <w:r>
        <w:rPr>
          <w:color w:val="000000" w:themeColor="text1"/>
          <w:shd w:val="clear" w:color="auto" w:fill="FFFFFF"/>
        </w:rPr>
        <w:t>SMTP</w:t>
      </w:r>
      <w:r>
        <w:rPr>
          <w:rFonts w:hint="eastAsia"/>
          <w:color w:val="000000" w:themeColor="text1"/>
          <w:shd w:val="clear" w:color="auto" w:fill="FFFFFF"/>
        </w:rPr>
        <w:t>邮件客户端程序，在应用开发中发挥重要作用。这段</w:t>
      </w:r>
      <w:r>
        <w:rPr>
          <w:color w:val="000000" w:themeColor="text1"/>
          <w:shd w:val="clear" w:color="auto" w:fill="FFFFFF"/>
        </w:rPr>
        <w:t>Rust</w:t>
      </w:r>
      <w:r>
        <w:rPr>
          <w:rFonts w:hint="eastAsia"/>
          <w:color w:val="000000" w:themeColor="text1"/>
          <w:shd w:val="clear" w:color="auto" w:fill="FFFFFF"/>
        </w:rPr>
        <w:t>代码不仅展示了如何使用</w:t>
      </w:r>
      <w:r>
        <w:rPr>
          <w:color w:val="000000" w:themeColor="text1"/>
          <w:shd w:val="clear" w:color="auto" w:fill="FFFFFF"/>
        </w:rPr>
        <w:t xml:space="preserve"> rust-smtp </w:t>
      </w:r>
      <w:r>
        <w:rPr>
          <w:rFonts w:hint="eastAsia"/>
          <w:color w:val="000000" w:themeColor="text1"/>
          <w:shd w:val="clear" w:color="auto" w:fill="FFFFFF"/>
        </w:rPr>
        <w:t>库构建一个简单的</w:t>
      </w:r>
      <w:r>
        <w:rPr>
          <w:color w:val="000000" w:themeColor="text1"/>
          <w:shd w:val="clear" w:color="auto" w:fill="FFFFFF"/>
        </w:rPr>
        <w:t>SMTP</w:t>
      </w:r>
      <w:r>
        <w:rPr>
          <w:rFonts w:hint="eastAsia"/>
          <w:color w:val="000000" w:themeColor="text1"/>
          <w:shd w:val="clear" w:color="auto" w:fill="FFFFFF"/>
        </w:rPr>
        <w:t>客户端，还帮助我们理解了</w:t>
      </w:r>
      <w:r>
        <w:rPr>
          <w:color w:val="000000" w:themeColor="text1"/>
          <w:shd w:val="clear" w:color="auto" w:fill="FFFFFF"/>
        </w:rPr>
        <w:t>SMTP</w:t>
      </w:r>
      <w:r>
        <w:rPr>
          <w:rFonts w:hint="eastAsia"/>
          <w:color w:val="000000" w:themeColor="text1"/>
          <w:shd w:val="clear" w:color="auto" w:fill="FFFFFF"/>
        </w:rPr>
        <w:t>协议的基本工作原理和核心概念。</w:t>
      </w:r>
    </w:p>
    <w:p w14:paraId="7B449429" w14:textId="77777777" w:rsidR="00840082" w:rsidRDefault="00000000">
      <w:pPr>
        <w:pStyle w:val="20"/>
        <w:numPr>
          <w:ilvl w:val="1"/>
          <w:numId w:val="22"/>
        </w:numPr>
        <w:tabs>
          <w:tab w:val="clear" w:pos="0"/>
        </w:tabs>
        <w:ind w:left="0" w:firstLine="0"/>
      </w:pPr>
      <w:bookmarkStart w:id="175" w:name="_Toc2475"/>
      <w:r>
        <w:t>FTP</w:t>
      </w:r>
      <w:r>
        <w:rPr>
          <w:rFonts w:hint="eastAsia"/>
        </w:rPr>
        <w:t>和</w:t>
      </w:r>
      <w:r>
        <w:t>TFTP</w:t>
      </w:r>
      <w:r>
        <w:rPr>
          <w:rFonts w:hint="eastAsia"/>
        </w:rPr>
        <w:t>应用编程</w:t>
      </w:r>
      <w:bookmarkEnd w:id="175"/>
    </w:p>
    <w:p w14:paraId="10F4EB7F" w14:textId="77777777" w:rsidR="00840082" w:rsidRDefault="00000000">
      <w:pPr>
        <w:pStyle w:val="3"/>
        <w:numPr>
          <w:ilvl w:val="2"/>
          <w:numId w:val="22"/>
        </w:numPr>
        <w:ind w:left="0" w:firstLine="0"/>
      </w:pPr>
      <w:bookmarkStart w:id="176" w:name="_Toc95"/>
      <w:r>
        <w:t>FTP</w:t>
      </w:r>
      <w:r>
        <w:rPr>
          <w:rFonts w:hint="eastAsia"/>
        </w:rPr>
        <w:t>服务应用与实现</w:t>
      </w:r>
      <w:bookmarkEnd w:id="176"/>
      <w:r>
        <w:t xml:space="preserve">  </w:t>
      </w:r>
    </w:p>
    <w:p w14:paraId="1EFB31B1" w14:textId="77777777" w:rsidR="00840082" w:rsidRDefault="00000000">
      <w:pPr>
        <w:pStyle w:val="aff6"/>
        <w:widowControl/>
        <w:numPr>
          <w:ilvl w:val="0"/>
          <w:numId w:val="142"/>
        </w:numPr>
        <w:ind w:left="360" w:firstLineChars="0" w:hanging="360"/>
        <w:rPr>
          <w:b/>
          <w:color w:val="000000" w:themeColor="text1"/>
          <w:shd w:val="clear" w:color="auto" w:fill="FFFFFF"/>
        </w:rPr>
      </w:pPr>
      <w:r>
        <w:rPr>
          <w:b/>
          <w:color w:val="000000" w:themeColor="text1"/>
          <w:shd w:val="clear" w:color="auto" w:fill="FFFFFF"/>
        </w:rPr>
        <w:t>FTP</w:t>
      </w:r>
      <w:r>
        <w:rPr>
          <w:rFonts w:hint="eastAsia"/>
          <w:b/>
          <w:color w:val="000000" w:themeColor="text1"/>
          <w:shd w:val="clear" w:color="auto" w:fill="FFFFFF"/>
        </w:rPr>
        <w:t>简介</w:t>
      </w:r>
    </w:p>
    <w:p w14:paraId="25AE22E0" w14:textId="77777777" w:rsidR="00840082" w:rsidRDefault="00000000">
      <w:pPr>
        <w:widowControl/>
        <w:ind w:firstLine="420"/>
        <w:rPr>
          <w:color w:val="000000" w:themeColor="text1"/>
          <w:shd w:val="clear" w:color="auto" w:fill="FFFFFF"/>
        </w:rPr>
      </w:pPr>
      <w:r>
        <w:rPr>
          <w:color w:val="000000" w:themeColor="text1"/>
          <w:shd w:val="clear" w:color="auto" w:fill="FFFFFF"/>
        </w:rPr>
        <w:t>FTP</w:t>
      </w:r>
      <w:r>
        <w:rPr>
          <w:rFonts w:hint="eastAsia"/>
          <w:color w:val="000000" w:themeColor="text1"/>
          <w:shd w:val="clear" w:color="auto" w:fill="FFFFFF"/>
        </w:rPr>
        <w:t>（</w:t>
      </w:r>
      <w:r>
        <w:rPr>
          <w:color w:val="000000" w:themeColor="text1"/>
          <w:shd w:val="clear" w:color="auto" w:fill="FFFFFF"/>
        </w:rPr>
        <w:t>File Transfer Protocol</w:t>
      </w:r>
      <w:r>
        <w:rPr>
          <w:rFonts w:hint="eastAsia"/>
          <w:color w:val="000000" w:themeColor="text1"/>
          <w:shd w:val="clear" w:color="auto" w:fill="FFFFFF"/>
        </w:rPr>
        <w:t>）是一种用于在计算机网络上进行文件传输的标准协议，它允许用户通过网络将文件从一台计算机传输到另一台计算机，即通过网络实现异构计算机间文件的“拷贝”。同时</w:t>
      </w:r>
      <w:r>
        <w:rPr>
          <w:color w:val="000000" w:themeColor="text1"/>
          <w:shd w:val="clear" w:color="auto" w:fill="FFFFFF"/>
        </w:rPr>
        <w:t>FTP</w:t>
      </w:r>
      <w:r>
        <w:rPr>
          <w:rFonts w:hint="eastAsia"/>
          <w:color w:val="000000" w:themeColor="text1"/>
          <w:shd w:val="clear" w:color="auto" w:fill="FFFFFF"/>
        </w:rPr>
        <w:t>使用</w:t>
      </w:r>
      <w:r>
        <w:rPr>
          <w:color w:val="000000" w:themeColor="text1"/>
          <w:shd w:val="clear" w:color="auto" w:fill="FFFFFF"/>
        </w:rPr>
        <w:t>C/S</w:t>
      </w:r>
      <w:r>
        <w:rPr>
          <w:rFonts w:hint="eastAsia"/>
          <w:color w:val="000000" w:themeColor="text1"/>
          <w:shd w:val="clear" w:color="auto" w:fill="FFFFFF"/>
        </w:rPr>
        <w:t>（客户端</w:t>
      </w:r>
      <w:r>
        <w:rPr>
          <w:color w:val="000000" w:themeColor="text1"/>
          <w:shd w:val="clear" w:color="auto" w:fill="FFFFFF"/>
        </w:rPr>
        <w:t>-</w:t>
      </w:r>
      <w:r>
        <w:rPr>
          <w:rFonts w:hint="eastAsia"/>
          <w:color w:val="000000" w:themeColor="text1"/>
          <w:shd w:val="clear" w:color="auto" w:fill="FFFFFF"/>
        </w:rPr>
        <w:t>服务器）模型，客户端通过</w:t>
      </w:r>
      <w:r>
        <w:rPr>
          <w:color w:val="000000" w:themeColor="text1"/>
          <w:shd w:val="clear" w:color="auto" w:fill="FFFFFF"/>
        </w:rPr>
        <w:t>FTP</w:t>
      </w:r>
      <w:r>
        <w:rPr>
          <w:rFonts w:hint="eastAsia"/>
          <w:color w:val="000000" w:themeColor="text1"/>
          <w:shd w:val="clear" w:color="auto" w:fill="FFFFFF"/>
        </w:rPr>
        <w:t>客户端软件与服务器建立连接，并发送命令来控制文件传输，服务器则负责接收和处理这些命令，并根据客户端的请求进行文件传输。</w:t>
      </w:r>
      <w:r>
        <w:rPr>
          <w:color w:val="000000" w:themeColor="text1"/>
          <w:shd w:val="clear" w:color="auto" w:fill="FFFFFF"/>
        </w:rPr>
        <w:t>FTP</w:t>
      </w:r>
      <w:r>
        <w:rPr>
          <w:rFonts w:hint="eastAsia"/>
          <w:color w:val="000000" w:themeColor="text1"/>
          <w:shd w:val="clear" w:color="auto" w:fill="FFFFFF"/>
        </w:rPr>
        <w:t>支持两种传输模式：</w:t>
      </w:r>
      <w:r>
        <w:rPr>
          <w:color w:val="000000" w:themeColor="text1"/>
          <w:shd w:val="clear" w:color="auto" w:fill="FFFFFF"/>
        </w:rPr>
        <w:t>ASCII</w:t>
      </w:r>
      <w:r>
        <w:rPr>
          <w:rFonts w:hint="eastAsia"/>
          <w:color w:val="000000" w:themeColor="text1"/>
          <w:shd w:val="clear" w:color="auto" w:fill="FFFFFF"/>
        </w:rPr>
        <w:t>模式和二进制模式。</w:t>
      </w:r>
      <w:r>
        <w:rPr>
          <w:color w:val="000000" w:themeColor="text1"/>
          <w:shd w:val="clear" w:color="auto" w:fill="FFFFFF"/>
        </w:rPr>
        <w:t>ASCII</w:t>
      </w:r>
      <w:r>
        <w:rPr>
          <w:rFonts w:hint="eastAsia"/>
          <w:color w:val="000000" w:themeColor="text1"/>
          <w:shd w:val="clear" w:color="auto" w:fill="FFFFFF"/>
        </w:rPr>
        <w:t>模式适用于传输文本文件，而二进制模式适用于传输非文本文件，如图片、音频和视频文件。</w:t>
      </w:r>
      <w:r>
        <w:rPr>
          <w:color w:val="000000" w:themeColor="text1"/>
          <w:shd w:val="clear" w:color="auto" w:fill="FFFFFF"/>
        </w:rPr>
        <w:t>FTP</w:t>
      </w:r>
      <w:r>
        <w:rPr>
          <w:rFonts w:hint="eastAsia"/>
          <w:color w:val="000000" w:themeColor="text1"/>
          <w:shd w:val="clear" w:color="auto" w:fill="FFFFFF"/>
        </w:rPr>
        <w:t>还提供了一些基本的文件操作功能，如上传（将文件从客户端发送到服务器）、下载（将文件从服务器下载到客户端）、删除和重命名等。尽管</w:t>
      </w:r>
      <w:r>
        <w:rPr>
          <w:color w:val="000000" w:themeColor="text1"/>
          <w:shd w:val="clear" w:color="auto" w:fill="FFFFFF"/>
        </w:rPr>
        <w:t>FTP</w:t>
      </w:r>
      <w:r>
        <w:rPr>
          <w:rFonts w:hint="eastAsia"/>
          <w:color w:val="000000" w:themeColor="text1"/>
          <w:shd w:val="clear" w:color="auto" w:fill="FFFFFF"/>
        </w:rPr>
        <w:t>是一个常用的文件传输协议，但它的安全性相对较低，因为它在传输过程中不对数据进行加密。为了增加安全性，可以使用安全的</w:t>
      </w:r>
      <w:r>
        <w:rPr>
          <w:color w:val="000000" w:themeColor="text1"/>
          <w:shd w:val="clear" w:color="auto" w:fill="FFFFFF"/>
        </w:rPr>
        <w:t>FTP</w:t>
      </w:r>
      <w:r>
        <w:rPr>
          <w:rFonts w:hint="eastAsia"/>
          <w:color w:val="000000" w:themeColor="text1"/>
          <w:shd w:val="clear" w:color="auto" w:fill="FFFFFF"/>
        </w:rPr>
        <w:t>协议（</w:t>
      </w:r>
      <w:r>
        <w:rPr>
          <w:color w:val="000000" w:themeColor="text1"/>
          <w:shd w:val="clear" w:color="auto" w:fill="FFFFFF"/>
        </w:rPr>
        <w:t>FTPS</w:t>
      </w:r>
      <w:r>
        <w:rPr>
          <w:rFonts w:hint="eastAsia"/>
          <w:color w:val="000000" w:themeColor="text1"/>
          <w:shd w:val="clear" w:color="auto" w:fill="FFFFFF"/>
        </w:rPr>
        <w:t>）或</w:t>
      </w:r>
      <w:r>
        <w:rPr>
          <w:color w:val="000000" w:themeColor="text1"/>
          <w:shd w:val="clear" w:color="auto" w:fill="FFFFFF"/>
        </w:rPr>
        <w:t>SSH</w:t>
      </w:r>
      <w:r>
        <w:rPr>
          <w:rFonts w:hint="eastAsia"/>
          <w:color w:val="000000" w:themeColor="text1"/>
          <w:shd w:val="clear" w:color="auto" w:fill="FFFFFF"/>
        </w:rPr>
        <w:t>文件传输协议（</w:t>
      </w:r>
      <w:r>
        <w:rPr>
          <w:color w:val="000000" w:themeColor="text1"/>
          <w:shd w:val="clear" w:color="auto" w:fill="FFFFFF"/>
        </w:rPr>
        <w:t>SFTP</w:t>
      </w:r>
      <w:r>
        <w:rPr>
          <w:rFonts w:hint="eastAsia"/>
          <w:color w:val="000000" w:themeColor="text1"/>
          <w:shd w:val="clear" w:color="auto" w:fill="FFFFFF"/>
        </w:rPr>
        <w:t>），它们提供了加密和身份验证功能。</w:t>
      </w:r>
    </w:p>
    <w:p w14:paraId="247CC178" w14:textId="77777777" w:rsidR="00840082" w:rsidRDefault="00000000">
      <w:pPr>
        <w:pStyle w:val="aff6"/>
        <w:widowControl/>
        <w:numPr>
          <w:ilvl w:val="0"/>
          <w:numId w:val="142"/>
        </w:numPr>
        <w:ind w:left="360" w:firstLineChars="0" w:hanging="360"/>
        <w:rPr>
          <w:b/>
          <w:color w:val="000000" w:themeColor="text1"/>
          <w:shd w:val="clear" w:color="auto" w:fill="FFFFFF"/>
        </w:rPr>
      </w:pPr>
      <w:r>
        <w:rPr>
          <w:b/>
          <w:color w:val="000000" w:themeColor="text1"/>
          <w:shd w:val="clear" w:color="auto" w:fill="FFFFFF"/>
        </w:rPr>
        <w:t>FTP</w:t>
      </w:r>
      <w:r>
        <w:rPr>
          <w:rFonts w:hint="eastAsia"/>
          <w:b/>
          <w:color w:val="000000" w:themeColor="text1"/>
          <w:shd w:val="clear" w:color="auto" w:fill="FFFFFF"/>
        </w:rPr>
        <w:t>的连接和工作方式</w:t>
      </w:r>
    </w:p>
    <w:p w14:paraId="6116E71E" w14:textId="77777777" w:rsidR="00840082" w:rsidRDefault="00000000">
      <w:pPr>
        <w:widowControl/>
        <w:ind w:firstLine="420"/>
        <w:rPr>
          <w:color w:val="000000" w:themeColor="text1"/>
          <w:shd w:val="clear" w:color="auto" w:fill="FFFFFF"/>
        </w:rPr>
      </w:pPr>
      <w:r>
        <w:rPr>
          <w:color w:val="000000" w:themeColor="text1"/>
          <w:shd w:val="clear" w:color="auto" w:fill="FFFFFF"/>
        </w:rPr>
        <w:t xml:space="preserve">FTP </w:t>
      </w:r>
      <w:r>
        <w:rPr>
          <w:rFonts w:hint="eastAsia"/>
          <w:color w:val="000000" w:themeColor="text1"/>
          <w:shd w:val="clear" w:color="auto" w:fill="FFFFFF"/>
        </w:rPr>
        <w:t>采用</w:t>
      </w:r>
      <w:r>
        <w:rPr>
          <w:color w:val="000000" w:themeColor="text1"/>
          <w:shd w:val="clear" w:color="auto" w:fill="FFFFFF"/>
        </w:rPr>
        <w:t>TCP</w:t>
      </w:r>
      <w:r>
        <w:rPr>
          <w:rFonts w:hint="eastAsia"/>
          <w:color w:val="000000" w:themeColor="text1"/>
          <w:shd w:val="clear" w:color="auto" w:fill="FFFFFF"/>
        </w:rPr>
        <w:t>可靠传输协议实现网络之间文件传送的基本服务。</w:t>
      </w:r>
      <w:r>
        <w:rPr>
          <w:color w:val="000000" w:themeColor="text1"/>
          <w:shd w:val="clear" w:color="auto" w:fill="FFFFFF"/>
        </w:rPr>
        <w:t>FTP</w:t>
      </w:r>
      <w:r>
        <w:rPr>
          <w:rFonts w:hint="eastAsia"/>
          <w:color w:val="000000" w:themeColor="text1"/>
          <w:shd w:val="clear" w:color="auto" w:fill="FFFFFF"/>
        </w:rPr>
        <w:t>使用</w:t>
      </w:r>
      <w:r>
        <w:rPr>
          <w:color w:val="000000" w:themeColor="text1"/>
          <w:shd w:val="clear" w:color="auto" w:fill="FFFFFF"/>
        </w:rPr>
        <w:t>C/S</w:t>
      </w:r>
      <w:r>
        <w:rPr>
          <w:rFonts w:hint="eastAsia"/>
          <w:color w:val="000000" w:themeColor="text1"/>
          <w:shd w:val="clear" w:color="auto" w:fill="FFFFFF"/>
        </w:rPr>
        <w:t>模型，下面，我们根据这一特点详细介绍</w:t>
      </w:r>
      <w:r>
        <w:rPr>
          <w:color w:val="000000" w:themeColor="text1"/>
          <w:shd w:val="clear" w:color="auto" w:fill="FFFFFF"/>
        </w:rPr>
        <w:t>FTP</w:t>
      </w:r>
      <w:r>
        <w:rPr>
          <w:rFonts w:hint="eastAsia"/>
          <w:color w:val="000000" w:themeColor="text1"/>
          <w:shd w:val="clear" w:color="auto" w:fill="FFFFFF"/>
        </w:rPr>
        <w:t>的连接和工作方式。</w:t>
      </w:r>
    </w:p>
    <w:p w14:paraId="46AD5186" w14:textId="77777777" w:rsidR="00840082" w:rsidRDefault="00000000">
      <w:pPr>
        <w:widowControl/>
        <w:ind w:firstLine="420"/>
        <w:rPr>
          <w:color w:val="000000" w:themeColor="text1"/>
          <w:shd w:val="clear" w:color="auto" w:fill="FFFFFF"/>
        </w:rPr>
      </w:pPr>
      <w:r>
        <w:rPr>
          <w:color w:val="000000" w:themeColor="text1"/>
          <w:shd w:val="clear" w:color="auto" w:fill="FFFFFF"/>
        </w:rPr>
        <w:t>FTP</w:t>
      </w:r>
      <w:r>
        <w:rPr>
          <w:rFonts w:hint="eastAsia"/>
          <w:color w:val="000000" w:themeColor="text1"/>
          <w:shd w:val="clear" w:color="auto" w:fill="FFFFFF"/>
        </w:rPr>
        <w:t>的服务器进程</w:t>
      </w:r>
      <w:r>
        <w:rPr>
          <w:rFonts w:hint="eastAsia"/>
          <w:shd w:val="clear" w:color="auto" w:fill="FFFFFF"/>
        </w:rPr>
        <w:t>由</w:t>
      </w:r>
      <w:r>
        <w:rPr>
          <w:rFonts w:hint="eastAsia"/>
          <w:color w:val="000000" w:themeColor="text1"/>
          <w:shd w:val="clear" w:color="auto" w:fill="FFFFFF"/>
        </w:rPr>
        <w:t>两部分组成，一个主进程用于负责接收新的请求，而其他从属进程分别用来处理单个请求，好比酒店有前台和服务人员，前台用于办理新人入住手续，服务人员则在前台办理完成之后给住户提供洗漱和入住必备用品，主进程与从属进程的处理并发进行。客户端使用任意分配的端口号（</w:t>
      </w:r>
      <w:r>
        <w:rPr>
          <w:color w:val="000000" w:themeColor="text1"/>
          <w:shd w:val="clear" w:color="auto" w:fill="FFFFFF"/>
        </w:rPr>
        <w:t>&gt;1023</w:t>
      </w:r>
      <w:r>
        <w:rPr>
          <w:rFonts w:hint="eastAsia"/>
          <w:color w:val="000000" w:themeColor="text1"/>
          <w:shd w:val="clear" w:color="auto" w:fill="FFFFFF"/>
        </w:rPr>
        <w:t>）与服务器建立连接，服务器端则采用端口号</w:t>
      </w:r>
      <w:r>
        <w:rPr>
          <w:color w:val="000000" w:themeColor="text1"/>
          <w:shd w:val="clear" w:color="auto" w:fill="FFFFFF"/>
        </w:rPr>
        <w:t>21</w:t>
      </w:r>
      <w:r>
        <w:rPr>
          <w:rFonts w:hint="eastAsia"/>
          <w:color w:val="000000" w:themeColor="text1"/>
          <w:shd w:val="clear" w:color="auto" w:fill="FFFFFF"/>
        </w:rPr>
        <w:t>来传输控制信息，端口号</w:t>
      </w:r>
      <w:r>
        <w:rPr>
          <w:color w:val="000000" w:themeColor="text1"/>
          <w:shd w:val="clear" w:color="auto" w:fill="FFFFFF"/>
        </w:rPr>
        <w:t>20</w:t>
      </w:r>
      <w:r>
        <w:rPr>
          <w:rFonts w:hint="eastAsia"/>
          <w:color w:val="000000" w:themeColor="text1"/>
          <w:shd w:val="clear" w:color="auto" w:fill="FFFFFF"/>
        </w:rPr>
        <w:t>来传输数据，但根据</w:t>
      </w:r>
      <w:r>
        <w:rPr>
          <w:color w:val="000000" w:themeColor="text1"/>
          <w:shd w:val="clear" w:color="auto" w:fill="FFFFFF"/>
        </w:rPr>
        <w:t>ftp</w:t>
      </w:r>
      <w:r>
        <w:rPr>
          <w:rFonts w:hint="eastAsia"/>
          <w:color w:val="000000" w:themeColor="text1"/>
          <w:shd w:val="clear" w:color="auto" w:fill="FFFFFF"/>
        </w:rPr>
        <w:t>工作方式的不同，服务端传输数据所采用的端口不一定是</w:t>
      </w:r>
      <w:r>
        <w:rPr>
          <w:color w:val="000000" w:themeColor="text1"/>
          <w:shd w:val="clear" w:color="auto" w:fill="FFFFFF"/>
        </w:rPr>
        <w:t>20</w:t>
      </w:r>
      <w:r>
        <w:rPr>
          <w:rFonts w:hint="eastAsia"/>
          <w:color w:val="000000" w:themeColor="text1"/>
          <w:shd w:val="clear" w:color="auto" w:fill="FFFFFF"/>
        </w:rPr>
        <w:t>。</w:t>
      </w:r>
    </w:p>
    <w:p w14:paraId="021D638A" w14:textId="77777777" w:rsidR="00840082" w:rsidRDefault="00000000">
      <w:pPr>
        <w:widowControl/>
        <w:ind w:firstLine="420"/>
        <w:rPr>
          <w:color w:val="000000" w:themeColor="text1"/>
          <w:shd w:val="clear" w:color="auto" w:fill="FFFFFF"/>
        </w:rPr>
      </w:pPr>
      <w:r>
        <w:rPr>
          <w:rFonts w:hint="eastAsia"/>
          <w:color w:val="000000" w:themeColor="text1"/>
          <w:shd w:val="clear" w:color="auto" w:fill="FFFFFF"/>
        </w:rPr>
        <w:t>对服务器而言，</w:t>
      </w:r>
      <w:r>
        <w:rPr>
          <w:color w:val="000000" w:themeColor="text1"/>
          <w:shd w:val="clear" w:color="auto" w:fill="FFFFFF"/>
        </w:rPr>
        <w:t>FTP</w:t>
      </w:r>
      <w:r>
        <w:rPr>
          <w:rFonts w:hint="eastAsia"/>
          <w:color w:val="000000" w:themeColor="text1"/>
          <w:shd w:val="clear" w:color="auto" w:fill="FFFFFF"/>
        </w:rPr>
        <w:t>协议分为主动（服务器主动连接）和被动（服务器被动连接）。主动连接详细过程如下：客户端端口</w:t>
      </w:r>
      <w:r>
        <w:rPr>
          <w:color w:val="000000" w:themeColor="text1"/>
          <w:shd w:val="clear" w:color="auto" w:fill="FFFFFF"/>
        </w:rPr>
        <w:t>N</w:t>
      </w:r>
      <w:r>
        <w:rPr>
          <w:rFonts w:hint="eastAsia"/>
          <w:color w:val="000000" w:themeColor="text1"/>
          <w:shd w:val="clear" w:color="auto" w:fill="FFFFFF"/>
        </w:rPr>
        <w:t>与服务器</w:t>
      </w:r>
      <w:r>
        <w:rPr>
          <w:color w:val="000000" w:themeColor="text1"/>
          <w:shd w:val="clear" w:color="auto" w:fill="FFFFFF"/>
        </w:rPr>
        <w:t>21</w:t>
      </w:r>
      <w:r>
        <w:rPr>
          <w:rFonts w:hint="eastAsia"/>
          <w:color w:val="000000" w:themeColor="text1"/>
          <w:shd w:val="clear" w:color="auto" w:fill="FFFFFF"/>
        </w:rPr>
        <w:t>号端口建立连接后（</w:t>
      </w:r>
      <w:r>
        <w:rPr>
          <w:color w:val="000000" w:themeColor="text1"/>
          <w:shd w:val="clear" w:color="auto" w:fill="FFFFFF"/>
        </w:rPr>
        <w:t>N&gt;1023</w:t>
      </w:r>
      <w:r>
        <w:rPr>
          <w:rFonts w:hint="eastAsia"/>
          <w:color w:val="000000" w:themeColor="text1"/>
          <w:shd w:val="clear" w:color="auto" w:fill="FFFFFF"/>
        </w:rPr>
        <w:t>），客户端开始监听端口</w:t>
      </w:r>
      <w:r>
        <w:rPr>
          <w:color w:val="000000" w:themeColor="text1"/>
          <w:shd w:val="clear" w:color="auto" w:fill="FFFFFF"/>
        </w:rPr>
        <w:t>N+1</w:t>
      </w:r>
      <w:r>
        <w:rPr>
          <w:rFonts w:hint="eastAsia"/>
          <w:color w:val="000000" w:themeColor="text1"/>
          <w:shd w:val="clear" w:color="auto" w:fill="FFFFFF"/>
        </w:rPr>
        <w:t>，并发送</w:t>
      </w:r>
      <w:r>
        <w:rPr>
          <w:color w:val="000000" w:themeColor="text1"/>
          <w:shd w:val="clear" w:color="auto" w:fill="FFFFFF"/>
        </w:rPr>
        <w:t>FTP</w:t>
      </w:r>
      <w:r>
        <w:rPr>
          <w:rFonts w:hint="eastAsia"/>
          <w:color w:val="000000" w:themeColor="text1"/>
          <w:shd w:val="clear" w:color="auto" w:fill="FFFFFF"/>
        </w:rPr>
        <w:t>命令“</w:t>
      </w:r>
      <w:r>
        <w:rPr>
          <w:color w:val="000000" w:themeColor="text1"/>
          <w:shd w:val="clear" w:color="auto" w:fill="FFFFFF"/>
        </w:rPr>
        <w:t>PORT N+1</w:t>
      </w:r>
      <w:r>
        <w:rPr>
          <w:rFonts w:hint="eastAsia"/>
          <w:color w:val="000000" w:themeColor="text1"/>
          <w:shd w:val="clear" w:color="auto" w:fill="FFFFFF"/>
        </w:rPr>
        <w:t>”到</w:t>
      </w:r>
      <w:r>
        <w:rPr>
          <w:color w:val="000000" w:themeColor="text1"/>
          <w:shd w:val="clear" w:color="auto" w:fill="FFFFFF"/>
        </w:rPr>
        <w:t>ftp</w:t>
      </w:r>
      <w:r>
        <w:rPr>
          <w:rFonts w:hint="eastAsia"/>
          <w:color w:val="000000" w:themeColor="text1"/>
          <w:shd w:val="clear" w:color="auto" w:fill="FFFFFF"/>
        </w:rPr>
        <w:t>服务器，服务器则会从自己的数据端口</w:t>
      </w:r>
      <w:r>
        <w:rPr>
          <w:color w:val="000000" w:themeColor="text1"/>
          <w:shd w:val="clear" w:color="auto" w:fill="FFFFFF"/>
        </w:rPr>
        <w:t>20</w:t>
      </w:r>
      <w:r>
        <w:rPr>
          <w:rFonts w:hint="eastAsia"/>
          <w:color w:val="000000" w:themeColor="text1"/>
          <w:shd w:val="clear" w:color="auto" w:fill="FFFFFF"/>
        </w:rPr>
        <w:t>主动向客户端</w:t>
      </w:r>
      <w:r>
        <w:rPr>
          <w:color w:val="000000" w:themeColor="text1"/>
          <w:shd w:val="clear" w:color="auto" w:fill="FFFFFF"/>
        </w:rPr>
        <w:t>N+1</w:t>
      </w:r>
      <w:r>
        <w:rPr>
          <w:rFonts w:hint="eastAsia"/>
          <w:color w:val="000000" w:themeColor="text1"/>
          <w:shd w:val="clear" w:color="auto" w:fill="FFFFFF"/>
        </w:rPr>
        <w:t>号端口建立连接；服务器被动连接过程如下：客户端端口</w:t>
      </w:r>
      <w:r>
        <w:rPr>
          <w:color w:val="000000" w:themeColor="text1"/>
          <w:shd w:val="clear" w:color="auto" w:fill="FFFFFF"/>
        </w:rPr>
        <w:t>N</w:t>
      </w:r>
      <w:r>
        <w:rPr>
          <w:rFonts w:hint="eastAsia"/>
          <w:color w:val="000000" w:themeColor="text1"/>
          <w:shd w:val="clear" w:color="auto" w:fill="FFFFFF"/>
        </w:rPr>
        <w:t>与服务器</w:t>
      </w:r>
      <w:r>
        <w:rPr>
          <w:color w:val="000000" w:themeColor="text1"/>
          <w:shd w:val="clear" w:color="auto" w:fill="FFFFFF"/>
        </w:rPr>
        <w:t>21</w:t>
      </w:r>
      <w:r>
        <w:rPr>
          <w:rFonts w:hint="eastAsia"/>
          <w:color w:val="000000" w:themeColor="text1"/>
          <w:shd w:val="clear" w:color="auto" w:fill="FFFFFF"/>
        </w:rPr>
        <w:t>号端口建立连接后（</w:t>
      </w:r>
      <w:r>
        <w:rPr>
          <w:color w:val="000000" w:themeColor="text1"/>
          <w:shd w:val="clear" w:color="auto" w:fill="FFFFFF"/>
        </w:rPr>
        <w:t>N&gt;1023</w:t>
      </w:r>
      <w:r>
        <w:rPr>
          <w:rFonts w:hint="eastAsia"/>
          <w:color w:val="000000" w:themeColor="text1"/>
          <w:shd w:val="clear" w:color="auto" w:fill="FFFFFF"/>
        </w:rPr>
        <w:t>），客户端打开</w:t>
      </w:r>
      <w:r>
        <w:rPr>
          <w:color w:val="000000" w:themeColor="text1"/>
          <w:shd w:val="clear" w:color="auto" w:fill="FFFFFF"/>
        </w:rPr>
        <w:t>N+1</w:t>
      </w:r>
      <w:r>
        <w:rPr>
          <w:rFonts w:hint="eastAsia"/>
          <w:color w:val="000000" w:themeColor="text1"/>
          <w:shd w:val="clear" w:color="auto" w:fill="FFFFFF"/>
        </w:rPr>
        <w:t>号端口，并发送</w:t>
      </w:r>
      <w:r>
        <w:rPr>
          <w:color w:val="000000" w:themeColor="text1"/>
          <w:shd w:val="clear" w:color="auto" w:fill="FFFFFF"/>
        </w:rPr>
        <w:t>PASV</w:t>
      </w:r>
      <w:r>
        <w:rPr>
          <w:rFonts w:hint="eastAsia"/>
          <w:color w:val="000000" w:themeColor="text1"/>
          <w:shd w:val="clear" w:color="auto" w:fill="FFFFFF"/>
        </w:rPr>
        <w:t>命令给服务器，服务器则会开启端口</w:t>
      </w:r>
      <w:r>
        <w:rPr>
          <w:color w:val="000000" w:themeColor="text1"/>
          <w:shd w:val="clear" w:color="auto" w:fill="FFFFFF"/>
        </w:rPr>
        <w:t>P(P&gt;1023)</w:t>
      </w:r>
      <w:r>
        <w:rPr>
          <w:rFonts w:hint="eastAsia"/>
          <w:color w:val="000000" w:themeColor="text1"/>
          <w:shd w:val="clear" w:color="auto" w:fill="FFFFFF"/>
        </w:rPr>
        <w:t>，并发送“</w:t>
      </w:r>
      <w:r>
        <w:rPr>
          <w:color w:val="000000" w:themeColor="text1"/>
          <w:shd w:val="clear" w:color="auto" w:fill="FFFFFF"/>
        </w:rPr>
        <w:t>PORT P</w:t>
      </w:r>
      <w:r>
        <w:rPr>
          <w:rFonts w:hint="eastAsia"/>
          <w:color w:val="000000" w:themeColor="text1"/>
          <w:shd w:val="clear" w:color="auto" w:fill="FFFFFF"/>
        </w:rPr>
        <w:t>”命令给客户端，然后客户端从本地端口</w:t>
      </w:r>
      <w:r>
        <w:rPr>
          <w:color w:val="000000" w:themeColor="text1"/>
          <w:shd w:val="clear" w:color="auto" w:fill="FFFFFF"/>
        </w:rPr>
        <w:t>N+1</w:t>
      </w:r>
      <w:r>
        <w:rPr>
          <w:rFonts w:hint="eastAsia"/>
          <w:color w:val="000000" w:themeColor="text1"/>
          <w:shd w:val="clear" w:color="auto" w:fill="FFFFFF"/>
        </w:rPr>
        <w:t>到服务器端口</w:t>
      </w:r>
      <w:r>
        <w:rPr>
          <w:color w:val="000000" w:themeColor="text1"/>
          <w:shd w:val="clear" w:color="auto" w:fill="FFFFFF"/>
        </w:rPr>
        <w:t>P</w:t>
      </w:r>
      <w:r>
        <w:rPr>
          <w:rFonts w:hint="eastAsia"/>
          <w:color w:val="000000" w:themeColor="text1"/>
          <w:shd w:val="clear" w:color="auto" w:fill="FFFFFF"/>
        </w:rPr>
        <w:t>建立连接用来传送数据。因为高位随机端口可能会被服务器端的防火墙给阻塞掉，因此合理运用主动和被动方式则会大大增加</w:t>
      </w:r>
      <w:r>
        <w:rPr>
          <w:color w:val="000000" w:themeColor="text1"/>
          <w:shd w:val="clear" w:color="auto" w:fill="FFFFFF"/>
        </w:rPr>
        <w:t>ftp</w:t>
      </w:r>
      <w:r>
        <w:rPr>
          <w:rFonts w:hint="eastAsia"/>
          <w:color w:val="000000" w:themeColor="text1"/>
          <w:shd w:val="clear" w:color="auto" w:fill="FFFFFF"/>
        </w:rPr>
        <w:t>传输的安全性。</w:t>
      </w:r>
    </w:p>
    <w:p w14:paraId="3C806127" w14:textId="77777777" w:rsidR="00840082" w:rsidRDefault="00000000">
      <w:pPr>
        <w:pStyle w:val="aff6"/>
        <w:widowControl/>
        <w:numPr>
          <w:ilvl w:val="0"/>
          <w:numId w:val="142"/>
        </w:numPr>
        <w:ind w:left="360" w:firstLineChars="0" w:hanging="360"/>
        <w:rPr>
          <w:b/>
          <w:color w:val="000000" w:themeColor="text1"/>
          <w:shd w:val="clear" w:color="auto" w:fill="FFFFFF"/>
        </w:rPr>
      </w:pPr>
      <w:r>
        <w:rPr>
          <w:rFonts w:hint="eastAsia"/>
          <w:b/>
          <w:color w:val="000000" w:themeColor="text1"/>
          <w:shd w:val="clear" w:color="auto" w:fill="FFFFFF"/>
        </w:rPr>
        <w:t>搭建简单</w:t>
      </w:r>
      <w:r>
        <w:rPr>
          <w:b/>
          <w:color w:val="000000" w:themeColor="text1"/>
          <w:shd w:val="clear" w:color="auto" w:fill="FFFFFF"/>
        </w:rPr>
        <w:t>FTP</w:t>
      </w:r>
      <w:r>
        <w:rPr>
          <w:rFonts w:hint="eastAsia"/>
          <w:b/>
          <w:color w:val="000000" w:themeColor="text1"/>
          <w:shd w:val="clear" w:color="auto" w:fill="FFFFFF"/>
        </w:rPr>
        <w:t>应用程序</w:t>
      </w:r>
    </w:p>
    <w:p w14:paraId="241BDB9B" w14:textId="77777777" w:rsidR="00840082" w:rsidRDefault="00000000">
      <w:pPr>
        <w:widowControl/>
        <w:ind w:firstLine="420"/>
        <w:rPr>
          <w:color w:val="000000" w:themeColor="text1"/>
          <w:shd w:val="clear" w:color="auto" w:fill="FFFFFF"/>
        </w:rPr>
      </w:pPr>
      <w:r>
        <w:rPr>
          <w:rFonts w:hint="eastAsia"/>
          <w:color w:val="000000" w:themeColor="text1"/>
          <w:shd w:val="clear" w:color="auto" w:fill="FFFFFF"/>
        </w:rPr>
        <w:t>接下来我们用</w:t>
      </w:r>
      <w:r>
        <w:rPr>
          <w:color w:val="000000" w:themeColor="text1"/>
          <w:shd w:val="clear" w:color="auto" w:fill="FFFFFF"/>
        </w:rPr>
        <w:t>Rust</w:t>
      </w:r>
      <w:r>
        <w:rPr>
          <w:rFonts w:hint="eastAsia"/>
          <w:color w:val="000000" w:themeColor="text1"/>
          <w:shd w:val="clear" w:color="auto" w:fill="FFFFFF"/>
        </w:rPr>
        <w:t>构建一个简单的</w:t>
      </w:r>
      <w:r>
        <w:rPr>
          <w:color w:val="000000" w:themeColor="text1"/>
          <w:shd w:val="clear" w:color="auto" w:fill="FFFFFF"/>
        </w:rPr>
        <w:t>FTP</w:t>
      </w:r>
      <w:r>
        <w:rPr>
          <w:rFonts w:hint="eastAsia"/>
          <w:color w:val="000000" w:themeColor="text1"/>
          <w:shd w:val="clear" w:color="auto" w:fill="FFFFFF"/>
        </w:rPr>
        <w:t>应用程序。首先需要一个</w:t>
      </w:r>
      <w:r>
        <w:rPr>
          <w:color w:val="000000" w:themeColor="text1"/>
          <w:shd w:val="clear" w:color="auto" w:fill="FFFFFF"/>
        </w:rPr>
        <w:t>FTP</w:t>
      </w:r>
      <w:r>
        <w:rPr>
          <w:rFonts w:hint="eastAsia"/>
          <w:color w:val="000000" w:themeColor="text1"/>
          <w:shd w:val="clear" w:color="auto" w:fill="FFFFFF"/>
        </w:rPr>
        <w:t>服务器，可以连接免费的</w:t>
      </w:r>
      <w:r>
        <w:rPr>
          <w:color w:val="000000" w:themeColor="text1"/>
          <w:shd w:val="clear" w:color="auto" w:fill="FFFFFF"/>
        </w:rPr>
        <w:t>FTP</w:t>
      </w:r>
      <w:r>
        <w:rPr>
          <w:rFonts w:hint="eastAsia"/>
          <w:color w:val="000000" w:themeColor="text1"/>
          <w:shd w:val="clear" w:color="auto" w:fill="FFFFFF"/>
        </w:rPr>
        <w:t>服务器，或者搭建私有的</w:t>
      </w:r>
      <w:r>
        <w:rPr>
          <w:color w:val="000000" w:themeColor="text1"/>
          <w:shd w:val="clear" w:color="auto" w:fill="FFFFFF"/>
        </w:rPr>
        <w:t>FTP</w:t>
      </w:r>
      <w:r>
        <w:rPr>
          <w:rFonts w:hint="eastAsia"/>
          <w:color w:val="000000" w:themeColor="text1"/>
          <w:shd w:val="clear" w:color="auto" w:fill="FFFFFF"/>
        </w:rPr>
        <w:t>服务器，这里我们来借助</w:t>
      </w:r>
      <w:r>
        <w:rPr>
          <w:color w:val="000000" w:themeColor="text1"/>
          <w:shd w:val="clear" w:color="auto" w:fill="FFFFFF"/>
        </w:rPr>
        <w:t>FileZilla Server</w:t>
      </w:r>
      <w:r>
        <w:rPr>
          <w:rFonts w:hint="eastAsia"/>
          <w:color w:val="000000" w:themeColor="text1"/>
          <w:shd w:val="clear" w:color="auto" w:fill="FFFFFF"/>
        </w:rPr>
        <w:t>工具来搭建</w:t>
      </w:r>
      <w:r>
        <w:rPr>
          <w:color w:val="000000" w:themeColor="text1"/>
          <w:shd w:val="clear" w:color="auto" w:fill="FFFFFF"/>
        </w:rPr>
        <w:t>FTP</w:t>
      </w:r>
      <w:r>
        <w:rPr>
          <w:rFonts w:hint="eastAsia"/>
          <w:color w:val="000000" w:themeColor="text1"/>
          <w:shd w:val="clear" w:color="auto" w:fill="FFFFFF"/>
        </w:rPr>
        <w:t>服务器，</w:t>
      </w:r>
      <w:r>
        <w:rPr>
          <w:color w:val="000000" w:themeColor="text1"/>
          <w:shd w:val="clear" w:color="auto" w:fill="FFFFFF"/>
        </w:rPr>
        <w:t>FileZilla Server</w:t>
      </w:r>
      <w:r>
        <w:rPr>
          <w:rFonts w:hint="eastAsia"/>
          <w:color w:val="000000" w:themeColor="text1"/>
          <w:shd w:val="clear" w:color="auto" w:fill="FFFFFF"/>
        </w:rPr>
        <w:t>工具是一个免费开源的</w:t>
      </w:r>
      <w:r>
        <w:rPr>
          <w:color w:val="000000" w:themeColor="text1"/>
          <w:shd w:val="clear" w:color="auto" w:fill="FFFFFF"/>
        </w:rPr>
        <w:t>FTP</w:t>
      </w:r>
      <w:r>
        <w:rPr>
          <w:rFonts w:hint="eastAsia"/>
          <w:color w:val="000000" w:themeColor="text1"/>
          <w:shd w:val="clear" w:color="auto" w:fill="FFFFFF"/>
        </w:rPr>
        <w:t>软件，分为客户端版本和服务器版本，具备所有的</w:t>
      </w:r>
      <w:r>
        <w:rPr>
          <w:color w:val="000000" w:themeColor="text1"/>
          <w:shd w:val="clear" w:color="auto" w:fill="FFFFFF"/>
        </w:rPr>
        <w:t>FTP</w:t>
      </w:r>
      <w:r>
        <w:rPr>
          <w:rFonts w:hint="eastAsia"/>
          <w:color w:val="000000" w:themeColor="text1"/>
          <w:shd w:val="clear" w:color="auto" w:fill="FFFFFF"/>
        </w:rPr>
        <w:t>软件功能。</w:t>
      </w:r>
    </w:p>
    <w:p w14:paraId="5BC489E5" w14:textId="77777777" w:rsidR="00840082" w:rsidRDefault="00000000">
      <w:pPr>
        <w:widowControl/>
        <w:ind w:firstLine="420"/>
        <w:rPr>
          <w:color w:val="000000" w:themeColor="text1"/>
          <w:shd w:val="clear" w:color="auto" w:fill="FFFFFF"/>
        </w:rPr>
      </w:pPr>
      <w:r>
        <w:rPr>
          <w:rFonts w:hint="eastAsia"/>
          <w:color w:val="000000" w:themeColor="text1"/>
          <w:shd w:val="clear" w:color="auto" w:fill="FFFFFF"/>
        </w:rPr>
        <w:t>在</w:t>
      </w:r>
      <w:r>
        <w:rPr>
          <w:color w:val="000000" w:themeColor="text1"/>
          <w:shd w:val="clear" w:color="auto" w:fill="FFFFFF"/>
        </w:rPr>
        <w:t>FileZilla Server</w:t>
      </w:r>
      <w:r>
        <w:rPr>
          <w:rFonts w:hint="eastAsia"/>
          <w:color w:val="000000" w:themeColor="text1"/>
          <w:shd w:val="clear" w:color="auto" w:fill="FFFFFF"/>
        </w:rPr>
        <w:t>中添加用户名为</w:t>
      </w:r>
      <w:r>
        <w:rPr>
          <w:color w:val="000000" w:themeColor="text1"/>
          <w:shd w:val="clear" w:color="auto" w:fill="FFFFFF"/>
        </w:rPr>
        <w:t>admin</w:t>
      </w:r>
      <w:r>
        <w:rPr>
          <w:rFonts w:hint="eastAsia"/>
          <w:color w:val="000000" w:themeColor="text1"/>
          <w:shd w:val="clear" w:color="auto" w:fill="FFFFFF"/>
        </w:rPr>
        <w:t>的用户，同时修改密码为</w:t>
      </w:r>
      <w:r>
        <w:rPr>
          <w:color w:val="000000" w:themeColor="text1"/>
          <w:shd w:val="clear" w:color="auto" w:fill="FFFFFF"/>
        </w:rPr>
        <w:t>admin</w:t>
      </w:r>
      <w:r>
        <w:rPr>
          <w:rFonts w:hint="eastAsia"/>
          <w:color w:val="000000" w:themeColor="text1"/>
          <w:shd w:val="clear" w:color="auto" w:fill="FFFFFF"/>
        </w:rPr>
        <w:t>，选择要共享目录的路径，设置操作权限，然后添加并保存操作权限。本例中服务器的根目录为</w:t>
      </w:r>
      <w:r>
        <w:rPr>
          <w:rFonts w:ascii="MS Mincho" w:eastAsia="MS Mincho" w:hAnsi="MS Mincho" w:cs="MS Mincho" w:hint="eastAsia"/>
          <w:color w:val="000000" w:themeColor="text1"/>
          <w:shd w:val="clear" w:color="auto" w:fill="FFFFFF"/>
        </w:rPr>
        <w:t>​​</w:t>
      </w:r>
      <w:r>
        <w:rPr>
          <w:color w:val="000000" w:themeColor="text1"/>
          <w:shd w:val="clear" w:color="auto" w:fill="FFFFFF"/>
        </w:rPr>
        <w:t>E:\ftpShares</w:t>
      </w:r>
      <w:r>
        <w:rPr>
          <w:rFonts w:hint="eastAsia"/>
          <w:color w:val="000000" w:themeColor="text1"/>
          <w:shd w:val="clear" w:color="auto" w:fill="FFFFFF"/>
        </w:rPr>
        <w:t>，操作界面如图</w:t>
      </w:r>
      <w:r>
        <w:rPr>
          <w:color w:val="000000" w:themeColor="text1"/>
          <w:shd w:val="clear" w:color="auto" w:fill="FFFFFF"/>
        </w:rPr>
        <w:t>7.1</w:t>
      </w:r>
      <w:r>
        <w:rPr>
          <w:rFonts w:hint="eastAsia"/>
          <w:color w:val="000000" w:themeColor="text1"/>
          <w:shd w:val="clear" w:color="auto" w:fill="FFFFFF"/>
        </w:rPr>
        <w:t>和图</w:t>
      </w:r>
      <w:r>
        <w:rPr>
          <w:color w:val="000000" w:themeColor="text1"/>
          <w:shd w:val="clear" w:color="auto" w:fill="FFFFFF"/>
        </w:rPr>
        <w:t>7.2</w:t>
      </w:r>
      <w:r>
        <w:rPr>
          <w:rFonts w:hint="eastAsia"/>
          <w:color w:val="000000" w:themeColor="text1"/>
          <w:shd w:val="clear" w:color="auto" w:fill="FFFFFF"/>
        </w:rPr>
        <w:t>所示。</w:t>
      </w:r>
    </w:p>
    <w:p w14:paraId="1DEB0610" w14:textId="77777777" w:rsidR="00840082" w:rsidRDefault="00000000">
      <w:pPr>
        <w:ind w:firstLine="420"/>
        <w:jc w:val="center"/>
        <w:rPr>
          <w:color w:val="000000" w:themeColor="text1"/>
        </w:rPr>
      </w:pPr>
      <w:r>
        <w:rPr>
          <w:noProof/>
          <w:color w:val="000000" w:themeColor="text1"/>
        </w:rPr>
        <w:drawing>
          <wp:inline distT="0" distB="0" distL="0" distR="0" wp14:anchorId="26C8E832" wp14:editId="04809B10">
            <wp:extent cx="4429125" cy="2524125"/>
            <wp:effectExtent l="0" t="0" r="9525" b="9525"/>
            <wp:docPr id="23260140" name="图片 23260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60140" name="图片 23260140"/>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a:xfrm>
                      <a:off x="0" y="0"/>
                      <a:ext cx="4429125" cy="2524125"/>
                    </a:xfrm>
                    <a:prstGeom prst="rect">
                      <a:avLst/>
                    </a:prstGeom>
                    <a:noFill/>
                    <a:ln>
                      <a:noFill/>
                    </a:ln>
                  </pic:spPr>
                </pic:pic>
              </a:graphicData>
            </a:graphic>
          </wp:inline>
        </w:drawing>
      </w:r>
    </w:p>
    <w:p w14:paraId="5C544E8E" w14:textId="77777777" w:rsidR="00840082" w:rsidRDefault="00000000">
      <w:pPr>
        <w:ind w:firstLine="420"/>
        <w:jc w:val="center"/>
        <w:rPr>
          <w:rFonts w:ascii="宋体" w:hAnsi="宋体" w:hint="eastAsia"/>
          <w:b/>
          <w:bCs/>
          <w:color w:val="000000" w:themeColor="text1"/>
          <w:szCs w:val="24"/>
        </w:rPr>
      </w:pPr>
      <w:r>
        <w:rPr>
          <w:rFonts w:hint="eastAsia"/>
          <w:color w:val="000000" w:themeColor="text1"/>
        </w:rPr>
        <w:t>图</w:t>
      </w:r>
      <w:r>
        <w:rPr>
          <w:color w:val="000000" w:themeColor="text1"/>
        </w:rPr>
        <w:t>7.1 admin</w:t>
      </w:r>
      <w:r>
        <w:rPr>
          <w:rFonts w:hint="eastAsia"/>
          <w:color w:val="000000" w:themeColor="text1"/>
        </w:rPr>
        <w:t>用户添加</w:t>
      </w:r>
    </w:p>
    <w:p w14:paraId="29568703" w14:textId="77777777" w:rsidR="00840082" w:rsidRDefault="00000000">
      <w:pPr>
        <w:ind w:firstLine="420"/>
        <w:jc w:val="center"/>
        <w:rPr>
          <w:rStyle w:val="aff1"/>
        </w:rPr>
      </w:pPr>
      <w:r>
        <w:rPr>
          <w:noProof/>
          <w:color w:val="000000" w:themeColor="text1"/>
        </w:rPr>
        <w:drawing>
          <wp:inline distT="0" distB="0" distL="0" distR="0" wp14:anchorId="54C96092" wp14:editId="4C8A9DE0">
            <wp:extent cx="3771900" cy="2514600"/>
            <wp:effectExtent l="0" t="0" r="0" b="0"/>
            <wp:docPr id="23260141" name="图片 23260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60141" name="图片 23260141"/>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a:xfrm>
                      <a:off x="0" y="0"/>
                      <a:ext cx="3771900" cy="2514600"/>
                    </a:xfrm>
                    <a:prstGeom prst="rect">
                      <a:avLst/>
                    </a:prstGeom>
                    <a:noFill/>
                    <a:ln>
                      <a:noFill/>
                    </a:ln>
                  </pic:spPr>
                </pic:pic>
              </a:graphicData>
            </a:graphic>
          </wp:inline>
        </w:drawing>
      </w:r>
    </w:p>
    <w:p w14:paraId="7786475E" w14:textId="77777777" w:rsidR="00840082" w:rsidRDefault="00000000">
      <w:pPr>
        <w:ind w:firstLine="420"/>
        <w:jc w:val="center"/>
        <w:rPr>
          <w:rStyle w:val="aff1"/>
          <w:color w:val="000000" w:themeColor="text1"/>
        </w:rPr>
      </w:pPr>
      <w:r>
        <w:rPr>
          <w:rStyle w:val="aff1"/>
          <w:rFonts w:hint="eastAsia"/>
          <w:color w:val="000000" w:themeColor="text1"/>
        </w:rPr>
        <w:t>图</w:t>
      </w:r>
      <w:r>
        <w:rPr>
          <w:rStyle w:val="aff1"/>
          <w:color w:val="000000" w:themeColor="text1"/>
        </w:rPr>
        <w:t xml:space="preserve">7.2 </w:t>
      </w:r>
      <w:r>
        <w:rPr>
          <w:rStyle w:val="aff1"/>
          <w:rFonts w:hint="eastAsia"/>
          <w:color w:val="000000" w:themeColor="text1"/>
        </w:rPr>
        <w:t>共享目录添加</w:t>
      </w:r>
    </w:p>
    <w:p w14:paraId="756CD3B6" w14:textId="77777777" w:rsidR="00840082" w:rsidRDefault="00000000">
      <w:pPr>
        <w:widowControl/>
        <w:ind w:firstLine="420"/>
        <w:rPr>
          <w:color w:val="000000" w:themeColor="text1"/>
          <w:shd w:val="clear" w:color="auto" w:fill="FFFFFF"/>
        </w:rPr>
      </w:pPr>
      <w:r>
        <w:rPr>
          <w:color w:val="000000" w:themeColor="text1"/>
          <w:shd w:val="clear" w:color="auto" w:fill="FFFFFF"/>
        </w:rPr>
        <w:t>FTP</w:t>
      </w:r>
      <w:r>
        <w:rPr>
          <w:rFonts w:hint="eastAsia"/>
          <w:color w:val="000000" w:themeColor="text1"/>
          <w:shd w:val="clear" w:color="auto" w:fill="FFFFFF"/>
        </w:rPr>
        <w:t>服务器搭建完毕，下面我们通过</w:t>
      </w:r>
      <w:r>
        <w:rPr>
          <w:color w:val="000000" w:themeColor="text1"/>
          <w:shd w:val="clear" w:color="auto" w:fill="FFFFFF"/>
        </w:rPr>
        <w:t>Rust</w:t>
      </w:r>
      <w:r>
        <w:rPr>
          <w:rFonts w:hint="eastAsia"/>
          <w:color w:val="000000" w:themeColor="text1"/>
          <w:shd w:val="clear" w:color="auto" w:fill="FFFFFF"/>
        </w:rPr>
        <w:t>来实现如何在共享目录下创建新目录并且在新创建的目录下添加文件以及在文件中添加内容。</w:t>
      </w:r>
      <w:r>
        <w:rPr>
          <w:color w:val="000000" w:themeColor="text1"/>
          <w:shd w:val="clear" w:color="auto" w:fill="FFFFFF"/>
        </w:rPr>
        <w:t>Rust</w:t>
      </w:r>
      <w:r>
        <w:rPr>
          <w:rFonts w:hint="eastAsia"/>
          <w:color w:val="000000" w:themeColor="text1"/>
          <w:shd w:val="clear" w:color="auto" w:fill="FFFFFF"/>
        </w:rPr>
        <w:t>程序如下所示：</w:t>
      </w:r>
    </w:p>
    <w:p w14:paraId="6B02E2FA" w14:textId="77777777" w:rsidR="00840082" w:rsidRDefault="00000000">
      <w:pPr>
        <w:widowControl/>
        <w:ind w:firstLine="420"/>
        <w:outlineLvl w:val="2"/>
        <w:rPr>
          <w:color w:val="000000" w:themeColor="text1"/>
          <w:shd w:val="clear" w:color="auto" w:fill="FFFFFF"/>
        </w:rPr>
      </w:pPr>
      <w:bookmarkStart w:id="177" w:name="_Toc29804"/>
      <w:r>
        <w:rPr>
          <w:rFonts w:hint="eastAsia"/>
          <w:color w:val="000000" w:themeColor="text1"/>
          <w:shd w:val="clear" w:color="auto" w:fill="FFFFFF"/>
        </w:rPr>
        <w:t>首先利用指令创建名为</w:t>
      </w:r>
      <w:r>
        <w:rPr>
          <w:color w:val="000000" w:themeColor="text1"/>
          <w:shd w:val="clear" w:color="auto" w:fill="FFFFFF"/>
        </w:rPr>
        <w:t>rustftp</w:t>
      </w:r>
      <w:r>
        <w:rPr>
          <w:rFonts w:hint="eastAsia"/>
          <w:color w:val="000000" w:themeColor="text1"/>
          <w:shd w:val="clear" w:color="auto" w:fill="FFFFFF"/>
        </w:rPr>
        <w:t>的项目：</w:t>
      </w:r>
      <w:bookmarkEnd w:id="177"/>
    </w:p>
    <w:p w14:paraId="68CA8661"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rFonts w:ascii="Consolas" w:hAnsi="Consolas" w:cs="Courier New"/>
          <w:color w:val="000000" w:themeColor="text1"/>
          <w:sz w:val="21"/>
          <w:szCs w:val="21"/>
        </w:rPr>
      </w:pPr>
      <w:r>
        <w:rPr>
          <w:rFonts w:ascii="Consolas" w:hAnsi="Consolas" w:cs="Courier New"/>
          <w:color w:val="000000" w:themeColor="text1"/>
          <w:sz w:val="21"/>
          <w:szCs w:val="21"/>
        </w:rPr>
        <w:t>1. cargo new rustftp</w:t>
      </w:r>
    </w:p>
    <w:p w14:paraId="3C92374B" w14:textId="77777777" w:rsidR="00840082" w:rsidRDefault="00000000">
      <w:pPr>
        <w:widowControl/>
        <w:ind w:firstLine="420"/>
        <w:rPr>
          <w:color w:val="000000" w:themeColor="text1"/>
          <w:shd w:val="clear" w:color="auto" w:fill="FFFFFF"/>
        </w:rPr>
      </w:pPr>
      <w:r>
        <w:rPr>
          <w:color w:val="000000" w:themeColor="text1"/>
          <w:shd w:val="clear" w:color="auto" w:fill="FFFFFF"/>
        </w:rPr>
        <w:t>cargo.toml</w:t>
      </w:r>
      <w:r>
        <w:rPr>
          <w:rFonts w:hint="eastAsia"/>
          <w:color w:val="000000" w:themeColor="text1"/>
          <w:shd w:val="clear" w:color="auto" w:fill="FFFFFF"/>
        </w:rPr>
        <w:t>的内容如下：</w:t>
      </w:r>
    </w:p>
    <w:p w14:paraId="505FFBFB"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rFonts w:ascii="Consolas" w:hAnsi="Consolas" w:cs="Courier New"/>
          <w:color w:val="000000" w:themeColor="text1"/>
          <w:sz w:val="21"/>
          <w:szCs w:val="21"/>
        </w:rPr>
      </w:pPr>
      <w:r>
        <w:rPr>
          <w:rFonts w:ascii="Consolas" w:hAnsi="Consolas" w:cs="Courier New"/>
          <w:color w:val="000000" w:themeColor="text1"/>
          <w:sz w:val="21"/>
          <w:szCs w:val="21"/>
        </w:rPr>
        <w:t>1. [package]</w:t>
      </w:r>
    </w:p>
    <w:p w14:paraId="0D52ADD2"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rFonts w:ascii="Consolas" w:hAnsi="Consolas" w:cs="Courier New"/>
          <w:color w:val="000000" w:themeColor="text1"/>
          <w:sz w:val="21"/>
          <w:szCs w:val="21"/>
        </w:rPr>
      </w:pPr>
      <w:r>
        <w:rPr>
          <w:rFonts w:ascii="Consolas" w:hAnsi="Consolas" w:cs="Courier New"/>
          <w:color w:val="000000" w:themeColor="text1"/>
          <w:sz w:val="21"/>
          <w:szCs w:val="21"/>
        </w:rPr>
        <w:t>2. name = "rustftp"</w:t>
      </w:r>
    </w:p>
    <w:p w14:paraId="37E2F867"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rFonts w:ascii="Consolas" w:hAnsi="Consolas" w:cs="Courier New"/>
          <w:color w:val="000000" w:themeColor="text1"/>
          <w:sz w:val="21"/>
          <w:szCs w:val="21"/>
        </w:rPr>
      </w:pPr>
      <w:r>
        <w:rPr>
          <w:rFonts w:ascii="Consolas" w:hAnsi="Consolas" w:cs="Courier New"/>
          <w:color w:val="000000" w:themeColor="text1"/>
          <w:sz w:val="21"/>
          <w:szCs w:val="21"/>
        </w:rPr>
        <w:t>3. version = "0.1.0"</w:t>
      </w:r>
    </w:p>
    <w:p w14:paraId="19605A37"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rFonts w:ascii="Consolas" w:hAnsi="Consolas" w:cs="Courier New"/>
          <w:color w:val="000000" w:themeColor="text1"/>
          <w:sz w:val="21"/>
          <w:szCs w:val="21"/>
        </w:rPr>
      </w:pPr>
      <w:r>
        <w:rPr>
          <w:rFonts w:ascii="Consolas" w:hAnsi="Consolas" w:cs="Courier New"/>
          <w:color w:val="000000" w:themeColor="text1"/>
          <w:sz w:val="21"/>
          <w:szCs w:val="21"/>
        </w:rPr>
        <w:t>4. edition = "2021"</w:t>
      </w:r>
    </w:p>
    <w:p w14:paraId="2071BECF"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rFonts w:ascii="Consolas" w:hAnsi="Consolas" w:cs="Courier New"/>
          <w:color w:val="000000" w:themeColor="text1"/>
          <w:sz w:val="21"/>
          <w:szCs w:val="21"/>
        </w:rPr>
      </w:pPr>
      <w:r>
        <w:rPr>
          <w:rFonts w:ascii="Consolas" w:hAnsi="Consolas" w:cs="Courier New"/>
          <w:color w:val="000000" w:themeColor="text1"/>
          <w:sz w:val="21"/>
          <w:szCs w:val="21"/>
        </w:rPr>
        <w:t>5. ​[dependencies]</w:t>
      </w:r>
    </w:p>
    <w:p w14:paraId="46B1C1F9"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rFonts w:ascii="Consolas" w:hAnsi="Consolas" w:cs="Courier New"/>
          <w:color w:val="000000" w:themeColor="text1"/>
          <w:sz w:val="21"/>
          <w:szCs w:val="21"/>
        </w:rPr>
      </w:pPr>
      <w:r>
        <w:rPr>
          <w:rFonts w:ascii="Consolas" w:hAnsi="Consolas" w:cs="Courier New"/>
          <w:color w:val="000000" w:themeColor="text1"/>
          <w:sz w:val="21"/>
          <w:szCs w:val="21"/>
        </w:rPr>
        <w:t>6. //</w:t>
      </w:r>
      <w:r>
        <w:rPr>
          <w:rFonts w:ascii="Consolas" w:hAnsi="Consolas" w:cs="Courier New" w:hint="eastAsia"/>
          <w:color w:val="000000" w:themeColor="text1"/>
          <w:sz w:val="21"/>
          <w:szCs w:val="21"/>
        </w:rPr>
        <w:t>添加</w:t>
      </w:r>
      <w:r>
        <w:rPr>
          <w:rFonts w:ascii="Consolas" w:hAnsi="Consolas" w:cs="Courier New"/>
          <w:color w:val="000000" w:themeColor="text1"/>
          <w:sz w:val="21"/>
          <w:szCs w:val="21"/>
        </w:rPr>
        <w:t>ftp</w:t>
      </w:r>
      <w:r>
        <w:rPr>
          <w:rFonts w:ascii="Consolas" w:hAnsi="Consolas" w:cs="Courier New" w:hint="eastAsia"/>
          <w:color w:val="000000" w:themeColor="text1"/>
          <w:sz w:val="21"/>
          <w:szCs w:val="21"/>
        </w:rPr>
        <w:t>依赖</w:t>
      </w:r>
    </w:p>
    <w:p w14:paraId="2C6B3ED5"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rFonts w:ascii="Consolas" w:hAnsi="Consolas" w:cs="Courier New"/>
          <w:color w:val="000000" w:themeColor="text1"/>
          <w:sz w:val="21"/>
          <w:szCs w:val="21"/>
        </w:rPr>
      </w:pPr>
      <w:r>
        <w:rPr>
          <w:rFonts w:ascii="Consolas" w:hAnsi="Consolas" w:cs="Courier New"/>
          <w:color w:val="000000" w:themeColor="text1"/>
          <w:sz w:val="21"/>
          <w:szCs w:val="21"/>
        </w:rPr>
        <w:t>7. ftp = { version="3.0.1"}</w:t>
      </w:r>
    </w:p>
    <w:p w14:paraId="29562EE6" w14:textId="77777777" w:rsidR="00840082" w:rsidRDefault="00000000">
      <w:pPr>
        <w:widowControl/>
        <w:ind w:firstLine="420"/>
        <w:rPr>
          <w:color w:val="000000" w:themeColor="text1"/>
          <w:shd w:val="clear" w:color="auto" w:fill="FFFFFF"/>
        </w:rPr>
      </w:pPr>
      <w:r>
        <w:rPr>
          <w:rFonts w:hint="eastAsia"/>
          <w:color w:val="000000" w:themeColor="text1"/>
          <w:shd w:val="clear" w:color="auto" w:fill="FFFFFF"/>
        </w:rPr>
        <w:t>修改</w:t>
      </w:r>
      <w:r>
        <w:rPr>
          <w:color w:val="000000" w:themeColor="text1"/>
          <w:shd w:val="clear" w:color="auto" w:fill="FFFFFF"/>
        </w:rPr>
        <w:t>main.rs</w:t>
      </w:r>
      <w:r>
        <w:rPr>
          <w:rFonts w:hint="eastAsia"/>
          <w:color w:val="000000" w:themeColor="text1"/>
          <w:shd w:val="clear" w:color="auto" w:fill="FFFFFF"/>
        </w:rPr>
        <w:t>内容：</w:t>
      </w:r>
    </w:p>
    <w:p w14:paraId="6A51E5E6"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rFonts w:ascii="Consolas" w:hAnsi="Consolas" w:cs="Courier New"/>
          <w:color w:val="000000" w:themeColor="text1"/>
          <w:sz w:val="21"/>
          <w:szCs w:val="21"/>
        </w:rPr>
      </w:pPr>
      <w:r>
        <w:rPr>
          <w:rFonts w:ascii="Consolas" w:hAnsi="Consolas" w:cs="Courier New"/>
          <w:color w:val="000000" w:themeColor="text1"/>
          <w:sz w:val="21"/>
          <w:szCs w:val="21"/>
        </w:rPr>
        <w:t xml:space="preserve"> 1. extern crate ftp;</w:t>
      </w:r>
    </w:p>
    <w:p w14:paraId="62ED992C"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rFonts w:ascii="Consolas" w:hAnsi="Consolas" w:cs="Courier New"/>
          <w:color w:val="000000" w:themeColor="text1"/>
          <w:sz w:val="21"/>
          <w:szCs w:val="21"/>
        </w:rPr>
      </w:pPr>
      <w:r>
        <w:rPr>
          <w:rFonts w:ascii="Consolas" w:hAnsi="Consolas" w:cs="Courier New"/>
          <w:color w:val="000000" w:themeColor="text1"/>
          <w:sz w:val="21"/>
          <w:szCs w:val="21"/>
        </w:rPr>
        <w:t xml:space="preserve"> 2. use std::io::Cursor;</w:t>
      </w:r>
    </w:p>
    <w:p w14:paraId="501A070C"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rFonts w:ascii="Consolas" w:hAnsi="Consolas" w:cs="Courier New"/>
          <w:color w:val="000000" w:themeColor="text1"/>
          <w:sz w:val="21"/>
          <w:szCs w:val="21"/>
        </w:rPr>
      </w:pPr>
      <w:r>
        <w:rPr>
          <w:rFonts w:ascii="Consolas" w:hAnsi="Consolas" w:cs="Courier New"/>
          <w:color w:val="000000" w:themeColor="text1"/>
          <w:sz w:val="21"/>
          <w:szCs w:val="21"/>
        </w:rPr>
        <w:t xml:space="preserve"> 3. use ftp::FtpStream;</w:t>
      </w:r>
    </w:p>
    <w:p w14:paraId="118D3DF0"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rFonts w:ascii="Consolas" w:hAnsi="Consolas" w:cs="Courier New"/>
          <w:color w:val="000000" w:themeColor="text1"/>
          <w:sz w:val="21"/>
          <w:szCs w:val="21"/>
        </w:rPr>
      </w:pPr>
      <w:r>
        <w:rPr>
          <w:rFonts w:ascii="Consolas" w:hAnsi="Consolas" w:cs="Courier New"/>
          <w:color w:val="000000" w:themeColor="text1"/>
          <w:sz w:val="21"/>
          <w:szCs w:val="21"/>
        </w:rPr>
        <w:t xml:space="preserve"> 4. fn main() {</w:t>
      </w:r>
    </w:p>
    <w:p w14:paraId="728DED36"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rFonts w:ascii="Consolas" w:hAnsi="Consolas" w:cs="Courier New"/>
          <w:color w:val="000000" w:themeColor="text1"/>
          <w:sz w:val="21"/>
          <w:szCs w:val="21"/>
        </w:rPr>
      </w:pPr>
      <w:r>
        <w:rPr>
          <w:rFonts w:ascii="Consolas" w:hAnsi="Consolas" w:cs="Courier New"/>
          <w:color w:val="000000" w:themeColor="text1"/>
          <w:sz w:val="21"/>
          <w:szCs w:val="21"/>
        </w:rPr>
        <w:t xml:space="preserve"> 5. println!("Hello rustftp!");</w:t>
      </w:r>
    </w:p>
    <w:p w14:paraId="49D22654"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rFonts w:ascii="Consolas" w:hAnsi="Consolas" w:cs="Courier New"/>
          <w:color w:val="000000" w:themeColor="text1"/>
          <w:sz w:val="21"/>
          <w:szCs w:val="21"/>
        </w:rPr>
      </w:pPr>
      <w:r>
        <w:rPr>
          <w:rFonts w:ascii="Consolas" w:hAnsi="Consolas" w:cs="Courier New"/>
          <w:color w:val="000000" w:themeColor="text1"/>
          <w:sz w:val="21"/>
          <w:szCs w:val="21"/>
        </w:rPr>
        <w:t xml:space="preserve"> 6. //</w:t>
      </w:r>
      <w:r>
        <w:rPr>
          <w:rFonts w:ascii="Consolas" w:hAnsi="Consolas" w:cs="Courier New" w:hint="eastAsia"/>
          <w:color w:val="000000" w:themeColor="text1"/>
          <w:sz w:val="21"/>
          <w:szCs w:val="21"/>
        </w:rPr>
        <w:t>创建</w:t>
      </w:r>
      <w:r>
        <w:rPr>
          <w:rFonts w:ascii="Consolas" w:hAnsi="Consolas" w:cs="Courier New"/>
          <w:color w:val="000000" w:themeColor="text1"/>
          <w:sz w:val="21"/>
          <w:szCs w:val="21"/>
        </w:rPr>
        <w:t>ftp</w:t>
      </w:r>
      <w:r>
        <w:rPr>
          <w:rFonts w:ascii="Consolas" w:hAnsi="Consolas" w:cs="Courier New" w:hint="eastAsia"/>
          <w:color w:val="000000" w:themeColor="text1"/>
          <w:sz w:val="21"/>
          <w:szCs w:val="21"/>
        </w:rPr>
        <w:t>连接，连接本机端口</w:t>
      </w:r>
      <w:r>
        <w:rPr>
          <w:rFonts w:ascii="Consolas" w:hAnsi="Consolas" w:cs="Courier New"/>
          <w:color w:val="000000" w:themeColor="text1"/>
          <w:sz w:val="21"/>
          <w:szCs w:val="21"/>
        </w:rPr>
        <w:t>21</w:t>
      </w:r>
    </w:p>
    <w:p w14:paraId="1E154C25"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rFonts w:ascii="Consolas" w:hAnsi="Consolas" w:cs="Courier New"/>
          <w:color w:val="000000" w:themeColor="text1"/>
          <w:sz w:val="21"/>
          <w:szCs w:val="21"/>
        </w:rPr>
      </w:pPr>
      <w:r>
        <w:rPr>
          <w:rFonts w:ascii="Consolas" w:hAnsi="Consolas" w:cs="Courier New"/>
          <w:color w:val="000000" w:themeColor="text1"/>
          <w:sz w:val="21"/>
          <w:szCs w:val="21"/>
        </w:rPr>
        <w:t xml:space="preserve"> 7. let mut ftp_stream = FtpStream::connect("127.0.0.1:21").unwrap();</w:t>
      </w:r>
    </w:p>
    <w:p w14:paraId="3216E2F0"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rFonts w:ascii="Consolas" w:hAnsi="Consolas" w:cs="Courier New"/>
          <w:color w:val="000000" w:themeColor="text1"/>
          <w:sz w:val="21"/>
          <w:szCs w:val="21"/>
        </w:rPr>
      </w:pPr>
      <w:r>
        <w:rPr>
          <w:rFonts w:ascii="Consolas" w:hAnsi="Consolas" w:cs="Courier New"/>
          <w:color w:val="000000" w:themeColor="text1"/>
          <w:sz w:val="21"/>
          <w:szCs w:val="21"/>
        </w:rPr>
        <w:t xml:space="preserve"> 8. //</w:t>
      </w:r>
      <w:r>
        <w:rPr>
          <w:rFonts w:ascii="Consolas" w:hAnsi="Consolas" w:cs="Courier New" w:hint="eastAsia"/>
          <w:color w:val="000000" w:themeColor="text1"/>
          <w:sz w:val="21"/>
          <w:szCs w:val="21"/>
        </w:rPr>
        <w:t>登录服务器</w:t>
      </w:r>
    </w:p>
    <w:p w14:paraId="330CCD35"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rFonts w:ascii="Consolas" w:hAnsi="Consolas" w:cs="Courier New"/>
          <w:color w:val="000000" w:themeColor="text1"/>
          <w:sz w:val="21"/>
          <w:szCs w:val="21"/>
        </w:rPr>
      </w:pPr>
      <w:r>
        <w:rPr>
          <w:rFonts w:ascii="Consolas" w:hAnsi="Consolas" w:cs="Courier New"/>
          <w:color w:val="000000" w:themeColor="text1"/>
          <w:sz w:val="21"/>
          <w:szCs w:val="21"/>
        </w:rPr>
        <w:t xml:space="preserve"> 9. let _ = ftp_stream.login("admin", "admin").unwrap();</w:t>
      </w:r>
    </w:p>
    <w:p w14:paraId="0D2930B1"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rFonts w:ascii="Consolas" w:hAnsi="Consolas" w:cs="Courier New"/>
          <w:color w:val="000000" w:themeColor="text1"/>
          <w:sz w:val="21"/>
          <w:szCs w:val="21"/>
        </w:rPr>
      </w:pPr>
      <w:r>
        <w:rPr>
          <w:rFonts w:ascii="Consolas" w:hAnsi="Consolas" w:cs="Courier New"/>
          <w:color w:val="000000" w:themeColor="text1"/>
          <w:sz w:val="21"/>
          <w:szCs w:val="21"/>
        </w:rPr>
        <w:t>10. //</w:t>
      </w:r>
      <w:r>
        <w:rPr>
          <w:rFonts w:ascii="Consolas" w:hAnsi="Consolas" w:cs="Courier New" w:hint="eastAsia"/>
          <w:color w:val="000000" w:themeColor="text1"/>
          <w:sz w:val="21"/>
          <w:szCs w:val="21"/>
        </w:rPr>
        <w:t>创建新目录在服务器上</w:t>
      </w:r>
    </w:p>
    <w:p w14:paraId="003D9FE4"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rFonts w:ascii="Consolas" w:hAnsi="Consolas" w:cs="Courier New"/>
          <w:color w:val="000000" w:themeColor="text1"/>
          <w:sz w:val="21"/>
          <w:szCs w:val="21"/>
        </w:rPr>
      </w:pPr>
      <w:r>
        <w:rPr>
          <w:rFonts w:ascii="Consolas" w:hAnsi="Consolas" w:cs="Courier New"/>
          <w:color w:val="000000" w:themeColor="text1"/>
          <w:sz w:val="21"/>
          <w:szCs w:val="21"/>
        </w:rPr>
        <w:t>11. let _ = ftp_stream.mkdir("ftpCreat").unwrap();</w:t>
      </w:r>
    </w:p>
    <w:p w14:paraId="572B9A09"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rFonts w:ascii="Consolas" w:hAnsi="Consolas" w:cs="Courier New"/>
          <w:color w:val="000000" w:themeColor="text1"/>
          <w:sz w:val="21"/>
          <w:szCs w:val="21"/>
        </w:rPr>
      </w:pPr>
      <w:r>
        <w:rPr>
          <w:rFonts w:ascii="Consolas" w:hAnsi="Consolas" w:cs="Courier New"/>
          <w:color w:val="000000" w:themeColor="text1"/>
          <w:sz w:val="21"/>
          <w:szCs w:val="21"/>
        </w:rPr>
        <w:t>12. //</w:t>
      </w:r>
      <w:r>
        <w:rPr>
          <w:rFonts w:ascii="Consolas" w:hAnsi="Consolas" w:cs="Courier New" w:hint="eastAsia"/>
          <w:color w:val="000000" w:themeColor="text1"/>
          <w:sz w:val="21"/>
          <w:szCs w:val="21"/>
        </w:rPr>
        <w:t>进入当前已更新后共享目录</w:t>
      </w:r>
    </w:p>
    <w:p w14:paraId="3EC12B8E"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rFonts w:ascii="Consolas" w:hAnsi="Consolas" w:cs="Courier New"/>
          <w:color w:val="000000" w:themeColor="text1"/>
          <w:sz w:val="21"/>
          <w:szCs w:val="21"/>
        </w:rPr>
      </w:pPr>
      <w:r>
        <w:rPr>
          <w:rFonts w:ascii="Consolas" w:hAnsi="Consolas" w:cs="Courier New"/>
          <w:color w:val="000000" w:themeColor="text1"/>
          <w:sz w:val="21"/>
          <w:szCs w:val="21"/>
        </w:rPr>
        <w:t>13. let _ = ftp_stream.cwd("ftpCreat").unwrap();</w:t>
      </w:r>
    </w:p>
    <w:p w14:paraId="13B0B81C"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rFonts w:ascii="Consolas" w:hAnsi="Consolas" w:cs="Courier New"/>
          <w:color w:val="000000" w:themeColor="text1"/>
          <w:sz w:val="21"/>
          <w:szCs w:val="21"/>
        </w:rPr>
      </w:pPr>
      <w:r>
        <w:rPr>
          <w:rFonts w:ascii="Consolas" w:hAnsi="Consolas" w:cs="Courier New"/>
          <w:color w:val="000000" w:themeColor="text1"/>
          <w:sz w:val="21"/>
          <w:szCs w:val="21"/>
        </w:rPr>
        <w:t>14. //</w:t>
      </w:r>
      <w:r>
        <w:rPr>
          <w:rFonts w:ascii="Consolas" w:hAnsi="Consolas" w:cs="Courier New" w:hint="eastAsia"/>
          <w:color w:val="000000" w:themeColor="text1"/>
          <w:sz w:val="21"/>
          <w:szCs w:val="21"/>
        </w:rPr>
        <w:t>获取当前共享目录</w:t>
      </w:r>
    </w:p>
    <w:p w14:paraId="7D93D59F"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rFonts w:ascii="Consolas" w:hAnsi="Consolas" w:cs="Courier New"/>
          <w:color w:val="000000" w:themeColor="text1"/>
          <w:sz w:val="21"/>
          <w:szCs w:val="21"/>
        </w:rPr>
      </w:pPr>
      <w:r>
        <w:rPr>
          <w:rFonts w:ascii="Consolas" w:hAnsi="Consolas" w:cs="Courier New"/>
          <w:color w:val="000000" w:themeColor="text1"/>
          <w:sz w:val="21"/>
          <w:szCs w:val="21"/>
        </w:rPr>
        <w:t>15. println!("Current directory:{}",ftp_stream.pwd().unwrap());</w:t>
      </w:r>
    </w:p>
    <w:p w14:paraId="2B773198"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rFonts w:ascii="Consolas" w:hAnsi="Consolas" w:cs="Courier New"/>
          <w:color w:val="000000" w:themeColor="text1"/>
          <w:sz w:val="21"/>
          <w:szCs w:val="21"/>
        </w:rPr>
      </w:pPr>
      <w:r>
        <w:rPr>
          <w:rFonts w:ascii="Consolas" w:hAnsi="Consolas" w:cs="Courier New"/>
          <w:color w:val="000000" w:themeColor="text1"/>
          <w:sz w:val="21"/>
          <w:szCs w:val="21"/>
        </w:rPr>
        <w:t>16. //</w:t>
      </w:r>
      <w:r>
        <w:rPr>
          <w:rFonts w:ascii="Consolas" w:hAnsi="Consolas" w:cs="Courier New" w:hint="eastAsia"/>
          <w:color w:val="000000" w:themeColor="text1"/>
          <w:sz w:val="21"/>
          <w:szCs w:val="21"/>
        </w:rPr>
        <w:t>添加文件在共享目录下并且添加内容</w:t>
      </w:r>
    </w:p>
    <w:p w14:paraId="16B65F60"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rFonts w:ascii="Consolas" w:hAnsi="Consolas" w:cs="Courier New"/>
          <w:color w:val="000000" w:themeColor="text1"/>
          <w:sz w:val="21"/>
          <w:szCs w:val="21"/>
        </w:rPr>
      </w:pPr>
      <w:r>
        <w:rPr>
          <w:rFonts w:ascii="Consolas" w:hAnsi="Consolas" w:cs="Courier New"/>
          <w:color w:val="000000" w:themeColor="text1"/>
          <w:sz w:val="21"/>
          <w:szCs w:val="21"/>
        </w:rPr>
        <w:t>17. let mut reader = Cursor::new("I 'm already create a file".as_bytes());</w:t>
      </w:r>
    </w:p>
    <w:p w14:paraId="6D75A077"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rFonts w:ascii="Consolas" w:hAnsi="Consolas" w:cs="Courier New"/>
          <w:color w:val="000000" w:themeColor="text1"/>
          <w:sz w:val="21"/>
          <w:szCs w:val="21"/>
        </w:rPr>
      </w:pPr>
      <w:r>
        <w:rPr>
          <w:rFonts w:ascii="Consolas" w:hAnsi="Consolas" w:cs="Courier New"/>
          <w:color w:val="000000" w:themeColor="text1"/>
          <w:sz w:val="21"/>
          <w:szCs w:val="21"/>
        </w:rPr>
        <w:t>18. let _ = ftp_stream.put("readFile.txt", &amp;mut reader);</w:t>
      </w:r>
    </w:p>
    <w:p w14:paraId="5499F715"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rFonts w:ascii="Consolas" w:hAnsi="Consolas" w:cs="Courier New"/>
          <w:color w:val="000000" w:themeColor="text1"/>
          <w:sz w:val="21"/>
          <w:szCs w:val="21"/>
        </w:rPr>
      </w:pPr>
      <w:r>
        <w:rPr>
          <w:rFonts w:ascii="Consolas" w:hAnsi="Consolas" w:cs="Courier New"/>
          <w:color w:val="000000" w:themeColor="text1"/>
          <w:sz w:val="21"/>
          <w:szCs w:val="21"/>
        </w:rPr>
        <w:t>19. println!("Successfully creat a readFile.txt");</w:t>
      </w:r>
    </w:p>
    <w:p w14:paraId="31A8B23A"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rFonts w:ascii="Consolas" w:hAnsi="Consolas" w:cs="Courier New"/>
          <w:color w:val="000000" w:themeColor="text1"/>
          <w:sz w:val="21"/>
          <w:szCs w:val="21"/>
        </w:rPr>
      </w:pPr>
      <w:r>
        <w:rPr>
          <w:rFonts w:ascii="Consolas" w:hAnsi="Consolas" w:cs="Courier New"/>
          <w:color w:val="000000" w:themeColor="text1"/>
          <w:sz w:val="21"/>
          <w:szCs w:val="21"/>
        </w:rPr>
        <w:t>20. //</w:t>
      </w:r>
      <w:r>
        <w:rPr>
          <w:rFonts w:ascii="Consolas" w:hAnsi="Consolas" w:cs="Courier New" w:hint="eastAsia"/>
          <w:color w:val="000000" w:themeColor="text1"/>
          <w:sz w:val="21"/>
          <w:szCs w:val="21"/>
        </w:rPr>
        <w:t>终止连接</w:t>
      </w:r>
    </w:p>
    <w:p w14:paraId="2FCA2D7E"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rFonts w:ascii="Consolas" w:hAnsi="Consolas" w:cs="Courier New"/>
          <w:color w:val="000000" w:themeColor="text1"/>
          <w:sz w:val="21"/>
          <w:szCs w:val="21"/>
        </w:rPr>
      </w:pPr>
      <w:r>
        <w:rPr>
          <w:rFonts w:ascii="Consolas" w:hAnsi="Consolas" w:cs="Courier New"/>
          <w:color w:val="000000" w:themeColor="text1"/>
          <w:sz w:val="21"/>
          <w:szCs w:val="21"/>
        </w:rPr>
        <w:t>21. let _ = ftp_stream.quit();</w:t>
      </w:r>
    </w:p>
    <w:p w14:paraId="7A400D1E"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rFonts w:ascii="Consolas" w:hAnsi="Consolas" w:cs="Courier New"/>
          <w:color w:val="000000" w:themeColor="text1"/>
          <w:sz w:val="21"/>
          <w:szCs w:val="21"/>
        </w:rPr>
      </w:pPr>
      <w:r>
        <w:rPr>
          <w:rFonts w:ascii="Consolas" w:hAnsi="Consolas" w:cs="Courier New"/>
          <w:color w:val="000000" w:themeColor="text1"/>
          <w:sz w:val="21"/>
          <w:szCs w:val="21"/>
        </w:rPr>
        <w:t>22. }</w:t>
      </w:r>
    </w:p>
    <w:p w14:paraId="064429A5" w14:textId="77777777" w:rsidR="00840082" w:rsidRDefault="00000000">
      <w:pPr>
        <w:widowControl/>
        <w:spacing w:before="180" w:after="180"/>
        <w:ind w:firstLine="420"/>
        <w:rPr>
          <w:rFonts w:ascii="Cambria" w:hAnsi="Cambria"/>
          <w:bCs/>
          <w:color w:val="000000" w:themeColor="text1"/>
          <w:kern w:val="0"/>
          <w:szCs w:val="24"/>
        </w:rPr>
      </w:pPr>
      <w:r>
        <w:rPr>
          <w:rFonts w:ascii="Cambria" w:hAnsi="Cambria" w:hint="eastAsia"/>
          <w:bCs/>
          <w:color w:val="000000" w:themeColor="text1"/>
          <w:kern w:val="0"/>
          <w:szCs w:val="24"/>
        </w:rPr>
        <w:t>运行结果如下图所示。</w:t>
      </w:r>
    </w:p>
    <w:p w14:paraId="7FFE4839" w14:textId="77777777" w:rsidR="00840082" w:rsidRDefault="00840082">
      <w:pPr>
        <w:widowControl/>
        <w:spacing w:before="180" w:after="180"/>
        <w:ind w:firstLine="422"/>
        <w:jc w:val="left"/>
        <w:rPr>
          <w:rFonts w:ascii="Cambria" w:hAnsi="Cambria"/>
          <w:b/>
          <w:color w:val="000000" w:themeColor="text1"/>
          <w:kern w:val="0"/>
          <w:szCs w:val="24"/>
        </w:rPr>
      </w:pPr>
    </w:p>
    <w:p w14:paraId="5925B621" w14:textId="77777777" w:rsidR="00840082" w:rsidRDefault="00000000">
      <w:pPr>
        <w:widowControl/>
        <w:spacing w:before="180" w:after="180"/>
        <w:ind w:firstLine="422"/>
        <w:jc w:val="left"/>
        <w:rPr>
          <w:rFonts w:ascii="Cambria" w:hAnsi="Cambria"/>
          <w:b/>
          <w:color w:val="000000" w:themeColor="text1"/>
          <w:kern w:val="0"/>
          <w:szCs w:val="24"/>
          <w:lang w:eastAsia="en-US"/>
        </w:rPr>
      </w:pPr>
      <w:r>
        <w:rPr>
          <w:rFonts w:ascii="Cambria" w:hAnsi="Cambria"/>
          <w:b/>
          <w:noProof/>
          <w:color w:val="000000" w:themeColor="text1"/>
          <w:kern w:val="0"/>
          <w:szCs w:val="24"/>
        </w:rPr>
        <w:drawing>
          <wp:inline distT="0" distB="0" distL="0" distR="0" wp14:anchorId="7CD7763C" wp14:editId="70DFD028">
            <wp:extent cx="5334000" cy="1066800"/>
            <wp:effectExtent l="0" t="0" r="0" b="0"/>
            <wp:docPr id="36" name="图片 36" title="fig:"/>
            <wp:cNvGraphicFramePr/>
            <a:graphic xmlns:a="http://schemas.openxmlformats.org/drawingml/2006/main">
              <a:graphicData uri="http://schemas.openxmlformats.org/drawingml/2006/picture">
                <pic:pic xmlns:pic="http://schemas.openxmlformats.org/drawingml/2006/picture">
                  <pic:nvPicPr>
                    <pic:cNvPr id="36" name="图片 36" title="fig:"/>
                    <pic:cNvPicPr/>
                  </pic:nvPicPr>
                  <pic:blipFill>
                    <a:blip r:embed="rId132"/>
                    <a:stretch>
                      <a:fillRect/>
                    </a:stretch>
                  </pic:blipFill>
                  <pic:spPr>
                    <a:xfrm>
                      <a:off x="0" y="0"/>
                      <a:ext cx="5334000" cy="1063625"/>
                    </a:xfrm>
                    <a:prstGeom prst="rect">
                      <a:avLst/>
                    </a:prstGeom>
                    <a:noFill/>
                    <a:ln w="9525">
                      <a:noFill/>
                    </a:ln>
                  </pic:spPr>
                </pic:pic>
              </a:graphicData>
            </a:graphic>
          </wp:inline>
        </w:drawing>
      </w:r>
    </w:p>
    <w:p w14:paraId="16C900E8" w14:textId="77777777" w:rsidR="00840082" w:rsidRDefault="00000000">
      <w:pPr>
        <w:widowControl/>
        <w:ind w:firstLine="420"/>
        <w:rPr>
          <w:color w:val="000000" w:themeColor="text1"/>
          <w:shd w:val="clear" w:color="auto" w:fill="FFFFFF"/>
        </w:rPr>
      </w:pPr>
      <w:r>
        <w:rPr>
          <w:rFonts w:hint="eastAsia"/>
          <w:color w:val="000000" w:themeColor="text1"/>
          <w:shd w:val="clear" w:color="auto" w:fill="FFFFFF"/>
        </w:rPr>
        <w:t>上述代码通过用</w:t>
      </w:r>
      <w:r>
        <w:rPr>
          <w:color w:val="000000" w:themeColor="text1"/>
          <w:shd w:val="clear" w:color="auto" w:fill="FFFFFF"/>
        </w:rPr>
        <w:t>FtpStream</w:t>
      </w:r>
      <w:r>
        <w:rPr>
          <w:rFonts w:hint="eastAsia"/>
          <w:color w:val="000000" w:themeColor="text1"/>
          <w:shd w:val="clear" w:color="auto" w:fill="FFFFFF"/>
        </w:rPr>
        <w:t>的</w:t>
      </w:r>
      <w:r>
        <w:rPr>
          <w:color w:val="000000" w:themeColor="text1"/>
          <w:shd w:val="clear" w:color="auto" w:fill="FFFFFF"/>
        </w:rPr>
        <w:t>connect</w:t>
      </w:r>
      <w:r>
        <w:rPr>
          <w:rFonts w:hint="eastAsia"/>
          <w:color w:val="000000" w:themeColor="text1"/>
          <w:shd w:val="clear" w:color="auto" w:fill="FFFFFF"/>
        </w:rPr>
        <w:t>方法创建</w:t>
      </w:r>
      <w:r>
        <w:rPr>
          <w:color w:val="000000" w:themeColor="text1"/>
          <w:shd w:val="clear" w:color="auto" w:fill="FFFFFF"/>
        </w:rPr>
        <w:t>FTP</w:t>
      </w:r>
      <w:r>
        <w:rPr>
          <w:rFonts w:hint="eastAsia"/>
          <w:color w:val="000000" w:themeColor="text1"/>
          <w:shd w:val="clear" w:color="auto" w:fill="FFFFFF"/>
        </w:rPr>
        <w:t>连接，然后采用实例中的</w:t>
      </w:r>
      <w:r>
        <w:rPr>
          <w:color w:val="000000" w:themeColor="text1"/>
          <w:shd w:val="clear" w:color="auto" w:fill="FFFFFF"/>
        </w:rPr>
        <w:t>login</w:t>
      </w:r>
      <w:r>
        <w:rPr>
          <w:rFonts w:hint="eastAsia"/>
          <w:color w:val="000000" w:themeColor="text1"/>
          <w:shd w:val="clear" w:color="auto" w:fill="FFFFFF"/>
        </w:rPr>
        <w:t>方法用账号和密码连接到本地</w:t>
      </w:r>
      <w:r>
        <w:rPr>
          <w:color w:val="000000" w:themeColor="text1"/>
          <w:shd w:val="clear" w:color="auto" w:fill="FFFFFF"/>
        </w:rPr>
        <w:t>ftp</w:t>
      </w:r>
      <w:r>
        <w:rPr>
          <w:rFonts w:hint="eastAsia"/>
          <w:color w:val="000000" w:themeColor="text1"/>
          <w:shd w:val="clear" w:color="auto" w:fill="FFFFFF"/>
        </w:rPr>
        <w:t>服务器切换到共享目录</w:t>
      </w:r>
      <w:r>
        <w:rPr>
          <w:color w:val="000000" w:themeColor="text1"/>
          <w:shd w:val="clear" w:color="auto" w:fill="FFFFFF"/>
        </w:rPr>
        <w:t>ftpShares</w:t>
      </w:r>
      <w:r>
        <w:rPr>
          <w:rFonts w:hint="eastAsia"/>
          <w:color w:val="000000" w:themeColor="text1"/>
          <w:shd w:val="clear" w:color="auto" w:fill="FFFFFF"/>
        </w:rPr>
        <w:t>下，接着利用</w:t>
      </w:r>
      <w:r>
        <w:rPr>
          <w:color w:val="000000" w:themeColor="text1"/>
          <w:shd w:val="clear" w:color="auto" w:fill="FFFFFF"/>
        </w:rPr>
        <w:t>FtpStream</w:t>
      </w:r>
      <w:r>
        <w:rPr>
          <w:rFonts w:hint="eastAsia"/>
          <w:color w:val="000000" w:themeColor="text1"/>
          <w:shd w:val="clear" w:color="auto" w:fill="FFFFFF"/>
        </w:rPr>
        <w:t>实例的</w:t>
      </w:r>
      <w:r>
        <w:rPr>
          <w:color w:val="000000" w:themeColor="text1"/>
          <w:shd w:val="clear" w:color="auto" w:fill="FFFFFF"/>
        </w:rPr>
        <w:t>mkdir</w:t>
      </w:r>
      <w:r>
        <w:rPr>
          <w:rFonts w:hint="eastAsia"/>
          <w:color w:val="000000" w:themeColor="text1"/>
          <w:shd w:val="clear" w:color="auto" w:fill="FFFFFF"/>
        </w:rPr>
        <w:t>方法创建目录</w:t>
      </w:r>
      <w:r>
        <w:rPr>
          <w:color w:val="000000" w:themeColor="text1"/>
          <w:shd w:val="clear" w:color="auto" w:fill="FFFFFF"/>
        </w:rPr>
        <w:t>ftpCreat</w:t>
      </w:r>
      <w:r>
        <w:rPr>
          <w:rFonts w:hint="eastAsia"/>
          <w:color w:val="000000" w:themeColor="text1"/>
          <w:shd w:val="clear" w:color="auto" w:fill="FFFFFF"/>
        </w:rPr>
        <w:t>并且通过</w:t>
      </w:r>
      <w:r>
        <w:rPr>
          <w:color w:val="000000" w:themeColor="text1"/>
          <w:shd w:val="clear" w:color="auto" w:fill="FFFFFF"/>
        </w:rPr>
        <w:t>cwd</w:t>
      </w:r>
      <w:r>
        <w:rPr>
          <w:rFonts w:hint="eastAsia"/>
          <w:color w:val="000000" w:themeColor="text1"/>
          <w:shd w:val="clear" w:color="auto" w:fill="FFFFFF"/>
        </w:rPr>
        <w:t>方法进入</w:t>
      </w:r>
      <w:r>
        <w:rPr>
          <w:color w:val="000000" w:themeColor="text1"/>
          <w:shd w:val="clear" w:color="auto" w:fill="FFFFFF"/>
        </w:rPr>
        <w:t>ftpCreat</w:t>
      </w:r>
      <w:r>
        <w:rPr>
          <w:rFonts w:hint="eastAsia"/>
          <w:color w:val="000000" w:themeColor="text1"/>
          <w:shd w:val="clear" w:color="auto" w:fill="FFFFFF"/>
        </w:rPr>
        <w:t>下，打印当前共享目录；之后通过</w:t>
      </w:r>
      <w:r>
        <w:rPr>
          <w:color w:val="000000" w:themeColor="text1"/>
          <w:shd w:val="clear" w:color="auto" w:fill="FFFFFF"/>
        </w:rPr>
        <w:t>FtpStream</w:t>
      </w:r>
      <w:r>
        <w:rPr>
          <w:rFonts w:hint="eastAsia"/>
          <w:color w:val="000000" w:themeColor="text1"/>
          <w:shd w:val="clear" w:color="auto" w:fill="FFFFFF"/>
        </w:rPr>
        <w:t>实例的</w:t>
      </w:r>
      <w:r>
        <w:rPr>
          <w:color w:val="000000" w:themeColor="text1"/>
          <w:shd w:val="clear" w:color="auto" w:fill="FFFFFF"/>
        </w:rPr>
        <w:t>put</w:t>
      </w:r>
      <w:r>
        <w:rPr>
          <w:rFonts w:hint="eastAsia"/>
          <w:color w:val="000000" w:themeColor="text1"/>
          <w:shd w:val="clear" w:color="auto" w:fill="FFFFFF"/>
        </w:rPr>
        <w:t>方法向该目录内添加文件</w:t>
      </w:r>
      <w:r>
        <w:rPr>
          <w:color w:val="000000" w:themeColor="text1"/>
          <w:shd w:val="clear" w:color="auto" w:fill="FFFFFF"/>
        </w:rPr>
        <w:t>readFile.txt</w:t>
      </w:r>
      <w:r>
        <w:rPr>
          <w:rFonts w:hint="eastAsia"/>
          <w:color w:val="000000" w:themeColor="text1"/>
          <w:shd w:val="clear" w:color="auto" w:fill="FFFFFF"/>
        </w:rPr>
        <w:t>，并向里添加内容</w:t>
      </w:r>
      <w:r>
        <w:rPr>
          <w:color w:val="000000" w:themeColor="text1"/>
          <w:shd w:val="clear" w:color="auto" w:fill="FFFFFF"/>
        </w:rPr>
        <w:t>I 'm already create a file</w:t>
      </w:r>
      <w:r>
        <w:rPr>
          <w:rFonts w:hint="eastAsia"/>
          <w:color w:val="000000" w:themeColor="text1"/>
          <w:shd w:val="clear" w:color="auto" w:fill="FFFFFF"/>
        </w:rPr>
        <w:t>，最后终止连接。效果如图</w:t>
      </w:r>
      <w:r>
        <w:rPr>
          <w:color w:val="000000" w:themeColor="text1"/>
          <w:shd w:val="clear" w:color="auto" w:fill="FFFFFF"/>
        </w:rPr>
        <w:t>7.3</w:t>
      </w:r>
      <w:r>
        <w:rPr>
          <w:rFonts w:hint="eastAsia"/>
          <w:color w:val="000000" w:themeColor="text1"/>
          <w:shd w:val="clear" w:color="auto" w:fill="FFFFFF"/>
        </w:rPr>
        <w:t>所示。</w:t>
      </w:r>
    </w:p>
    <w:p w14:paraId="383493DB" w14:textId="77777777" w:rsidR="00840082" w:rsidRDefault="00000000">
      <w:pPr>
        <w:ind w:firstLine="420"/>
        <w:jc w:val="center"/>
        <w:rPr>
          <w:rStyle w:val="aff1"/>
        </w:rPr>
      </w:pPr>
      <w:r>
        <w:rPr>
          <w:noProof/>
          <w:color w:val="000000" w:themeColor="text1"/>
        </w:rPr>
        <w:drawing>
          <wp:inline distT="0" distB="0" distL="0" distR="0" wp14:anchorId="5541922E" wp14:editId="4F91CE18">
            <wp:extent cx="5153025" cy="1057275"/>
            <wp:effectExtent l="0" t="0" r="9525" b="9525"/>
            <wp:docPr id="23260142" name="图片 23260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60142" name="图片 23260142"/>
                    <pic:cNvPicPr>
                      <a:picLocks noChangeAspect="1" noChangeArrowheads="1"/>
                    </pic:cNvPicPr>
                  </pic:nvPicPr>
                  <pic:blipFill>
                    <a:blip r:embed="rId133">
                      <a:extLst>
                        <a:ext uri="{28A0092B-C50C-407E-A947-70E740481C1C}">
                          <a14:useLocalDpi xmlns:a14="http://schemas.microsoft.com/office/drawing/2010/main" val="0"/>
                        </a:ext>
                      </a:extLst>
                    </a:blip>
                    <a:srcRect l="1947" t="7643"/>
                    <a:stretch>
                      <a:fillRect/>
                    </a:stretch>
                  </pic:blipFill>
                  <pic:spPr>
                    <a:xfrm>
                      <a:off x="0" y="0"/>
                      <a:ext cx="5153025" cy="1057275"/>
                    </a:xfrm>
                    <a:prstGeom prst="rect">
                      <a:avLst/>
                    </a:prstGeom>
                    <a:noFill/>
                    <a:ln>
                      <a:noFill/>
                    </a:ln>
                  </pic:spPr>
                </pic:pic>
              </a:graphicData>
            </a:graphic>
          </wp:inline>
        </w:drawing>
      </w:r>
    </w:p>
    <w:p w14:paraId="54190EA6" w14:textId="77777777" w:rsidR="00840082" w:rsidRDefault="00000000">
      <w:pPr>
        <w:ind w:firstLine="420"/>
        <w:jc w:val="center"/>
        <w:rPr>
          <w:rStyle w:val="aff1"/>
          <w:color w:val="000000" w:themeColor="text1"/>
        </w:rPr>
      </w:pPr>
      <w:r>
        <w:rPr>
          <w:rStyle w:val="aff1"/>
          <w:rFonts w:hint="eastAsia"/>
          <w:color w:val="000000" w:themeColor="text1"/>
        </w:rPr>
        <w:t>图</w:t>
      </w:r>
      <w:r>
        <w:rPr>
          <w:rStyle w:val="aff1"/>
          <w:color w:val="000000" w:themeColor="text1"/>
        </w:rPr>
        <w:t xml:space="preserve">7.3 </w:t>
      </w:r>
      <w:r>
        <w:rPr>
          <w:rStyle w:val="aff1"/>
          <w:rFonts w:hint="eastAsia"/>
          <w:color w:val="000000" w:themeColor="text1"/>
        </w:rPr>
        <w:t>代码演示效果</w:t>
      </w:r>
    </w:p>
    <w:p w14:paraId="6053EB31" w14:textId="77777777" w:rsidR="00840082" w:rsidRDefault="00000000">
      <w:pPr>
        <w:widowControl/>
        <w:ind w:firstLine="420"/>
        <w:rPr>
          <w:shd w:val="clear" w:color="auto" w:fill="FFFFFF"/>
        </w:rPr>
      </w:pPr>
      <w:r>
        <w:rPr>
          <w:rFonts w:hint="eastAsia"/>
          <w:color w:val="000000" w:themeColor="text1"/>
          <w:shd w:val="clear" w:color="auto" w:fill="FFFFFF"/>
        </w:rPr>
        <w:t>这里需要注意</w:t>
      </w:r>
      <w:r>
        <w:rPr>
          <w:color w:val="000000" w:themeColor="text1"/>
          <w:shd w:val="clear" w:color="auto" w:fill="FFFFFF"/>
        </w:rPr>
        <w:t>cursor</w:t>
      </w:r>
      <w:r>
        <w:rPr>
          <w:rFonts w:hint="eastAsia"/>
          <w:color w:val="000000" w:themeColor="text1"/>
          <w:shd w:val="clear" w:color="auto" w:fill="FFFFFF"/>
        </w:rPr>
        <w:t>的用法，它代表一个内存中的缓冲区，并在该缓冲区上实现读取、写入和查找；</w:t>
      </w:r>
      <w:r>
        <w:rPr>
          <w:color w:val="000000" w:themeColor="text1"/>
          <w:shd w:val="clear" w:color="auto" w:fill="FFFFFF"/>
        </w:rPr>
        <w:t xml:space="preserve">put </w:t>
      </w:r>
      <w:r>
        <w:rPr>
          <w:rFonts w:hint="eastAsia"/>
          <w:color w:val="000000" w:themeColor="text1"/>
          <w:shd w:val="clear" w:color="auto" w:fill="FFFFFF"/>
        </w:rPr>
        <w:t>函数需要一个实现读取的输入，将数据包装在</w:t>
      </w:r>
      <w:r>
        <w:rPr>
          <w:color w:val="000000" w:themeColor="text1"/>
          <w:shd w:val="clear" w:color="auto" w:fill="FFFFFF"/>
        </w:rPr>
        <w:t>Cursor</w:t>
      </w:r>
      <w:r>
        <w:rPr>
          <w:rFonts w:hint="eastAsia"/>
          <w:color w:val="000000" w:themeColor="text1"/>
          <w:shd w:val="clear" w:color="auto" w:fill="FFFFFF"/>
        </w:rPr>
        <w:t>中会自动执行此操作。</w:t>
      </w:r>
    </w:p>
    <w:p w14:paraId="0E729E6E" w14:textId="77777777" w:rsidR="00840082" w:rsidRDefault="00000000">
      <w:pPr>
        <w:widowControl/>
        <w:ind w:firstLine="420"/>
        <w:rPr>
          <w:color w:val="000000" w:themeColor="text1"/>
          <w:shd w:val="clear" w:color="auto" w:fill="FFFFFF"/>
        </w:rPr>
      </w:pPr>
      <w:r>
        <w:rPr>
          <w:rFonts w:hint="eastAsia"/>
          <w:color w:val="000000" w:themeColor="text1"/>
          <w:shd w:val="clear" w:color="auto" w:fill="FFFFFF"/>
        </w:rPr>
        <w:t>此为简单</w:t>
      </w:r>
      <w:r>
        <w:rPr>
          <w:color w:val="000000" w:themeColor="text1"/>
          <w:shd w:val="clear" w:color="auto" w:fill="FFFFFF"/>
        </w:rPr>
        <w:t>FTP</w:t>
      </w:r>
      <w:r>
        <w:rPr>
          <w:rFonts w:hint="eastAsia"/>
          <w:color w:val="000000" w:themeColor="text1"/>
          <w:shd w:val="clear" w:color="auto" w:fill="FFFFFF"/>
        </w:rPr>
        <w:t>应用程序的构建和使用，详情可参考</w:t>
      </w:r>
      <w:r>
        <w:rPr>
          <w:color w:val="000000" w:themeColor="text1"/>
          <w:shd w:val="clear" w:color="auto" w:fill="FFFFFF"/>
        </w:rPr>
        <w:t xml:space="preserve">Struct </w:t>
      </w:r>
      <w:hyperlink r:id="rId134" w:history="1">
        <w:r>
          <w:rPr>
            <w:rStyle w:val="aff0"/>
            <w:color w:val="000000" w:themeColor="text1"/>
            <w:shd w:val="clear" w:color="auto" w:fill="FFFFFF"/>
          </w:rPr>
          <w:t>ftp</w:t>
        </w:r>
      </w:hyperlink>
      <w:r>
        <w:rPr>
          <w:color w:val="000000" w:themeColor="text1"/>
          <w:shd w:val="clear" w:color="auto" w:fill="FFFFFF"/>
        </w:rPr>
        <w:t>::</w:t>
      </w:r>
      <w:hyperlink r:id="rId135" w:history="1">
        <w:r>
          <w:rPr>
            <w:rStyle w:val="aff0"/>
            <w:color w:val="000000" w:themeColor="text1"/>
            <w:shd w:val="clear" w:color="auto" w:fill="FFFFFF"/>
          </w:rPr>
          <w:t>FtpStream</w:t>
        </w:r>
      </w:hyperlink>
      <w:r>
        <w:rPr>
          <w:rFonts w:hint="eastAsia"/>
          <w:color w:val="000000" w:themeColor="text1"/>
          <w:shd w:val="clear" w:color="auto" w:fill="FFFFFF"/>
        </w:rPr>
        <w:t>掌握更多相关方法的使用，同时也会让你更深一步的了解</w:t>
      </w:r>
      <w:r>
        <w:rPr>
          <w:color w:val="000000" w:themeColor="text1"/>
          <w:shd w:val="clear" w:color="auto" w:fill="FFFFFF"/>
        </w:rPr>
        <w:t>FTP</w:t>
      </w:r>
      <w:r>
        <w:rPr>
          <w:rFonts w:hint="eastAsia"/>
          <w:color w:val="000000" w:themeColor="text1"/>
          <w:shd w:val="clear" w:color="auto" w:fill="FFFFFF"/>
        </w:rPr>
        <w:t>应用协议。</w:t>
      </w:r>
    </w:p>
    <w:p w14:paraId="5E349D74" w14:textId="77777777" w:rsidR="00840082" w:rsidRDefault="00000000">
      <w:pPr>
        <w:pStyle w:val="3"/>
        <w:numPr>
          <w:ilvl w:val="2"/>
          <w:numId w:val="22"/>
        </w:numPr>
        <w:ind w:left="0" w:firstLine="0"/>
      </w:pPr>
      <w:bookmarkStart w:id="178" w:name="_Toc16252"/>
      <w:r>
        <w:t>TFTP</w:t>
      </w:r>
      <w:r>
        <w:rPr>
          <w:rFonts w:hint="eastAsia"/>
        </w:rPr>
        <w:t>服务应用与实现</w:t>
      </w:r>
      <w:bookmarkEnd w:id="178"/>
    </w:p>
    <w:p w14:paraId="23894D86" w14:textId="77777777" w:rsidR="00840082" w:rsidRDefault="00000000">
      <w:pPr>
        <w:widowControl/>
        <w:ind w:firstLine="420"/>
        <w:rPr>
          <w:color w:val="000000" w:themeColor="text1"/>
          <w:shd w:val="clear" w:color="auto" w:fill="FFFFFF"/>
        </w:rPr>
      </w:pPr>
      <w:r>
        <w:rPr>
          <w:rFonts w:hint="eastAsia"/>
          <w:color w:val="000000" w:themeColor="text1"/>
          <w:shd w:val="clear" w:color="auto" w:fill="FFFFFF"/>
        </w:rPr>
        <w:t>在上一节的讲解中，我们了解了</w:t>
      </w:r>
      <w:r>
        <w:rPr>
          <w:color w:val="000000" w:themeColor="text1"/>
          <w:shd w:val="clear" w:color="auto" w:fill="FFFFFF"/>
        </w:rPr>
        <w:t>FTP</w:t>
      </w:r>
      <w:r>
        <w:rPr>
          <w:rFonts w:hint="eastAsia"/>
          <w:color w:val="000000" w:themeColor="text1"/>
          <w:shd w:val="clear" w:color="auto" w:fill="FFFFFF"/>
        </w:rPr>
        <w:t>文件传输协议的定义与基本特性，并演示了利用</w:t>
      </w:r>
      <w:r>
        <w:rPr>
          <w:color w:val="000000" w:themeColor="text1"/>
          <w:shd w:val="clear" w:color="auto" w:fill="FFFFFF"/>
        </w:rPr>
        <w:t>rust-ftp</w:t>
      </w:r>
      <w:r>
        <w:rPr>
          <w:rFonts w:hint="eastAsia"/>
          <w:color w:val="000000" w:themeColor="text1"/>
          <w:shd w:val="clear" w:color="auto" w:fill="FFFFFF"/>
        </w:rPr>
        <w:t>库与</w:t>
      </w:r>
      <w:r>
        <w:rPr>
          <w:color w:val="000000" w:themeColor="text1"/>
          <w:shd w:val="clear" w:color="auto" w:fill="FFFFFF"/>
        </w:rPr>
        <w:t>FTP</w:t>
      </w:r>
      <w:r>
        <w:rPr>
          <w:rFonts w:hint="eastAsia"/>
          <w:color w:val="000000" w:themeColor="text1"/>
          <w:shd w:val="clear" w:color="auto" w:fill="FFFFFF"/>
        </w:rPr>
        <w:t>服务器进行交互的过程。在本节中，我们将介绍</w:t>
      </w:r>
      <w:r>
        <w:rPr>
          <w:color w:val="000000" w:themeColor="text1"/>
          <w:shd w:val="clear" w:color="auto" w:fill="FFFFFF"/>
        </w:rPr>
        <w:t>TFTP</w:t>
      </w:r>
      <w:r>
        <w:rPr>
          <w:rFonts w:hint="eastAsia"/>
          <w:color w:val="000000" w:themeColor="text1"/>
          <w:shd w:val="clear" w:color="auto" w:fill="FFFFFF"/>
        </w:rPr>
        <w:t>的基本概念、特性、注意事项等，并在本小节的最后演示利用</w:t>
      </w:r>
      <w:r>
        <w:rPr>
          <w:color w:val="000000" w:themeColor="text1"/>
          <w:shd w:val="clear" w:color="auto" w:fill="FFFFFF"/>
        </w:rPr>
        <w:t>tftp sever</w:t>
      </w:r>
      <w:r>
        <w:rPr>
          <w:rFonts w:hint="eastAsia"/>
          <w:color w:val="000000" w:themeColor="text1"/>
          <w:shd w:val="clear" w:color="auto" w:fill="FFFFFF"/>
        </w:rPr>
        <w:t>库实现一个简单的</w:t>
      </w:r>
      <w:r>
        <w:rPr>
          <w:color w:val="000000" w:themeColor="text1"/>
          <w:shd w:val="clear" w:color="auto" w:fill="FFFFFF"/>
        </w:rPr>
        <w:t>TFTP</w:t>
      </w:r>
      <w:r>
        <w:rPr>
          <w:rFonts w:hint="eastAsia"/>
          <w:color w:val="000000" w:themeColor="text1"/>
          <w:shd w:val="clear" w:color="auto" w:fill="FFFFFF"/>
        </w:rPr>
        <w:t>服务实例。</w:t>
      </w:r>
    </w:p>
    <w:p w14:paraId="656FD41C" w14:textId="77777777" w:rsidR="00840082" w:rsidRDefault="00000000">
      <w:pPr>
        <w:pStyle w:val="aff6"/>
        <w:widowControl/>
        <w:numPr>
          <w:ilvl w:val="0"/>
          <w:numId w:val="143"/>
        </w:numPr>
        <w:ind w:left="360" w:firstLineChars="0" w:hanging="360"/>
        <w:rPr>
          <w:b/>
          <w:color w:val="000000" w:themeColor="text1"/>
          <w:shd w:val="clear" w:color="auto" w:fill="FFFFFF"/>
        </w:rPr>
      </w:pPr>
      <w:r>
        <w:rPr>
          <w:b/>
          <w:color w:val="000000" w:themeColor="text1"/>
          <w:shd w:val="clear" w:color="auto" w:fill="FFFFFF"/>
        </w:rPr>
        <w:t>TFTP</w:t>
      </w:r>
      <w:r>
        <w:rPr>
          <w:rFonts w:hint="eastAsia"/>
          <w:b/>
          <w:color w:val="000000" w:themeColor="text1"/>
          <w:shd w:val="clear" w:color="auto" w:fill="FFFFFF"/>
        </w:rPr>
        <w:t>简介</w:t>
      </w:r>
    </w:p>
    <w:p w14:paraId="0E292C7D" w14:textId="77777777" w:rsidR="00840082" w:rsidRDefault="00000000">
      <w:pPr>
        <w:widowControl/>
        <w:ind w:firstLine="420"/>
        <w:rPr>
          <w:color w:val="000000" w:themeColor="text1"/>
          <w:shd w:val="clear" w:color="auto" w:fill="FFFFFF"/>
        </w:rPr>
      </w:pPr>
      <w:r>
        <w:rPr>
          <w:color w:val="000000" w:themeColor="text1"/>
          <w:shd w:val="clear" w:color="auto" w:fill="FFFFFF"/>
        </w:rPr>
        <w:t>TFTP</w:t>
      </w:r>
      <w:r>
        <w:rPr>
          <w:rFonts w:hint="eastAsia"/>
          <w:color w:val="000000" w:themeColor="text1"/>
          <w:shd w:val="clear" w:color="auto" w:fill="FFFFFF"/>
        </w:rPr>
        <w:t>（</w:t>
      </w:r>
      <w:r>
        <w:rPr>
          <w:color w:val="000000" w:themeColor="text1"/>
          <w:shd w:val="clear" w:color="auto" w:fill="FFFFFF"/>
        </w:rPr>
        <w:t>Trivial File Transfer Protocol</w:t>
      </w:r>
      <w:r>
        <w:rPr>
          <w:rFonts w:hint="eastAsia"/>
          <w:color w:val="000000" w:themeColor="text1"/>
          <w:shd w:val="clear" w:color="auto" w:fill="FFFFFF"/>
        </w:rPr>
        <w:t>），又名简单文件传输协议，基于</w:t>
      </w:r>
      <w:r>
        <w:rPr>
          <w:color w:val="000000" w:themeColor="text1"/>
          <w:shd w:val="clear" w:color="auto" w:fill="FFFFFF"/>
        </w:rPr>
        <w:t>UDP</w:t>
      </w:r>
      <w:r>
        <w:rPr>
          <w:rFonts w:hint="eastAsia"/>
          <w:color w:val="000000" w:themeColor="text1"/>
          <w:shd w:val="clear" w:color="auto" w:fill="FFFFFF"/>
        </w:rPr>
        <w:t>（</w:t>
      </w:r>
      <w:r>
        <w:rPr>
          <w:color w:val="000000" w:themeColor="text1"/>
          <w:shd w:val="clear" w:color="auto" w:fill="FFFFFF"/>
        </w:rPr>
        <w:t>User Datagram Protocol</w:t>
      </w:r>
      <w:r>
        <w:rPr>
          <w:rFonts w:hint="eastAsia"/>
          <w:color w:val="000000" w:themeColor="text1"/>
          <w:shd w:val="clear" w:color="auto" w:fill="FFFFFF"/>
        </w:rPr>
        <w:t>）协议实现。</w:t>
      </w:r>
      <w:r>
        <w:rPr>
          <w:color w:val="000000" w:themeColor="text1"/>
          <w:shd w:val="clear" w:color="auto" w:fill="FFFFFF"/>
        </w:rPr>
        <w:t>TFTP</w:t>
      </w:r>
      <w:r>
        <w:rPr>
          <w:rFonts w:hint="eastAsia"/>
          <w:color w:val="000000" w:themeColor="text1"/>
          <w:shd w:val="clear" w:color="auto" w:fill="FFFFFF"/>
        </w:rPr>
        <w:t>协议最初是由</w:t>
      </w:r>
      <w:r>
        <w:rPr>
          <w:color w:val="000000" w:themeColor="text1"/>
          <w:shd w:val="clear" w:color="auto" w:fill="FFFFFF"/>
        </w:rPr>
        <w:t>RFC</w:t>
      </w:r>
      <w:r>
        <w:rPr>
          <w:rFonts w:hint="eastAsia"/>
          <w:color w:val="000000" w:themeColor="text1"/>
          <w:shd w:val="clear" w:color="auto" w:fill="FFFFFF"/>
        </w:rPr>
        <w:t>（</w:t>
      </w:r>
      <w:r>
        <w:rPr>
          <w:color w:val="000000" w:themeColor="text1"/>
          <w:shd w:val="clear" w:color="auto" w:fill="FFFFFF"/>
        </w:rPr>
        <w:t>Request for Comments</w:t>
      </w:r>
      <w:r>
        <w:rPr>
          <w:rFonts w:hint="eastAsia"/>
          <w:color w:val="000000" w:themeColor="text1"/>
          <w:shd w:val="clear" w:color="auto" w:fill="FFFFFF"/>
        </w:rPr>
        <w:t>，请求评论）定义的，主要目的是为了在网络上快速、简单地传输文件。</w:t>
      </w:r>
      <w:r>
        <w:rPr>
          <w:color w:val="000000" w:themeColor="text1"/>
          <w:shd w:val="clear" w:color="auto" w:fill="FFFFFF"/>
        </w:rPr>
        <w:t>TFTP</w:t>
      </w:r>
      <w:r>
        <w:rPr>
          <w:rFonts w:hint="eastAsia"/>
          <w:color w:val="000000" w:themeColor="text1"/>
          <w:shd w:val="clear" w:color="auto" w:fill="FFFFFF"/>
        </w:rPr>
        <w:t>协议最开始设计用于系统引导进程，由于报文较小，所以能快速复制这些文件。由于其简单、轻量级、易于实现，客户端服务器之间不需要复杂交互等特点，当前主要应用于网络引导、配置文件传输等场景。</w:t>
      </w:r>
    </w:p>
    <w:p w14:paraId="5C9C639E" w14:textId="77777777" w:rsidR="00840082" w:rsidRDefault="00000000">
      <w:pPr>
        <w:pStyle w:val="aff6"/>
        <w:widowControl/>
        <w:numPr>
          <w:ilvl w:val="0"/>
          <w:numId w:val="143"/>
        </w:numPr>
        <w:ind w:left="360" w:firstLineChars="0" w:hanging="360"/>
        <w:rPr>
          <w:b/>
          <w:color w:val="000000" w:themeColor="text1"/>
          <w:shd w:val="clear" w:color="auto" w:fill="FFFFFF"/>
        </w:rPr>
      </w:pPr>
      <w:r>
        <w:rPr>
          <w:b/>
          <w:color w:val="000000" w:themeColor="text1"/>
          <w:shd w:val="clear" w:color="auto" w:fill="FFFFFF"/>
        </w:rPr>
        <w:t>TFTP</w:t>
      </w:r>
      <w:r>
        <w:rPr>
          <w:rFonts w:hint="eastAsia"/>
          <w:b/>
          <w:color w:val="000000" w:themeColor="text1"/>
          <w:shd w:val="clear" w:color="auto" w:fill="FFFFFF"/>
        </w:rPr>
        <w:t>的特点</w:t>
      </w:r>
    </w:p>
    <w:p w14:paraId="76A684AE" w14:textId="77777777" w:rsidR="00840082" w:rsidRDefault="00000000">
      <w:pPr>
        <w:widowControl/>
        <w:ind w:firstLine="420"/>
        <w:rPr>
          <w:color w:val="000000" w:themeColor="text1"/>
          <w:shd w:val="clear" w:color="auto" w:fill="FFFFFF"/>
        </w:rPr>
      </w:pPr>
      <w:r>
        <w:rPr>
          <w:color w:val="000000" w:themeColor="text1"/>
          <w:shd w:val="clear" w:color="auto" w:fill="FFFFFF"/>
        </w:rPr>
        <w:t>TFTP</w:t>
      </w:r>
      <w:r>
        <w:rPr>
          <w:rFonts w:hint="eastAsia"/>
          <w:color w:val="000000" w:themeColor="text1"/>
          <w:shd w:val="clear" w:color="auto" w:fill="FFFFFF"/>
        </w:rPr>
        <w:t>是一种无连接协议，使用</w:t>
      </w:r>
      <w:r>
        <w:rPr>
          <w:color w:val="000000" w:themeColor="text1"/>
          <w:shd w:val="clear" w:color="auto" w:fill="FFFFFF"/>
        </w:rPr>
        <w:t>UDP</w:t>
      </w:r>
      <w:r>
        <w:rPr>
          <w:rFonts w:hint="eastAsia"/>
          <w:color w:val="000000" w:themeColor="text1"/>
          <w:shd w:val="clear" w:color="auto" w:fill="FFFFFF"/>
        </w:rPr>
        <w:t>作为传输层协议，因此没有像</w:t>
      </w:r>
      <w:r>
        <w:rPr>
          <w:color w:val="000000" w:themeColor="text1"/>
          <w:shd w:val="clear" w:color="auto" w:fill="FFFFFF"/>
        </w:rPr>
        <w:t>TCP</w:t>
      </w:r>
      <w:r>
        <w:rPr>
          <w:rFonts w:hint="eastAsia"/>
          <w:color w:val="000000" w:themeColor="text1"/>
          <w:shd w:val="clear" w:color="auto" w:fill="FFFFFF"/>
        </w:rPr>
        <w:t>那样的可靠性保证机制，传输过程中可能会出现数据包丢失或重复等问题，但正因其简单性，它可以被方便地嵌入到各种不同的应用中。</w:t>
      </w:r>
      <w:r>
        <w:rPr>
          <w:color w:val="000000" w:themeColor="text1"/>
          <w:shd w:val="clear" w:color="auto" w:fill="FFFFFF"/>
        </w:rPr>
        <w:t>TFTP</w:t>
      </w:r>
      <w:r>
        <w:rPr>
          <w:rFonts w:hint="eastAsia"/>
          <w:color w:val="000000" w:themeColor="text1"/>
          <w:shd w:val="clear" w:color="auto" w:fill="FFFFFF"/>
        </w:rPr>
        <w:t>的主要特点包括：</w:t>
      </w:r>
    </w:p>
    <w:p w14:paraId="6D3CF0B5" w14:textId="77777777" w:rsidR="00840082" w:rsidRDefault="00000000">
      <w:pPr>
        <w:pStyle w:val="aff6"/>
        <w:widowControl/>
        <w:numPr>
          <w:ilvl w:val="0"/>
          <w:numId w:val="144"/>
        </w:numPr>
        <w:ind w:firstLineChars="0" w:firstLine="426"/>
        <w:rPr>
          <w:color w:val="000000" w:themeColor="text1"/>
          <w:shd w:val="clear" w:color="auto" w:fill="FFFFFF"/>
        </w:rPr>
      </w:pPr>
      <w:r>
        <w:rPr>
          <w:rFonts w:hint="eastAsia"/>
          <w:color w:val="000000" w:themeColor="text1"/>
          <w:shd w:val="clear" w:color="auto" w:fill="FFFFFF"/>
        </w:rPr>
        <w:t>每次传送的数据</w:t>
      </w:r>
      <w:r>
        <w:rPr>
          <w:color w:val="000000" w:themeColor="text1"/>
          <w:shd w:val="clear" w:color="auto" w:fill="FFFFFF"/>
        </w:rPr>
        <w:t>PDU</w:t>
      </w:r>
      <w:r>
        <w:rPr>
          <w:rFonts w:hint="eastAsia"/>
          <w:color w:val="000000" w:themeColor="text1"/>
          <w:shd w:val="clear" w:color="auto" w:fill="FFFFFF"/>
        </w:rPr>
        <w:t>（</w:t>
      </w:r>
      <w:r>
        <w:rPr>
          <w:color w:val="000000" w:themeColor="text1"/>
          <w:shd w:val="clear" w:color="auto" w:fill="FFFFFF"/>
        </w:rPr>
        <w:t>Protocol Data Unit</w:t>
      </w:r>
      <w:r>
        <w:rPr>
          <w:rFonts w:hint="eastAsia"/>
          <w:color w:val="000000" w:themeColor="text1"/>
          <w:shd w:val="clear" w:color="auto" w:fill="FFFFFF"/>
        </w:rPr>
        <w:t>，协议数据单元）中有</w:t>
      </w:r>
      <w:r>
        <w:rPr>
          <w:color w:val="000000" w:themeColor="text1"/>
          <w:shd w:val="clear" w:color="auto" w:fill="FFFFFF"/>
        </w:rPr>
        <w:t>512</w:t>
      </w:r>
      <w:r>
        <w:rPr>
          <w:rFonts w:hint="eastAsia"/>
          <w:color w:val="000000" w:themeColor="text1"/>
          <w:shd w:val="clear" w:color="auto" w:fill="FFFFFF"/>
        </w:rPr>
        <w:t>字节的数据，但最后一次传输的数据可能不足</w:t>
      </w:r>
      <w:r>
        <w:rPr>
          <w:color w:val="000000" w:themeColor="text1"/>
          <w:shd w:val="clear" w:color="auto" w:fill="FFFFFF"/>
        </w:rPr>
        <w:t>512</w:t>
      </w:r>
      <w:r>
        <w:rPr>
          <w:rFonts w:hint="eastAsia"/>
          <w:color w:val="000000" w:themeColor="text1"/>
          <w:shd w:val="clear" w:color="auto" w:fill="FFFFFF"/>
        </w:rPr>
        <w:t>字节。数据</w:t>
      </w:r>
      <w:r>
        <w:rPr>
          <w:color w:val="000000" w:themeColor="text1"/>
          <w:shd w:val="clear" w:color="auto" w:fill="FFFFFF"/>
        </w:rPr>
        <w:t>PDU</w:t>
      </w:r>
      <w:r>
        <w:rPr>
          <w:rFonts w:hint="eastAsia"/>
          <w:color w:val="000000" w:themeColor="text1"/>
          <w:shd w:val="clear" w:color="auto" w:fill="FFFFFF"/>
        </w:rPr>
        <w:t>也被称为文件块（</w:t>
      </w:r>
      <w:r>
        <w:rPr>
          <w:color w:val="000000" w:themeColor="text1"/>
          <w:shd w:val="clear" w:color="auto" w:fill="FFFFFF"/>
        </w:rPr>
        <w:t>block</w:t>
      </w:r>
      <w:r>
        <w:rPr>
          <w:rFonts w:hint="eastAsia"/>
          <w:color w:val="000000" w:themeColor="text1"/>
          <w:shd w:val="clear" w:color="auto" w:fill="FFFFFF"/>
        </w:rPr>
        <w:t>），每个块按序编号，从</w:t>
      </w:r>
      <w:r>
        <w:rPr>
          <w:color w:val="000000" w:themeColor="text1"/>
          <w:shd w:val="clear" w:color="auto" w:fill="FFFFFF"/>
        </w:rPr>
        <w:t>1</w:t>
      </w:r>
      <w:r>
        <w:rPr>
          <w:rFonts w:hint="eastAsia"/>
          <w:color w:val="000000" w:themeColor="text1"/>
          <w:shd w:val="clear" w:color="auto" w:fill="FFFFFF"/>
        </w:rPr>
        <w:t>开始。</w:t>
      </w:r>
    </w:p>
    <w:p w14:paraId="55EB465D" w14:textId="77777777" w:rsidR="00840082" w:rsidRDefault="00000000">
      <w:pPr>
        <w:pStyle w:val="aff6"/>
        <w:widowControl/>
        <w:numPr>
          <w:ilvl w:val="0"/>
          <w:numId w:val="144"/>
        </w:numPr>
        <w:ind w:firstLineChars="0" w:firstLine="426"/>
        <w:rPr>
          <w:color w:val="000000" w:themeColor="text1"/>
          <w:shd w:val="clear" w:color="auto" w:fill="FFFFFF"/>
        </w:rPr>
      </w:pPr>
      <w:r>
        <w:rPr>
          <w:rFonts w:hint="eastAsia"/>
          <w:color w:val="000000" w:themeColor="text1"/>
          <w:shd w:val="clear" w:color="auto" w:fill="FFFFFF"/>
        </w:rPr>
        <w:t>TFTP</w:t>
      </w:r>
      <w:r>
        <w:rPr>
          <w:rFonts w:hint="eastAsia"/>
          <w:color w:val="000000" w:themeColor="text1"/>
          <w:shd w:val="clear" w:color="auto" w:fill="FFFFFF"/>
        </w:rPr>
        <w:t>支持</w:t>
      </w:r>
      <w:r>
        <w:rPr>
          <w:rFonts w:hint="eastAsia"/>
          <w:color w:val="000000" w:themeColor="text1"/>
          <w:shd w:val="clear" w:color="auto" w:fill="FFFFFF"/>
        </w:rPr>
        <w:t>ASCII</w:t>
      </w:r>
      <w:r>
        <w:rPr>
          <w:rFonts w:hint="eastAsia"/>
          <w:color w:val="000000" w:themeColor="text1"/>
          <w:shd w:val="clear" w:color="auto" w:fill="FFFFFF"/>
        </w:rPr>
        <w:t>码或二进制传送，可以对文件进行读或写操作。</w:t>
      </w:r>
    </w:p>
    <w:p w14:paraId="3DF74C4E" w14:textId="77777777" w:rsidR="00840082" w:rsidRDefault="00000000">
      <w:pPr>
        <w:pStyle w:val="aff6"/>
        <w:widowControl/>
        <w:numPr>
          <w:ilvl w:val="0"/>
          <w:numId w:val="144"/>
        </w:numPr>
        <w:ind w:firstLineChars="0" w:firstLine="426"/>
        <w:rPr>
          <w:color w:val="000000" w:themeColor="text1"/>
          <w:shd w:val="clear" w:color="auto" w:fill="FFFFFF"/>
        </w:rPr>
      </w:pPr>
      <w:r>
        <w:rPr>
          <w:rFonts w:hint="eastAsia"/>
          <w:color w:val="000000" w:themeColor="text1"/>
          <w:shd w:val="clear" w:color="auto" w:fill="FFFFFF"/>
        </w:rPr>
        <w:t>TFTP</w:t>
      </w:r>
      <w:r>
        <w:rPr>
          <w:rFonts w:hint="eastAsia"/>
          <w:color w:val="000000" w:themeColor="text1"/>
          <w:shd w:val="clear" w:color="auto" w:fill="FFFFFF"/>
        </w:rPr>
        <w:t>使用非常简单的首部，没有庞大的命令集，也不支持列目录或用户身份鉴别功能。</w:t>
      </w:r>
    </w:p>
    <w:p w14:paraId="5337231A" w14:textId="77777777" w:rsidR="00840082" w:rsidRDefault="00000000">
      <w:pPr>
        <w:pStyle w:val="aff6"/>
        <w:widowControl/>
        <w:numPr>
          <w:ilvl w:val="0"/>
          <w:numId w:val="144"/>
        </w:numPr>
        <w:ind w:firstLineChars="0" w:firstLine="426"/>
        <w:rPr>
          <w:color w:val="000000" w:themeColor="text1"/>
          <w:shd w:val="clear" w:color="auto" w:fill="FFFFFF"/>
        </w:rPr>
      </w:pPr>
      <w:r>
        <w:rPr>
          <w:rFonts w:hint="eastAsia"/>
          <w:color w:val="000000" w:themeColor="text1"/>
          <w:shd w:val="clear" w:color="auto" w:fill="FFFFFF"/>
        </w:rPr>
        <w:t>TFTP</w:t>
      </w:r>
      <w:r>
        <w:rPr>
          <w:rFonts w:hint="eastAsia"/>
          <w:color w:val="000000" w:themeColor="text1"/>
          <w:shd w:val="clear" w:color="auto" w:fill="FFFFFF"/>
        </w:rPr>
        <w:t>主要用于文件传输，不支持交互操作。</w:t>
      </w:r>
    </w:p>
    <w:p w14:paraId="054A8353" w14:textId="77777777" w:rsidR="00840082" w:rsidRDefault="00000000">
      <w:pPr>
        <w:pStyle w:val="aff6"/>
        <w:widowControl/>
        <w:numPr>
          <w:ilvl w:val="0"/>
          <w:numId w:val="144"/>
        </w:numPr>
        <w:ind w:firstLineChars="0" w:firstLine="426"/>
        <w:rPr>
          <w:color w:val="000000" w:themeColor="text1"/>
          <w:shd w:val="clear" w:color="auto" w:fill="FFFFFF"/>
        </w:rPr>
      </w:pPr>
      <w:r>
        <w:rPr>
          <w:rFonts w:hint="eastAsia"/>
          <w:color w:val="000000" w:themeColor="text1"/>
          <w:shd w:val="clear" w:color="auto" w:fill="FFFFFF"/>
        </w:rPr>
        <w:t>TFTP</w:t>
      </w:r>
      <w:r>
        <w:rPr>
          <w:rFonts w:hint="eastAsia"/>
          <w:color w:val="000000" w:themeColor="text1"/>
          <w:shd w:val="clear" w:color="auto" w:fill="FFFFFF"/>
        </w:rPr>
        <w:t>的工作方式类似于停止等待协议。在发送完一个文件块后，它会等待对方的确认，确认时应指明所确认的块编号。如果在规定时间内未收到确认，它将重发数据</w:t>
      </w:r>
      <w:r>
        <w:rPr>
          <w:rFonts w:hint="eastAsia"/>
          <w:color w:val="000000" w:themeColor="text1"/>
          <w:shd w:val="clear" w:color="auto" w:fill="FFFFFF"/>
        </w:rPr>
        <w:t>PDU</w:t>
      </w:r>
      <w:r>
        <w:rPr>
          <w:rFonts w:hint="eastAsia"/>
          <w:color w:val="000000" w:themeColor="text1"/>
          <w:shd w:val="clear" w:color="auto" w:fill="FFFFFF"/>
        </w:rPr>
        <w:t>。同样，发送确认</w:t>
      </w:r>
      <w:r>
        <w:rPr>
          <w:rFonts w:hint="eastAsia"/>
          <w:color w:val="000000" w:themeColor="text1"/>
          <w:shd w:val="clear" w:color="auto" w:fill="FFFFFF"/>
        </w:rPr>
        <w:t>PDU</w:t>
      </w:r>
      <w:r>
        <w:rPr>
          <w:rFonts w:hint="eastAsia"/>
          <w:color w:val="000000" w:themeColor="text1"/>
          <w:shd w:val="clear" w:color="auto" w:fill="FFFFFF"/>
        </w:rPr>
        <w:t>的一方在规定时间内若收不到下一个文件块，也会重发确认</w:t>
      </w:r>
      <w:r>
        <w:rPr>
          <w:rFonts w:hint="eastAsia"/>
          <w:color w:val="000000" w:themeColor="text1"/>
          <w:shd w:val="clear" w:color="auto" w:fill="FFFFFF"/>
        </w:rPr>
        <w:t>PDU</w:t>
      </w:r>
      <w:r>
        <w:rPr>
          <w:rFonts w:hint="eastAsia"/>
          <w:color w:val="000000" w:themeColor="text1"/>
          <w:shd w:val="clear" w:color="auto" w:fill="FFFFFF"/>
        </w:rPr>
        <w:t>。这种方式有助于确保文件的传输不会因为某个数据包的丢失而失败。</w:t>
      </w:r>
    </w:p>
    <w:p w14:paraId="169CC9B1" w14:textId="77777777" w:rsidR="00840082" w:rsidRDefault="00000000">
      <w:pPr>
        <w:widowControl/>
        <w:ind w:firstLine="420"/>
        <w:rPr>
          <w:color w:val="000000" w:themeColor="text1"/>
          <w:shd w:val="clear" w:color="auto" w:fill="FFFFFF"/>
        </w:rPr>
      </w:pPr>
      <w:r>
        <w:rPr>
          <w:rFonts w:hint="eastAsia"/>
          <w:color w:val="000000" w:themeColor="text1"/>
          <w:shd w:val="clear" w:color="auto" w:fill="FFFFFF"/>
        </w:rPr>
        <w:t>总的来说，</w:t>
      </w:r>
      <w:r>
        <w:rPr>
          <w:color w:val="000000" w:themeColor="text1"/>
          <w:shd w:val="clear" w:color="auto" w:fill="FFFFFF"/>
        </w:rPr>
        <w:t>TFTP</w:t>
      </w:r>
      <w:r>
        <w:rPr>
          <w:rFonts w:hint="eastAsia"/>
          <w:color w:val="000000" w:themeColor="text1"/>
          <w:shd w:val="clear" w:color="auto" w:fill="FFFFFF"/>
        </w:rPr>
        <w:t>主要用于嵌入式系统、网络交换机等设备的固件升级，路由器、防火墙等网络设备的配置文件传输，以及上传设备日志和调试信息等场景。如需了解更多关于</w:t>
      </w:r>
      <w:r>
        <w:rPr>
          <w:color w:val="000000" w:themeColor="text1"/>
          <w:shd w:val="clear" w:color="auto" w:fill="FFFFFF"/>
        </w:rPr>
        <w:t>TFTP</w:t>
      </w:r>
      <w:r>
        <w:rPr>
          <w:rFonts w:hint="eastAsia"/>
          <w:color w:val="000000" w:themeColor="text1"/>
          <w:shd w:val="clear" w:color="auto" w:fill="FFFFFF"/>
        </w:rPr>
        <w:t>的信息，建议咨询计算机领域的专业人士。</w:t>
      </w:r>
    </w:p>
    <w:p w14:paraId="17F24A2B" w14:textId="77777777" w:rsidR="00840082" w:rsidRDefault="00000000">
      <w:pPr>
        <w:pStyle w:val="aff6"/>
        <w:widowControl/>
        <w:numPr>
          <w:ilvl w:val="0"/>
          <w:numId w:val="143"/>
        </w:numPr>
        <w:ind w:left="360" w:firstLineChars="0" w:hanging="360"/>
        <w:rPr>
          <w:b/>
          <w:color w:val="000000" w:themeColor="text1"/>
          <w:shd w:val="clear" w:color="auto" w:fill="FFFFFF"/>
        </w:rPr>
      </w:pPr>
      <w:r>
        <w:rPr>
          <w:b/>
          <w:color w:val="000000" w:themeColor="text1"/>
          <w:shd w:val="clear" w:color="auto" w:fill="FFFFFF"/>
        </w:rPr>
        <w:t>FTP</w:t>
      </w:r>
      <w:r>
        <w:rPr>
          <w:rFonts w:hint="eastAsia"/>
          <w:b/>
          <w:color w:val="000000" w:themeColor="text1"/>
          <w:shd w:val="clear" w:color="auto" w:fill="FFFFFF"/>
        </w:rPr>
        <w:t>和</w:t>
      </w:r>
      <w:r>
        <w:rPr>
          <w:b/>
          <w:color w:val="000000" w:themeColor="text1"/>
          <w:shd w:val="clear" w:color="auto" w:fill="FFFFFF"/>
        </w:rPr>
        <w:t>TFTP</w:t>
      </w:r>
      <w:r>
        <w:rPr>
          <w:rFonts w:hint="eastAsia"/>
          <w:b/>
          <w:color w:val="000000" w:themeColor="text1"/>
          <w:shd w:val="clear" w:color="auto" w:fill="FFFFFF"/>
        </w:rPr>
        <w:t>对比</w:t>
      </w:r>
    </w:p>
    <w:p w14:paraId="4514164F" w14:textId="77777777" w:rsidR="00840082" w:rsidRDefault="00000000">
      <w:pPr>
        <w:widowControl/>
        <w:ind w:firstLine="420"/>
        <w:rPr>
          <w:color w:val="000000" w:themeColor="text1"/>
          <w:shd w:val="clear" w:color="auto" w:fill="FFFFFF"/>
        </w:rPr>
      </w:pPr>
      <w:r>
        <w:rPr>
          <w:color w:val="000000" w:themeColor="text1"/>
          <w:shd w:val="clear" w:color="auto" w:fill="FFFFFF"/>
        </w:rPr>
        <w:t>FTP</w:t>
      </w:r>
      <w:r>
        <w:rPr>
          <w:rFonts w:hint="eastAsia"/>
          <w:color w:val="000000" w:themeColor="text1"/>
          <w:shd w:val="clear" w:color="auto" w:fill="FFFFFF"/>
        </w:rPr>
        <w:t>和</w:t>
      </w:r>
      <w:r>
        <w:rPr>
          <w:color w:val="000000" w:themeColor="text1"/>
          <w:shd w:val="clear" w:color="auto" w:fill="FFFFFF"/>
        </w:rPr>
        <w:t>TFTP</w:t>
      </w:r>
      <w:r>
        <w:rPr>
          <w:rFonts w:hint="eastAsia"/>
          <w:color w:val="000000" w:themeColor="text1"/>
          <w:shd w:val="clear" w:color="auto" w:fill="FFFFFF"/>
        </w:rPr>
        <w:t>都是用于在网络上传输文件的协议，但它们在设计、功能和用途上有一些重要的区别。</w:t>
      </w:r>
    </w:p>
    <w:p w14:paraId="2EA8A181" w14:textId="77777777" w:rsidR="00840082" w:rsidRDefault="00000000">
      <w:pPr>
        <w:pStyle w:val="aff6"/>
        <w:widowControl/>
        <w:numPr>
          <w:ilvl w:val="0"/>
          <w:numId w:val="145"/>
        </w:numPr>
        <w:ind w:firstLine="420"/>
        <w:rPr>
          <w:color w:val="000000" w:themeColor="text1"/>
          <w:shd w:val="clear" w:color="auto" w:fill="FFFFFF"/>
        </w:rPr>
      </w:pPr>
      <w:r>
        <w:rPr>
          <w:rFonts w:hint="eastAsia"/>
          <w:color w:val="000000" w:themeColor="text1"/>
          <w:shd w:val="clear" w:color="auto" w:fill="FFFFFF"/>
        </w:rPr>
        <w:t>设计目标：</w:t>
      </w:r>
      <w:r>
        <w:rPr>
          <w:color w:val="000000" w:themeColor="text1"/>
          <w:shd w:val="clear" w:color="auto" w:fill="FFFFFF"/>
        </w:rPr>
        <w:t>FTP</w:t>
      </w:r>
      <w:r>
        <w:rPr>
          <w:rFonts w:hint="eastAsia"/>
          <w:color w:val="000000" w:themeColor="text1"/>
          <w:shd w:val="clear" w:color="auto" w:fill="FFFFFF"/>
        </w:rPr>
        <w:t>是一个完整、面向会话、常规用途的文件传输协议，而</w:t>
      </w:r>
      <w:r>
        <w:rPr>
          <w:color w:val="000000" w:themeColor="text1"/>
          <w:shd w:val="clear" w:color="auto" w:fill="FFFFFF"/>
        </w:rPr>
        <w:t>TFTP</w:t>
      </w:r>
      <w:r>
        <w:rPr>
          <w:rFonts w:hint="eastAsia"/>
          <w:color w:val="000000" w:themeColor="text1"/>
          <w:shd w:val="clear" w:color="auto" w:fill="FFFFFF"/>
        </w:rPr>
        <w:t>则是一个简单、特殊目的的文件传输协议。</w:t>
      </w:r>
      <w:r>
        <w:rPr>
          <w:color w:val="000000" w:themeColor="text1"/>
          <w:shd w:val="clear" w:color="auto" w:fill="FFFFFF"/>
        </w:rPr>
        <w:t>FTP</w:t>
      </w:r>
      <w:r>
        <w:rPr>
          <w:rFonts w:hint="eastAsia"/>
          <w:color w:val="000000" w:themeColor="text1"/>
          <w:shd w:val="clear" w:color="auto" w:fill="FFFFFF"/>
        </w:rPr>
        <w:t>旨在提供可靠、高效的文件传输服务，支持多种文件类型和传输模式，而</w:t>
      </w:r>
      <w:r>
        <w:rPr>
          <w:color w:val="000000" w:themeColor="text1"/>
          <w:shd w:val="clear" w:color="auto" w:fill="FFFFFF"/>
        </w:rPr>
        <w:t>TFTP</w:t>
      </w:r>
      <w:r>
        <w:rPr>
          <w:rFonts w:hint="eastAsia"/>
          <w:color w:val="000000" w:themeColor="text1"/>
          <w:shd w:val="clear" w:color="auto" w:fill="FFFFFF"/>
        </w:rPr>
        <w:t>则更注重简单性和灵活性，通常用于特定的应用场景。</w:t>
      </w:r>
    </w:p>
    <w:p w14:paraId="16488C4F" w14:textId="77777777" w:rsidR="00840082" w:rsidRDefault="00000000">
      <w:pPr>
        <w:pStyle w:val="aff6"/>
        <w:widowControl/>
        <w:numPr>
          <w:ilvl w:val="0"/>
          <w:numId w:val="145"/>
        </w:numPr>
        <w:ind w:firstLine="420"/>
        <w:rPr>
          <w:color w:val="000000" w:themeColor="text1"/>
          <w:shd w:val="clear" w:color="auto" w:fill="FFFFFF"/>
        </w:rPr>
      </w:pPr>
      <w:r>
        <w:rPr>
          <w:rFonts w:hint="eastAsia"/>
          <w:color w:val="000000" w:themeColor="text1"/>
          <w:shd w:val="clear" w:color="auto" w:fill="FFFFFF"/>
        </w:rPr>
        <w:t>安全性：</w:t>
      </w:r>
      <w:r>
        <w:rPr>
          <w:color w:val="000000" w:themeColor="text1"/>
          <w:shd w:val="clear" w:color="auto" w:fill="FFFFFF"/>
        </w:rPr>
        <w:t>FTP</w:t>
      </w:r>
      <w:r>
        <w:rPr>
          <w:rFonts w:hint="eastAsia"/>
          <w:color w:val="000000" w:themeColor="text1"/>
          <w:shd w:val="clear" w:color="auto" w:fill="FFFFFF"/>
        </w:rPr>
        <w:t>提供了较高级别的安全性，包括数据加密和用户身份验证等机制。</w:t>
      </w:r>
      <w:r>
        <w:rPr>
          <w:color w:val="000000" w:themeColor="text1"/>
          <w:shd w:val="clear" w:color="auto" w:fill="FFFFFF"/>
        </w:rPr>
        <w:t>TFTP</w:t>
      </w:r>
      <w:r>
        <w:rPr>
          <w:rFonts w:hint="eastAsia"/>
          <w:color w:val="000000" w:themeColor="text1"/>
          <w:shd w:val="clear" w:color="auto" w:fill="FFFFFF"/>
        </w:rPr>
        <w:t>则没有提供这些安全特性，因此在安全性方面相对较低。</w:t>
      </w:r>
    </w:p>
    <w:p w14:paraId="783B803F" w14:textId="77777777" w:rsidR="00840082" w:rsidRDefault="00000000">
      <w:pPr>
        <w:pStyle w:val="aff6"/>
        <w:widowControl/>
        <w:numPr>
          <w:ilvl w:val="0"/>
          <w:numId w:val="145"/>
        </w:numPr>
        <w:ind w:firstLine="420"/>
        <w:rPr>
          <w:color w:val="000000" w:themeColor="text1"/>
          <w:shd w:val="clear" w:color="auto" w:fill="FFFFFF"/>
        </w:rPr>
      </w:pPr>
      <w:r>
        <w:rPr>
          <w:rFonts w:hint="eastAsia"/>
          <w:color w:val="000000" w:themeColor="text1"/>
          <w:shd w:val="clear" w:color="auto" w:fill="FFFFFF"/>
        </w:rPr>
        <w:t>传输模式：</w:t>
      </w:r>
      <w:r>
        <w:rPr>
          <w:color w:val="000000" w:themeColor="text1"/>
          <w:shd w:val="clear" w:color="auto" w:fill="FFFFFF"/>
        </w:rPr>
        <w:t>FTP</w:t>
      </w:r>
      <w:r>
        <w:rPr>
          <w:rFonts w:hint="eastAsia"/>
          <w:color w:val="000000" w:themeColor="text1"/>
          <w:shd w:val="clear" w:color="auto" w:fill="FFFFFF"/>
        </w:rPr>
        <w:t>支持两种传输模式：主动模式和被动模式。在主动模式下，</w:t>
      </w:r>
      <w:r>
        <w:rPr>
          <w:color w:val="000000" w:themeColor="text1"/>
          <w:shd w:val="clear" w:color="auto" w:fill="FFFFFF"/>
        </w:rPr>
        <w:t>FTP</w:t>
      </w:r>
      <w:r>
        <w:rPr>
          <w:rFonts w:hint="eastAsia"/>
          <w:color w:val="000000" w:themeColor="text1"/>
          <w:shd w:val="clear" w:color="auto" w:fill="FFFFFF"/>
        </w:rPr>
        <w:t>客户端主动连接到</w:t>
      </w:r>
      <w:r>
        <w:rPr>
          <w:color w:val="000000" w:themeColor="text1"/>
          <w:shd w:val="clear" w:color="auto" w:fill="FFFFFF"/>
        </w:rPr>
        <w:t>FTP</w:t>
      </w:r>
      <w:r>
        <w:rPr>
          <w:rFonts w:hint="eastAsia"/>
          <w:color w:val="000000" w:themeColor="text1"/>
          <w:shd w:val="clear" w:color="auto" w:fill="FFFFFF"/>
        </w:rPr>
        <w:t>服务器的指定端口，而在被动模式下，</w:t>
      </w:r>
      <w:r>
        <w:rPr>
          <w:color w:val="000000" w:themeColor="text1"/>
          <w:shd w:val="clear" w:color="auto" w:fill="FFFFFF"/>
        </w:rPr>
        <w:t>FTP</w:t>
      </w:r>
      <w:r>
        <w:rPr>
          <w:rFonts w:hint="eastAsia"/>
          <w:color w:val="000000" w:themeColor="text1"/>
          <w:shd w:val="clear" w:color="auto" w:fill="FFFFFF"/>
        </w:rPr>
        <w:t>服务器会创建一个新的端口来接受客户端的连接。</w:t>
      </w:r>
      <w:r>
        <w:rPr>
          <w:color w:val="000000" w:themeColor="text1"/>
          <w:shd w:val="clear" w:color="auto" w:fill="FFFFFF"/>
        </w:rPr>
        <w:t>TFTP</w:t>
      </w:r>
      <w:r>
        <w:rPr>
          <w:rFonts w:hint="eastAsia"/>
          <w:color w:val="000000" w:themeColor="text1"/>
          <w:shd w:val="clear" w:color="auto" w:fill="FFFFFF"/>
        </w:rPr>
        <w:t>则只支持一种传输模式，即客户端向服务器发送请求，服务器响应并发送文件。</w:t>
      </w:r>
    </w:p>
    <w:p w14:paraId="1DB3F104" w14:textId="77777777" w:rsidR="00840082" w:rsidRDefault="00000000">
      <w:pPr>
        <w:pStyle w:val="aff6"/>
        <w:widowControl/>
        <w:numPr>
          <w:ilvl w:val="0"/>
          <w:numId w:val="145"/>
        </w:numPr>
        <w:ind w:firstLine="420"/>
        <w:rPr>
          <w:color w:val="000000" w:themeColor="text1"/>
          <w:shd w:val="clear" w:color="auto" w:fill="FFFFFF"/>
        </w:rPr>
      </w:pPr>
      <w:r>
        <w:rPr>
          <w:rFonts w:hint="eastAsia"/>
          <w:color w:val="000000" w:themeColor="text1"/>
          <w:shd w:val="clear" w:color="auto" w:fill="FFFFFF"/>
        </w:rPr>
        <w:t>错误处理：</w:t>
      </w:r>
      <w:r>
        <w:rPr>
          <w:color w:val="000000" w:themeColor="text1"/>
          <w:shd w:val="clear" w:color="auto" w:fill="FFFFFF"/>
        </w:rPr>
        <w:t>FTP</w:t>
      </w:r>
      <w:r>
        <w:rPr>
          <w:rFonts w:hint="eastAsia"/>
          <w:color w:val="000000" w:themeColor="text1"/>
          <w:shd w:val="clear" w:color="auto" w:fill="FFFFFF"/>
        </w:rPr>
        <w:t>在传输过程中遇到错误时，会采取相应的措施来确保文件的完整性和正确性，例如重传损坏的数据包或重新建立连接。</w:t>
      </w:r>
      <w:r>
        <w:rPr>
          <w:color w:val="000000" w:themeColor="text1"/>
          <w:shd w:val="clear" w:color="auto" w:fill="FFFFFF"/>
        </w:rPr>
        <w:t>TFTP</w:t>
      </w:r>
      <w:r>
        <w:rPr>
          <w:rFonts w:hint="eastAsia"/>
          <w:color w:val="000000" w:themeColor="text1"/>
          <w:shd w:val="clear" w:color="auto" w:fill="FFFFFF"/>
        </w:rPr>
        <w:t>则没有这些错误处理机制，因此在传输过程中可能会遇到数据丢失或损坏的问题。</w:t>
      </w:r>
    </w:p>
    <w:p w14:paraId="1B31F14F" w14:textId="77777777" w:rsidR="00840082" w:rsidRDefault="00000000">
      <w:pPr>
        <w:pStyle w:val="aff6"/>
        <w:widowControl/>
        <w:numPr>
          <w:ilvl w:val="0"/>
          <w:numId w:val="145"/>
        </w:numPr>
        <w:ind w:firstLine="420"/>
        <w:rPr>
          <w:color w:val="000000" w:themeColor="text1"/>
          <w:shd w:val="clear" w:color="auto" w:fill="FFFFFF"/>
        </w:rPr>
      </w:pPr>
      <w:r>
        <w:rPr>
          <w:rFonts w:hint="eastAsia"/>
          <w:color w:val="000000" w:themeColor="text1"/>
          <w:shd w:val="clear" w:color="auto" w:fill="FFFFFF"/>
        </w:rPr>
        <w:t>应用场景：</w:t>
      </w:r>
      <w:r>
        <w:rPr>
          <w:color w:val="000000" w:themeColor="text1"/>
          <w:shd w:val="clear" w:color="auto" w:fill="FFFFFF"/>
        </w:rPr>
        <w:t>FTP</w:t>
      </w:r>
      <w:r>
        <w:rPr>
          <w:rFonts w:hint="eastAsia"/>
          <w:color w:val="000000" w:themeColor="text1"/>
          <w:shd w:val="clear" w:color="auto" w:fill="FFFFFF"/>
        </w:rPr>
        <w:t>广泛应用于各种文件传输场景，包括互联网上的文件共享、网站文件上传下载等。而</w:t>
      </w:r>
      <w:r>
        <w:rPr>
          <w:color w:val="000000" w:themeColor="text1"/>
          <w:shd w:val="clear" w:color="auto" w:fill="FFFFFF"/>
        </w:rPr>
        <w:t>TFTP</w:t>
      </w:r>
      <w:r>
        <w:rPr>
          <w:rFonts w:hint="eastAsia"/>
          <w:color w:val="000000" w:themeColor="text1"/>
          <w:shd w:val="clear" w:color="auto" w:fill="FFFFFF"/>
        </w:rPr>
        <w:t>则通常用于一些特定的应用场景，例如嵌入式系统中的文件传输或简单的文件共享任务。</w:t>
      </w:r>
    </w:p>
    <w:p w14:paraId="660328C8" w14:textId="77777777" w:rsidR="00840082" w:rsidRDefault="00000000">
      <w:pPr>
        <w:widowControl/>
        <w:ind w:firstLine="420"/>
        <w:rPr>
          <w:color w:val="000000" w:themeColor="text1"/>
          <w:shd w:val="clear" w:color="auto" w:fill="FFFFFF"/>
        </w:rPr>
      </w:pPr>
      <w:r>
        <w:rPr>
          <w:rFonts w:hint="eastAsia"/>
          <w:color w:val="000000" w:themeColor="text1"/>
          <w:shd w:val="clear" w:color="auto" w:fill="FFFFFF"/>
        </w:rPr>
        <w:t>综上所述，</w:t>
      </w:r>
      <w:r>
        <w:rPr>
          <w:color w:val="000000" w:themeColor="text1"/>
          <w:shd w:val="clear" w:color="auto" w:fill="FFFFFF"/>
        </w:rPr>
        <w:t>FTP</w:t>
      </w:r>
      <w:r>
        <w:rPr>
          <w:rFonts w:hint="eastAsia"/>
          <w:color w:val="000000" w:themeColor="text1"/>
          <w:shd w:val="clear" w:color="auto" w:fill="FFFFFF"/>
        </w:rPr>
        <w:t>和</w:t>
      </w:r>
      <w:r>
        <w:rPr>
          <w:color w:val="000000" w:themeColor="text1"/>
          <w:shd w:val="clear" w:color="auto" w:fill="FFFFFF"/>
        </w:rPr>
        <w:t>TFTP</w:t>
      </w:r>
      <w:r>
        <w:rPr>
          <w:rFonts w:hint="eastAsia"/>
          <w:color w:val="000000" w:themeColor="text1"/>
          <w:shd w:val="clear" w:color="auto" w:fill="FFFFFF"/>
        </w:rPr>
        <w:t>在设计、功能和用途上都有所不同。</w:t>
      </w:r>
      <w:r>
        <w:rPr>
          <w:color w:val="000000" w:themeColor="text1"/>
          <w:shd w:val="clear" w:color="auto" w:fill="FFFFFF"/>
        </w:rPr>
        <w:t>FTP</w:t>
      </w:r>
      <w:r>
        <w:rPr>
          <w:rFonts w:hint="eastAsia"/>
          <w:color w:val="000000" w:themeColor="text1"/>
          <w:shd w:val="clear" w:color="auto" w:fill="FFFFFF"/>
        </w:rPr>
        <w:t>更适合用于需要高可靠性、安全性和灵活性的文件传输场景，而</w:t>
      </w:r>
      <w:r>
        <w:rPr>
          <w:color w:val="000000" w:themeColor="text1"/>
          <w:shd w:val="clear" w:color="auto" w:fill="FFFFFF"/>
        </w:rPr>
        <w:t>TFTP</w:t>
      </w:r>
      <w:r>
        <w:rPr>
          <w:rFonts w:hint="eastAsia"/>
          <w:color w:val="000000" w:themeColor="text1"/>
          <w:shd w:val="clear" w:color="auto" w:fill="FFFFFF"/>
        </w:rPr>
        <w:t>则更适合用于简单、特定的文件传输任务。</w:t>
      </w:r>
    </w:p>
    <w:p w14:paraId="22406CA1" w14:textId="77777777" w:rsidR="00840082" w:rsidRDefault="00000000">
      <w:pPr>
        <w:pStyle w:val="aff6"/>
        <w:widowControl/>
        <w:numPr>
          <w:ilvl w:val="0"/>
          <w:numId w:val="143"/>
        </w:numPr>
        <w:ind w:left="360" w:firstLineChars="0" w:hanging="360"/>
        <w:rPr>
          <w:b/>
          <w:color w:val="000000" w:themeColor="text1"/>
          <w:shd w:val="clear" w:color="auto" w:fill="FFFFFF"/>
        </w:rPr>
      </w:pPr>
      <w:r>
        <w:rPr>
          <w:rFonts w:hint="eastAsia"/>
          <w:b/>
          <w:color w:val="000000" w:themeColor="text1"/>
          <w:shd w:val="clear" w:color="auto" w:fill="FFFFFF"/>
        </w:rPr>
        <w:t>利用</w:t>
      </w:r>
      <w:r>
        <w:rPr>
          <w:b/>
          <w:color w:val="000000" w:themeColor="text1"/>
          <w:shd w:val="clear" w:color="auto" w:fill="FFFFFF"/>
        </w:rPr>
        <w:t>Rust</w:t>
      </w:r>
      <w:r>
        <w:rPr>
          <w:rFonts w:hint="eastAsia"/>
          <w:b/>
          <w:color w:val="000000" w:themeColor="text1"/>
          <w:shd w:val="clear" w:color="auto" w:fill="FFFFFF"/>
        </w:rPr>
        <w:t>实现</w:t>
      </w:r>
      <w:r>
        <w:rPr>
          <w:b/>
          <w:color w:val="000000" w:themeColor="text1"/>
          <w:shd w:val="clear" w:color="auto" w:fill="FFFFFF"/>
        </w:rPr>
        <w:t>TFTP</w:t>
      </w:r>
      <w:r>
        <w:rPr>
          <w:rFonts w:hint="eastAsia"/>
          <w:b/>
          <w:color w:val="000000" w:themeColor="text1"/>
          <w:shd w:val="clear" w:color="auto" w:fill="FFFFFF"/>
        </w:rPr>
        <w:t>实例</w:t>
      </w:r>
    </w:p>
    <w:p w14:paraId="1C942C84" w14:textId="77777777" w:rsidR="00840082" w:rsidRDefault="00000000">
      <w:pPr>
        <w:widowControl/>
        <w:ind w:firstLine="420"/>
        <w:rPr>
          <w:color w:val="000000" w:themeColor="text1"/>
          <w:shd w:val="clear" w:color="auto" w:fill="FFFFFF"/>
        </w:rPr>
      </w:pPr>
      <w:r>
        <w:rPr>
          <w:rFonts w:hint="eastAsia"/>
          <w:color w:val="000000" w:themeColor="text1"/>
          <w:shd w:val="clear" w:color="auto" w:fill="FFFFFF"/>
        </w:rPr>
        <w:t>为了深入我们对</w:t>
      </w:r>
      <w:r>
        <w:rPr>
          <w:color w:val="000000" w:themeColor="text1"/>
          <w:shd w:val="clear" w:color="auto" w:fill="FFFFFF"/>
        </w:rPr>
        <w:t>TFTP</w:t>
      </w:r>
      <w:r>
        <w:rPr>
          <w:rFonts w:hint="eastAsia"/>
          <w:color w:val="000000" w:themeColor="text1"/>
          <w:shd w:val="clear" w:color="auto" w:fill="FFFFFF"/>
        </w:rPr>
        <w:t>使用方法的掌握，我们使用</w:t>
      </w:r>
      <w:r>
        <w:rPr>
          <w:color w:val="000000" w:themeColor="text1"/>
          <w:shd w:val="clear" w:color="auto" w:fill="FFFFFF"/>
        </w:rPr>
        <w:t>tftp_server</w:t>
      </w:r>
      <w:r>
        <w:rPr>
          <w:rFonts w:hint="eastAsia"/>
          <w:color w:val="000000" w:themeColor="text1"/>
          <w:shd w:val="clear" w:color="auto" w:fill="FFFFFF"/>
        </w:rPr>
        <w:t>库实现一个简单的</w:t>
      </w:r>
      <w:r>
        <w:rPr>
          <w:color w:val="000000" w:themeColor="text1"/>
          <w:shd w:val="clear" w:color="auto" w:fill="FFFFFF"/>
        </w:rPr>
        <w:t>TFTP</w:t>
      </w:r>
      <w:r>
        <w:rPr>
          <w:rFonts w:hint="eastAsia"/>
          <w:color w:val="000000" w:themeColor="text1"/>
          <w:shd w:val="clear" w:color="auto" w:fill="FFFFFF"/>
        </w:rPr>
        <w:t>服务器实例，搭建一个</w:t>
      </w:r>
      <w:r>
        <w:rPr>
          <w:color w:val="000000" w:themeColor="text1"/>
          <w:shd w:val="clear" w:color="auto" w:fill="FFFFFF"/>
        </w:rPr>
        <w:t>TFTP</w:t>
      </w:r>
      <w:r>
        <w:rPr>
          <w:rFonts w:hint="eastAsia"/>
          <w:color w:val="000000" w:themeColor="text1"/>
          <w:shd w:val="clear" w:color="auto" w:fill="FFFFFF"/>
        </w:rPr>
        <w:t>服务器使得服务端与客户端能够通过该服务器实现基于</w:t>
      </w:r>
      <w:r>
        <w:rPr>
          <w:color w:val="000000" w:themeColor="text1"/>
          <w:shd w:val="clear" w:color="auto" w:fill="FFFFFF"/>
        </w:rPr>
        <w:t>TFTP</w:t>
      </w:r>
      <w:r>
        <w:rPr>
          <w:rFonts w:hint="eastAsia"/>
          <w:color w:val="000000" w:themeColor="text1"/>
          <w:shd w:val="clear" w:color="auto" w:fill="FFFFFF"/>
        </w:rPr>
        <w:t>的通信。</w:t>
      </w:r>
    </w:p>
    <w:p w14:paraId="7B7C7720" w14:textId="77777777" w:rsidR="00840082" w:rsidRDefault="00000000">
      <w:pPr>
        <w:widowControl/>
        <w:ind w:firstLine="420"/>
        <w:outlineLvl w:val="1"/>
        <w:rPr>
          <w:color w:val="000000" w:themeColor="text1"/>
          <w:shd w:val="clear" w:color="auto" w:fill="FFFFFF"/>
        </w:rPr>
      </w:pPr>
      <w:bookmarkStart w:id="179" w:name="_Toc6549"/>
      <w:r>
        <w:rPr>
          <w:rFonts w:hint="eastAsia"/>
          <w:color w:val="000000" w:themeColor="text1"/>
          <w:shd w:val="clear" w:color="auto" w:fill="FFFFFF"/>
        </w:rPr>
        <w:t>首先配置</w:t>
      </w:r>
      <w:r>
        <w:rPr>
          <w:color w:val="000000" w:themeColor="text1"/>
          <w:shd w:val="clear" w:color="auto" w:fill="FFFFFF"/>
        </w:rPr>
        <w:t>manifests</w:t>
      </w:r>
      <w:r>
        <w:rPr>
          <w:rFonts w:hint="eastAsia"/>
          <w:color w:val="000000" w:themeColor="text1"/>
          <w:shd w:val="clear" w:color="auto" w:fill="FFFFFF"/>
        </w:rPr>
        <w:t>文件</w:t>
      </w:r>
      <w:bookmarkEnd w:id="179"/>
    </w:p>
    <w:p w14:paraId="70F30926"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rFonts w:ascii="Consolas" w:hAnsi="Consolas" w:cs="Courier New"/>
          <w:color w:val="000000" w:themeColor="text1"/>
          <w:sz w:val="21"/>
          <w:szCs w:val="21"/>
        </w:rPr>
      </w:pPr>
      <w:r>
        <w:rPr>
          <w:rFonts w:ascii="Consolas" w:hAnsi="Consolas" w:cs="Courier New"/>
          <w:color w:val="000000" w:themeColor="text1"/>
          <w:sz w:val="21"/>
          <w:szCs w:val="21"/>
        </w:rPr>
        <w:t>1. [package]</w:t>
      </w:r>
    </w:p>
    <w:p w14:paraId="36B2E0D4"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rFonts w:ascii="Consolas" w:hAnsi="Consolas" w:cs="Courier New"/>
          <w:color w:val="000000" w:themeColor="text1"/>
          <w:sz w:val="21"/>
          <w:szCs w:val="21"/>
        </w:rPr>
      </w:pPr>
      <w:r>
        <w:rPr>
          <w:rFonts w:ascii="Consolas" w:hAnsi="Consolas" w:cs="Courier New"/>
          <w:color w:val="000000" w:themeColor="text1"/>
          <w:sz w:val="21"/>
          <w:szCs w:val="21"/>
        </w:rPr>
        <w:t>2. //</w:t>
      </w:r>
      <w:r>
        <w:rPr>
          <w:rFonts w:ascii="Consolas" w:hAnsi="Consolas" w:cs="Courier New" w:hint="eastAsia"/>
          <w:color w:val="000000" w:themeColor="text1"/>
          <w:sz w:val="21"/>
          <w:szCs w:val="21"/>
        </w:rPr>
        <w:t>设置项目基本信息</w:t>
      </w:r>
    </w:p>
    <w:p w14:paraId="0767FFC2"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rFonts w:ascii="Consolas" w:hAnsi="Consolas" w:cs="Courier New"/>
          <w:color w:val="000000" w:themeColor="text1"/>
          <w:sz w:val="21"/>
          <w:szCs w:val="21"/>
        </w:rPr>
      </w:pPr>
      <w:r>
        <w:rPr>
          <w:rFonts w:ascii="Consolas" w:hAnsi="Consolas" w:cs="Courier New"/>
          <w:color w:val="000000" w:themeColor="text1"/>
          <w:sz w:val="21"/>
          <w:szCs w:val="21"/>
        </w:rPr>
        <w:t>3. name = "tftp-example"</w:t>
      </w:r>
    </w:p>
    <w:p w14:paraId="3BCB67AE"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rFonts w:ascii="Consolas" w:hAnsi="Consolas" w:cs="Courier New"/>
          <w:color w:val="000000" w:themeColor="text1"/>
          <w:sz w:val="21"/>
          <w:szCs w:val="21"/>
        </w:rPr>
      </w:pPr>
      <w:r>
        <w:rPr>
          <w:rFonts w:ascii="Consolas" w:hAnsi="Consolas" w:cs="Courier New"/>
          <w:color w:val="000000" w:themeColor="text1"/>
          <w:sz w:val="21"/>
          <w:szCs w:val="21"/>
        </w:rPr>
        <w:t>4. version = "0.1.0"</w:t>
      </w:r>
    </w:p>
    <w:p w14:paraId="05554C84"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rFonts w:ascii="Consolas" w:hAnsi="Consolas" w:cs="Courier New"/>
          <w:color w:val="000000" w:themeColor="text1"/>
          <w:sz w:val="21"/>
          <w:szCs w:val="21"/>
        </w:rPr>
      </w:pPr>
      <w:r>
        <w:rPr>
          <w:rFonts w:ascii="Consolas" w:hAnsi="Consolas" w:cs="Courier New"/>
          <w:color w:val="000000" w:themeColor="text1"/>
          <w:sz w:val="21"/>
          <w:szCs w:val="21"/>
        </w:rPr>
        <w:t>5. authors = ["Foo &lt;foo@bar.com&gt;"]</w:t>
      </w:r>
    </w:p>
    <w:p w14:paraId="34651050"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rFonts w:ascii="Consolas" w:hAnsi="Consolas" w:cs="Courier New"/>
          <w:color w:val="000000" w:themeColor="text1"/>
          <w:sz w:val="21"/>
          <w:szCs w:val="21"/>
        </w:rPr>
      </w:pPr>
      <w:r>
        <w:rPr>
          <w:rFonts w:ascii="Consolas" w:hAnsi="Consolas" w:cs="Courier New"/>
          <w:color w:val="000000" w:themeColor="text1"/>
          <w:sz w:val="21"/>
          <w:szCs w:val="21"/>
        </w:rPr>
        <w:t>6. [dependencies]</w:t>
      </w:r>
    </w:p>
    <w:p w14:paraId="242F94EC"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rFonts w:ascii="Consolas" w:hAnsi="Consolas" w:cs="Courier New"/>
          <w:color w:val="000000" w:themeColor="text1"/>
          <w:sz w:val="21"/>
          <w:szCs w:val="21"/>
        </w:rPr>
      </w:pPr>
      <w:r>
        <w:rPr>
          <w:rFonts w:ascii="Consolas" w:hAnsi="Consolas" w:cs="Courier New"/>
          <w:color w:val="000000" w:themeColor="text1"/>
          <w:sz w:val="21"/>
          <w:szCs w:val="21"/>
        </w:rPr>
        <w:t>7. tftp_server = "0.0.2"</w:t>
      </w:r>
    </w:p>
    <w:p w14:paraId="5070DCA1" w14:textId="77777777" w:rsidR="00840082" w:rsidRDefault="00000000">
      <w:pPr>
        <w:widowControl/>
        <w:ind w:firstLine="420"/>
        <w:rPr>
          <w:color w:val="000000" w:themeColor="text1"/>
          <w:shd w:val="clear" w:color="auto" w:fill="FFFFFF"/>
        </w:rPr>
      </w:pPr>
      <w:r>
        <w:rPr>
          <w:rFonts w:hint="eastAsia"/>
          <w:color w:val="000000" w:themeColor="text1"/>
          <w:shd w:val="clear" w:color="auto" w:fill="FFFFFF"/>
        </w:rPr>
        <w:t>配置</w:t>
      </w:r>
      <w:r>
        <w:rPr>
          <w:color w:val="000000" w:themeColor="text1"/>
          <w:shd w:val="clear" w:color="auto" w:fill="FFFFFF"/>
        </w:rPr>
        <w:t>TFTP</w:t>
      </w:r>
      <w:r>
        <w:rPr>
          <w:rFonts w:hint="eastAsia"/>
          <w:color w:val="000000" w:themeColor="text1"/>
          <w:shd w:val="clear" w:color="auto" w:fill="FFFFFF"/>
        </w:rPr>
        <w:t>服务器</w:t>
      </w:r>
    </w:p>
    <w:p w14:paraId="14CCDD7D"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rFonts w:ascii="Consolas" w:hAnsi="Consolas" w:cs="Courier New"/>
          <w:color w:val="000000" w:themeColor="text1"/>
          <w:sz w:val="21"/>
          <w:szCs w:val="21"/>
        </w:rPr>
      </w:pPr>
      <w:r>
        <w:rPr>
          <w:rFonts w:ascii="Consolas" w:hAnsi="Consolas" w:cs="Courier New"/>
          <w:color w:val="000000" w:themeColor="text1"/>
          <w:sz w:val="21"/>
          <w:szCs w:val="21"/>
        </w:rPr>
        <w:t xml:space="preserve"> 1. //</w:t>
      </w:r>
      <w:r>
        <w:rPr>
          <w:rFonts w:ascii="Consolas" w:hAnsi="Consolas" w:cs="Courier New" w:hint="eastAsia"/>
          <w:color w:val="000000" w:themeColor="text1"/>
          <w:sz w:val="21"/>
          <w:szCs w:val="21"/>
        </w:rPr>
        <w:t>调用</w:t>
      </w:r>
      <w:r>
        <w:rPr>
          <w:rFonts w:ascii="Consolas" w:hAnsi="Consolas" w:cs="Courier New"/>
          <w:color w:val="000000" w:themeColor="text1"/>
          <w:sz w:val="21"/>
          <w:szCs w:val="21"/>
        </w:rPr>
        <w:t>tftp_sever</w:t>
      </w:r>
      <w:r>
        <w:rPr>
          <w:rFonts w:ascii="Consolas" w:hAnsi="Consolas" w:cs="Courier New" w:hint="eastAsia"/>
          <w:color w:val="000000" w:themeColor="text1"/>
          <w:sz w:val="21"/>
          <w:szCs w:val="21"/>
        </w:rPr>
        <w:t>等实现服务所需的包</w:t>
      </w:r>
    </w:p>
    <w:p w14:paraId="1259C573"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rFonts w:ascii="Consolas" w:hAnsi="Consolas" w:cs="Courier New"/>
          <w:color w:val="000000" w:themeColor="text1"/>
          <w:sz w:val="21"/>
          <w:szCs w:val="21"/>
        </w:rPr>
      </w:pPr>
      <w:r>
        <w:rPr>
          <w:rFonts w:ascii="Consolas" w:hAnsi="Consolas" w:cs="Courier New"/>
          <w:color w:val="000000" w:themeColor="text1"/>
          <w:sz w:val="21"/>
          <w:szCs w:val="21"/>
        </w:rPr>
        <w:t xml:space="preserve"> 2. extern crate tftp_server;</w:t>
      </w:r>
    </w:p>
    <w:p w14:paraId="18F899BB"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rFonts w:ascii="Consolas" w:hAnsi="Consolas" w:cs="Courier New"/>
          <w:color w:val="000000" w:themeColor="text1"/>
          <w:sz w:val="21"/>
          <w:szCs w:val="21"/>
        </w:rPr>
      </w:pPr>
      <w:r>
        <w:rPr>
          <w:rFonts w:ascii="Consolas" w:hAnsi="Consolas" w:cs="Courier New"/>
          <w:color w:val="000000" w:themeColor="text1"/>
          <w:sz w:val="21"/>
          <w:szCs w:val="21"/>
        </w:rPr>
        <w:t xml:space="preserve"> 3. use tftp_server::server::TftpServer;</w:t>
      </w:r>
    </w:p>
    <w:p w14:paraId="142E6351"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rFonts w:ascii="Consolas" w:hAnsi="Consolas" w:cs="Courier New"/>
          <w:color w:val="000000" w:themeColor="text1"/>
          <w:sz w:val="21"/>
          <w:szCs w:val="21"/>
        </w:rPr>
      </w:pPr>
      <w:r>
        <w:rPr>
          <w:rFonts w:ascii="Consolas" w:hAnsi="Consolas" w:cs="Courier New"/>
          <w:color w:val="000000" w:themeColor="text1"/>
          <w:sz w:val="21"/>
          <w:szCs w:val="21"/>
        </w:rPr>
        <w:t xml:space="preserve"> 4. use std::net::SocketAddr;</w:t>
      </w:r>
    </w:p>
    <w:p w14:paraId="52A4DFBC"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rFonts w:ascii="Consolas" w:hAnsi="Consolas" w:cs="Courier New"/>
          <w:color w:val="000000" w:themeColor="text1"/>
          <w:sz w:val="21"/>
          <w:szCs w:val="21"/>
        </w:rPr>
      </w:pPr>
      <w:r>
        <w:rPr>
          <w:rFonts w:ascii="Consolas" w:hAnsi="Consolas" w:cs="Courier New"/>
          <w:color w:val="000000" w:themeColor="text1"/>
          <w:sz w:val="21"/>
          <w:szCs w:val="21"/>
        </w:rPr>
        <w:t xml:space="preserve"> 5. use std::str::FromStr;</w:t>
      </w:r>
    </w:p>
    <w:p w14:paraId="1A2809D0"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rFonts w:ascii="Consolas" w:hAnsi="Consolas" w:cs="Courier New"/>
          <w:color w:val="000000" w:themeColor="text1"/>
          <w:sz w:val="21"/>
          <w:szCs w:val="21"/>
        </w:rPr>
      </w:pPr>
      <w:r>
        <w:rPr>
          <w:rFonts w:ascii="Consolas" w:hAnsi="Consolas" w:cs="Courier New"/>
          <w:color w:val="000000" w:themeColor="text1"/>
          <w:sz w:val="21"/>
          <w:szCs w:val="21"/>
        </w:rPr>
        <w:t xml:space="preserve"> 6. fn main() {</w:t>
      </w:r>
    </w:p>
    <w:p w14:paraId="0D0D343A"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rFonts w:ascii="Consolas" w:hAnsi="Consolas" w:cs="Courier New"/>
          <w:color w:val="000000" w:themeColor="text1"/>
          <w:sz w:val="21"/>
          <w:szCs w:val="21"/>
        </w:rPr>
      </w:pPr>
      <w:r>
        <w:rPr>
          <w:rFonts w:ascii="Consolas" w:hAnsi="Consolas" w:cs="Courier New"/>
          <w:color w:val="000000" w:themeColor="text1"/>
          <w:sz w:val="21"/>
          <w:szCs w:val="21"/>
        </w:rPr>
        <w:t xml:space="preserve"> 7.  let addr = format!("0.0.0.0:{}", 69);</w:t>
      </w:r>
    </w:p>
    <w:p w14:paraId="4E99495F"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rFonts w:ascii="Consolas" w:hAnsi="Consolas" w:cs="Courier New"/>
          <w:color w:val="000000" w:themeColor="text1"/>
          <w:sz w:val="21"/>
          <w:szCs w:val="21"/>
        </w:rPr>
      </w:pPr>
      <w:r>
        <w:rPr>
          <w:rFonts w:ascii="Consolas" w:hAnsi="Consolas" w:cs="Courier New"/>
          <w:color w:val="000000" w:themeColor="text1"/>
          <w:sz w:val="21"/>
          <w:szCs w:val="21"/>
        </w:rPr>
        <w:t xml:space="preserve"> 8.  let socket_addr = SocketAddr::from_str(addr.as_str()).expect("Error</w:t>
      </w:r>
    </w:p>
    <w:p w14:paraId="69A0931B"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rFonts w:ascii="Consolas" w:hAnsi="Consolas" w:cs="Courier New"/>
          <w:color w:val="000000" w:themeColor="text1"/>
          <w:sz w:val="21"/>
          <w:szCs w:val="21"/>
        </w:rPr>
      </w:pPr>
      <w:r>
        <w:rPr>
          <w:rFonts w:ascii="Consolas" w:hAnsi="Consolas" w:cs="Courier New"/>
          <w:color w:val="000000" w:themeColor="text1"/>
          <w:sz w:val="21"/>
          <w:szCs w:val="21"/>
        </w:rPr>
        <w:t xml:space="preserve"> 9.  parsing address");</w:t>
      </w:r>
    </w:p>
    <w:p w14:paraId="50386B98"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rFonts w:ascii="Consolas" w:hAnsi="Consolas" w:cs="Courier New"/>
          <w:color w:val="000000" w:themeColor="text1"/>
          <w:sz w:val="21"/>
          <w:szCs w:val="21"/>
        </w:rPr>
      </w:pPr>
      <w:r>
        <w:rPr>
          <w:rFonts w:ascii="Consolas" w:hAnsi="Consolas" w:cs="Courier New"/>
          <w:color w:val="000000" w:themeColor="text1"/>
          <w:sz w:val="21"/>
          <w:szCs w:val="21"/>
        </w:rPr>
        <w:t>10. //</w:t>
      </w:r>
      <w:r>
        <w:rPr>
          <w:rFonts w:ascii="Consolas" w:hAnsi="Consolas" w:cs="Courier New" w:hint="eastAsia"/>
          <w:color w:val="000000" w:themeColor="text1"/>
          <w:sz w:val="21"/>
          <w:szCs w:val="21"/>
        </w:rPr>
        <w:t>创建</w:t>
      </w:r>
      <w:r>
        <w:rPr>
          <w:rFonts w:ascii="Consolas" w:hAnsi="Consolas" w:cs="Courier New"/>
          <w:color w:val="000000" w:themeColor="text1"/>
          <w:sz w:val="21"/>
          <w:szCs w:val="21"/>
        </w:rPr>
        <w:t>TFTP</w:t>
      </w:r>
      <w:r>
        <w:rPr>
          <w:rFonts w:ascii="Consolas" w:hAnsi="Consolas" w:cs="Courier New" w:hint="eastAsia"/>
          <w:color w:val="000000" w:themeColor="text1"/>
          <w:sz w:val="21"/>
          <w:szCs w:val="21"/>
        </w:rPr>
        <w:t>服务器实例</w:t>
      </w:r>
    </w:p>
    <w:p w14:paraId="1F847891"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rFonts w:ascii="Consolas" w:hAnsi="Consolas" w:cs="Courier New"/>
          <w:color w:val="000000" w:themeColor="text1"/>
          <w:sz w:val="21"/>
          <w:szCs w:val="21"/>
        </w:rPr>
      </w:pPr>
      <w:r>
        <w:rPr>
          <w:rFonts w:ascii="Consolas" w:hAnsi="Consolas" w:cs="Courier New"/>
          <w:color w:val="000000" w:themeColor="text1"/>
          <w:sz w:val="21"/>
          <w:szCs w:val="21"/>
        </w:rPr>
        <w:t>11.  let mut server =</w:t>
      </w:r>
    </w:p>
    <w:p w14:paraId="38121E0E"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rFonts w:ascii="Consolas" w:hAnsi="Consolas" w:cs="Courier New"/>
          <w:color w:val="000000" w:themeColor="text1"/>
          <w:sz w:val="21"/>
          <w:szCs w:val="21"/>
        </w:rPr>
      </w:pPr>
      <w:r>
        <w:rPr>
          <w:rFonts w:ascii="Consolas" w:hAnsi="Consolas" w:cs="Courier New"/>
          <w:color w:val="000000" w:themeColor="text1"/>
          <w:sz w:val="21"/>
          <w:szCs w:val="21"/>
        </w:rPr>
        <w:t>12.  TftpServer::new_from_addr(&amp;socket_addr).expect("Error creating</w:t>
      </w:r>
    </w:p>
    <w:p w14:paraId="2A17CE96"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rFonts w:ascii="Consolas" w:hAnsi="Consolas" w:cs="Courier New"/>
          <w:color w:val="000000" w:themeColor="text1"/>
          <w:sz w:val="21"/>
          <w:szCs w:val="21"/>
        </w:rPr>
      </w:pPr>
      <w:r>
        <w:rPr>
          <w:rFonts w:ascii="Consolas" w:hAnsi="Consolas" w:cs="Courier New"/>
          <w:color w:val="000000" w:themeColor="text1"/>
          <w:sz w:val="21"/>
          <w:szCs w:val="21"/>
        </w:rPr>
        <w:t>13.  server");</w:t>
      </w:r>
    </w:p>
    <w:p w14:paraId="6E5D1F9D"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rFonts w:ascii="Consolas" w:hAnsi="Consolas" w:cs="Courier New"/>
          <w:color w:val="000000" w:themeColor="text1"/>
          <w:sz w:val="21"/>
          <w:szCs w:val="21"/>
        </w:rPr>
      </w:pPr>
      <w:r>
        <w:rPr>
          <w:rFonts w:ascii="Consolas" w:hAnsi="Consolas" w:cs="Courier New"/>
          <w:color w:val="000000" w:themeColor="text1"/>
          <w:sz w:val="21"/>
          <w:szCs w:val="21"/>
        </w:rPr>
        <w:t>14. //</w:t>
      </w:r>
      <w:r>
        <w:rPr>
          <w:rFonts w:ascii="Consolas" w:hAnsi="Consolas" w:cs="Courier New" w:hint="eastAsia"/>
          <w:color w:val="000000" w:themeColor="text1"/>
          <w:sz w:val="21"/>
          <w:szCs w:val="21"/>
        </w:rPr>
        <w:t>运行实例并返回运行结果状态</w:t>
      </w:r>
    </w:p>
    <w:p w14:paraId="0592C30C"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rFonts w:ascii="Consolas" w:hAnsi="Consolas" w:cs="Courier New"/>
          <w:color w:val="000000" w:themeColor="text1"/>
          <w:sz w:val="21"/>
          <w:szCs w:val="21"/>
        </w:rPr>
      </w:pPr>
      <w:r>
        <w:rPr>
          <w:rFonts w:ascii="Consolas" w:hAnsi="Consolas" w:cs="Courier New"/>
          <w:color w:val="000000" w:themeColor="text1"/>
          <w:sz w:val="21"/>
          <w:szCs w:val="21"/>
        </w:rPr>
        <w:t>15.  match server.run() {</w:t>
      </w:r>
    </w:p>
    <w:p w14:paraId="6A516452"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rFonts w:ascii="Consolas" w:hAnsi="Consolas" w:cs="Courier New"/>
          <w:color w:val="000000" w:themeColor="text1"/>
          <w:sz w:val="21"/>
          <w:szCs w:val="21"/>
        </w:rPr>
      </w:pPr>
      <w:r>
        <w:rPr>
          <w:rFonts w:ascii="Consolas" w:hAnsi="Consolas" w:cs="Courier New"/>
          <w:color w:val="000000" w:themeColor="text1"/>
          <w:sz w:val="21"/>
          <w:szCs w:val="21"/>
        </w:rPr>
        <w:t>16.  Ok(_) =&gt; println!("Server completed successfully!"),</w:t>
      </w:r>
    </w:p>
    <w:p w14:paraId="4F828A22"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rFonts w:ascii="Consolas" w:hAnsi="Consolas" w:cs="Courier New"/>
          <w:color w:val="000000" w:themeColor="text1"/>
          <w:sz w:val="21"/>
          <w:szCs w:val="21"/>
        </w:rPr>
      </w:pPr>
      <w:r>
        <w:rPr>
          <w:rFonts w:ascii="Consolas" w:hAnsi="Consolas" w:cs="Courier New"/>
          <w:color w:val="000000" w:themeColor="text1"/>
          <w:sz w:val="21"/>
          <w:szCs w:val="21"/>
        </w:rPr>
        <w:t>17. Err(e) =&gt; println!("Error: {:?}", e),</w:t>
      </w:r>
    </w:p>
    <w:p w14:paraId="5DFA2D37"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rFonts w:ascii="Consolas" w:hAnsi="Consolas" w:cs="Courier New"/>
          <w:color w:val="000000" w:themeColor="text1"/>
          <w:sz w:val="21"/>
          <w:szCs w:val="21"/>
        </w:rPr>
      </w:pPr>
      <w:r>
        <w:rPr>
          <w:rFonts w:ascii="Consolas" w:hAnsi="Consolas" w:cs="Courier New"/>
          <w:color w:val="000000" w:themeColor="text1"/>
          <w:sz w:val="21"/>
          <w:szCs w:val="21"/>
        </w:rPr>
        <w:t>18.  }</w:t>
      </w:r>
    </w:p>
    <w:p w14:paraId="61A58247"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rFonts w:ascii="Consolas" w:hAnsi="Consolas" w:cs="Courier New"/>
          <w:color w:val="000000" w:themeColor="text1"/>
          <w:sz w:val="21"/>
          <w:szCs w:val="21"/>
        </w:rPr>
      </w:pPr>
      <w:r>
        <w:rPr>
          <w:rFonts w:ascii="Consolas" w:hAnsi="Consolas" w:cs="Courier New"/>
          <w:color w:val="000000" w:themeColor="text1"/>
          <w:sz w:val="21"/>
          <w:szCs w:val="21"/>
        </w:rPr>
        <w:t>19. }</w:t>
      </w:r>
    </w:p>
    <w:p w14:paraId="2583BBD4"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rFonts w:ascii="Consolas" w:hAnsi="Consolas" w:cs="Courier New"/>
          <w:color w:val="000000" w:themeColor="text1"/>
          <w:sz w:val="21"/>
          <w:szCs w:val="21"/>
        </w:rPr>
      </w:pPr>
      <w:r>
        <w:rPr>
          <w:rFonts w:ascii="Consolas" w:hAnsi="Consolas" w:cs="Courier New"/>
          <w:color w:val="000000" w:themeColor="text1"/>
          <w:sz w:val="21"/>
          <w:szCs w:val="21"/>
        </w:rPr>
        <w:t>20.  </w:t>
      </w:r>
    </w:p>
    <w:p w14:paraId="49C98C48" w14:textId="77777777" w:rsidR="00840082" w:rsidRDefault="00000000">
      <w:pPr>
        <w:widowControl/>
        <w:ind w:firstLine="420"/>
        <w:rPr>
          <w:color w:val="000000" w:themeColor="text1"/>
          <w:shd w:val="clear" w:color="auto" w:fill="FFFFFF"/>
        </w:rPr>
      </w:pPr>
      <w:r>
        <w:rPr>
          <w:rFonts w:hint="eastAsia"/>
          <w:color w:val="000000" w:themeColor="text1"/>
          <w:shd w:val="clear" w:color="auto" w:fill="FFFFFF"/>
        </w:rPr>
        <w:t>运行结果：</w:t>
      </w:r>
    </w:p>
    <w:p w14:paraId="54177EF2" w14:textId="77777777" w:rsidR="00840082" w:rsidRDefault="00000000">
      <w:pPr>
        <w:widowControl/>
        <w:ind w:firstLine="420"/>
        <w:jc w:val="left"/>
        <w:rPr>
          <w:color w:val="000000" w:themeColor="text1"/>
          <w:shd w:val="clear" w:color="auto" w:fill="FFFFFF"/>
        </w:rPr>
      </w:pPr>
      <w:r>
        <w:rPr>
          <w:noProof/>
          <w:color w:val="000000" w:themeColor="text1"/>
          <w:shd w:val="clear" w:color="auto" w:fill="FFFFFF"/>
        </w:rPr>
        <w:drawing>
          <wp:inline distT="0" distB="0" distL="0" distR="0" wp14:anchorId="279C5154" wp14:editId="32E8B87E">
            <wp:extent cx="5267325" cy="809625"/>
            <wp:effectExtent l="0" t="0" r="9525" b="9525"/>
            <wp:docPr id="23260143" name="图片 23260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60143" name="图片 23260143"/>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a:xfrm>
                      <a:off x="0" y="0"/>
                      <a:ext cx="5267325" cy="809625"/>
                    </a:xfrm>
                    <a:prstGeom prst="rect">
                      <a:avLst/>
                    </a:prstGeom>
                    <a:noFill/>
                    <a:ln>
                      <a:noFill/>
                    </a:ln>
                  </pic:spPr>
                </pic:pic>
              </a:graphicData>
            </a:graphic>
          </wp:inline>
        </w:drawing>
      </w:r>
    </w:p>
    <w:p w14:paraId="246DED1F" w14:textId="77777777" w:rsidR="00840082" w:rsidRDefault="00000000">
      <w:pPr>
        <w:widowControl/>
        <w:ind w:firstLine="420"/>
        <w:jc w:val="left"/>
        <w:rPr>
          <w:color w:val="000000" w:themeColor="text1"/>
          <w:shd w:val="clear" w:color="auto" w:fill="FFFFFF"/>
        </w:rPr>
      </w:pPr>
      <w:r>
        <w:rPr>
          <w:rFonts w:hint="eastAsia"/>
          <w:color w:val="000000" w:themeColor="text1"/>
          <w:shd w:val="clear" w:color="auto" w:fill="FFFFFF"/>
        </w:rPr>
        <w:t>在得到</w:t>
      </w:r>
      <w:r>
        <w:rPr>
          <w:color w:val="000000" w:themeColor="text1"/>
          <w:shd w:val="clear" w:color="auto" w:fill="FFFFFF"/>
        </w:rPr>
        <w:t>"Server completed successfully!"</w:t>
      </w:r>
      <w:r>
        <w:rPr>
          <w:rFonts w:hint="eastAsia"/>
          <w:color w:val="000000" w:themeColor="text1"/>
          <w:shd w:val="clear" w:color="auto" w:fill="FFFFFF"/>
        </w:rPr>
        <w:t>的提示后，就表明</w:t>
      </w:r>
      <w:r>
        <w:rPr>
          <w:color w:val="000000" w:themeColor="text1"/>
          <w:shd w:val="clear" w:color="auto" w:fill="FFFFFF"/>
        </w:rPr>
        <w:t>TFTP</w:t>
      </w:r>
      <w:r>
        <w:rPr>
          <w:rFonts w:hint="eastAsia"/>
          <w:color w:val="000000" w:themeColor="text1"/>
          <w:shd w:val="clear" w:color="auto" w:fill="FFFFFF"/>
        </w:rPr>
        <w:t>服务端配置成功了。我们可以在一个终端上运行服务器程序，在另一个终端上运行客户端程序，将客户端连接到端口</w:t>
      </w:r>
      <w:r>
        <w:rPr>
          <w:color w:val="000000" w:themeColor="text1"/>
          <w:shd w:val="clear" w:color="auto" w:fill="FFFFFF"/>
        </w:rPr>
        <w:t>69</w:t>
      </w:r>
      <w:r>
        <w:rPr>
          <w:rFonts w:hint="eastAsia"/>
          <w:color w:val="000000" w:themeColor="text1"/>
          <w:shd w:val="clear" w:color="auto" w:fill="FFFFFF"/>
        </w:rPr>
        <w:t>的本地主机，然后就可以从服务器端下载文件。我们同样也可以通过使用</w:t>
      </w:r>
      <w:r>
        <w:rPr>
          <w:color w:val="000000" w:themeColor="text1"/>
          <w:shd w:val="clear" w:color="auto" w:fill="FFFFFF"/>
        </w:rPr>
        <w:t>UdpSocket</w:t>
      </w:r>
      <w:r>
        <w:rPr>
          <w:rFonts w:hint="eastAsia"/>
          <w:color w:val="000000" w:themeColor="text1"/>
          <w:shd w:val="clear" w:color="auto" w:fill="FFFFFF"/>
        </w:rPr>
        <w:t>类完成</w:t>
      </w:r>
      <w:r>
        <w:rPr>
          <w:color w:val="000000" w:themeColor="text1"/>
          <w:shd w:val="clear" w:color="auto" w:fill="FFFFFF"/>
        </w:rPr>
        <w:t>TFTP</w:t>
      </w:r>
      <w:r>
        <w:rPr>
          <w:rFonts w:hint="eastAsia"/>
          <w:color w:val="000000" w:themeColor="text1"/>
          <w:shd w:val="clear" w:color="auto" w:fill="FFFFFF"/>
        </w:rPr>
        <w:t>服务器端的配置，得到的效果是一样的，代码如下所示。</w:t>
      </w:r>
    </w:p>
    <w:p w14:paraId="282E849F"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rFonts w:ascii="Consolas" w:hAnsi="Consolas" w:cs="Courier New"/>
          <w:color w:val="000000" w:themeColor="text1"/>
          <w:sz w:val="21"/>
          <w:szCs w:val="21"/>
        </w:rPr>
      </w:pPr>
      <w:r>
        <w:rPr>
          <w:rFonts w:ascii="Consolas" w:hAnsi="Consolas" w:cs="Courier New"/>
          <w:color w:val="000000" w:themeColor="text1"/>
          <w:sz w:val="21"/>
          <w:szCs w:val="21"/>
        </w:rPr>
        <w:t xml:space="preserve"> 1. use std::net::{UdpSocket, SocketAddr};</w:t>
      </w:r>
    </w:p>
    <w:p w14:paraId="1BA290BF"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rFonts w:ascii="Consolas" w:hAnsi="Consolas" w:cs="Courier New"/>
          <w:color w:val="000000" w:themeColor="text1"/>
          <w:sz w:val="21"/>
          <w:szCs w:val="21"/>
        </w:rPr>
      </w:pPr>
      <w:r>
        <w:rPr>
          <w:rFonts w:ascii="Consolas" w:hAnsi="Consolas" w:cs="Courier New"/>
          <w:color w:val="000000" w:themeColor="text1"/>
          <w:sz w:val="21"/>
          <w:szCs w:val="21"/>
        </w:rPr>
        <w:t xml:space="preserve"> 2. use std::io::{self, Read, Write};</w:t>
      </w:r>
    </w:p>
    <w:p w14:paraId="46979FB7"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rFonts w:ascii="Consolas" w:hAnsi="Consolas" w:cs="Courier New"/>
          <w:color w:val="000000" w:themeColor="text1"/>
          <w:sz w:val="21"/>
          <w:szCs w:val="21"/>
        </w:rPr>
      </w:pPr>
      <w:r>
        <w:rPr>
          <w:rFonts w:ascii="Consolas" w:hAnsi="Consolas" w:cs="Courier New"/>
          <w:color w:val="000000" w:themeColor="text1"/>
          <w:sz w:val="21"/>
          <w:szCs w:val="21"/>
        </w:rPr>
        <w:t xml:space="preserve"> 3.  </w:t>
      </w:r>
    </w:p>
    <w:p w14:paraId="41D70F64"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rFonts w:ascii="Consolas" w:hAnsi="Consolas" w:cs="Courier New"/>
          <w:color w:val="000000" w:themeColor="text1"/>
          <w:sz w:val="21"/>
          <w:szCs w:val="21"/>
        </w:rPr>
      </w:pPr>
      <w:r>
        <w:rPr>
          <w:rFonts w:ascii="Consolas" w:hAnsi="Consolas" w:cs="Courier New"/>
          <w:color w:val="000000" w:themeColor="text1"/>
          <w:sz w:val="21"/>
          <w:szCs w:val="21"/>
        </w:rPr>
        <w:t xml:space="preserve"> 4. fn main() -&gt; io::Result&lt;()&gt; {</w:t>
      </w:r>
    </w:p>
    <w:p w14:paraId="727635FC"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rFonts w:ascii="Consolas" w:hAnsi="Consolas" w:cs="Courier New"/>
          <w:color w:val="000000" w:themeColor="text1"/>
          <w:sz w:val="21"/>
          <w:szCs w:val="21"/>
        </w:rPr>
      </w:pPr>
      <w:r>
        <w:rPr>
          <w:rFonts w:ascii="Consolas" w:hAnsi="Consolas" w:cs="Courier New"/>
          <w:color w:val="000000" w:themeColor="text1"/>
          <w:sz w:val="21"/>
          <w:szCs w:val="21"/>
        </w:rPr>
        <w:t xml:space="preserve"> 5.     let bind_addr: SocketAddr = "127.0.0.1:69".parse().unwrap();</w:t>
      </w:r>
    </w:p>
    <w:p w14:paraId="3C01E967"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rFonts w:ascii="Consolas" w:hAnsi="Consolas" w:cs="Courier New"/>
          <w:color w:val="000000" w:themeColor="text1"/>
          <w:sz w:val="21"/>
          <w:szCs w:val="21"/>
        </w:rPr>
      </w:pPr>
      <w:r>
        <w:rPr>
          <w:rFonts w:ascii="Consolas" w:hAnsi="Consolas" w:cs="Courier New"/>
          <w:color w:val="000000" w:themeColor="text1"/>
          <w:sz w:val="21"/>
          <w:szCs w:val="21"/>
        </w:rPr>
        <w:t xml:space="preserve"> 6.     let socket = UdpSocket::bind(&amp;bind_addr)?;</w:t>
      </w:r>
    </w:p>
    <w:p w14:paraId="3063DAC7"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rFonts w:ascii="Consolas" w:hAnsi="Consolas" w:cs="Courier New"/>
          <w:color w:val="000000" w:themeColor="text1"/>
          <w:sz w:val="21"/>
          <w:szCs w:val="21"/>
        </w:rPr>
      </w:pPr>
      <w:r>
        <w:rPr>
          <w:rFonts w:ascii="Consolas" w:hAnsi="Consolas" w:cs="Courier New"/>
          <w:color w:val="000000" w:themeColor="text1"/>
          <w:sz w:val="21"/>
          <w:szCs w:val="21"/>
        </w:rPr>
        <w:t xml:space="preserve"> 7.  </w:t>
      </w:r>
    </w:p>
    <w:p w14:paraId="01CCCD47"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rFonts w:ascii="Consolas" w:hAnsi="Consolas" w:cs="Courier New"/>
          <w:color w:val="000000" w:themeColor="text1"/>
          <w:sz w:val="21"/>
          <w:szCs w:val="21"/>
        </w:rPr>
      </w:pPr>
      <w:r>
        <w:rPr>
          <w:rFonts w:ascii="Consolas" w:hAnsi="Consolas" w:cs="Courier New"/>
          <w:color w:val="000000" w:themeColor="text1"/>
          <w:sz w:val="21"/>
          <w:szCs w:val="21"/>
        </w:rPr>
        <w:t xml:space="preserve"> 8.     loop {</w:t>
      </w:r>
    </w:p>
    <w:p w14:paraId="28EBCD20"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rFonts w:ascii="Consolas" w:hAnsi="Consolas" w:cs="Courier New"/>
          <w:color w:val="000000" w:themeColor="text1"/>
          <w:sz w:val="21"/>
          <w:szCs w:val="21"/>
        </w:rPr>
      </w:pPr>
      <w:r>
        <w:rPr>
          <w:rFonts w:ascii="Consolas" w:hAnsi="Consolas" w:cs="Courier New"/>
          <w:color w:val="000000" w:themeColor="text1"/>
          <w:sz w:val="21"/>
          <w:szCs w:val="21"/>
        </w:rPr>
        <w:t xml:space="preserve"> 9.         // </w:t>
      </w:r>
      <w:r>
        <w:rPr>
          <w:rFonts w:ascii="Consolas" w:hAnsi="Consolas" w:cs="Courier New" w:hint="eastAsia"/>
          <w:color w:val="000000" w:themeColor="text1"/>
          <w:sz w:val="21"/>
          <w:szCs w:val="21"/>
        </w:rPr>
        <w:t>接收请求</w:t>
      </w:r>
    </w:p>
    <w:p w14:paraId="7928FE2B"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rFonts w:ascii="Consolas" w:hAnsi="Consolas" w:cs="Courier New"/>
          <w:color w:val="000000" w:themeColor="text1"/>
          <w:sz w:val="21"/>
          <w:szCs w:val="21"/>
        </w:rPr>
      </w:pPr>
      <w:r>
        <w:rPr>
          <w:rFonts w:ascii="Consolas" w:hAnsi="Consolas" w:cs="Courier New"/>
          <w:color w:val="000000" w:themeColor="text1"/>
          <w:sz w:val="21"/>
          <w:szCs w:val="21"/>
        </w:rPr>
        <w:t>10.         let mut buf = [0; 1024];</w:t>
      </w:r>
    </w:p>
    <w:p w14:paraId="34ABBBA5"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rFonts w:ascii="Consolas" w:hAnsi="Consolas" w:cs="Courier New"/>
          <w:color w:val="000000" w:themeColor="text1"/>
          <w:sz w:val="21"/>
          <w:szCs w:val="21"/>
        </w:rPr>
      </w:pPr>
      <w:r>
        <w:rPr>
          <w:rFonts w:ascii="Consolas" w:hAnsi="Consolas" w:cs="Courier New"/>
          <w:color w:val="000000" w:themeColor="text1"/>
          <w:sz w:val="21"/>
          <w:szCs w:val="21"/>
        </w:rPr>
        <w:t>11.         let (size, src_addr) = socket.recv_from(&amp;mut buf)?;</w:t>
      </w:r>
    </w:p>
    <w:p w14:paraId="3B4A84E1"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rFonts w:ascii="Consolas" w:hAnsi="Consolas" w:cs="Courier New"/>
          <w:color w:val="000000" w:themeColor="text1"/>
          <w:sz w:val="21"/>
          <w:szCs w:val="21"/>
        </w:rPr>
      </w:pPr>
      <w:r>
        <w:rPr>
          <w:rFonts w:ascii="Consolas" w:hAnsi="Consolas" w:cs="Courier New"/>
          <w:color w:val="000000" w:themeColor="text1"/>
          <w:sz w:val="21"/>
          <w:szCs w:val="21"/>
        </w:rPr>
        <w:t>12.         let request = &amp;buf[..size];</w:t>
      </w:r>
    </w:p>
    <w:p w14:paraId="34D880B5"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rFonts w:ascii="Consolas" w:hAnsi="Consolas" w:cs="Courier New"/>
          <w:color w:val="000000" w:themeColor="text1"/>
          <w:sz w:val="21"/>
          <w:szCs w:val="21"/>
        </w:rPr>
      </w:pPr>
      <w:r>
        <w:rPr>
          <w:rFonts w:ascii="Consolas" w:hAnsi="Consolas" w:cs="Courier New"/>
          <w:color w:val="000000" w:themeColor="text1"/>
          <w:sz w:val="21"/>
          <w:szCs w:val="21"/>
        </w:rPr>
        <w:t xml:space="preserve">13.         </w:t>
      </w:r>
    </w:p>
    <w:p w14:paraId="70CE78D7"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rFonts w:ascii="Consolas" w:hAnsi="Consolas" w:cs="Courier New"/>
          <w:color w:val="000000" w:themeColor="text1"/>
          <w:sz w:val="21"/>
          <w:szCs w:val="21"/>
        </w:rPr>
      </w:pPr>
      <w:r>
        <w:rPr>
          <w:rFonts w:ascii="Consolas" w:hAnsi="Consolas" w:cs="Courier New"/>
          <w:color w:val="000000" w:themeColor="text1"/>
          <w:sz w:val="21"/>
          <w:szCs w:val="21"/>
        </w:rPr>
        <w:t xml:space="preserve">14.         // </w:t>
      </w:r>
      <w:r>
        <w:rPr>
          <w:rFonts w:ascii="Consolas" w:hAnsi="Consolas" w:cs="Courier New" w:hint="eastAsia"/>
          <w:color w:val="000000" w:themeColor="text1"/>
          <w:sz w:val="21"/>
          <w:szCs w:val="21"/>
        </w:rPr>
        <w:t>处理请求</w:t>
      </w:r>
    </w:p>
    <w:p w14:paraId="3BFECF2F"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rFonts w:ascii="Consolas" w:hAnsi="Consolas" w:cs="Courier New"/>
          <w:color w:val="000000" w:themeColor="text1"/>
          <w:sz w:val="21"/>
          <w:szCs w:val="21"/>
        </w:rPr>
      </w:pPr>
      <w:r>
        <w:rPr>
          <w:rFonts w:ascii="Consolas" w:hAnsi="Consolas" w:cs="Courier New"/>
          <w:color w:val="000000" w:themeColor="text1"/>
          <w:sz w:val="21"/>
          <w:szCs w:val="21"/>
        </w:rPr>
        <w:t>15.         let opcode = request[0];</w:t>
      </w:r>
    </w:p>
    <w:p w14:paraId="395F1A50"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rFonts w:ascii="Consolas" w:hAnsi="Consolas" w:cs="Courier New"/>
          <w:color w:val="000000" w:themeColor="text1"/>
          <w:sz w:val="21"/>
          <w:szCs w:val="21"/>
        </w:rPr>
      </w:pPr>
      <w:r>
        <w:rPr>
          <w:rFonts w:ascii="Consolas" w:hAnsi="Consolas" w:cs="Courier New"/>
          <w:color w:val="000000" w:themeColor="text1"/>
          <w:sz w:val="21"/>
          <w:szCs w:val="21"/>
        </w:rPr>
        <w:t>16.         match opcode {</w:t>
      </w:r>
    </w:p>
    <w:p w14:paraId="1081398B"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rFonts w:ascii="Consolas" w:hAnsi="Consolas" w:cs="Courier New"/>
          <w:color w:val="000000" w:themeColor="text1"/>
          <w:sz w:val="21"/>
          <w:szCs w:val="21"/>
        </w:rPr>
      </w:pPr>
      <w:r>
        <w:rPr>
          <w:rFonts w:ascii="Consolas" w:hAnsi="Consolas" w:cs="Courier New"/>
          <w:color w:val="000000" w:themeColor="text1"/>
          <w:sz w:val="21"/>
          <w:szCs w:val="21"/>
        </w:rPr>
        <w:t>17.             // RRQ (Read Request)</w:t>
      </w:r>
    </w:p>
    <w:p w14:paraId="4889521A"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rFonts w:ascii="Consolas" w:hAnsi="Consolas" w:cs="Courier New"/>
          <w:color w:val="000000" w:themeColor="text1"/>
          <w:sz w:val="21"/>
          <w:szCs w:val="21"/>
        </w:rPr>
      </w:pPr>
      <w:r>
        <w:rPr>
          <w:rFonts w:ascii="Consolas" w:hAnsi="Consolas" w:cs="Courier New"/>
          <w:color w:val="000000" w:themeColor="text1"/>
          <w:sz w:val="21"/>
          <w:szCs w:val="21"/>
        </w:rPr>
        <w:t>18.             1 =&gt; {</w:t>
      </w:r>
    </w:p>
    <w:p w14:paraId="571F89A8"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rFonts w:ascii="Consolas" w:hAnsi="Consolas" w:cs="Courier New"/>
          <w:color w:val="000000" w:themeColor="text1"/>
          <w:sz w:val="21"/>
          <w:szCs w:val="21"/>
        </w:rPr>
      </w:pPr>
      <w:r>
        <w:rPr>
          <w:rFonts w:ascii="Consolas" w:hAnsi="Consolas" w:cs="Courier New"/>
          <w:color w:val="000000" w:themeColor="text1"/>
          <w:sz w:val="21"/>
          <w:szCs w:val="21"/>
        </w:rPr>
        <w:t>19.                 let filename = &amp;request[2..request.len() - 1];</w:t>
      </w:r>
    </w:p>
    <w:p w14:paraId="6FF0E68B"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rFonts w:ascii="Consolas" w:hAnsi="Consolas" w:cs="Courier New"/>
          <w:color w:val="000000" w:themeColor="text1"/>
          <w:sz w:val="21"/>
          <w:szCs w:val="21"/>
        </w:rPr>
      </w:pPr>
      <w:r>
        <w:rPr>
          <w:rFonts w:ascii="Consolas" w:hAnsi="Consolas" w:cs="Courier New"/>
          <w:color w:val="000000" w:themeColor="text1"/>
          <w:sz w:val="21"/>
          <w:szCs w:val="21"/>
        </w:rPr>
        <w:t>20.                 let mut file = std::fs::File::open(filename)?;</w:t>
      </w:r>
    </w:p>
    <w:p w14:paraId="07C94DA6"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rFonts w:ascii="Consolas" w:hAnsi="Consolas" w:cs="Courier New"/>
          <w:color w:val="000000" w:themeColor="text1"/>
          <w:sz w:val="21"/>
          <w:szCs w:val="21"/>
        </w:rPr>
      </w:pPr>
      <w:r>
        <w:rPr>
          <w:rFonts w:ascii="Consolas" w:hAnsi="Consolas" w:cs="Courier New"/>
          <w:color w:val="000000" w:themeColor="text1"/>
          <w:sz w:val="21"/>
          <w:szCs w:val="21"/>
        </w:rPr>
        <w:t>21.                 let mut buf = Vec::new();</w:t>
      </w:r>
    </w:p>
    <w:p w14:paraId="50B48330"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rFonts w:ascii="Consolas" w:hAnsi="Consolas" w:cs="Courier New"/>
          <w:color w:val="000000" w:themeColor="text1"/>
          <w:sz w:val="21"/>
          <w:szCs w:val="21"/>
        </w:rPr>
      </w:pPr>
      <w:r>
        <w:rPr>
          <w:rFonts w:ascii="Consolas" w:hAnsi="Consolas" w:cs="Courier New"/>
          <w:color w:val="000000" w:themeColor="text1"/>
          <w:sz w:val="21"/>
          <w:szCs w:val="21"/>
        </w:rPr>
        <w:t>22.                 file.read_to_end(&amp;mut buf)?;</w:t>
      </w:r>
    </w:p>
    <w:p w14:paraId="3819B6E2"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rFonts w:ascii="Consolas" w:hAnsi="Consolas" w:cs="Courier New"/>
          <w:color w:val="000000" w:themeColor="text1"/>
          <w:sz w:val="21"/>
          <w:szCs w:val="21"/>
        </w:rPr>
      </w:pPr>
      <w:r>
        <w:rPr>
          <w:rFonts w:ascii="Consolas" w:hAnsi="Consolas" w:cs="Courier New"/>
          <w:color w:val="000000" w:themeColor="text1"/>
          <w:sz w:val="21"/>
          <w:szCs w:val="21"/>
        </w:rPr>
        <w:t>23.                 socket.send_to(&amp;buf, src_addr)?;</w:t>
      </w:r>
    </w:p>
    <w:p w14:paraId="4D89CBE6"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rFonts w:ascii="Consolas" w:hAnsi="Consolas" w:cs="Courier New"/>
          <w:color w:val="000000" w:themeColor="text1"/>
          <w:sz w:val="21"/>
          <w:szCs w:val="21"/>
        </w:rPr>
      </w:pPr>
      <w:r>
        <w:rPr>
          <w:rFonts w:ascii="Consolas" w:hAnsi="Consolas" w:cs="Courier New"/>
          <w:color w:val="000000" w:themeColor="text1"/>
          <w:sz w:val="21"/>
          <w:szCs w:val="21"/>
        </w:rPr>
        <w:t>24.             }</w:t>
      </w:r>
    </w:p>
    <w:p w14:paraId="3A60218E"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rFonts w:ascii="Consolas" w:hAnsi="Consolas" w:cs="Courier New"/>
          <w:color w:val="000000" w:themeColor="text1"/>
          <w:sz w:val="21"/>
          <w:szCs w:val="21"/>
        </w:rPr>
      </w:pPr>
      <w:r>
        <w:rPr>
          <w:rFonts w:ascii="Consolas" w:hAnsi="Consolas" w:cs="Courier New"/>
          <w:color w:val="000000" w:themeColor="text1"/>
          <w:sz w:val="21"/>
          <w:szCs w:val="21"/>
        </w:rPr>
        <w:t>25.             // WRQ (Write Request)</w:t>
      </w:r>
    </w:p>
    <w:p w14:paraId="14F406C0"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rFonts w:ascii="Consolas" w:hAnsi="Consolas" w:cs="Courier New"/>
          <w:color w:val="000000" w:themeColor="text1"/>
          <w:sz w:val="21"/>
          <w:szCs w:val="21"/>
        </w:rPr>
      </w:pPr>
      <w:r>
        <w:rPr>
          <w:rFonts w:ascii="Consolas" w:hAnsi="Consolas" w:cs="Courier New"/>
          <w:color w:val="000000" w:themeColor="text1"/>
          <w:sz w:val="21"/>
          <w:szCs w:val="21"/>
        </w:rPr>
        <w:t>26.             2 =&gt; {</w:t>
      </w:r>
    </w:p>
    <w:p w14:paraId="70B3B622"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rFonts w:ascii="Consolas" w:hAnsi="Consolas" w:cs="Courier New"/>
          <w:color w:val="000000" w:themeColor="text1"/>
          <w:sz w:val="21"/>
          <w:szCs w:val="21"/>
        </w:rPr>
      </w:pPr>
      <w:r>
        <w:rPr>
          <w:rFonts w:ascii="Consolas" w:hAnsi="Consolas" w:cs="Courier New"/>
          <w:color w:val="000000" w:themeColor="text1"/>
          <w:sz w:val="21"/>
          <w:szCs w:val="21"/>
        </w:rPr>
        <w:t>27.                 let filename = &amp;request[2..request.len() - 1];</w:t>
      </w:r>
    </w:p>
    <w:p w14:paraId="395F3402"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rFonts w:ascii="Consolas" w:hAnsi="Consolas" w:cs="Courier New"/>
          <w:color w:val="000000" w:themeColor="text1"/>
          <w:sz w:val="21"/>
          <w:szCs w:val="21"/>
        </w:rPr>
      </w:pPr>
      <w:r>
        <w:rPr>
          <w:rFonts w:ascii="Consolas" w:hAnsi="Consolas" w:cs="Courier New"/>
          <w:color w:val="000000" w:themeColor="text1"/>
          <w:sz w:val="21"/>
          <w:szCs w:val="21"/>
        </w:rPr>
        <w:t>28.                 let data_len = size - 2;</w:t>
      </w:r>
    </w:p>
    <w:p w14:paraId="145AFBBC"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rFonts w:ascii="Consolas" w:hAnsi="Consolas" w:cs="Courier New"/>
          <w:color w:val="000000" w:themeColor="text1"/>
          <w:sz w:val="21"/>
          <w:szCs w:val="21"/>
        </w:rPr>
      </w:pPr>
      <w:r>
        <w:rPr>
          <w:rFonts w:ascii="Consolas" w:hAnsi="Consolas" w:cs="Courier New"/>
          <w:color w:val="000000" w:themeColor="text1"/>
          <w:sz w:val="21"/>
          <w:szCs w:val="21"/>
        </w:rPr>
        <w:t>29.                 let data = &amp;buf[2..data_len];</w:t>
      </w:r>
    </w:p>
    <w:p w14:paraId="017807F5"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rFonts w:ascii="Consolas" w:hAnsi="Consolas" w:cs="Courier New"/>
          <w:color w:val="000000" w:themeColor="text1"/>
          <w:sz w:val="21"/>
          <w:szCs w:val="21"/>
        </w:rPr>
      </w:pPr>
      <w:r>
        <w:rPr>
          <w:rFonts w:ascii="Consolas" w:hAnsi="Consolas" w:cs="Courier New"/>
          <w:color w:val="000000" w:themeColor="text1"/>
          <w:sz w:val="21"/>
          <w:szCs w:val="21"/>
        </w:rPr>
        <w:t>30.                 let mut file = std::fs::File::create(filename)?;</w:t>
      </w:r>
    </w:p>
    <w:p w14:paraId="74D5FF5E"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rFonts w:ascii="Consolas" w:hAnsi="Consolas" w:cs="Courier New"/>
          <w:color w:val="000000" w:themeColor="text1"/>
          <w:sz w:val="21"/>
          <w:szCs w:val="21"/>
        </w:rPr>
      </w:pPr>
      <w:r>
        <w:rPr>
          <w:rFonts w:ascii="Consolas" w:hAnsi="Consolas" w:cs="Courier New"/>
          <w:color w:val="000000" w:themeColor="text1"/>
          <w:sz w:val="21"/>
          <w:szCs w:val="21"/>
        </w:rPr>
        <w:t>31.                 file.write_all(data)?;</w:t>
      </w:r>
    </w:p>
    <w:p w14:paraId="50B2B049"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rFonts w:ascii="Consolas" w:hAnsi="Consolas" w:cs="Courier New"/>
          <w:color w:val="000000" w:themeColor="text1"/>
          <w:sz w:val="21"/>
          <w:szCs w:val="21"/>
        </w:rPr>
      </w:pPr>
      <w:r>
        <w:rPr>
          <w:rFonts w:ascii="Consolas" w:hAnsi="Consolas" w:cs="Courier New"/>
          <w:color w:val="000000" w:themeColor="text1"/>
          <w:sz w:val="21"/>
          <w:szCs w:val="21"/>
        </w:rPr>
        <w:t>32.                 let ack_packet = [0x00, 0x04, 0x00, 0x00];</w:t>
      </w:r>
    </w:p>
    <w:p w14:paraId="7221BE8D"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rFonts w:ascii="Consolas" w:hAnsi="Consolas" w:cs="Courier New"/>
          <w:color w:val="000000" w:themeColor="text1"/>
          <w:sz w:val="21"/>
          <w:szCs w:val="21"/>
        </w:rPr>
      </w:pPr>
      <w:r>
        <w:rPr>
          <w:rFonts w:ascii="Consolas" w:hAnsi="Consolas" w:cs="Courier New"/>
          <w:color w:val="000000" w:themeColor="text1"/>
          <w:sz w:val="21"/>
          <w:szCs w:val="21"/>
        </w:rPr>
        <w:t>33.                 socket.send_to(&amp;ack_packet, src_addr)?;</w:t>
      </w:r>
    </w:p>
    <w:p w14:paraId="139825DB"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rFonts w:ascii="Consolas" w:hAnsi="Consolas" w:cs="Courier New"/>
          <w:color w:val="000000" w:themeColor="text1"/>
          <w:sz w:val="21"/>
          <w:szCs w:val="21"/>
        </w:rPr>
      </w:pPr>
      <w:r>
        <w:rPr>
          <w:rFonts w:ascii="Consolas" w:hAnsi="Consolas" w:cs="Courier New"/>
          <w:color w:val="000000" w:themeColor="text1"/>
          <w:sz w:val="21"/>
          <w:szCs w:val="21"/>
        </w:rPr>
        <w:t>34.             }</w:t>
      </w:r>
    </w:p>
    <w:p w14:paraId="4EF0F522"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rFonts w:ascii="Consolas" w:hAnsi="Consolas" w:cs="Courier New"/>
          <w:color w:val="000000" w:themeColor="text1"/>
          <w:sz w:val="21"/>
          <w:szCs w:val="21"/>
        </w:rPr>
      </w:pPr>
      <w:r>
        <w:rPr>
          <w:rFonts w:ascii="Consolas" w:hAnsi="Consolas" w:cs="Courier New"/>
          <w:color w:val="000000" w:themeColor="text1"/>
          <w:sz w:val="21"/>
          <w:szCs w:val="21"/>
        </w:rPr>
        <w:t>35.             _ =&gt; {</w:t>
      </w:r>
    </w:p>
    <w:p w14:paraId="0CF90A7F"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rFonts w:ascii="Consolas" w:hAnsi="Consolas" w:cs="Courier New"/>
          <w:color w:val="000000" w:themeColor="text1"/>
          <w:sz w:val="21"/>
          <w:szCs w:val="21"/>
        </w:rPr>
      </w:pPr>
      <w:r>
        <w:rPr>
          <w:rFonts w:ascii="Consolas" w:hAnsi="Consolas" w:cs="Courier New"/>
          <w:color w:val="000000" w:themeColor="text1"/>
          <w:sz w:val="21"/>
          <w:szCs w:val="21"/>
        </w:rPr>
        <w:t xml:space="preserve">36.                 // </w:t>
      </w:r>
      <w:r>
        <w:rPr>
          <w:rFonts w:ascii="Consolas" w:hAnsi="Consolas" w:cs="Courier New" w:hint="eastAsia"/>
          <w:color w:val="000000" w:themeColor="text1"/>
          <w:sz w:val="21"/>
          <w:szCs w:val="21"/>
        </w:rPr>
        <w:t>忽略其他操作码和错误处理</w:t>
      </w:r>
    </w:p>
    <w:p w14:paraId="49146841"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rFonts w:ascii="Consolas" w:hAnsi="Consolas" w:cs="Courier New"/>
          <w:color w:val="000000" w:themeColor="text1"/>
          <w:sz w:val="21"/>
          <w:szCs w:val="21"/>
        </w:rPr>
      </w:pPr>
      <w:r>
        <w:rPr>
          <w:rFonts w:ascii="Consolas" w:hAnsi="Consolas" w:cs="Courier New"/>
          <w:color w:val="000000" w:themeColor="text1"/>
          <w:sz w:val="21"/>
          <w:szCs w:val="21"/>
        </w:rPr>
        <w:t>37.             }</w:t>
      </w:r>
    </w:p>
    <w:p w14:paraId="2EF04F58"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rFonts w:ascii="Consolas" w:hAnsi="Consolas" w:cs="Courier New"/>
          <w:color w:val="000000" w:themeColor="text1"/>
          <w:sz w:val="21"/>
          <w:szCs w:val="21"/>
        </w:rPr>
      </w:pPr>
      <w:r>
        <w:rPr>
          <w:rFonts w:ascii="Consolas" w:hAnsi="Consolas" w:cs="Courier New"/>
          <w:color w:val="000000" w:themeColor="text1"/>
          <w:sz w:val="21"/>
          <w:szCs w:val="21"/>
        </w:rPr>
        <w:t>38.         }</w:t>
      </w:r>
    </w:p>
    <w:p w14:paraId="5420B29E"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rFonts w:ascii="Consolas" w:hAnsi="Consolas" w:cs="Courier New"/>
          <w:color w:val="000000" w:themeColor="text1"/>
          <w:sz w:val="21"/>
          <w:szCs w:val="21"/>
        </w:rPr>
      </w:pPr>
      <w:r>
        <w:rPr>
          <w:rFonts w:ascii="Consolas" w:hAnsi="Consolas" w:cs="Courier New"/>
          <w:color w:val="000000" w:themeColor="text1"/>
          <w:sz w:val="21"/>
          <w:szCs w:val="21"/>
        </w:rPr>
        <w:t>39.     }</w:t>
      </w:r>
    </w:p>
    <w:p w14:paraId="05713477"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rFonts w:ascii="Consolas" w:hAnsi="Consolas" w:cs="Courier New"/>
          <w:color w:val="000000" w:themeColor="text1"/>
          <w:sz w:val="21"/>
          <w:szCs w:val="21"/>
        </w:rPr>
      </w:pPr>
      <w:r>
        <w:rPr>
          <w:rFonts w:ascii="Consolas" w:hAnsi="Consolas" w:cs="Courier New"/>
          <w:color w:val="000000" w:themeColor="text1"/>
          <w:sz w:val="21"/>
          <w:szCs w:val="21"/>
        </w:rPr>
        <w:t>40. }</w:t>
      </w:r>
    </w:p>
    <w:p w14:paraId="62F65D45"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rPr>
          <w:rFonts w:ascii="Consolas" w:hAnsi="Consolas" w:cs="Courier New"/>
          <w:color w:val="000000" w:themeColor="text1"/>
          <w:sz w:val="21"/>
          <w:szCs w:val="21"/>
        </w:rPr>
      </w:pPr>
      <w:r>
        <w:rPr>
          <w:rFonts w:ascii="Consolas" w:hAnsi="Consolas" w:cs="Courier New"/>
          <w:color w:val="000000" w:themeColor="text1"/>
          <w:sz w:val="21"/>
          <w:szCs w:val="21"/>
        </w:rPr>
        <w:t>41.  </w:t>
      </w:r>
    </w:p>
    <w:p w14:paraId="20650812" w14:textId="77777777" w:rsidR="00840082" w:rsidRDefault="00000000">
      <w:pPr>
        <w:widowControl/>
        <w:ind w:firstLine="420"/>
        <w:rPr>
          <w:color w:val="000000" w:themeColor="text1"/>
          <w:shd w:val="clear" w:color="auto" w:fill="FFFFFF"/>
        </w:rPr>
      </w:pPr>
      <w:r>
        <w:rPr>
          <w:rFonts w:hint="eastAsia"/>
          <w:color w:val="000000" w:themeColor="text1"/>
          <w:shd w:val="clear" w:color="auto" w:fill="FFFFFF"/>
        </w:rPr>
        <w:t>在以上代码中，利用</w:t>
      </w:r>
      <w:r>
        <w:rPr>
          <w:color w:val="000000" w:themeColor="text1"/>
          <w:shd w:val="clear" w:color="auto" w:fill="FFFFFF"/>
        </w:rPr>
        <w:t>loop</w:t>
      </w:r>
      <w:r>
        <w:rPr>
          <w:rFonts w:hint="eastAsia"/>
          <w:color w:val="000000" w:themeColor="text1"/>
          <w:shd w:val="clear" w:color="auto" w:fill="FFFFFF"/>
        </w:rPr>
        <w:t>循环接收请求，在接收到请求后，利用</w:t>
      </w:r>
      <w:r>
        <w:rPr>
          <w:color w:val="000000" w:themeColor="text1"/>
          <w:shd w:val="clear" w:color="auto" w:fill="FFFFFF"/>
        </w:rPr>
        <w:t>match</w:t>
      </w:r>
      <w:r>
        <w:rPr>
          <w:rFonts w:hint="eastAsia"/>
          <w:color w:val="000000" w:themeColor="text1"/>
          <w:shd w:val="clear" w:color="auto" w:fill="FFFFFF"/>
        </w:rPr>
        <w:t>循环依次实现对于报文的初始化与具体处理。该方法使用传统的套接字请求，代码实现过程较为复杂，这里推荐在具体使用过程中使用</w:t>
      </w:r>
      <w:r>
        <w:rPr>
          <w:color w:val="000000" w:themeColor="text1"/>
          <w:shd w:val="clear" w:color="auto" w:fill="FFFFFF"/>
        </w:rPr>
        <w:t>tftp_sever</w:t>
      </w:r>
      <w:r>
        <w:rPr>
          <w:rFonts w:hint="eastAsia"/>
          <w:color w:val="000000" w:themeColor="text1"/>
          <w:shd w:val="clear" w:color="auto" w:fill="FFFFFF"/>
        </w:rPr>
        <w:t>库较为简洁的方法，得到更好的效率。</w:t>
      </w:r>
    </w:p>
    <w:p w14:paraId="5EF35282" w14:textId="77777777" w:rsidR="00840082" w:rsidRDefault="00000000">
      <w:pPr>
        <w:pStyle w:val="20"/>
        <w:numPr>
          <w:ilvl w:val="1"/>
          <w:numId w:val="22"/>
        </w:numPr>
        <w:tabs>
          <w:tab w:val="clear" w:pos="0"/>
        </w:tabs>
        <w:ind w:left="0" w:firstLine="0"/>
      </w:pPr>
      <w:bookmarkStart w:id="180" w:name="_Toc1694"/>
      <w:r>
        <w:rPr>
          <w:rFonts w:hint="eastAsia"/>
        </w:rPr>
        <w:t>小结</w:t>
      </w:r>
      <w:bookmarkEnd w:id="180"/>
    </w:p>
    <w:p w14:paraId="37B1395E" w14:textId="77777777" w:rsidR="00840082" w:rsidRDefault="00000000">
      <w:pPr>
        <w:widowControl/>
        <w:ind w:firstLine="420"/>
        <w:rPr>
          <w:rFonts w:ascii="宋体" w:hAnsi="宋体" w:hint="eastAsia"/>
          <w:b/>
          <w:bCs/>
          <w:color w:val="000000" w:themeColor="text1"/>
          <w:szCs w:val="24"/>
        </w:rPr>
      </w:pPr>
      <w:r>
        <w:rPr>
          <w:rFonts w:hint="eastAsia"/>
          <w:color w:val="000000" w:themeColor="text1"/>
          <w:shd w:val="clear" w:color="auto" w:fill="FFFFFF"/>
        </w:rPr>
        <w:t>在这一章中，我们以之前学习的内容为基础。从本质上讲，我们将网络堆栈向上移动到了应用层。首先研究了构建应用层协议的一些主要考虑因素；接着研究了</w:t>
      </w:r>
      <w:r>
        <w:rPr>
          <w:color w:val="000000" w:themeColor="text1"/>
          <w:shd w:val="clear" w:color="auto" w:fill="FFFFFF"/>
        </w:rPr>
        <w:t>RPC</w:t>
      </w:r>
      <w:r>
        <w:rPr>
          <w:rFonts w:hint="eastAsia"/>
          <w:color w:val="000000" w:themeColor="text1"/>
          <w:shd w:val="clear" w:color="auto" w:fill="FFFFFF"/>
        </w:rPr>
        <w:t>，特别是</w:t>
      </w:r>
      <w:r>
        <w:rPr>
          <w:color w:val="000000" w:themeColor="text1"/>
          <w:shd w:val="clear" w:color="auto" w:fill="FFFFFF"/>
        </w:rPr>
        <w:t>gRPC</w:t>
      </w:r>
      <w:r>
        <w:rPr>
          <w:rFonts w:hint="eastAsia"/>
          <w:color w:val="000000" w:themeColor="text1"/>
          <w:shd w:val="clear" w:color="auto" w:fill="FFFFFF"/>
        </w:rPr>
        <w:t>，研究它是如何使开发人员能够构建大规模的网络服务；然后研究了一个可以通过</w:t>
      </w:r>
      <w:r>
        <w:rPr>
          <w:color w:val="000000" w:themeColor="text1"/>
          <w:shd w:val="clear" w:color="auto" w:fill="FFFFFF"/>
        </w:rPr>
        <w:t>SMTP</w:t>
      </w:r>
      <w:r>
        <w:rPr>
          <w:rFonts w:hint="eastAsia"/>
          <w:color w:val="000000" w:themeColor="text1"/>
          <w:shd w:val="clear" w:color="auto" w:fill="FFFFFF"/>
        </w:rPr>
        <w:t>服务器发送电子邮件的</w:t>
      </w:r>
      <w:r>
        <w:rPr>
          <w:color w:val="000000" w:themeColor="text1"/>
          <w:shd w:val="clear" w:color="auto" w:fill="FFFFFF"/>
        </w:rPr>
        <w:t>Rust</w:t>
      </w:r>
      <w:r>
        <w:rPr>
          <w:rFonts w:hint="eastAsia"/>
          <w:color w:val="000000" w:themeColor="text1"/>
          <w:shd w:val="clear" w:color="auto" w:fill="FFFFFF"/>
        </w:rPr>
        <w:t>库；最后编写了</w:t>
      </w:r>
      <w:r>
        <w:rPr>
          <w:color w:val="000000" w:themeColor="text1"/>
          <w:shd w:val="clear" w:color="auto" w:fill="FFFFFF"/>
        </w:rPr>
        <w:t>FTP</w:t>
      </w:r>
      <w:r>
        <w:rPr>
          <w:rFonts w:hint="eastAsia"/>
          <w:color w:val="000000" w:themeColor="text1"/>
          <w:shd w:val="clear" w:color="auto" w:fill="FFFFFF"/>
        </w:rPr>
        <w:t>客户机和</w:t>
      </w:r>
      <w:r>
        <w:rPr>
          <w:color w:val="000000" w:themeColor="text1"/>
          <w:shd w:val="clear" w:color="auto" w:fill="FFFFFF"/>
        </w:rPr>
        <w:t>TFTP</w:t>
      </w:r>
      <w:r>
        <w:rPr>
          <w:rFonts w:hint="eastAsia"/>
          <w:color w:val="000000" w:themeColor="text1"/>
          <w:shd w:val="clear" w:color="auto" w:fill="FFFFFF"/>
        </w:rPr>
        <w:t>服务器的示例。与本书介绍的其他应用层协议一起，我们为深入理解这些协议打下了一个很好的基础。</w:t>
      </w:r>
    </w:p>
    <w:p w14:paraId="24F29375" w14:textId="77777777" w:rsidR="00840082" w:rsidRDefault="00840082">
      <w:pPr>
        <w:ind w:firstLine="400"/>
        <w:rPr>
          <w:color w:val="000000" w:themeColor="text1"/>
          <w:sz w:val="20"/>
        </w:rPr>
      </w:pPr>
    </w:p>
    <w:p w14:paraId="090FADD9" w14:textId="77777777" w:rsidR="00840082" w:rsidRDefault="00000000">
      <w:pPr>
        <w:widowControl/>
        <w:ind w:firstLine="420"/>
        <w:jc w:val="left"/>
        <w:rPr>
          <w:color w:val="333333"/>
          <w:shd w:val="clear" w:color="auto" w:fill="FFFFFF"/>
        </w:rPr>
      </w:pPr>
      <w:r>
        <w:rPr>
          <w:color w:val="333333"/>
          <w:shd w:val="clear" w:color="auto" w:fill="FFFFFF"/>
        </w:rPr>
        <w:br w:type="page"/>
      </w:r>
    </w:p>
    <w:p w14:paraId="398D161B" w14:textId="77777777" w:rsidR="00840082" w:rsidRDefault="00000000">
      <w:pPr>
        <w:pStyle w:val="1"/>
        <w:numPr>
          <w:ilvl w:val="0"/>
          <w:numId w:val="22"/>
        </w:numPr>
        <w:tabs>
          <w:tab w:val="clear" w:pos="3265"/>
        </w:tabs>
        <w:ind w:leftChars="-500" w:left="-1050" w:firstLine="0"/>
      </w:pPr>
      <w:bookmarkStart w:id="181" w:name="_Toc1528"/>
      <w:r>
        <w:rPr>
          <w:rFonts w:hint="eastAsia"/>
        </w:rPr>
        <w:t>安全保障</w:t>
      </w:r>
      <w:bookmarkEnd w:id="181"/>
    </w:p>
    <w:p w14:paraId="7495CD17" w14:textId="77777777" w:rsidR="00840082" w:rsidRDefault="00000000">
      <w:pPr>
        <w:ind w:firstLine="360"/>
        <w:rPr>
          <w:rFonts w:ascii="黑体" w:eastAsia="黑体"/>
          <w:sz w:val="18"/>
        </w:rPr>
      </w:pPr>
      <w:r>
        <w:rPr>
          <w:rFonts w:ascii="黑体" w:eastAsia="黑体" w:hint="eastAsia"/>
          <w:sz w:val="18"/>
        </w:rPr>
        <w:t>本章要点：熟悉Web保护的原理，熟悉和掌握</w:t>
      </w:r>
      <w:r>
        <w:rPr>
          <w:rFonts w:ascii="黑体" w:eastAsia="黑体"/>
          <w:sz w:val="18"/>
        </w:rPr>
        <w:t>Letsencrypt</w:t>
      </w:r>
      <w:r>
        <w:rPr>
          <w:rFonts w:ascii="黑体" w:eastAsia="黑体" w:hint="eastAsia"/>
          <w:sz w:val="18"/>
        </w:rPr>
        <w:t>，掌握使用证书保护基于web的应用程序，掌握使用Diffie-Hellman算法交换密钥。</w:t>
      </w:r>
    </w:p>
    <w:p w14:paraId="31E9EFE8" w14:textId="77777777" w:rsidR="00840082" w:rsidRDefault="00000000">
      <w:pPr>
        <w:pStyle w:val="20"/>
        <w:numPr>
          <w:ilvl w:val="1"/>
          <w:numId w:val="22"/>
        </w:numPr>
        <w:tabs>
          <w:tab w:val="clear" w:pos="0"/>
        </w:tabs>
        <w:ind w:left="0" w:firstLine="0"/>
      </w:pPr>
      <w:bookmarkStart w:id="182" w:name="_Toc19257"/>
      <w:r>
        <w:rPr>
          <w:rFonts w:hint="eastAsia"/>
        </w:rPr>
        <w:t>引言</w:t>
      </w:r>
      <w:bookmarkEnd w:id="182"/>
    </w:p>
    <w:p w14:paraId="76A55731" w14:textId="77777777" w:rsidR="00840082" w:rsidRDefault="00000000">
      <w:pPr>
        <w:widowControl/>
        <w:ind w:firstLine="420"/>
        <w:rPr>
          <w:color w:val="333333"/>
          <w:shd w:val="clear" w:color="auto" w:fill="FFFFFF"/>
        </w:rPr>
      </w:pPr>
      <w:r>
        <w:rPr>
          <w:rFonts w:hint="eastAsia"/>
          <w:color w:val="333333"/>
          <w:shd w:val="clear" w:color="auto" w:fill="FFFFFF"/>
        </w:rPr>
        <w:t>在</w:t>
      </w:r>
      <w:r>
        <w:rPr>
          <w:color w:val="333333"/>
          <w:shd w:val="clear" w:color="auto" w:fill="FFFFFF"/>
        </w:rPr>
        <w:t>Rust</w:t>
      </w:r>
      <w:r>
        <w:rPr>
          <w:rFonts w:hint="eastAsia"/>
          <w:color w:val="333333"/>
          <w:shd w:val="clear" w:color="auto" w:fill="FFFFFF"/>
        </w:rPr>
        <w:t>语言中，网络安全是一个重要的主题。要确保</w:t>
      </w:r>
      <w:r>
        <w:rPr>
          <w:color w:val="333333"/>
          <w:shd w:val="clear" w:color="auto" w:fill="FFFFFF"/>
        </w:rPr>
        <w:t>Web</w:t>
      </w:r>
      <w:r>
        <w:rPr>
          <w:rFonts w:hint="eastAsia"/>
          <w:color w:val="333333"/>
          <w:shd w:val="clear" w:color="auto" w:fill="FFFFFF"/>
        </w:rPr>
        <w:t>应用程序的安全性，需要了解一些基本概念，包括加密、认证和证书的作用。</w:t>
      </w:r>
    </w:p>
    <w:p w14:paraId="400EF0AE" w14:textId="77777777" w:rsidR="00840082" w:rsidRDefault="00000000">
      <w:pPr>
        <w:pStyle w:val="aff6"/>
        <w:widowControl/>
        <w:numPr>
          <w:ilvl w:val="0"/>
          <w:numId w:val="146"/>
        </w:numPr>
        <w:ind w:left="0" w:firstLineChars="0" w:firstLine="420"/>
        <w:rPr>
          <w:color w:val="333333"/>
          <w:shd w:val="clear" w:color="auto" w:fill="FFFFFF"/>
        </w:rPr>
      </w:pPr>
      <w:r>
        <w:rPr>
          <w:rFonts w:hint="eastAsia"/>
          <w:color w:val="333333"/>
          <w:shd w:val="clear" w:color="auto" w:fill="FFFFFF"/>
        </w:rPr>
        <w:t>加密是指将数据转换为密文，以确保只有授权的人可以读取它。在</w:t>
      </w:r>
      <w:r>
        <w:rPr>
          <w:color w:val="333333"/>
          <w:shd w:val="clear" w:color="auto" w:fill="FFFFFF"/>
        </w:rPr>
        <w:t>Web</w:t>
      </w:r>
      <w:r>
        <w:rPr>
          <w:rFonts w:hint="eastAsia"/>
          <w:color w:val="333333"/>
          <w:shd w:val="clear" w:color="auto" w:fill="FFFFFF"/>
        </w:rPr>
        <w:t>应用程序中，加密可用于保护敏感数据，如密码和信用卡号码。通常使用对称加密和公钥加密两种加密技术。</w:t>
      </w:r>
    </w:p>
    <w:p w14:paraId="1834230C" w14:textId="77777777" w:rsidR="00840082" w:rsidRDefault="00000000">
      <w:pPr>
        <w:pStyle w:val="aff6"/>
        <w:widowControl/>
        <w:numPr>
          <w:ilvl w:val="0"/>
          <w:numId w:val="146"/>
        </w:numPr>
        <w:ind w:left="0" w:firstLineChars="0" w:firstLine="420"/>
        <w:rPr>
          <w:color w:val="333333"/>
          <w:shd w:val="clear" w:color="auto" w:fill="FFFFFF"/>
        </w:rPr>
      </w:pPr>
      <w:r>
        <w:rPr>
          <w:rFonts w:hint="eastAsia"/>
          <w:color w:val="333333"/>
          <w:shd w:val="clear" w:color="auto" w:fill="FFFFFF"/>
        </w:rPr>
        <w:t>认证是指确认身份或授权特定用户访问资源。在</w:t>
      </w:r>
      <w:r>
        <w:rPr>
          <w:color w:val="333333"/>
          <w:shd w:val="clear" w:color="auto" w:fill="FFFFFF"/>
        </w:rPr>
        <w:t>Web</w:t>
      </w:r>
      <w:r>
        <w:rPr>
          <w:rFonts w:hint="eastAsia"/>
          <w:color w:val="333333"/>
          <w:shd w:val="clear" w:color="auto" w:fill="FFFFFF"/>
        </w:rPr>
        <w:t>应用程序中，认证通常采用用户名和密码的方式，但也可以使用其他方式，如数字证书、指纹识别和生物识别技术。</w:t>
      </w:r>
    </w:p>
    <w:p w14:paraId="2331430D" w14:textId="77777777" w:rsidR="00840082" w:rsidRDefault="00000000">
      <w:pPr>
        <w:pStyle w:val="aff6"/>
        <w:widowControl/>
        <w:numPr>
          <w:ilvl w:val="0"/>
          <w:numId w:val="146"/>
        </w:numPr>
        <w:ind w:left="0" w:firstLineChars="0" w:firstLine="420"/>
        <w:rPr>
          <w:color w:val="333333"/>
          <w:shd w:val="clear" w:color="auto" w:fill="FFFFFF"/>
        </w:rPr>
      </w:pPr>
      <w:r>
        <w:rPr>
          <w:rFonts w:hint="eastAsia"/>
          <w:color w:val="333333"/>
          <w:shd w:val="clear" w:color="auto" w:fill="FFFFFF"/>
        </w:rPr>
        <w:t>证书是一种数字文档，可以用来验证身份和进行加密通信。在网络安全领域，证书通常用于</w:t>
      </w:r>
      <w:r>
        <w:rPr>
          <w:color w:val="333333"/>
          <w:shd w:val="clear" w:color="auto" w:fill="FFFFFF"/>
        </w:rPr>
        <w:t>HTTPS</w:t>
      </w:r>
      <w:r>
        <w:rPr>
          <w:rFonts w:hint="eastAsia"/>
          <w:color w:val="333333"/>
          <w:shd w:val="clear" w:color="auto" w:fill="FFFFFF"/>
        </w:rPr>
        <w:t>连接和其他加密通信协议中，以确保数据在传输时不被窃取或篡改。</w:t>
      </w:r>
    </w:p>
    <w:p w14:paraId="33E60C56" w14:textId="77777777" w:rsidR="00840082" w:rsidRDefault="00000000">
      <w:pPr>
        <w:pStyle w:val="aff6"/>
        <w:widowControl/>
        <w:numPr>
          <w:ilvl w:val="0"/>
          <w:numId w:val="146"/>
        </w:numPr>
        <w:ind w:left="0" w:firstLineChars="0" w:firstLine="420"/>
        <w:rPr>
          <w:color w:val="333333"/>
          <w:shd w:val="clear" w:color="auto" w:fill="FFFFFF"/>
        </w:rPr>
      </w:pPr>
      <w:r>
        <w:rPr>
          <w:rFonts w:hint="eastAsia"/>
          <w:color w:val="333333"/>
          <w:shd w:val="clear" w:color="auto" w:fill="FFFFFF"/>
        </w:rPr>
        <w:t>证书通过数字签名方式保证通信双方的身份合法性，保证通信内容的完整性和机密性，确保通信的安全性，包含了发证机构、证书持有者的信息、公钥以及数字签名等必要信息。证书一般由一个权威的第三方机构颁发，并在其到期之前持续有效。证书机构发放证书时会对申请者进行身份验证，以确保其真实身份和合法权利，然后将颁发的数字证书和验证信息录入到颁发机构的证书库中。</w:t>
      </w:r>
    </w:p>
    <w:p w14:paraId="1B740514" w14:textId="77777777" w:rsidR="00840082" w:rsidRDefault="00000000">
      <w:pPr>
        <w:widowControl/>
        <w:ind w:firstLine="420"/>
        <w:rPr>
          <w:color w:val="333333"/>
          <w:shd w:val="clear" w:color="auto" w:fill="FFFFFF"/>
        </w:rPr>
      </w:pPr>
      <w:r>
        <w:rPr>
          <w:rFonts w:hint="eastAsia"/>
          <w:color w:val="333333"/>
          <w:shd w:val="clear" w:color="auto" w:fill="FFFFFF"/>
        </w:rPr>
        <w:t>在进行</w:t>
      </w:r>
      <w:r>
        <w:rPr>
          <w:color w:val="333333"/>
          <w:shd w:val="clear" w:color="auto" w:fill="FFFFFF"/>
        </w:rPr>
        <w:t>HTTPS</w:t>
      </w:r>
      <w:r>
        <w:rPr>
          <w:rFonts w:hint="eastAsia"/>
          <w:color w:val="333333"/>
          <w:shd w:val="clear" w:color="auto" w:fill="FFFFFF"/>
        </w:rPr>
        <w:t>连接时，服务器会将自己的证书发送给客户端，客户端通过验证证书的数字签名和有效期等信息来确认服务器的身份，然后使用服务器的公钥来加密通信内容。由于证书的信任链，客户端可以信任证书中的公钥并向其发送加密数据，保证了通信的机密性和完整性。在</w:t>
      </w:r>
      <w:r>
        <w:rPr>
          <w:color w:val="333333"/>
          <w:shd w:val="clear" w:color="auto" w:fill="FFFFFF"/>
        </w:rPr>
        <w:t>Rust</w:t>
      </w:r>
      <w:r>
        <w:rPr>
          <w:rFonts w:hint="eastAsia"/>
          <w:color w:val="333333"/>
          <w:shd w:val="clear" w:color="auto" w:fill="FFFFFF"/>
        </w:rPr>
        <w:t>语言中，通常使用</w:t>
      </w:r>
      <w:r>
        <w:rPr>
          <w:color w:val="333333"/>
          <w:shd w:val="clear" w:color="auto" w:fill="FFFFFF"/>
        </w:rPr>
        <w:t>Rustls</w:t>
      </w:r>
      <w:r>
        <w:rPr>
          <w:rFonts w:hint="eastAsia"/>
          <w:color w:val="333333"/>
          <w:shd w:val="clear" w:color="auto" w:fill="FFFFFF"/>
        </w:rPr>
        <w:t>库来进行加密通信和操作证书。</w:t>
      </w:r>
      <w:r>
        <w:rPr>
          <w:color w:val="333333"/>
          <w:shd w:val="clear" w:color="auto" w:fill="FFFFFF"/>
        </w:rPr>
        <w:t>Rustls</w:t>
      </w:r>
      <w:r>
        <w:rPr>
          <w:rFonts w:hint="eastAsia"/>
          <w:color w:val="333333"/>
          <w:shd w:val="clear" w:color="auto" w:fill="FFFFFF"/>
        </w:rPr>
        <w:t>提供了一系列</w:t>
      </w:r>
      <w:r>
        <w:rPr>
          <w:color w:val="333333"/>
          <w:shd w:val="clear" w:color="auto" w:fill="FFFFFF"/>
        </w:rPr>
        <w:t>API</w:t>
      </w:r>
      <w:r>
        <w:rPr>
          <w:rFonts w:hint="eastAsia"/>
          <w:color w:val="333333"/>
          <w:shd w:val="clear" w:color="auto" w:fill="FFFFFF"/>
        </w:rPr>
        <w:t>，可以用来验证证书、验证服务器身份、生成自己的证书等。使用</w:t>
      </w:r>
      <w:r>
        <w:rPr>
          <w:color w:val="333333"/>
          <w:shd w:val="clear" w:color="auto" w:fill="FFFFFF"/>
        </w:rPr>
        <w:t>Rustls</w:t>
      </w:r>
      <w:r>
        <w:rPr>
          <w:rFonts w:hint="eastAsia"/>
          <w:color w:val="333333"/>
          <w:shd w:val="clear" w:color="auto" w:fill="FFFFFF"/>
        </w:rPr>
        <w:t>库，可以确保</w:t>
      </w:r>
      <w:r>
        <w:rPr>
          <w:color w:val="333333"/>
          <w:shd w:val="clear" w:color="auto" w:fill="FFFFFF"/>
        </w:rPr>
        <w:t>Web</w:t>
      </w:r>
      <w:r>
        <w:rPr>
          <w:rFonts w:hint="eastAsia"/>
          <w:color w:val="333333"/>
          <w:shd w:val="clear" w:color="auto" w:fill="FFFFFF"/>
        </w:rPr>
        <w:t>应用程序的通信安全，并防止因为证书问题而导致的数据泄露和安全漏洞。</w:t>
      </w:r>
    </w:p>
    <w:p w14:paraId="4CF38ED5" w14:textId="77777777" w:rsidR="00840082" w:rsidRDefault="00000000">
      <w:pPr>
        <w:widowControl/>
        <w:ind w:firstLine="420"/>
        <w:rPr>
          <w:color w:val="333333"/>
          <w:shd w:val="clear" w:color="auto" w:fill="FFFFFF"/>
        </w:rPr>
      </w:pPr>
      <w:r>
        <w:rPr>
          <w:rFonts w:hint="eastAsia"/>
          <w:color w:val="333333"/>
          <w:shd w:val="clear" w:color="auto" w:fill="FFFFFF"/>
        </w:rPr>
        <w:t>以上这些概念在</w:t>
      </w:r>
      <w:r>
        <w:rPr>
          <w:color w:val="333333"/>
          <w:shd w:val="clear" w:color="auto" w:fill="FFFFFF"/>
        </w:rPr>
        <w:t>Web</w:t>
      </w:r>
      <w:r>
        <w:rPr>
          <w:rFonts w:hint="eastAsia"/>
          <w:color w:val="333333"/>
          <w:shd w:val="clear" w:color="auto" w:fill="FFFFFF"/>
        </w:rPr>
        <w:t>应用程序安全中扮演着非常重要的角色，在进行数据传输和用户认证时，应该采取适当的加密措施、使用可靠的认证方式，并确保证书的有效性和准确性，这样才能更好地保障</w:t>
      </w:r>
      <w:r>
        <w:rPr>
          <w:color w:val="333333"/>
          <w:shd w:val="clear" w:color="auto" w:fill="FFFFFF"/>
        </w:rPr>
        <w:t>Web</w:t>
      </w:r>
      <w:r>
        <w:rPr>
          <w:rFonts w:hint="eastAsia"/>
          <w:color w:val="333333"/>
          <w:shd w:val="clear" w:color="auto" w:fill="FFFFFF"/>
        </w:rPr>
        <w:t>应用程序的安全性。</w:t>
      </w:r>
    </w:p>
    <w:p w14:paraId="36BB4E8E" w14:textId="77777777" w:rsidR="00840082" w:rsidRDefault="00000000">
      <w:pPr>
        <w:pStyle w:val="20"/>
        <w:numPr>
          <w:ilvl w:val="1"/>
          <w:numId w:val="22"/>
        </w:numPr>
        <w:tabs>
          <w:tab w:val="clear" w:pos="0"/>
        </w:tabs>
        <w:ind w:left="0" w:firstLine="0"/>
      </w:pPr>
      <w:bookmarkStart w:id="183" w:name="_Toc11643"/>
      <w:r>
        <w:rPr>
          <w:rFonts w:hint="eastAsia"/>
        </w:rPr>
        <w:t>利用证书保障</w:t>
      </w:r>
      <w:r>
        <w:rPr>
          <w:rFonts w:hint="eastAsia"/>
        </w:rPr>
        <w:t>Web</w:t>
      </w:r>
      <w:r>
        <w:rPr>
          <w:rFonts w:hint="eastAsia"/>
        </w:rPr>
        <w:t>应用的安全性</w:t>
      </w:r>
      <w:bookmarkEnd w:id="183"/>
    </w:p>
    <w:p w14:paraId="4AC17ADF" w14:textId="77777777" w:rsidR="00840082" w:rsidRDefault="00000000">
      <w:pPr>
        <w:widowControl/>
        <w:ind w:firstLine="420"/>
        <w:rPr>
          <w:color w:val="333333"/>
          <w:shd w:val="clear" w:color="auto" w:fill="FFFFFF"/>
        </w:rPr>
      </w:pPr>
      <w:r>
        <w:rPr>
          <w:rFonts w:hint="eastAsia"/>
          <w:color w:val="333333"/>
          <w:shd w:val="clear" w:color="auto" w:fill="FFFFFF"/>
        </w:rPr>
        <w:t>Rust</w:t>
      </w:r>
      <w:r>
        <w:rPr>
          <w:rFonts w:hint="eastAsia"/>
          <w:color w:val="333333"/>
          <w:shd w:val="clear" w:color="auto" w:fill="FFFFFF"/>
        </w:rPr>
        <w:t>中主要通过数字</w:t>
      </w:r>
      <w:r>
        <w:rPr>
          <w:color w:val="333333"/>
          <w:shd w:val="clear" w:color="auto" w:fill="FFFFFF"/>
        </w:rPr>
        <w:t>证书保障</w:t>
      </w:r>
      <w:r>
        <w:rPr>
          <w:color w:val="333333"/>
          <w:shd w:val="clear" w:color="auto" w:fill="FFFFFF"/>
        </w:rPr>
        <w:t>Web</w:t>
      </w:r>
      <w:r>
        <w:rPr>
          <w:color w:val="333333"/>
          <w:shd w:val="clear" w:color="auto" w:fill="FFFFFF"/>
        </w:rPr>
        <w:t>应用的安全性。数字证书是由权威公正的第三方机构即</w:t>
      </w:r>
      <w:r>
        <w:rPr>
          <w:color w:val="333333"/>
          <w:shd w:val="clear" w:color="auto" w:fill="FFFFFF"/>
        </w:rPr>
        <w:t>CA</w:t>
      </w:r>
      <w:r>
        <w:rPr>
          <w:color w:val="333333"/>
          <w:shd w:val="clear" w:color="auto" w:fill="FFFFFF"/>
        </w:rPr>
        <w:t>中心签发，它是以数字证书为核心的加密技术，可以对网络上传输的信息进行加密和解密、数字签名和签名验证，确保网上传递信息的机密性、完整性，以及交易实体身份真实性，签名信息不可否认性，从而保障网络应用的安全性。</w:t>
      </w:r>
    </w:p>
    <w:p w14:paraId="7B939C51" w14:textId="77777777" w:rsidR="00840082" w:rsidRDefault="00000000">
      <w:pPr>
        <w:pStyle w:val="3"/>
        <w:numPr>
          <w:ilvl w:val="2"/>
          <w:numId w:val="22"/>
        </w:numPr>
        <w:ind w:left="0" w:firstLine="0"/>
      </w:pPr>
      <w:bookmarkStart w:id="184" w:name="_Toc15574"/>
      <w:r>
        <w:t xml:space="preserve">Rust </w:t>
      </w:r>
      <w:r>
        <w:rPr>
          <w:rFonts w:hint="eastAsia"/>
        </w:rPr>
        <w:t>中常用的数字证书库和工具</w:t>
      </w:r>
      <w:bookmarkEnd w:id="184"/>
    </w:p>
    <w:p w14:paraId="68E0D16D" w14:textId="77777777" w:rsidR="00840082" w:rsidRDefault="00000000">
      <w:pPr>
        <w:widowControl/>
        <w:ind w:firstLine="420"/>
        <w:rPr>
          <w:color w:val="333333"/>
          <w:shd w:val="clear" w:color="auto" w:fill="FFFFFF"/>
        </w:rPr>
      </w:pPr>
      <w:r>
        <w:rPr>
          <w:rFonts w:hint="eastAsia"/>
          <w:color w:val="333333"/>
          <w:shd w:val="clear" w:color="auto" w:fill="FFFFFF"/>
        </w:rPr>
        <w:t>在</w:t>
      </w:r>
      <w:r>
        <w:rPr>
          <w:color w:val="333333"/>
          <w:shd w:val="clear" w:color="auto" w:fill="FFFFFF"/>
        </w:rPr>
        <w:t>Rust</w:t>
      </w:r>
      <w:r>
        <w:rPr>
          <w:rFonts w:hint="eastAsia"/>
          <w:color w:val="333333"/>
          <w:shd w:val="clear" w:color="auto" w:fill="FFFFFF"/>
        </w:rPr>
        <w:t>中，有几个常用的数字证书库和工具可用于保障</w:t>
      </w:r>
      <w:r>
        <w:rPr>
          <w:color w:val="333333"/>
          <w:shd w:val="clear" w:color="auto" w:fill="FFFFFF"/>
        </w:rPr>
        <w:t>Web</w:t>
      </w:r>
      <w:r>
        <w:rPr>
          <w:rFonts w:hint="eastAsia"/>
          <w:color w:val="333333"/>
          <w:shd w:val="clear" w:color="auto" w:fill="FFFFFF"/>
        </w:rPr>
        <w:t>应用的安全性，如</w:t>
      </w:r>
      <w:r>
        <w:rPr>
          <w:color w:val="333333"/>
          <w:shd w:val="clear" w:color="auto" w:fill="FFFFFF"/>
        </w:rPr>
        <w:t>rustls</w:t>
      </w:r>
      <w:r>
        <w:rPr>
          <w:rFonts w:hint="eastAsia"/>
          <w:color w:val="333333"/>
          <w:shd w:val="clear" w:color="auto" w:fill="FFFFFF"/>
        </w:rPr>
        <w:t>、</w:t>
      </w:r>
      <w:r>
        <w:rPr>
          <w:color w:val="333333"/>
          <w:shd w:val="clear" w:color="auto" w:fill="FFFFFF"/>
        </w:rPr>
        <w:t>native-tls</w:t>
      </w:r>
      <w:r>
        <w:rPr>
          <w:rFonts w:hint="eastAsia"/>
          <w:color w:val="333333"/>
          <w:shd w:val="clear" w:color="auto" w:fill="FFFFFF"/>
        </w:rPr>
        <w:t>、</w:t>
      </w:r>
      <w:r>
        <w:rPr>
          <w:color w:val="333333"/>
          <w:shd w:val="clear" w:color="auto" w:fill="FFFFFF"/>
        </w:rPr>
        <w:t>openssl</w:t>
      </w:r>
      <w:r>
        <w:rPr>
          <w:rFonts w:hint="eastAsia"/>
          <w:color w:val="333333"/>
          <w:shd w:val="clear" w:color="auto" w:fill="FFFFFF"/>
        </w:rPr>
        <w:t>等，下面将逐个介绍它们的特点、用法和性能比较。</w:t>
      </w:r>
    </w:p>
    <w:p w14:paraId="13CF2222" w14:textId="77777777" w:rsidR="00840082" w:rsidRDefault="00000000">
      <w:pPr>
        <w:pStyle w:val="aff6"/>
        <w:numPr>
          <w:ilvl w:val="0"/>
          <w:numId w:val="147"/>
        </w:numPr>
        <w:ind w:firstLineChars="0"/>
        <w:rPr>
          <w:b/>
          <w:bCs/>
        </w:rPr>
      </w:pPr>
      <w:r>
        <w:rPr>
          <w:b/>
          <w:bCs/>
        </w:rPr>
        <w:t>rustls</w:t>
      </w:r>
    </w:p>
    <w:p w14:paraId="0C5D3C89" w14:textId="77777777" w:rsidR="00840082" w:rsidRDefault="00000000">
      <w:pPr>
        <w:widowControl/>
        <w:ind w:firstLine="420"/>
        <w:rPr>
          <w:color w:val="333333"/>
          <w:shd w:val="clear" w:color="auto" w:fill="FFFFFF"/>
        </w:rPr>
      </w:pPr>
      <w:r>
        <w:rPr>
          <w:color w:val="333333"/>
          <w:shd w:val="clear" w:color="auto" w:fill="FFFFFF"/>
        </w:rPr>
        <w:t>rustls</w:t>
      </w:r>
      <w:r>
        <w:rPr>
          <w:rFonts w:hint="eastAsia"/>
          <w:color w:val="333333"/>
          <w:shd w:val="clear" w:color="auto" w:fill="FFFFFF"/>
        </w:rPr>
        <w:t>是一个纯</w:t>
      </w:r>
      <w:r>
        <w:rPr>
          <w:color w:val="333333"/>
          <w:shd w:val="clear" w:color="auto" w:fill="FFFFFF"/>
        </w:rPr>
        <w:t>Rust</w:t>
      </w:r>
      <w:r>
        <w:rPr>
          <w:rFonts w:hint="eastAsia"/>
          <w:color w:val="333333"/>
          <w:shd w:val="clear" w:color="auto" w:fill="FFFFFF"/>
        </w:rPr>
        <w:t>实现的</w:t>
      </w:r>
      <w:r>
        <w:rPr>
          <w:color w:val="333333"/>
          <w:shd w:val="clear" w:color="auto" w:fill="FFFFFF"/>
        </w:rPr>
        <w:t>TLS</w:t>
      </w:r>
      <w:r>
        <w:rPr>
          <w:rFonts w:hint="eastAsia"/>
          <w:color w:val="333333"/>
          <w:shd w:val="clear" w:color="auto" w:fill="FFFFFF"/>
        </w:rPr>
        <w:t>库，它提供了简单且易于使用的</w:t>
      </w:r>
      <w:r>
        <w:rPr>
          <w:color w:val="333333"/>
          <w:shd w:val="clear" w:color="auto" w:fill="FFFFFF"/>
        </w:rPr>
        <w:t>API</w:t>
      </w:r>
      <w:r>
        <w:rPr>
          <w:rFonts w:hint="eastAsia"/>
          <w:color w:val="333333"/>
          <w:shd w:val="clear" w:color="auto" w:fill="FFFFFF"/>
        </w:rPr>
        <w:t>接口，适合用于构建安全的</w:t>
      </w:r>
      <w:r>
        <w:rPr>
          <w:color w:val="333333"/>
          <w:shd w:val="clear" w:color="auto" w:fill="FFFFFF"/>
        </w:rPr>
        <w:t>Web</w:t>
      </w:r>
      <w:r>
        <w:rPr>
          <w:rFonts w:hint="eastAsia"/>
          <w:color w:val="333333"/>
          <w:shd w:val="clear" w:color="auto" w:fill="FFFFFF"/>
        </w:rPr>
        <w:t>应用程序。它支持最新的</w:t>
      </w:r>
      <w:r>
        <w:rPr>
          <w:color w:val="333333"/>
          <w:shd w:val="clear" w:color="auto" w:fill="FFFFFF"/>
        </w:rPr>
        <w:t>TLS1.3</w:t>
      </w:r>
      <w:r>
        <w:rPr>
          <w:rFonts w:hint="eastAsia"/>
          <w:color w:val="333333"/>
          <w:shd w:val="clear" w:color="auto" w:fill="FFFFFF"/>
        </w:rPr>
        <w:t>协议，具有丰富的功能，如客户端和服务端的验证、证书链验证和密钥交换算法等。</w:t>
      </w:r>
    </w:p>
    <w:p w14:paraId="6FE80080" w14:textId="77777777" w:rsidR="00840082" w:rsidRDefault="00000000">
      <w:pPr>
        <w:widowControl/>
        <w:ind w:firstLine="420"/>
        <w:rPr>
          <w:color w:val="333333"/>
          <w:shd w:val="clear" w:color="auto" w:fill="FFFFFF"/>
        </w:rPr>
      </w:pPr>
      <w:r>
        <w:rPr>
          <w:rFonts w:hint="eastAsia"/>
          <w:color w:val="333333"/>
          <w:shd w:val="clear" w:color="auto" w:fill="FFFFFF"/>
        </w:rPr>
        <w:t>使用</w:t>
      </w:r>
      <w:r>
        <w:rPr>
          <w:color w:val="333333"/>
          <w:shd w:val="clear" w:color="auto" w:fill="FFFFFF"/>
        </w:rPr>
        <w:t>rustls</w:t>
      </w:r>
      <w:r>
        <w:rPr>
          <w:rFonts w:hint="eastAsia"/>
          <w:color w:val="333333"/>
          <w:shd w:val="clear" w:color="auto" w:fill="FFFFFF"/>
        </w:rPr>
        <w:t>进行加密通信非常简单，首先需要加载服务器的证书和私钥，并创建一个</w:t>
      </w:r>
      <w:r>
        <w:rPr>
          <w:color w:val="333333"/>
          <w:shd w:val="clear" w:color="auto" w:fill="FFFFFF"/>
        </w:rPr>
        <w:t>rustls::ServerConfig</w:t>
      </w:r>
      <w:r>
        <w:rPr>
          <w:rFonts w:hint="eastAsia"/>
          <w:color w:val="333333"/>
          <w:shd w:val="clear" w:color="auto" w:fill="FFFFFF"/>
        </w:rPr>
        <w:t>对象；然后调用</w:t>
      </w:r>
      <w:r>
        <w:rPr>
          <w:color w:val="333333"/>
          <w:shd w:val="clear" w:color="auto" w:fill="FFFFFF"/>
        </w:rPr>
        <w:t>rustls::ServerSession::new(&amp;config)</w:t>
      </w:r>
      <w:r>
        <w:rPr>
          <w:rFonts w:hint="eastAsia"/>
          <w:color w:val="333333"/>
          <w:shd w:val="clear" w:color="auto" w:fill="FFFFFF"/>
        </w:rPr>
        <w:t>创建一个</w:t>
      </w:r>
      <w:r>
        <w:rPr>
          <w:color w:val="333333"/>
          <w:shd w:val="clear" w:color="auto" w:fill="FFFFFF"/>
        </w:rPr>
        <w:t>TLS</w:t>
      </w:r>
      <w:r>
        <w:rPr>
          <w:rFonts w:hint="eastAsia"/>
          <w:color w:val="333333"/>
          <w:shd w:val="clear" w:color="auto" w:fill="FFFFFF"/>
        </w:rPr>
        <w:t>会话；最后使用会话对象处理来自客户端的请求和响应数据。</w:t>
      </w:r>
    </w:p>
    <w:p w14:paraId="32681933" w14:textId="77777777" w:rsidR="00840082" w:rsidRDefault="00000000">
      <w:pPr>
        <w:widowControl/>
        <w:ind w:firstLine="420"/>
        <w:rPr>
          <w:color w:val="333333"/>
          <w:shd w:val="clear" w:color="auto" w:fill="FFFFFF"/>
        </w:rPr>
      </w:pPr>
      <w:r>
        <w:rPr>
          <w:color w:val="333333"/>
          <w:shd w:val="clear" w:color="auto" w:fill="FFFFFF"/>
        </w:rPr>
        <w:t>rustls</w:t>
      </w:r>
      <w:r>
        <w:rPr>
          <w:rFonts w:hint="eastAsia"/>
          <w:color w:val="333333"/>
          <w:shd w:val="clear" w:color="auto" w:fill="FFFFFF"/>
        </w:rPr>
        <w:t>在性能方面表现良好，具有较低的内存占用和快速的握手速度。它还针对性能进行了优化，可以在大流量和高并发的情况下提供高效的安全通信。</w:t>
      </w:r>
    </w:p>
    <w:p w14:paraId="5E9B862D" w14:textId="77777777" w:rsidR="00840082" w:rsidRDefault="00000000">
      <w:pPr>
        <w:pStyle w:val="aff6"/>
        <w:numPr>
          <w:ilvl w:val="0"/>
          <w:numId w:val="147"/>
        </w:numPr>
        <w:ind w:firstLineChars="0"/>
        <w:rPr>
          <w:b/>
          <w:bCs/>
        </w:rPr>
      </w:pPr>
      <w:r>
        <w:rPr>
          <w:b/>
          <w:bCs/>
        </w:rPr>
        <w:t>native-tls</w:t>
      </w:r>
    </w:p>
    <w:p w14:paraId="0F776596" w14:textId="77777777" w:rsidR="00840082" w:rsidRDefault="00000000">
      <w:pPr>
        <w:widowControl/>
        <w:ind w:firstLine="420"/>
        <w:rPr>
          <w:color w:val="333333"/>
          <w:shd w:val="clear" w:color="auto" w:fill="FFFFFF"/>
        </w:rPr>
      </w:pPr>
      <w:r>
        <w:rPr>
          <w:color w:val="333333"/>
          <w:shd w:val="clear" w:color="auto" w:fill="FFFFFF"/>
        </w:rPr>
        <w:t>native-tls</w:t>
      </w:r>
      <w:r>
        <w:rPr>
          <w:rFonts w:hint="eastAsia"/>
          <w:color w:val="333333"/>
          <w:shd w:val="clear" w:color="auto" w:fill="FFFFFF"/>
        </w:rPr>
        <w:t>是一个与操作系统本地</w:t>
      </w:r>
      <w:r>
        <w:rPr>
          <w:color w:val="333333"/>
          <w:shd w:val="clear" w:color="auto" w:fill="FFFFFF"/>
        </w:rPr>
        <w:t>TLS</w:t>
      </w:r>
      <w:r>
        <w:rPr>
          <w:rFonts w:hint="eastAsia"/>
          <w:color w:val="333333"/>
          <w:shd w:val="clear" w:color="auto" w:fill="FFFFFF"/>
        </w:rPr>
        <w:t>库集成的</w:t>
      </w:r>
      <w:r>
        <w:rPr>
          <w:color w:val="333333"/>
          <w:shd w:val="clear" w:color="auto" w:fill="FFFFFF"/>
        </w:rPr>
        <w:t>Rust</w:t>
      </w:r>
      <w:r>
        <w:rPr>
          <w:rFonts w:hint="eastAsia"/>
          <w:color w:val="333333"/>
          <w:shd w:val="clear" w:color="auto" w:fill="FFFFFF"/>
        </w:rPr>
        <w:t>库，它使用操作系统提供的加密算法和证书存储机制，具有良好的交叉平台支持，适用于需要与操作系统和本地证书存储进行交互的场景。</w:t>
      </w:r>
    </w:p>
    <w:p w14:paraId="7280DAEB" w14:textId="77777777" w:rsidR="00840082" w:rsidRDefault="00000000">
      <w:pPr>
        <w:widowControl/>
        <w:ind w:firstLine="420"/>
        <w:rPr>
          <w:color w:val="333333"/>
          <w:shd w:val="clear" w:color="auto" w:fill="FFFFFF"/>
        </w:rPr>
      </w:pPr>
      <w:r>
        <w:rPr>
          <w:rFonts w:hint="eastAsia"/>
          <w:color w:val="333333"/>
          <w:shd w:val="clear" w:color="auto" w:fill="FFFFFF"/>
        </w:rPr>
        <w:t>使用</w:t>
      </w:r>
      <w:r>
        <w:rPr>
          <w:color w:val="333333"/>
          <w:shd w:val="clear" w:color="auto" w:fill="FFFFFF"/>
        </w:rPr>
        <w:t>native-tls</w:t>
      </w:r>
      <w:r>
        <w:rPr>
          <w:rFonts w:hint="eastAsia"/>
          <w:color w:val="333333"/>
          <w:shd w:val="clear" w:color="auto" w:fill="FFFFFF"/>
        </w:rPr>
        <w:t>创建</w:t>
      </w:r>
      <w:r>
        <w:rPr>
          <w:color w:val="333333"/>
          <w:shd w:val="clear" w:color="auto" w:fill="FFFFFF"/>
        </w:rPr>
        <w:t>TLS</w:t>
      </w:r>
      <w:r>
        <w:rPr>
          <w:rFonts w:hint="eastAsia"/>
          <w:color w:val="333333"/>
          <w:shd w:val="clear" w:color="auto" w:fill="FFFFFF"/>
        </w:rPr>
        <w:t>连接时，首先使用</w:t>
      </w:r>
      <w:r>
        <w:rPr>
          <w:color w:val="333333"/>
          <w:shd w:val="clear" w:color="auto" w:fill="FFFFFF"/>
        </w:rPr>
        <w:t>native_tls::TlsConnector</w:t>
      </w:r>
      <w:r>
        <w:rPr>
          <w:rFonts w:hint="eastAsia"/>
          <w:color w:val="333333"/>
          <w:shd w:val="clear" w:color="auto" w:fill="FFFFFF"/>
        </w:rPr>
        <w:t>加载服务器证书和私钥，并创建一个</w:t>
      </w:r>
      <w:r>
        <w:rPr>
          <w:color w:val="333333"/>
          <w:shd w:val="clear" w:color="auto" w:fill="FFFFFF"/>
        </w:rPr>
        <w:t>TLS</w:t>
      </w:r>
      <w:r>
        <w:rPr>
          <w:rFonts w:hint="eastAsia"/>
          <w:color w:val="333333"/>
          <w:shd w:val="clear" w:color="auto" w:fill="FFFFFF"/>
        </w:rPr>
        <w:t>连接。然后使用连接对象进行加密通信。</w:t>
      </w:r>
    </w:p>
    <w:p w14:paraId="545B68C0" w14:textId="77777777" w:rsidR="00840082" w:rsidRDefault="00000000">
      <w:pPr>
        <w:widowControl/>
        <w:ind w:firstLine="420"/>
        <w:rPr>
          <w:color w:val="333333"/>
          <w:shd w:val="clear" w:color="auto" w:fill="FFFFFF"/>
        </w:rPr>
      </w:pPr>
      <w:r>
        <w:rPr>
          <w:rFonts w:hint="eastAsia"/>
          <w:color w:val="333333"/>
          <w:shd w:val="clear" w:color="auto" w:fill="FFFFFF"/>
        </w:rPr>
        <w:t>由于</w:t>
      </w:r>
      <w:r>
        <w:rPr>
          <w:color w:val="333333"/>
          <w:shd w:val="clear" w:color="auto" w:fill="FFFFFF"/>
        </w:rPr>
        <w:t>native-tls</w:t>
      </w:r>
      <w:r>
        <w:rPr>
          <w:rFonts w:hint="eastAsia"/>
          <w:color w:val="333333"/>
          <w:shd w:val="clear" w:color="auto" w:fill="FFFFFF"/>
        </w:rPr>
        <w:t>集成了操作系统的本地</w:t>
      </w:r>
      <w:r>
        <w:rPr>
          <w:color w:val="333333"/>
          <w:shd w:val="clear" w:color="auto" w:fill="FFFFFF"/>
        </w:rPr>
        <w:t>TLS</w:t>
      </w:r>
      <w:r>
        <w:rPr>
          <w:rFonts w:hint="eastAsia"/>
          <w:color w:val="333333"/>
          <w:shd w:val="clear" w:color="auto" w:fill="FFFFFF"/>
        </w:rPr>
        <w:t>库，因此性能与操作系统的原生实现相当，因此在某些场景下，可能会比纯</w:t>
      </w:r>
      <w:r>
        <w:rPr>
          <w:color w:val="333333"/>
          <w:shd w:val="clear" w:color="auto" w:fill="FFFFFF"/>
        </w:rPr>
        <w:t>Rust</w:t>
      </w:r>
      <w:r>
        <w:rPr>
          <w:rFonts w:hint="eastAsia"/>
          <w:color w:val="333333"/>
          <w:shd w:val="clear" w:color="auto" w:fill="FFFFFF"/>
        </w:rPr>
        <w:t>实现的库更高效。</w:t>
      </w:r>
    </w:p>
    <w:p w14:paraId="51CE5F7F" w14:textId="77777777" w:rsidR="00840082" w:rsidRDefault="00000000">
      <w:pPr>
        <w:pStyle w:val="aff6"/>
        <w:numPr>
          <w:ilvl w:val="0"/>
          <w:numId w:val="147"/>
        </w:numPr>
        <w:ind w:firstLineChars="0"/>
        <w:rPr>
          <w:b/>
          <w:bCs/>
        </w:rPr>
      </w:pPr>
      <w:r>
        <w:rPr>
          <w:b/>
          <w:bCs/>
          <w:lang w:bidi="ar"/>
        </w:rPr>
        <w:t>openssl</w:t>
      </w:r>
    </w:p>
    <w:p w14:paraId="75326B7E" w14:textId="77777777" w:rsidR="00840082" w:rsidRDefault="00000000">
      <w:pPr>
        <w:widowControl/>
        <w:ind w:firstLine="420"/>
        <w:rPr>
          <w:color w:val="333333"/>
          <w:shd w:val="clear" w:color="auto" w:fill="FFFFFF"/>
        </w:rPr>
      </w:pPr>
      <w:r>
        <w:rPr>
          <w:color w:val="333333"/>
          <w:shd w:val="clear" w:color="auto" w:fill="FFFFFF"/>
        </w:rPr>
        <w:t>openssl</w:t>
      </w:r>
      <w:r>
        <w:rPr>
          <w:rFonts w:hint="eastAsia"/>
          <w:color w:val="333333"/>
          <w:shd w:val="clear" w:color="auto" w:fill="FFFFFF"/>
        </w:rPr>
        <w:t>是一个强大且广泛使用的开源加密库，它提供了一系列的加密算法和功能。虽然</w:t>
      </w:r>
      <w:r>
        <w:rPr>
          <w:color w:val="333333"/>
          <w:shd w:val="clear" w:color="auto" w:fill="FFFFFF"/>
        </w:rPr>
        <w:t>openssl</w:t>
      </w:r>
      <w:r>
        <w:rPr>
          <w:rFonts w:hint="eastAsia"/>
          <w:color w:val="333333"/>
          <w:shd w:val="clear" w:color="auto" w:fill="FFFFFF"/>
        </w:rPr>
        <w:t>并不是</w:t>
      </w:r>
      <w:r>
        <w:rPr>
          <w:color w:val="333333"/>
          <w:shd w:val="clear" w:color="auto" w:fill="FFFFFF"/>
        </w:rPr>
        <w:t>Rust</w:t>
      </w:r>
      <w:r>
        <w:rPr>
          <w:rFonts w:hint="eastAsia"/>
          <w:color w:val="333333"/>
          <w:shd w:val="clear" w:color="auto" w:fill="FFFFFF"/>
        </w:rPr>
        <w:t>原生库，但</w:t>
      </w:r>
      <w:r>
        <w:rPr>
          <w:color w:val="333333"/>
          <w:shd w:val="clear" w:color="auto" w:fill="FFFFFF"/>
        </w:rPr>
        <w:t>Rust</w:t>
      </w:r>
      <w:r>
        <w:rPr>
          <w:rFonts w:hint="eastAsia"/>
          <w:color w:val="333333"/>
          <w:shd w:val="clear" w:color="auto" w:fill="FFFFFF"/>
        </w:rPr>
        <w:t>提供了与</w:t>
      </w:r>
      <w:r>
        <w:rPr>
          <w:color w:val="333333"/>
          <w:shd w:val="clear" w:color="auto" w:fill="FFFFFF"/>
        </w:rPr>
        <w:t>openssl</w:t>
      </w:r>
      <w:r>
        <w:rPr>
          <w:rFonts w:hint="eastAsia"/>
          <w:color w:val="333333"/>
          <w:shd w:val="clear" w:color="auto" w:fill="FFFFFF"/>
        </w:rPr>
        <w:t>进行绑定的接口，适用于需要使用特定</w:t>
      </w:r>
      <w:r>
        <w:rPr>
          <w:color w:val="333333"/>
          <w:shd w:val="clear" w:color="auto" w:fill="FFFFFF"/>
        </w:rPr>
        <w:t>OpenSSL</w:t>
      </w:r>
      <w:r>
        <w:rPr>
          <w:rFonts w:hint="eastAsia"/>
          <w:color w:val="333333"/>
          <w:shd w:val="clear" w:color="auto" w:fill="FFFFFF"/>
        </w:rPr>
        <w:t>特性的高级应用场景。</w:t>
      </w:r>
    </w:p>
    <w:p w14:paraId="2A52B13E" w14:textId="77777777" w:rsidR="00840082" w:rsidRDefault="00000000">
      <w:pPr>
        <w:widowControl/>
        <w:ind w:firstLine="420"/>
        <w:rPr>
          <w:color w:val="333333"/>
          <w:shd w:val="clear" w:color="auto" w:fill="FFFFFF"/>
        </w:rPr>
      </w:pPr>
      <w:r>
        <w:rPr>
          <w:rFonts w:hint="eastAsia"/>
          <w:color w:val="333333"/>
          <w:shd w:val="clear" w:color="auto" w:fill="FFFFFF"/>
        </w:rPr>
        <w:t>使用</w:t>
      </w:r>
      <w:r>
        <w:rPr>
          <w:color w:val="333333"/>
          <w:shd w:val="clear" w:color="auto" w:fill="FFFFFF"/>
        </w:rPr>
        <w:t>openssl</w:t>
      </w:r>
      <w:r>
        <w:rPr>
          <w:rFonts w:hint="eastAsia"/>
          <w:color w:val="333333"/>
          <w:shd w:val="clear" w:color="auto" w:fill="FFFFFF"/>
        </w:rPr>
        <w:t>可以进行高级的加密和证书操作，如可以使用</w:t>
      </w:r>
      <w:r>
        <w:rPr>
          <w:color w:val="333333"/>
          <w:shd w:val="clear" w:color="auto" w:fill="FFFFFF"/>
        </w:rPr>
        <w:t>rust</w:t>
      </w:r>
      <w:r>
        <w:rPr>
          <w:rFonts w:hint="eastAsia"/>
          <w:color w:val="333333"/>
          <w:shd w:val="clear" w:color="auto" w:fill="FFFFFF"/>
        </w:rPr>
        <w:t xml:space="preserve"> </w:t>
      </w:r>
      <w:r>
        <w:rPr>
          <w:color w:val="333333"/>
          <w:shd w:val="clear" w:color="auto" w:fill="FFFFFF"/>
        </w:rPr>
        <w:t>openssl</w:t>
      </w:r>
      <w:r>
        <w:rPr>
          <w:rFonts w:hint="eastAsia"/>
          <w:color w:val="333333"/>
          <w:shd w:val="clear" w:color="auto" w:fill="FFFFFF"/>
        </w:rPr>
        <w:t>来加载和解析证书、创建</w:t>
      </w:r>
      <w:r>
        <w:rPr>
          <w:color w:val="333333"/>
          <w:shd w:val="clear" w:color="auto" w:fill="FFFFFF"/>
        </w:rPr>
        <w:t>TLS</w:t>
      </w:r>
      <w:r>
        <w:rPr>
          <w:rFonts w:hint="eastAsia"/>
          <w:color w:val="333333"/>
          <w:shd w:val="clear" w:color="auto" w:fill="FFFFFF"/>
        </w:rPr>
        <w:t>连接等。由于</w:t>
      </w:r>
      <w:r>
        <w:rPr>
          <w:color w:val="333333"/>
          <w:shd w:val="clear" w:color="auto" w:fill="FFFFFF"/>
        </w:rPr>
        <w:t>openssl</w:t>
      </w:r>
      <w:r>
        <w:rPr>
          <w:rFonts w:hint="eastAsia"/>
          <w:color w:val="333333"/>
          <w:shd w:val="clear" w:color="auto" w:fill="FFFFFF"/>
        </w:rPr>
        <w:t>是一个庞大的加密库，它可能对性能有一些影响，此外由于其非</w:t>
      </w:r>
      <w:r>
        <w:rPr>
          <w:color w:val="333333"/>
          <w:shd w:val="clear" w:color="auto" w:fill="FFFFFF"/>
        </w:rPr>
        <w:t>Rust</w:t>
      </w:r>
      <w:r>
        <w:rPr>
          <w:rFonts w:hint="eastAsia"/>
          <w:color w:val="333333"/>
          <w:shd w:val="clear" w:color="auto" w:fill="FFFFFF"/>
        </w:rPr>
        <w:t>原生实现，可能会导致一些安全隐患，因此在</w:t>
      </w:r>
      <w:r>
        <w:rPr>
          <w:color w:val="333333"/>
          <w:shd w:val="clear" w:color="auto" w:fill="FFFFFF"/>
        </w:rPr>
        <w:t>Rust</w:t>
      </w:r>
      <w:r>
        <w:rPr>
          <w:rFonts w:hint="eastAsia"/>
          <w:color w:val="333333"/>
          <w:shd w:val="clear" w:color="auto" w:fill="FFFFFF"/>
        </w:rPr>
        <w:t>项目中使用</w:t>
      </w:r>
      <w:r>
        <w:rPr>
          <w:color w:val="333333"/>
          <w:shd w:val="clear" w:color="auto" w:fill="FFFFFF"/>
        </w:rPr>
        <w:t>openssl</w:t>
      </w:r>
      <w:r>
        <w:rPr>
          <w:rFonts w:hint="eastAsia"/>
          <w:color w:val="333333"/>
          <w:shd w:val="clear" w:color="auto" w:fill="FFFFFF"/>
        </w:rPr>
        <w:t>库时，需要谨慎处理并确保安全性。</w:t>
      </w:r>
    </w:p>
    <w:p w14:paraId="416663BA" w14:textId="77777777" w:rsidR="00840082" w:rsidRDefault="00000000">
      <w:pPr>
        <w:widowControl/>
        <w:ind w:firstLine="420"/>
      </w:pPr>
      <w:r>
        <w:rPr>
          <w:rFonts w:hint="eastAsia"/>
          <w:color w:val="333333"/>
          <w:shd w:val="clear" w:color="auto" w:fill="FFFFFF"/>
        </w:rPr>
        <w:t>以下是一个使用</w:t>
      </w:r>
      <w:r>
        <w:rPr>
          <w:color w:val="333333"/>
          <w:shd w:val="clear" w:color="auto" w:fill="FFFFFF"/>
        </w:rPr>
        <w:t>rustls</w:t>
      </w:r>
      <w:r>
        <w:rPr>
          <w:rFonts w:hint="eastAsia"/>
          <w:color w:val="333333"/>
          <w:shd w:val="clear" w:color="auto" w:fill="FFFFFF"/>
        </w:rPr>
        <w:t>进行</w:t>
      </w:r>
      <w:r>
        <w:rPr>
          <w:color w:val="333333"/>
          <w:shd w:val="clear" w:color="auto" w:fill="FFFFFF"/>
        </w:rPr>
        <w:t>TLS</w:t>
      </w:r>
      <w:r>
        <w:rPr>
          <w:rFonts w:hint="eastAsia"/>
          <w:color w:val="333333"/>
          <w:shd w:val="clear" w:color="auto" w:fill="FFFFFF"/>
        </w:rPr>
        <w:t>服务器连接的最简化的</w:t>
      </w:r>
      <w:r>
        <w:rPr>
          <w:color w:val="333333"/>
          <w:shd w:val="clear" w:color="auto" w:fill="FFFFFF"/>
        </w:rPr>
        <w:t>Rust</w:t>
      </w:r>
      <w:r>
        <w:rPr>
          <w:rFonts w:hint="eastAsia"/>
          <w:color w:val="333333"/>
          <w:shd w:val="clear" w:color="auto" w:fill="FFFFFF"/>
        </w:rPr>
        <w:t>代码。这段代码实现了一个基于</w:t>
      </w:r>
      <w:r>
        <w:rPr>
          <w:color w:val="333333"/>
          <w:shd w:val="clear" w:color="auto" w:fill="FFFFFF"/>
        </w:rPr>
        <w:t>rustls</w:t>
      </w:r>
      <w:r>
        <w:rPr>
          <w:rFonts w:hint="eastAsia"/>
          <w:color w:val="333333"/>
          <w:shd w:val="clear" w:color="auto" w:fill="FFFFFF"/>
        </w:rPr>
        <w:t>的简单</w:t>
      </w:r>
      <w:r>
        <w:rPr>
          <w:color w:val="333333"/>
          <w:shd w:val="clear" w:color="auto" w:fill="FFFFFF"/>
        </w:rPr>
        <w:t>TCP</w:t>
      </w:r>
      <w:r>
        <w:rPr>
          <w:rFonts w:hint="eastAsia"/>
          <w:color w:val="333333"/>
          <w:shd w:val="clear" w:color="auto" w:fill="FFFFFF"/>
        </w:rPr>
        <w:t>服务器，能够接收客户端的连接请求，使用</w:t>
      </w:r>
      <w:r>
        <w:rPr>
          <w:color w:val="333333"/>
          <w:shd w:val="clear" w:color="auto" w:fill="FFFFFF"/>
        </w:rPr>
        <w:t>rustls</w:t>
      </w:r>
      <w:r>
        <w:rPr>
          <w:rFonts w:hint="eastAsia"/>
          <w:color w:val="333333"/>
          <w:shd w:val="clear" w:color="auto" w:fill="FFFFFF"/>
        </w:rPr>
        <w:t>保证通信的安全性，并对客户端发送的数据作出相应的响应。</w:t>
      </w:r>
    </w:p>
    <w:p w14:paraId="100CA5FF" w14:textId="77777777" w:rsidR="00840082" w:rsidRDefault="00000000">
      <w:pPr>
        <w:pStyle w:val="af8"/>
        <w:pBdr>
          <w:top w:val="single" w:sz="6" w:space="2" w:color="888888"/>
          <w:left w:val="single" w:sz="6" w:space="2" w:color="888888"/>
          <w:bottom w:val="single" w:sz="6" w:space="2" w:color="888888"/>
          <w:right w:val="single" w:sz="6" w:space="2" w:color="888888"/>
        </w:pBdr>
        <w:spacing w:beforeAutospacing="0" w:afterAutospacing="0"/>
        <w:ind w:firstLine="420"/>
        <w:rPr>
          <w:rFonts w:ascii="Consolas" w:hAnsi="Consolas" w:cs="Courier New"/>
          <w:sz w:val="21"/>
          <w:szCs w:val="21"/>
        </w:rPr>
      </w:pPr>
      <w:r>
        <w:rPr>
          <w:rFonts w:ascii="Consolas" w:hAnsi="Consolas" w:cs="Courier New"/>
          <w:sz w:val="21"/>
          <w:szCs w:val="21"/>
          <w:lang w:bidi="ar"/>
        </w:rPr>
        <w:t xml:space="preserve"> 1. </w:t>
      </w:r>
      <w:r>
        <w:rPr>
          <w:rFonts w:ascii="Consolas" w:hAnsi="Consolas" w:cs="Courier New"/>
          <w:color w:val="000088"/>
          <w:sz w:val="21"/>
          <w:szCs w:val="21"/>
          <w:lang w:bidi="ar"/>
        </w:rPr>
        <w:t>use</w:t>
      </w:r>
      <w:r>
        <w:rPr>
          <w:rFonts w:ascii="Consolas" w:hAnsi="Consolas" w:cs="Courier New"/>
          <w:color w:val="000000"/>
          <w:sz w:val="21"/>
          <w:szCs w:val="21"/>
          <w:lang w:bidi="ar"/>
        </w:rPr>
        <w:t xml:space="preserve"> std</w:t>
      </w:r>
      <w:r>
        <w:rPr>
          <w:rFonts w:ascii="Consolas" w:hAnsi="Consolas" w:cs="Courier New"/>
          <w:color w:val="666600"/>
          <w:sz w:val="21"/>
          <w:szCs w:val="21"/>
          <w:lang w:bidi="ar"/>
        </w:rPr>
        <w:t>::</w:t>
      </w:r>
      <w:r>
        <w:rPr>
          <w:rFonts w:ascii="Consolas" w:hAnsi="Consolas" w:cs="Courier New"/>
          <w:color w:val="000000"/>
          <w:sz w:val="21"/>
          <w:szCs w:val="21"/>
          <w:lang w:bidi="ar"/>
        </w:rPr>
        <w:t>io</w:t>
      </w:r>
      <w:r>
        <w:rPr>
          <w:rFonts w:ascii="Consolas" w:hAnsi="Consolas" w:cs="Courier New"/>
          <w:color w:val="666600"/>
          <w:sz w:val="21"/>
          <w:szCs w:val="21"/>
          <w:lang w:bidi="ar"/>
        </w:rPr>
        <w:t>::{</w:t>
      </w:r>
      <w:r>
        <w:rPr>
          <w:rFonts w:ascii="Consolas" w:hAnsi="Consolas" w:cs="Courier New"/>
          <w:color w:val="660066"/>
          <w:sz w:val="21"/>
          <w:szCs w:val="21"/>
          <w:lang w:bidi="ar"/>
        </w:rPr>
        <w:t>Read</w:t>
      </w:r>
      <w:r>
        <w:rPr>
          <w:rFonts w:ascii="Consolas" w:hAnsi="Consolas" w:cs="Courier New"/>
          <w:color w:val="666600"/>
          <w:sz w:val="21"/>
          <w:szCs w:val="21"/>
          <w:lang w:bidi="ar"/>
        </w:rPr>
        <w:t>,</w:t>
      </w:r>
      <w:r>
        <w:rPr>
          <w:rFonts w:ascii="Consolas" w:hAnsi="Consolas" w:cs="Courier New"/>
          <w:color w:val="000000"/>
          <w:sz w:val="21"/>
          <w:szCs w:val="21"/>
          <w:lang w:bidi="ar"/>
        </w:rPr>
        <w:t xml:space="preserve"> </w:t>
      </w:r>
      <w:r>
        <w:rPr>
          <w:rFonts w:ascii="Consolas" w:hAnsi="Consolas" w:cs="Courier New"/>
          <w:color w:val="660066"/>
          <w:sz w:val="21"/>
          <w:szCs w:val="21"/>
          <w:lang w:bidi="ar"/>
        </w:rPr>
        <w:t>Write</w:t>
      </w:r>
      <w:r>
        <w:rPr>
          <w:rFonts w:ascii="Consolas" w:hAnsi="Consolas" w:cs="Courier New"/>
          <w:color w:val="666600"/>
          <w:sz w:val="21"/>
          <w:szCs w:val="21"/>
          <w:lang w:bidi="ar"/>
        </w:rPr>
        <w:t>};</w:t>
      </w:r>
    </w:p>
    <w:p w14:paraId="5048EFCB" w14:textId="77777777" w:rsidR="00840082" w:rsidRDefault="00000000">
      <w:pPr>
        <w:pStyle w:val="af8"/>
        <w:pBdr>
          <w:top w:val="single" w:sz="6" w:space="2" w:color="888888"/>
          <w:left w:val="single" w:sz="6" w:space="2" w:color="888888"/>
          <w:bottom w:val="single" w:sz="6" w:space="2" w:color="888888"/>
          <w:right w:val="single" w:sz="6" w:space="2" w:color="888888"/>
        </w:pBdr>
        <w:spacing w:beforeAutospacing="0" w:afterAutospacing="0"/>
        <w:ind w:firstLine="420"/>
        <w:rPr>
          <w:rFonts w:ascii="Consolas" w:hAnsi="Consolas" w:cs="Courier New"/>
          <w:sz w:val="21"/>
          <w:szCs w:val="21"/>
        </w:rPr>
      </w:pPr>
      <w:r>
        <w:rPr>
          <w:rFonts w:ascii="Consolas" w:hAnsi="Consolas" w:cs="Courier New"/>
          <w:sz w:val="21"/>
          <w:szCs w:val="21"/>
          <w:lang w:bidi="ar"/>
        </w:rPr>
        <w:t xml:space="preserve"> 2. </w:t>
      </w:r>
      <w:r>
        <w:rPr>
          <w:rFonts w:ascii="Consolas" w:hAnsi="Consolas" w:cs="Courier New"/>
          <w:color w:val="000088"/>
          <w:sz w:val="21"/>
          <w:szCs w:val="21"/>
          <w:lang w:bidi="ar"/>
        </w:rPr>
        <w:t>use</w:t>
      </w:r>
      <w:r>
        <w:rPr>
          <w:rFonts w:ascii="Consolas" w:hAnsi="Consolas" w:cs="Courier New"/>
          <w:color w:val="000000"/>
          <w:sz w:val="21"/>
          <w:szCs w:val="21"/>
          <w:lang w:bidi="ar"/>
        </w:rPr>
        <w:t xml:space="preserve"> std</w:t>
      </w:r>
      <w:r>
        <w:rPr>
          <w:rFonts w:ascii="Consolas" w:hAnsi="Consolas" w:cs="Courier New"/>
          <w:color w:val="666600"/>
          <w:sz w:val="21"/>
          <w:szCs w:val="21"/>
          <w:lang w:bidi="ar"/>
        </w:rPr>
        <w:t>::</w:t>
      </w:r>
      <w:r>
        <w:rPr>
          <w:rFonts w:ascii="Consolas" w:hAnsi="Consolas" w:cs="Courier New"/>
          <w:color w:val="000000"/>
          <w:sz w:val="21"/>
          <w:szCs w:val="21"/>
          <w:lang w:bidi="ar"/>
        </w:rPr>
        <w:t>net</w:t>
      </w:r>
      <w:r>
        <w:rPr>
          <w:rFonts w:ascii="Consolas" w:hAnsi="Consolas" w:cs="Courier New"/>
          <w:color w:val="666600"/>
          <w:sz w:val="21"/>
          <w:szCs w:val="21"/>
          <w:lang w:bidi="ar"/>
        </w:rPr>
        <w:t>::</w:t>
      </w:r>
      <w:r>
        <w:rPr>
          <w:rFonts w:ascii="Consolas" w:hAnsi="Consolas" w:cs="Courier New"/>
          <w:color w:val="660066"/>
          <w:sz w:val="21"/>
          <w:szCs w:val="21"/>
          <w:lang w:bidi="ar"/>
        </w:rPr>
        <w:t>TcpListener</w:t>
      </w:r>
      <w:r>
        <w:rPr>
          <w:rFonts w:ascii="Consolas" w:hAnsi="Consolas" w:cs="Courier New"/>
          <w:color w:val="666600"/>
          <w:sz w:val="21"/>
          <w:szCs w:val="21"/>
          <w:lang w:bidi="ar"/>
        </w:rPr>
        <w:t>;</w:t>
      </w:r>
    </w:p>
    <w:p w14:paraId="19241584" w14:textId="77777777" w:rsidR="00840082" w:rsidRDefault="00000000">
      <w:pPr>
        <w:pStyle w:val="af8"/>
        <w:pBdr>
          <w:top w:val="single" w:sz="6" w:space="2" w:color="888888"/>
          <w:left w:val="single" w:sz="6" w:space="2" w:color="888888"/>
          <w:bottom w:val="single" w:sz="6" w:space="2" w:color="888888"/>
          <w:right w:val="single" w:sz="6" w:space="2" w:color="888888"/>
        </w:pBdr>
        <w:spacing w:beforeAutospacing="0" w:afterAutospacing="0"/>
        <w:ind w:firstLine="420"/>
        <w:rPr>
          <w:rFonts w:ascii="Consolas" w:hAnsi="Consolas" w:cs="Courier New"/>
          <w:sz w:val="21"/>
          <w:szCs w:val="21"/>
        </w:rPr>
      </w:pPr>
      <w:r>
        <w:rPr>
          <w:rFonts w:ascii="Consolas" w:hAnsi="Consolas" w:cs="Courier New"/>
          <w:sz w:val="21"/>
          <w:szCs w:val="21"/>
          <w:lang w:bidi="ar"/>
        </w:rPr>
        <w:t xml:space="preserve"> 3. </w:t>
      </w:r>
      <w:r>
        <w:rPr>
          <w:rFonts w:ascii="Consolas" w:hAnsi="Consolas" w:cs="Courier New"/>
          <w:color w:val="000088"/>
          <w:sz w:val="21"/>
          <w:szCs w:val="21"/>
          <w:lang w:bidi="ar"/>
        </w:rPr>
        <w:t>use</w:t>
      </w:r>
      <w:r>
        <w:rPr>
          <w:rFonts w:ascii="Consolas" w:hAnsi="Consolas" w:cs="Courier New"/>
          <w:color w:val="000000"/>
          <w:sz w:val="21"/>
          <w:szCs w:val="21"/>
          <w:lang w:bidi="ar"/>
        </w:rPr>
        <w:t xml:space="preserve"> rustls</w:t>
      </w:r>
      <w:r>
        <w:rPr>
          <w:rFonts w:ascii="Consolas" w:hAnsi="Consolas" w:cs="Courier New"/>
          <w:color w:val="666600"/>
          <w:sz w:val="21"/>
          <w:szCs w:val="21"/>
          <w:lang w:bidi="ar"/>
        </w:rPr>
        <w:t>::</w:t>
      </w:r>
      <w:r>
        <w:rPr>
          <w:rFonts w:ascii="Consolas" w:hAnsi="Consolas" w:cs="Courier New"/>
          <w:color w:val="660066"/>
          <w:sz w:val="21"/>
          <w:szCs w:val="21"/>
          <w:lang w:bidi="ar"/>
        </w:rPr>
        <w:t>ServerConfig</w:t>
      </w:r>
      <w:r>
        <w:rPr>
          <w:rFonts w:ascii="Consolas" w:hAnsi="Consolas" w:cs="Courier New"/>
          <w:color w:val="666600"/>
          <w:sz w:val="21"/>
          <w:szCs w:val="21"/>
          <w:lang w:bidi="ar"/>
        </w:rPr>
        <w:t>;</w:t>
      </w:r>
    </w:p>
    <w:p w14:paraId="185A2978" w14:textId="77777777" w:rsidR="00840082" w:rsidRDefault="00000000">
      <w:pPr>
        <w:pStyle w:val="af8"/>
        <w:pBdr>
          <w:top w:val="single" w:sz="6" w:space="2" w:color="888888"/>
          <w:left w:val="single" w:sz="6" w:space="2" w:color="888888"/>
          <w:bottom w:val="single" w:sz="6" w:space="2" w:color="888888"/>
          <w:right w:val="single" w:sz="6" w:space="2" w:color="888888"/>
        </w:pBdr>
        <w:spacing w:beforeAutospacing="0" w:afterAutospacing="0"/>
        <w:ind w:firstLine="420"/>
        <w:outlineLvl w:val="2"/>
        <w:rPr>
          <w:rFonts w:ascii="Consolas" w:hAnsi="Consolas" w:cs="Courier New"/>
          <w:sz w:val="21"/>
          <w:szCs w:val="21"/>
        </w:rPr>
      </w:pPr>
      <w:r>
        <w:rPr>
          <w:rFonts w:ascii="Consolas" w:hAnsi="Consolas" w:cs="Courier New"/>
          <w:sz w:val="21"/>
          <w:szCs w:val="21"/>
          <w:lang w:bidi="ar"/>
        </w:rPr>
        <w:t xml:space="preserve"> </w:t>
      </w:r>
      <w:bookmarkStart w:id="185" w:name="_Toc18387"/>
      <w:r>
        <w:rPr>
          <w:rFonts w:ascii="Consolas" w:hAnsi="Consolas" w:cs="Courier New"/>
          <w:sz w:val="21"/>
          <w:szCs w:val="21"/>
          <w:lang w:bidi="ar"/>
        </w:rPr>
        <w:t xml:space="preserve">4. </w:t>
      </w:r>
      <w:r>
        <w:rPr>
          <w:rFonts w:ascii="Consolas" w:hAnsi="Consolas" w:cs="Courier New"/>
          <w:color w:val="000088"/>
          <w:sz w:val="21"/>
          <w:szCs w:val="21"/>
          <w:lang w:bidi="ar"/>
        </w:rPr>
        <w:t>use</w:t>
      </w:r>
      <w:r>
        <w:rPr>
          <w:rFonts w:ascii="Consolas" w:hAnsi="Consolas" w:cs="Courier New"/>
          <w:color w:val="000000"/>
          <w:sz w:val="21"/>
          <w:szCs w:val="21"/>
          <w:lang w:bidi="ar"/>
        </w:rPr>
        <w:t xml:space="preserve"> rustls</w:t>
      </w:r>
      <w:r>
        <w:rPr>
          <w:rFonts w:ascii="Consolas" w:hAnsi="Consolas" w:cs="Courier New"/>
          <w:color w:val="666600"/>
          <w:sz w:val="21"/>
          <w:szCs w:val="21"/>
          <w:lang w:bidi="ar"/>
        </w:rPr>
        <w:t>::</w:t>
      </w:r>
      <w:r>
        <w:rPr>
          <w:rFonts w:ascii="Consolas" w:hAnsi="Consolas" w:cs="Courier New"/>
          <w:color w:val="660066"/>
          <w:sz w:val="21"/>
          <w:szCs w:val="21"/>
          <w:lang w:bidi="ar"/>
        </w:rPr>
        <w:t>Session</w:t>
      </w:r>
      <w:r>
        <w:rPr>
          <w:rFonts w:ascii="Consolas" w:hAnsi="Consolas" w:cs="Courier New"/>
          <w:color w:val="666600"/>
          <w:sz w:val="21"/>
          <w:szCs w:val="21"/>
          <w:lang w:bidi="ar"/>
        </w:rPr>
        <w:t>;</w:t>
      </w:r>
      <w:bookmarkEnd w:id="185"/>
    </w:p>
    <w:p w14:paraId="55F5A321" w14:textId="77777777" w:rsidR="00840082" w:rsidRDefault="00000000">
      <w:pPr>
        <w:pStyle w:val="af8"/>
        <w:pBdr>
          <w:top w:val="single" w:sz="6" w:space="2" w:color="888888"/>
          <w:left w:val="single" w:sz="6" w:space="2" w:color="888888"/>
          <w:bottom w:val="single" w:sz="6" w:space="2" w:color="888888"/>
          <w:right w:val="single" w:sz="6" w:space="2" w:color="888888"/>
        </w:pBdr>
        <w:spacing w:beforeAutospacing="0" w:afterAutospacing="0"/>
        <w:ind w:firstLine="420"/>
        <w:rPr>
          <w:rFonts w:ascii="Consolas" w:hAnsi="Consolas" w:cs="Courier New"/>
          <w:sz w:val="21"/>
          <w:szCs w:val="21"/>
        </w:rPr>
      </w:pPr>
      <w:r>
        <w:rPr>
          <w:rFonts w:ascii="Consolas" w:hAnsi="Consolas" w:cs="Courier New"/>
          <w:sz w:val="21"/>
          <w:szCs w:val="21"/>
          <w:lang w:bidi="ar"/>
        </w:rPr>
        <w:t xml:space="preserve"> 5. </w:t>
      </w:r>
      <w:r>
        <w:rPr>
          <w:rFonts w:ascii="Consolas" w:hAnsi="Consolas" w:cs="Courier New"/>
          <w:color w:val="000088"/>
          <w:sz w:val="21"/>
          <w:szCs w:val="21"/>
          <w:lang w:bidi="ar"/>
        </w:rPr>
        <w:t>use</w:t>
      </w:r>
      <w:r>
        <w:rPr>
          <w:rFonts w:ascii="Consolas" w:hAnsi="Consolas" w:cs="Courier New"/>
          <w:color w:val="000000"/>
          <w:sz w:val="21"/>
          <w:szCs w:val="21"/>
          <w:lang w:bidi="ar"/>
        </w:rPr>
        <w:t xml:space="preserve"> rustls</w:t>
      </w:r>
      <w:r>
        <w:rPr>
          <w:rFonts w:ascii="Consolas" w:hAnsi="Consolas" w:cs="Courier New"/>
          <w:color w:val="666600"/>
          <w:sz w:val="21"/>
          <w:szCs w:val="21"/>
          <w:lang w:bidi="ar"/>
        </w:rPr>
        <w:t>::</w:t>
      </w:r>
      <w:r>
        <w:rPr>
          <w:rFonts w:ascii="Consolas" w:hAnsi="Consolas" w:cs="Courier New"/>
          <w:color w:val="660066"/>
          <w:sz w:val="21"/>
          <w:szCs w:val="21"/>
          <w:lang w:bidi="ar"/>
        </w:rPr>
        <w:t>StreamOwned</w:t>
      </w:r>
      <w:r>
        <w:rPr>
          <w:rFonts w:ascii="Consolas" w:hAnsi="Consolas" w:cs="Courier New"/>
          <w:color w:val="666600"/>
          <w:sz w:val="21"/>
          <w:szCs w:val="21"/>
          <w:lang w:bidi="ar"/>
        </w:rPr>
        <w:t>;</w:t>
      </w:r>
    </w:p>
    <w:p w14:paraId="4B800E37" w14:textId="77777777" w:rsidR="00840082" w:rsidRDefault="00000000">
      <w:pPr>
        <w:pStyle w:val="af8"/>
        <w:pBdr>
          <w:top w:val="single" w:sz="6" w:space="2" w:color="888888"/>
          <w:left w:val="single" w:sz="6" w:space="2" w:color="888888"/>
          <w:bottom w:val="single" w:sz="6" w:space="2" w:color="888888"/>
          <w:right w:val="single" w:sz="6" w:space="2" w:color="888888"/>
        </w:pBdr>
        <w:spacing w:beforeAutospacing="0" w:afterAutospacing="0"/>
        <w:ind w:firstLine="420"/>
        <w:rPr>
          <w:rFonts w:ascii="Consolas" w:hAnsi="Consolas" w:cs="Courier New"/>
          <w:sz w:val="21"/>
          <w:szCs w:val="21"/>
        </w:rPr>
      </w:pPr>
      <w:r>
        <w:rPr>
          <w:rFonts w:ascii="Consolas" w:hAnsi="Consolas" w:cs="Courier New"/>
          <w:sz w:val="21"/>
          <w:szCs w:val="21"/>
          <w:lang w:bidi="ar"/>
        </w:rPr>
        <w:t xml:space="preserve"> 6. </w:t>
      </w:r>
      <w:r>
        <w:rPr>
          <w:rFonts w:ascii="Consolas" w:hAnsi="Consolas" w:cs="Courier New"/>
          <w:color w:val="000000"/>
          <w:sz w:val="21"/>
          <w:szCs w:val="21"/>
          <w:lang w:bidi="ar"/>
        </w:rPr>
        <w:t xml:space="preserve"> </w:t>
      </w:r>
    </w:p>
    <w:p w14:paraId="0AAE3D09" w14:textId="77777777" w:rsidR="00840082" w:rsidRDefault="00000000">
      <w:pPr>
        <w:pStyle w:val="af8"/>
        <w:pBdr>
          <w:top w:val="single" w:sz="6" w:space="2" w:color="888888"/>
          <w:left w:val="single" w:sz="6" w:space="2" w:color="888888"/>
          <w:bottom w:val="single" w:sz="6" w:space="2" w:color="888888"/>
          <w:right w:val="single" w:sz="6" w:space="2" w:color="888888"/>
        </w:pBdr>
        <w:spacing w:beforeAutospacing="0" w:afterAutospacing="0"/>
        <w:ind w:firstLine="420"/>
        <w:rPr>
          <w:rFonts w:ascii="Consolas" w:hAnsi="Consolas" w:cs="Courier New"/>
          <w:sz w:val="21"/>
          <w:szCs w:val="21"/>
        </w:rPr>
      </w:pPr>
      <w:r>
        <w:rPr>
          <w:rFonts w:ascii="Consolas" w:hAnsi="Consolas" w:cs="Courier New"/>
          <w:sz w:val="21"/>
          <w:szCs w:val="21"/>
          <w:lang w:bidi="ar"/>
        </w:rPr>
        <w:t xml:space="preserve"> 7. </w:t>
      </w:r>
      <w:r>
        <w:rPr>
          <w:rFonts w:ascii="Consolas" w:hAnsi="Consolas" w:cs="Courier New"/>
          <w:color w:val="000000"/>
          <w:sz w:val="21"/>
          <w:szCs w:val="21"/>
          <w:lang w:bidi="ar"/>
        </w:rPr>
        <w:t>fn main</w:t>
      </w:r>
      <w:r>
        <w:rPr>
          <w:rFonts w:ascii="Consolas" w:hAnsi="Consolas" w:cs="Courier New"/>
          <w:color w:val="666600"/>
          <w:sz w:val="21"/>
          <w:szCs w:val="21"/>
          <w:lang w:bidi="ar"/>
        </w:rPr>
        <w:t>()</w:t>
      </w:r>
      <w:r>
        <w:rPr>
          <w:rFonts w:ascii="Consolas" w:hAnsi="Consolas" w:cs="Courier New"/>
          <w:color w:val="000000"/>
          <w:sz w:val="21"/>
          <w:szCs w:val="21"/>
          <w:lang w:bidi="ar"/>
        </w:rPr>
        <w:t xml:space="preserve"> </w:t>
      </w:r>
      <w:r>
        <w:rPr>
          <w:rFonts w:ascii="Consolas" w:hAnsi="Consolas" w:cs="Courier New"/>
          <w:color w:val="666600"/>
          <w:sz w:val="21"/>
          <w:szCs w:val="21"/>
          <w:lang w:bidi="ar"/>
        </w:rPr>
        <w:t>{</w:t>
      </w:r>
    </w:p>
    <w:p w14:paraId="596828B5" w14:textId="77777777" w:rsidR="00840082" w:rsidRDefault="00000000">
      <w:pPr>
        <w:pStyle w:val="af8"/>
        <w:pBdr>
          <w:top w:val="single" w:sz="6" w:space="2" w:color="888888"/>
          <w:left w:val="single" w:sz="6" w:space="2" w:color="888888"/>
          <w:bottom w:val="single" w:sz="6" w:space="2" w:color="888888"/>
          <w:right w:val="single" w:sz="6" w:space="2" w:color="888888"/>
        </w:pBdr>
        <w:spacing w:beforeAutospacing="0" w:afterAutospacing="0"/>
        <w:ind w:firstLine="420"/>
        <w:rPr>
          <w:rFonts w:ascii="Consolas" w:hAnsi="Consolas" w:cs="Courier New"/>
          <w:sz w:val="21"/>
          <w:szCs w:val="21"/>
        </w:rPr>
      </w:pPr>
      <w:r>
        <w:rPr>
          <w:rFonts w:ascii="Consolas" w:hAnsi="Consolas" w:cs="Courier New"/>
          <w:sz w:val="21"/>
          <w:szCs w:val="21"/>
          <w:lang w:bidi="ar"/>
        </w:rPr>
        <w:t xml:space="preserve"> 8. </w:t>
      </w:r>
      <w:r>
        <w:rPr>
          <w:rFonts w:ascii="Consolas" w:hAnsi="Consolas" w:cs="Courier New"/>
          <w:color w:val="000000"/>
          <w:sz w:val="21"/>
          <w:szCs w:val="21"/>
          <w:lang w:bidi="ar"/>
        </w:rPr>
        <w:t xml:space="preserve">    </w:t>
      </w:r>
      <w:r>
        <w:rPr>
          <w:rFonts w:ascii="Consolas" w:hAnsi="Consolas" w:cs="Courier New"/>
          <w:color w:val="000088"/>
          <w:sz w:val="21"/>
          <w:szCs w:val="21"/>
          <w:lang w:bidi="ar"/>
        </w:rPr>
        <w:t>let</w:t>
      </w:r>
      <w:r>
        <w:rPr>
          <w:rFonts w:ascii="Consolas" w:hAnsi="Consolas" w:cs="Courier New"/>
          <w:color w:val="000000"/>
          <w:sz w:val="21"/>
          <w:szCs w:val="21"/>
          <w:lang w:bidi="ar"/>
        </w:rPr>
        <w:t xml:space="preserve"> config </w:t>
      </w:r>
      <w:r>
        <w:rPr>
          <w:rFonts w:ascii="Consolas" w:hAnsi="Consolas" w:cs="Courier New"/>
          <w:color w:val="666600"/>
          <w:sz w:val="21"/>
          <w:szCs w:val="21"/>
          <w:lang w:bidi="ar"/>
        </w:rPr>
        <w:t>=</w:t>
      </w:r>
      <w:r>
        <w:rPr>
          <w:rFonts w:ascii="Consolas" w:hAnsi="Consolas" w:cs="Courier New"/>
          <w:color w:val="000000"/>
          <w:sz w:val="21"/>
          <w:szCs w:val="21"/>
          <w:lang w:bidi="ar"/>
        </w:rPr>
        <w:t xml:space="preserve"> </w:t>
      </w:r>
      <w:r>
        <w:rPr>
          <w:rFonts w:ascii="Consolas" w:hAnsi="Consolas" w:cs="Courier New"/>
          <w:color w:val="660066"/>
          <w:sz w:val="21"/>
          <w:szCs w:val="21"/>
          <w:lang w:bidi="ar"/>
        </w:rPr>
        <w:t>ServerConfig</w:t>
      </w:r>
      <w:r>
        <w:rPr>
          <w:rFonts w:ascii="Consolas" w:hAnsi="Consolas" w:cs="Courier New"/>
          <w:color w:val="666600"/>
          <w:sz w:val="21"/>
          <w:szCs w:val="21"/>
          <w:lang w:bidi="ar"/>
        </w:rPr>
        <w:t>::</w:t>
      </w:r>
      <w:r>
        <w:rPr>
          <w:rFonts w:ascii="Consolas" w:hAnsi="Consolas" w:cs="Courier New"/>
          <w:color w:val="000088"/>
          <w:sz w:val="21"/>
          <w:szCs w:val="21"/>
          <w:lang w:bidi="ar"/>
        </w:rPr>
        <w:t>new</w:t>
      </w:r>
      <w:r>
        <w:rPr>
          <w:rFonts w:ascii="Consolas" w:hAnsi="Consolas" w:cs="Courier New"/>
          <w:color w:val="666600"/>
          <w:sz w:val="21"/>
          <w:szCs w:val="21"/>
          <w:lang w:bidi="ar"/>
        </w:rPr>
        <w:t>(</w:t>
      </w:r>
      <w:r>
        <w:rPr>
          <w:rFonts w:ascii="Consolas" w:hAnsi="Consolas" w:cs="Courier New"/>
          <w:color w:val="000000"/>
          <w:sz w:val="21"/>
          <w:szCs w:val="21"/>
          <w:lang w:bidi="ar"/>
        </w:rPr>
        <w:t>rustls</w:t>
      </w:r>
      <w:r>
        <w:rPr>
          <w:rFonts w:ascii="Consolas" w:hAnsi="Consolas" w:cs="Courier New"/>
          <w:color w:val="666600"/>
          <w:sz w:val="21"/>
          <w:szCs w:val="21"/>
          <w:lang w:bidi="ar"/>
        </w:rPr>
        <w:t>::</w:t>
      </w:r>
      <w:r>
        <w:rPr>
          <w:rFonts w:ascii="Consolas" w:hAnsi="Consolas" w:cs="Courier New"/>
          <w:color w:val="660066"/>
          <w:sz w:val="21"/>
          <w:szCs w:val="21"/>
          <w:lang w:bidi="ar"/>
        </w:rPr>
        <w:t>NoClientAuth</w:t>
      </w:r>
      <w:r>
        <w:rPr>
          <w:rFonts w:ascii="Consolas" w:hAnsi="Consolas" w:cs="Courier New"/>
          <w:color w:val="666600"/>
          <w:sz w:val="21"/>
          <w:szCs w:val="21"/>
          <w:lang w:bidi="ar"/>
        </w:rPr>
        <w:t>::</w:t>
      </w:r>
      <w:r>
        <w:rPr>
          <w:rFonts w:ascii="Consolas" w:hAnsi="Consolas" w:cs="Courier New"/>
          <w:color w:val="000088"/>
          <w:sz w:val="21"/>
          <w:szCs w:val="21"/>
          <w:lang w:bidi="ar"/>
        </w:rPr>
        <w:t>new</w:t>
      </w:r>
      <w:r>
        <w:rPr>
          <w:rFonts w:ascii="Consolas" w:hAnsi="Consolas" w:cs="Courier New"/>
          <w:color w:val="666600"/>
          <w:sz w:val="21"/>
          <w:szCs w:val="21"/>
          <w:lang w:bidi="ar"/>
        </w:rPr>
        <w:t>());</w:t>
      </w:r>
    </w:p>
    <w:p w14:paraId="0BEE8891" w14:textId="77777777" w:rsidR="00840082" w:rsidRDefault="00000000">
      <w:pPr>
        <w:pStyle w:val="af8"/>
        <w:pBdr>
          <w:top w:val="single" w:sz="6" w:space="2" w:color="888888"/>
          <w:left w:val="single" w:sz="6" w:space="2" w:color="888888"/>
          <w:bottom w:val="single" w:sz="6" w:space="2" w:color="888888"/>
          <w:right w:val="single" w:sz="6" w:space="2" w:color="888888"/>
        </w:pBdr>
        <w:spacing w:beforeAutospacing="0" w:afterAutospacing="0"/>
        <w:ind w:firstLine="420"/>
        <w:rPr>
          <w:rFonts w:ascii="Consolas" w:hAnsi="Consolas" w:cs="Courier New"/>
          <w:sz w:val="21"/>
          <w:szCs w:val="21"/>
        </w:rPr>
      </w:pPr>
      <w:r>
        <w:rPr>
          <w:rFonts w:ascii="Consolas" w:hAnsi="Consolas" w:cs="Courier New"/>
          <w:sz w:val="21"/>
          <w:szCs w:val="21"/>
          <w:lang w:bidi="ar"/>
        </w:rPr>
        <w:t xml:space="preserve"> 9. </w:t>
      </w:r>
      <w:r>
        <w:rPr>
          <w:rFonts w:ascii="Consolas" w:hAnsi="Consolas" w:cs="Courier New"/>
          <w:color w:val="000000"/>
          <w:sz w:val="21"/>
          <w:szCs w:val="21"/>
          <w:lang w:bidi="ar"/>
        </w:rPr>
        <w:t xml:space="preserve">    </w:t>
      </w:r>
      <w:r>
        <w:rPr>
          <w:rFonts w:ascii="Consolas" w:hAnsi="Consolas" w:cs="Courier New"/>
          <w:color w:val="000088"/>
          <w:sz w:val="21"/>
          <w:szCs w:val="21"/>
          <w:lang w:bidi="ar"/>
        </w:rPr>
        <w:t>let</w:t>
      </w:r>
      <w:r>
        <w:rPr>
          <w:rFonts w:ascii="Consolas" w:hAnsi="Consolas" w:cs="Courier New"/>
          <w:color w:val="000000"/>
          <w:sz w:val="21"/>
          <w:szCs w:val="21"/>
          <w:lang w:bidi="ar"/>
        </w:rPr>
        <w:t xml:space="preserve"> listener </w:t>
      </w:r>
      <w:r>
        <w:rPr>
          <w:rFonts w:ascii="Consolas" w:hAnsi="Consolas" w:cs="Courier New"/>
          <w:color w:val="666600"/>
          <w:sz w:val="21"/>
          <w:szCs w:val="21"/>
          <w:lang w:bidi="ar"/>
        </w:rPr>
        <w:t>=</w:t>
      </w:r>
      <w:r>
        <w:rPr>
          <w:rFonts w:ascii="Consolas" w:hAnsi="Consolas" w:cs="Courier New"/>
          <w:color w:val="000000"/>
          <w:sz w:val="21"/>
          <w:szCs w:val="21"/>
          <w:lang w:bidi="ar"/>
        </w:rPr>
        <w:t xml:space="preserve"> </w:t>
      </w:r>
      <w:r>
        <w:rPr>
          <w:rFonts w:ascii="Consolas" w:hAnsi="Consolas" w:cs="Courier New"/>
          <w:color w:val="660066"/>
          <w:sz w:val="21"/>
          <w:szCs w:val="21"/>
          <w:lang w:bidi="ar"/>
        </w:rPr>
        <w:t>TcpListener</w:t>
      </w:r>
      <w:r>
        <w:rPr>
          <w:rFonts w:ascii="Consolas" w:hAnsi="Consolas" w:cs="Courier New"/>
          <w:color w:val="666600"/>
          <w:sz w:val="21"/>
          <w:szCs w:val="21"/>
          <w:lang w:bidi="ar"/>
        </w:rPr>
        <w:t>::</w:t>
      </w:r>
      <w:r>
        <w:rPr>
          <w:rFonts w:ascii="Consolas" w:hAnsi="Consolas" w:cs="Courier New"/>
          <w:color w:val="000000"/>
          <w:sz w:val="21"/>
          <w:szCs w:val="21"/>
          <w:lang w:bidi="ar"/>
        </w:rPr>
        <w:t>bind</w:t>
      </w:r>
      <w:r>
        <w:rPr>
          <w:rFonts w:ascii="Consolas" w:hAnsi="Consolas" w:cs="Courier New"/>
          <w:color w:val="666600"/>
          <w:sz w:val="21"/>
          <w:szCs w:val="21"/>
          <w:lang w:bidi="ar"/>
        </w:rPr>
        <w:t>(</w:t>
      </w:r>
      <w:r>
        <w:rPr>
          <w:rFonts w:ascii="Consolas" w:hAnsi="Consolas" w:cs="Courier New"/>
          <w:color w:val="008800"/>
          <w:sz w:val="21"/>
          <w:szCs w:val="21"/>
          <w:lang w:bidi="ar"/>
        </w:rPr>
        <w:t>"127.0.0.1:8443"</w:t>
      </w:r>
      <w:r>
        <w:rPr>
          <w:rFonts w:ascii="Consolas" w:hAnsi="Consolas" w:cs="Courier New"/>
          <w:color w:val="666600"/>
          <w:sz w:val="21"/>
          <w:szCs w:val="21"/>
          <w:lang w:bidi="ar"/>
        </w:rPr>
        <w:t>).</w:t>
      </w:r>
      <w:r>
        <w:rPr>
          <w:rFonts w:ascii="Consolas" w:hAnsi="Consolas" w:cs="Courier New"/>
          <w:color w:val="000000"/>
          <w:sz w:val="21"/>
          <w:szCs w:val="21"/>
          <w:lang w:bidi="ar"/>
        </w:rPr>
        <w:t>expect</w:t>
      </w:r>
      <w:r>
        <w:rPr>
          <w:rFonts w:ascii="Consolas" w:hAnsi="Consolas" w:cs="Courier New"/>
          <w:color w:val="666600"/>
          <w:sz w:val="21"/>
          <w:szCs w:val="21"/>
          <w:lang w:bidi="ar"/>
        </w:rPr>
        <w:t>(</w:t>
      </w:r>
      <w:r>
        <w:rPr>
          <w:rFonts w:ascii="Consolas" w:hAnsi="Consolas" w:cs="Courier New"/>
          <w:color w:val="008800"/>
          <w:sz w:val="21"/>
          <w:szCs w:val="21"/>
          <w:lang w:bidi="ar"/>
        </w:rPr>
        <w:t>"Failed to bind TCP listener"</w:t>
      </w:r>
      <w:r>
        <w:rPr>
          <w:rFonts w:ascii="Consolas" w:hAnsi="Consolas" w:cs="Courier New"/>
          <w:color w:val="666600"/>
          <w:sz w:val="21"/>
          <w:szCs w:val="21"/>
          <w:lang w:bidi="ar"/>
        </w:rPr>
        <w:t>);</w:t>
      </w:r>
    </w:p>
    <w:p w14:paraId="58F9C9DD" w14:textId="77777777" w:rsidR="00840082" w:rsidRDefault="00000000">
      <w:pPr>
        <w:pStyle w:val="af8"/>
        <w:pBdr>
          <w:top w:val="single" w:sz="6" w:space="2" w:color="888888"/>
          <w:left w:val="single" w:sz="6" w:space="2" w:color="888888"/>
          <w:bottom w:val="single" w:sz="6" w:space="2" w:color="888888"/>
          <w:right w:val="single" w:sz="6" w:space="2" w:color="888888"/>
        </w:pBdr>
        <w:spacing w:beforeAutospacing="0" w:afterAutospacing="0"/>
        <w:ind w:firstLine="420"/>
        <w:rPr>
          <w:rFonts w:ascii="Consolas" w:hAnsi="Consolas" w:cs="Courier New"/>
          <w:sz w:val="21"/>
          <w:szCs w:val="21"/>
        </w:rPr>
      </w:pPr>
      <w:r>
        <w:rPr>
          <w:rFonts w:ascii="Consolas" w:hAnsi="Consolas" w:cs="Courier New"/>
          <w:sz w:val="21"/>
          <w:szCs w:val="21"/>
          <w:lang w:bidi="ar"/>
        </w:rPr>
        <w:t xml:space="preserve">10. </w:t>
      </w:r>
      <w:r>
        <w:rPr>
          <w:rFonts w:ascii="Consolas" w:hAnsi="Consolas" w:cs="Courier New"/>
          <w:color w:val="000000"/>
          <w:sz w:val="21"/>
          <w:szCs w:val="21"/>
          <w:lang w:bidi="ar"/>
        </w:rPr>
        <w:t xml:space="preserve">    </w:t>
      </w:r>
      <w:r>
        <w:rPr>
          <w:rFonts w:ascii="Consolas" w:hAnsi="Consolas" w:cs="Courier New"/>
          <w:color w:val="000088"/>
          <w:sz w:val="21"/>
          <w:szCs w:val="21"/>
          <w:lang w:bidi="ar"/>
        </w:rPr>
        <w:t>for</w:t>
      </w:r>
      <w:r>
        <w:rPr>
          <w:rFonts w:ascii="Consolas" w:hAnsi="Consolas" w:cs="Courier New"/>
          <w:color w:val="000000"/>
          <w:sz w:val="21"/>
          <w:szCs w:val="21"/>
          <w:lang w:bidi="ar"/>
        </w:rPr>
        <w:t xml:space="preserve"> stream </w:t>
      </w:r>
      <w:r>
        <w:rPr>
          <w:rFonts w:ascii="Consolas" w:hAnsi="Consolas" w:cs="Courier New"/>
          <w:color w:val="000088"/>
          <w:sz w:val="21"/>
          <w:szCs w:val="21"/>
          <w:lang w:bidi="ar"/>
        </w:rPr>
        <w:t>in</w:t>
      </w:r>
      <w:r>
        <w:rPr>
          <w:rFonts w:ascii="Consolas" w:hAnsi="Consolas" w:cs="Courier New"/>
          <w:color w:val="000000"/>
          <w:sz w:val="21"/>
          <w:szCs w:val="21"/>
          <w:lang w:bidi="ar"/>
        </w:rPr>
        <w:t xml:space="preserve"> listener</w:t>
      </w:r>
      <w:r>
        <w:rPr>
          <w:rFonts w:ascii="Consolas" w:hAnsi="Consolas" w:cs="Courier New"/>
          <w:color w:val="666600"/>
          <w:sz w:val="21"/>
          <w:szCs w:val="21"/>
          <w:lang w:bidi="ar"/>
        </w:rPr>
        <w:t>.</w:t>
      </w:r>
      <w:r>
        <w:rPr>
          <w:rFonts w:ascii="Consolas" w:hAnsi="Consolas" w:cs="Courier New"/>
          <w:color w:val="000000"/>
          <w:sz w:val="21"/>
          <w:szCs w:val="21"/>
          <w:lang w:bidi="ar"/>
        </w:rPr>
        <w:t>incoming</w:t>
      </w:r>
      <w:r>
        <w:rPr>
          <w:rFonts w:ascii="Consolas" w:hAnsi="Consolas" w:cs="Courier New"/>
          <w:color w:val="666600"/>
          <w:sz w:val="21"/>
          <w:szCs w:val="21"/>
          <w:lang w:bidi="ar"/>
        </w:rPr>
        <w:t>()</w:t>
      </w:r>
      <w:r>
        <w:rPr>
          <w:rFonts w:ascii="Consolas" w:hAnsi="Consolas" w:cs="Courier New"/>
          <w:color w:val="000000"/>
          <w:sz w:val="21"/>
          <w:szCs w:val="21"/>
          <w:lang w:bidi="ar"/>
        </w:rPr>
        <w:t xml:space="preserve"> </w:t>
      </w:r>
      <w:r>
        <w:rPr>
          <w:rFonts w:ascii="Consolas" w:hAnsi="Consolas" w:cs="Courier New"/>
          <w:color w:val="666600"/>
          <w:sz w:val="21"/>
          <w:szCs w:val="21"/>
          <w:lang w:bidi="ar"/>
        </w:rPr>
        <w:t>{</w:t>
      </w:r>
    </w:p>
    <w:p w14:paraId="01C1FD0E" w14:textId="77777777" w:rsidR="00840082" w:rsidRDefault="00000000">
      <w:pPr>
        <w:pStyle w:val="af8"/>
        <w:pBdr>
          <w:top w:val="single" w:sz="6" w:space="2" w:color="888888"/>
          <w:left w:val="single" w:sz="6" w:space="2" w:color="888888"/>
          <w:bottom w:val="single" w:sz="6" w:space="2" w:color="888888"/>
          <w:right w:val="single" w:sz="6" w:space="2" w:color="888888"/>
        </w:pBdr>
        <w:spacing w:beforeAutospacing="0" w:afterAutospacing="0"/>
        <w:ind w:firstLine="420"/>
        <w:rPr>
          <w:rFonts w:ascii="Consolas" w:hAnsi="Consolas" w:cs="Courier New"/>
          <w:sz w:val="21"/>
          <w:szCs w:val="21"/>
        </w:rPr>
      </w:pPr>
      <w:r>
        <w:rPr>
          <w:rFonts w:ascii="Consolas" w:hAnsi="Consolas" w:cs="Courier New"/>
          <w:sz w:val="21"/>
          <w:szCs w:val="21"/>
          <w:lang w:bidi="ar"/>
        </w:rPr>
        <w:t xml:space="preserve">11. </w:t>
      </w:r>
      <w:r>
        <w:rPr>
          <w:rFonts w:ascii="Consolas" w:hAnsi="Consolas" w:cs="Courier New"/>
          <w:color w:val="000000"/>
          <w:sz w:val="21"/>
          <w:szCs w:val="21"/>
          <w:lang w:bidi="ar"/>
        </w:rPr>
        <w:t xml:space="preserve">        match stream </w:t>
      </w:r>
      <w:r>
        <w:rPr>
          <w:rFonts w:ascii="Consolas" w:hAnsi="Consolas" w:cs="Courier New"/>
          <w:color w:val="666600"/>
          <w:sz w:val="21"/>
          <w:szCs w:val="21"/>
          <w:lang w:bidi="ar"/>
        </w:rPr>
        <w:t>{</w:t>
      </w:r>
    </w:p>
    <w:p w14:paraId="0A15A66E" w14:textId="77777777" w:rsidR="00840082" w:rsidRDefault="00000000">
      <w:pPr>
        <w:pStyle w:val="af8"/>
        <w:pBdr>
          <w:top w:val="single" w:sz="6" w:space="2" w:color="888888"/>
          <w:left w:val="single" w:sz="6" w:space="2" w:color="888888"/>
          <w:bottom w:val="single" w:sz="6" w:space="2" w:color="888888"/>
          <w:right w:val="single" w:sz="6" w:space="2" w:color="888888"/>
        </w:pBdr>
        <w:spacing w:beforeAutospacing="0" w:afterAutospacing="0"/>
        <w:ind w:firstLine="420"/>
        <w:rPr>
          <w:rFonts w:ascii="Consolas" w:hAnsi="Consolas" w:cs="Courier New"/>
          <w:sz w:val="21"/>
          <w:szCs w:val="21"/>
        </w:rPr>
      </w:pPr>
      <w:r>
        <w:rPr>
          <w:rFonts w:ascii="Consolas" w:hAnsi="Consolas" w:cs="Courier New"/>
          <w:sz w:val="21"/>
          <w:szCs w:val="21"/>
          <w:lang w:bidi="ar"/>
        </w:rPr>
        <w:t xml:space="preserve">12. </w:t>
      </w:r>
      <w:r>
        <w:rPr>
          <w:rFonts w:ascii="Consolas" w:hAnsi="Consolas" w:cs="Courier New"/>
          <w:color w:val="000000"/>
          <w:sz w:val="21"/>
          <w:szCs w:val="21"/>
          <w:lang w:bidi="ar"/>
        </w:rPr>
        <w:t xml:space="preserve">            </w:t>
      </w:r>
      <w:r>
        <w:rPr>
          <w:rFonts w:ascii="Consolas" w:hAnsi="Consolas" w:cs="Courier New"/>
          <w:color w:val="660066"/>
          <w:sz w:val="21"/>
          <w:szCs w:val="21"/>
          <w:lang w:bidi="ar"/>
        </w:rPr>
        <w:t>Ok</w:t>
      </w:r>
      <w:r>
        <w:rPr>
          <w:rFonts w:ascii="Consolas" w:hAnsi="Consolas" w:cs="Courier New"/>
          <w:color w:val="666600"/>
          <w:sz w:val="21"/>
          <w:szCs w:val="21"/>
          <w:lang w:bidi="ar"/>
        </w:rPr>
        <w:t>(</w:t>
      </w:r>
      <w:r>
        <w:rPr>
          <w:rFonts w:ascii="Consolas" w:hAnsi="Consolas" w:cs="Courier New"/>
          <w:color w:val="000000"/>
          <w:sz w:val="21"/>
          <w:szCs w:val="21"/>
          <w:lang w:bidi="ar"/>
        </w:rPr>
        <w:t>stream</w:t>
      </w:r>
      <w:r>
        <w:rPr>
          <w:rFonts w:ascii="Consolas" w:hAnsi="Consolas" w:cs="Courier New"/>
          <w:color w:val="666600"/>
          <w:sz w:val="21"/>
          <w:szCs w:val="21"/>
          <w:lang w:bidi="ar"/>
        </w:rPr>
        <w:t>)</w:t>
      </w:r>
      <w:r>
        <w:rPr>
          <w:rFonts w:ascii="Consolas" w:hAnsi="Consolas" w:cs="Courier New"/>
          <w:color w:val="000000"/>
          <w:sz w:val="21"/>
          <w:szCs w:val="21"/>
          <w:lang w:bidi="ar"/>
        </w:rPr>
        <w:t xml:space="preserve"> </w:t>
      </w:r>
      <w:r>
        <w:rPr>
          <w:rFonts w:ascii="Consolas" w:hAnsi="Consolas" w:cs="Courier New"/>
          <w:color w:val="666600"/>
          <w:sz w:val="21"/>
          <w:szCs w:val="21"/>
          <w:lang w:bidi="ar"/>
        </w:rPr>
        <w:t>=&gt;</w:t>
      </w:r>
      <w:r>
        <w:rPr>
          <w:rFonts w:ascii="Consolas" w:hAnsi="Consolas" w:cs="Courier New"/>
          <w:color w:val="000000"/>
          <w:sz w:val="21"/>
          <w:szCs w:val="21"/>
          <w:lang w:bidi="ar"/>
        </w:rPr>
        <w:t xml:space="preserve"> </w:t>
      </w:r>
      <w:r>
        <w:rPr>
          <w:rFonts w:ascii="Consolas" w:hAnsi="Consolas" w:cs="Courier New"/>
          <w:color w:val="666600"/>
          <w:sz w:val="21"/>
          <w:szCs w:val="21"/>
          <w:lang w:bidi="ar"/>
        </w:rPr>
        <w:t>{</w:t>
      </w:r>
    </w:p>
    <w:p w14:paraId="7B9E811B" w14:textId="77777777" w:rsidR="00840082" w:rsidRDefault="00000000">
      <w:pPr>
        <w:pStyle w:val="af8"/>
        <w:pBdr>
          <w:top w:val="single" w:sz="6" w:space="2" w:color="888888"/>
          <w:left w:val="single" w:sz="6" w:space="2" w:color="888888"/>
          <w:bottom w:val="single" w:sz="6" w:space="2" w:color="888888"/>
          <w:right w:val="single" w:sz="6" w:space="2" w:color="888888"/>
        </w:pBdr>
        <w:spacing w:beforeAutospacing="0" w:afterAutospacing="0"/>
        <w:ind w:firstLine="420"/>
        <w:rPr>
          <w:rFonts w:ascii="Consolas" w:hAnsi="Consolas" w:cs="Courier New"/>
          <w:sz w:val="21"/>
          <w:szCs w:val="21"/>
        </w:rPr>
      </w:pPr>
      <w:r>
        <w:rPr>
          <w:rFonts w:ascii="Consolas" w:hAnsi="Consolas" w:cs="Courier New"/>
          <w:sz w:val="21"/>
          <w:szCs w:val="21"/>
          <w:lang w:bidi="ar"/>
        </w:rPr>
        <w:t xml:space="preserve">13. </w:t>
      </w:r>
      <w:r>
        <w:rPr>
          <w:rFonts w:ascii="Consolas" w:hAnsi="Consolas" w:cs="Courier New"/>
          <w:color w:val="000000"/>
          <w:sz w:val="21"/>
          <w:szCs w:val="21"/>
          <w:lang w:bidi="ar"/>
        </w:rPr>
        <w:t xml:space="preserve">                </w:t>
      </w:r>
      <w:r>
        <w:rPr>
          <w:rFonts w:ascii="Consolas" w:hAnsi="Consolas" w:cs="Courier New"/>
          <w:color w:val="000088"/>
          <w:sz w:val="21"/>
          <w:szCs w:val="21"/>
          <w:lang w:bidi="ar"/>
        </w:rPr>
        <w:t>let</w:t>
      </w:r>
      <w:r>
        <w:rPr>
          <w:rFonts w:ascii="Consolas" w:hAnsi="Consolas" w:cs="Courier New"/>
          <w:color w:val="000000"/>
          <w:sz w:val="21"/>
          <w:szCs w:val="21"/>
          <w:lang w:bidi="ar"/>
        </w:rPr>
        <w:t xml:space="preserve"> mut session</w:t>
      </w:r>
      <w:r>
        <w:rPr>
          <w:rFonts w:ascii="Consolas" w:hAnsi="Consolas" w:cs="Courier New"/>
          <w:color w:val="666600"/>
          <w:sz w:val="21"/>
          <w:szCs w:val="21"/>
          <w:lang w:bidi="ar"/>
        </w:rPr>
        <w:t>=</w:t>
      </w:r>
      <w:r>
        <w:rPr>
          <w:rFonts w:ascii="Consolas" w:hAnsi="Consolas" w:cs="Courier New"/>
          <w:color w:val="000000"/>
          <w:sz w:val="21"/>
          <w:szCs w:val="21"/>
          <w:lang w:bidi="ar"/>
        </w:rPr>
        <w:t xml:space="preserve"> rustls</w:t>
      </w:r>
      <w:r>
        <w:rPr>
          <w:rFonts w:ascii="Consolas" w:hAnsi="Consolas" w:cs="Courier New"/>
          <w:color w:val="666600"/>
          <w:sz w:val="21"/>
          <w:szCs w:val="21"/>
          <w:lang w:bidi="ar"/>
        </w:rPr>
        <w:t>::</w:t>
      </w:r>
      <w:r>
        <w:rPr>
          <w:rFonts w:ascii="Consolas" w:hAnsi="Consolas" w:cs="Courier New"/>
          <w:color w:val="660066"/>
          <w:sz w:val="21"/>
          <w:szCs w:val="21"/>
          <w:lang w:bidi="ar"/>
        </w:rPr>
        <w:t>ServerSession</w:t>
      </w:r>
      <w:r>
        <w:rPr>
          <w:rFonts w:ascii="Consolas" w:hAnsi="Consolas" w:cs="Courier New"/>
          <w:color w:val="666600"/>
          <w:sz w:val="21"/>
          <w:szCs w:val="21"/>
          <w:lang w:bidi="ar"/>
        </w:rPr>
        <w:t>::</w:t>
      </w:r>
      <w:r>
        <w:rPr>
          <w:rFonts w:ascii="Consolas" w:hAnsi="Consolas" w:cs="Courier New"/>
          <w:color w:val="000088"/>
          <w:sz w:val="21"/>
          <w:szCs w:val="21"/>
          <w:lang w:bidi="ar"/>
        </w:rPr>
        <w:t>new</w:t>
      </w:r>
      <w:r>
        <w:rPr>
          <w:rFonts w:ascii="Consolas" w:hAnsi="Consolas" w:cs="Courier New"/>
          <w:color w:val="666600"/>
          <w:sz w:val="21"/>
          <w:szCs w:val="21"/>
          <w:lang w:bidi="ar"/>
        </w:rPr>
        <w:t>(&amp;</w:t>
      </w:r>
      <w:r>
        <w:rPr>
          <w:rFonts w:ascii="Consolas" w:hAnsi="Consolas" w:cs="Courier New"/>
          <w:color w:val="000000"/>
          <w:sz w:val="21"/>
          <w:szCs w:val="21"/>
          <w:lang w:bidi="ar"/>
        </w:rPr>
        <w:t>std</w:t>
      </w:r>
      <w:r>
        <w:rPr>
          <w:rFonts w:ascii="Consolas" w:hAnsi="Consolas" w:cs="Courier New"/>
          <w:color w:val="666600"/>
          <w:sz w:val="21"/>
          <w:szCs w:val="21"/>
          <w:lang w:bidi="ar"/>
        </w:rPr>
        <w:t>::</w:t>
      </w:r>
      <w:r>
        <w:rPr>
          <w:rFonts w:ascii="Consolas" w:hAnsi="Consolas" w:cs="Courier New"/>
          <w:color w:val="000000"/>
          <w:sz w:val="21"/>
          <w:szCs w:val="21"/>
          <w:lang w:bidi="ar"/>
        </w:rPr>
        <w:t>sync</w:t>
      </w:r>
      <w:r>
        <w:rPr>
          <w:rFonts w:ascii="Consolas" w:hAnsi="Consolas" w:cs="Courier New"/>
          <w:color w:val="666600"/>
          <w:sz w:val="21"/>
          <w:szCs w:val="21"/>
          <w:lang w:bidi="ar"/>
        </w:rPr>
        <w:t>::</w:t>
      </w:r>
      <w:r>
        <w:rPr>
          <w:rFonts w:ascii="Consolas" w:hAnsi="Consolas" w:cs="Courier New"/>
          <w:color w:val="660066"/>
          <w:sz w:val="21"/>
          <w:szCs w:val="21"/>
          <w:lang w:bidi="ar"/>
        </w:rPr>
        <w:t>Arc</w:t>
      </w:r>
      <w:r>
        <w:rPr>
          <w:rFonts w:ascii="Consolas" w:hAnsi="Consolas" w:cs="Courier New"/>
          <w:color w:val="666600"/>
          <w:sz w:val="21"/>
          <w:szCs w:val="21"/>
          <w:lang w:bidi="ar"/>
        </w:rPr>
        <w:t>::</w:t>
      </w:r>
      <w:r>
        <w:rPr>
          <w:rFonts w:ascii="Consolas" w:hAnsi="Consolas" w:cs="Courier New"/>
          <w:color w:val="000088"/>
          <w:sz w:val="21"/>
          <w:szCs w:val="21"/>
          <w:lang w:bidi="ar"/>
        </w:rPr>
        <w:t>new</w:t>
      </w:r>
      <w:r>
        <w:rPr>
          <w:rFonts w:ascii="Consolas" w:hAnsi="Consolas" w:cs="Courier New"/>
          <w:color w:val="666600"/>
          <w:sz w:val="21"/>
          <w:szCs w:val="21"/>
          <w:lang w:bidi="ar"/>
        </w:rPr>
        <w:t>(</w:t>
      </w:r>
      <w:r>
        <w:rPr>
          <w:rFonts w:ascii="Consolas" w:hAnsi="Consolas" w:cs="Courier New"/>
          <w:color w:val="000000"/>
          <w:sz w:val="21"/>
          <w:szCs w:val="21"/>
          <w:lang w:bidi="ar"/>
        </w:rPr>
        <w:t>config</w:t>
      </w:r>
      <w:r>
        <w:rPr>
          <w:rFonts w:ascii="Consolas" w:hAnsi="Consolas" w:cs="Courier New"/>
          <w:color w:val="666600"/>
          <w:sz w:val="21"/>
          <w:szCs w:val="21"/>
          <w:lang w:bidi="ar"/>
        </w:rPr>
        <w:t>.</w:t>
      </w:r>
      <w:r>
        <w:rPr>
          <w:rFonts w:ascii="Consolas" w:hAnsi="Consolas" w:cs="Courier New"/>
          <w:color w:val="000000"/>
          <w:sz w:val="21"/>
          <w:szCs w:val="21"/>
          <w:lang w:bidi="ar"/>
        </w:rPr>
        <w:t>clone</w:t>
      </w:r>
      <w:r>
        <w:rPr>
          <w:rFonts w:ascii="Consolas" w:hAnsi="Consolas" w:cs="Courier New"/>
          <w:color w:val="666600"/>
          <w:sz w:val="21"/>
          <w:szCs w:val="21"/>
          <w:lang w:bidi="ar"/>
        </w:rPr>
        <w:t>()));</w:t>
      </w:r>
    </w:p>
    <w:p w14:paraId="0ACBF405" w14:textId="77777777" w:rsidR="00840082" w:rsidRDefault="00000000">
      <w:pPr>
        <w:pStyle w:val="af8"/>
        <w:pBdr>
          <w:top w:val="single" w:sz="6" w:space="2" w:color="888888"/>
          <w:left w:val="single" w:sz="6" w:space="2" w:color="888888"/>
          <w:bottom w:val="single" w:sz="6" w:space="2" w:color="888888"/>
          <w:right w:val="single" w:sz="6" w:space="2" w:color="888888"/>
        </w:pBdr>
        <w:spacing w:beforeAutospacing="0" w:afterAutospacing="0"/>
        <w:ind w:firstLine="420"/>
        <w:rPr>
          <w:rFonts w:ascii="Consolas" w:hAnsi="Consolas" w:cs="Courier New"/>
          <w:sz w:val="21"/>
          <w:szCs w:val="21"/>
        </w:rPr>
      </w:pPr>
      <w:r>
        <w:rPr>
          <w:rFonts w:ascii="Consolas" w:hAnsi="Consolas" w:cs="Courier New"/>
          <w:sz w:val="21"/>
          <w:szCs w:val="21"/>
          <w:lang w:bidi="ar"/>
        </w:rPr>
        <w:t xml:space="preserve">14. </w:t>
      </w:r>
      <w:r>
        <w:rPr>
          <w:rFonts w:ascii="Consolas" w:hAnsi="Consolas" w:cs="Courier New"/>
          <w:color w:val="000000"/>
          <w:sz w:val="21"/>
          <w:szCs w:val="21"/>
          <w:lang w:bidi="ar"/>
        </w:rPr>
        <w:t xml:space="preserve">                </w:t>
      </w:r>
      <w:r>
        <w:rPr>
          <w:rFonts w:ascii="Consolas" w:hAnsi="Consolas" w:cs="Courier New"/>
          <w:color w:val="000088"/>
          <w:sz w:val="21"/>
          <w:szCs w:val="21"/>
          <w:lang w:bidi="ar"/>
        </w:rPr>
        <w:t>let</w:t>
      </w:r>
      <w:r>
        <w:rPr>
          <w:rFonts w:ascii="Consolas" w:hAnsi="Consolas" w:cs="Courier New"/>
          <w:color w:val="000000"/>
          <w:sz w:val="21"/>
          <w:szCs w:val="21"/>
          <w:lang w:bidi="ar"/>
        </w:rPr>
        <w:t xml:space="preserve"> mut stream </w:t>
      </w:r>
      <w:r>
        <w:rPr>
          <w:rFonts w:ascii="Consolas" w:hAnsi="Consolas" w:cs="Courier New"/>
          <w:color w:val="666600"/>
          <w:sz w:val="21"/>
          <w:szCs w:val="21"/>
          <w:lang w:bidi="ar"/>
        </w:rPr>
        <w:t>=</w:t>
      </w:r>
      <w:r>
        <w:rPr>
          <w:rFonts w:ascii="Consolas" w:hAnsi="Consolas" w:cs="Courier New"/>
          <w:color w:val="000000"/>
          <w:sz w:val="21"/>
          <w:szCs w:val="21"/>
          <w:lang w:bidi="ar"/>
        </w:rPr>
        <w:t xml:space="preserve"> </w:t>
      </w:r>
      <w:r>
        <w:rPr>
          <w:rFonts w:ascii="Consolas" w:hAnsi="Consolas" w:cs="Courier New"/>
          <w:color w:val="660066"/>
          <w:sz w:val="21"/>
          <w:szCs w:val="21"/>
          <w:lang w:bidi="ar"/>
        </w:rPr>
        <w:t>StreamOwned</w:t>
      </w:r>
      <w:r>
        <w:rPr>
          <w:rFonts w:ascii="Consolas" w:hAnsi="Consolas" w:cs="Courier New"/>
          <w:color w:val="666600"/>
          <w:sz w:val="21"/>
          <w:szCs w:val="21"/>
          <w:lang w:bidi="ar"/>
        </w:rPr>
        <w:t>::</w:t>
      </w:r>
      <w:r>
        <w:rPr>
          <w:rFonts w:ascii="Consolas" w:hAnsi="Consolas" w:cs="Courier New"/>
          <w:color w:val="000088"/>
          <w:sz w:val="21"/>
          <w:szCs w:val="21"/>
          <w:lang w:bidi="ar"/>
        </w:rPr>
        <w:t>new</w:t>
      </w:r>
      <w:r>
        <w:rPr>
          <w:rFonts w:ascii="Consolas" w:hAnsi="Consolas" w:cs="Courier New"/>
          <w:color w:val="666600"/>
          <w:sz w:val="21"/>
          <w:szCs w:val="21"/>
          <w:lang w:bidi="ar"/>
        </w:rPr>
        <w:t>(</w:t>
      </w:r>
      <w:r>
        <w:rPr>
          <w:rFonts w:ascii="Consolas" w:hAnsi="Consolas" w:cs="Courier New"/>
          <w:color w:val="000000"/>
          <w:sz w:val="21"/>
          <w:szCs w:val="21"/>
          <w:lang w:bidi="ar"/>
        </w:rPr>
        <w:t>session</w:t>
      </w:r>
      <w:r>
        <w:rPr>
          <w:rFonts w:ascii="Consolas" w:hAnsi="Consolas" w:cs="Courier New"/>
          <w:color w:val="666600"/>
          <w:sz w:val="21"/>
          <w:szCs w:val="21"/>
          <w:lang w:bidi="ar"/>
        </w:rPr>
        <w:t>,</w:t>
      </w:r>
      <w:r>
        <w:rPr>
          <w:rFonts w:ascii="Consolas" w:hAnsi="Consolas" w:cs="Courier New"/>
          <w:color w:val="000000"/>
          <w:sz w:val="21"/>
          <w:szCs w:val="21"/>
          <w:lang w:bidi="ar"/>
        </w:rPr>
        <w:t xml:space="preserve"> stream</w:t>
      </w:r>
      <w:r>
        <w:rPr>
          <w:rFonts w:ascii="Consolas" w:hAnsi="Consolas" w:cs="Courier New"/>
          <w:color w:val="666600"/>
          <w:sz w:val="21"/>
          <w:szCs w:val="21"/>
          <w:lang w:bidi="ar"/>
        </w:rPr>
        <w:t>);</w:t>
      </w:r>
    </w:p>
    <w:p w14:paraId="4D5D1AE3" w14:textId="77777777" w:rsidR="00840082" w:rsidRDefault="00000000">
      <w:pPr>
        <w:pStyle w:val="af8"/>
        <w:pBdr>
          <w:top w:val="single" w:sz="6" w:space="2" w:color="888888"/>
          <w:left w:val="single" w:sz="6" w:space="2" w:color="888888"/>
          <w:bottom w:val="single" w:sz="6" w:space="2" w:color="888888"/>
          <w:right w:val="single" w:sz="6" w:space="2" w:color="888888"/>
        </w:pBdr>
        <w:spacing w:beforeAutospacing="0" w:afterAutospacing="0"/>
        <w:ind w:firstLine="420"/>
        <w:rPr>
          <w:rFonts w:ascii="Consolas" w:hAnsi="Consolas" w:cs="Courier New"/>
          <w:sz w:val="21"/>
          <w:szCs w:val="21"/>
        </w:rPr>
      </w:pPr>
      <w:r>
        <w:rPr>
          <w:rFonts w:ascii="Consolas" w:hAnsi="Consolas" w:cs="Courier New"/>
          <w:sz w:val="21"/>
          <w:szCs w:val="21"/>
          <w:lang w:bidi="ar"/>
        </w:rPr>
        <w:t xml:space="preserve">15. </w:t>
      </w:r>
      <w:r>
        <w:rPr>
          <w:rFonts w:ascii="Consolas" w:hAnsi="Consolas" w:cs="Courier New"/>
          <w:color w:val="000000"/>
          <w:sz w:val="21"/>
          <w:szCs w:val="21"/>
          <w:lang w:bidi="ar"/>
        </w:rPr>
        <w:t xml:space="preserve">                </w:t>
      </w:r>
      <w:r>
        <w:rPr>
          <w:rFonts w:ascii="Consolas" w:hAnsi="Consolas" w:cs="Courier New"/>
          <w:color w:val="000088"/>
          <w:sz w:val="21"/>
          <w:szCs w:val="21"/>
          <w:lang w:bidi="ar"/>
        </w:rPr>
        <w:t>let</w:t>
      </w:r>
      <w:r>
        <w:rPr>
          <w:rFonts w:ascii="Consolas" w:hAnsi="Consolas" w:cs="Courier New"/>
          <w:color w:val="000000"/>
          <w:sz w:val="21"/>
          <w:szCs w:val="21"/>
          <w:lang w:bidi="ar"/>
        </w:rPr>
        <w:t xml:space="preserve"> mut buf </w:t>
      </w:r>
      <w:r>
        <w:rPr>
          <w:rFonts w:ascii="Consolas" w:hAnsi="Consolas" w:cs="Courier New"/>
          <w:color w:val="666600"/>
          <w:sz w:val="21"/>
          <w:szCs w:val="21"/>
          <w:lang w:bidi="ar"/>
        </w:rPr>
        <w:t>=</w:t>
      </w:r>
      <w:r>
        <w:rPr>
          <w:rFonts w:ascii="Consolas" w:hAnsi="Consolas" w:cs="Courier New"/>
          <w:color w:val="000000"/>
          <w:sz w:val="21"/>
          <w:szCs w:val="21"/>
          <w:lang w:bidi="ar"/>
        </w:rPr>
        <w:t xml:space="preserve"> </w:t>
      </w:r>
      <w:r>
        <w:rPr>
          <w:rFonts w:ascii="Consolas" w:hAnsi="Consolas" w:cs="Courier New"/>
          <w:color w:val="666600"/>
          <w:sz w:val="21"/>
          <w:szCs w:val="21"/>
          <w:lang w:bidi="ar"/>
        </w:rPr>
        <w:t>[</w:t>
      </w:r>
      <w:r>
        <w:rPr>
          <w:rFonts w:ascii="Consolas" w:hAnsi="Consolas" w:cs="Courier New"/>
          <w:color w:val="006666"/>
          <w:sz w:val="21"/>
          <w:szCs w:val="21"/>
          <w:lang w:bidi="ar"/>
        </w:rPr>
        <w:t>0</w:t>
      </w:r>
      <w:r>
        <w:rPr>
          <w:rFonts w:ascii="Consolas" w:hAnsi="Consolas" w:cs="Courier New"/>
          <w:color w:val="666600"/>
          <w:sz w:val="21"/>
          <w:szCs w:val="21"/>
          <w:lang w:bidi="ar"/>
        </w:rPr>
        <w:t>;</w:t>
      </w:r>
      <w:r>
        <w:rPr>
          <w:rFonts w:ascii="Consolas" w:hAnsi="Consolas" w:cs="Courier New"/>
          <w:color w:val="000000"/>
          <w:sz w:val="21"/>
          <w:szCs w:val="21"/>
          <w:lang w:bidi="ar"/>
        </w:rPr>
        <w:t xml:space="preserve"> </w:t>
      </w:r>
      <w:r>
        <w:rPr>
          <w:rFonts w:ascii="Consolas" w:hAnsi="Consolas" w:cs="Courier New"/>
          <w:color w:val="006666"/>
          <w:sz w:val="21"/>
          <w:szCs w:val="21"/>
          <w:lang w:bidi="ar"/>
        </w:rPr>
        <w:t>1024</w:t>
      </w:r>
      <w:r>
        <w:rPr>
          <w:rFonts w:ascii="Consolas" w:hAnsi="Consolas" w:cs="Courier New"/>
          <w:color w:val="666600"/>
          <w:sz w:val="21"/>
          <w:szCs w:val="21"/>
          <w:lang w:bidi="ar"/>
        </w:rPr>
        <w:t>];</w:t>
      </w:r>
    </w:p>
    <w:p w14:paraId="07DD63B7" w14:textId="77777777" w:rsidR="00840082" w:rsidRDefault="00000000">
      <w:pPr>
        <w:pStyle w:val="af8"/>
        <w:pBdr>
          <w:top w:val="single" w:sz="6" w:space="2" w:color="888888"/>
          <w:left w:val="single" w:sz="6" w:space="2" w:color="888888"/>
          <w:bottom w:val="single" w:sz="6" w:space="2" w:color="888888"/>
          <w:right w:val="single" w:sz="6" w:space="2" w:color="888888"/>
        </w:pBdr>
        <w:spacing w:beforeAutospacing="0" w:afterAutospacing="0"/>
        <w:ind w:firstLine="420"/>
        <w:rPr>
          <w:rFonts w:ascii="Consolas" w:hAnsi="Consolas" w:cs="Courier New"/>
          <w:sz w:val="21"/>
          <w:szCs w:val="21"/>
        </w:rPr>
      </w:pPr>
      <w:r>
        <w:rPr>
          <w:rFonts w:ascii="Consolas" w:hAnsi="Consolas" w:cs="Courier New"/>
          <w:sz w:val="21"/>
          <w:szCs w:val="21"/>
          <w:lang w:bidi="ar"/>
        </w:rPr>
        <w:t xml:space="preserve">16. </w:t>
      </w:r>
      <w:r>
        <w:rPr>
          <w:rFonts w:ascii="Consolas" w:hAnsi="Consolas" w:cs="Courier New"/>
          <w:color w:val="000000"/>
          <w:sz w:val="21"/>
          <w:szCs w:val="21"/>
          <w:lang w:bidi="ar"/>
        </w:rPr>
        <w:t xml:space="preserve">                </w:t>
      </w:r>
      <w:r>
        <w:rPr>
          <w:rFonts w:ascii="Consolas" w:hAnsi="Consolas" w:cs="Courier New"/>
          <w:color w:val="000088"/>
          <w:sz w:val="21"/>
          <w:szCs w:val="21"/>
          <w:lang w:bidi="ar"/>
        </w:rPr>
        <w:t>let</w:t>
      </w:r>
      <w:r>
        <w:rPr>
          <w:rFonts w:ascii="Consolas" w:hAnsi="Consolas" w:cs="Courier New"/>
          <w:color w:val="000000"/>
          <w:sz w:val="21"/>
          <w:szCs w:val="21"/>
          <w:lang w:bidi="ar"/>
        </w:rPr>
        <w:t xml:space="preserve"> _ </w:t>
      </w:r>
      <w:r>
        <w:rPr>
          <w:rFonts w:ascii="Consolas" w:hAnsi="Consolas" w:cs="Courier New"/>
          <w:color w:val="666600"/>
          <w:sz w:val="21"/>
          <w:szCs w:val="21"/>
          <w:lang w:bidi="ar"/>
        </w:rPr>
        <w:t>=</w:t>
      </w:r>
      <w:r>
        <w:rPr>
          <w:rFonts w:ascii="Consolas" w:hAnsi="Consolas" w:cs="Courier New"/>
          <w:color w:val="000000"/>
          <w:sz w:val="21"/>
          <w:szCs w:val="21"/>
          <w:lang w:bidi="ar"/>
        </w:rPr>
        <w:t xml:space="preserve"> stream</w:t>
      </w:r>
      <w:r>
        <w:rPr>
          <w:rFonts w:ascii="Consolas" w:hAnsi="Consolas" w:cs="Courier New"/>
          <w:color w:val="666600"/>
          <w:sz w:val="21"/>
          <w:szCs w:val="21"/>
          <w:lang w:bidi="ar"/>
        </w:rPr>
        <w:t>.</w:t>
      </w:r>
      <w:r>
        <w:rPr>
          <w:rFonts w:ascii="Consolas" w:hAnsi="Consolas" w:cs="Courier New"/>
          <w:color w:val="000000"/>
          <w:sz w:val="21"/>
          <w:szCs w:val="21"/>
          <w:lang w:bidi="ar"/>
        </w:rPr>
        <w:t>read</w:t>
      </w:r>
      <w:r>
        <w:rPr>
          <w:rFonts w:ascii="Consolas" w:hAnsi="Consolas" w:cs="Courier New"/>
          <w:color w:val="666600"/>
          <w:sz w:val="21"/>
          <w:szCs w:val="21"/>
          <w:lang w:bidi="ar"/>
        </w:rPr>
        <w:t>(&amp;</w:t>
      </w:r>
      <w:r>
        <w:rPr>
          <w:rFonts w:ascii="Consolas" w:hAnsi="Consolas" w:cs="Courier New"/>
          <w:color w:val="000000"/>
          <w:sz w:val="21"/>
          <w:szCs w:val="21"/>
          <w:lang w:bidi="ar"/>
        </w:rPr>
        <w:t>mut buf</w:t>
      </w:r>
      <w:r>
        <w:rPr>
          <w:rFonts w:ascii="Consolas" w:hAnsi="Consolas" w:cs="Courier New"/>
          <w:color w:val="666600"/>
          <w:sz w:val="21"/>
          <w:szCs w:val="21"/>
          <w:lang w:bidi="ar"/>
        </w:rPr>
        <w:t>).</w:t>
      </w:r>
      <w:r>
        <w:rPr>
          <w:rFonts w:ascii="Consolas" w:hAnsi="Consolas" w:cs="Courier New"/>
          <w:color w:val="000000"/>
          <w:sz w:val="21"/>
          <w:szCs w:val="21"/>
          <w:lang w:bidi="ar"/>
        </w:rPr>
        <w:t>unwrap</w:t>
      </w:r>
      <w:r>
        <w:rPr>
          <w:rFonts w:ascii="Consolas" w:hAnsi="Consolas" w:cs="Courier New"/>
          <w:color w:val="666600"/>
          <w:sz w:val="21"/>
          <w:szCs w:val="21"/>
          <w:lang w:bidi="ar"/>
        </w:rPr>
        <w:t>();</w:t>
      </w:r>
    </w:p>
    <w:p w14:paraId="53471083" w14:textId="77777777" w:rsidR="00840082" w:rsidRDefault="00000000">
      <w:pPr>
        <w:pStyle w:val="af8"/>
        <w:pBdr>
          <w:top w:val="single" w:sz="6" w:space="2" w:color="888888"/>
          <w:left w:val="single" w:sz="6" w:space="2" w:color="888888"/>
          <w:bottom w:val="single" w:sz="6" w:space="2" w:color="888888"/>
          <w:right w:val="single" w:sz="6" w:space="2" w:color="888888"/>
        </w:pBdr>
        <w:spacing w:beforeAutospacing="0" w:afterAutospacing="0"/>
        <w:ind w:firstLine="420"/>
        <w:rPr>
          <w:rFonts w:ascii="Consolas" w:hAnsi="Consolas" w:cs="Courier New"/>
          <w:sz w:val="21"/>
          <w:szCs w:val="21"/>
        </w:rPr>
      </w:pPr>
      <w:r>
        <w:rPr>
          <w:rFonts w:ascii="Consolas" w:hAnsi="Consolas" w:cs="Courier New"/>
          <w:sz w:val="21"/>
          <w:szCs w:val="21"/>
          <w:lang w:bidi="ar"/>
        </w:rPr>
        <w:t xml:space="preserve">17. </w:t>
      </w:r>
      <w:r>
        <w:rPr>
          <w:rFonts w:ascii="Consolas" w:hAnsi="Consolas" w:cs="Courier New"/>
          <w:color w:val="000000"/>
          <w:sz w:val="21"/>
          <w:szCs w:val="21"/>
          <w:lang w:bidi="ar"/>
        </w:rPr>
        <w:t xml:space="preserve">                </w:t>
      </w:r>
      <w:r>
        <w:rPr>
          <w:rFonts w:ascii="Consolas" w:hAnsi="Consolas" w:cs="Courier New"/>
          <w:color w:val="000088"/>
          <w:sz w:val="21"/>
          <w:szCs w:val="21"/>
          <w:lang w:bidi="ar"/>
        </w:rPr>
        <w:t>let</w:t>
      </w:r>
      <w:r>
        <w:rPr>
          <w:rFonts w:ascii="Consolas" w:hAnsi="Consolas" w:cs="Courier New"/>
          <w:color w:val="000000"/>
          <w:sz w:val="21"/>
          <w:szCs w:val="21"/>
          <w:lang w:bidi="ar"/>
        </w:rPr>
        <w:t xml:space="preserve"> _ </w:t>
      </w:r>
      <w:r>
        <w:rPr>
          <w:rFonts w:ascii="Consolas" w:hAnsi="Consolas" w:cs="Courier New"/>
          <w:color w:val="666600"/>
          <w:sz w:val="21"/>
          <w:szCs w:val="21"/>
          <w:lang w:bidi="ar"/>
        </w:rPr>
        <w:t>=</w:t>
      </w:r>
      <w:r>
        <w:rPr>
          <w:rFonts w:ascii="Consolas" w:hAnsi="Consolas" w:cs="Courier New"/>
          <w:color w:val="000000"/>
          <w:sz w:val="21"/>
          <w:szCs w:val="21"/>
          <w:lang w:bidi="ar"/>
        </w:rPr>
        <w:t xml:space="preserve"> stream</w:t>
      </w:r>
      <w:r>
        <w:rPr>
          <w:rFonts w:ascii="Consolas" w:hAnsi="Consolas" w:cs="Courier New"/>
          <w:color w:val="666600"/>
          <w:sz w:val="21"/>
          <w:szCs w:val="21"/>
          <w:lang w:bidi="ar"/>
        </w:rPr>
        <w:t>.</w:t>
      </w:r>
      <w:r>
        <w:rPr>
          <w:rFonts w:ascii="Consolas" w:hAnsi="Consolas" w:cs="Courier New"/>
          <w:color w:val="000000"/>
          <w:sz w:val="21"/>
          <w:szCs w:val="21"/>
          <w:lang w:bidi="ar"/>
        </w:rPr>
        <w:t>write_all</w:t>
      </w:r>
      <w:r>
        <w:rPr>
          <w:rFonts w:ascii="Consolas" w:hAnsi="Consolas" w:cs="Courier New"/>
          <w:color w:val="666600"/>
          <w:sz w:val="21"/>
          <w:szCs w:val="21"/>
          <w:lang w:bidi="ar"/>
        </w:rPr>
        <w:t>(</w:t>
      </w:r>
      <w:r>
        <w:rPr>
          <w:rFonts w:ascii="Consolas" w:hAnsi="Consolas" w:cs="Courier New"/>
          <w:color w:val="000000"/>
          <w:sz w:val="21"/>
          <w:szCs w:val="21"/>
          <w:lang w:bidi="ar"/>
        </w:rPr>
        <w:t>b</w:t>
      </w:r>
      <w:r>
        <w:rPr>
          <w:rFonts w:ascii="Consolas" w:hAnsi="Consolas" w:cs="Courier New"/>
          <w:color w:val="008800"/>
          <w:sz w:val="21"/>
          <w:szCs w:val="21"/>
          <w:lang w:bidi="ar"/>
        </w:rPr>
        <w:t>"Hello, this is a secure connection using rustls."</w:t>
      </w:r>
      <w:r>
        <w:rPr>
          <w:rFonts w:ascii="Consolas" w:hAnsi="Consolas" w:cs="Courier New"/>
          <w:color w:val="666600"/>
          <w:sz w:val="21"/>
          <w:szCs w:val="21"/>
          <w:lang w:bidi="ar"/>
        </w:rPr>
        <w:t>).</w:t>
      </w:r>
      <w:r>
        <w:rPr>
          <w:rFonts w:ascii="Consolas" w:hAnsi="Consolas" w:cs="Courier New"/>
          <w:color w:val="000000"/>
          <w:sz w:val="21"/>
          <w:szCs w:val="21"/>
          <w:lang w:bidi="ar"/>
        </w:rPr>
        <w:t>unwrap</w:t>
      </w:r>
      <w:r>
        <w:rPr>
          <w:rFonts w:ascii="Consolas" w:hAnsi="Consolas" w:cs="Courier New"/>
          <w:color w:val="666600"/>
          <w:sz w:val="21"/>
          <w:szCs w:val="21"/>
          <w:lang w:bidi="ar"/>
        </w:rPr>
        <w:t>();</w:t>
      </w:r>
    </w:p>
    <w:p w14:paraId="685151CC" w14:textId="77777777" w:rsidR="00840082" w:rsidRDefault="00000000">
      <w:pPr>
        <w:pStyle w:val="af8"/>
        <w:pBdr>
          <w:top w:val="single" w:sz="6" w:space="2" w:color="888888"/>
          <w:left w:val="single" w:sz="6" w:space="2" w:color="888888"/>
          <w:bottom w:val="single" w:sz="6" w:space="2" w:color="888888"/>
          <w:right w:val="single" w:sz="6" w:space="2" w:color="888888"/>
        </w:pBdr>
        <w:spacing w:beforeAutospacing="0" w:afterAutospacing="0"/>
        <w:ind w:firstLine="420"/>
        <w:rPr>
          <w:rFonts w:ascii="Consolas" w:hAnsi="Consolas" w:cs="Courier New"/>
          <w:sz w:val="21"/>
          <w:szCs w:val="21"/>
        </w:rPr>
      </w:pPr>
      <w:r>
        <w:rPr>
          <w:rFonts w:ascii="Consolas" w:hAnsi="Consolas" w:cs="Courier New"/>
          <w:sz w:val="21"/>
          <w:szCs w:val="21"/>
          <w:lang w:bidi="ar"/>
        </w:rPr>
        <w:t xml:space="preserve">18. </w:t>
      </w:r>
      <w:r>
        <w:rPr>
          <w:rFonts w:ascii="Consolas" w:hAnsi="Consolas" w:cs="Courier New"/>
          <w:color w:val="000000"/>
          <w:sz w:val="21"/>
          <w:szCs w:val="21"/>
          <w:lang w:bidi="ar"/>
        </w:rPr>
        <w:t xml:space="preserve">            </w:t>
      </w:r>
      <w:r>
        <w:rPr>
          <w:rFonts w:ascii="Consolas" w:hAnsi="Consolas" w:cs="Courier New"/>
          <w:color w:val="666600"/>
          <w:sz w:val="21"/>
          <w:szCs w:val="21"/>
          <w:lang w:bidi="ar"/>
        </w:rPr>
        <w:t>}</w:t>
      </w:r>
    </w:p>
    <w:p w14:paraId="12BBE1A5" w14:textId="77777777" w:rsidR="00840082" w:rsidRDefault="00000000">
      <w:pPr>
        <w:pStyle w:val="af8"/>
        <w:pBdr>
          <w:top w:val="single" w:sz="6" w:space="2" w:color="888888"/>
          <w:left w:val="single" w:sz="6" w:space="2" w:color="888888"/>
          <w:bottom w:val="single" w:sz="6" w:space="2" w:color="888888"/>
          <w:right w:val="single" w:sz="6" w:space="2" w:color="888888"/>
        </w:pBdr>
        <w:spacing w:beforeAutospacing="0" w:afterAutospacing="0"/>
        <w:ind w:firstLine="420"/>
        <w:rPr>
          <w:rFonts w:ascii="Consolas" w:hAnsi="Consolas" w:cs="Courier New"/>
          <w:sz w:val="21"/>
          <w:szCs w:val="21"/>
        </w:rPr>
      </w:pPr>
      <w:r>
        <w:rPr>
          <w:rFonts w:ascii="Consolas" w:hAnsi="Consolas" w:cs="Courier New"/>
          <w:sz w:val="21"/>
          <w:szCs w:val="21"/>
          <w:lang w:bidi="ar"/>
        </w:rPr>
        <w:t xml:space="preserve">19. </w:t>
      </w:r>
      <w:r>
        <w:rPr>
          <w:rFonts w:ascii="Consolas" w:hAnsi="Consolas" w:cs="Courier New"/>
          <w:color w:val="000000"/>
          <w:sz w:val="21"/>
          <w:szCs w:val="21"/>
          <w:lang w:bidi="ar"/>
        </w:rPr>
        <w:t xml:space="preserve">            </w:t>
      </w:r>
      <w:r>
        <w:rPr>
          <w:rFonts w:ascii="Consolas" w:hAnsi="Consolas" w:cs="Courier New"/>
          <w:color w:val="660066"/>
          <w:sz w:val="21"/>
          <w:szCs w:val="21"/>
          <w:lang w:bidi="ar"/>
        </w:rPr>
        <w:t>Err</w:t>
      </w:r>
      <w:r>
        <w:rPr>
          <w:rFonts w:ascii="Consolas" w:hAnsi="Consolas" w:cs="Courier New"/>
          <w:color w:val="666600"/>
          <w:sz w:val="21"/>
          <w:szCs w:val="21"/>
          <w:lang w:bidi="ar"/>
        </w:rPr>
        <w:t>(</w:t>
      </w:r>
      <w:r>
        <w:rPr>
          <w:rFonts w:ascii="Consolas" w:hAnsi="Consolas" w:cs="Courier New"/>
          <w:color w:val="000000"/>
          <w:sz w:val="21"/>
          <w:szCs w:val="21"/>
          <w:lang w:bidi="ar"/>
        </w:rPr>
        <w:t>e</w:t>
      </w:r>
      <w:r>
        <w:rPr>
          <w:rFonts w:ascii="Consolas" w:hAnsi="Consolas" w:cs="Courier New"/>
          <w:color w:val="666600"/>
          <w:sz w:val="21"/>
          <w:szCs w:val="21"/>
          <w:lang w:bidi="ar"/>
        </w:rPr>
        <w:t>)</w:t>
      </w:r>
      <w:r>
        <w:rPr>
          <w:rFonts w:ascii="Consolas" w:hAnsi="Consolas" w:cs="Courier New"/>
          <w:color w:val="000000"/>
          <w:sz w:val="21"/>
          <w:szCs w:val="21"/>
          <w:lang w:bidi="ar"/>
        </w:rPr>
        <w:t xml:space="preserve"> </w:t>
      </w:r>
      <w:r>
        <w:rPr>
          <w:rFonts w:ascii="Consolas" w:hAnsi="Consolas" w:cs="Courier New"/>
          <w:color w:val="666600"/>
          <w:sz w:val="21"/>
          <w:szCs w:val="21"/>
          <w:lang w:bidi="ar"/>
        </w:rPr>
        <w:t>=&gt;</w:t>
      </w:r>
      <w:r>
        <w:rPr>
          <w:rFonts w:ascii="Consolas" w:hAnsi="Consolas" w:cs="Courier New"/>
          <w:color w:val="000000"/>
          <w:sz w:val="21"/>
          <w:szCs w:val="21"/>
          <w:lang w:bidi="ar"/>
        </w:rPr>
        <w:t xml:space="preserve"> println</w:t>
      </w:r>
      <w:r>
        <w:rPr>
          <w:rFonts w:ascii="Consolas" w:hAnsi="Consolas" w:cs="Courier New"/>
          <w:color w:val="666600"/>
          <w:sz w:val="21"/>
          <w:szCs w:val="21"/>
          <w:lang w:bidi="ar"/>
        </w:rPr>
        <w:t>!(</w:t>
      </w:r>
      <w:r>
        <w:rPr>
          <w:rFonts w:ascii="Consolas" w:hAnsi="Consolas" w:cs="Courier New"/>
          <w:color w:val="008800"/>
          <w:sz w:val="21"/>
          <w:szCs w:val="21"/>
          <w:lang w:bidi="ar"/>
        </w:rPr>
        <w:t>"Error accepting connection: {}"</w:t>
      </w:r>
      <w:r>
        <w:rPr>
          <w:rFonts w:ascii="Consolas" w:hAnsi="Consolas" w:cs="Courier New"/>
          <w:color w:val="666600"/>
          <w:sz w:val="21"/>
          <w:szCs w:val="21"/>
          <w:lang w:bidi="ar"/>
        </w:rPr>
        <w:t>,</w:t>
      </w:r>
      <w:r>
        <w:rPr>
          <w:rFonts w:ascii="Consolas" w:hAnsi="Consolas" w:cs="Courier New"/>
          <w:color w:val="000000"/>
          <w:sz w:val="21"/>
          <w:szCs w:val="21"/>
          <w:lang w:bidi="ar"/>
        </w:rPr>
        <w:t xml:space="preserve"> e</w:t>
      </w:r>
      <w:r>
        <w:rPr>
          <w:rFonts w:ascii="Consolas" w:hAnsi="Consolas" w:cs="Courier New"/>
          <w:color w:val="666600"/>
          <w:sz w:val="21"/>
          <w:szCs w:val="21"/>
          <w:lang w:bidi="ar"/>
        </w:rPr>
        <w:t>),</w:t>
      </w:r>
    </w:p>
    <w:p w14:paraId="4CCC24F2" w14:textId="77777777" w:rsidR="00840082" w:rsidRDefault="00000000">
      <w:pPr>
        <w:pStyle w:val="af8"/>
        <w:pBdr>
          <w:top w:val="single" w:sz="6" w:space="2" w:color="888888"/>
          <w:left w:val="single" w:sz="6" w:space="2" w:color="888888"/>
          <w:bottom w:val="single" w:sz="6" w:space="2" w:color="888888"/>
          <w:right w:val="single" w:sz="6" w:space="2" w:color="888888"/>
        </w:pBdr>
        <w:spacing w:beforeAutospacing="0" w:afterAutospacing="0"/>
        <w:ind w:firstLine="420"/>
        <w:rPr>
          <w:rFonts w:ascii="Consolas" w:hAnsi="Consolas" w:cs="Courier New"/>
          <w:sz w:val="21"/>
          <w:szCs w:val="21"/>
        </w:rPr>
      </w:pPr>
      <w:r>
        <w:rPr>
          <w:rFonts w:ascii="Consolas" w:hAnsi="Consolas" w:cs="Courier New"/>
          <w:sz w:val="21"/>
          <w:szCs w:val="21"/>
          <w:lang w:bidi="ar"/>
        </w:rPr>
        <w:t xml:space="preserve">20. </w:t>
      </w:r>
      <w:r>
        <w:rPr>
          <w:rFonts w:ascii="Consolas" w:hAnsi="Consolas" w:cs="Courier New"/>
          <w:color w:val="000000"/>
          <w:sz w:val="21"/>
          <w:szCs w:val="21"/>
          <w:lang w:bidi="ar"/>
        </w:rPr>
        <w:t xml:space="preserve">        </w:t>
      </w:r>
      <w:r>
        <w:rPr>
          <w:rFonts w:ascii="Consolas" w:hAnsi="Consolas" w:cs="Courier New"/>
          <w:color w:val="666600"/>
          <w:sz w:val="21"/>
          <w:szCs w:val="21"/>
          <w:lang w:bidi="ar"/>
        </w:rPr>
        <w:t>}</w:t>
      </w:r>
    </w:p>
    <w:p w14:paraId="4EB245FC" w14:textId="77777777" w:rsidR="00840082" w:rsidRDefault="00000000">
      <w:pPr>
        <w:pStyle w:val="af8"/>
        <w:pBdr>
          <w:top w:val="single" w:sz="6" w:space="2" w:color="888888"/>
          <w:left w:val="single" w:sz="6" w:space="2" w:color="888888"/>
          <w:bottom w:val="single" w:sz="6" w:space="2" w:color="888888"/>
          <w:right w:val="single" w:sz="6" w:space="2" w:color="888888"/>
        </w:pBdr>
        <w:spacing w:beforeAutospacing="0" w:afterAutospacing="0"/>
        <w:ind w:firstLine="420"/>
        <w:rPr>
          <w:rFonts w:ascii="Consolas" w:hAnsi="Consolas" w:cs="Courier New"/>
          <w:sz w:val="21"/>
          <w:szCs w:val="21"/>
        </w:rPr>
      </w:pPr>
      <w:r>
        <w:rPr>
          <w:rFonts w:ascii="Consolas" w:hAnsi="Consolas" w:cs="Courier New"/>
          <w:sz w:val="21"/>
          <w:szCs w:val="21"/>
          <w:lang w:bidi="ar"/>
        </w:rPr>
        <w:t xml:space="preserve">21. </w:t>
      </w:r>
      <w:r>
        <w:rPr>
          <w:rFonts w:ascii="Consolas" w:hAnsi="Consolas" w:cs="Courier New"/>
          <w:color w:val="000000"/>
          <w:sz w:val="21"/>
          <w:szCs w:val="21"/>
          <w:lang w:bidi="ar"/>
        </w:rPr>
        <w:t xml:space="preserve">    </w:t>
      </w:r>
      <w:r>
        <w:rPr>
          <w:rFonts w:ascii="Consolas" w:hAnsi="Consolas" w:cs="Courier New"/>
          <w:color w:val="666600"/>
          <w:sz w:val="21"/>
          <w:szCs w:val="21"/>
          <w:lang w:bidi="ar"/>
        </w:rPr>
        <w:t>}</w:t>
      </w:r>
    </w:p>
    <w:p w14:paraId="2833A7DE" w14:textId="77777777" w:rsidR="00840082" w:rsidRDefault="00000000">
      <w:pPr>
        <w:pStyle w:val="af8"/>
        <w:pBdr>
          <w:top w:val="single" w:sz="6" w:space="2" w:color="888888"/>
          <w:left w:val="single" w:sz="6" w:space="2" w:color="888888"/>
          <w:bottom w:val="single" w:sz="6" w:space="2" w:color="888888"/>
          <w:right w:val="single" w:sz="6" w:space="2" w:color="888888"/>
        </w:pBdr>
        <w:spacing w:beforeAutospacing="0" w:afterAutospacing="0"/>
        <w:ind w:firstLine="420"/>
        <w:rPr>
          <w:rFonts w:ascii="Consolas" w:hAnsi="Consolas" w:cs="Courier New"/>
          <w:sz w:val="21"/>
          <w:szCs w:val="21"/>
        </w:rPr>
      </w:pPr>
      <w:r>
        <w:rPr>
          <w:rFonts w:ascii="Consolas" w:hAnsi="Consolas" w:cs="Courier New"/>
          <w:sz w:val="21"/>
          <w:szCs w:val="21"/>
          <w:lang w:bidi="ar"/>
        </w:rPr>
        <w:t xml:space="preserve">22. </w:t>
      </w:r>
      <w:r>
        <w:rPr>
          <w:rFonts w:ascii="Consolas" w:hAnsi="Consolas" w:cs="Courier New"/>
          <w:color w:val="666600"/>
          <w:sz w:val="21"/>
          <w:szCs w:val="21"/>
          <w:lang w:bidi="ar"/>
        </w:rPr>
        <w:t>}</w:t>
      </w:r>
    </w:p>
    <w:p w14:paraId="60BBC8E3" w14:textId="77777777" w:rsidR="00840082" w:rsidRDefault="00000000">
      <w:pPr>
        <w:widowControl/>
        <w:ind w:firstLine="420"/>
        <w:rPr>
          <w:color w:val="333333"/>
          <w:shd w:val="clear" w:color="auto" w:fill="FFFFFF"/>
        </w:rPr>
      </w:pPr>
      <w:r>
        <w:rPr>
          <w:rFonts w:hint="eastAsia"/>
          <w:color w:val="333333"/>
          <w:shd w:val="clear" w:color="auto" w:fill="FFFFFF"/>
        </w:rPr>
        <w:t>本代码创建了一个</w:t>
      </w:r>
      <w:r>
        <w:rPr>
          <w:color w:val="333333"/>
          <w:shd w:val="clear" w:color="auto" w:fill="FFFFFF"/>
        </w:rPr>
        <w:t xml:space="preserve"> TCP </w:t>
      </w:r>
      <w:r>
        <w:rPr>
          <w:rFonts w:hint="eastAsia"/>
          <w:color w:val="333333"/>
          <w:shd w:val="clear" w:color="auto" w:fill="FFFFFF"/>
        </w:rPr>
        <w:t>监听器，并通过</w:t>
      </w:r>
      <w:r>
        <w:rPr>
          <w:rFonts w:hint="eastAsia"/>
          <w:color w:val="333333"/>
          <w:shd w:val="clear" w:color="auto" w:fill="FFFFFF"/>
        </w:rPr>
        <w:t xml:space="preserve"> </w:t>
      </w:r>
      <w:r>
        <w:rPr>
          <w:color w:val="333333"/>
          <w:shd w:val="clear" w:color="auto" w:fill="FFFFFF"/>
        </w:rPr>
        <w:t xml:space="preserve">rustls::ServerSession </w:t>
      </w:r>
      <w:r>
        <w:rPr>
          <w:rFonts w:hint="eastAsia"/>
          <w:color w:val="333333"/>
          <w:shd w:val="clear" w:color="auto" w:fill="FFFFFF"/>
        </w:rPr>
        <w:t>创建了一个服务器会话。在每个接受的连接上，通过</w:t>
      </w:r>
      <w:r>
        <w:rPr>
          <w:rFonts w:hint="eastAsia"/>
          <w:color w:val="333333"/>
          <w:shd w:val="clear" w:color="auto" w:fill="FFFFFF"/>
        </w:rPr>
        <w:t xml:space="preserve"> </w:t>
      </w:r>
      <w:r>
        <w:rPr>
          <w:color w:val="333333"/>
          <w:shd w:val="clear" w:color="auto" w:fill="FFFFFF"/>
        </w:rPr>
        <w:t xml:space="preserve">rustls::StreamOwned </w:t>
      </w:r>
      <w:r>
        <w:rPr>
          <w:rFonts w:hint="eastAsia"/>
          <w:color w:val="333333"/>
          <w:shd w:val="clear" w:color="auto" w:fill="FFFFFF"/>
        </w:rPr>
        <w:t>包装会话和</w:t>
      </w:r>
      <w:r>
        <w:rPr>
          <w:rFonts w:hint="eastAsia"/>
          <w:color w:val="333333"/>
          <w:shd w:val="clear" w:color="auto" w:fill="FFFFFF"/>
        </w:rPr>
        <w:t xml:space="preserve"> </w:t>
      </w:r>
      <w:r>
        <w:rPr>
          <w:color w:val="333333"/>
          <w:shd w:val="clear" w:color="auto" w:fill="FFFFFF"/>
        </w:rPr>
        <w:t xml:space="preserve">TCP </w:t>
      </w:r>
      <w:r>
        <w:rPr>
          <w:rFonts w:hint="eastAsia"/>
          <w:color w:val="333333"/>
          <w:shd w:val="clear" w:color="auto" w:fill="FFFFFF"/>
        </w:rPr>
        <w:t>流，实现了安全的通信。代码运行后，会创建一个基于</w:t>
      </w:r>
      <w:r>
        <w:rPr>
          <w:color w:val="333333"/>
          <w:shd w:val="clear" w:color="auto" w:fill="FFFFFF"/>
        </w:rPr>
        <w:t xml:space="preserve"> rustls </w:t>
      </w:r>
      <w:r>
        <w:rPr>
          <w:rFonts w:hint="eastAsia"/>
          <w:color w:val="333333"/>
          <w:shd w:val="clear" w:color="auto" w:fill="FFFFFF"/>
        </w:rPr>
        <w:t>的</w:t>
      </w:r>
      <w:r>
        <w:rPr>
          <w:rFonts w:hint="eastAsia"/>
          <w:color w:val="333333"/>
          <w:shd w:val="clear" w:color="auto" w:fill="FFFFFF"/>
        </w:rPr>
        <w:t xml:space="preserve"> </w:t>
      </w:r>
      <w:r>
        <w:rPr>
          <w:color w:val="333333"/>
          <w:shd w:val="clear" w:color="auto" w:fill="FFFFFF"/>
        </w:rPr>
        <w:t xml:space="preserve">TCP </w:t>
      </w:r>
      <w:r>
        <w:rPr>
          <w:rFonts w:hint="eastAsia"/>
          <w:color w:val="333333"/>
          <w:shd w:val="clear" w:color="auto" w:fill="FFFFFF"/>
        </w:rPr>
        <w:t>服务器，并且开始侦听</w:t>
      </w:r>
      <w:r>
        <w:rPr>
          <w:rFonts w:hint="eastAsia"/>
          <w:color w:val="333333"/>
          <w:shd w:val="clear" w:color="auto" w:fill="FFFFFF"/>
        </w:rPr>
        <w:t xml:space="preserve"> </w:t>
      </w:r>
      <w:r>
        <w:rPr>
          <w:color w:val="333333"/>
          <w:shd w:val="clear" w:color="auto" w:fill="FFFFFF"/>
        </w:rPr>
        <w:t>127.0.0.1:8443</w:t>
      </w:r>
      <w:r>
        <w:rPr>
          <w:rFonts w:hint="eastAsia"/>
          <w:color w:val="333333"/>
          <w:shd w:val="clear" w:color="auto" w:fill="FFFFFF"/>
        </w:rPr>
        <w:t>。当有客户端连接到这个服务器时，服务器会发送一条简单的消息：</w:t>
      </w:r>
      <w:r>
        <w:rPr>
          <w:color w:val="333333"/>
          <w:shd w:val="clear" w:color="auto" w:fill="FFFFFF"/>
        </w:rPr>
        <w:t>"Hello, this is a secure connection using rustls."</w:t>
      </w:r>
      <w:r>
        <w:rPr>
          <w:rFonts w:hint="eastAsia"/>
          <w:color w:val="333333"/>
          <w:shd w:val="clear" w:color="auto" w:fill="FFFFFF"/>
        </w:rPr>
        <w:t>。</w:t>
      </w:r>
    </w:p>
    <w:p w14:paraId="1F16931E" w14:textId="77777777" w:rsidR="00840082" w:rsidRDefault="00000000">
      <w:pPr>
        <w:widowControl/>
        <w:ind w:firstLine="420"/>
        <w:rPr>
          <w:color w:val="333333"/>
          <w:shd w:val="clear" w:color="auto" w:fill="FFFFFF"/>
        </w:rPr>
      </w:pPr>
      <w:r>
        <w:rPr>
          <w:rFonts w:hint="eastAsia"/>
          <w:color w:val="333333"/>
          <w:shd w:val="clear" w:color="auto" w:fill="FFFFFF"/>
        </w:rPr>
        <w:t>代码中第</w:t>
      </w:r>
      <w:r>
        <w:rPr>
          <w:color w:val="333333"/>
          <w:shd w:val="clear" w:color="auto" w:fill="FFFFFF"/>
        </w:rPr>
        <w:t>8</w:t>
      </w:r>
      <w:r>
        <w:rPr>
          <w:rFonts w:hint="eastAsia"/>
          <w:color w:val="333333"/>
          <w:shd w:val="clear" w:color="auto" w:fill="FFFFFF"/>
        </w:rPr>
        <w:t>行创建一个服务器配置</w:t>
      </w:r>
      <w:r>
        <w:rPr>
          <w:rFonts w:hint="eastAsia"/>
          <w:color w:val="333333"/>
          <w:shd w:val="clear" w:color="auto" w:fill="FFFFFF"/>
        </w:rPr>
        <w:t xml:space="preserve"> </w:t>
      </w:r>
      <w:r>
        <w:rPr>
          <w:color w:val="333333"/>
          <w:shd w:val="clear" w:color="auto" w:fill="FFFFFF"/>
        </w:rPr>
        <w:t>config</w:t>
      </w:r>
      <w:r>
        <w:rPr>
          <w:rFonts w:hint="eastAsia"/>
          <w:color w:val="333333"/>
          <w:shd w:val="clear" w:color="auto" w:fill="FFFFFF"/>
        </w:rPr>
        <w:t>，该配置指定了服务器的安全策略。这里使用了</w:t>
      </w:r>
      <w:r>
        <w:rPr>
          <w:rFonts w:hint="eastAsia"/>
          <w:color w:val="333333"/>
          <w:shd w:val="clear" w:color="auto" w:fill="FFFFFF"/>
        </w:rPr>
        <w:t xml:space="preserve"> </w:t>
      </w:r>
      <w:r>
        <w:rPr>
          <w:color w:val="333333"/>
          <w:shd w:val="clear" w:color="auto" w:fill="FFFFFF"/>
        </w:rPr>
        <w:t>NoClientAuth</w:t>
      </w:r>
      <w:r>
        <w:rPr>
          <w:rFonts w:hint="eastAsia"/>
          <w:color w:val="333333"/>
          <w:shd w:val="clear" w:color="auto" w:fill="FFFFFF"/>
        </w:rPr>
        <w:t>，表示服务器不要求客户端进行身份验证；第</w:t>
      </w:r>
      <w:r>
        <w:rPr>
          <w:color w:val="333333"/>
          <w:shd w:val="clear" w:color="auto" w:fill="FFFFFF"/>
        </w:rPr>
        <w:t>9</w:t>
      </w:r>
      <w:r>
        <w:rPr>
          <w:rFonts w:hint="eastAsia"/>
          <w:color w:val="333333"/>
          <w:shd w:val="clear" w:color="auto" w:fill="FFFFFF"/>
        </w:rPr>
        <w:t>行创建一个</w:t>
      </w:r>
      <w:r>
        <w:rPr>
          <w:rFonts w:hint="eastAsia"/>
          <w:color w:val="333333"/>
          <w:shd w:val="clear" w:color="auto" w:fill="FFFFFF"/>
        </w:rPr>
        <w:t xml:space="preserve"> </w:t>
      </w:r>
      <w:r>
        <w:rPr>
          <w:color w:val="333333"/>
          <w:shd w:val="clear" w:color="auto" w:fill="FFFFFF"/>
        </w:rPr>
        <w:t xml:space="preserve">TCP </w:t>
      </w:r>
      <w:r>
        <w:rPr>
          <w:rFonts w:hint="eastAsia"/>
          <w:color w:val="333333"/>
          <w:shd w:val="clear" w:color="auto" w:fill="FFFFFF"/>
        </w:rPr>
        <w:t>监听器，并绑定到本地地址</w:t>
      </w:r>
      <w:r>
        <w:rPr>
          <w:rFonts w:hint="eastAsia"/>
          <w:color w:val="333333"/>
          <w:shd w:val="clear" w:color="auto" w:fill="FFFFFF"/>
        </w:rPr>
        <w:t xml:space="preserve"> </w:t>
      </w:r>
      <w:r>
        <w:rPr>
          <w:color w:val="333333"/>
          <w:shd w:val="clear" w:color="auto" w:fill="FFFFFF"/>
        </w:rPr>
        <w:t xml:space="preserve">127.0.0.1 </w:t>
      </w:r>
      <w:r>
        <w:rPr>
          <w:rFonts w:hint="eastAsia"/>
          <w:color w:val="333333"/>
          <w:shd w:val="clear" w:color="auto" w:fill="FFFFFF"/>
        </w:rPr>
        <w:t>的</w:t>
      </w:r>
      <w:r>
        <w:rPr>
          <w:rFonts w:hint="eastAsia"/>
          <w:color w:val="333333"/>
          <w:shd w:val="clear" w:color="auto" w:fill="FFFFFF"/>
        </w:rPr>
        <w:t xml:space="preserve"> </w:t>
      </w:r>
      <w:r>
        <w:rPr>
          <w:color w:val="333333"/>
          <w:shd w:val="clear" w:color="auto" w:fill="FFFFFF"/>
        </w:rPr>
        <w:t xml:space="preserve">8443 </w:t>
      </w:r>
      <w:r>
        <w:rPr>
          <w:rFonts w:hint="eastAsia"/>
          <w:color w:val="333333"/>
          <w:shd w:val="clear" w:color="auto" w:fill="FFFFFF"/>
        </w:rPr>
        <w:t>端口，如果绑定失败，会打印错误信息；第</w:t>
      </w:r>
      <w:r>
        <w:rPr>
          <w:color w:val="333333"/>
          <w:shd w:val="clear" w:color="auto" w:fill="FFFFFF"/>
        </w:rPr>
        <w:t>10</w:t>
      </w:r>
      <w:r>
        <w:rPr>
          <w:rFonts w:hint="eastAsia"/>
          <w:color w:val="333333"/>
          <w:shd w:val="clear" w:color="auto" w:fill="FFFFFF"/>
        </w:rPr>
        <w:t>行通过</w:t>
      </w:r>
      <w:r>
        <w:rPr>
          <w:rFonts w:hint="eastAsia"/>
          <w:color w:val="333333"/>
          <w:shd w:val="clear" w:color="auto" w:fill="FFFFFF"/>
        </w:rPr>
        <w:t xml:space="preserve"> </w:t>
      </w:r>
      <w:r>
        <w:rPr>
          <w:color w:val="333333"/>
          <w:shd w:val="clear" w:color="auto" w:fill="FFFFFF"/>
        </w:rPr>
        <w:t xml:space="preserve">incoming </w:t>
      </w:r>
      <w:r>
        <w:rPr>
          <w:rFonts w:hint="eastAsia"/>
          <w:color w:val="333333"/>
          <w:shd w:val="clear" w:color="auto" w:fill="FFFFFF"/>
        </w:rPr>
        <w:t>方法获取到的迭代器，遍历所有接收到的客户端的连接；第</w:t>
      </w:r>
      <w:r>
        <w:rPr>
          <w:color w:val="333333"/>
          <w:shd w:val="clear" w:color="auto" w:fill="FFFFFF"/>
        </w:rPr>
        <w:t>12</w:t>
      </w:r>
      <w:r>
        <w:rPr>
          <w:rFonts w:hint="eastAsia"/>
          <w:color w:val="333333"/>
          <w:shd w:val="clear" w:color="auto" w:fill="FFFFFF"/>
        </w:rPr>
        <w:t>行的</w:t>
      </w:r>
      <w:r>
        <w:rPr>
          <w:color w:val="333333"/>
          <w:shd w:val="clear" w:color="auto" w:fill="FFFFFF"/>
        </w:rPr>
        <w:t>Ok(stream) =&gt; { ... }</w:t>
      </w:r>
      <w:r>
        <w:rPr>
          <w:rFonts w:hint="eastAsia"/>
          <w:color w:val="333333"/>
          <w:shd w:val="clear" w:color="auto" w:fill="FFFFFF"/>
        </w:rPr>
        <w:t>对于每个成功接收的客户端连接，执行匹配分支；第</w:t>
      </w:r>
      <w:r>
        <w:rPr>
          <w:color w:val="333333"/>
          <w:shd w:val="clear" w:color="auto" w:fill="FFFFFF"/>
        </w:rPr>
        <w:t>13</w:t>
      </w:r>
      <w:r>
        <w:rPr>
          <w:rFonts w:hint="eastAsia"/>
          <w:color w:val="333333"/>
          <w:shd w:val="clear" w:color="auto" w:fill="FFFFFF"/>
        </w:rPr>
        <w:t>行</w:t>
      </w:r>
      <w:r>
        <w:rPr>
          <w:color w:val="333333"/>
          <w:shd w:val="clear" w:color="auto" w:fill="FFFFFF"/>
        </w:rPr>
        <w:t>let mut session = rustls::ServerSession::new(&amp;std::sync::Arc::new(config.clone()))</w:t>
      </w:r>
      <w:r>
        <w:rPr>
          <w:rFonts w:hint="eastAsia"/>
          <w:color w:val="333333"/>
          <w:shd w:val="clear" w:color="auto" w:fill="FFFFFF"/>
        </w:rPr>
        <w:t>为当前连接创建一个服务器会话</w:t>
      </w:r>
      <w:r>
        <w:rPr>
          <w:rFonts w:hint="eastAsia"/>
          <w:color w:val="333333"/>
          <w:shd w:val="clear" w:color="auto" w:fill="FFFFFF"/>
        </w:rPr>
        <w:t xml:space="preserve"> </w:t>
      </w:r>
      <w:r>
        <w:rPr>
          <w:color w:val="333333"/>
          <w:shd w:val="clear" w:color="auto" w:fill="FFFFFF"/>
        </w:rPr>
        <w:t>session</w:t>
      </w:r>
      <w:r>
        <w:rPr>
          <w:rFonts w:hint="eastAsia"/>
          <w:color w:val="333333"/>
          <w:shd w:val="clear" w:color="auto" w:fill="FFFFFF"/>
        </w:rPr>
        <w:t>，使用之前创建的服务器配置</w:t>
      </w:r>
      <w:r>
        <w:rPr>
          <w:rFonts w:hint="eastAsia"/>
          <w:color w:val="333333"/>
          <w:shd w:val="clear" w:color="auto" w:fill="FFFFFF"/>
        </w:rPr>
        <w:t xml:space="preserve"> </w:t>
      </w:r>
      <w:r>
        <w:rPr>
          <w:color w:val="333333"/>
          <w:shd w:val="clear" w:color="auto" w:fill="FFFFFF"/>
        </w:rPr>
        <w:t xml:space="preserve">config </w:t>
      </w:r>
      <w:r>
        <w:rPr>
          <w:rFonts w:hint="eastAsia"/>
          <w:color w:val="333333"/>
          <w:shd w:val="clear" w:color="auto" w:fill="FFFFFF"/>
        </w:rPr>
        <w:t>进行初始化；第</w:t>
      </w:r>
      <w:r>
        <w:rPr>
          <w:color w:val="333333"/>
          <w:shd w:val="clear" w:color="auto" w:fill="FFFFFF"/>
        </w:rPr>
        <w:t>14</w:t>
      </w:r>
      <w:r>
        <w:rPr>
          <w:rFonts w:hint="eastAsia"/>
          <w:color w:val="333333"/>
          <w:shd w:val="clear" w:color="auto" w:fill="FFFFFF"/>
        </w:rPr>
        <w:t>行创建一个针对当前连接的</w:t>
      </w:r>
      <w:r>
        <w:rPr>
          <w:rFonts w:hint="eastAsia"/>
          <w:color w:val="333333"/>
          <w:shd w:val="clear" w:color="auto" w:fill="FFFFFF"/>
        </w:rPr>
        <w:t xml:space="preserve"> </w:t>
      </w:r>
      <w:r>
        <w:rPr>
          <w:color w:val="333333"/>
          <w:shd w:val="clear" w:color="auto" w:fill="FFFFFF"/>
        </w:rPr>
        <w:t xml:space="preserve">StreamOwned </w:t>
      </w:r>
      <w:r>
        <w:rPr>
          <w:rFonts w:hint="eastAsia"/>
          <w:color w:val="333333"/>
          <w:shd w:val="clear" w:color="auto" w:fill="FFFFFF"/>
        </w:rPr>
        <w:t>对象，该对象封装了服务器会话和套接字流；第</w:t>
      </w:r>
      <w:r>
        <w:rPr>
          <w:color w:val="333333"/>
          <w:shd w:val="clear" w:color="auto" w:fill="FFFFFF"/>
        </w:rPr>
        <w:t>15</w:t>
      </w:r>
      <w:r>
        <w:rPr>
          <w:rFonts w:hint="eastAsia"/>
          <w:color w:val="333333"/>
          <w:shd w:val="clear" w:color="auto" w:fill="FFFFFF"/>
        </w:rPr>
        <w:t>行</w:t>
      </w:r>
      <w:r>
        <w:rPr>
          <w:color w:val="333333"/>
          <w:shd w:val="clear" w:color="auto" w:fill="FFFFFF"/>
        </w:rPr>
        <w:t>let mut buf = [0; 1024]</w:t>
      </w:r>
      <w:r>
        <w:rPr>
          <w:rFonts w:hint="eastAsia"/>
          <w:color w:val="333333"/>
          <w:shd w:val="clear" w:color="auto" w:fill="FFFFFF"/>
        </w:rPr>
        <w:t>创建一个大小为</w:t>
      </w:r>
      <w:r>
        <w:rPr>
          <w:rFonts w:hint="eastAsia"/>
          <w:color w:val="333333"/>
          <w:shd w:val="clear" w:color="auto" w:fill="FFFFFF"/>
        </w:rPr>
        <w:t xml:space="preserve"> </w:t>
      </w:r>
      <w:r>
        <w:rPr>
          <w:color w:val="333333"/>
          <w:shd w:val="clear" w:color="auto" w:fill="FFFFFF"/>
        </w:rPr>
        <w:t xml:space="preserve">1024 </w:t>
      </w:r>
      <w:r>
        <w:rPr>
          <w:rFonts w:hint="eastAsia"/>
          <w:color w:val="333333"/>
          <w:shd w:val="clear" w:color="auto" w:fill="FFFFFF"/>
        </w:rPr>
        <w:t>字节的临时缓冲区</w:t>
      </w:r>
      <w:r>
        <w:rPr>
          <w:rFonts w:hint="eastAsia"/>
          <w:color w:val="333333"/>
          <w:shd w:val="clear" w:color="auto" w:fill="FFFFFF"/>
        </w:rPr>
        <w:t xml:space="preserve"> </w:t>
      </w:r>
      <w:r>
        <w:rPr>
          <w:color w:val="333333"/>
          <w:shd w:val="clear" w:color="auto" w:fill="FFFFFF"/>
        </w:rPr>
        <w:t>buf</w:t>
      </w:r>
      <w:r>
        <w:rPr>
          <w:rFonts w:hint="eastAsia"/>
          <w:color w:val="333333"/>
          <w:shd w:val="clear" w:color="auto" w:fill="FFFFFF"/>
        </w:rPr>
        <w:t>，用于接收从客户端发送的数据；第</w:t>
      </w:r>
      <w:r>
        <w:rPr>
          <w:rFonts w:hint="eastAsia"/>
          <w:color w:val="333333"/>
          <w:shd w:val="clear" w:color="auto" w:fill="FFFFFF"/>
        </w:rPr>
        <w:t>16</w:t>
      </w:r>
      <w:r>
        <w:rPr>
          <w:rFonts w:hint="eastAsia"/>
          <w:color w:val="333333"/>
          <w:shd w:val="clear" w:color="auto" w:fill="FFFFFF"/>
        </w:rPr>
        <w:t>行</w:t>
      </w:r>
      <w:r>
        <w:rPr>
          <w:color w:val="333333"/>
          <w:shd w:val="clear" w:color="auto" w:fill="FFFFFF"/>
        </w:rPr>
        <w:t>let _ = stream.read(&amp;mut buf).unwrap()</w:t>
      </w:r>
      <w:r>
        <w:rPr>
          <w:rFonts w:hint="eastAsia"/>
          <w:color w:val="333333"/>
          <w:shd w:val="clear" w:color="auto" w:fill="FFFFFF"/>
        </w:rPr>
        <w:t>从套接字流中读取数据，并将其存储到缓冲区</w:t>
      </w:r>
      <w:r>
        <w:rPr>
          <w:rFonts w:hint="eastAsia"/>
          <w:color w:val="333333"/>
          <w:shd w:val="clear" w:color="auto" w:fill="FFFFFF"/>
        </w:rPr>
        <w:t xml:space="preserve"> </w:t>
      </w:r>
      <w:r>
        <w:rPr>
          <w:color w:val="333333"/>
          <w:shd w:val="clear" w:color="auto" w:fill="FFFFFF"/>
        </w:rPr>
        <w:t xml:space="preserve">buf </w:t>
      </w:r>
      <w:r>
        <w:rPr>
          <w:rFonts w:hint="eastAsia"/>
          <w:color w:val="333333"/>
          <w:shd w:val="clear" w:color="auto" w:fill="FFFFFF"/>
        </w:rPr>
        <w:t>中。在这个示例中，我们忽略了读取字节数的返回结果；第</w:t>
      </w:r>
      <w:r>
        <w:rPr>
          <w:rFonts w:hint="eastAsia"/>
          <w:color w:val="333333"/>
          <w:shd w:val="clear" w:color="auto" w:fill="FFFFFF"/>
        </w:rPr>
        <w:t>17</w:t>
      </w:r>
      <w:r>
        <w:rPr>
          <w:rFonts w:hint="eastAsia"/>
          <w:color w:val="333333"/>
          <w:shd w:val="clear" w:color="auto" w:fill="FFFFFF"/>
        </w:rPr>
        <w:t>行</w:t>
      </w:r>
      <w:r>
        <w:rPr>
          <w:color w:val="333333"/>
          <w:shd w:val="clear" w:color="auto" w:fill="FFFFFF"/>
        </w:rPr>
        <w:t>let _ = stream.write_all(b"Hello, this is a secure connection using rustls.\n").unwrap()</w:t>
      </w:r>
      <w:r>
        <w:rPr>
          <w:rFonts w:hint="eastAsia"/>
          <w:color w:val="333333"/>
          <w:shd w:val="clear" w:color="auto" w:fill="FFFFFF"/>
        </w:rPr>
        <w:t>向客户端发送一条消息。</w:t>
      </w:r>
    </w:p>
    <w:p w14:paraId="4016B9E5" w14:textId="77777777" w:rsidR="00840082" w:rsidRDefault="00000000">
      <w:pPr>
        <w:pStyle w:val="3"/>
        <w:numPr>
          <w:ilvl w:val="2"/>
          <w:numId w:val="22"/>
        </w:numPr>
        <w:ind w:left="0" w:firstLine="0"/>
      </w:pPr>
      <w:bookmarkStart w:id="186" w:name="_Toc10591"/>
      <w:r>
        <w:rPr>
          <w:rFonts w:hint="eastAsia"/>
        </w:rPr>
        <w:t>在</w:t>
      </w:r>
      <w:r>
        <w:t xml:space="preserve"> Rust </w:t>
      </w:r>
      <w:r>
        <w:rPr>
          <w:rFonts w:hint="eastAsia"/>
        </w:rPr>
        <w:t>中使用</w:t>
      </w:r>
      <w:r>
        <w:rPr>
          <w:rFonts w:hint="eastAsia"/>
        </w:rPr>
        <w:t xml:space="preserve"> </w:t>
      </w:r>
      <w:r>
        <w:t xml:space="preserve">TLS/SSL </w:t>
      </w:r>
      <w:r>
        <w:rPr>
          <w:rFonts w:hint="eastAsia"/>
        </w:rPr>
        <w:t>进行加密通信</w:t>
      </w:r>
      <w:bookmarkEnd w:id="186"/>
    </w:p>
    <w:p w14:paraId="42E6516B" w14:textId="77777777" w:rsidR="00840082" w:rsidRDefault="00000000">
      <w:pPr>
        <w:widowControl/>
        <w:ind w:firstLine="420"/>
        <w:rPr>
          <w:color w:val="333333"/>
          <w:shd w:val="clear" w:color="auto" w:fill="FFFFFF"/>
        </w:rPr>
      </w:pPr>
      <w:r>
        <w:rPr>
          <w:rFonts w:hint="eastAsia"/>
          <w:color w:val="333333"/>
          <w:shd w:val="clear" w:color="auto" w:fill="FFFFFF"/>
        </w:rPr>
        <w:t>在</w:t>
      </w:r>
      <w:r>
        <w:rPr>
          <w:color w:val="333333"/>
          <w:shd w:val="clear" w:color="auto" w:fill="FFFFFF"/>
        </w:rPr>
        <w:t xml:space="preserve"> Rust </w:t>
      </w:r>
      <w:r>
        <w:rPr>
          <w:rFonts w:hint="eastAsia"/>
          <w:color w:val="333333"/>
          <w:shd w:val="clear" w:color="auto" w:fill="FFFFFF"/>
        </w:rPr>
        <w:t>中可以使用</w:t>
      </w:r>
      <w:r>
        <w:rPr>
          <w:rFonts w:hint="eastAsia"/>
          <w:color w:val="333333"/>
          <w:shd w:val="clear" w:color="auto" w:fill="FFFFFF"/>
        </w:rPr>
        <w:t xml:space="preserve"> </w:t>
      </w:r>
      <w:r>
        <w:rPr>
          <w:color w:val="333333"/>
          <w:shd w:val="clear" w:color="auto" w:fill="FFFFFF"/>
        </w:rPr>
        <w:t xml:space="preserve">rustls </w:t>
      </w:r>
      <w:r>
        <w:rPr>
          <w:rFonts w:hint="eastAsia"/>
          <w:color w:val="333333"/>
          <w:shd w:val="clear" w:color="auto" w:fill="FFFFFF"/>
        </w:rPr>
        <w:t>库来实现</w:t>
      </w:r>
      <w:r>
        <w:rPr>
          <w:rFonts w:hint="eastAsia"/>
          <w:color w:val="333333"/>
          <w:shd w:val="clear" w:color="auto" w:fill="FFFFFF"/>
        </w:rPr>
        <w:t xml:space="preserve"> </w:t>
      </w:r>
      <w:r>
        <w:rPr>
          <w:color w:val="333333"/>
          <w:shd w:val="clear" w:color="auto" w:fill="FFFFFF"/>
        </w:rPr>
        <w:t xml:space="preserve">TLS/SSL </w:t>
      </w:r>
      <w:r>
        <w:rPr>
          <w:rFonts w:hint="eastAsia"/>
          <w:color w:val="333333"/>
          <w:shd w:val="clear" w:color="auto" w:fill="FFFFFF"/>
        </w:rPr>
        <w:t>加密通信，以保护</w:t>
      </w:r>
      <w:r>
        <w:rPr>
          <w:rFonts w:hint="eastAsia"/>
          <w:color w:val="333333"/>
          <w:shd w:val="clear" w:color="auto" w:fill="FFFFFF"/>
        </w:rPr>
        <w:t xml:space="preserve"> </w:t>
      </w:r>
      <w:r>
        <w:rPr>
          <w:color w:val="333333"/>
          <w:shd w:val="clear" w:color="auto" w:fill="FFFFFF"/>
        </w:rPr>
        <w:t xml:space="preserve">Web </w:t>
      </w:r>
      <w:r>
        <w:rPr>
          <w:rFonts w:hint="eastAsia"/>
          <w:color w:val="333333"/>
          <w:shd w:val="clear" w:color="auto" w:fill="FFFFFF"/>
        </w:rPr>
        <w:t>应用的通信安全，通信步骤如下。</w:t>
      </w:r>
    </w:p>
    <w:p w14:paraId="18CE5DCD" w14:textId="77777777" w:rsidR="00840082" w:rsidRDefault="00000000">
      <w:pPr>
        <w:pStyle w:val="aff6"/>
        <w:numPr>
          <w:ilvl w:val="0"/>
          <w:numId w:val="148"/>
        </w:numPr>
        <w:ind w:left="840" w:firstLineChars="0" w:hanging="420"/>
      </w:pPr>
      <w:r>
        <w:rPr>
          <w:rFonts w:hint="eastAsia"/>
        </w:rPr>
        <w:t>生成和使用证书</w:t>
      </w:r>
    </w:p>
    <w:p w14:paraId="3FF1327A" w14:textId="77777777" w:rsidR="00840082" w:rsidRDefault="00000000">
      <w:pPr>
        <w:widowControl/>
        <w:ind w:firstLine="420"/>
        <w:rPr>
          <w:color w:val="333333"/>
          <w:shd w:val="clear" w:color="auto" w:fill="FFFFFF"/>
        </w:rPr>
      </w:pPr>
      <w:r>
        <w:rPr>
          <w:rFonts w:hint="eastAsia"/>
          <w:color w:val="333333"/>
          <w:shd w:val="clear" w:color="auto" w:fill="FFFFFF"/>
        </w:rPr>
        <w:t>使用</w:t>
      </w:r>
      <w:r>
        <w:rPr>
          <w:color w:val="333333"/>
          <w:shd w:val="clear" w:color="auto" w:fill="FFFFFF"/>
        </w:rPr>
        <w:t xml:space="preserve"> OpenSSL </w:t>
      </w:r>
      <w:r>
        <w:rPr>
          <w:rFonts w:hint="eastAsia"/>
          <w:color w:val="333333"/>
          <w:shd w:val="clear" w:color="auto" w:fill="FFFFFF"/>
        </w:rPr>
        <w:t>或类似工具生成一对公钥和私钥。私钥需要保持安全，以便服务器端进行证书签名和解密通信数据。使用私钥对公钥进行签名，生成自签名证书，该证书将用于服务器端身份验证。在客户端，可能需要加载服务器的证书作为受信任的根证书，用于进行服务器身份验证。</w:t>
      </w:r>
    </w:p>
    <w:p w14:paraId="232A4438" w14:textId="77777777" w:rsidR="00840082" w:rsidRDefault="00000000">
      <w:pPr>
        <w:pStyle w:val="aff6"/>
        <w:numPr>
          <w:ilvl w:val="0"/>
          <w:numId w:val="148"/>
        </w:numPr>
        <w:ind w:left="840" w:firstLineChars="0" w:hanging="420"/>
      </w:pPr>
      <w:r>
        <w:t xml:space="preserve">Rust </w:t>
      </w:r>
      <w:r>
        <w:rPr>
          <w:rFonts w:hint="eastAsia"/>
        </w:rPr>
        <w:t>代码设置服务器端</w:t>
      </w:r>
    </w:p>
    <w:p w14:paraId="2787E047" w14:textId="77777777" w:rsidR="00840082" w:rsidRDefault="00000000">
      <w:pPr>
        <w:widowControl/>
        <w:ind w:firstLine="420"/>
        <w:rPr>
          <w:color w:val="333333"/>
          <w:shd w:val="clear" w:color="auto" w:fill="FFFFFF"/>
        </w:rPr>
      </w:pPr>
      <w:r>
        <w:rPr>
          <w:rFonts w:hint="eastAsia"/>
          <w:color w:val="333333"/>
          <w:shd w:val="clear" w:color="auto" w:fill="FFFFFF"/>
        </w:rPr>
        <w:t>首先引入</w:t>
      </w:r>
      <w:r>
        <w:rPr>
          <w:rFonts w:hint="eastAsia"/>
          <w:color w:val="333333"/>
          <w:shd w:val="clear" w:color="auto" w:fill="FFFFFF"/>
        </w:rPr>
        <w:t xml:space="preserve"> rustls </w:t>
      </w:r>
      <w:r>
        <w:rPr>
          <w:rFonts w:hint="eastAsia"/>
          <w:color w:val="333333"/>
          <w:shd w:val="clear" w:color="auto" w:fill="FFFFFF"/>
        </w:rPr>
        <w:t>和其他相关库的依赖，然后创建一个</w:t>
      </w:r>
      <w:r>
        <w:rPr>
          <w:rFonts w:hint="eastAsia"/>
          <w:color w:val="333333"/>
          <w:shd w:val="clear" w:color="auto" w:fill="FFFFFF"/>
        </w:rPr>
        <w:t xml:space="preserve"> rustls::ServerConfig </w:t>
      </w:r>
      <w:r>
        <w:rPr>
          <w:rFonts w:hint="eastAsia"/>
          <w:color w:val="333333"/>
          <w:shd w:val="clear" w:color="auto" w:fill="FFFFFF"/>
        </w:rPr>
        <w:t>实例，用于配置服务器端的</w:t>
      </w:r>
      <w:r>
        <w:rPr>
          <w:rFonts w:hint="eastAsia"/>
          <w:color w:val="333333"/>
          <w:shd w:val="clear" w:color="auto" w:fill="FFFFFF"/>
        </w:rPr>
        <w:t xml:space="preserve"> TLS/SSL </w:t>
      </w:r>
      <w:r>
        <w:rPr>
          <w:rFonts w:hint="eastAsia"/>
          <w:color w:val="333333"/>
          <w:shd w:val="clear" w:color="auto" w:fill="FFFFFF"/>
        </w:rPr>
        <w:t>设置，接下来为</w:t>
      </w:r>
      <w:r>
        <w:rPr>
          <w:rFonts w:hint="eastAsia"/>
          <w:color w:val="333333"/>
          <w:shd w:val="clear" w:color="auto" w:fill="FFFFFF"/>
        </w:rPr>
        <w:t xml:space="preserve"> ServerConfig </w:t>
      </w:r>
      <w:r>
        <w:rPr>
          <w:rFonts w:hint="eastAsia"/>
          <w:color w:val="333333"/>
          <w:shd w:val="clear" w:color="auto" w:fill="FFFFFF"/>
        </w:rPr>
        <w:t>设置相应的证书链和私钥，以进行服务器的身份验证和解密通信数据，最后监听服务器的地址和端口，接受来自客户端的连接。对于每个连接，使用</w:t>
      </w:r>
      <w:r>
        <w:rPr>
          <w:rFonts w:hint="eastAsia"/>
          <w:color w:val="333333"/>
          <w:shd w:val="clear" w:color="auto" w:fill="FFFFFF"/>
        </w:rPr>
        <w:t xml:space="preserve"> rustls::ServerSession </w:t>
      </w:r>
      <w:r>
        <w:rPr>
          <w:rFonts w:hint="eastAsia"/>
          <w:color w:val="333333"/>
          <w:shd w:val="clear" w:color="auto" w:fill="FFFFFF"/>
        </w:rPr>
        <w:t>创建一个服务器会话，并使用</w:t>
      </w:r>
      <w:r>
        <w:rPr>
          <w:rFonts w:hint="eastAsia"/>
          <w:color w:val="333333"/>
          <w:shd w:val="clear" w:color="auto" w:fill="FFFFFF"/>
        </w:rPr>
        <w:t xml:space="preserve"> rustls::StreamOwned </w:t>
      </w:r>
      <w:r>
        <w:rPr>
          <w:rFonts w:hint="eastAsia"/>
          <w:color w:val="333333"/>
          <w:shd w:val="clear" w:color="auto" w:fill="FFFFFF"/>
        </w:rPr>
        <w:t>包装会话和</w:t>
      </w:r>
      <w:r>
        <w:rPr>
          <w:rFonts w:hint="eastAsia"/>
          <w:color w:val="333333"/>
          <w:shd w:val="clear" w:color="auto" w:fill="FFFFFF"/>
        </w:rPr>
        <w:t xml:space="preserve"> TCP </w:t>
      </w:r>
      <w:r>
        <w:rPr>
          <w:rFonts w:hint="eastAsia"/>
          <w:color w:val="333333"/>
          <w:shd w:val="clear" w:color="auto" w:fill="FFFFFF"/>
        </w:rPr>
        <w:t>流，以实现安全的通信。</w:t>
      </w:r>
    </w:p>
    <w:p w14:paraId="22B3C5A8" w14:textId="77777777" w:rsidR="00840082" w:rsidRDefault="00000000">
      <w:pPr>
        <w:pStyle w:val="aff6"/>
        <w:numPr>
          <w:ilvl w:val="0"/>
          <w:numId w:val="148"/>
        </w:numPr>
        <w:ind w:left="840" w:firstLineChars="0" w:hanging="420"/>
      </w:pPr>
      <w:r>
        <w:rPr>
          <w:rFonts w:hint="eastAsia"/>
        </w:rPr>
        <w:t xml:space="preserve">Rust </w:t>
      </w:r>
      <w:r>
        <w:rPr>
          <w:rFonts w:hint="eastAsia"/>
        </w:rPr>
        <w:t>代码设置客户端</w:t>
      </w:r>
    </w:p>
    <w:p w14:paraId="65B28AE8" w14:textId="77777777" w:rsidR="00840082" w:rsidRDefault="00000000">
      <w:pPr>
        <w:widowControl/>
        <w:ind w:firstLine="420"/>
        <w:rPr>
          <w:color w:val="333333"/>
          <w:shd w:val="clear" w:color="auto" w:fill="FFFFFF"/>
        </w:rPr>
      </w:pPr>
      <w:r>
        <w:rPr>
          <w:rFonts w:hint="eastAsia"/>
          <w:color w:val="333333"/>
          <w:shd w:val="clear" w:color="auto" w:fill="FFFFFF"/>
        </w:rPr>
        <w:t>首先依赖</w:t>
      </w:r>
      <w:r>
        <w:rPr>
          <w:rFonts w:hint="eastAsia"/>
          <w:color w:val="333333"/>
          <w:shd w:val="clear" w:color="auto" w:fill="FFFFFF"/>
        </w:rPr>
        <w:t xml:space="preserve"> rustls </w:t>
      </w:r>
      <w:r>
        <w:rPr>
          <w:rFonts w:hint="eastAsia"/>
          <w:color w:val="333333"/>
          <w:shd w:val="clear" w:color="auto" w:fill="FFFFFF"/>
        </w:rPr>
        <w:t>和其他相关库，然后创建一个</w:t>
      </w:r>
      <w:r>
        <w:rPr>
          <w:rFonts w:hint="eastAsia"/>
          <w:color w:val="333333"/>
          <w:shd w:val="clear" w:color="auto" w:fill="FFFFFF"/>
        </w:rPr>
        <w:t xml:space="preserve">rustls::ClientConfig </w:t>
      </w:r>
      <w:r>
        <w:rPr>
          <w:rFonts w:hint="eastAsia"/>
          <w:color w:val="333333"/>
          <w:shd w:val="clear" w:color="auto" w:fill="FFFFFF"/>
        </w:rPr>
        <w:t>实例，用于配置客户端的</w:t>
      </w:r>
      <w:r>
        <w:rPr>
          <w:rFonts w:hint="eastAsia"/>
          <w:color w:val="333333"/>
          <w:shd w:val="clear" w:color="auto" w:fill="FFFFFF"/>
        </w:rPr>
        <w:t xml:space="preserve"> TLS/SSL </w:t>
      </w:r>
      <w:r>
        <w:rPr>
          <w:rFonts w:hint="eastAsia"/>
          <w:color w:val="333333"/>
          <w:shd w:val="clear" w:color="auto" w:fill="FFFFFF"/>
        </w:rPr>
        <w:t>设置。接下来，配置客户端加载受信任的根证书，以进行服务器身份验证，最后创建一个</w:t>
      </w:r>
      <w:r>
        <w:rPr>
          <w:rFonts w:hint="eastAsia"/>
          <w:color w:val="333333"/>
          <w:shd w:val="clear" w:color="auto" w:fill="FFFFFF"/>
        </w:rPr>
        <w:t xml:space="preserve"> TCP </w:t>
      </w:r>
      <w:r>
        <w:rPr>
          <w:rFonts w:hint="eastAsia"/>
          <w:color w:val="333333"/>
          <w:shd w:val="clear" w:color="auto" w:fill="FFFFFF"/>
        </w:rPr>
        <w:t>连接到服务器的地址和端口。对于每个连接，使用</w:t>
      </w:r>
      <w:r>
        <w:rPr>
          <w:rFonts w:hint="eastAsia"/>
          <w:color w:val="333333"/>
          <w:shd w:val="clear" w:color="auto" w:fill="FFFFFF"/>
        </w:rPr>
        <w:t xml:space="preserve"> rustls::ClientSession </w:t>
      </w:r>
      <w:r>
        <w:rPr>
          <w:rFonts w:hint="eastAsia"/>
          <w:color w:val="333333"/>
          <w:shd w:val="clear" w:color="auto" w:fill="FFFFFF"/>
        </w:rPr>
        <w:t>创建一个客户端会话，并使用</w:t>
      </w:r>
      <w:r>
        <w:rPr>
          <w:rFonts w:hint="eastAsia"/>
          <w:color w:val="333333"/>
          <w:shd w:val="clear" w:color="auto" w:fill="FFFFFF"/>
        </w:rPr>
        <w:t xml:space="preserve"> rustls::StreamOwned </w:t>
      </w:r>
      <w:r>
        <w:rPr>
          <w:rFonts w:hint="eastAsia"/>
          <w:color w:val="333333"/>
          <w:shd w:val="clear" w:color="auto" w:fill="FFFFFF"/>
        </w:rPr>
        <w:t>包装会话和</w:t>
      </w:r>
      <w:r>
        <w:rPr>
          <w:rFonts w:hint="eastAsia"/>
          <w:color w:val="333333"/>
          <w:shd w:val="clear" w:color="auto" w:fill="FFFFFF"/>
        </w:rPr>
        <w:t xml:space="preserve"> TCP </w:t>
      </w:r>
      <w:r>
        <w:rPr>
          <w:rFonts w:hint="eastAsia"/>
          <w:color w:val="333333"/>
          <w:shd w:val="clear" w:color="auto" w:fill="FFFFFF"/>
        </w:rPr>
        <w:t>流，以实现安全的通信。</w:t>
      </w:r>
    </w:p>
    <w:p w14:paraId="0D87CE0F" w14:textId="77777777" w:rsidR="00840082" w:rsidRDefault="00000000">
      <w:pPr>
        <w:widowControl/>
        <w:ind w:firstLine="420"/>
      </w:pPr>
      <w:r>
        <w:rPr>
          <w:rFonts w:hint="eastAsia"/>
          <w:color w:val="333333"/>
          <w:shd w:val="clear" w:color="auto" w:fill="FFFFFF"/>
        </w:rPr>
        <w:t>通过以上步骤，在</w:t>
      </w:r>
      <w:r>
        <w:rPr>
          <w:color w:val="333333"/>
          <w:shd w:val="clear" w:color="auto" w:fill="FFFFFF"/>
        </w:rPr>
        <w:t xml:space="preserve"> Rust </w:t>
      </w:r>
      <w:r>
        <w:rPr>
          <w:rFonts w:hint="eastAsia"/>
          <w:color w:val="333333"/>
          <w:shd w:val="clear" w:color="auto" w:fill="FFFFFF"/>
        </w:rPr>
        <w:t>中可以使用</w:t>
      </w:r>
      <w:r>
        <w:rPr>
          <w:rFonts w:hint="eastAsia"/>
          <w:color w:val="333333"/>
          <w:shd w:val="clear" w:color="auto" w:fill="FFFFFF"/>
        </w:rPr>
        <w:t xml:space="preserve"> </w:t>
      </w:r>
      <w:r>
        <w:rPr>
          <w:color w:val="333333"/>
          <w:shd w:val="clear" w:color="auto" w:fill="FFFFFF"/>
        </w:rPr>
        <w:t xml:space="preserve">rustls </w:t>
      </w:r>
      <w:r>
        <w:rPr>
          <w:rFonts w:hint="eastAsia"/>
          <w:color w:val="333333"/>
          <w:shd w:val="clear" w:color="auto" w:fill="FFFFFF"/>
        </w:rPr>
        <w:t>来配置服务器和客户端</w:t>
      </w:r>
      <w:r>
        <w:rPr>
          <w:rFonts w:hint="eastAsia"/>
          <w:color w:val="333333"/>
          <w:shd w:val="clear" w:color="auto" w:fill="FFFFFF"/>
        </w:rPr>
        <w:t xml:space="preserve"> </w:t>
      </w:r>
      <w:r>
        <w:rPr>
          <w:color w:val="333333"/>
          <w:shd w:val="clear" w:color="auto" w:fill="FFFFFF"/>
        </w:rPr>
        <w:t xml:space="preserve">TLS/SSL </w:t>
      </w:r>
      <w:r>
        <w:rPr>
          <w:rFonts w:hint="eastAsia"/>
          <w:color w:val="333333"/>
          <w:shd w:val="clear" w:color="auto" w:fill="FFFFFF"/>
        </w:rPr>
        <w:t>设置，并通过加密通信来保护</w:t>
      </w:r>
      <w:r>
        <w:rPr>
          <w:rFonts w:hint="eastAsia"/>
          <w:color w:val="333333"/>
          <w:shd w:val="clear" w:color="auto" w:fill="FFFFFF"/>
        </w:rPr>
        <w:t xml:space="preserve"> </w:t>
      </w:r>
      <w:r>
        <w:rPr>
          <w:color w:val="333333"/>
          <w:shd w:val="clear" w:color="auto" w:fill="FFFFFF"/>
        </w:rPr>
        <w:t xml:space="preserve">Web </w:t>
      </w:r>
      <w:r>
        <w:rPr>
          <w:rFonts w:hint="eastAsia"/>
          <w:color w:val="333333"/>
          <w:shd w:val="clear" w:color="auto" w:fill="FFFFFF"/>
        </w:rPr>
        <w:t>应用的通信安全。这样可以确保安全传输敏感信息，并防止数据被中间人窃听或篡改。</w:t>
      </w:r>
      <w:r>
        <w:rPr>
          <w:rFonts w:hint="eastAsia"/>
          <w:color w:val="333333"/>
          <w:shd w:val="clear" w:color="auto" w:fill="FFFFFF"/>
        </w:rPr>
        <w:t xml:space="preserve"> </w:t>
      </w:r>
    </w:p>
    <w:p w14:paraId="2DF8DEE1" w14:textId="77777777" w:rsidR="00840082" w:rsidRDefault="00000000">
      <w:pPr>
        <w:pStyle w:val="3"/>
        <w:numPr>
          <w:ilvl w:val="2"/>
          <w:numId w:val="22"/>
        </w:numPr>
        <w:ind w:left="0" w:firstLine="0"/>
      </w:pPr>
      <w:bookmarkStart w:id="187" w:name="_Toc13352"/>
      <w:r>
        <w:rPr>
          <w:rFonts w:hint="eastAsia"/>
        </w:rPr>
        <w:t>服务器证书的验证与管理</w:t>
      </w:r>
      <w:bookmarkEnd w:id="187"/>
    </w:p>
    <w:p w14:paraId="3F8B37E1" w14:textId="77777777" w:rsidR="00840082" w:rsidRDefault="00000000">
      <w:pPr>
        <w:widowControl/>
        <w:ind w:firstLine="420"/>
        <w:rPr>
          <w:color w:val="333333"/>
          <w:shd w:val="clear" w:color="auto" w:fill="FFFFFF"/>
        </w:rPr>
      </w:pPr>
      <w:r>
        <w:rPr>
          <w:rFonts w:hint="eastAsia"/>
          <w:color w:val="333333"/>
          <w:shd w:val="clear" w:color="auto" w:fill="FFFFFF"/>
        </w:rPr>
        <w:t>在</w:t>
      </w:r>
      <w:r>
        <w:rPr>
          <w:color w:val="333333"/>
          <w:shd w:val="clear" w:color="auto" w:fill="FFFFFF"/>
        </w:rPr>
        <w:t xml:space="preserve"> Rust </w:t>
      </w:r>
      <w:r>
        <w:rPr>
          <w:rFonts w:hint="eastAsia"/>
          <w:color w:val="333333"/>
          <w:shd w:val="clear" w:color="auto" w:fill="FFFFFF"/>
        </w:rPr>
        <w:t>中，确保服务器证书的合法性是保护</w:t>
      </w:r>
      <w:r>
        <w:rPr>
          <w:rFonts w:hint="eastAsia"/>
          <w:color w:val="333333"/>
          <w:shd w:val="clear" w:color="auto" w:fill="FFFFFF"/>
        </w:rPr>
        <w:t xml:space="preserve"> </w:t>
      </w:r>
      <w:r>
        <w:rPr>
          <w:color w:val="333333"/>
          <w:shd w:val="clear" w:color="auto" w:fill="FFFFFF"/>
        </w:rPr>
        <w:t xml:space="preserve">Web </w:t>
      </w:r>
      <w:r>
        <w:rPr>
          <w:rFonts w:hint="eastAsia"/>
          <w:color w:val="333333"/>
          <w:shd w:val="clear" w:color="auto" w:fill="FFFFFF"/>
        </w:rPr>
        <w:t>应用安全的一个重要方面。在</w:t>
      </w:r>
      <w:r>
        <w:rPr>
          <w:rFonts w:hint="eastAsia"/>
          <w:color w:val="333333"/>
          <w:shd w:val="clear" w:color="auto" w:fill="FFFFFF"/>
        </w:rPr>
        <w:t xml:space="preserve"> </w:t>
      </w:r>
      <w:r>
        <w:rPr>
          <w:color w:val="333333"/>
          <w:shd w:val="clear" w:color="auto" w:fill="FFFFFF"/>
        </w:rPr>
        <w:t xml:space="preserve">Rust </w:t>
      </w:r>
      <w:r>
        <w:rPr>
          <w:rFonts w:hint="eastAsia"/>
          <w:color w:val="333333"/>
          <w:shd w:val="clear" w:color="auto" w:fill="FFFFFF"/>
        </w:rPr>
        <w:t>中验证服务器证书的合法性并管理证书的步骤和相关概念如下。</w:t>
      </w:r>
    </w:p>
    <w:p w14:paraId="5AEB79EB" w14:textId="77777777" w:rsidR="00840082" w:rsidRDefault="00000000">
      <w:pPr>
        <w:pStyle w:val="aff6"/>
        <w:numPr>
          <w:ilvl w:val="0"/>
          <w:numId w:val="149"/>
        </w:numPr>
        <w:ind w:left="840" w:firstLineChars="0" w:hanging="420"/>
        <w:rPr>
          <w:b/>
          <w:bCs/>
        </w:rPr>
      </w:pPr>
      <w:r>
        <w:rPr>
          <w:rFonts w:hint="eastAsia"/>
          <w:b/>
          <w:bCs/>
        </w:rPr>
        <w:t>证书链验证</w:t>
      </w:r>
    </w:p>
    <w:p w14:paraId="16B11BA4" w14:textId="77777777" w:rsidR="00840082" w:rsidRDefault="00000000">
      <w:pPr>
        <w:widowControl/>
        <w:ind w:firstLine="420"/>
        <w:rPr>
          <w:color w:val="333333"/>
          <w:shd w:val="clear" w:color="auto" w:fill="FFFFFF"/>
        </w:rPr>
      </w:pPr>
      <w:r>
        <w:rPr>
          <w:rFonts w:hint="eastAsia"/>
          <w:color w:val="333333"/>
          <w:shd w:val="clear" w:color="auto" w:fill="FFFFFF"/>
        </w:rPr>
        <w:t>在</w:t>
      </w:r>
      <w:r>
        <w:rPr>
          <w:rFonts w:hint="eastAsia"/>
          <w:color w:val="333333"/>
          <w:shd w:val="clear" w:color="auto" w:fill="FFFFFF"/>
        </w:rPr>
        <w:t xml:space="preserve"> Rust </w:t>
      </w:r>
      <w:r>
        <w:rPr>
          <w:rFonts w:hint="eastAsia"/>
          <w:color w:val="333333"/>
          <w:shd w:val="clear" w:color="auto" w:fill="FFFFFF"/>
        </w:rPr>
        <w:t>中，验证服务器证书的合法性通常涉及验证其所属的证书链。可以使用</w:t>
      </w:r>
      <w:r>
        <w:rPr>
          <w:rFonts w:hint="eastAsia"/>
          <w:color w:val="333333"/>
          <w:shd w:val="clear" w:color="auto" w:fill="FFFFFF"/>
        </w:rPr>
        <w:t xml:space="preserve"> rustls </w:t>
      </w:r>
      <w:r>
        <w:rPr>
          <w:rFonts w:hint="eastAsia"/>
          <w:color w:val="333333"/>
          <w:shd w:val="clear" w:color="auto" w:fill="FFFFFF"/>
        </w:rPr>
        <w:t>库的</w:t>
      </w:r>
      <w:r>
        <w:rPr>
          <w:rFonts w:hint="eastAsia"/>
          <w:color w:val="333333"/>
          <w:shd w:val="clear" w:color="auto" w:fill="FFFFFF"/>
        </w:rPr>
        <w:t xml:space="preserve"> ServerConfig </w:t>
      </w:r>
      <w:r>
        <w:rPr>
          <w:rFonts w:hint="eastAsia"/>
          <w:color w:val="333333"/>
          <w:shd w:val="clear" w:color="auto" w:fill="FFFFFF"/>
        </w:rPr>
        <w:t>或</w:t>
      </w:r>
      <w:r>
        <w:rPr>
          <w:rFonts w:hint="eastAsia"/>
          <w:color w:val="333333"/>
          <w:shd w:val="clear" w:color="auto" w:fill="FFFFFF"/>
        </w:rPr>
        <w:t xml:space="preserve"> ClientConfig </w:t>
      </w:r>
      <w:r>
        <w:rPr>
          <w:rFonts w:hint="eastAsia"/>
          <w:color w:val="333333"/>
          <w:shd w:val="clear" w:color="auto" w:fill="FFFFFF"/>
        </w:rPr>
        <w:t>对象来配置证书链验证。在配置验证时，需要提供可信的根证书或受信任的证书颁发机构（</w:t>
      </w:r>
      <w:r>
        <w:rPr>
          <w:rFonts w:hint="eastAsia"/>
          <w:color w:val="333333"/>
          <w:shd w:val="clear" w:color="auto" w:fill="FFFFFF"/>
        </w:rPr>
        <w:t>CA</w:t>
      </w:r>
      <w:r>
        <w:rPr>
          <w:rFonts w:hint="eastAsia"/>
          <w:color w:val="333333"/>
          <w:shd w:val="clear" w:color="auto" w:fill="FFFFFF"/>
        </w:rPr>
        <w:t>）根证书。</w:t>
      </w:r>
      <w:r>
        <w:rPr>
          <w:rFonts w:hint="eastAsia"/>
          <w:color w:val="333333"/>
          <w:shd w:val="clear" w:color="auto" w:fill="FFFFFF"/>
        </w:rPr>
        <w:t xml:space="preserve">rustls </w:t>
      </w:r>
      <w:r>
        <w:rPr>
          <w:rFonts w:hint="eastAsia"/>
          <w:color w:val="333333"/>
          <w:shd w:val="clear" w:color="auto" w:fill="FFFFFF"/>
        </w:rPr>
        <w:t>库会自动检查证书链的有效性和完整性，以确保服务器证书可以追溯到受信任的根证书。</w:t>
      </w:r>
    </w:p>
    <w:p w14:paraId="237E324E" w14:textId="77777777" w:rsidR="00840082" w:rsidRDefault="00000000">
      <w:pPr>
        <w:pStyle w:val="aff6"/>
        <w:numPr>
          <w:ilvl w:val="0"/>
          <w:numId w:val="149"/>
        </w:numPr>
        <w:ind w:left="840" w:firstLineChars="0" w:hanging="420"/>
        <w:rPr>
          <w:b/>
          <w:bCs/>
        </w:rPr>
      </w:pPr>
      <w:r>
        <w:rPr>
          <w:rFonts w:hint="eastAsia"/>
          <w:b/>
          <w:bCs/>
        </w:rPr>
        <w:t>证书吊销列表</w:t>
      </w:r>
      <w:r>
        <w:rPr>
          <w:rFonts w:hint="eastAsia"/>
          <w:b/>
          <w:bCs/>
        </w:rPr>
        <w:t xml:space="preserve"> (CRL)</w:t>
      </w:r>
    </w:p>
    <w:p w14:paraId="3B5C9801" w14:textId="77777777" w:rsidR="00840082" w:rsidRDefault="00000000">
      <w:pPr>
        <w:widowControl/>
        <w:ind w:firstLine="420"/>
        <w:rPr>
          <w:color w:val="333333"/>
          <w:shd w:val="clear" w:color="auto" w:fill="FFFFFF"/>
        </w:rPr>
      </w:pPr>
      <w:r>
        <w:rPr>
          <w:rFonts w:hint="eastAsia"/>
          <w:color w:val="333333"/>
          <w:shd w:val="clear" w:color="auto" w:fill="FFFFFF"/>
        </w:rPr>
        <w:t>证书吊销列表</w:t>
      </w:r>
      <w:r>
        <w:rPr>
          <w:rFonts w:hint="eastAsia"/>
          <w:color w:val="333333"/>
          <w:shd w:val="clear" w:color="auto" w:fill="FFFFFF"/>
        </w:rPr>
        <w:t xml:space="preserve"> (CRL) </w:t>
      </w:r>
      <w:r>
        <w:rPr>
          <w:rFonts w:hint="eastAsia"/>
          <w:color w:val="333333"/>
          <w:shd w:val="clear" w:color="auto" w:fill="FFFFFF"/>
        </w:rPr>
        <w:t>是一种证书颁发机构（</w:t>
      </w:r>
      <w:r>
        <w:rPr>
          <w:rFonts w:hint="eastAsia"/>
          <w:color w:val="333333"/>
          <w:shd w:val="clear" w:color="auto" w:fill="FFFFFF"/>
        </w:rPr>
        <w:t>CA</w:t>
      </w:r>
      <w:r>
        <w:rPr>
          <w:rFonts w:hint="eastAsia"/>
          <w:color w:val="333333"/>
          <w:shd w:val="clear" w:color="auto" w:fill="FFFFFF"/>
        </w:rPr>
        <w:t>）广播的用于标识已经吊销的证书的机制。在</w:t>
      </w:r>
      <w:r>
        <w:rPr>
          <w:rFonts w:hint="eastAsia"/>
          <w:color w:val="333333"/>
          <w:shd w:val="clear" w:color="auto" w:fill="FFFFFF"/>
        </w:rPr>
        <w:t xml:space="preserve"> Rust </w:t>
      </w:r>
      <w:r>
        <w:rPr>
          <w:rFonts w:hint="eastAsia"/>
          <w:color w:val="333333"/>
          <w:shd w:val="clear" w:color="auto" w:fill="FFFFFF"/>
        </w:rPr>
        <w:t>中，可以通过</w:t>
      </w:r>
      <w:r>
        <w:rPr>
          <w:rFonts w:hint="eastAsia"/>
          <w:color w:val="333333"/>
          <w:shd w:val="clear" w:color="auto" w:fill="FFFFFF"/>
        </w:rPr>
        <w:t xml:space="preserve"> rustls </w:t>
      </w:r>
      <w:r>
        <w:rPr>
          <w:rFonts w:hint="eastAsia"/>
          <w:color w:val="333333"/>
          <w:shd w:val="clear" w:color="auto" w:fill="FFFFFF"/>
        </w:rPr>
        <w:t>的</w:t>
      </w:r>
      <w:r>
        <w:rPr>
          <w:rFonts w:hint="eastAsia"/>
          <w:color w:val="333333"/>
          <w:shd w:val="clear" w:color="auto" w:fill="FFFFFF"/>
        </w:rPr>
        <w:t xml:space="preserve"> ClientConfig </w:t>
      </w:r>
      <w:r>
        <w:rPr>
          <w:rFonts w:hint="eastAsia"/>
          <w:color w:val="333333"/>
          <w:shd w:val="clear" w:color="auto" w:fill="FFFFFF"/>
        </w:rPr>
        <w:t>或</w:t>
      </w:r>
      <w:r>
        <w:rPr>
          <w:rFonts w:hint="eastAsia"/>
          <w:color w:val="333333"/>
          <w:shd w:val="clear" w:color="auto" w:fill="FFFFFF"/>
        </w:rPr>
        <w:t xml:space="preserve"> ServerConfig </w:t>
      </w:r>
      <w:r>
        <w:rPr>
          <w:rFonts w:hint="eastAsia"/>
          <w:color w:val="333333"/>
          <w:shd w:val="clear" w:color="auto" w:fill="FFFFFF"/>
        </w:rPr>
        <w:t>对象启用和配置</w:t>
      </w:r>
      <w:r>
        <w:rPr>
          <w:rFonts w:hint="eastAsia"/>
          <w:color w:val="333333"/>
          <w:shd w:val="clear" w:color="auto" w:fill="FFFFFF"/>
        </w:rPr>
        <w:t xml:space="preserve"> CRL </w:t>
      </w:r>
      <w:r>
        <w:rPr>
          <w:rFonts w:hint="eastAsia"/>
          <w:color w:val="333333"/>
          <w:shd w:val="clear" w:color="auto" w:fill="FFFFFF"/>
        </w:rPr>
        <w:t>的使用。在配置时，需要提供</w:t>
      </w:r>
      <w:r>
        <w:rPr>
          <w:rFonts w:hint="eastAsia"/>
          <w:color w:val="333333"/>
          <w:shd w:val="clear" w:color="auto" w:fill="FFFFFF"/>
        </w:rPr>
        <w:t xml:space="preserve"> CRL </w:t>
      </w:r>
      <w:r>
        <w:rPr>
          <w:rFonts w:hint="eastAsia"/>
          <w:color w:val="333333"/>
          <w:shd w:val="clear" w:color="auto" w:fill="FFFFFF"/>
        </w:rPr>
        <w:t>文件或</w:t>
      </w:r>
      <w:r>
        <w:rPr>
          <w:rFonts w:hint="eastAsia"/>
          <w:color w:val="333333"/>
          <w:shd w:val="clear" w:color="auto" w:fill="FFFFFF"/>
        </w:rPr>
        <w:t xml:space="preserve"> URL </w:t>
      </w:r>
      <w:r>
        <w:rPr>
          <w:rFonts w:hint="eastAsia"/>
          <w:color w:val="333333"/>
          <w:shd w:val="clear" w:color="auto" w:fill="FFFFFF"/>
        </w:rPr>
        <w:t>来检查服务器证书是否在吊销列表中。</w:t>
      </w:r>
      <w:r>
        <w:rPr>
          <w:rFonts w:hint="eastAsia"/>
          <w:color w:val="333333"/>
          <w:shd w:val="clear" w:color="auto" w:fill="FFFFFF"/>
        </w:rPr>
        <w:t xml:space="preserve">rustls </w:t>
      </w:r>
      <w:r>
        <w:rPr>
          <w:rFonts w:hint="eastAsia"/>
          <w:color w:val="333333"/>
          <w:shd w:val="clear" w:color="auto" w:fill="FFFFFF"/>
        </w:rPr>
        <w:t>库会定期验证服务器证书是否存在于</w:t>
      </w:r>
      <w:r>
        <w:rPr>
          <w:rFonts w:hint="eastAsia"/>
          <w:color w:val="333333"/>
          <w:shd w:val="clear" w:color="auto" w:fill="FFFFFF"/>
        </w:rPr>
        <w:t xml:space="preserve"> CRL </w:t>
      </w:r>
      <w:r>
        <w:rPr>
          <w:rFonts w:hint="eastAsia"/>
          <w:color w:val="333333"/>
          <w:shd w:val="clear" w:color="auto" w:fill="FFFFFF"/>
        </w:rPr>
        <w:t>中，以确保证书的合法性。</w:t>
      </w:r>
    </w:p>
    <w:p w14:paraId="6A4024A5" w14:textId="77777777" w:rsidR="00840082" w:rsidRDefault="00000000">
      <w:pPr>
        <w:pStyle w:val="aff6"/>
        <w:numPr>
          <w:ilvl w:val="0"/>
          <w:numId w:val="149"/>
        </w:numPr>
        <w:ind w:left="840" w:firstLineChars="0" w:hanging="420"/>
        <w:rPr>
          <w:b/>
          <w:bCs/>
        </w:rPr>
      </w:pPr>
      <w:r>
        <w:rPr>
          <w:rFonts w:hint="eastAsia"/>
          <w:b/>
          <w:bCs/>
        </w:rPr>
        <w:t>证书管理和更新</w:t>
      </w:r>
    </w:p>
    <w:p w14:paraId="39CAB651" w14:textId="77777777" w:rsidR="00840082" w:rsidRDefault="00000000">
      <w:pPr>
        <w:widowControl/>
        <w:ind w:firstLine="420"/>
        <w:rPr>
          <w:color w:val="333333"/>
          <w:shd w:val="clear" w:color="auto" w:fill="FFFFFF"/>
        </w:rPr>
      </w:pPr>
      <w:r>
        <w:rPr>
          <w:rFonts w:hint="eastAsia"/>
          <w:color w:val="333333"/>
          <w:shd w:val="clear" w:color="auto" w:fill="FFFFFF"/>
        </w:rPr>
        <w:t>对于服务器证书，更新通常涉及生成新的证书和私钥，并将新证书与私钥配对。在</w:t>
      </w:r>
      <w:r>
        <w:rPr>
          <w:rFonts w:hint="eastAsia"/>
          <w:color w:val="333333"/>
          <w:shd w:val="clear" w:color="auto" w:fill="FFFFFF"/>
        </w:rPr>
        <w:t xml:space="preserve"> Rust </w:t>
      </w:r>
      <w:r>
        <w:rPr>
          <w:rFonts w:hint="eastAsia"/>
          <w:color w:val="333333"/>
          <w:shd w:val="clear" w:color="auto" w:fill="FFFFFF"/>
        </w:rPr>
        <w:t>中，可以使用</w:t>
      </w:r>
      <w:r>
        <w:rPr>
          <w:rFonts w:hint="eastAsia"/>
          <w:color w:val="333333"/>
          <w:shd w:val="clear" w:color="auto" w:fill="FFFFFF"/>
        </w:rPr>
        <w:t xml:space="preserve"> OpenSSL </w:t>
      </w:r>
      <w:r>
        <w:rPr>
          <w:rFonts w:hint="eastAsia"/>
          <w:color w:val="333333"/>
          <w:shd w:val="clear" w:color="auto" w:fill="FFFFFF"/>
        </w:rPr>
        <w:t>或类似的工具生成新的证书和私钥。更新后，需要使用新证书和私钥配置</w:t>
      </w:r>
      <w:r>
        <w:rPr>
          <w:rFonts w:hint="eastAsia"/>
          <w:color w:val="333333"/>
          <w:shd w:val="clear" w:color="auto" w:fill="FFFFFF"/>
        </w:rPr>
        <w:t xml:space="preserve"> rustls </w:t>
      </w:r>
      <w:r>
        <w:rPr>
          <w:rFonts w:hint="eastAsia"/>
          <w:color w:val="333333"/>
          <w:shd w:val="clear" w:color="auto" w:fill="FFFFFF"/>
        </w:rPr>
        <w:t>的</w:t>
      </w:r>
      <w:r>
        <w:rPr>
          <w:rFonts w:hint="eastAsia"/>
          <w:color w:val="333333"/>
          <w:shd w:val="clear" w:color="auto" w:fill="FFFFFF"/>
        </w:rPr>
        <w:t xml:space="preserve"> ServerConfig </w:t>
      </w:r>
      <w:r>
        <w:rPr>
          <w:rFonts w:hint="eastAsia"/>
          <w:color w:val="333333"/>
          <w:shd w:val="clear" w:color="auto" w:fill="FFFFFF"/>
        </w:rPr>
        <w:t>对象，以便服务器可以使用新证书进行身份验证和加密通信。可以使用</w:t>
      </w:r>
      <w:r>
        <w:rPr>
          <w:rFonts w:hint="eastAsia"/>
          <w:color w:val="333333"/>
          <w:shd w:val="clear" w:color="auto" w:fill="FFFFFF"/>
        </w:rPr>
        <w:t xml:space="preserve"> rustls </w:t>
      </w:r>
      <w:r>
        <w:rPr>
          <w:rFonts w:hint="eastAsia"/>
          <w:color w:val="333333"/>
          <w:shd w:val="clear" w:color="auto" w:fill="FFFFFF"/>
        </w:rPr>
        <w:t>库提供的方法来加载和配置新证书和私钥，例如使用</w:t>
      </w:r>
      <w:r>
        <w:rPr>
          <w:rFonts w:hint="eastAsia"/>
          <w:color w:val="333333"/>
          <w:shd w:val="clear" w:color="auto" w:fill="FFFFFF"/>
        </w:rPr>
        <w:t xml:space="preserve"> `load_cert_chain()` </w:t>
      </w:r>
      <w:r>
        <w:rPr>
          <w:rFonts w:hint="eastAsia"/>
          <w:color w:val="333333"/>
          <w:shd w:val="clear" w:color="auto" w:fill="FFFFFF"/>
        </w:rPr>
        <w:t>方法加载新的证书和私钥文件，并将其设置到</w:t>
      </w:r>
      <w:r>
        <w:rPr>
          <w:rFonts w:hint="eastAsia"/>
          <w:color w:val="333333"/>
          <w:shd w:val="clear" w:color="auto" w:fill="FFFFFF"/>
        </w:rPr>
        <w:t xml:space="preserve"> ServerConfig </w:t>
      </w:r>
      <w:r>
        <w:rPr>
          <w:rFonts w:hint="eastAsia"/>
          <w:color w:val="333333"/>
          <w:shd w:val="clear" w:color="auto" w:fill="FFFFFF"/>
        </w:rPr>
        <w:t>对象中。这样服务器就可以使用更新后的证书和私钥进行安全通信了。</w:t>
      </w:r>
    </w:p>
    <w:p w14:paraId="30C11C3D" w14:textId="77777777" w:rsidR="00840082" w:rsidRDefault="00000000">
      <w:pPr>
        <w:widowControl/>
        <w:ind w:firstLine="420"/>
      </w:pPr>
      <w:r>
        <w:rPr>
          <w:rFonts w:hint="eastAsia"/>
          <w:color w:val="333333"/>
          <w:shd w:val="clear" w:color="auto" w:fill="FFFFFF"/>
        </w:rPr>
        <w:t>通过以上步骤，在</w:t>
      </w:r>
      <w:r>
        <w:rPr>
          <w:color w:val="333333"/>
          <w:shd w:val="clear" w:color="auto" w:fill="FFFFFF"/>
        </w:rPr>
        <w:t xml:space="preserve"> Rust </w:t>
      </w:r>
      <w:r>
        <w:rPr>
          <w:rFonts w:hint="eastAsia"/>
          <w:color w:val="333333"/>
          <w:shd w:val="clear" w:color="auto" w:fill="FFFFFF"/>
        </w:rPr>
        <w:t>中可以验证服务器证书的合法性，包括证书链验证和</w:t>
      </w:r>
      <w:r>
        <w:rPr>
          <w:rFonts w:hint="eastAsia"/>
          <w:color w:val="333333"/>
          <w:shd w:val="clear" w:color="auto" w:fill="FFFFFF"/>
        </w:rPr>
        <w:t xml:space="preserve"> </w:t>
      </w:r>
      <w:r>
        <w:rPr>
          <w:color w:val="333333"/>
          <w:shd w:val="clear" w:color="auto" w:fill="FFFFFF"/>
        </w:rPr>
        <w:t xml:space="preserve">CRL </w:t>
      </w:r>
      <w:r>
        <w:rPr>
          <w:rFonts w:hint="eastAsia"/>
          <w:color w:val="333333"/>
          <w:shd w:val="clear" w:color="auto" w:fill="FFFFFF"/>
        </w:rPr>
        <w:t>的使用，同时，通过证书管理和更新机制，可以确保服务器证书的及时更新和替换，从而保护</w:t>
      </w:r>
      <w:r>
        <w:rPr>
          <w:rFonts w:hint="eastAsia"/>
          <w:color w:val="333333"/>
          <w:shd w:val="clear" w:color="auto" w:fill="FFFFFF"/>
        </w:rPr>
        <w:t xml:space="preserve"> </w:t>
      </w:r>
      <w:r>
        <w:rPr>
          <w:color w:val="333333"/>
          <w:shd w:val="clear" w:color="auto" w:fill="FFFFFF"/>
        </w:rPr>
        <w:t xml:space="preserve">Web </w:t>
      </w:r>
      <w:r>
        <w:rPr>
          <w:rFonts w:hint="eastAsia"/>
          <w:color w:val="333333"/>
          <w:shd w:val="clear" w:color="auto" w:fill="FFFFFF"/>
        </w:rPr>
        <w:t>应用的安全性，这样可以防止恶意证书或已吊销的证书被接收，并确保与服务器的通信是安全可信的。</w:t>
      </w:r>
      <w:r>
        <w:rPr>
          <w:rFonts w:hint="eastAsia"/>
          <w:lang w:bidi="ar"/>
        </w:rPr>
        <w:t xml:space="preserve"> </w:t>
      </w:r>
    </w:p>
    <w:p w14:paraId="7B652FB1" w14:textId="77777777" w:rsidR="00840082" w:rsidRDefault="00000000">
      <w:pPr>
        <w:pStyle w:val="3"/>
        <w:numPr>
          <w:ilvl w:val="2"/>
          <w:numId w:val="22"/>
        </w:numPr>
        <w:ind w:left="0" w:firstLine="0"/>
      </w:pPr>
      <w:bookmarkStart w:id="188" w:name="_Toc8373"/>
      <w:r>
        <w:rPr>
          <w:rFonts w:hint="eastAsia"/>
        </w:rPr>
        <w:t>防御网络攻击的常见方法</w:t>
      </w:r>
      <w:bookmarkEnd w:id="188"/>
    </w:p>
    <w:p w14:paraId="73E389D7" w14:textId="77777777" w:rsidR="00840082" w:rsidRDefault="00000000">
      <w:pPr>
        <w:widowControl/>
        <w:ind w:firstLine="420"/>
        <w:rPr>
          <w:color w:val="333333"/>
          <w:shd w:val="clear" w:color="auto" w:fill="FFFFFF"/>
        </w:rPr>
      </w:pPr>
      <w:r>
        <w:rPr>
          <w:rFonts w:hint="eastAsia"/>
          <w:color w:val="333333"/>
          <w:shd w:val="clear" w:color="auto" w:fill="FFFFFF"/>
        </w:rPr>
        <w:t>为了保护</w:t>
      </w:r>
      <w:r>
        <w:rPr>
          <w:color w:val="333333"/>
          <w:shd w:val="clear" w:color="auto" w:fill="FFFFFF"/>
        </w:rPr>
        <w:t xml:space="preserve"> Web </w:t>
      </w:r>
      <w:r>
        <w:rPr>
          <w:rFonts w:hint="eastAsia"/>
          <w:color w:val="333333"/>
          <w:shd w:val="clear" w:color="auto" w:fill="FFFFFF"/>
        </w:rPr>
        <w:t>应用免受常见的网络攻击，如中间人攻击、重放攻击、暴力破解等，在</w:t>
      </w:r>
      <w:r>
        <w:rPr>
          <w:rFonts w:hint="eastAsia"/>
          <w:color w:val="333333"/>
          <w:shd w:val="clear" w:color="auto" w:fill="FFFFFF"/>
        </w:rPr>
        <w:t xml:space="preserve"> </w:t>
      </w:r>
      <w:r>
        <w:rPr>
          <w:color w:val="333333"/>
          <w:shd w:val="clear" w:color="auto" w:fill="FFFFFF"/>
        </w:rPr>
        <w:t xml:space="preserve">Rust </w:t>
      </w:r>
      <w:r>
        <w:rPr>
          <w:rFonts w:hint="eastAsia"/>
          <w:color w:val="333333"/>
          <w:shd w:val="clear" w:color="auto" w:fill="FFFFFF"/>
        </w:rPr>
        <w:t>中保护</w:t>
      </w:r>
      <w:r>
        <w:rPr>
          <w:rFonts w:hint="eastAsia"/>
          <w:color w:val="333333"/>
          <w:shd w:val="clear" w:color="auto" w:fill="FFFFFF"/>
        </w:rPr>
        <w:t xml:space="preserve"> </w:t>
      </w:r>
      <w:r>
        <w:rPr>
          <w:color w:val="333333"/>
          <w:shd w:val="clear" w:color="auto" w:fill="FFFFFF"/>
        </w:rPr>
        <w:t xml:space="preserve">Web </w:t>
      </w:r>
      <w:r>
        <w:rPr>
          <w:rFonts w:hint="eastAsia"/>
          <w:color w:val="333333"/>
          <w:shd w:val="clear" w:color="auto" w:fill="FFFFFF"/>
        </w:rPr>
        <w:t>应用免受网络攻击的常见方法如下。</w:t>
      </w:r>
    </w:p>
    <w:p w14:paraId="7B2BF6B6" w14:textId="77777777" w:rsidR="00840082" w:rsidRDefault="00000000">
      <w:pPr>
        <w:pStyle w:val="aff6"/>
        <w:numPr>
          <w:ilvl w:val="0"/>
          <w:numId w:val="150"/>
        </w:numPr>
        <w:ind w:firstLineChars="0"/>
        <w:rPr>
          <w:b/>
          <w:bCs/>
        </w:rPr>
      </w:pPr>
      <w:r>
        <w:rPr>
          <w:rFonts w:hint="eastAsia"/>
          <w:b/>
          <w:bCs/>
        </w:rPr>
        <w:t>中间人攻击防御</w:t>
      </w:r>
    </w:p>
    <w:p w14:paraId="60A49CD3" w14:textId="77777777" w:rsidR="00840082" w:rsidRDefault="00000000">
      <w:pPr>
        <w:widowControl/>
        <w:ind w:firstLine="420"/>
        <w:rPr>
          <w:color w:val="333333"/>
          <w:shd w:val="clear" w:color="auto" w:fill="FFFFFF"/>
        </w:rPr>
      </w:pPr>
      <w:r>
        <w:rPr>
          <w:color w:val="333333"/>
          <w:shd w:val="clear" w:color="auto" w:fill="FFFFFF"/>
        </w:rPr>
        <w:t>中间人攻击</w:t>
      </w:r>
      <w:r>
        <w:rPr>
          <w:color w:val="333333"/>
          <w:shd w:val="clear" w:color="auto" w:fill="FFFFFF"/>
        </w:rPr>
        <w:t xml:space="preserve"> (MITM) </w:t>
      </w:r>
      <w:r>
        <w:rPr>
          <w:color w:val="333333"/>
          <w:shd w:val="clear" w:color="auto" w:fill="FFFFFF"/>
        </w:rPr>
        <w:t>是一种常见的网络攻击，攻击者可以在网络通信过程中窃取或篡改数据</w:t>
      </w:r>
      <w:r>
        <w:rPr>
          <w:rFonts w:hint="eastAsia"/>
          <w:color w:val="333333"/>
          <w:shd w:val="clear" w:color="auto" w:fill="FFFFFF"/>
        </w:rPr>
        <w:t>，</w:t>
      </w:r>
      <w:r>
        <w:rPr>
          <w:color w:val="333333"/>
          <w:shd w:val="clear" w:color="auto" w:fill="FFFFFF"/>
        </w:rPr>
        <w:t>为了防止中间人攻击，可以使用</w:t>
      </w:r>
      <w:r>
        <w:rPr>
          <w:color w:val="333333"/>
          <w:shd w:val="clear" w:color="auto" w:fill="FFFFFF"/>
        </w:rPr>
        <w:t xml:space="preserve"> TLS/SSL </w:t>
      </w:r>
      <w:r>
        <w:rPr>
          <w:color w:val="333333"/>
          <w:shd w:val="clear" w:color="auto" w:fill="FFFFFF"/>
        </w:rPr>
        <w:t>加密通信。在</w:t>
      </w:r>
      <w:r>
        <w:rPr>
          <w:color w:val="333333"/>
          <w:shd w:val="clear" w:color="auto" w:fill="FFFFFF"/>
        </w:rPr>
        <w:t xml:space="preserve"> Rust </w:t>
      </w:r>
      <w:r>
        <w:rPr>
          <w:color w:val="333333"/>
          <w:shd w:val="clear" w:color="auto" w:fill="FFFFFF"/>
        </w:rPr>
        <w:t>中，可以使用</w:t>
      </w:r>
      <w:r>
        <w:rPr>
          <w:color w:val="333333"/>
          <w:shd w:val="clear" w:color="auto" w:fill="FFFFFF"/>
        </w:rPr>
        <w:t xml:space="preserve"> rustls </w:t>
      </w:r>
      <w:r>
        <w:rPr>
          <w:color w:val="333333"/>
          <w:shd w:val="clear" w:color="auto" w:fill="FFFFFF"/>
        </w:rPr>
        <w:t>库来实现</w:t>
      </w:r>
      <w:r>
        <w:rPr>
          <w:color w:val="333333"/>
          <w:shd w:val="clear" w:color="auto" w:fill="FFFFFF"/>
        </w:rPr>
        <w:t xml:space="preserve"> TLS/SSL </w:t>
      </w:r>
      <w:r>
        <w:rPr>
          <w:color w:val="333333"/>
          <w:shd w:val="clear" w:color="auto" w:fill="FFFFFF"/>
        </w:rPr>
        <w:t>加密通信，并配置证书链验证和证书吊销列表</w:t>
      </w:r>
      <w:r>
        <w:rPr>
          <w:color w:val="333333"/>
          <w:shd w:val="clear" w:color="auto" w:fill="FFFFFF"/>
        </w:rPr>
        <w:t xml:space="preserve"> (CRL)</w:t>
      </w:r>
      <w:r>
        <w:rPr>
          <w:color w:val="333333"/>
          <w:shd w:val="clear" w:color="auto" w:fill="FFFFFF"/>
        </w:rPr>
        <w:t>。通过使用</w:t>
      </w:r>
      <w:r>
        <w:rPr>
          <w:color w:val="333333"/>
          <w:shd w:val="clear" w:color="auto" w:fill="FFFFFF"/>
        </w:rPr>
        <w:t xml:space="preserve"> rustls </w:t>
      </w:r>
      <w:r>
        <w:rPr>
          <w:color w:val="333333"/>
          <w:shd w:val="clear" w:color="auto" w:fill="FFFFFF"/>
        </w:rPr>
        <w:t>库，可以确保与服务器建立安全的加密连接，并验证服务器证书的合法性</w:t>
      </w:r>
      <w:r>
        <w:rPr>
          <w:rFonts w:hint="eastAsia"/>
          <w:color w:val="333333"/>
          <w:shd w:val="clear" w:color="auto" w:fill="FFFFFF"/>
        </w:rPr>
        <w:t>；</w:t>
      </w:r>
      <w:r>
        <w:rPr>
          <w:color w:val="333333"/>
          <w:shd w:val="clear" w:color="auto" w:fill="FFFFFF"/>
        </w:rPr>
        <w:t>配置证书链验证和启用</w:t>
      </w:r>
      <w:r>
        <w:rPr>
          <w:color w:val="333333"/>
          <w:shd w:val="clear" w:color="auto" w:fill="FFFFFF"/>
        </w:rPr>
        <w:t xml:space="preserve"> CRL </w:t>
      </w:r>
      <w:r>
        <w:rPr>
          <w:color w:val="333333"/>
          <w:shd w:val="clear" w:color="auto" w:fill="FFFFFF"/>
        </w:rPr>
        <w:t>可以进一步增加安全性，确保服务器证书的有效性</w:t>
      </w:r>
      <w:r>
        <w:rPr>
          <w:rFonts w:hint="eastAsia"/>
          <w:color w:val="333333"/>
          <w:shd w:val="clear" w:color="auto" w:fill="FFFFFF"/>
        </w:rPr>
        <w:t>，</w:t>
      </w:r>
      <w:r>
        <w:rPr>
          <w:color w:val="333333"/>
          <w:shd w:val="clear" w:color="auto" w:fill="FFFFFF"/>
        </w:rPr>
        <w:t>这样可以有效地防止中间人攻击，并保护数据的安全性和完整性。</w:t>
      </w:r>
    </w:p>
    <w:p w14:paraId="26213C78" w14:textId="77777777" w:rsidR="00840082" w:rsidRDefault="00000000">
      <w:pPr>
        <w:pStyle w:val="aff6"/>
        <w:numPr>
          <w:ilvl w:val="0"/>
          <w:numId w:val="150"/>
        </w:numPr>
        <w:ind w:firstLineChars="0"/>
        <w:rPr>
          <w:b/>
          <w:bCs/>
        </w:rPr>
      </w:pPr>
      <w:r>
        <w:rPr>
          <w:rFonts w:hint="eastAsia"/>
          <w:b/>
          <w:bCs/>
        </w:rPr>
        <w:t>安全协议的版本选择</w:t>
      </w:r>
    </w:p>
    <w:p w14:paraId="64199E0F" w14:textId="77777777" w:rsidR="00840082" w:rsidRDefault="00000000">
      <w:pPr>
        <w:widowControl/>
        <w:ind w:firstLine="420"/>
        <w:rPr>
          <w:color w:val="333333"/>
          <w:shd w:val="clear" w:color="auto" w:fill="FFFFFF"/>
        </w:rPr>
      </w:pPr>
      <w:r>
        <w:rPr>
          <w:rFonts w:hint="eastAsia"/>
          <w:color w:val="333333"/>
          <w:shd w:val="clear" w:color="auto" w:fill="FFFFFF"/>
        </w:rPr>
        <w:t>确保选择安全的协议版本对于保护</w:t>
      </w:r>
      <w:r>
        <w:rPr>
          <w:rFonts w:hint="eastAsia"/>
          <w:color w:val="333333"/>
          <w:shd w:val="clear" w:color="auto" w:fill="FFFFFF"/>
        </w:rPr>
        <w:t xml:space="preserve"> Web </w:t>
      </w:r>
      <w:r>
        <w:rPr>
          <w:rFonts w:hint="eastAsia"/>
          <w:color w:val="333333"/>
          <w:shd w:val="clear" w:color="auto" w:fill="FFFFFF"/>
        </w:rPr>
        <w:t>应用安全至关重要。在</w:t>
      </w:r>
      <w:r>
        <w:rPr>
          <w:rFonts w:hint="eastAsia"/>
          <w:color w:val="333333"/>
          <w:shd w:val="clear" w:color="auto" w:fill="FFFFFF"/>
        </w:rPr>
        <w:t xml:space="preserve"> Rust </w:t>
      </w:r>
      <w:r>
        <w:rPr>
          <w:rFonts w:hint="eastAsia"/>
          <w:color w:val="333333"/>
          <w:shd w:val="clear" w:color="auto" w:fill="FFFFFF"/>
        </w:rPr>
        <w:t>中，可以使用</w:t>
      </w:r>
      <w:r>
        <w:rPr>
          <w:rFonts w:hint="eastAsia"/>
          <w:color w:val="333333"/>
          <w:shd w:val="clear" w:color="auto" w:fill="FFFFFF"/>
        </w:rPr>
        <w:t xml:space="preserve"> rustls </w:t>
      </w:r>
      <w:r>
        <w:rPr>
          <w:rFonts w:hint="eastAsia"/>
          <w:color w:val="333333"/>
          <w:shd w:val="clear" w:color="auto" w:fill="FFFFFF"/>
        </w:rPr>
        <w:t>库来自动选择最新和最安全的协议版本，也可以通过手动配置</w:t>
      </w:r>
      <w:r>
        <w:rPr>
          <w:rFonts w:hint="eastAsia"/>
          <w:color w:val="333333"/>
          <w:shd w:val="clear" w:color="auto" w:fill="FFFFFF"/>
        </w:rPr>
        <w:t xml:space="preserve"> ClientConfig </w:t>
      </w:r>
      <w:r>
        <w:rPr>
          <w:rFonts w:hint="eastAsia"/>
          <w:color w:val="333333"/>
          <w:shd w:val="clear" w:color="auto" w:fill="FFFFFF"/>
        </w:rPr>
        <w:t>或</w:t>
      </w:r>
      <w:r>
        <w:rPr>
          <w:rFonts w:hint="eastAsia"/>
          <w:color w:val="333333"/>
          <w:shd w:val="clear" w:color="auto" w:fill="FFFFFF"/>
        </w:rPr>
        <w:t xml:space="preserve"> ServerConfig </w:t>
      </w:r>
      <w:r>
        <w:rPr>
          <w:rFonts w:hint="eastAsia"/>
          <w:color w:val="333333"/>
          <w:shd w:val="clear" w:color="auto" w:fill="FFFFFF"/>
        </w:rPr>
        <w:t>对象来选择支持的协议版本。</w:t>
      </w:r>
      <w:r>
        <w:rPr>
          <w:rFonts w:hint="eastAsia"/>
          <w:color w:val="333333"/>
          <w:shd w:val="clear" w:color="auto" w:fill="FFFFFF"/>
        </w:rPr>
        <w:t xml:space="preserve">rustls </w:t>
      </w:r>
      <w:r>
        <w:rPr>
          <w:rFonts w:hint="eastAsia"/>
          <w:color w:val="333333"/>
          <w:shd w:val="clear" w:color="auto" w:fill="FFFFFF"/>
        </w:rPr>
        <w:t>库会自动维护一个协议版本列表，并根据安全性和兼容性选择合适的协议版本，同时，也可以使用版本方法来手动指定支持的协议版本，或者使用特定的方法来禁用不安全的协议版本。为了保持</w:t>
      </w:r>
      <w:r>
        <w:rPr>
          <w:rFonts w:hint="eastAsia"/>
          <w:color w:val="333333"/>
          <w:shd w:val="clear" w:color="auto" w:fill="FFFFFF"/>
        </w:rPr>
        <w:t xml:space="preserve"> Web </w:t>
      </w:r>
      <w:r>
        <w:rPr>
          <w:rFonts w:hint="eastAsia"/>
          <w:color w:val="333333"/>
          <w:shd w:val="clear" w:color="auto" w:fill="FFFFFF"/>
        </w:rPr>
        <w:t>应用的安全性，建议及时更新</w:t>
      </w:r>
      <w:r>
        <w:rPr>
          <w:rFonts w:hint="eastAsia"/>
          <w:color w:val="333333"/>
          <w:shd w:val="clear" w:color="auto" w:fill="FFFFFF"/>
        </w:rPr>
        <w:t xml:space="preserve"> rustls </w:t>
      </w:r>
      <w:r>
        <w:rPr>
          <w:rFonts w:hint="eastAsia"/>
          <w:color w:val="333333"/>
          <w:shd w:val="clear" w:color="auto" w:fill="FFFFFF"/>
        </w:rPr>
        <w:t>库和相关依赖项，以确保使用的协议版本和密码套件是最新且安全的。这样能最大程度地提高应用的安全性，减少潜在的安全风险。</w:t>
      </w:r>
    </w:p>
    <w:p w14:paraId="45D196D1" w14:textId="77777777" w:rsidR="00840082" w:rsidRDefault="00000000">
      <w:pPr>
        <w:pStyle w:val="aff6"/>
        <w:numPr>
          <w:ilvl w:val="0"/>
          <w:numId w:val="150"/>
        </w:numPr>
        <w:ind w:firstLineChars="0"/>
        <w:rPr>
          <w:b/>
          <w:bCs/>
        </w:rPr>
      </w:pPr>
      <w:r>
        <w:rPr>
          <w:rFonts w:hint="eastAsia"/>
          <w:b/>
          <w:bCs/>
        </w:rPr>
        <w:t>安全加密套件的配置</w:t>
      </w:r>
    </w:p>
    <w:p w14:paraId="1493A2F3" w14:textId="77777777" w:rsidR="00840082" w:rsidRDefault="00000000">
      <w:pPr>
        <w:widowControl/>
        <w:ind w:firstLine="420"/>
        <w:rPr>
          <w:color w:val="333333"/>
          <w:shd w:val="clear" w:color="auto" w:fill="FFFFFF"/>
        </w:rPr>
      </w:pPr>
      <w:r>
        <w:rPr>
          <w:rFonts w:hint="eastAsia"/>
          <w:color w:val="333333"/>
          <w:shd w:val="clear" w:color="auto" w:fill="FFFFFF"/>
        </w:rPr>
        <w:t>选择适当的加密套件是</w:t>
      </w:r>
      <w:r>
        <w:rPr>
          <w:rFonts w:hint="eastAsia"/>
          <w:color w:val="333333"/>
          <w:shd w:val="clear" w:color="auto" w:fill="FFFFFF"/>
        </w:rPr>
        <w:t xml:space="preserve"> Web </w:t>
      </w:r>
      <w:r>
        <w:rPr>
          <w:rFonts w:hint="eastAsia"/>
          <w:color w:val="333333"/>
          <w:shd w:val="clear" w:color="auto" w:fill="FFFFFF"/>
        </w:rPr>
        <w:t>应用安全的重要方面。确保选择强大的加密套件可以确保通信数据的加密强度和稳定性，加强应用的安全性。在</w:t>
      </w:r>
      <w:r>
        <w:rPr>
          <w:rFonts w:hint="eastAsia"/>
          <w:color w:val="333333"/>
          <w:shd w:val="clear" w:color="auto" w:fill="FFFFFF"/>
        </w:rPr>
        <w:t xml:space="preserve"> Rust </w:t>
      </w:r>
      <w:r>
        <w:rPr>
          <w:rFonts w:hint="eastAsia"/>
          <w:color w:val="333333"/>
          <w:shd w:val="clear" w:color="auto" w:fill="FFFFFF"/>
        </w:rPr>
        <w:t>中，使用</w:t>
      </w:r>
      <w:r>
        <w:rPr>
          <w:rFonts w:hint="eastAsia"/>
          <w:color w:val="333333"/>
          <w:shd w:val="clear" w:color="auto" w:fill="FFFFFF"/>
        </w:rPr>
        <w:t xml:space="preserve"> rustls </w:t>
      </w:r>
      <w:r>
        <w:rPr>
          <w:rFonts w:hint="eastAsia"/>
          <w:color w:val="333333"/>
          <w:shd w:val="clear" w:color="auto" w:fill="FFFFFF"/>
        </w:rPr>
        <w:t>库，可以使用</w:t>
      </w:r>
      <w:r>
        <w:rPr>
          <w:rFonts w:hint="eastAsia"/>
          <w:color w:val="333333"/>
          <w:shd w:val="clear" w:color="auto" w:fill="FFFFFF"/>
        </w:rPr>
        <w:t xml:space="preserve"> ClientConfig </w:t>
      </w:r>
      <w:r>
        <w:rPr>
          <w:rFonts w:hint="eastAsia"/>
          <w:color w:val="333333"/>
          <w:shd w:val="clear" w:color="auto" w:fill="FFFFFF"/>
        </w:rPr>
        <w:t>或</w:t>
      </w:r>
      <w:r>
        <w:rPr>
          <w:rFonts w:hint="eastAsia"/>
          <w:color w:val="333333"/>
          <w:shd w:val="clear" w:color="auto" w:fill="FFFFFF"/>
        </w:rPr>
        <w:t xml:space="preserve"> ServerConfig </w:t>
      </w:r>
      <w:r>
        <w:rPr>
          <w:rFonts w:hint="eastAsia"/>
          <w:color w:val="333333"/>
          <w:shd w:val="clear" w:color="auto" w:fill="FFFFFF"/>
        </w:rPr>
        <w:t>对象来手动配置合适的加密套件，提高通信安全。可以使用</w:t>
      </w:r>
      <w:r>
        <w:rPr>
          <w:rFonts w:hint="eastAsia"/>
          <w:color w:val="333333"/>
          <w:shd w:val="clear" w:color="auto" w:fill="FFFFFF"/>
        </w:rPr>
        <w:t xml:space="preserve"> `ciphersuites` </w:t>
      </w:r>
      <w:r>
        <w:rPr>
          <w:rFonts w:hint="eastAsia"/>
          <w:color w:val="333333"/>
          <w:shd w:val="clear" w:color="auto" w:fill="FFFFFF"/>
        </w:rPr>
        <w:t>方法来指定支持的加密套件列表，或使用具有预定义套件的方法，如</w:t>
      </w:r>
      <w:r>
        <w:rPr>
          <w:rFonts w:hint="eastAsia"/>
          <w:color w:val="333333"/>
          <w:shd w:val="clear" w:color="auto" w:fill="FFFFFF"/>
        </w:rPr>
        <w:t xml:space="preserve"> `modern()`</w:t>
      </w:r>
      <w:r>
        <w:rPr>
          <w:rFonts w:hint="eastAsia"/>
          <w:color w:val="333333"/>
          <w:shd w:val="clear" w:color="auto" w:fill="FFFFFF"/>
        </w:rPr>
        <w:t>、</w:t>
      </w:r>
      <w:r>
        <w:rPr>
          <w:rFonts w:hint="eastAsia"/>
          <w:color w:val="333333"/>
          <w:shd w:val="clear" w:color="auto" w:fill="FFFFFF"/>
        </w:rPr>
        <w:t>`compat()`</w:t>
      </w:r>
      <w:r>
        <w:rPr>
          <w:rFonts w:hint="eastAsia"/>
          <w:color w:val="333333"/>
          <w:shd w:val="clear" w:color="auto" w:fill="FFFFFF"/>
        </w:rPr>
        <w:t>、</w:t>
      </w:r>
      <w:r>
        <w:rPr>
          <w:rFonts w:hint="eastAsia"/>
          <w:color w:val="333333"/>
          <w:shd w:val="clear" w:color="auto" w:fill="FFFFFF"/>
        </w:rPr>
        <w:t>`tls13() `</w:t>
      </w:r>
      <w:r>
        <w:rPr>
          <w:rFonts w:hint="eastAsia"/>
          <w:color w:val="333333"/>
          <w:shd w:val="clear" w:color="auto" w:fill="FFFFFF"/>
        </w:rPr>
        <w:t>等方法来指定支持的加密套件。同时，也可以使用</w:t>
      </w:r>
      <w:r>
        <w:rPr>
          <w:rFonts w:hint="eastAsia"/>
          <w:color w:val="333333"/>
          <w:shd w:val="clear" w:color="auto" w:fill="FFFFFF"/>
        </w:rPr>
        <w:t xml:space="preserve"> `version` </w:t>
      </w:r>
      <w:r>
        <w:rPr>
          <w:rFonts w:hint="eastAsia"/>
          <w:color w:val="333333"/>
          <w:shd w:val="clear" w:color="auto" w:fill="FFFFFF"/>
        </w:rPr>
        <w:t>方法来指定应该使用的协议版本。在选择适当的加密套件时，需要考虑多个因素，如安全性、性能、兼容性等。应该使用具有强大安全性的加密套件，比如</w:t>
      </w:r>
      <w:r>
        <w:rPr>
          <w:rFonts w:hint="eastAsia"/>
          <w:color w:val="333333"/>
          <w:shd w:val="clear" w:color="auto" w:fill="FFFFFF"/>
        </w:rPr>
        <w:t xml:space="preserve"> AES</w:t>
      </w:r>
      <w:r>
        <w:rPr>
          <w:rFonts w:hint="eastAsia"/>
          <w:color w:val="333333"/>
          <w:shd w:val="clear" w:color="auto" w:fill="FFFFFF"/>
        </w:rPr>
        <w:t>、</w:t>
      </w:r>
      <w:r>
        <w:rPr>
          <w:rFonts w:hint="eastAsia"/>
          <w:color w:val="333333"/>
          <w:shd w:val="clear" w:color="auto" w:fill="FFFFFF"/>
        </w:rPr>
        <w:t xml:space="preserve">SHA </w:t>
      </w:r>
      <w:r>
        <w:rPr>
          <w:rFonts w:hint="eastAsia"/>
          <w:color w:val="333333"/>
          <w:shd w:val="clear" w:color="auto" w:fill="FFFFFF"/>
        </w:rPr>
        <w:t>等标准的安全算法，同时还要考虑套件对性能和兼容性的影响。综上所述，通过选择合适的加密套件，可以保证通信数据的加密强度和稳定性，从而提高应用的安全水平。</w:t>
      </w:r>
    </w:p>
    <w:p w14:paraId="7EDF01A4" w14:textId="77777777" w:rsidR="00840082" w:rsidRDefault="00000000">
      <w:pPr>
        <w:widowControl/>
        <w:ind w:firstLine="420"/>
        <w:rPr>
          <w:color w:val="333333"/>
          <w:shd w:val="clear" w:color="auto" w:fill="FFFFFF"/>
        </w:rPr>
      </w:pPr>
      <w:r>
        <w:rPr>
          <w:rFonts w:hint="eastAsia"/>
          <w:color w:val="333333"/>
          <w:shd w:val="clear" w:color="auto" w:fill="FFFFFF"/>
        </w:rPr>
        <w:t>在</w:t>
      </w:r>
      <w:r>
        <w:rPr>
          <w:color w:val="333333"/>
          <w:shd w:val="clear" w:color="auto" w:fill="FFFFFF"/>
        </w:rPr>
        <w:t xml:space="preserve"> Rust </w:t>
      </w:r>
      <w:r>
        <w:rPr>
          <w:rFonts w:hint="eastAsia"/>
          <w:color w:val="333333"/>
          <w:shd w:val="clear" w:color="auto" w:fill="FFFFFF"/>
        </w:rPr>
        <w:t>中可以采取各种有效措施，以确保</w:t>
      </w:r>
      <w:r>
        <w:rPr>
          <w:rFonts w:hint="eastAsia"/>
          <w:color w:val="333333"/>
          <w:shd w:val="clear" w:color="auto" w:fill="FFFFFF"/>
        </w:rPr>
        <w:t xml:space="preserve"> </w:t>
      </w:r>
      <w:r>
        <w:rPr>
          <w:color w:val="333333"/>
          <w:shd w:val="clear" w:color="auto" w:fill="FFFFFF"/>
        </w:rPr>
        <w:t xml:space="preserve">Web </w:t>
      </w:r>
      <w:r>
        <w:rPr>
          <w:rFonts w:hint="eastAsia"/>
          <w:color w:val="333333"/>
          <w:shd w:val="clear" w:color="auto" w:fill="FFFFFF"/>
        </w:rPr>
        <w:t>应用程序免受网络攻击的威胁。这些最佳实践包括中间人攻击防御、安全协议的版本选择和安全加密套件的配置，不仅可以提高</w:t>
      </w:r>
      <w:r>
        <w:rPr>
          <w:rFonts w:hint="eastAsia"/>
          <w:color w:val="333333"/>
          <w:shd w:val="clear" w:color="auto" w:fill="FFFFFF"/>
        </w:rPr>
        <w:t xml:space="preserve"> </w:t>
      </w:r>
      <w:r>
        <w:rPr>
          <w:color w:val="333333"/>
          <w:shd w:val="clear" w:color="auto" w:fill="FFFFFF"/>
        </w:rPr>
        <w:t xml:space="preserve">Web </w:t>
      </w:r>
      <w:r>
        <w:rPr>
          <w:rFonts w:hint="eastAsia"/>
          <w:color w:val="333333"/>
          <w:shd w:val="clear" w:color="auto" w:fill="FFFFFF"/>
        </w:rPr>
        <w:t>应用程序的安全性，而且可以改进用户体验和用户的机密信息的保护。</w:t>
      </w:r>
    </w:p>
    <w:p w14:paraId="4C4EE7B7" w14:textId="77777777" w:rsidR="00840082" w:rsidRDefault="00000000">
      <w:pPr>
        <w:pStyle w:val="3"/>
        <w:numPr>
          <w:ilvl w:val="2"/>
          <w:numId w:val="22"/>
        </w:numPr>
        <w:ind w:left="0" w:firstLine="0"/>
      </w:pPr>
      <w:bookmarkStart w:id="189" w:name="_Toc8898"/>
      <w:r>
        <w:rPr>
          <w:rFonts w:hint="eastAsia"/>
        </w:rPr>
        <w:t>自动化证书部署和更新</w:t>
      </w:r>
      <w:bookmarkEnd w:id="189"/>
    </w:p>
    <w:p w14:paraId="0A1C2A21" w14:textId="77777777" w:rsidR="00840082" w:rsidRDefault="00000000">
      <w:pPr>
        <w:widowControl/>
        <w:ind w:firstLine="420"/>
        <w:rPr>
          <w:color w:val="333333"/>
          <w:shd w:val="clear" w:color="auto" w:fill="FFFFFF"/>
        </w:rPr>
      </w:pPr>
      <w:r>
        <w:rPr>
          <w:rFonts w:hint="eastAsia"/>
          <w:color w:val="333333"/>
          <w:shd w:val="clear" w:color="auto" w:fill="FFFFFF"/>
        </w:rPr>
        <w:t>在现代网络应用中，使用</w:t>
      </w:r>
      <w:r>
        <w:rPr>
          <w:rFonts w:hint="eastAsia"/>
          <w:color w:val="333333"/>
          <w:shd w:val="clear" w:color="auto" w:fill="FFFFFF"/>
        </w:rPr>
        <w:t>SSL/TLS</w:t>
      </w:r>
      <w:r>
        <w:rPr>
          <w:rFonts w:hint="eastAsia"/>
          <w:color w:val="333333"/>
          <w:shd w:val="clear" w:color="auto" w:fill="FFFFFF"/>
        </w:rPr>
        <w:t>协议来保护用户数据的安全性已经成为一项重要的任务。为了实现安全的通信，网站需要安装和配置数字证书。然而，证书的管理和更新通常是一项繁琐且容易出错的任务。为了简化这个过程，自动化证书管理工具和技术应运而生。</w:t>
      </w:r>
    </w:p>
    <w:p w14:paraId="7588F4E0" w14:textId="77777777" w:rsidR="00840082" w:rsidRDefault="00000000">
      <w:pPr>
        <w:widowControl/>
        <w:ind w:firstLine="420"/>
        <w:rPr>
          <w:color w:val="333333"/>
          <w:shd w:val="clear" w:color="auto" w:fill="FFFFFF"/>
        </w:rPr>
      </w:pPr>
      <w:r>
        <w:rPr>
          <w:rFonts w:hint="eastAsia"/>
          <w:color w:val="333333"/>
          <w:shd w:val="clear" w:color="auto" w:fill="FFFFFF"/>
        </w:rPr>
        <w:t>自动化证书管理是一种通过使用工具和协议来实现自动化部署和更新</w:t>
      </w:r>
      <w:r>
        <w:rPr>
          <w:rFonts w:hint="eastAsia"/>
          <w:color w:val="333333"/>
          <w:shd w:val="clear" w:color="auto" w:fill="FFFFFF"/>
        </w:rPr>
        <w:t>SSL/TLS</w:t>
      </w:r>
      <w:r>
        <w:rPr>
          <w:rFonts w:hint="eastAsia"/>
          <w:color w:val="333333"/>
          <w:shd w:val="clear" w:color="auto" w:fill="FFFFFF"/>
        </w:rPr>
        <w:t>证书的方法。这种方法可以帮助简化证书管理的流程，并确保网站在安全连接中使用最新有效的证书。在</w:t>
      </w:r>
      <w:r>
        <w:rPr>
          <w:rFonts w:hint="eastAsia"/>
          <w:color w:val="333333"/>
          <w:shd w:val="clear" w:color="auto" w:fill="FFFFFF"/>
        </w:rPr>
        <w:t>Rust Web</w:t>
      </w:r>
      <w:r>
        <w:rPr>
          <w:rFonts w:hint="eastAsia"/>
          <w:color w:val="333333"/>
          <w:shd w:val="clear" w:color="auto" w:fill="FFFFFF"/>
        </w:rPr>
        <w:t>应用中，可以使用</w:t>
      </w:r>
      <w:r>
        <w:rPr>
          <w:rFonts w:hint="eastAsia"/>
          <w:color w:val="333333"/>
          <w:shd w:val="clear" w:color="auto" w:fill="FFFFFF"/>
        </w:rPr>
        <w:t>Let</w:t>
      </w:r>
      <w:r>
        <w:rPr>
          <w:color w:val="333333"/>
          <w:shd w:val="clear" w:color="auto" w:fill="FFFFFF"/>
        </w:rPr>
        <w:t>’</w:t>
      </w:r>
      <w:r>
        <w:rPr>
          <w:rFonts w:hint="eastAsia"/>
          <w:color w:val="333333"/>
          <w:shd w:val="clear" w:color="auto" w:fill="FFFFFF"/>
        </w:rPr>
        <w:t>s</w:t>
      </w:r>
      <w:r>
        <w:rPr>
          <w:color w:val="333333"/>
          <w:shd w:val="clear" w:color="auto" w:fill="FFFFFF"/>
        </w:rPr>
        <w:t xml:space="preserve"> </w:t>
      </w:r>
      <w:r>
        <w:rPr>
          <w:rFonts w:hint="eastAsia"/>
          <w:color w:val="333333"/>
          <w:shd w:val="clear" w:color="auto" w:fill="FFFFFF"/>
        </w:rPr>
        <w:t>Encrypt</w:t>
      </w:r>
      <w:r>
        <w:rPr>
          <w:rFonts w:hint="eastAsia"/>
          <w:color w:val="333333"/>
          <w:shd w:val="clear" w:color="auto" w:fill="FFFFFF"/>
        </w:rPr>
        <w:t>、</w:t>
      </w:r>
      <w:r>
        <w:rPr>
          <w:rFonts w:hint="eastAsia"/>
          <w:color w:val="333333"/>
          <w:shd w:val="clear" w:color="auto" w:fill="FFFFFF"/>
        </w:rPr>
        <w:t>ACME</w:t>
      </w:r>
      <w:r>
        <w:rPr>
          <w:rFonts w:hint="eastAsia"/>
          <w:color w:val="333333"/>
          <w:shd w:val="clear" w:color="auto" w:fill="FFFFFF"/>
        </w:rPr>
        <w:t>协议、</w:t>
      </w:r>
      <w:r>
        <w:rPr>
          <w:rFonts w:hint="eastAsia"/>
          <w:color w:val="333333"/>
          <w:shd w:val="clear" w:color="auto" w:fill="FFFFFF"/>
        </w:rPr>
        <w:t>Certbot</w:t>
      </w:r>
      <w:r>
        <w:rPr>
          <w:rFonts w:hint="eastAsia"/>
          <w:color w:val="333333"/>
          <w:shd w:val="clear" w:color="auto" w:fill="FFFFFF"/>
        </w:rPr>
        <w:t>等工具和技术来实现自动化证书的部署和更新。</w:t>
      </w:r>
    </w:p>
    <w:p w14:paraId="22271AC1" w14:textId="77777777" w:rsidR="00840082" w:rsidRDefault="00000000">
      <w:pPr>
        <w:pStyle w:val="aff6"/>
        <w:widowControl/>
        <w:numPr>
          <w:ilvl w:val="0"/>
          <w:numId w:val="151"/>
        </w:numPr>
        <w:ind w:firstLineChars="0"/>
        <w:rPr>
          <w:b/>
          <w:bCs/>
          <w:color w:val="333333"/>
          <w:shd w:val="clear" w:color="auto" w:fill="FFFFFF"/>
        </w:rPr>
      </w:pPr>
      <w:r>
        <w:rPr>
          <w:rFonts w:hint="eastAsia"/>
          <w:b/>
          <w:bCs/>
          <w:color w:val="333333"/>
          <w:shd w:val="clear" w:color="auto" w:fill="FFFFFF"/>
        </w:rPr>
        <w:t xml:space="preserve">ACME </w:t>
      </w:r>
      <w:r>
        <w:rPr>
          <w:rFonts w:hint="eastAsia"/>
          <w:b/>
          <w:bCs/>
          <w:color w:val="333333"/>
          <w:shd w:val="clear" w:color="auto" w:fill="FFFFFF"/>
        </w:rPr>
        <w:t>协议</w:t>
      </w:r>
    </w:p>
    <w:p w14:paraId="513A2ECF" w14:textId="77777777" w:rsidR="00840082" w:rsidRDefault="00000000">
      <w:pPr>
        <w:widowControl/>
        <w:ind w:firstLine="420"/>
        <w:rPr>
          <w:color w:val="333333"/>
          <w:shd w:val="clear" w:color="auto" w:fill="FFFFFF"/>
        </w:rPr>
      </w:pPr>
      <w:r>
        <w:rPr>
          <w:rFonts w:hint="eastAsia"/>
          <w:color w:val="333333"/>
          <w:shd w:val="clear" w:color="auto" w:fill="FFFFFF"/>
        </w:rPr>
        <w:t>ACME</w:t>
      </w:r>
      <w:r>
        <w:rPr>
          <w:rFonts w:hint="eastAsia"/>
          <w:color w:val="333333"/>
          <w:shd w:val="clear" w:color="auto" w:fill="FFFFFF"/>
        </w:rPr>
        <w:t>（</w:t>
      </w:r>
      <w:r>
        <w:rPr>
          <w:rFonts w:hint="eastAsia"/>
          <w:color w:val="333333"/>
          <w:shd w:val="clear" w:color="auto" w:fill="FFFFFF"/>
        </w:rPr>
        <w:t>Automatic Certificate Management Environment</w:t>
      </w:r>
      <w:r>
        <w:rPr>
          <w:rFonts w:hint="eastAsia"/>
          <w:color w:val="333333"/>
          <w:shd w:val="clear" w:color="auto" w:fill="FFFFFF"/>
        </w:rPr>
        <w:t>）是一种用于自动化证书颁发和管理的协议，通过验证域名所有权来生成证书，而不需要手动的证书签名请求（</w:t>
      </w:r>
      <w:r>
        <w:rPr>
          <w:rFonts w:hint="eastAsia"/>
          <w:color w:val="333333"/>
          <w:shd w:val="clear" w:color="auto" w:fill="FFFFFF"/>
        </w:rPr>
        <w:t>Certificate Signing Request</w:t>
      </w:r>
      <w:r>
        <w:rPr>
          <w:rFonts w:hint="eastAsia"/>
          <w:color w:val="333333"/>
          <w:shd w:val="clear" w:color="auto" w:fill="FFFFFF"/>
        </w:rPr>
        <w:t>），它还定义了如何与证书颁发机构（如</w:t>
      </w:r>
      <w:r>
        <w:rPr>
          <w:rFonts w:hint="eastAsia"/>
          <w:color w:val="333333"/>
          <w:shd w:val="clear" w:color="auto" w:fill="FFFFFF"/>
        </w:rPr>
        <w:t xml:space="preserve"> Let</w:t>
      </w:r>
      <w:r>
        <w:rPr>
          <w:rFonts w:hint="eastAsia"/>
          <w:color w:val="333333"/>
          <w:shd w:val="clear" w:color="auto" w:fill="FFFFFF"/>
        </w:rPr>
        <w:t>’</w:t>
      </w:r>
      <w:r>
        <w:rPr>
          <w:rFonts w:hint="eastAsia"/>
          <w:color w:val="333333"/>
          <w:shd w:val="clear" w:color="auto" w:fill="FFFFFF"/>
        </w:rPr>
        <w:t>s Encrypt</w:t>
      </w:r>
      <w:r>
        <w:rPr>
          <w:rFonts w:hint="eastAsia"/>
          <w:color w:val="333333"/>
          <w:shd w:val="clear" w:color="auto" w:fill="FFFFFF"/>
        </w:rPr>
        <w:t>）进行交互，以进行域名验证、证书签发和证书更新等操作。</w:t>
      </w:r>
    </w:p>
    <w:p w14:paraId="4022AD17" w14:textId="77777777" w:rsidR="00840082" w:rsidRDefault="00000000">
      <w:pPr>
        <w:pStyle w:val="aff6"/>
        <w:widowControl/>
        <w:numPr>
          <w:ilvl w:val="0"/>
          <w:numId w:val="151"/>
        </w:numPr>
        <w:ind w:firstLineChars="0"/>
        <w:rPr>
          <w:b/>
          <w:bCs/>
          <w:color w:val="333333"/>
          <w:shd w:val="clear" w:color="auto" w:fill="FFFFFF"/>
        </w:rPr>
      </w:pPr>
      <w:r>
        <w:rPr>
          <w:rFonts w:hint="eastAsia"/>
          <w:b/>
          <w:bCs/>
          <w:color w:val="333333"/>
          <w:shd w:val="clear" w:color="auto" w:fill="FFFFFF"/>
        </w:rPr>
        <w:t>Let</w:t>
      </w:r>
      <w:r>
        <w:rPr>
          <w:b/>
          <w:bCs/>
          <w:color w:val="333333"/>
          <w:shd w:val="clear" w:color="auto" w:fill="FFFFFF"/>
        </w:rPr>
        <w:t>’</w:t>
      </w:r>
      <w:r>
        <w:rPr>
          <w:rFonts w:hint="eastAsia"/>
          <w:b/>
          <w:bCs/>
          <w:color w:val="333333"/>
          <w:shd w:val="clear" w:color="auto" w:fill="FFFFFF"/>
        </w:rPr>
        <w:t>s Encrypt</w:t>
      </w:r>
    </w:p>
    <w:p w14:paraId="0D5728CB" w14:textId="77777777" w:rsidR="00840082" w:rsidRDefault="00000000">
      <w:pPr>
        <w:widowControl/>
        <w:ind w:firstLine="420"/>
        <w:rPr>
          <w:color w:val="333333"/>
          <w:shd w:val="clear" w:color="auto" w:fill="FFFFFF"/>
        </w:rPr>
      </w:pPr>
      <w:r>
        <w:rPr>
          <w:rFonts w:hint="eastAsia"/>
          <w:color w:val="333333"/>
          <w:shd w:val="clear" w:color="auto" w:fill="FFFFFF"/>
        </w:rPr>
        <w:t>Let</w:t>
      </w:r>
      <w:r>
        <w:rPr>
          <w:color w:val="333333"/>
          <w:shd w:val="clear" w:color="auto" w:fill="FFFFFF"/>
        </w:rPr>
        <w:t>’</w:t>
      </w:r>
      <w:r>
        <w:rPr>
          <w:rFonts w:hint="eastAsia"/>
          <w:color w:val="333333"/>
          <w:shd w:val="clear" w:color="auto" w:fill="FFFFFF"/>
        </w:rPr>
        <w:t xml:space="preserve">s Encrypt </w:t>
      </w:r>
      <w:r>
        <w:rPr>
          <w:rFonts w:hint="eastAsia"/>
          <w:color w:val="333333"/>
          <w:shd w:val="clear" w:color="auto" w:fill="FFFFFF"/>
        </w:rPr>
        <w:t>是一个免费的、开放的、非盈利的数字证书颁发机构（</w:t>
      </w:r>
      <w:r>
        <w:rPr>
          <w:rFonts w:hint="eastAsia"/>
          <w:color w:val="333333"/>
          <w:shd w:val="clear" w:color="auto" w:fill="FFFFFF"/>
        </w:rPr>
        <w:t>CA</w:t>
      </w:r>
      <w:r>
        <w:rPr>
          <w:rFonts w:hint="eastAsia"/>
          <w:color w:val="333333"/>
          <w:shd w:val="clear" w:color="auto" w:fill="FFFFFF"/>
        </w:rPr>
        <w:t>），旨在推动整个</w:t>
      </w:r>
      <w:r>
        <w:rPr>
          <w:rFonts w:hint="eastAsia"/>
          <w:color w:val="333333"/>
          <w:shd w:val="clear" w:color="auto" w:fill="FFFFFF"/>
        </w:rPr>
        <w:t>Web</w:t>
      </w:r>
      <w:r>
        <w:rPr>
          <w:rFonts w:hint="eastAsia"/>
          <w:color w:val="333333"/>
          <w:shd w:val="clear" w:color="auto" w:fill="FFFFFF"/>
        </w:rPr>
        <w:t>从</w:t>
      </w:r>
      <w:r>
        <w:rPr>
          <w:rFonts w:hint="eastAsia"/>
          <w:color w:val="333333"/>
          <w:shd w:val="clear" w:color="auto" w:fill="FFFFFF"/>
        </w:rPr>
        <w:t>HTTP</w:t>
      </w:r>
      <w:r>
        <w:rPr>
          <w:rFonts w:hint="eastAsia"/>
          <w:color w:val="333333"/>
          <w:shd w:val="clear" w:color="auto" w:fill="FFFFFF"/>
        </w:rPr>
        <w:t>到</w:t>
      </w:r>
      <w:r>
        <w:rPr>
          <w:rFonts w:hint="eastAsia"/>
          <w:color w:val="333333"/>
          <w:shd w:val="clear" w:color="auto" w:fill="FFFFFF"/>
        </w:rPr>
        <w:t>HTTPS</w:t>
      </w:r>
      <w:r>
        <w:rPr>
          <w:rFonts w:hint="eastAsia"/>
          <w:color w:val="333333"/>
          <w:shd w:val="clear" w:color="auto" w:fill="FFFFFF"/>
        </w:rPr>
        <w:t>的转变。它提供了一个简单、自动化的方式来获取和管理</w:t>
      </w:r>
      <w:r>
        <w:rPr>
          <w:rFonts w:hint="eastAsia"/>
          <w:color w:val="333333"/>
          <w:shd w:val="clear" w:color="auto" w:fill="FFFFFF"/>
        </w:rPr>
        <w:t xml:space="preserve"> SSL/TLS</w:t>
      </w:r>
      <w:r>
        <w:rPr>
          <w:rFonts w:hint="eastAsia"/>
          <w:color w:val="333333"/>
          <w:shd w:val="clear" w:color="auto" w:fill="FFFFFF"/>
        </w:rPr>
        <w:t>证书，通过使用了</w:t>
      </w:r>
      <w:r>
        <w:rPr>
          <w:rFonts w:hint="eastAsia"/>
          <w:color w:val="333333"/>
          <w:shd w:val="clear" w:color="auto" w:fill="FFFFFF"/>
        </w:rPr>
        <w:t>ACME</w:t>
      </w:r>
      <w:r>
        <w:rPr>
          <w:rFonts w:hint="eastAsia"/>
          <w:color w:val="333333"/>
          <w:shd w:val="clear" w:color="auto" w:fill="FFFFFF"/>
        </w:rPr>
        <w:t>协议，我们可以通过程序化的方式自动请求和更新证书，而无需手动介入，为自动化证书部署和更新提供了便利。</w:t>
      </w:r>
    </w:p>
    <w:p w14:paraId="63C4BAA0" w14:textId="77777777" w:rsidR="00840082" w:rsidRDefault="00000000">
      <w:pPr>
        <w:pStyle w:val="aff6"/>
        <w:widowControl/>
        <w:numPr>
          <w:ilvl w:val="0"/>
          <w:numId w:val="151"/>
        </w:numPr>
        <w:ind w:firstLineChars="0"/>
        <w:rPr>
          <w:b/>
          <w:bCs/>
          <w:color w:val="333333"/>
          <w:shd w:val="clear" w:color="auto" w:fill="FFFFFF"/>
        </w:rPr>
      </w:pPr>
      <w:r>
        <w:rPr>
          <w:rFonts w:hint="eastAsia"/>
          <w:b/>
          <w:bCs/>
          <w:color w:val="333333"/>
          <w:shd w:val="clear" w:color="auto" w:fill="FFFFFF"/>
        </w:rPr>
        <w:t>Certbot</w:t>
      </w:r>
    </w:p>
    <w:p w14:paraId="0D3885E3" w14:textId="77777777" w:rsidR="00840082" w:rsidRDefault="00000000">
      <w:pPr>
        <w:widowControl/>
        <w:ind w:firstLine="420"/>
        <w:rPr>
          <w:color w:val="333333"/>
          <w:shd w:val="clear" w:color="auto" w:fill="FFFFFF"/>
        </w:rPr>
      </w:pPr>
      <w:r>
        <w:rPr>
          <w:rFonts w:hint="eastAsia"/>
          <w:color w:val="333333"/>
          <w:shd w:val="clear" w:color="auto" w:fill="FFFFFF"/>
        </w:rPr>
        <w:t>Certbot</w:t>
      </w:r>
      <w:r>
        <w:rPr>
          <w:rFonts w:hint="eastAsia"/>
          <w:color w:val="333333"/>
          <w:shd w:val="clear" w:color="auto" w:fill="FFFFFF"/>
        </w:rPr>
        <w:t>是一个用于自动化证书管理的命令行工具。它支持</w:t>
      </w:r>
      <w:r>
        <w:rPr>
          <w:rFonts w:hint="eastAsia"/>
          <w:color w:val="333333"/>
          <w:shd w:val="clear" w:color="auto" w:fill="FFFFFF"/>
        </w:rPr>
        <w:t xml:space="preserve"> ACME </w:t>
      </w:r>
      <w:r>
        <w:rPr>
          <w:rFonts w:hint="eastAsia"/>
          <w:color w:val="333333"/>
          <w:shd w:val="clear" w:color="auto" w:fill="FFFFFF"/>
        </w:rPr>
        <w:t>协议，并提供了与</w:t>
      </w:r>
      <w:r>
        <w:rPr>
          <w:rFonts w:hint="eastAsia"/>
          <w:color w:val="333333"/>
          <w:shd w:val="clear" w:color="auto" w:fill="FFFFFF"/>
        </w:rPr>
        <w:t xml:space="preserve"> Let</w:t>
      </w:r>
      <w:r>
        <w:rPr>
          <w:color w:val="333333"/>
          <w:shd w:val="clear" w:color="auto" w:fill="FFFFFF"/>
        </w:rPr>
        <w:t>’</w:t>
      </w:r>
      <w:r>
        <w:rPr>
          <w:rFonts w:hint="eastAsia"/>
          <w:color w:val="333333"/>
          <w:shd w:val="clear" w:color="auto" w:fill="FFFFFF"/>
        </w:rPr>
        <w:t>s Encrypt</w:t>
      </w:r>
      <w:r>
        <w:rPr>
          <w:rFonts w:hint="eastAsia"/>
          <w:color w:val="333333"/>
          <w:shd w:val="clear" w:color="auto" w:fill="FFFFFF"/>
        </w:rPr>
        <w:t>一起使用的简化流程。</w:t>
      </w:r>
      <w:r>
        <w:rPr>
          <w:rFonts w:hint="eastAsia"/>
          <w:color w:val="333333"/>
          <w:shd w:val="clear" w:color="auto" w:fill="FFFFFF"/>
        </w:rPr>
        <w:t>Certbot</w:t>
      </w:r>
      <w:r>
        <w:rPr>
          <w:rFonts w:hint="eastAsia"/>
          <w:color w:val="333333"/>
          <w:shd w:val="clear" w:color="auto" w:fill="FFFFFF"/>
        </w:rPr>
        <w:t>可以帮助用户自动验证域名所有权、请求并获取证书，并自动将证书配置到</w:t>
      </w:r>
      <w:r>
        <w:rPr>
          <w:rFonts w:hint="eastAsia"/>
          <w:color w:val="333333"/>
          <w:shd w:val="clear" w:color="auto" w:fill="FFFFFF"/>
        </w:rPr>
        <w:t xml:space="preserve"> Web </w:t>
      </w:r>
      <w:r>
        <w:rPr>
          <w:rFonts w:hint="eastAsia"/>
          <w:color w:val="333333"/>
          <w:shd w:val="clear" w:color="auto" w:fill="FFFFFF"/>
        </w:rPr>
        <w:t>服务器中。</w:t>
      </w:r>
    </w:p>
    <w:p w14:paraId="4C750F4F" w14:textId="77777777" w:rsidR="00840082" w:rsidRDefault="00000000">
      <w:pPr>
        <w:widowControl/>
        <w:ind w:firstLine="420"/>
        <w:rPr>
          <w:color w:val="333333"/>
          <w:shd w:val="clear" w:color="auto" w:fill="FFFFFF"/>
        </w:rPr>
      </w:pPr>
      <w:r>
        <w:rPr>
          <w:rFonts w:hint="eastAsia"/>
          <w:color w:val="333333"/>
          <w:shd w:val="clear" w:color="auto" w:fill="FFFFFF"/>
        </w:rPr>
        <w:t xml:space="preserve">Rust Web </w:t>
      </w:r>
      <w:r>
        <w:rPr>
          <w:rFonts w:hint="eastAsia"/>
          <w:color w:val="333333"/>
          <w:shd w:val="clear" w:color="auto" w:fill="FFFFFF"/>
        </w:rPr>
        <w:t>应用中实现自动化证书部署和更新如下：</w:t>
      </w:r>
    </w:p>
    <w:p w14:paraId="41D92C3B" w14:textId="77777777" w:rsidR="00840082" w:rsidRDefault="00000000">
      <w:pPr>
        <w:pStyle w:val="aff6"/>
        <w:widowControl/>
        <w:numPr>
          <w:ilvl w:val="0"/>
          <w:numId w:val="152"/>
        </w:numPr>
        <w:ind w:firstLineChars="0"/>
        <w:rPr>
          <w:b/>
          <w:bCs/>
          <w:color w:val="333333"/>
          <w:shd w:val="clear" w:color="auto" w:fill="FFFFFF"/>
        </w:rPr>
      </w:pPr>
      <w:r>
        <w:rPr>
          <w:rFonts w:hint="eastAsia"/>
          <w:b/>
          <w:bCs/>
          <w:color w:val="333333"/>
          <w:shd w:val="clear" w:color="auto" w:fill="FFFFFF"/>
        </w:rPr>
        <w:t>集成</w:t>
      </w:r>
      <w:r>
        <w:rPr>
          <w:rFonts w:hint="eastAsia"/>
          <w:b/>
          <w:bCs/>
          <w:color w:val="333333"/>
          <w:shd w:val="clear" w:color="auto" w:fill="FFFFFF"/>
        </w:rPr>
        <w:t xml:space="preserve"> ACME </w:t>
      </w:r>
      <w:r>
        <w:rPr>
          <w:rFonts w:hint="eastAsia"/>
          <w:b/>
          <w:bCs/>
          <w:color w:val="333333"/>
          <w:shd w:val="clear" w:color="auto" w:fill="FFFFFF"/>
        </w:rPr>
        <w:t>协议库</w:t>
      </w:r>
    </w:p>
    <w:p w14:paraId="4382A7CE" w14:textId="77777777" w:rsidR="00840082" w:rsidRDefault="00000000">
      <w:pPr>
        <w:widowControl/>
        <w:ind w:firstLine="420"/>
        <w:rPr>
          <w:color w:val="333333"/>
          <w:shd w:val="clear" w:color="auto" w:fill="FFFFFF"/>
        </w:rPr>
      </w:pPr>
      <w:r>
        <w:rPr>
          <w:rFonts w:hint="eastAsia"/>
          <w:color w:val="333333"/>
          <w:shd w:val="clear" w:color="auto" w:fill="FFFFFF"/>
        </w:rPr>
        <w:t>在</w:t>
      </w:r>
      <w:r>
        <w:rPr>
          <w:rFonts w:hint="eastAsia"/>
          <w:color w:val="333333"/>
          <w:shd w:val="clear" w:color="auto" w:fill="FFFFFF"/>
        </w:rPr>
        <w:t xml:space="preserve"> Rust </w:t>
      </w:r>
      <w:r>
        <w:rPr>
          <w:rFonts w:hint="eastAsia"/>
          <w:color w:val="333333"/>
          <w:shd w:val="clear" w:color="auto" w:fill="FFFFFF"/>
        </w:rPr>
        <w:t>中，有一些</w:t>
      </w:r>
      <w:r>
        <w:rPr>
          <w:rFonts w:hint="eastAsia"/>
          <w:color w:val="333333"/>
          <w:shd w:val="clear" w:color="auto" w:fill="FFFFFF"/>
        </w:rPr>
        <w:t>ACME</w:t>
      </w:r>
      <w:r>
        <w:rPr>
          <w:rFonts w:hint="eastAsia"/>
          <w:color w:val="333333"/>
          <w:shd w:val="clear" w:color="auto" w:fill="FFFFFF"/>
        </w:rPr>
        <w:t>协议的库可以用来与</w:t>
      </w:r>
      <w:r>
        <w:rPr>
          <w:rFonts w:hint="eastAsia"/>
          <w:color w:val="333333"/>
          <w:shd w:val="clear" w:color="auto" w:fill="FFFFFF"/>
        </w:rPr>
        <w:t>ACME</w:t>
      </w:r>
      <w:r>
        <w:rPr>
          <w:rFonts w:hint="eastAsia"/>
          <w:color w:val="333333"/>
          <w:shd w:val="clear" w:color="auto" w:fill="FFFFFF"/>
        </w:rPr>
        <w:t>服务器进行交互。我们可以选择一个与</w:t>
      </w:r>
      <w:r>
        <w:rPr>
          <w:rFonts w:hint="eastAsia"/>
          <w:color w:val="333333"/>
          <w:shd w:val="clear" w:color="auto" w:fill="FFFFFF"/>
        </w:rPr>
        <w:t xml:space="preserve"> Let</w:t>
      </w:r>
      <w:r>
        <w:rPr>
          <w:color w:val="333333"/>
          <w:shd w:val="clear" w:color="auto" w:fill="FFFFFF"/>
        </w:rPr>
        <w:t>’</w:t>
      </w:r>
      <w:r>
        <w:rPr>
          <w:rFonts w:hint="eastAsia"/>
          <w:color w:val="333333"/>
          <w:shd w:val="clear" w:color="auto" w:fill="FFFFFF"/>
        </w:rPr>
        <w:t xml:space="preserve">s Encrypt </w:t>
      </w:r>
      <w:r>
        <w:rPr>
          <w:rFonts w:hint="eastAsia"/>
          <w:color w:val="333333"/>
          <w:shd w:val="clear" w:color="auto" w:fill="FFFFFF"/>
        </w:rPr>
        <w:t>兼容的库，如</w:t>
      </w:r>
      <w:r>
        <w:rPr>
          <w:rFonts w:hint="eastAsia"/>
          <w:color w:val="333333"/>
          <w:shd w:val="clear" w:color="auto" w:fill="FFFFFF"/>
        </w:rPr>
        <w:t>acme-lib</w:t>
      </w:r>
      <w:r>
        <w:rPr>
          <w:rFonts w:hint="eastAsia"/>
          <w:color w:val="333333"/>
          <w:shd w:val="clear" w:color="auto" w:fill="FFFFFF"/>
        </w:rPr>
        <w:t>（或类似的库），并将其添加到我们的</w:t>
      </w:r>
      <w:r>
        <w:rPr>
          <w:rFonts w:hint="eastAsia"/>
          <w:color w:val="333333"/>
          <w:shd w:val="clear" w:color="auto" w:fill="FFFFFF"/>
        </w:rPr>
        <w:t>Rust Web</w:t>
      </w:r>
      <w:r>
        <w:rPr>
          <w:rFonts w:hint="eastAsia"/>
          <w:color w:val="333333"/>
          <w:shd w:val="clear" w:color="auto" w:fill="FFFFFF"/>
        </w:rPr>
        <w:t>应用的依赖中。</w:t>
      </w:r>
    </w:p>
    <w:p w14:paraId="066C518C" w14:textId="77777777" w:rsidR="00840082" w:rsidRDefault="00000000">
      <w:pPr>
        <w:pStyle w:val="aff6"/>
        <w:widowControl/>
        <w:numPr>
          <w:ilvl w:val="0"/>
          <w:numId w:val="152"/>
        </w:numPr>
        <w:ind w:firstLineChars="0"/>
        <w:rPr>
          <w:b/>
          <w:bCs/>
          <w:color w:val="333333"/>
          <w:shd w:val="clear" w:color="auto" w:fill="FFFFFF"/>
        </w:rPr>
      </w:pPr>
      <w:r>
        <w:rPr>
          <w:rFonts w:hint="eastAsia"/>
          <w:b/>
          <w:bCs/>
          <w:color w:val="333333"/>
          <w:shd w:val="clear" w:color="auto" w:fill="FFFFFF"/>
        </w:rPr>
        <w:t>域名验证</w:t>
      </w:r>
    </w:p>
    <w:p w14:paraId="048114D2" w14:textId="77777777" w:rsidR="00840082" w:rsidRDefault="00000000">
      <w:pPr>
        <w:widowControl/>
        <w:ind w:firstLine="420"/>
        <w:rPr>
          <w:color w:val="333333"/>
          <w:shd w:val="clear" w:color="auto" w:fill="FFFFFF"/>
        </w:rPr>
      </w:pPr>
      <w:r>
        <w:rPr>
          <w:rFonts w:hint="eastAsia"/>
          <w:color w:val="333333"/>
          <w:shd w:val="clear" w:color="auto" w:fill="FFFFFF"/>
        </w:rPr>
        <w:t>在申请证书之前，我们需要通过域名验证来证明我们拥有要申请证书的域名。这通常涉及将特定的验证文件（例如</w:t>
      </w:r>
      <w:r>
        <w:rPr>
          <w:rFonts w:hint="eastAsia"/>
          <w:color w:val="333333"/>
          <w:shd w:val="clear" w:color="auto" w:fill="FFFFFF"/>
        </w:rPr>
        <w:t>HTTP</w:t>
      </w:r>
      <w:r>
        <w:rPr>
          <w:rFonts w:hint="eastAsia"/>
          <w:color w:val="333333"/>
          <w:shd w:val="clear" w:color="auto" w:fill="FFFFFF"/>
        </w:rPr>
        <w:t>文件或</w:t>
      </w:r>
      <w:r>
        <w:rPr>
          <w:rFonts w:hint="eastAsia"/>
          <w:color w:val="333333"/>
          <w:shd w:val="clear" w:color="auto" w:fill="FFFFFF"/>
        </w:rPr>
        <w:t>DNS TXT</w:t>
      </w:r>
      <w:r>
        <w:rPr>
          <w:rFonts w:hint="eastAsia"/>
          <w:color w:val="333333"/>
          <w:shd w:val="clear" w:color="auto" w:fill="FFFFFF"/>
        </w:rPr>
        <w:t>记录）添加到你的域名配置中，我们可以通过编写代码来自动完成这些验证步骤，并确保在</w:t>
      </w:r>
      <w:r>
        <w:rPr>
          <w:rFonts w:hint="eastAsia"/>
          <w:color w:val="333333"/>
          <w:shd w:val="clear" w:color="auto" w:fill="FFFFFF"/>
        </w:rPr>
        <w:t>Certbot</w:t>
      </w:r>
      <w:r>
        <w:rPr>
          <w:rFonts w:hint="eastAsia"/>
          <w:color w:val="333333"/>
          <w:shd w:val="clear" w:color="auto" w:fill="FFFFFF"/>
        </w:rPr>
        <w:t>或</w:t>
      </w:r>
      <w:r>
        <w:rPr>
          <w:rFonts w:hint="eastAsia"/>
          <w:color w:val="333333"/>
          <w:shd w:val="clear" w:color="auto" w:fill="FFFFFF"/>
        </w:rPr>
        <w:t>ACME</w:t>
      </w:r>
      <w:r>
        <w:rPr>
          <w:rFonts w:hint="eastAsia"/>
          <w:color w:val="333333"/>
          <w:shd w:val="clear" w:color="auto" w:fill="FFFFFF"/>
        </w:rPr>
        <w:t>协议库的帮助下正确配置域名验证。</w:t>
      </w:r>
    </w:p>
    <w:p w14:paraId="67086F2A" w14:textId="77777777" w:rsidR="00840082" w:rsidRDefault="00000000">
      <w:pPr>
        <w:pStyle w:val="aff6"/>
        <w:widowControl/>
        <w:numPr>
          <w:ilvl w:val="0"/>
          <w:numId w:val="152"/>
        </w:numPr>
        <w:ind w:firstLineChars="0"/>
        <w:rPr>
          <w:b/>
          <w:bCs/>
          <w:color w:val="333333"/>
          <w:shd w:val="clear" w:color="auto" w:fill="FFFFFF"/>
        </w:rPr>
      </w:pPr>
      <w:r>
        <w:rPr>
          <w:rFonts w:hint="eastAsia"/>
          <w:b/>
          <w:bCs/>
          <w:color w:val="333333"/>
          <w:shd w:val="clear" w:color="auto" w:fill="FFFFFF"/>
        </w:rPr>
        <w:t>请求和获取证书</w:t>
      </w:r>
    </w:p>
    <w:p w14:paraId="499D84E9" w14:textId="77777777" w:rsidR="00840082" w:rsidRDefault="00000000">
      <w:pPr>
        <w:widowControl/>
        <w:ind w:firstLine="420"/>
        <w:rPr>
          <w:color w:val="333333"/>
          <w:shd w:val="clear" w:color="auto" w:fill="FFFFFF"/>
        </w:rPr>
      </w:pPr>
      <w:r>
        <w:rPr>
          <w:rFonts w:hint="eastAsia"/>
          <w:color w:val="333333"/>
          <w:shd w:val="clear" w:color="auto" w:fill="FFFFFF"/>
        </w:rPr>
        <w:t>在代码中，我们可以使用</w:t>
      </w:r>
      <w:r>
        <w:rPr>
          <w:rFonts w:hint="eastAsia"/>
          <w:color w:val="333333"/>
          <w:shd w:val="clear" w:color="auto" w:fill="FFFFFF"/>
        </w:rPr>
        <w:t>ACME</w:t>
      </w:r>
      <w:r>
        <w:rPr>
          <w:rFonts w:hint="eastAsia"/>
          <w:color w:val="333333"/>
          <w:shd w:val="clear" w:color="auto" w:fill="FFFFFF"/>
        </w:rPr>
        <w:t>协议库提供的功能来请求和获取证书。这通常需要提供与</w:t>
      </w:r>
      <w:r>
        <w:rPr>
          <w:rFonts w:hint="eastAsia"/>
          <w:color w:val="333333"/>
          <w:shd w:val="clear" w:color="auto" w:fill="FFFFFF"/>
        </w:rPr>
        <w:t>ACME</w:t>
      </w:r>
      <w:r>
        <w:rPr>
          <w:rFonts w:hint="eastAsia"/>
          <w:color w:val="333333"/>
          <w:shd w:val="clear" w:color="auto" w:fill="FFFFFF"/>
        </w:rPr>
        <w:t>服务器通信所需的配置信息和证书请求数据。一旦请求成功并得到响应，我们将获得一个证书文件和相关的密钥文件。</w:t>
      </w:r>
    </w:p>
    <w:p w14:paraId="3B00B2A4" w14:textId="77777777" w:rsidR="00840082" w:rsidRDefault="00000000">
      <w:pPr>
        <w:pStyle w:val="aff6"/>
        <w:widowControl/>
        <w:numPr>
          <w:ilvl w:val="0"/>
          <w:numId w:val="152"/>
        </w:numPr>
        <w:ind w:firstLineChars="0"/>
        <w:rPr>
          <w:b/>
          <w:bCs/>
          <w:color w:val="333333"/>
          <w:shd w:val="clear" w:color="auto" w:fill="FFFFFF"/>
        </w:rPr>
      </w:pPr>
      <w:r>
        <w:rPr>
          <w:rFonts w:hint="eastAsia"/>
          <w:b/>
          <w:bCs/>
          <w:color w:val="333333"/>
          <w:shd w:val="clear" w:color="auto" w:fill="FFFFFF"/>
        </w:rPr>
        <w:t>配置证书到</w:t>
      </w:r>
      <w:r>
        <w:rPr>
          <w:rFonts w:hint="eastAsia"/>
          <w:b/>
          <w:bCs/>
          <w:color w:val="333333"/>
          <w:shd w:val="clear" w:color="auto" w:fill="FFFFFF"/>
        </w:rPr>
        <w:t xml:space="preserve"> Web </w:t>
      </w:r>
      <w:r>
        <w:rPr>
          <w:rFonts w:hint="eastAsia"/>
          <w:b/>
          <w:bCs/>
          <w:color w:val="333333"/>
          <w:shd w:val="clear" w:color="auto" w:fill="FFFFFF"/>
        </w:rPr>
        <w:t>服务器</w:t>
      </w:r>
    </w:p>
    <w:p w14:paraId="24D208CF" w14:textId="77777777" w:rsidR="00840082" w:rsidRDefault="00000000">
      <w:pPr>
        <w:widowControl/>
        <w:ind w:firstLine="420"/>
        <w:rPr>
          <w:color w:val="333333"/>
          <w:shd w:val="clear" w:color="auto" w:fill="FFFFFF"/>
        </w:rPr>
      </w:pPr>
      <w:r>
        <w:rPr>
          <w:rFonts w:hint="eastAsia"/>
          <w:color w:val="333333"/>
          <w:shd w:val="clear" w:color="auto" w:fill="FFFFFF"/>
        </w:rPr>
        <w:t>在获取到证书文件后，需要将其配置到我们</w:t>
      </w:r>
      <w:r>
        <w:rPr>
          <w:rFonts w:hint="eastAsia"/>
          <w:color w:val="333333"/>
          <w:shd w:val="clear" w:color="auto" w:fill="FFFFFF"/>
        </w:rPr>
        <w:t>RustWeb</w:t>
      </w:r>
      <w:r>
        <w:rPr>
          <w:rFonts w:hint="eastAsia"/>
          <w:color w:val="333333"/>
          <w:shd w:val="clear" w:color="auto" w:fill="FFFFFF"/>
        </w:rPr>
        <w:t>应用的</w:t>
      </w:r>
      <w:r>
        <w:rPr>
          <w:rFonts w:hint="eastAsia"/>
          <w:color w:val="333333"/>
          <w:shd w:val="clear" w:color="auto" w:fill="FFFFFF"/>
        </w:rPr>
        <w:t>Web</w:t>
      </w:r>
      <w:r>
        <w:rPr>
          <w:rFonts w:hint="eastAsia"/>
          <w:color w:val="333333"/>
          <w:shd w:val="clear" w:color="auto" w:fill="FFFFFF"/>
        </w:rPr>
        <w:t>服务器中（如</w:t>
      </w:r>
      <w:r>
        <w:rPr>
          <w:rFonts w:hint="eastAsia"/>
          <w:color w:val="333333"/>
          <w:shd w:val="clear" w:color="auto" w:fill="FFFFFF"/>
        </w:rPr>
        <w:t xml:space="preserve"> Nginx</w:t>
      </w:r>
      <w:r>
        <w:rPr>
          <w:rFonts w:hint="eastAsia"/>
          <w:color w:val="333333"/>
          <w:shd w:val="clear" w:color="auto" w:fill="FFFFFF"/>
        </w:rPr>
        <w:t>、</w:t>
      </w:r>
      <w:r>
        <w:rPr>
          <w:rFonts w:hint="eastAsia"/>
          <w:color w:val="333333"/>
          <w:shd w:val="clear" w:color="auto" w:fill="FFFFFF"/>
        </w:rPr>
        <w:t xml:space="preserve">Apache </w:t>
      </w:r>
      <w:r>
        <w:rPr>
          <w:rFonts w:hint="eastAsia"/>
          <w:color w:val="333333"/>
          <w:shd w:val="clear" w:color="auto" w:fill="FFFFFF"/>
        </w:rPr>
        <w:t>等），我们可以编写脚本或使用相应的库来自动化这个过程，以便将证书文件正确地配置到服务器。</w:t>
      </w:r>
    </w:p>
    <w:p w14:paraId="28A8AEC3" w14:textId="77777777" w:rsidR="00840082" w:rsidRDefault="00000000">
      <w:pPr>
        <w:pStyle w:val="aff6"/>
        <w:widowControl/>
        <w:numPr>
          <w:ilvl w:val="0"/>
          <w:numId w:val="152"/>
        </w:numPr>
        <w:ind w:firstLineChars="0"/>
        <w:rPr>
          <w:b/>
          <w:bCs/>
          <w:color w:val="333333"/>
          <w:shd w:val="clear" w:color="auto" w:fill="FFFFFF"/>
        </w:rPr>
      </w:pPr>
      <w:r>
        <w:rPr>
          <w:rFonts w:hint="eastAsia"/>
          <w:b/>
          <w:bCs/>
          <w:color w:val="333333"/>
          <w:shd w:val="clear" w:color="auto" w:fill="FFFFFF"/>
        </w:rPr>
        <w:t>自动更新证书</w:t>
      </w:r>
    </w:p>
    <w:p w14:paraId="6A454634" w14:textId="77777777" w:rsidR="00840082" w:rsidRDefault="00000000">
      <w:pPr>
        <w:widowControl/>
        <w:ind w:firstLine="420"/>
        <w:rPr>
          <w:color w:val="333333"/>
          <w:shd w:val="clear" w:color="auto" w:fill="FFFFFF"/>
        </w:rPr>
      </w:pPr>
      <w:r>
        <w:rPr>
          <w:rFonts w:hint="eastAsia"/>
          <w:color w:val="333333"/>
          <w:shd w:val="clear" w:color="auto" w:fill="FFFFFF"/>
        </w:rPr>
        <w:t>Let</w:t>
      </w:r>
      <w:r>
        <w:rPr>
          <w:b/>
          <w:bCs/>
          <w:color w:val="333333"/>
          <w:shd w:val="clear" w:color="auto" w:fill="FFFFFF"/>
        </w:rPr>
        <w:t>’</w:t>
      </w:r>
      <w:r>
        <w:rPr>
          <w:rFonts w:hint="eastAsia"/>
          <w:color w:val="333333"/>
          <w:shd w:val="clear" w:color="auto" w:fill="FFFFFF"/>
        </w:rPr>
        <w:t>s</w:t>
      </w:r>
      <w:r>
        <w:rPr>
          <w:rFonts w:hint="eastAsia"/>
          <w:b/>
          <w:bCs/>
          <w:color w:val="333333"/>
          <w:shd w:val="clear" w:color="auto" w:fill="FFFFFF"/>
        </w:rPr>
        <w:t xml:space="preserve"> </w:t>
      </w:r>
      <w:r>
        <w:rPr>
          <w:rFonts w:hint="eastAsia"/>
          <w:color w:val="333333"/>
          <w:shd w:val="clear" w:color="auto" w:fill="FFFFFF"/>
        </w:rPr>
        <w:t>Encrypt</w:t>
      </w:r>
      <w:r>
        <w:rPr>
          <w:rFonts w:hint="eastAsia"/>
          <w:color w:val="333333"/>
          <w:shd w:val="clear" w:color="auto" w:fill="FFFFFF"/>
        </w:rPr>
        <w:t>的证书有一个较短的有效期，通常为</w:t>
      </w:r>
      <w:r>
        <w:rPr>
          <w:rFonts w:hint="eastAsia"/>
          <w:color w:val="333333"/>
          <w:shd w:val="clear" w:color="auto" w:fill="FFFFFF"/>
        </w:rPr>
        <w:t>90</w:t>
      </w:r>
      <w:r>
        <w:rPr>
          <w:rFonts w:hint="eastAsia"/>
          <w:color w:val="333333"/>
          <w:shd w:val="clear" w:color="auto" w:fill="FFFFFF"/>
        </w:rPr>
        <w:t>天，因此，我们需要定期自动更新证书，以确保网站始终使用有效的证书。我们可以编写一个后台任务来定期检查证书的到期日期，并在适当的时候自动触发证书更新。</w:t>
      </w:r>
    </w:p>
    <w:p w14:paraId="7EA33126" w14:textId="77777777" w:rsidR="00840082" w:rsidRDefault="00000000">
      <w:pPr>
        <w:widowControl/>
        <w:ind w:firstLine="420"/>
        <w:rPr>
          <w:color w:val="333333"/>
          <w:shd w:val="clear" w:color="auto" w:fill="FFFFFF"/>
        </w:rPr>
      </w:pPr>
      <w:r>
        <w:rPr>
          <w:rFonts w:hint="eastAsia"/>
          <w:color w:val="333333"/>
          <w:shd w:val="clear" w:color="auto" w:fill="FFFFFF"/>
        </w:rPr>
        <w:t>自动化证书部署和更新是通过使用</w:t>
      </w:r>
      <w:r>
        <w:rPr>
          <w:rFonts w:hint="eastAsia"/>
          <w:color w:val="333333"/>
          <w:shd w:val="clear" w:color="auto" w:fill="FFFFFF"/>
        </w:rPr>
        <w:t xml:space="preserve"> ACME </w:t>
      </w:r>
      <w:r>
        <w:rPr>
          <w:rFonts w:hint="eastAsia"/>
          <w:color w:val="333333"/>
          <w:shd w:val="clear" w:color="auto" w:fill="FFFFFF"/>
        </w:rPr>
        <w:t>协议和相应的工具、技术来简化证书管理过程的一种方法。在</w:t>
      </w:r>
      <w:r>
        <w:rPr>
          <w:rFonts w:hint="eastAsia"/>
          <w:color w:val="333333"/>
          <w:shd w:val="clear" w:color="auto" w:fill="FFFFFF"/>
        </w:rPr>
        <w:t>RustWeb</w:t>
      </w:r>
      <w:r>
        <w:rPr>
          <w:rFonts w:hint="eastAsia"/>
          <w:color w:val="333333"/>
          <w:shd w:val="clear" w:color="auto" w:fill="FFFFFF"/>
        </w:rPr>
        <w:t>应用中，我们可以使用</w:t>
      </w:r>
      <w:r>
        <w:rPr>
          <w:rFonts w:hint="eastAsia"/>
          <w:color w:val="333333"/>
          <w:shd w:val="clear" w:color="auto" w:fill="FFFFFF"/>
        </w:rPr>
        <w:t>acme-client</w:t>
      </w:r>
      <w:r>
        <w:rPr>
          <w:rFonts w:hint="eastAsia"/>
          <w:color w:val="333333"/>
          <w:shd w:val="clear" w:color="auto" w:fill="FFFFFF"/>
        </w:rPr>
        <w:t>等</w:t>
      </w:r>
      <w:r>
        <w:rPr>
          <w:rFonts w:hint="eastAsia"/>
          <w:color w:val="333333"/>
          <w:shd w:val="clear" w:color="auto" w:fill="FFFFFF"/>
        </w:rPr>
        <w:t xml:space="preserve"> Rust</w:t>
      </w:r>
      <w:r>
        <w:rPr>
          <w:rFonts w:hint="eastAsia"/>
          <w:color w:val="333333"/>
          <w:shd w:val="clear" w:color="auto" w:fill="FFFFFF"/>
        </w:rPr>
        <w:t>库来实现自动化证书管理，确保我们的</w:t>
      </w:r>
      <w:r>
        <w:rPr>
          <w:rFonts w:hint="eastAsia"/>
          <w:color w:val="333333"/>
          <w:shd w:val="clear" w:color="auto" w:fill="FFFFFF"/>
        </w:rPr>
        <w:t>Web</w:t>
      </w:r>
      <w:r>
        <w:rPr>
          <w:rFonts w:hint="eastAsia"/>
          <w:color w:val="333333"/>
          <w:shd w:val="clear" w:color="auto" w:fill="FFFFFF"/>
        </w:rPr>
        <w:t>应用始终使用最新的、有效的证书来保护用户数据的安全性。</w:t>
      </w:r>
    </w:p>
    <w:p w14:paraId="55A16D19" w14:textId="77777777" w:rsidR="00840082" w:rsidRDefault="00000000">
      <w:pPr>
        <w:pStyle w:val="20"/>
        <w:numPr>
          <w:ilvl w:val="1"/>
          <w:numId w:val="22"/>
        </w:numPr>
        <w:tabs>
          <w:tab w:val="clear" w:pos="0"/>
        </w:tabs>
        <w:ind w:left="0" w:firstLine="0"/>
      </w:pPr>
      <w:bookmarkStart w:id="190" w:name="_Toc14893"/>
      <w:r>
        <w:t>利用</w:t>
      </w:r>
      <w:r>
        <w:t xml:space="preserve">Ring </w:t>
      </w:r>
      <w:r>
        <w:rPr>
          <w:rFonts w:hint="eastAsia"/>
        </w:rPr>
        <w:t>C</w:t>
      </w:r>
      <w:r>
        <w:t>rate</w:t>
      </w:r>
      <w:r>
        <w:t>进行密钥交换</w:t>
      </w:r>
      <w:bookmarkEnd w:id="190"/>
    </w:p>
    <w:p w14:paraId="2CE3404F" w14:textId="77777777" w:rsidR="00840082" w:rsidRDefault="00000000">
      <w:pPr>
        <w:widowControl/>
        <w:ind w:firstLine="420"/>
        <w:rPr>
          <w:color w:val="333333"/>
          <w:shd w:val="clear" w:color="auto" w:fill="FFFFFF"/>
        </w:rPr>
      </w:pPr>
      <w:r>
        <w:rPr>
          <w:rFonts w:hint="eastAsia"/>
          <w:color w:val="333333"/>
          <w:shd w:val="clear" w:color="auto" w:fill="FFFFFF"/>
        </w:rPr>
        <w:t>本节我们学习一个</w:t>
      </w:r>
      <w:r>
        <w:rPr>
          <w:color w:val="333333"/>
          <w:shd w:val="clear" w:color="auto" w:fill="FFFFFF"/>
        </w:rPr>
        <w:t>专门用于密码学操作的</w:t>
      </w:r>
      <w:r>
        <w:rPr>
          <w:rFonts w:hint="eastAsia"/>
          <w:color w:val="333333"/>
          <w:shd w:val="clear" w:color="auto" w:fill="FFFFFF"/>
        </w:rPr>
        <w:t>Ring</w:t>
      </w:r>
      <w:r>
        <w:rPr>
          <w:rFonts w:hint="eastAsia"/>
          <w:color w:val="333333"/>
          <w:shd w:val="clear" w:color="auto" w:fill="FFFFFF"/>
        </w:rPr>
        <w:t>库，这是一个非常有用的</w:t>
      </w:r>
      <w:r>
        <w:rPr>
          <w:color w:val="333333"/>
          <w:shd w:val="clear" w:color="auto" w:fill="FFFFFF"/>
        </w:rPr>
        <w:t>Rust</w:t>
      </w:r>
      <w:r>
        <w:rPr>
          <w:color w:val="333333"/>
          <w:shd w:val="clear" w:color="auto" w:fill="FFFFFF"/>
        </w:rPr>
        <w:t>库，它提供了一套完整的密码学功能，可以帮助我们实现安全的加密和认证功能。</w:t>
      </w:r>
    </w:p>
    <w:p w14:paraId="2526E394" w14:textId="77777777" w:rsidR="00840082" w:rsidRDefault="00000000">
      <w:pPr>
        <w:widowControl/>
        <w:ind w:firstLine="420"/>
        <w:rPr>
          <w:color w:val="333333"/>
          <w:shd w:val="clear" w:color="auto" w:fill="FFFFFF"/>
        </w:rPr>
      </w:pPr>
      <w:r>
        <w:rPr>
          <w:rFonts w:hint="eastAsia"/>
          <w:color w:val="333333"/>
          <w:shd w:val="clear" w:color="auto" w:fill="FFFFFF"/>
        </w:rPr>
        <w:t>密码学是关于保护数据和通信安全的科学，它涉及加密、解密、数字签名和验证等技术。在现代社会中，数据安全变得越来越重要，我们需要使用密码学来保护我们的个人信息、敏感数据和通信内容，</w:t>
      </w:r>
      <w:r>
        <w:rPr>
          <w:rFonts w:hint="eastAsia"/>
          <w:color w:val="333333"/>
          <w:shd w:val="clear" w:color="auto" w:fill="FFFFFF"/>
        </w:rPr>
        <w:t>R</w:t>
      </w:r>
      <w:r>
        <w:rPr>
          <w:color w:val="333333"/>
          <w:shd w:val="clear" w:color="auto" w:fill="FFFFFF"/>
        </w:rPr>
        <w:t>ing</w:t>
      </w:r>
      <w:r>
        <w:rPr>
          <w:color w:val="333333"/>
          <w:shd w:val="clear" w:color="auto" w:fill="FFFFFF"/>
        </w:rPr>
        <w:t>库就是为了满足这个需求而设计的。</w:t>
      </w:r>
    </w:p>
    <w:p w14:paraId="5FF5662D" w14:textId="77777777" w:rsidR="00840082" w:rsidRDefault="00000000">
      <w:pPr>
        <w:widowControl/>
        <w:ind w:firstLine="420"/>
        <w:rPr>
          <w:color w:val="333333"/>
          <w:shd w:val="clear" w:color="auto" w:fill="FFFFFF"/>
        </w:rPr>
      </w:pPr>
      <w:r>
        <w:rPr>
          <w:rFonts w:hint="eastAsia"/>
          <w:color w:val="333333"/>
          <w:shd w:val="clear" w:color="auto" w:fill="FFFFFF"/>
        </w:rPr>
        <w:t>R</w:t>
      </w:r>
      <w:r>
        <w:rPr>
          <w:color w:val="333333"/>
          <w:shd w:val="clear" w:color="auto" w:fill="FFFFFF"/>
        </w:rPr>
        <w:t>ing</w:t>
      </w:r>
      <w:r>
        <w:rPr>
          <w:color w:val="333333"/>
          <w:shd w:val="clear" w:color="auto" w:fill="FFFFFF"/>
        </w:rPr>
        <w:t>库经过广泛的测试和审查，遵循现代密码学的最佳实践，可以保护我们的数据和通信安全</w:t>
      </w:r>
      <w:r>
        <w:rPr>
          <w:rFonts w:hint="eastAsia"/>
          <w:color w:val="333333"/>
          <w:shd w:val="clear" w:color="auto" w:fill="FFFFFF"/>
        </w:rPr>
        <w:t>，此外，</w:t>
      </w:r>
      <w:r>
        <w:rPr>
          <w:rFonts w:hint="eastAsia"/>
          <w:color w:val="333333"/>
          <w:shd w:val="clear" w:color="auto" w:fill="FFFFFF"/>
        </w:rPr>
        <w:t>R</w:t>
      </w:r>
      <w:r>
        <w:rPr>
          <w:color w:val="333333"/>
          <w:shd w:val="clear" w:color="auto" w:fill="FFFFFF"/>
        </w:rPr>
        <w:t>ing</w:t>
      </w:r>
      <w:r>
        <w:rPr>
          <w:color w:val="333333"/>
          <w:shd w:val="clear" w:color="auto" w:fill="FFFFFF"/>
        </w:rPr>
        <w:t>库提供了一套完整的密码学功能，包括对称加密算法、非对称加密算法、密钥派生函数、消息认证码等</w:t>
      </w:r>
      <w:r>
        <w:rPr>
          <w:rFonts w:hint="eastAsia"/>
          <w:color w:val="333333"/>
          <w:shd w:val="clear" w:color="auto" w:fill="FFFFFF"/>
        </w:rPr>
        <w:t>，</w:t>
      </w:r>
      <w:r>
        <w:rPr>
          <w:color w:val="333333"/>
          <w:shd w:val="clear" w:color="auto" w:fill="FFFFFF"/>
        </w:rPr>
        <w:t>这意味着我们可以使用</w:t>
      </w:r>
      <w:r>
        <w:rPr>
          <w:color w:val="333333"/>
          <w:shd w:val="clear" w:color="auto" w:fill="FFFFFF"/>
        </w:rPr>
        <w:t>ring</w:t>
      </w:r>
      <w:r>
        <w:rPr>
          <w:color w:val="333333"/>
          <w:shd w:val="clear" w:color="auto" w:fill="FFFFFF"/>
        </w:rPr>
        <w:t>库来实现数据加密和解密、数字签名和验证、密钥交换、消息完整性和真实性验证等操作。</w:t>
      </w:r>
    </w:p>
    <w:p w14:paraId="645DBC24" w14:textId="77777777" w:rsidR="00840082" w:rsidRDefault="00000000">
      <w:pPr>
        <w:widowControl/>
        <w:ind w:firstLine="420"/>
        <w:rPr>
          <w:color w:val="333333"/>
          <w:shd w:val="clear" w:color="auto" w:fill="FFFFFF"/>
        </w:rPr>
      </w:pPr>
      <w:r>
        <w:rPr>
          <w:rFonts w:hint="eastAsia"/>
          <w:color w:val="333333"/>
          <w:shd w:val="clear" w:color="auto" w:fill="FFFFFF"/>
        </w:rPr>
        <w:t>R</w:t>
      </w:r>
      <w:r>
        <w:rPr>
          <w:color w:val="333333"/>
          <w:shd w:val="clear" w:color="auto" w:fill="FFFFFF"/>
        </w:rPr>
        <w:t>ing</w:t>
      </w:r>
      <w:r>
        <w:rPr>
          <w:color w:val="333333"/>
          <w:shd w:val="clear" w:color="auto" w:fill="FFFFFF"/>
        </w:rPr>
        <w:t>库提供了清晰的</w:t>
      </w:r>
      <w:r>
        <w:rPr>
          <w:color w:val="333333"/>
          <w:shd w:val="clear" w:color="auto" w:fill="FFFFFF"/>
        </w:rPr>
        <w:t>API</w:t>
      </w:r>
      <w:r>
        <w:rPr>
          <w:color w:val="333333"/>
          <w:shd w:val="clear" w:color="auto" w:fill="FFFFFF"/>
        </w:rPr>
        <w:t>和详细的文档，帮助我们快速上手并使用库中的功能</w:t>
      </w:r>
      <w:r>
        <w:rPr>
          <w:rFonts w:hint="eastAsia"/>
          <w:color w:val="333333"/>
          <w:shd w:val="clear" w:color="auto" w:fill="FFFFFF"/>
        </w:rPr>
        <w:t>，同时</w:t>
      </w:r>
      <w:r>
        <w:rPr>
          <w:rFonts w:hint="eastAsia"/>
          <w:color w:val="333333"/>
          <w:shd w:val="clear" w:color="auto" w:fill="FFFFFF"/>
        </w:rPr>
        <w:t>R</w:t>
      </w:r>
      <w:r>
        <w:rPr>
          <w:color w:val="333333"/>
          <w:shd w:val="clear" w:color="auto" w:fill="FFFFFF"/>
        </w:rPr>
        <w:t>ing</w:t>
      </w:r>
      <w:r>
        <w:rPr>
          <w:color w:val="333333"/>
          <w:shd w:val="clear" w:color="auto" w:fill="FFFFFF"/>
        </w:rPr>
        <w:t>库还具有优化的性能，它使用了高效的算法和数据结构，可以在处理密码学操作时提供高性能的执行速度。</w:t>
      </w:r>
    </w:p>
    <w:p w14:paraId="7B078B37" w14:textId="77777777" w:rsidR="00840082" w:rsidRDefault="00000000">
      <w:pPr>
        <w:widowControl/>
        <w:ind w:firstLine="420"/>
        <w:rPr>
          <w:color w:val="333333"/>
          <w:shd w:val="clear" w:color="auto" w:fill="FFFFFF"/>
        </w:rPr>
      </w:pPr>
      <w:r>
        <w:rPr>
          <w:rFonts w:hint="eastAsia"/>
          <w:color w:val="333333"/>
          <w:shd w:val="clear" w:color="auto" w:fill="FFFFFF"/>
        </w:rPr>
        <w:t>由于</w:t>
      </w:r>
      <w:r>
        <w:rPr>
          <w:rFonts w:hint="eastAsia"/>
          <w:color w:val="333333"/>
          <w:shd w:val="clear" w:color="auto" w:fill="FFFFFF"/>
        </w:rPr>
        <w:t>R</w:t>
      </w:r>
      <w:r>
        <w:rPr>
          <w:color w:val="333333"/>
          <w:shd w:val="clear" w:color="auto" w:fill="FFFFFF"/>
        </w:rPr>
        <w:t>ing</w:t>
      </w:r>
      <w:r>
        <w:rPr>
          <w:color w:val="333333"/>
          <w:shd w:val="clear" w:color="auto" w:fill="FFFFFF"/>
        </w:rPr>
        <w:t>库是用</w:t>
      </w:r>
      <w:r>
        <w:rPr>
          <w:color w:val="333333"/>
          <w:shd w:val="clear" w:color="auto" w:fill="FFFFFF"/>
        </w:rPr>
        <w:t>Rust</w:t>
      </w:r>
      <w:r>
        <w:rPr>
          <w:color w:val="333333"/>
          <w:shd w:val="clear" w:color="auto" w:fill="FFFFFF"/>
        </w:rPr>
        <w:t>语言编写的，可以在各种平台上运行，包括</w:t>
      </w:r>
      <w:r>
        <w:rPr>
          <w:color w:val="333333"/>
          <w:shd w:val="clear" w:color="auto" w:fill="FFFFFF"/>
        </w:rPr>
        <w:t>Windows</w:t>
      </w:r>
      <w:r>
        <w:rPr>
          <w:color w:val="333333"/>
          <w:shd w:val="clear" w:color="auto" w:fill="FFFFFF"/>
        </w:rPr>
        <w:t>、</w:t>
      </w:r>
      <w:r>
        <w:rPr>
          <w:color w:val="333333"/>
          <w:shd w:val="clear" w:color="auto" w:fill="FFFFFF"/>
        </w:rPr>
        <w:t>Linux</w:t>
      </w:r>
      <w:r>
        <w:rPr>
          <w:color w:val="333333"/>
          <w:shd w:val="clear" w:color="auto" w:fill="FFFFFF"/>
        </w:rPr>
        <w:t>、</w:t>
      </w:r>
      <w:r>
        <w:rPr>
          <w:color w:val="333333"/>
          <w:shd w:val="clear" w:color="auto" w:fill="FFFFFF"/>
        </w:rPr>
        <w:t>macOS</w:t>
      </w:r>
      <w:r>
        <w:rPr>
          <w:color w:val="333333"/>
          <w:shd w:val="clear" w:color="auto" w:fill="FFFFFF"/>
        </w:rPr>
        <w:t>等</w:t>
      </w:r>
      <w:r>
        <w:rPr>
          <w:rFonts w:hint="eastAsia"/>
          <w:color w:val="333333"/>
          <w:shd w:val="clear" w:color="auto" w:fill="FFFFFF"/>
        </w:rPr>
        <w:t>，</w:t>
      </w:r>
      <w:r>
        <w:rPr>
          <w:color w:val="333333"/>
          <w:shd w:val="clear" w:color="auto" w:fill="FFFFFF"/>
        </w:rPr>
        <w:t>这使得我们可以在不同的操作系统上使用相同的代码库，提高了代码的可移植性和跨平台性。</w:t>
      </w:r>
    </w:p>
    <w:p w14:paraId="6B74AA86" w14:textId="77777777" w:rsidR="00840082" w:rsidRDefault="00000000">
      <w:pPr>
        <w:widowControl/>
        <w:ind w:firstLine="420"/>
        <w:rPr>
          <w:color w:val="333333"/>
          <w:shd w:val="clear" w:color="auto" w:fill="FFFFFF"/>
        </w:rPr>
      </w:pPr>
      <w:r>
        <w:rPr>
          <w:rFonts w:hint="eastAsia"/>
          <w:color w:val="333333"/>
          <w:shd w:val="clear" w:color="auto" w:fill="FFFFFF"/>
        </w:rPr>
        <w:t>R</w:t>
      </w:r>
      <w:r>
        <w:rPr>
          <w:color w:val="333333"/>
          <w:shd w:val="clear" w:color="auto" w:fill="FFFFFF"/>
        </w:rPr>
        <w:t>ing crate</w:t>
      </w:r>
      <w:r>
        <w:rPr>
          <w:color w:val="333333"/>
          <w:shd w:val="clear" w:color="auto" w:fill="FFFFFF"/>
        </w:rPr>
        <w:t>可以实现的功能</w:t>
      </w:r>
      <w:r>
        <w:rPr>
          <w:rFonts w:hint="eastAsia"/>
          <w:color w:val="333333"/>
          <w:shd w:val="clear" w:color="auto" w:fill="FFFFFF"/>
        </w:rPr>
        <w:t>对称</w:t>
      </w:r>
      <w:r>
        <w:rPr>
          <w:rFonts w:hint="eastAsia"/>
          <w:color w:val="333333"/>
          <w:shd w:val="clear" w:color="auto" w:fill="FFFFFF"/>
        </w:rPr>
        <w:t>/</w:t>
      </w:r>
      <w:r>
        <w:rPr>
          <w:rFonts w:hint="eastAsia"/>
          <w:color w:val="333333"/>
          <w:shd w:val="clear" w:color="auto" w:fill="FFFFFF"/>
        </w:rPr>
        <w:t>非对称加密算法、密钥派生函数、消息认证码、随机数生成等多种功能。</w:t>
      </w:r>
    </w:p>
    <w:p w14:paraId="75BEC618" w14:textId="77777777" w:rsidR="00840082" w:rsidRDefault="00000000">
      <w:pPr>
        <w:pStyle w:val="3"/>
        <w:numPr>
          <w:ilvl w:val="2"/>
          <w:numId w:val="22"/>
        </w:numPr>
        <w:ind w:left="0" w:firstLine="0"/>
      </w:pPr>
      <w:bookmarkStart w:id="191" w:name="_Toc32045"/>
      <w:r>
        <w:t>对称加密算法</w:t>
      </w:r>
      <w:bookmarkEnd w:id="191"/>
    </w:p>
    <w:p w14:paraId="32C28AD2" w14:textId="77777777" w:rsidR="00840082" w:rsidRDefault="00000000">
      <w:pPr>
        <w:widowControl/>
        <w:ind w:firstLine="420"/>
        <w:rPr>
          <w:color w:val="333333"/>
          <w:shd w:val="clear" w:color="auto" w:fill="FFFFFF"/>
        </w:rPr>
      </w:pPr>
      <w:r>
        <w:rPr>
          <w:color w:val="333333"/>
          <w:shd w:val="clear" w:color="auto" w:fill="FFFFFF"/>
        </w:rPr>
        <w:t>Ring</w:t>
      </w:r>
      <w:r>
        <w:rPr>
          <w:color w:val="333333"/>
          <w:shd w:val="clear" w:color="auto" w:fill="FFFFFF"/>
        </w:rPr>
        <w:t>库提供了多种对称加密算法，用于数据的加密和解密</w:t>
      </w:r>
      <w:r>
        <w:rPr>
          <w:rFonts w:hint="eastAsia"/>
          <w:color w:val="333333"/>
          <w:shd w:val="clear" w:color="auto" w:fill="FFFFFF"/>
        </w:rPr>
        <w:t>，</w:t>
      </w:r>
      <w:r>
        <w:rPr>
          <w:color w:val="333333"/>
          <w:shd w:val="clear" w:color="auto" w:fill="FFFFFF"/>
        </w:rPr>
        <w:t>支持的常见对称加密算法</w:t>
      </w:r>
      <w:r>
        <w:rPr>
          <w:rFonts w:hint="eastAsia"/>
          <w:color w:val="333333"/>
          <w:shd w:val="clear" w:color="auto" w:fill="FFFFFF"/>
        </w:rPr>
        <w:t>如下</w:t>
      </w:r>
      <w:r>
        <w:rPr>
          <w:rFonts w:hint="eastAsia"/>
          <w:color w:val="333333"/>
          <w:shd w:val="clear" w:color="auto" w:fill="FFFFFF"/>
        </w:rPr>
        <w:t>.</w:t>
      </w:r>
    </w:p>
    <w:p w14:paraId="6C5456C1" w14:textId="77777777" w:rsidR="00840082" w:rsidRDefault="00000000">
      <w:pPr>
        <w:pStyle w:val="aff6"/>
        <w:widowControl/>
        <w:numPr>
          <w:ilvl w:val="0"/>
          <w:numId w:val="153"/>
        </w:numPr>
        <w:ind w:firstLineChars="0"/>
        <w:rPr>
          <w:b/>
          <w:bCs/>
          <w:color w:val="333333"/>
          <w:shd w:val="clear" w:color="auto" w:fill="FFFFFF"/>
        </w:rPr>
      </w:pPr>
      <w:r>
        <w:rPr>
          <w:b/>
          <w:bCs/>
          <w:color w:val="333333"/>
          <w:shd w:val="clear" w:color="auto" w:fill="FFFFFF"/>
        </w:rPr>
        <w:t>AES</w:t>
      </w:r>
      <w:r>
        <w:rPr>
          <w:b/>
          <w:bCs/>
          <w:color w:val="333333"/>
          <w:shd w:val="clear" w:color="auto" w:fill="FFFFFF"/>
        </w:rPr>
        <w:t>（</w:t>
      </w:r>
      <w:r>
        <w:rPr>
          <w:b/>
          <w:bCs/>
          <w:color w:val="333333"/>
          <w:shd w:val="clear" w:color="auto" w:fill="FFFFFF"/>
        </w:rPr>
        <w:t>Advanced Encryption Standard</w:t>
      </w:r>
      <w:r>
        <w:rPr>
          <w:b/>
          <w:bCs/>
          <w:color w:val="333333"/>
          <w:shd w:val="clear" w:color="auto" w:fill="FFFFFF"/>
        </w:rPr>
        <w:t>）</w:t>
      </w:r>
    </w:p>
    <w:p w14:paraId="7A911A5A" w14:textId="77777777" w:rsidR="00840082" w:rsidRDefault="00000000">
      <w:pPr>
        <w:widowControl/>
        <w:ind w:firstLine="420"/>
        <w:rPr>
          <w:color w:val="333333"/>
          <w:shd w:val="clear" w:color="auto" w:fill="FFFFFF"/>
        </w:rPr>
      </w:pPr>
      <w:r>
        <w:rPr>
          <w:color w:val="333333"/>
          <w:shd w:val="clear" w:color="auto" w:fill="FFFFFF"/>
        </w:rPr>
        <w:t>AES</w:t>
      </w:r>
      <w:r>
        <w:rPr>
          <w:color w:val="333333"/>
          <w:shd w:val="clear" w:color="auto" w:fill="FFFFFF"/>
        </w:rPr>
        <w:t>是一种广泛使用的对称加密算法，被认为是目前最安全和最常用的对称加密算法之一。</w:t>
      </w:r>
      <w:r>
        <w:rPr>
          <w:color w:val="333333"/>
          <w:shd w:val="clear" w:color="auto" w:fill="FFFFFF"/>
        </w:rPr>
        <w:t>Ring</w:t>
      </w:r>
      <w:r>
        <w:rPr>
          <w:color w:val="333333"/>
          <w:shd w:val="clear" w:color="auto" w:fill="FFFFFF"/>
        </w:rPr>
        <w:t>库提供了对</w:t>
      </w:r>
      <w:r>
        <w:rPr>
          <w:color w:val="333333"/>
          <w:shd w:val="clear" w:color="auto" w:fill="FFFFFF"/>
        </w:rPr>
        <w:t>AES</w:t>
      </w:r>
      <w:r>
        <w:rPr>
          <w:color w:val="333333"/>
          <w:shd w:val="clear" w:color="auto" w:fill="FFFFFF"/>
        </w:rPr>
        <w:t>的支持，可以使用不同的密钥长度（</w:t>
      </w:r>
      <w:r>
        <w:rPr>
          <w:color w:val="333333"/>
          <w:shd w:val="clear" w:color="auto" w:fill="FFFFFF"/>
        </w:rPr>
        <w:t>128</w:t>
      </w:r>
      <w:r>
        <w:rPr>
          <w:color w:val="333333"/>
          <w:shd w:val="clear" w:color="auto" w:fill="FFFFFF"/>
        </w:rPr>
        <w:t>位、</w:t>
      </w:r>
      <w:r>
        <w:rPr>
          <w:color w:val="333333"/>
          <w:shd w:val="clear" w:color="auto" w:fill="FFFFFF"/>
        </w:rPr>
        <w:t>192</w:t>
      </w:r>
      <w:r>
        <w:rPr>
          <w:color w:val="333333"/>
          <w:shd w:val="clear" w:color="auto" w:fill="FFFFFF"/>
        </w:rPr>
        <w:t>位、</w:t>
      </w:r>
      <w:r>
        <w:rPr>
          <w:color w:val="333333"/>
          <w:shd w:val="clear" w:color="auto" w:fill="FFFFFF"/>
        </w:rPr>
        <w:t>256</w:t>
      </w:r>
      <w:r>
        <w:rPr>
          <w:color w:val="333333"/>
          <w:shd w:val="clear" w:color="auto" w:fill="FFFFFF"/>
        </w:rPr>
        <w:t>位）进行数据的加密和解密。</w:t>
      </w:r>
    </w:p>
    <w:p w14:paraId="2BACF2CC" w14:textId="77777777" w:rsidR="00840082" w:rsidRDefault="00000000">
      <w:pPr>
        <w:pStyle w:val="aff6"/>
        <w:widowControl/>
        <w:numPr>
          <w:ilvl w:val="0"/>
          <w:numId w:val="153"/>
        </w:numPr>
        <w:ind w:firstLineChars="0"/>
        <w:rPr>
          <w:b/>
          <w:bCs/>
          <w:color w:val="333333"/>
          <w:shd w:val="clear" w:color="auto" w:fill="FFFFFF"/>
        </w:rPr>
      </w:pPr>
      <w:r>
        <w:rPr>
          <w:b/>
          <w:bCs/>
          <w:color w:val="333333"/>
          <w:shd w:val="clear" w:color="auto" w:fill="FFFFFF"/>
        </w:rPr>
        <w:t>ChaCha20</w:t>
      </w:r>
    </w:p>
    <w:p w14:paraId="24EB3894" w14:textId="77777777" w:rsidR="00840082" w:rsidRDefault="00000000">
      <w:pPr>
        <w:widowControl/>
        <w:ind w:firstLine="420"/>
        <w:rPr>
          <w:color w:val="333333"/>
          <w:shd w:val="clear" w:color="auto" w:fill="FFFFFF"/>
        </w:rPr>
      </w:pPr>
      <w:r>
        <w:rPr>
          <w:color w:val="333333"/>
          <w:shd w:val="clear" w:color="auto" w:fill="FFFFFF"/>
        </w:rPr>
        <w:t>ChaCha20</w:t>
      </w:r>
      <w:r>
        <w:rPr>
          <w:color w:val="333333"/>
          <w:shd w:val="clear" w:color="auto" w:fill="FFFFFF"/>
        </w:rPr>
        <w:t>是一种快速且安全的对称加密算法，适用于各种平台和设备</w:t>
      </w:r>
      <w:r>
        <w:rPr>
          <w:rFonts w:hint="eastAsia"/>
          <w:color w:val="333333"/>
          <w:shd w:val="clear" w:color="auto" w:fill="FFFFFF"/>
        </w:rPr>
        <w:t>，</w:t>
      </w:r>
      <w:r>
        <w:rPr>
          <w:color w:val="333333"/>
          <w:shd w:val="clear" w:color="auto" w:fill="FFFFFF"/>
        </w:rPr>
        <w:t>在性能和安全性之间取得了很好的平衡。</w:t>
      </w:r>
      <w:r>
        <w:rPr>
          <w:color w:val="333333"/>
          <w:shd w:val="clear" w:color="auto" w:fill="FFFFFF"/>
        </w:rPr>
        <w:t>Ring</w:t>
      </w:r>
      <w:r>
        <w:rPr>
          <w:color w:val="333333"/>
          <w:shd w:val="clear" w:color="auto" w:fill="FFFFFF"/>
        </w:rPr>
        <w:t>库提供了对</w:t>
      </w:r>
      <w:r>
        <w:rPr>
          <w:color w:val="333333"/>
          <w:shd w:val="clear" w:color="auto" w:fill="FFFFFF"/>
        </w:rPr>
        <w:t>ChaCha20</w:t>
      </w:r>
      <w:r>
        <w:rPr>
          <w:color w:val="333333"/>
          <w:shd w:val="clear" w:color="auto" w:fill="FFFFFF"/>
        </w:rPr>
        <w:t>的支持，可以使用不同的密钥和随机数进行数据的加密和解密。</w:t>
      </w:r>
    </w:p>
    <w:p w14:paraId="6EE64FA4" w14:textId="77777777" w:rsidR="00840082" w:rsidRDefault="00000000">
      <w:pPr>
        <w:pStyle w:val="aff6"/>
        <w:widowControl/>
        <w:numPr>
          <w:ilvl w:val="0"/>
          <w:numId w:val="153"/>
        </w:numPr>
        <w:ind w:firstLineChars="0"/>
        <w:rPr>
          <w:b/>
          <w:bCs/>
          <w:color w:val="333333"/>
          <w:shd w:val="clear" w:color="auto" w:fill="FFFFFF"/>
        </w:rPr>
      </w:pPr>
      <w:r>
        <w:rPr>
          <w:b/>
          <w:bCs/>
          <w:color w:val="333333"/>
          <w:shd w:val="clear" w:color="auto" w:fill="FFFFFF"/>
        </w:rPr>
        <w:t>Poly1305</w:t>
      </w:r>
    </w:p>
    <w:p w14:paraId="148A4A88" w14:textId="77777777" w:rsidR="00840082" w:rsidRDefault="00000000">
      <w:pPr>
        <w:widowControl/>
        <w:ind w:firstLine="420"/>
        <w:rPr>
          <w:color w:val="333333"/>
          <w:shd w:val="clear" w:color="auto" w:fill="FFFFFF"/>
        </w:rPr>
      </w:pPr>
      <w:r>
        <w:rPr>
          <w:color w:val="333333"/>
          <w:shd w:val="clear" w:color="auto" w:fill="FFFFFF"/>
        </w:rPr>
        <w:t>Poly1305</w:t>
      </w:r>
      <w:r>
        <w:rPr>
          <w:color w:val="333333"/>
          <w:shd w:val="clear" w:color="auto" w:fill="FFFFFF"/>
        </w:rPr>
        <w:t>是一种消息认证码算法，用于验证消息的完整性和真实性</w:t>
      </w:r>
      <w:r>
        <w:rPr>
          <w:rFonts w:hint="eastAsia"/>
          <w:color w:val="333333"/>
          <w:shd w:val="clear" w:color="auto" w:fill="FFFFFF"/>
        </w:rPr>
        <w:t>，</w:t>
      </w:r>
      <w:r>
        <w:rPr>
          <w:color w:val="333333"/>
          <w:shd w:val="clear" w:color="auto" w:fill="FFFFFF"/>
        </w:rPr>
        <w:t>它通常与</w:t>
      </w:r>
      <w:r>
        <w:rPr>
          <w:color w:val="333333"/>
          <w:shd w:val="clear" w:color="auto" w:fill="FFFFFF"/>
        </w:rPr>
        <w:t>ChaCha20</w:t>
      </w:r>
      <w:r>
        <w:rPr>
          <w:color w:val="333333"/>
          <w:shd w:val="clear" w:color="auto" w:fill="FFFFFF"/>
        </w:rPr>
        <w:t>一起使用，提供了高效的加密和认证功能。</w:t>
      </w:r>
      <w:r>
        <w:rPr>
          <w:color w:val="333333"/>
          <w:shd w:val="clear" w:color="auto" w:fill="FFFFFF"/>
        </w:rPr>
        <w:t>Ring</w:t>
      </w:r>
      <w:r>
        <w:rPr>
          <w:color w:val="333333"/>
          <w:shd w:val="clear" w:color="auto" w:fill="FFFFFF"/>
        </w:rPr>
        <w:t>库提供了对</w:t>
      </w:r>
      <w:r>
        <w:rPr>
          <w:color w:val="333333"/>
          <w:shd w:val="clear" w:color="auto" w:fill="FFFFFF"/>
        </w:rPr>
        <w:t>Poly1305</w:t>
      </w:r>
      <w:r>
        <w:rPr>
          <w:color w:val="333333"/>
          <w:shd w:val="clear" w:color="auto" w:fill="FFFFFF"/>
        </w:rPr>
        <w:t>的支持，可以用于生成和验证消息的认证码。</w:t>
      </w:r>
    </w:p>
    <w:p w14:paraId="1859F1F1" w14:textId="77777777" w:rsidR="00840082" w:rsidRDefault="00000000">
      <w:pPr>
        <w:widowControl/>
        <w:ind w:firstLine="420"/>
        <w:rPr>
          <w:color w:val="333333"/>
          <w:shd w:val="clear" w:color="auto" w:fill="FFFFFF"/>
        </w:rPr>
      </w:pPr>
      <w:r>
        <w:rPr>
          <w:rFonts w:hint="eastAsia"/>
          <w:color w:val="333333"/>
          <w:shd w:val="clear" w:color="auto" w:fill="FFFFFF"/>
        </w:rPr>
        <w:t>除了以上提到的算法，</w:t>
      </w:r>
      <w:r>
        <w:rPr>
          <w:color w:val="333333"/>
          <w:shd w:val="clear" w:color="auto" w:fill="FFFFFF"/>
        </w:rPr>
        <w:t>Ring</w:t>
      </w:r>
      <w:r>
        <w:rPr>
          <w:color w:val="333333"/>
          <w:shd w:val="clear" w:color="auto" w:fill="FFFFFF"/>
        </w:rPr>
        <w:t>库还支持</w:t>
      </w:r>
      <w:r>
        <w:rPr>
          <w:color w:val="333333"/>
          <w:shd w:val="clear" w:color="auto" w:fill="FFFFFF"/>
        </w:rPr>
        <w:t>AES-GCM</w:t>
      </w:r>
      <w:r>
        <w:rPr>
          <w:color w:val="333333"/>
          <w:shd w:val="clear" w:color="auto" w:fill="FFFFFF"/>
        </w:rPr>
        <w:t>（</w:t>
      </w:r>
      <w:r>
        <w:rPr>
          <w:color w:val="333333"/>
          <w:shd w:val="clear" w:color="auto" w:fill="FFFFFF"/>
        </w:rPr>
        <w:t>AES</w:t>
      </w:r>
      <w:r>
        <w:rPr>
          <w:color w:val="333333"/>
          <w:shd w:val="clear" w:color="auto" w:fill="FFFFFF"/>
        </w:rPr>
        <w:t>加密和</w:t>
      </w:r>
      <w:r>
        <w:rPr>
          <w:color w:val="333333"/>
          <w:shd w:val="clear" w:color="auto" w:fill="FFFFFF"/>
        </w:rPr>
        <w:t>GCM</w:t>
      </w:r>
      <w:r>
        <w:rPr>
          <w:color w:val="333333"/>
          <w:shd w:val="clear" w:color="auto" w:fill="FFFFFF"/>
        </w:rPr>
        <w:t>模式的组合）、</w:t>
      </w:r>
      <w:r>
        <w:rPr>
          <w:color w:val="333333"/>
          <w:shd w:val="clear" w:color="auto" w:fill="FFFFFF"/>
        </w:rPr>
        <w:t>AES-CCM</w:t>
      </w:r>
      <w:r>
        <w:rPr>
          <w:color w:val="333333"/>
          <w:shd w:val="clear" w:color="auto" w:fill="FFFFFF"/>
        </w:rPr>
        <w:t>（</w:t>
      </w:r>
      <w:r>
        <w:rPr>
          <w:color w:val="333333"/>
          <w:shd w:val="clear" w:color="auto" w:fill="FFFFFF"/>
        </w:rPr>
        <w:t>AES</w:t>
      </w:r>
      <w:r>
        <w:rPr>
          <w:color w:val="333333"/>
          <w:shd w:val="clear" w:color="auto" w:fill="FFFFFF"/>
        </w:rPr>
        <w:t>加密和</w:t>
      </w:r>
      <w:r>
        <w:rPr>
          <w:color w:val="333333"/>
          <w:shd w:val="clear" w:color="auto" w:fill="FFFFFF"/>
        </w:rPr>
        <w:t>CCM</w:t>
      </w:r>
      <w:r>
        <w:rPr>
          <w:color w:val="333333"/>
          <w:shd w:val="clear" w:color="auto" w:fill="FFFFFF"/>
        </w:rPr>
        <w:t>模式的组合）等</w:t>
      </w:r>
      <w:r>
        <w:rPr>
          <w:rFonts w:hint="eastAsia"/>
          <w:color w:val="333333"/>
          <w:shd w:val="clear" w:color="auto" w:fill="FFFFFF"/>
        </w:rPr>
        <w:t>其他算法，</w:t>
      </w:r>
      <w:r>
        <w:rPr>
          <w:color w:val="333333"/>
          <w:shd w:val="clear" w:color="auto" w:fill="FFFFFF"/>
        </w:rPr>
        <w:t>这些算法都经过了广泛的测试和审查，以确保其在实际应用中的安全性和可靠性。</w:t>
      </w:r>
    </w:p>
    <w:p w14:paraId="4DA3564F" w14:textId="77777777" w:rsidR="00840082" w:rsidRDefault="00000000">
      <w:pPr>
        <w:widowControl/>
        <w:ind w:firstLine="420"/>
        <w:rPr>
          <w:color w:val="333333"/>
          <w:shd w:val="clear" w:color="auto" w:fill="FFFFFF"/>
        </w:rPr>
      </w:pPr>
      <w:r>
        <w:rPr>
          <w:rFonts w:hint="eastAsia"/>
          <w:color w:val="333333"/>
          <w:shd w:val="clear" w:color="auto" w:fill="FFFFFF"/>
        </w:rPr>
        <w:t>这里以</w:t>
      </w:r>
      <w:r>
        <w:rPr>
          <w:rFonts w:hint="eastAsia"/>
          <w:color w:val="333333"/>
          <w:shd w:val="clear" w:color="auto" w:fill="FFFFFF"/>
        </w:rPr>
        <w:t>AES</w:t>
      </w:r>
      <w:r>
        <w:rPr>
          <w:rFonts w:hint="eastAsia"/>
          <w:color w:val="333333"/>
          <w:shd w:val="clear" w:color="auto" w:fill="FFFFFF"/>
        </w:rPr>
        <w:t>算法为例，展示一下</w:t>
      </w:r>
      <w:r>
        <w:rPr>
          <w:rFonts w:hint="eastAsia"/>
          <w:color w:val="333333"/>
          <w:shd w:val="clear" w:color="auto" w:fill="FFFFFF"/>
        </w:rPr>
        <w:t>Ring</w:t>
      </w:r>
      <w:r>
        <w:rPr>
          <w:color w:val="333333"/>
          <w:shd w:val="clear" w:color="auto" w:fill="FFFFFF"/>
        </w:rPr>
        <w:t xml:space="preserve"> </w:t>
      </w:r>
      <w:r>
        <w:rPr>
          <w:rFonts w:hint="eastAsia"/>
          <w:color w:val="333333"/>
          <w:shd w:val="clear" w:color="auto" w:fill="FFFFFF"/>
        </w:rPr>
        <w:t>crate</w:t>
      </w:r>
      <w:r>
        <w:rPr>
          <w:rFonts w:hint="eastAsia"/>
          <w:color w:val="333333"/>
          <w:shd w:val="clear" w:color="auto" w:fill="FFFFFF"/>
        </w:rPr>
        <w:t>的使用，具体的思路如下：</w:t>
      </w:r>
    </w:p>
    <w:p w14:paraId="0E32F18A" w14:textId="77777777" w:rsidR="00840082" w:rsidRDefault="00000000">
      <w:pPr>
        <w:pStyle w:val="aff6"/>
        <w:widowControl/>
        <w:numPr>
          <w:ilvl w:val="0"/>
          <w:numId w:val="154"/>
        </w:numPr>
        <w:ind w:firstLine="420"/>
        <w:rPr>
          <w:color w:val="333333"/>
          <w:shd w:val="clear" w:color="auto" w:fill="FFFFFF"/>
        </w:rPr>
      </w:pPr>
      <w:r>
        <w:rPr>
          <w:rFonts w:hint="eastAsia"/>
          <w:color w:val="333333"/>
          <w:shd w:val="clear" w:color="auto" w:fill="FFFFFF"/>
        </w:rPr>
        <w:t>导入所需的</w:t>
      </w:r>
      <w:r>
        <w:rPr>
          <w:color w:val="333333"/>
          <w:shd w:val="clear" w:color="auto" w:fill="FFFFFF"/>
        </w:rPr>
        <w:t>Ring</w:t>
      </w:r>
      <w:r>
        <w:rPr>
          <w:color w:val="333333"/>
          <w:shd w:val="clear" w:color="auto" w:fill="FFFFFF"/>
        </w:rPr>
        <w:t>库和</w:t>
      </w:r>
      <w:r>
        <w:rPr>
          <w:color w:val="333333"/>
          <w:shd w:val="clear" w:color="auto" w:fill="FFFFFF"/>
        </w:rPr>
        <w:t>rand</w:t>
      </w:r>
      <w:r>
        <w:rPr>
          <w:color w:val="333333"/>
          <w:shd w:val="clear" w:color="auto" w:fill="FFFFFF"/>
        </w:rPr>
        <w:t>模块。</w:t>
      </w:r>
    </w:p>
    <w:p w14:paraId="5368F0A1" w14:textId="77777777" w:rsidR="00840082" w:rsidRDefault="00000000">
      <w:pPr>
        <w:pStyle w:val="aff6"/>
        <w:widowControl/>
        <w:numPr>
          <w:ilvl w:val="0"/>
          <w:numId w:val="154"/>
        </w:numPr>
        <w:ind w:firstLine="420"/>
        <w:rPr>
          <w:color w:val="333333"/>
          <w:shd w:val="clear" w:color="auto" w:fill="FFFFFF"/>
        </w:rPr>
      </w:pPr>
      <w:r>
        <w:rPr>
          <w:rFonts w:hint="eastAsia"/>
          <w:color w:val="333333"/>
          <w:shd w:val="clear" w:color="auto" w:fill="FFFFFF"/>
        </w:rPr>
        <w:t>在主函数中，首先生成一个随机的</w:t>
      </w:r>
      <w:r>
        <w:rPr>
          <w:color w:val="333333"/>
          <w:shd w:val="clear" w:color="auto" w:fill="FFFFFF"/>
        </w:rPr>
        <w:t>32</w:t>
      </w:r>
      <w:r>
        <w:rPr>
          <w:color w:val="333333"/>
          <w:shd w:val="clear" w:color="auto" w:fill="FFFFFF"/>
        </w:rPr>
        <w:t>字节密钥，用于加密和解密操作。</w:t>
      </w:r>
    </w:p>
    <w:p w14:paraId="7BE444D9" w14:textId="77777777" w:rsidR="00840082" w:rsidRDefault="00000000">
      <w:pPr>
        <w:pStyle w:val="aff6"/>
        <w:widowControl/>
        <w:numPr>
          <w:ilvl w:val="0"/>
          <w:numId w:val="154"/>
        </w:numPr>
        <w:ind w:firstLine="420"/>
        <w:rPr>
          <w:color w:val="333333"/>
          <w:shd w:val="clear" w:color="auto" w:fill="FFFFFF"/>
        </w:rPr>
      </w:pPr>
      <w:r>
        <w:rPr>
          <w:rFonts w:hint="eastAsia"/>
          <w:color w:val="333333"/>
          <w:shd w:val="clear" w:color="auto" w:fill="FFFFFF"/>
        </w:rPr>
        <w:t>定义明文数据，这里使用的是</w:t>
      </w:r>
      <w:r>
        <w:rPr>
          <w:color w:val="333333"/>
          <w:shd w:val="clear" w:color="auto" w:fill="FFFFFF"/>
        </w:rPr>
        <w:t>"Hello, World!"</w:t>
      </w:r>
      <w:r>
        <w:rPr>
          <w:color w:val="333333"/>
          <w:shd w:val="clear" w:color="auto" w:fill="FFFFFF"/>
        </w:rPr>
        <w:t>。</w:t>
      </w:r>
    </w:p>
    <w:p w14:paraId="7F323C67" w14:textId="77777777" w:rsidR="00840082" w:rsidRDefault="00000000">
      <w:pPr>
        <w:pStyle w:val="aff6"/>
        <w:widowControl/>
        <w:numPr>
          <w:ilvl w:val="0"/>
          <w:numId w:val="154"/>
        </w:numPr>
        <w:ind w:firstLine="420"/>
        <w:rPr>
          <w:color w:val="333333"/>
          <w:shd w:val="clear" w:color="auto" w:fill="FFFFFF"/>
        </w:rPr>
      </w:pPr>
      <w:r>
        <w:rPr>
          <w:rFonts w:hint="eastAsia"/>
          <w:color w:val="333333"/>
          <w:shd w:val="clear" w:color="auto" w:fill="FFFFFF"/>
        </w:rPr>
        <w:t>创建</w:t>
      </w:r>
      <w:r>
        <w:rPr>
          <w:color w:val="333333"/>
          <w:shd w:val="clear" w:color="auto" w:fill="FFFFFF"/>
        </w:rPr>
        <w:t>AES-GCM</w:t>
      </w:r>
      <w:r>
        <w:rPr>
          <w:color w:val="333333"/>
          <w:shd w:val="clear" w:color="auto" w:fill="FFFFFF"/>
        </w:rPr>
        <w:t>加密器所需的算法和随机数。这里使用的是</w:t>
      </w:r>
      <w:r>
        <w:rPr>
          <w:color w:val="333333"/>
          <w:shd w:val="clear" w:color="auto" w:fill="FFFFFF"/>
        </w:rPr>
        <w:t>AES-256-GCM</w:t>
      </w:r>
      <w:r>
        <w:rPr>
          <w:color w:val="333333"/>
          <w:shd w:val="clear" w:color="auto" w:fill="FFFFFF"/>
        </w:rPr>
        <w:t>算法，并生成一个</w:t>
      </w:r>
      <w:r>
        <w:rPr>
          <w:color w:val="333333"/>
          <w:shd w:val="clear" w:color="auto" w:fill="FFFFFF"/>
        </w:rPr>
        <w:t>12</w:t>
      </w:r>
      <w:r>
        <w:rPr>
          <w:color w:val="333333"/>
          <w:shd w:val="clear" w:color="auto" w:fill="FFFFFF"/>
        </w:rPr>
        <w:t>字节的唯一</w:t>
      </w:r>
      <w:r>
        <w:rPr>
          <w:color w:val="333333"/>
          <w:shd w:val="clear" w:color="auto" w:fill="FFFFFF"/>
        </w:rPr>
        <w:t>nonce</w:t>
      </w:r>
      <w:r>
        <w:rPr>
          <w:color w:val="333333"/>
          <w:shd w:val="clear" w:color="auto" w:fill="FFFFFF"/>
        </w:rPr>
        <w:t>（用于确保每次加密的结果都不同）。</w:t>
      </w:r>
    </w:p>
    <w:p w14:paraId="45443A1F" w14:textId="77777777" w:rsidR="00840082" w:rsidRDefault="00000000">
      <w:pPr>
        <w:pStyle w:val="aff6"/>
        <w:widowControl/>
        <w:numPr>
          <w:ilvl w:val="0"/>
          <w:numId w:val="154"/>
        </w:numPr>
        <w:ind w:firstLine="420"/>
        <w:rPr>
          <w:color w:val="333333"/>
          <w:shd w:val="clear" w:color="auto" w:fill="FFFFFF"/>
        </w:rPr>
      </w:pPr>
      <w:r>
        <w:rPr>
          <w:rFonts w:hint="eastAsia"/>
          <w:color w:val="333333"/>
          <w:shd w:val="clear" w:color="auto" w:fill="FFFFFF"/>
        </w:rPr>
        <w:t>创建加密器的</w:t>
      </w:r>
      <w:r>
        <w:rPr>
          <w:color w:val="333333"/>
          <w:shd w:val="clear" w:color="auto" w:fill="FFFFFF"/>
        </w:rPr>
        <w:t>sealing_key</w:t>
      </w:r>
      <w:r>
        <w:rPr>
          <w:color w:val="333333"/>
          <w:shd w:val="clear" w:color="auto" w:fill="FFFFFF"/>
        </w:rPr>
        <w:t>，使用之前生成的密钥。</w:t>
      </w:r>
    </w:p>
    <w:p w14:paraId="65769718" w14:textId="77777777" w:rsidR="00840082" w:rsidRDefault="00000000">
      <w:pPr>
        <w:pStyle w:val="aff6"/>
        <w:widowControl/>
        <w:numPr>
          <w:ilvl w:val="0"/>
          <w:numId w:val="154"/>
        </w:numPr>
        <w:ind w:firstLine="420"/>
        <w:rPr>
          <w:color w:val="333333"/>
          <w:shd w:val="clear" w:color="auto" w:fill="FFFFFF"/>
        </w:rPr>
      </w:pPr>
      <w:r>
        <w:rPr>
          <w:rFonts w:hint="eastAsia"/>
          <w:color w:val="333333"/>
          <w:shd w:val="clear" w:color="auto" w:fill="FFFFFF"/>
        </w:rPr>
        <w:t>创建一个足够大的缓冲区</w:t>
      </w:r>
      <w:r>
        <w:rPr>
          <w:color w:val="333333"/>
          <w:shd w:val="clear" w:color="auto" w:fill="FFFFFF"/>
        </w:rPr>
        <w:t>ciphertext</w:t>
      </w:r>
      <w:r>
        <w:rPr>
          <w:color w:val="333333"/>
          <w:shd w:val="clear" w:color="auto" w:fill="FFFFFF"/>
        </w:rPr>
        <w:t>来存储加密后的数据。</w:t>
      </w:r>
    </w:p>
    <w:p w14:paraId="118F59C6" w14:textId="77777777" w:rsidR="00840082" w:rsidRDefault="00000000">
      <w:pPr>
        <w:pStyle w:val="aff6"/>
        <w:widowControl/>
        <w:numPr>
          <w:ilvl w:val="0"/>
          <w:numId w:val="154"/>
        </w:numPr>
        <w:ind w:firstLine="420"/>
        <w:rPr>
          <w:color w:val="333333"/>
          <w:shd w:val="clear" w:color="auto" w:fill="FFFFFF"/>
        </w:rPr>
      </w:pPr>
      <w:r>
        <w:rPr>
          <w:rFonts w:hint="eastAsia"/>
          <w:color w:val="333333"/>
          <w:shd w:val="clear" w:color="auto" w:fill="FFFFFF"/>
        </w:rPr>
        <w:t>使用</w:t>
      </w:r>
      <w:r>
        <w:rPr>
          <w:color w:val="333333"/>
          <w:shd w:val="clear" w:color="auto" w:fill="FFFFFF"/>
        </w:rPr>
        <w:t>sealing_key</w:t>
      </w:r>
      <w:r>
        <w:rPr>
          <w:color w:val="333333"/>
          <w:shd w:val="clear" w:color="auto" w:fill="FFFFFF"/>
        </w:rPr>
        <w:t>对明文数据进行加密，将结果存储在</w:t>
      </w:r>
      <w:r>
        <w:rPr>
          <w:color w:val="333333"/>
          <w:shd w:val="clear" w:color="auto" w:fill="FFFFFF"/>
        </w:rPr>
        <w:t>ciphertext</w:t>
      </w:r>
      <w:r>
        <w:rPr>
          <w:color w:val="333333"/>
          <w:shd w:val="clear" w:color="auto" w:fill="FFFFFF"/>
        </w:rPr>
        <w:t>中，并返回一个</w:t>
      </w:r>
      <w:r>
        <w:rPr>
          <w:color w:val="333333"/>
          <w:shd w:val="clear" w:color="auto" w:fill="FFFFFF"/>
        </w:rPr>
        <w:t>tag</w:t>
      </w:r>
      <w:r>
        <w:rPr>
          <w:color w:val="333333"/>
          <w:shd w:val="clear" w:color="auto" w:fill="FFFFFF"/>
        </w:rPr>
        <w:t>（用于验证数据的完整性）。</w:t>
      </w:r>
    </w:p>
    <w:p w14:paraId="4373C38B" w14:textId="77777777" w:rsidR="00840082" w:rsidRDefault="00000000">
      <w:pPr>
        <w:pStyle w:val="aff6"/>
        <w:widowControl/>
        <w:numPr>
          <w:ilvl w:val="0"/>
          <w:numId w:val="154"/>
        </w:numPr>
        <w:ind w:firstLine="420"/>
        <w:rPr>
          <w:color w:val="333333"/>
          <w:shd w:val="clear" w:color="auto" w:fill="FFFFFF"/>
        </w:rPr>
      </w:pPr>
      <w:r>
        <w:rPr>
          <w:rFonts w:hint="eastAsia"/>
          <w:color w:val="333333"/>
          <w:shd w:val="clear" w:color="auto" w:fill="FFFFFF"/>
        </w:rPr>
        <w:t>创建解密器的</w:t>
      </w:r>
      <w:r>
        <w:rPr>
          <w:color w:val="333333"/>
          <w:shd w:val="clear" w:color="auto" w:fill="FFFFFF"/>
        </w:rPr>
        <w:t>opening_key</w:t>
      </w:r>
      <w:r>
        <w:rPr>
          <w:color w:val="333333"/>
          <w:shd w:val="clear" w:color="auto" w:fill="FFFFFF"/>
        </w:rPr>
        <w:t>，使用之前生成的密钥。</w:t>
      </w:r>
    </w:p>
    <w:p w14:paraId="4B217154" w14:textId="77777777" w:rsidR="00840082" w:rsidRDefault="00000000">
      <w:pPr>
        <w:pStyle w:val="aff6"/>
        <w:widowControl/>
        <w:numPr>
          <w:ilvl w:val="0"/>
          <w:numId w:val="154"/>
        </w:numPr>
        <w:ind w:firstLine="420"/>
        <w:rPr>
          <w:color w:val="333333"/>
          <w:shd w:val="clear" w:color="auto" w:fill="FFFFFF"/>
        </w:rPr>
      </w:pPr>
      <w:r>
        <w:rPr>
          <w:rFonts w:hint="eastAsia"/>
          <w:color w:val="333333"/>
          <w:shd w:val="clear" w:color="auto" w:fill="FFFFFF"/>
        </w:rPr>
        <w:t>创建一个足够大的缓冲区</w:t>
      </w:r>
      <w:r>
        <w:rPr>
          <w:color w:val="333333"/>
          <w:shd w:val="clear" w:color="auto" w:fill="FFFFFF"/>
        </w:rPr>
        <w:t>decrypted</w:t>
      </w:r>
      <w:r>
        <w:rPr>
          <w:color w:val="333333"/>
          <w:shd w:val="clear" w:color="auto" w:fill="FFFFFF"/>
        </w:rPr>
        <w:t>来存储解密后的数据。</w:t>
      </w:r>
    </w:p>
    <w:p w14:paraId="5D058871" w14:textId="77777777" w:rsidR="00840082" w:rsidRDefault="00000000">
      <w:pPr>
        <w:pStyle w:val="aff6"/>
        <w:widowControl/>
        <w:numPr>
          <w:ilvl w:val="0"/>
          <w:numId w:val="154"/>
        </w:numPr>
        <w:ind w:firstLine="420"/>
        <w:rPr>
          <w:color w:val="333333"/>
          <w:shd w:val="clear" w:color="auto" w:fill="FFFFFF"/>
        </w:rPr>
      </w:pPr>
      <w:r>
        <w:rPr>
          <w:rFonts w:hint="eastAsia"/>
          <w:color w:val="333333"/>
          <w:shd w:val="clear" w:color="auto" w:fill="FFFFFF"/>
        </w:rPr>
        <w:t>使用</w:t>
      </w:r>
      <w:r>
        <w:rPr>
          <w:color w:val="333333"/>
          <w:shd w:val="clear" w:color="auto" w:fill="FFFFFF"/>
        </w:rPr>
        <w:t>opening_key</w:t>
      </w:r>
      <w:r>
        <w:rPr>
          <w:color w:val="333333"/>
          <w:shd w:val="clear" w:color="auto" w:fill="FFFFFF"/>
        </w:rPr>
        <w:t>对</w:t>
      </w:r>
      <w:r>
        <w:rPr>
          <w:color w:val="333333"/>
          <w:shd w:val="clear" w:color="auto" w:fill="FFFFFF"/>
        </w:rPr>
        <w:t>ciphertext</w:t>
      </w:r>
      <w:r>
        <w:rPr>
          <w:color w:val="333333"/>
          <w:shd w:val="clear" w:color="auto" w:fill="FFFFFF"/>
        </w:rPr>
        <w:t>进行解密，将结果存储在</w:t>
      </w:r>
      <w:r>
        <w:rPr>
          <w:color w:val="333333"/>
          <w:shd w:val="clear" w:color="auto" w:fill="FFFFFF"/>
        </w:rPr>
        <w:t>decrypted</w:t>
      </w:r>
      <w:r>
        <w:rPr>
          <w:color w:val="333333"/>
          <w:shd w:val="clear" w:color="auto" w:fill="FFFFFF"/>
        </w:rPr>
        <w:t>中。</w:t>
      </w:r>
    </w:p>
    <w:p w14:paraId="38504A97" w14:textId="77777777" w:rsidR="00840082" w:rsidRDefault="00000000">
      <w:pPr>
        <w:pStyle w:val="aff6"/>
        <w:widowControl/>
        <w:numPr>
          <w:ilvl w:val="0"/>
          <w:numId w:val="154"/>
        </w:numPr>
        <w:ind w:firstLine="420"/>
        <w:rPr>
          <w:color w:val="333333"/>
          <w:shd w:val="clear" w:color="auto" w:fill="FFFFFF"/>
        </w:rPr>
      </w:pPr>
      <w:r>
        <w:rPr>
          <w:rFonts w:hint="eastAsia"/>
          <w:color w:val="333333"/>
          <w:shd w:val="clear" w:color="auto" w:fill="FFFFFF"/>
        </w:rPr>
        <w:t>输出明文数据、加密后的数据和解密后的数据。</w:t>
      </w:r>
    </w:p>
    <w:p w14:paraId="7B4A6023" w14:textId="77777777" w:rsidR="00840082" w:rsidRDefault="00000000">
      <w:pPr>
        <w:pStyle w:val="aff6"/>
        <w:widowControl/>
        <w:numPr>
          <w:ilvl w:val="0"/>
          <w:numId w:val="154"/>
        </w:numPr>
        <w:ind w:firstLine="420"/>
        <w:rPr>
          <w:color w:val="333333"/>
          <w:shd w:val="clear" w:color="auto" w:fill="FFFFFF"/>
        </w:rPr>
      </w:pPr>
      <w:r>
        <w:rPr>
          <w:rFonts w:hint="eastAsia"/>
          <w:color w:val="333333"/>
          <w:shd w:val="clear" w:color="auto" w:fill="FFFFFF"/>
        </w:rPr>
        <w:t>代码的运行结果将显示明文数据、加密后的数据（以字节数组形式显示），以及解密后的数据（以字符串形式显示）。</w:t>
      </w:r>
    </w:p>
    <w:p w14:paraId="6F572462" w14:textId="77777777" w:rsidR="00840082" w:rsidRDefault="00000000">
      <w:pPr>
        <w:widowControl/>
        <w:ind w:firstLine="420"/>
        <w:jc w:val="left"/>
        <w:rPr>
          <w:color w:val="333333"/>
          <w:shd w:val="clear" w:color="auto" w:fill="FFFFFF"/>
        </w:rPr>
      </w:pPr>
      <w:r>
        <w:rPr>
          <w:rFonts w:hint="eastAsia"/>
          <w:color w:val="333333"/>
          <w:shd w:val="clear" w:color="auto" w:fill="FFFFFF"/>
        </w:rPr>
        <w:t>示例代码如下：</w:t>
      </w:r>
    </w:p>
    <w:p w14:paraId="7D1BC599"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jc w:val="both"/>
        <w:rPr>
          <w:sz w:val="21"/>
          <w:szCs w:val="21"/>
        </w:rPr>
      </w:pPr>
      <w:r>
        <w:rPr>
          <w:rFonts w:hint="eastAsia"/>
          <w:sz w:val="21"/>
          <w:szCs w:val="21"/>
        </w:rPr>
        <w:t>1.</w:t>
      </w:r>
      <w:r>
        <w:rPr>
          <w:sz w:val="21"/>
          <w:szCs w:val="21"/>
        </w:rPr>
        <w:t>use ring::aead;</w:t>
      </w:r>
    </w:p>
    <w:p w14:paraId="2D78847B"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jc w:val="both"/>
        <w:rPr>
          <w:sz w:val="21"/>
          <w:szCs w:val="21"/>
        </w:rPr>
      </w:pPr>
      <w:r>
        <w:rPr>
          <w:rFonts w:hint="eastAsia"/>
          <w:sz w:val="21"/>
          <w:szCs w:val="21"/>
        </w:rPr>
        <w:t>2.</w:t>
      </w:r>
      <w:r>
        <w:rPr>
          <w:sz w:val="21"/>
          <w:szCs w:val="21"/>
        </w:rPr>
        <w:t>use ring::rand::SystemRandom;</w:t>
      </w:r>
    </w:p>
    <w:p w14:paraId="037F2CF1"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jc w:val="both"/>
        <w:rPr>
          <w:sz w:val="21"/>
          <w:szCs w:val="21"/>
        </w:rPr>
      </w:pPr>
      <w:r>
        <w:rPr>
          <w:rFonts w:hint="eastAsia"/>
          <w:sz w:val="21"/>
          <w:szCs w:val="21"/>
        </w:rPr>
        <w:t>3.</w:t>
      </w:r>
      <w:r>
        <w:rPr>
          <w:sz w:val="21"/>
          <w:szCs w:val="21"/>
        </w:rPr>
        <w:t>use ring::rand::SecureRandom;</w:t>
      </w:r>
    </w:p>
    <w:p w14:paraId="40EBCD40"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jc w:val="both"/>
        <w:rPr>
          <w:sz w:val="21"/>
          <w:szCs w:val="21"/>
        </w:rPr>
      </w:pPr>
      <w:r>
        <w:rPr>
          <w:rFonts w:hint="eastAsia"/>
          <w:sz w:val="21"/>
          <w:szCs w:val="21"/>
        </w:rPr>
        <w:t>4.</w:t>
      </w:r>
    </w:p>
    <w:p w14:paraId="312DF6D4"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jc w:val="both"/>
        <w:rPr>
          <w:sz w:val="21"/>
          <w:szCs w:val="21"/>
        </w:rPr>
      </w:pPr>
      <w:r>
        <w:rPr>
          <w:rFonts w:hint="eastAsia"/>
          <w:sz w:val="21"/>
          <w:szCs w:val="21"/>
        </w:rPr>
        <w:t>5.</w:t>
      </w:r>
      <w:r>
        <w:rPr>
          <w:sz w:val="21"/>
          <w:szCs w:val="21"/>
        </w:rPr>
        <w:t>fn main() {</w:t>
      </w:r>
    </w:p>
    <w:p w14:paraId="4B62F00B"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jc w:val="both"/>
        <w:rPr>
          <w:sz w:val="21"/>
          <w:szCs w:val="21"/>
        </w:rPr>
      </w:pPr>
      <w:r>
        <w:rPr>
          <w:rFonts w:hint="eastAsia"/>
          <w:sz w:val="21"/>
          <w:szCs w:val="21"/>
        </w:rPr>
        <w:t>6.</w:t>
      </w:r>
      <w:r>
        <w:rPr>
          <w:sz w:val="21"/>
          <w:szCs w:val="21"/>
        </w:rPr>
        <w:t xml:space="preserve">   // </w:t>
      </w:r>
      <w:r>
        <w:rPr>
          <w:sz w:val="21"/>
          <w:szCs w:val="21"/>
        </w:rPr>
        <w:t>生成随机密钥</w:t>
      </w:r>
    </w:p>
    <w:p w14:paraId="2D9FA559"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jc w:val="both"/>
        <w:rPr>
          <w:sz w:val="21"/>
          <w:szCs w:val="21"/>
        </w:rPr>
      </w:pPr>
      <w:r>
        <w:rPr>
          <w:rFonts w:hint="eastAsia"/>
          <w:sz w:val="21"/>
          <w:szCs w:val="21"/>
        </w:rPr>
        <w:t>7.</w:t>
      </w:r>
      <w:r>
        <w:rPr>
          <w:sz w:val="21"/>
          <w:szCs w:val="21"/>
        </w:rPr>
        <w:t>    let mut key = [0u8; 32];</w:t>
      </w:r>
    </w:p>
    <w:p w14:paraId="60970885"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jc w:val="both"/>
        <w:rPr>
          <w:sz w:val="21"/>
          <w:szCs w:val="21"/>
        </w:rPr>
      </w:pPr>
      <w:r>
        <w:rPr>
          <w:rFonts w:hint="eastAsia"/>
          <w:sz w:val="21"/>
          <w:szCs w:val="21"/>
        </w:rPr>
        <w:t>8.</w:t>
      </w:r>
      <w:r>
        <w:rPr>
          <w:sz w:val="21"/>
          <w:szCs w:val="21"/>
        </w:rPr>
        <w:t>    let rng = SystemRandom::new();</w:t>
      </w:r>
    </w:p>
    <w:p w14:paraId="1D2EB135"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jc w:val="both"/>
        <w:rPr>
          <w:sz w:val="21"/>
          <w:szCs w:val="21"/>
        </w:rPr>
      </w:pPr>
      <w:r>
        <w:rPr>
          <w:rFonts w:hint="eastAsia"/>
          <w:sz w:val="21"/>
          <w:szCs w:val="21"/>
        </w:rPr>
        <w:t>9.</w:t>
      </w:r>
      <w:r>
        <w:rPr>
          <w:sz w:val="21"/>
          <w:szCs w:val="21"/>
        </w:rPr>
        <w:t>    rng.fill(&amp;mut key).unwrap();</w:t>
      </w:r>
    </w:p>
    <w:p w14:paraId="2350FE65"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jc w:val="both"/>
        <w:rPr>
          <w:sz w:val="21"/>
          <w:szCs w:val="21"/>
        </w:rPr>
      </w:pPr>
      <w:r>
        <w:rPr>
          <w:rFonts w:hint="eastAsia"/>
          <w:sz w:val="21"/>
          <w:szCs w:val="21"/>
        </w:rPr>
        <w:t>10.</w:t>
      </w:r>
    </w:p>
    <w:p w14:paraId="753C2EBF"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jc w:val="both"/>
        <w:outlineLvl w:val="2"/>
        <w:rPr>
          <w:sz w:val="21"/>
          <w:szCs w:val="21"/>
        </w:rPr>
      </w:pPr>
      <w:bookmarkStart w:id="192" w:name="_Toc12954"/>
      <w:r>
        <w:rPr>
          <w:rFonts w:hint="eastAsia"/>
          <w:sz w:val="21"/>
          <w:szCs w:val="21"/>
        </w:rPr>
        <w:t>11.</w:t>
      </w:r>
      <w:r>
        <w:rPr>
          <w:sz w:val="21"/>
          <w:szCs w:val="21"/>
        </w:rPr>
        <w:t xml:space="preserve">    // </w:t>
      </w:r>
      <w:r>
        <w:rPr>
          <w:sz w:val="21"/>
          <w:szCs w:val="21"/>
        </w:rPr>
        <w:t>明文数据</w:t>
      </w:r>
      <w:bookmarkEnd w:id="192"/>
    </w:p>
    <w:p w14:paraId="20DA4F39"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jc w:val="both"/>
        <w:rPr>
          <w:sz w:val="21"/>
          <w:szCs w:val="21"/>
        </w:rPr>
      </w:pPr>
      <w:r>
        <w:rPr>
          <w:rFonts w:hint="eastAsia"/>
          <w:sz w:val="21"/>
          <w:szCs w:val="21"/>
        </w:rPr>
        <w:t>12.</w:t>
      </w:r>
      <w:r>
        <w:rPr>
          <w:sz w:val="21"/>
          <w:szCs w:val="21"/>
        </w:rPr>
        <w:t>    let plaintext = b"Hello, World!";</w:t>
      </w:r>
    </w:p>
    <w:p w14:paraId="721DFEAB"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jc w:val="both"/>
        <w:rPr>
          <w:sz w:val="21"/>
          <w:szCs w:val="21"/>
        </w:rPr>
      </w:pPr>
      <w:r>
        <w:rPr>
          <w:rFonts w:hint="eastAsia"/>
          <w:sz w:val="21"/>
          <w:szCs w:val="21"/>
        </w:rPr>
        <w:t>13.</w:t>
      </w:r>
    </w:p>
    <w:p w14:paraId="03BFD279"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jc w:val="both"/>
        <w:rPr>
          <w:sz w:val="21"/>
          <w:szCs w:val="21"/>
        </w:rPr>
      </w:pPr>
      <w:r>
        <w:rPr>
          <w:rFonts w:hint="eastAsia"/>
          <w:sz w:val="21"/>
          <w:szCs w:val="21"/>
        </w:rPr>
        <w:t>14.</w:t>
      </w:r>
      <w:r>
        <w:rPr>
          <w:sz w:val="21"/>
          <w:szCs w:val="21"/>
        </w:rPr>
        <w:t xml:space="preserve">    // </w:t>
      </w:r>
      <w:r>
        <w:rPr>
          <w:sz w:val="21"/>
          <w:szCs w:val="21"/>
        </w:rPr>
        <w:t>创建</w:t>
      </w:r>
      <w:r>
        <w:rPr>
          <w:sz w:val="21"/>
          <w:szCs w:val="21"/>
        </w:rPr>
        <w:t>AES-GCM</w:t>
      </w:r>
      <w:r>
        <w:rPr>
          <w:sz w:val="21"/>
          <w:szCs w:val="21"/>
        </w:rPr>
        <w:t>加密器</w:t>
      </w:r>
    </w:p>
    <w:p w14:paraId="70FA123E"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jc w:val="both"/>
        <w:rPr>
          <w:sz w:val="21"/>
          <w:szCs w:val="21"/>
        </w:rPr>
      </w:pPr>
      <w:r>
        <w:rPr>
          <w:rFonts w:hint="eastAsia"/>
          <w:sz w:val="21"/>
          <w:szCs w:val="21"/>
        </w:rPr>
        <w:t>15.</w:t>
      </w:r>
      <w:r>
        <w:rPr>
          <w:sz w:val="21"/>
          <w:szCs w:val="21"/>
        </w:rPr>
        <w:t>    let algorithm = &amp;aead::AES_256_GCM;</w:t>
      </w:r>
    </w:p>
    <w:p w14:paraId="449ACDC2"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jc w:val="both"/>
        <w:rPr>
          <w:sz w:val="21"/>
          <w:szCs w:val="21"/>
        </w:rPr>
      </w:pPr>
      <w:r>
        <w:rPr>
          <w:rFonts w:hint="eastAsia"/>
          <w:sz w:val="21"/>
          <w:szCs w:val="21"/>
        </w:rPr>
        <w:t>16.</w:t>
      </w:r>
      <w:r>
        <w:rPr>
          <w:sz w:val="21"/>
          <w:szCs w:val="21"/>
        </w:rPr>
        <w:t>    let nonce = aead::Nonce::assume_unique_for_key([0u8; 12]);</w:t>
      </w:r>
    </w:p>
    <w:p w14:paraId="01D4616C"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jc w:val="both"/>
        <w:rPr>
          <w:sz w:val="21"/>
          <w:szCs w:val="21"/>
        </w:rPr>
      </w:pPr>
      <w:r>
        <w:rPr>
          <w:rFonts w:hint="eastAsia"/>
          <w:sz w:val="21"/>
          <w:szCs w:val="21"/>
        </w:rPr>
        <w:t>17.</w:t>
      </w:r>
      <w:r>
        <w:rPr>
          <w:sz w:val="21"/>
          <w:szCs w:val="21"/>
        </w:rPr>
        <w:t>    let unbound_key = aead::UnboundKey::new(algorithm, &amp;key).unwrap();</w:t>
      </w:r>
    </w:p>
    <w:p w14:paraId="4BAA2CD2"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jc w:val="both"/>
        <w:rPr>
          <w:sz w:val="21"/>
          <w:szCs w:val="21"/>
        </w:rPr>
      </w:pPr>
      <w:r>
        <w:rPr>
          <w:rFonts w:hint="eastAsia"/>
          <w:sz w:val="21"/>
          <w:szCs w:val="21"/>
        </w:rPr>
        <w:t>18.</w:t>
      </w:r>
      <w:r>
        <w:rPr>
          <w:sz w:val="21"/>
          <w:szCs w:val="21"/>
        </w:rPr>
        <w:t>    let sealing_key = aead::LessSafeKey::new(unbound_key);</w:t>
      </w:r>
    </w:p>
    <w:p w14:paraId="5A866428"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jc w:val="both"/>
        <w:rPr>
          <w:sz w:val="21"/>
          <w:szCs w:val="21"/>
        </w:rPr>
      </w:pPr>
      <w:r>
        <w:rPr>
          <w:rFonts w:hint="eastAsia"/>
          <w:sz w:val="21"/>
          <w:szCs w:val="21"/>
        </w:rPr>
        <w:t>19.</w:t>
      </w:r>
      <w:r>
        <w:rPr>
          <w:sz w:val="21"/>
          <w:szCs w:val="21"/>
        </w:rPr>
        <w:t>    let mut in_out = plaintext.to_vec();</w:t>
      </w:r>
    </w:p>
    <w:p w14:paraId="70BD4AA3"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jc w:val="both"/>
        <w:rPr>
          <w:sz w:val="21"/>
          <w:szCs w:val="21"/>
        </w:rPr>
      </w:pPr>
      <w:r>
        <w:rPr>
          <w:rFonts w:hint="eastAsia"/>
          <w:sz w:val="21"/>
          <w:szCs w:val="21"/>
        </w:rPr>
        <w:t>20.</w:t>
      </w:r>
      <w:r>
        <w:rPr>
          <w:sz w:val="21"/>
          <w:szCs w:val="21"/>
        </w:rPr>
        <w:t>    in_out.resize(plaintext.len() + algorithm.tag_len(), 0);</w:t>
      </w:r>
    </w:p>
    <w:p w14:paraId="28E555F0"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jc w:val="both"/>
        <w:rPr>
          <w:sz w:val="21"/>
          <w:szCs w:val="21"/>
        </w:rPr>
      </w:pPr>
      <w:r>
        <w:rPr>
          <w:rFonts w:hint="eastAsia"/>
          <w:sz w:val="21"/>
          <w:szCs w:val="21"/>
        </w:rPr>
        <w:t>21.</w:t>
      </w:r>
      <w:r>
        <w:rPr>
          <w:sz w:val="21"/>
          <w:szCs w:val="21"/>
        </w:rPr>
        <w:t>    sealing_key.seal_in_place_append_tag(nonce, aead::Aad::empty(), &amp;mut in_out).unwrap();</w:t>
      </w:r>
    </w:p>
    <w:p w14:paraId="011EA272"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jc w:val="both"/>
        <w:rPr>
          <w:sz w:val="21"/>
          <w:szCs w:val="21"/>
        </w:rPr>
      </w:pPr>
      <w:r>
        <w:rPr>
          <w:rFonts w:hint="eastAsia"/>
          <w:sz w:val="21"/>
          <w:szCs w:val="21"/>
        </w:rPr>
        <w:t>22.</w:t>
      </w:r>
    </w:p>
    <w:p w14:paraId="0F4AA31E"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jc w:val="both"/>
        <w:rPr>
          <w:sz w:val="21"/>
          <w:szCs w:val="21"/>
        </w:rPr>
      </w:pPr>
      <w:r>
        <w:rPr>
          <w:rFonts w:hint="eastAsia"/>
          <w:sz w:val="21"/>
          <w:szCs w:val="21"/>
        </w:rPr>
        <w:t>23.</w:t>
      </w:r>
      <w:r>
        <w:rPr>
          <w:sz w:val="21"/>
          <w:szCs w:val="21"/>
        </w:rPr>
        <w:t xml:space="preserve">    // </w:t>
      </w:r>
      <w:r>
        <w:rPr>
          <w:sz w:val="21"/>
          <w:szCs w:val="21"/>
        </w:rPr>
        <w:t>解密数据</w:t>
      </w:r>
    </w:p>
    <w:p w14:paraId="3D60761D"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jc w:val="both"/>
        <w:rPr>
          <w:sz w:val="21"/>
          <w:szCs w:val="21"/>
        </w:rPr>
      </w:pPr>
      <w:r>
        <w:rPr>
          <w:rFonts w:hint="eastAsia"/>
          <w:sz w:val="21"/>
          <w:szCs w:val="21"/>
        </w:rPr>
        <w:t>24.</w:t>
      </w:r>
      <w:r>
        <w:rPr>
          <w:sz w:val="21"/>
          <w:szCs w:val="21"/>
        </w:rPr>
        <w:t>    let nonce = aead::Nonce::assume_unique_for_key([0u8; 12]);</w:t>
      </w:r>
    </w:p>
    <w:p w14:paraId="38A00F10"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jc w:val="both"/>
        <w:rPr>
          <w:sz w:val="21"/>
          <w:szCs w:val="21"/>
        </w:rPr>
      </w:pPr>
      <w:r>
        <w:rPr>
          <w:rFonts w:hint="eastAsia"/>
          <w:sz w:val="21"/>
          <w:szCs w:val="21"/>
        </w:rPr>
        <w:t>25.</w:t>
      </w:r>
      <w:r>
        <w:rPr>
          <w:sz w:val="21"/>
          <w:szCs w:val="21"/>
        </w:rPr>
        <w:t>    let unbound_key = aead::UnboundKey::new(algorithm, &amp;key).unwrap();</w:t>
      </w:r>
    </w:p>
    <w:p w14:paraId="6F6EB6C5"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jc w:val="both"/>
        <w:rPr>
          <w:sz w:val="21"/>
          <w:szCs w:val="21"/>
        </w:rPr>
      </w:pPr>
      <w:r>
        <w:rPr>
          <w:rFonts w:hint="eastAsia"/>
          <w:sz w:val="21"/>
          <w:szCs w:val="21"/>
        </w:rPr>
        <w:t>26.</w:t>
      </w:r>
      <w:r>
        <w:rPr>
          <w:sz w:val="21"/>
          <w:szCs w:val="21"/>
        </w:rPr>
        <w:t>    let opening_key = aead::LessSafeKey::new(unbound_key);</w:t>
      </w:r>
    </w:p>
    <w:p w14:paraId="05669B3B"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jc w:val="both"/>
        <w:rPr>
          <w:sz w:val="21"/>
          <w:szCs w:val="21"/>
        </w:rPr>
      </w:pPr>
      <w:r>
        <w:rPr>
          <w:rFonts w:hint="eastAsia"/>
          <w:sz w:val="21"/>
          <w:szCs w:val="21"/>
        </w:rPr>
        <w:t>27.</w:t>
      </w:r>
      <w:r>
        <w:rPr>
          <w:sz w:val="21"/>
          <w:szCs w:val="21"/>
        </w:rPr>
        <w:t>    let decrypted = opening_key.open_in_place(nonce, aead::Aad::empty(), &amp;mut in_out).unwrap();</w:t>
      </w:r>
    </w:p>
    <w:p w14:paraId="4C5DDD0E"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jc w:val="both"/>
        <w:rPr>
          <w:sz w:val="21"/>
          <w:szCs w:val="21"/>
        </w:rPr>
      </w:pPr>
      <w:r>
        <w:rPr>
          <w:rFonts w:hint="eastAsia"/>
          <w:sz w:val="21"/>
          <w:szCs w:val="21"/>
        </w:rPr>
        <w:t>28.</w:t>
      </w:r>
    </w:p>
    <w:p w14:paraId="47F64BE2"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jc w:val="both"/>
        <w:rPr>
          <w:sz w:val="21"/>
          <w:szCs w:val="21"/>
        </w:rPr>
      </w:pPr>
      <w:r>
        <w:rPr>
          <w:rFonts w:hint="eastAsia"/>
          <w:sz w:val="21"/>
          <w:szCs w:val="21"/>
        </w:rPr>
        <w:t>29.</w:t>
      </w:r>
      <w:r>
        <w:rPr>
          <w:sz w:val="21"/>
          <w:szCs w:val="21"/>
        </w:rPr>
        <w:t xml:space="preserve">    // </w:t>
      </w:r>
      <w:r>
        <w:rPr>
          <w:sz w:val="21"/>
          <w:szCs w:val="21"/>
        </w:rPr>
        <w:t>输出结果</w:t>
      </w:r>
    </w:p>
    <w:p w14:paraId="4ECA0939"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jc w:val="both"/>
        <w:rPr>
          <w:sz w:val="21"/>
          <w:szCs w:val="21"/>
        </w:rPr>
      </w:pPr>
      <w:r>
        <w:rPr>
          <w:rFonts w:hint="eastAsia"/>
          <w:sz w:val="21"/>
          <w:szCs w:val="21"/>
        </w:rPr>
        <w:t>30.</w:t>
      </w:r>
      <w:r>
        <w:rPr>
          <w:sz w:val="21"/>
          <w:szCs w:val="21"/>
        </w:rPr>
        <w:t>    println!("Plaintext: {}", String::from_utf8_lossy(plaintext));</w:t>
      </w:r>
    </w:p>
    <w:p w14:paraId="37D0ADAB"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jc w:val="both"/>
        <w:rPr>
          <w:sz w:val="21"/>
          <w:szCs w:val="21"/>
        </w:rPr>
      </w:pPr>
      <w:r>
        <w:rPr>
          <w:rFonts w:hint="eastAsia"/>
          <w:sz w:val="21"/>
          <w:szCs w:val="21"/>
        </w:rPr>
        <w:t>31.</w:t>
      </w:r>
      <w:r>
        <w:rPr>
          <w:sz w:val="21"/>
          <w:szCs w:val="21"/>
        </w:rPr>
        <w:t>    println!("Decrypted: {}", String::from_utf8_lossy(decrypted));</w:t>
      </w:r>
    </w:p>
    <w:p w14:paraId="5BA34A6B"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jc w:val="both"/>
        <w:rPr>
          <w:sz w:val="21"/>
          <w:szCs w:val="21"/>
        </w:rPr>
      </w:pPr>
      <w:r>
        <w:rPr>
          <w:rFonts w:hint="eastAsia"/>
          <w:sz w:val="21"/>
          <w:szCs w:val="21"/>
        </w:rPr>
        <w:t>32.</w:t>
      </w:r>
      <w:r>
        <w:rPr>
          <w:sz w:val="21"/>
          <w:szCs w:val="21"/>
        </w:rPr>
        <w:t>    println!("Ciphertext: {:?}", &amp;in_out[..plaintext.len() + algorithm.tag_len()]);</w:t>
      </w:r>
    </w:p>
    <w:p w14:paraId="226AC7C9"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jc w:val="both"/>
        <w:rPr>
          <w:sz w:val="21"/>
          <w:szCs w:val="21"/>
        </w:rPr>
      </w:pPr>
      <w:r>
        <w:rPr>
          <w:rFonts w:hint="eastAsia"/>
          <w:sz w:val="21"/>
          <w:szCs w:val="21"/>
        </w:rPr>
        <w:t>33.</w:t>
      </w:r>
      <w:r>
        <w:rPr>
          <w:sz w:val="21"/>
          <w:szCs w:val="21"/>
        </w:rPr>
        <w:t>}</w:t>
      </w:r>
    </w:p>
    <w:p w14:paraId="757F267C" w14:textId="77777777" w:rsidR="00840082" w:rsidRDefault="00000000">
      <w:pPr>
        <w:widowControl/>
        <w:ind w:firstLine="420"/>
        <w:jc w:val="left"/>
        <w:rPr>
          <w:rStyle w:val="aff1"/>
        </w:rPr>
      </w:pPr>
      <w:r>
        <w:rPr>
          <w:rFonts w:hint="eastAsia"/>
          <w:color w:val="333333"/>
          <w:shd w:val="clear" w:color="auto" w:fill="FFFFFF"/>
        </w:rPr>
        <w:t>运行之后会有以下结果：</w:t>
      </w:r>
    </w:p>
    <w:p w14:paraId="29F4534B" w14:textId="77777777" w:rsidR="00840082" w:rsidRDefault="00000000">
      <w:pPr>
        <w:widowControl/>
        <w:ind w:firstLineChars="0" w:firstLine="0"/>
        <w:jc w:val="left"/>
        <w:rPr>
          <w:rStyle w:val="aff1"/>
        </w:rPr>
      </w:pPr>
      <w:r>
        <w:rPr>
          <w:rStyle w:val="aff1"/>
          <w:noProof/>
        </w:rPr>
        <w:drawing>
          <wp:inline distT="0" distB="0" distL="114300" distR="114300" wp14:anchorId="24FA7D5C" wp14:editId="38A8061E">
            <wp:extent cx="5267960" cy="525145"/>
            <wp:effectExtent l="0" t="0" r="8890" b="8255"/>
            <wp:docPr id="23260144" name="图片 23260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60144" name="图片 23260144"/>
                    <pic:cNvPicPr>
                      <a:picLocks noChangeAspect="1"/>
                    </pic:cNvPicPr>
                  </pic:nvPicPr>
                  <pic:blipFill>
                    <a:blip r:embed="rId137"/>
                    <a:stretch>
                      <a:fillRect/>
                    </a:stretch>
                  </pic:blipFill>
                  <pic:spPr>
                    <a:xfrm>
                      <a:off x="0" y="0"/>
                      <a:ext cx="5267960" cy="525145"/>
                    </a:xfrm>
                    <a:prstGeom prst="rect">
                      <a:avLst/>
                    </a:prstGeom>
                  </pic:spPr>
                </pic:pic>
              </a:graphicData>
            </a:graphic>
          </wp:inline>
        </w:drawing>
      </w:r>
    </w:p>
    <w:p w14:paraId="1D2C1B9F" w14:textId="77777777" w:rsidR="00840082" w:rsidRDefault="00000000">
      <w:pPr>
        <w:widowControl/>
        <w:ind w:firstLine="420"/>
        <w:rPr>
          <w:color w:val="333333"/>
          <w:shd w:val="clear" w:color="auto" w:fill="FFFFFF"/>
        </w:rPr>
      </w:pPr>
      <w:r>
        <w:rPr>
          <w:color w:val="333333"/>
          <w:shd w:val="clear" w:color="auto" w:fill="FFFFFF"/>
        </w:rPr>
        <w:t xml:space="preserve">Plaintext: </w:t>
      </w:r>
      <w:r>
        <w:rPr>
          <w:color w:val="333333"/>
          <w:shd w:val="clear" w:color="auto" w:fill="FFFFFF"/>
        </w:rPr>
        <w:t>显示明文数据</w:t>
      </w:r>
      <w:r>
        <w:rPr>
          <w:color w:val="333333"/>
          <w:shd w:val="clear" w:color="auto" w:fill="FFFFFF"/>
        </w:rPr>
        <w:t xml:space="preserve"> "Hello, World!"</w:t>
      </w:r>
      <w:r>
        <w:rPr>
          <w:color w:val="333333"/>
          <w:shd w:val="clear" w:color="auto" w:fill="FFFFFF"/>
        </w:rPr>
        <w:t>。</w:t>
      </w:r>
      <w:r>
        <w:rPr>
          <w:color w:val="333333"/>
          <w:shd w:val="clear" w:color="auto" w:fill="FFFFFF"/>
        </w:rPr>
        <w:t xml:space="preserve">Decrypted: </w:t>
      </w:r>
      <w:r>
        <w:rPr>
          <w:color w:val="333333"/>
          <w:shd w:val="clear" w:color="auto" w:fill="FFFFFF"/>
        </w:rPr>
        <w:t>显示解密后的数据，应该与原始明文数据相同。</w:t>
      </w:r>
      <w:r>
        <w:rPr>
          <w:color w:val="333333"/>
          <w:shd w:val="clear" w:color="auto" w:fill="FFFFFF"/>
        </w:rPr>
        <w:t xml:space="preserve">Ciphertext: </w:t>
      </w:r>
      <w:r>
        <w:rPr>
          <w:color w:val="333333"/>
          <w:shd w:val="clear" w:color="auto" w:fill="FFFFFF"/>
        </w:rPr>
        <w:t>显示加密后的数据，包括验证标签。这段代码演示了如何使用</w:t>
      </w:r>
      <w:r>
        <w:rPr>
          <w:color w:val="333333"/>
          <w:shd w:val="clear" w:color="auto" w:fill="FFFFFF"/>
        </w:rPr>
        <w:t xml:space="preserve"> ring </w:t>
      </w:r>
      <w:r>
        <w:rPr>
          <w:color w:val="333333"/>
          <w:shd w:val="clear" w:color="auto" w:fill="FFFFFF"/>
        </w:rPr>
        <w:t>库来进行</w:t>
      </w:r>
      <w:r>
        <w:rPr>
          <w:color w:val="333333"/>
          <w:shd w:val="clear" w:color="auto" w:fill="FFFFFF"/>
        </w:rPr>
        <w:t xml:space="preserve"> AES-GCM </w:t>
      </w:r>
      <w:r>
        <w:rPr>
          <w:color w:val="333333"/>
          <w:shd w:val="clear" w:color="auto" w:fill="FFFFFF"/>
        </w:rPr>
        <w:t>加密和解密操作。</w:t>
      </w:r>
      <w:r>
        <w:rPr>
          <w:rFonts w:hint="eastAsia"/>
          <w:color w:val="333333"/>
          <w:shd w:val="clear" w:color="auto" w:fill="FFFFFF"/>
        </w:rPr>
        <w:t>下面将具体解释以上程序中的关键代码。</w:t>
      </w:r>
    </w:p>
    <w:p w14:paraId="402C5F27" w14:textId="77777777" w:rsidR="00840082" w:rsidRDefault="00000000">
      <w:pPr>
        <w:widowControl/>
        <w:ind w:firstLine="420"/>
        <w:rPr>
          <w:color w:val="333333"/>
          <w:shd w:val="clear" w:color="auto" w:fill="FFFFFF"/>
        </w:rPr>
      </w:pPr>
      <w:r>
        <w:rPr>
          <w:color w:val="333333"/>
          <w:shd w:val="clear" w:color="auto" w:fill="FFFFFF"/>
        </w:rPr>
        <w:t xml:space="preserve">use ring::aead: </w:t>
      </w:r>
      <w:r>
        <w:rPr>
          <w:color w:val="333333"/>
          <w:shd w:val="clear" w:color="auto" w:fill="FFFFFF"/>
        </w:rPr>
        <w:t>导入</w:t>
      </w:r>
      <w:r>
        <w:rPr>
          <w:color w:val="333333"/>
          <w:shd w:val="clear" w:color="auto" w:fill="FFFFFF"/>
        </w:rPr>
        <w:t xml:space="preserve"> ring </w:t>
      </w:r>
      <w:r>
        <w:rPr>
          <w:color w:val="333333"/>
          <w:shd w:val="clear" w:color="auto" w:fill="FFFFFF"/>
        </w:rPr>
        <w:t>库中的</w:t>
      </w:r>
      <w:r>
        <w:rPr>
          <w:color w:val="333333"/>
          <w:shd w:val="clear" w:color="auto" w:fill="FFFFFF"/>
        </w:rPr>
        <w:t xml:space="preserve"> AEAD</w:t>
      </w:r>
      <w:r>
        <w:rPr>
          <w:color w:val="333333"/>
          <w:shd w:val="clear" w:color="auto" w:fill="FFFFFF"/>
        </w:rPr>
        <w:t>（</w:t>
      </w:r>
      <w:r>
        <w:rPr>
          <w:color w:val="333333"/>
          <w:shd w:val="clear" w:color="auto" w:fill="FFFFFF"/>
        </w:rPr>
        <w:t>Authenticated Encryption with Associated Data</w:t>
      </w:r>
      <w:r>
        <w:rPr>
          <w:color w:val="333333"/>
          <w:shd w:val="clear" w:color="auto" w:fill="FFFFFF"/>
        </w:rPr>
        <w:t>）模块，用于进行加密和解密操作。</w:t>
      </w:r>
    </w:p>
    <w:p w14:paraId="014B4472" w14:textId="77777777" w:rsidR="00840082" w:rsidRDefault="00000000">
      <w:pPr>
        <w:widowControl/>
        <w:ind w:firstLine="420"/>
        <w:rPr>
          <w:color w:val="333333"/>
          <w:shd w:val="clear" w:color="auto" w:fill="FFFFFF"/>
        </w:rPr>
      </w:pPr>
      <w:r>
        <w:rPr>
          <w:color w:val="333333"/>
          <w:shd w:val="clear" w:color="auto" w:fill="FFFFFF"/>
        </w:rPr>
        <w:t xml:space="preserve">use ring::rand::SystemRandom: </w:t>
      </w:r>
      <w:r>
        <w:rPr>
          <w:color w:val="333333"/>
          <w:shd w:val="clear" w:color="auto" w:fill="FFFFFF"/>
        </w:rPr>
        <w:t>导入</w:t>
      </w:r>
      <w:r>
        <w:rPr>
          <w:color w:val="333333"/>
          <w:shd w:val="clear" w:color="auto" w:fill="FFFFFF"/>
        </w:rPr>
        <w:t xml:space="preserve"> ring </w:t>
      </w:r>
      <w:r>
        <w:rPr>
          <w:color w:val="333333"/>
          <w:shd w:val="clear" w:color="auto" w:fill="FFFFFF"/>
        </w:rPr>
        <w:t>库中的随机数生成模块，用于生成随机密钥。</w:t>
      </w:r>
    </w:p>
    <w:p w14:paraId="3F8D84C2" w14:textId="77777777" w:rsidR="00840082" w:rsidRDefault="00000000">
      <w:pPr>
        <w:widowControl/>
        <w:ind w:firstLine="420"/>
        <w:rPr>
          <w:color w:val="333333"/>
          <w:shd w:val="clear" w:color="auto" w:fill="FFFFFF"/>
        </w:rPr>
      </w:pPr>
      <w:r>
        <w:rPr>
          <w:color w:val="333333"/>
          <w:shd w:val="clear" w:color="auto" w:fill="FFFFFF"/>
        </w:rPr>
        <w:t xml:space="preserve">use ring::rand::SecureRandom: </w:t>
      </w:r>
      <w:r>
        <w:rPr>
          <w:color w:val="333333"/>
          <w:shd w:val="clear" w:color="auto" w:fill="FFFFFF"/>
        </w:rPr>
        <w:t>导入</w:t>
      </w:r>
      <w:r>
        <w:rPr>
          <w:color w:val="333333"/>
          <w:shd w:val="clear" w:color="auto" w:fill="FFFFFF"/>
        </w:rPr>
        <w:t xml:space="preserve"> ring </w:t>
      </w:r>
      <w:r>
        <w:rPr>
          <w:color w:val="333333"/>
          <w:shd w:val="clear" w:color="auto" w:fill="FFFFFF"/>
        </w:rPr>
        <w:t>库中的安全随机数生成模块，用于生成随机数。</w:t>
      </w:r>
    </w:p>
    <w:p w14:paraId="332ADAEC" w14:textId="77777777" w:rsidR="00840082" w:rsidRDefault="00000000">
      <w:pPr>
        <w:widowControl/>
        <w:ind w:firstLine="420"/>
        <w:rPr>
          <w:color w:val="333333"/>
          <w:shd w:val="clear" w:color="auto" w:fill="FFFFFF"/>
        </w:rPr>
      </w:pPr>
      <w:r>
        <w:rPr>
          <w:color w:val="333333"/>
          <w:shd w:val="clear" w:color="auto" w:fill="FFFFFF"/>
        </w:rPr>
        <w:t xml:space="preserve">fn main() </w:t>
      </w:r>
      <w:r>
        <w:rPr>
          <w:color w:val="333333"/>
          <w:shd w:val="clear" w:color="auto" w:fill="FFFFFF"/>
        </w:rPr>
        <w:t>定义了程序的入口点。</w:t>
      </w:r>
    </w:p>
    <w:p w14:paraId="0E1D69E0" w14:textId="77777777" w:rsidR="00840082" w:rsidRDefault="00000000">
      <w:pPr>
        <w:widowControl/>
        <w:ind w:firstLine="420"/>
        <w:rPr>
          <w:color w:val="333333"/>
          <w:shd w:val="clear" w:color="auto" w:fill="FFFFFF"/>
        </w:rPr>
      </w:pPr>
      <w:r>
        <w:rPr>
          <w:color w:val="333333"/>
          <w:shd w:val="clear" w:color="auto" w:fill="FFFFFF"/>
        </w:rPr>
        <w:t xml:space="preserve">let mut key = [0u8; 32]: </w:t>
      </w:r>
      <w:r>
        <w:rPr>
          <w:color w:val="333333"/>
          <w:shd w:val="clear" w:color="auto" w:fill="FFFFFF"/>
        </w:rPr>
        <w:t>这一行声明了一个可变的名为</w:t>
      </w:r>
      <w:r>
        <w:rPr>
          <w:color w:val="333333"/>
          <w:shd w:val="clear" w:color="auto" w:fill="FFFFFF"/>
        </w:rPr>
        <w:t xml:space="preserve"> key </w:t>
      </w:r>
      <w:r>
        <w:rPr>
          <w:color w:val="333333"/>
          <w:shd w:val="clear" w:color="auto" w:fill="FFFFFF"/>
        </w:rPr>
        <w:t>的数组，数组中包含了</w:t>
      </w:r>
      <w:r>
        <w:rPr>
          <w:color w:val="333333"/>
          <w:shd w:val="clear" w:color="auto" w:fill="FFFFFF"/>
        </w:rPr>
        <w:t xml:space="preserve"> 32 </w:t>
      </w:r>
      <w:r>
        <w:rPr>
          <w:color w:val="333333"/>
          <w:shd w:val="clear" w:color="auto" w:fill="FFFFFF"/>
        </w:rPr>
        <w:t>个</w:t>
      </w:r>
      <w:r>
        <w:rPr>
          <w:color w:val="333333"/>
          <w:shd w:val="clear" w:color="auto" w:fill="FFFFFF"/>
        </w:rPr>
        <w:t xml:space="preserve"> 8 </w:t>
      </w:r>
      <w:r>
        <w:rPr>
          <w:color w:val="333333"/>
          <w:shd w:val="clear" w:color="auto" w:fill="FFFFFF"/>
        </w:rPr>
        <w:t>位无符号整数（即字节）。这里用来存储生成的随机密钥，密钥长度为</w:t>
      </w:r>
      <w:r>
        <w:rPr>
          <w:color w:val="333333"/>
          <w:shd w:val="clear" w:color="auto" w:fill="FFFFFF"/>
        </w:rPr>
        <w:t xml:space="preserve"> 32 </w:t>
      </w:r>
      <w:r>
        <w:rPr>
          <w:color w:val="333333"/>
          <w:shd w:val="clear" w:color="auto" w:fill="FFFFFF"/>
        </w:rPr>
        <w:t>字节。</w:t>
      </w:r>
    </w:p>
    <w:p w14:paraId="19737D8F" w14:textId="77777777" w:rsidR="00840082" w:rsidRDefault="00000000">
      <w:pPr>
        <w:widowControl/>
        <w:ind w:firstLine="420"/>
        <w:rPr>
          <w:color w:val="333333"/>
          <w:shd w:val="clear" w:color="auto" w:fill="FFFFFF"/>
        </w:rPr>
      </w:pPr>
      <w:r>
        <w:rPr>
          <w:color w:val="333333"/>
          <w:shd w:val="clear" w:color="auto" w:fill="FFFFFF"/>
        </w:rPr>
        <w:t xml:space="preserve">let rng = SystemRandom::new(): </w:t>
      </w:r>
      <w:r>
        <w:rPr>
          <w:color w:val="333333"/>
          <w:shd w:val="clear" w:color="auto" w:fill="FFFFFF"/>
        </w:rPr>
        <w:t>创建了一个系统随机数生成器实例</w:t>
      </w:r>
      <w:r>
        <w:rPr>
          <w:color w:val="333333"/>
          <w:shd w:val="clear" w:color="auto" w:fill="FFFFFF"/>
        </w:rPr>
        <w:t xml:space="preserve"> rng</w:t>
      </w:r>
      <w:r>
        <w:rPr>
          <w:color w:val="333333"/>
          <w:shd w:val="clear" w:color="auto" w:fill="FFFFFF"/>
        </w:rPr>
        <w:t>。这个生成器用于生成随机数，是基于操作系统的安全随机数生成器。</w:t>
      </w:r>
    </w:p>
    <w:p w14:paraId="7EA49FDA" w14:textId="77777777" w:rsidR="00840082" w:rsidRDefault="00000000">
      <w:pPr>
        <w:widowControl/>
        <w:ind w:firstLine="420"/>
        <w:rPr>
          <w:color w:val="333333"/>
          <w:shd w:val="clear" w:color="auto" w:fill="FFFFFF"/>
        </w:rPr>
      </w:pPr>
      <w:r>
        <w:rPr>
          <w:color w:val="333333"/>
          <w:shd w:val="clear" w:color="auto" w:fill="FFFFFF"/>
        </w:rPr>
        <w:t xml:space="preserve">rng.fill(&amp;mut key).unwrap(): </w:t>
      </w:r>
      <w:r>
        <w:rPr>
          <w:color w:val="333333"/>
          <w:shd w:val="clear" w:color="auto" w:fill="FFFFFF"/>
        </w:rPr>
        <w:t>使用系统随机数生成器</w:t>
      </w:r>
      <w:r>
        <w:rPr>
          <w:color w:val="333333"/>
          <w:shd w:val="clear" w:color="auto" w:fill="FFFFFF"/>
        </w:rPr>
        <w:t xml:space="preserve"> rng </w:t>
      </w:r>
      <w:r>
        <w:rPr>
          <w:color w:val="333333"/>
          <w:shd w:val="clear" w:color="auto" w:fill="FFFFFF"/>
        </w:rPr>
        <w:t>来填充</w:t>
      </w:r>
      <w:r>
        <w:rPr>
          <w:color w:val="333333"/>
          <w:shd w:val="clear" w:color="auto" w:fill="FFFFFF"/>
        </w:rPr>
        <w:t xml:space="preserve"> key </w:t>
      </w:r>
      <w:r>
        <w:rPr>
          <w:color w:val="333333"/>
          <w:shd w:val="clear" w:color="auto" w:fill="FFFFFF"/>
        </w:rPr>
        <w:t>数组。</w:t>
      </w:r>
      <w:r>
        <w:rPr>
          <w:color w:val="333333"/>
          <w:shd w:val="clear" w:color="auto" w:fill="FFFFFF"/>
        </w:rPr>
        <w:t xml:space="preserve">.fill() </w:t>
      </w:r>
      <w:r>
        <w:rPr>
          <w:color w:val="333333"/>
          <w:shd w:val="clear" w:color="auto" w:fill="FFFFFF"/>
        </w:rPr>
        <w:t>方法用于填充给定的可变引用，这里即填充了数组</w:t>
      </w:r>
      <w:r>
        <w:rPr>
          <w:color w:val="333333"/>
          <w:shd w:val="clear" w:color="auto" w:fill="FFFFFF"/>
        </w:rPr>
        <w:t xml:space="preserve"> key</w:t>
      </w:r>
      <w:r>
        <w:rPr>
          <w:color w:val="333333"/>
          <w:shd w:val="clear" w:color="auto" w:fill="FFFFFF"/>
        </w:rPr>
        <w:t>。如果填充过程中出现错误，则通过</w:t>
      </w:r>
      <w:r>
        <w:rPr>
          <w:color w:val="333333"/>
          <w:shd w:val="clear" w:color="auto" w:fill="FFFFFF"/>
        </w:rPr>
        <w:t xml:space="preserve"> .unwrap() </w:t>
      </w:r>
      <w:r>
        <w:rPr>
          <w:color w:val="333333"/>
          <w:shd w:val="clear" w:color="auto" w:fill="FFFFFF"/>
        </w:rPr>
        <w:t>方法触发</w:t>
      </w:r>
      <w:r>
        <w:rPr>
          <w:color w:val="333333"/>
          <w:shd w:val="clear" w:color="auto" w:fill="FFFFFF"/>
        </w:rPr>
        <w:t xml:space="preserve"> panic</w:t>
      </w:r>
      <w:r>
        <w:rPr>
          <w:color w:val="333333"/>
          <w:shd w:val="clear" w:color="auto" w:fill="FFFFFF"/>
        </w:rPr>
        <w:t>。</w:t>
      </w:r>
    </w:p>
    <w:p w14:paraId="0C956449" w14:textId="77777777" w:rsidR="00840082" w:rsidRDefault="00000000">
      <w:pPr>
        <w:widowControl/>
        <w:ind w:firstLine="420"/>
        <w:rPr>
          <w:color w:val="333333"/>
          <w:shd w:val="clear" w:color="auto" w:fill="FFFFFF"/>
        </w:rPr>
      </w:pPr>
      <w:r>
        <w:rPr>
          <w:color w:val="333333"/>
          <w:shd w:val="clear" w:color="auto" w:fill="FFFFFF"/>
        </w:rPr>
        <w:t xml:space="preserve">let plaintext = b"Hello, World!": </w:t>
      </w:r>
      <w:r>
        <w:rPr>
          <w:color w:val="333333"/>
          <w:shd w:val="clear" w:color="auto" w:fill="FFFFFF"/>
        </w:rPr>
        <w:t>这一行定义了一个名为</w:t>
      </w:r>
      <w:r>
        <w:rPr>
          <w:color w:val="333333"/>
          <w:shd w:val="clear" w:color="auto" w:fill="FFFFFF"/>
        </w:rPr>
        <w:t xml:space="preserve"> plaintext </w:t>
      </w:r>
      <w:r>
        <w:rPr>
          <w:color w:val="333333"/>
          <w:shd w:val="clear" w:color="auto" w:fill="FFFFFF"/>
        </w:rPr>
        <w:t>的字节字符串。在</w:t>
      </w:r>
      <w:r>
        <w:rPr>
          <w:color w:val="333333"/>
          <w:shd w:val="clear" w:color="auto" w:fill="FFFFFF"/>
        </w:rPr>
        <w:t xml:space="preserve"> Rust </w:t>
      </w:r>
      <w:r>
        <w:rPr>
          <w:color w:val="333333"/>
          <w:shd w:val="clear" w:color="auto" w:fill="FFFFFF"/>
        </w:rPr>
        <w:t>中，</w:t>
      </w:r>
      <w:r>
        <w:rPr>
          <w:color w:val="333333"/>
          <w:shd w:val="clear" w:color="auto" w:fill="FFFFFF"/>
        </w:rPr>
        <w:t xml:space="preserve">b"" </w:t>
      </w:r>
      <w:r>
        <w:rPr>
          <w:color w:val="333333"/>
          <w:shd w:val="clear" w:color="auto" w:fill="FFFFFF"/>
        </w:rPr>
        <w:t>表示字节字符串。这里的</w:t>
      </w:r>
      <w:r>
        <w:rPr>
          <w:color w:val="333333"/>
          <w:shd w:val="clear" w:color="auto" w:fill="FFFFFF"/>
        </w:rPr>
        <w:t xml:space="preserve"> plaintext </w:t>
      </w:r>
      <w:r>
        <w:rPr>
          <w:color w:val="333333"/>
          <w:shd w:val="clear" w:color="auto" w:fill="FFFFFF"/>
        </w:rPr>
        <w:t>存储了要加密的明文数据。</w:t>
      </w:r>
    </w:p>
    <w:p w14:paraId="5A35022F" w14:textId="77777777" w:rsidR="00840082" w:rsidRDefault="00000000">
      <w:pPr>
        <w:widowControl/>
        <w:ind w:firstLine="420"/>
        <w:rPr>
          <w:color w:val="333333"/>
          <w:shd w:val="clear" w:color="auto" w:fill="FFFFFF"/>
        </w:rPr>
      </w:pPr>
      <w:r>
        <w:rPr>
          <w:color w:val="333333"/>
          <w:shd w:val="clear" w:color="auto" w:fill="FFFFFF"/>
        </w:rPr>
        <w:t xml:space="preserve">let algorithm = &amp;aead::AES_256_GCM: </w:t>
      </w:r>
      <w:r>
        <w:rPr>
          <w:color w:val="333333"/>
          <w:shd w:val="clear" w:color="auto" w:fill="FFFFFF"/>
        </w:rPr>
        <w:t>定义了一个不可变引用</w:t>
      </w:r>
      <w:r>
        <w:rPr>
          <w:color w:val="333333"/>
          <w:shd w:val="clear" w:color="auto" w:fill="FFFFFF"/>
        </w:rPr>
        <w:t xml:space="preserve"> algorithm</w:t>
      </w:r>
      <w:r>
        <w:rPr>
          <w:color w:val="333333"/>
          <w:shd w:val="clear" w:color="auto" w:fill="FFFFFF"/>
        </w:rPr>
        <w:t>，指向</w:t>
      </w:r>
      <w:r>
        <w:rPr>
          <w:color w:val="333333"/>
          <w:shd w:val="clear" w:color="auto" w:fill="FFFFFF"/>
        </w:rPr>
        <w:t xml:space="preserve"> AES-GCM </w:t>
      </w:r>
      <w:r>
        <w:rPr>
          <w:color w:val="333333"/>
          <w:shd w:val="clear" w:color="auto" w:fill="FFFFFF"/>
        </w:rPr>
        <w:t>算法的实例。这个算法用于加密和解密数据，采用了</w:t>
      </w:r>
      <w:r>
        <w:rPr>
          <w:color w:val="333333"/>
          <w:shd w:val="clear" w:color="auto" w:fill="FFFFFF"/>
        </w:rPr>
        <w:t xml:space="preserve"> 256 </w:t>
      </w:r>
      <w:r>
        <w:rPr>
          <w:color w:val="333333"/>
          <w:shd w:val="clear" w:color="auto" w:fill="FFFFFF"/>
        </w:rPr>
        <w:t>位的密钥长度。</w:t>
      </w:r>
    </w:p>
    <w:p w14:paraId="3EA1B1B8" w14:textId="77777777" w:rsidR="00840082" w:rsidRDefault="00000000">
      <w:pPr>
        <w:widowControl/>
        <w:ind w:firstLine="420"/>
        <w:rPr>
          <w:color w:val="333333"/>
          <w:shd w:val="clear" w:color="auto" w:fill="FFFFFF"/>
        </w:rPr>
      </w:pPr>
      <w:r>
        <w:rPr>
          <w:color w:val="333333"/>
          <w:shd w:val="clear" w:color="auto" w:fill="FFFFFF"/>
        </w:rPr>
        <w:t xml:space="preserve">let nonce = aead::Nonce::assume_unique_for_key([0u8; 12]): </w:t>
      </w:r>
      <w:r>
        <w:rPr>
          <w:color w:val="333333"/>
          <w:shd w:val="clear" w:color="auto" w:fill="FFFFFF"/>
        </w:rPr>
        <w:t>这行代码创建了一个用于加密的</w:t>
      </w:r>
      <w:r>
        <w:rPr>
          <w:color w:val="333333"/>
          <w:shd w:val="clear" w:color="auto" w:fill="FFFFFF"/>
        </w:rPr>
        <w:t xml:space="preserve"> nonce</w:t>
      </w:r>
      <w:r>
        <w:rPr>
          <w:color w:val="333333"/>
          <w:shd w:val="clear" w:color="auto" w:fill="FFFFFF"/>
        </w:rPr>
        <w:t>（一次性数字）。在加密过程中，</w:t>
      </w:r>
      <w:r>
        <w:rPr>
          <w:color w:val="333333"/>
          <w:shd w:val="clear" w:color="auto" w:fill="FFFFFF"/>
        </w:rPr>
        <w:t xml:space="preserve">nonce </w:t>
      </w:r>
      <w:r>
        <w:rPr>
          <w:color w:val="333333"/>
          <w:shd w:val="clear" w:color="auto" w:fill="FFFFFF"/>
        </w:rPr>
        <w:t>用于确保加密数据的唯一性和完整性。这里使用了长度为</w:t>
      </w:r>
      <w:r>
        <w:rPr>
          <w:color w:val="333333"/>
          <w:shd w:val="clear" w:color="auto" w:fill="FFFFFF"/>
        </w:rPr>
        <w:t xml:space="preserve"> 12 </w:t>
      </w:r>
      <w:r>
        <w:rPr>
          <w:color w:val="333333"/>
          <w:shd w:val="clear" w:color="auto" w:fill="FFFFFF"/>
        </w:rPr>
        <w:t>字节的全零数组作为</w:t>
      </w:r>
      <w:r>
        <w:rPr>
          <w:color w:val="333333"/>
          <w:shd w:val="clear" w:color="auto" w:fill="FFFFFF"/>
        </w:rPr>
        <w:t xml:space="preserve"> nonce</w:t>
      </w:r>
      <w:r>
        <w:rPr>
          <w:color w:val="333333"/>
          <w:shd w:val="clear" w:color="auto" w:fill="FFFFFF"/>
        </w:rPr>
        <w:t>。</w:t>
      </w:r>
    </w:p>
    <w:p w14:paraId="5C2BC838" w14:textId="77777777" w:rsidR="00840082" w:rsidRDefault="00000000">
      <w:pPr>
        <w:widowControl/>
        <w:ind w:firstLine="420"/>
        <w:rPr>
          <w:color w:val="333333"/>
          <w:shd w:val="clear" w:color="auto" w:fill="FFFFFF"/>
        </w:rPr>
      </w:pPr>
      <w:r>
        <w:rPr>
          <w:rFonts w:hint="eastAsia"/>
          <w:color w:val="333333"/>
          <w:shd w:val="clear" w:color="auto" w:fill="FFFFFF"/>
        </w:rPr>
        <w:t>17</w:t>
      </w:r>
      <w:r>
        <w:rPr>
          <w:rFonts w:hint="eastAsia"/>
          <w:color w:val="333333"/>
          <w:shd w:val="clear" w:color="auto" w:fill="FFFFFF"/>
        </w:rPr>
        <w:t>和</w:t>
      </w:r>
      <w:r>
        <w:rPr>
          <w:rFonts w:hint="eastAsia"/>
          <w:color w:val="333333"/>
          <w:shd w:val="clear" w:color="auto" w:fill="FFFFFF"/>
        </w:rPr>
        <w:t>18</w:t>
      </w:r>
      <w:r>
        <w:rPr>
          <w:rFonts w:hint="eastAsia"/>
          <w:color w:val="333333"/>
          <w:shd w:val="clear" w:color="auto" w:fill="FFFFFF"/>
        </w:rPr>
        <w:t>行代码，创建了用于</w:t>
      </w:r>
      <w:r>
        <w:rPr>
          <w:rFonts w:hint="eastAsia"/>
          <w:color w:val="333333"/>
          <w:shd w:val="clear" w:color="auto" w:fill="FFFFFF"/>
        </w:rPr>
        <w:t xml:space="preserve"> AES-GCM </w:t>
      </w:r>
      <w:r>
        <w:rPr>
          <w:rFonts w:hint="eastAsia"/>
          <w:color w:val="333333"/>
          <w:shd w:val="clear" w:color="auto" w:fill="FFFFFF"/>
        </w:rPr>
        <w:t>加密的密钥。首先，使用</w:t>
      </w:r>
      <w:r>
        <w:rPr>
          <w:rFonts w:hint="eastAsia"/>
          <w:color w:val="333333"/>
          <w:shd w:val="clear" w:color="auto" w:fill="FFFFFF"/>
        </w:rPr>
        <w:t xml:space="preserve">aead::UnboundKey::new </w:t>
      </w:r>
      <w:r>
        <w:rPr>
          <w:rFonts w:hint="eastAsia"/>
          <w:color w:val="333333"/>
          <w:shd w:val="clear" w:color="auto" w:fill="FFFFFF"/>
        </w:rPr>
        <w:t>函数将密钥绑定到</w:t>
      </w:r>
      <w:r>
        <w:rPr>
          <w:rFonts w:hint="eastAsia"/>
          <w:color w:val="333333"/>
          <w:shd w:val="clear" w:color="auto" w:fill="FFFFFF"/>
        </w:rPr>
        <w:t xml:space="preserve"> AES-GCM </w:t>
      </w:r>
      <w:r>
        <w:rPr>
          <w:rFonts w:hint="eastAsia"/>
          <w:color w:val="333333"/>
          <w:shd w:val="clear" w:color="auto" w:fill="FFFFFF"/>
        </w:rPr>
        <w:t>算法上，然后使用</w:t>
      </w:r>
      <w:r>
        <w:rPr>
          <w:rFonts w:hint="eastAsia"/>
          <w:color w:val="333333"/>
          <w:shd w:val="clear" w:color="auto" w:fill="FFFFFF"/>
        </w:rPr>
        <w:t xml:space="preserve"> aead::LessSafeKey::new </w:t>
      </w:r>
      <w:r>
        <w:rPr>
          <w:rFonts w:hint="eastAsia"/>
          <w:color w:val="333333"/>
          <w:shd w:val="clear" w:color="auto" w:fill="FFFFFF"/>
        </w:rPr>
        <w:t>函数创建一个较低级别的密钥对象，用于实际的加密操作。</w:t>
      </w:r>
    </w:p>
    <w:p w14:paraId="16ACE729" w14:textId="77777777" w:rsidR="00840082" w:rsidRDefault="00000000">
      <w:pPr>
        <w:widowControl/>
        <w:ind w:firstLine="420"/>
        <w:rPr>
          <w:color w:val="333333"/>
          <w:shd w:val="clear" w:color="auto" w:fill="FFFFFF"/>
        </w:rPr>
      </w:pPr>
      <w:r>
        <w:rPr>
          <w:rFonts w:hint="eastAsia"/>
          <w:color w:val="333333"/>
          <w:shd w:val="clear" w:color="auto" w:fill="FFFFFF"/>
        </w:rPr>
        <w:t xml:space="preserve">let mut in_out = plaintext.to_vec(): </w:t>
      </w:r>
      <w:r>
        <w:rPr>
          <w:rFonts w:hint="eastAsia"/>
          <w:color w:val="333333"/>
          <w:shd w:val="clear" w:color="auto" w:fill="FFFFFF"/>
        </w:rPr>
        <w:t>这行代码将明文数据复制到一个名为</w:t>
      </w:r>
      <w:r>
        <w:rPr>
          <w:rFonts w:hint="eastAsia"/>
          <w:color w:val="333333"/>
          <w:shd w:val="clear" w:color="auto" w:fill="FFFFFF"/>
        </w:rPr>
        <w:t xml:space="preserve"> in_out </w:t>
      </w:r>
      <w:r>
        <w:rPr>
          <w:rFonts w:hint="eastAsia"/>
          <w:color w:val="333333"/>
          <w:shd w:val="clear" w:color="auto" w:fill="FFFFFF"/>
        </w:rPr>
        <w:t>的可变字节向量中。这个向量将用于存储加密后的数据，同时也将在加密过程中被修改。</w:t>
      </w:r>
    </w:p>
    <w:p w14:paraId="022CC912" w14:textId="77777777" w:rsidR="00840082" w:rsidRDefault="00000000">
      <w:pPr>
        <w:widowControl/>
        <w:ind w:firstLine="420"/>
        <w:rPr>
          <w:color w:val="333333"/>
          <w:shd w:val="clear" w:color="auto" w:fill="FFFFFF"/>
        </w:rPr>
      </w:pPr>
      <w:r>
        <w:rPr>
          <w:rFonts w:hint="eastAsia"/>
          <w:color w:val="333333"/>
          <w:shd w:val="clear" w:color="auto" w:fill="FFFFFF"/>
        </w:rPr>
        <w:t xml:space="preserve">in_out.resize(plaintext.len() + algorithm.tag_len(), 0): </w:t>
      </w:r>
      <w:r>
        <w:rPr>
          <w:rFonts w:hint="eastAsia"/>
          <w:color w:val="333333"/>
          <w:shd w:val="clear" w:color="auto" w:fill="FFFFFF"/>
        </w:rPr>
        <w:t>这行代码调整了</w:t>
      </w:r>
      <w:r>
        <w:rPr>
          <w:rFonts w:hint="eastAsia"/>
          <w:color w:val="333333"/>
          <w:shd w:val="clear" w:color="auto" w:fill="FFFFFF"/>
        </w:rPr>
        <w:t xml:space="preserve"> in_out </w:t>
      </w:r>
      <w:r>
        <w:rPr>
          <w:rFonts w:hint="eastAsia"/>
          <w:color w:val="333333"/>
          <w:shd w:val="clear" w:color="auto" w:fill="FFFFFF"/>
        </w:rPr>
        <w:t>的大小，以容纳加密后的数据和验证标签。这里的</w:t>
      </w:r>
      <w:r>
        <w:rPr>
          <w:rFonts w:hint="eastAsia"/>
          <w:color w:val="333333"/>
          <w:shd w:val="clear" w:color="auto" w:fill="FFFFFF"/>
        </w:rPr>
        <w:t xml:space="preserve"> algorithm.tag_len() </w:t>
      </w:r>
      <w:r>
        <w:rPr>
          <w:rFonts w:hint="eastAsia"/>
          <w:color w:val="333333"/>
          <w:shd w:val="clear" w:color="auto" w:fill="FFFFFF"/>
        </w:rPr>
        <w:t>返回了加密算法使用的验证标签的长度，这个长度会影响加密后数据的总长度。</w:t>
      </w:r>
    </w:p>
    <w:p w14:paraId="0B2A5B5C" w14:textId="77777777" w:rsidR="00840082" w:rsidRDefault="00000000">
      <w:pPr>
        <w:widowControl/>
        <w:ind w:firstLine="420"/>
        <w:rPr>
          <w:color w:val="333333"/>
          <w:shd w:val="clear" w:color="auto" w:fill="FFFFFF"/>
        </w:rPr>
      </w:pPr>
      <w:r>
        <w:rPr>
          <w:rFonts w:hint="eastAsia"/>
          <w:color w:val="333333"/>
          <w:shd w:val="clear" w:color="auto" w:fill="FFFFFF"/>
        </w:rPr>
        <w:t>sealing_key.seal_in_place_append_tag(nonce, aead::Aad::empty(), &amp;mut in_out).unwrap()</w:t>
      </w:r>
      <w:r>
        <w:rPr>
          <w:rFonts w:hint="eastAsia"/>
          <w:color w:val="333333"/>
          <w:shd w:val="clear" w:color="auto" w:fill="FFFFFF"/>
        </w:rPr>
        <w:t>：这行代码调用了</w:t>
      </w:r>
      <w:r>
        <w:rPr>
          <w:rFonts w:hint="eastAsia"/>
          <w:color w:val="333333"/>
          <w:shd w:val="clear" w:color="auto" w:fill="FFFFFF"/>
        </w:rPr>
        <w:t xml:space="preserve"> seal_in_place_append_tag </w:t>
      </w:r>
      <w:r>
        <w:rPr>
          <w:rFonts w:hint="eastAsia"/>
          <w:color w:val="333333"/>
          <w:shd w:val="clear" w:color="auto" w:fill="FFFFFF"/>
        </w:rPr>
        <w:t>方法来对</w:t>
      </w:r>
      <w:r>
        <w:rPr>
          <w:rFonts w:hint="eastAsia"/>
          <w:color w:val="333333"/>
          <w:shd w:val="clear" w:color="auto" w:fill="FFFFFF"/>
        </w:rPr>
        <w:t xml:space="preserve"> in_out </w:t>
      </w:r>
      <w:r>
        <w:rPr>
          <w:rFonts w:hint="eastAsia"/>
          <w:color w:val="333333"/>
          <w:shd w:val="clear" w:color="auto" w:fill="FFFFFF"/>
        </w:rPr>
        <w:t>中的数据进行</w:t>
      </w:r>
      <w:r>
        <w:rPr>
          <w:rFonts w:hint="eastAsia"/>
          <w:color w:val="333333"/>
          <w:shd w:val="clear" w:color="auto" w:fill="FFFFFF"/>
        </w:rPr>
        <w:t xml:space="preserve"> AES-GCM </w:t>
      </w:r>
      <w:r>
        <w:rPr>
          <w:rFonts w:hint="eastAsia"/>
          <w:color w:val="333333"/>
          <w:shd w:val="clear" w:color="auto" w:fill="FFFFFF"/>
        </w:rPr>
        <w:t>加密，并在数据末尾添加验证标签。如果加密过程中出现错误，则通过</w:t>
      </w:r>
      <w:r>
        <w:rPr>
          <w:rFonts w:hint="eastAsia"/>
          <w:color w:val="333333"/>
          <w:shd w:val="clear" w:color="auto" w:fill="FFFFFF"/>
        </w:rPr>
        <w:t xml:space="preserve"> .unwrap() </w:t>
      </w:r>
      <w:r>
        <w:rPr>
          <w:rFonts w:hint="eastAsia"/>
          <w:color w:val="333333"/>
          <w:shd w:val="clear" w:color="auto" w:fill="FFFFFF"/>
        </w:rPr>
        <w:t>方法触发</w:t>
      </w:r>
      <w:r>
        <w:rPr>
          <w:rFonts w:hint="eastAsia"/>
          <w:color w:val="333333"/>
          <w:shd w:val="clear" w:color="auto" w:fill="FFFFFF"/>
        </w:rPr>
        <w:t xml:space="preserve"> panic</w:t>
      </w:r>
      <w:r>
        <w:rPr>
          <w:rFonts w:hint="eastAsia"/>
          <w:color w:val="333333"/>
          <w:shd w:val="clear" w:color="auto" w:fill="FFFFFF"/>
        </w:rPr>
        <w:t>。</w:t>
      </w:r>
    </w:p>
    <w:p w14:paraId="72FF8527" w14:textId="77777777" w:rsidR="00840082" w:rsidRDefault="00000000">
      <w:pPr>
        <w:pStyle w:val="3"/>
        <w:numPr>
          <w:ilvl w:val="2"/>
          <w:numId w:val="22"/>
        </w:numPr>
        <w:ind w:left="0" w:firstLine="0"/>
      </w:pPr>
      <w:bookmarkStart w:id="193" w:name="_Toc2170"/>
      <w:r>
        <w:t>非对称加密算法</w:t>
      </w:r>
      <w:bookmarkEnd w:id="193"/>
    </w:p>
    <w:p w14:paraId="4FA42ADC" w14:textId="77777777" w:rsidR="00840082" w:rsidRDefault="00000000">
      <w:pPr>
        <w:widowControl/>
        <w:ind w:firstLine="420"/>
        <w:rPr>
          <w:color w:val="333333"/>
          <w:shd w:val="clear" w:color="auto" w:fill="FFFFFF"/>
        </w:rPr>
      </w:pPr>
      <w:r>
        <w:rPr>
          <w:color w:val="333333"/>
          <w:shd w:val="clear" w:color="auto" w:fill="FFFFFF"/>
        </w:rPr>
        <w:t>Ring</w:t>
      </w:r>
      <w:r>
        <w:rPr>
          <w:color w:val="333333"/>
          <w:shd w:val="clear" w:color="auto" w:fill="FFFFFF"/>
        </w:rPr>
        <w:t>库提供了多种非对称加密算法，用于生成和验证数字签名、进行密钥交换等操作</w:t>
      </w:r>
      <w:r>
        <w:rPr>
          <w:rFonts w:hint="eastAsia"/>
          <w:color w:val="333333"/>
          <w:shd w:val="clear" w:color="auto" w:fill="FFFFFF"/>
        </w:rPr>
        <w:t>，</w:t>
      </w:r>
      <w:r>
        <w:rPr>
          <w:color w:val="333333"/>
          <w:shd w:val="clear" w:color="auto" w:fill="FFFFFF"/>
        </w:rPr>
        <w:t>支持的非对称加密算法</w:t>
      </w:r>
      <w:r>
        <w:rPr>
          <w:rFonts w:hint="eastAsia"/>
          <w:color w:val="333333"/>
          <w:shd w:val="clear" w:color="auto" w:fill="FFFFFF"/>
        </w:rPr>
        <w:t>如下。</w:t>
      </w:r>
    </w:p>
    <w:p w14:paraId="680D14A8" w14:textId="77777777" w:rsidR="00840082" w:rsidRDefault="00000000">
      <w:pPr>
        <w:pStyle w:val="aff6"/>
        <w:widowControl/>
        <w:numPr>
          <w:ilvl w:val="0"/>
          <w:numId w:val="155"/>
        </w:numPr>
        <w:ind w:firstLineChars="0"/>
        <w:rPr>
          <w:b/>
          <w:bCs/>
          <w:color w:val="333333"/>
          <w:shd w:val="clear" w:color="auto" w:fill="FFFFFF"/>
        </w:rPr>
      </w:pPr>
      <w:r>
        <w:rPr>
          <w:b/>
          <w:bCs/>
          <w:color w:val="333333"/>
          <w:shd w:val="clear" w:color="auto" w:fill="FFFFFF"/>
        </w:rPr>
        <w:t>RSA</w:t>
      </w:r>
      <w:r>
        <w:rPr>
          <w:b/>
          <w:bCs/>
          <w:color w:val="333333"/>
          <w:shd w:val="clear" w:color="auto" w:fill="FFFFFF"/>
        </w:rPr>
        <w:t>（</w:t>
      </w:r>
      <w:r>
        <w:rPr>
          <w:b/>
          <w:bCs/>
          <w:color w:val="333333"/>
          <w:shd w:val="clear" w:color="auto" w:fill="FFFFFF"/>
        </w:rPr>
        <w:t>Rivest-Shamir-Adleman</w:t>
      </w:r>
      <w:r>
        <w:rPr>
          <w:b/>
          <w:bCs/>
          <w:color w:val="333333"/>
          <w:shd w:val="clear" w:color="auto" w:fill="FFFFFF"/>
        </w:rPr>
        <w:t>）</w:t>
      </w:r>
    </w:p>
    <w:p w14:paraId="58DE6FF5" w14:textId="77777777" w:rsidR="00840082" w:rsidRDefault="00000000">
      <w:pPr>
        <w:widowControl/>
        <w:ind w:firstLine="420"/>
      </w:pPr>
      <w:r>
        <w:rPr>
          <w:color w:val="333333"/>
          <w:kern w:val="0"/>
          <w:shd w:val="clear" w:color="auto" w:fill="FFFFFF"/>
          <w:lang w:bidi="ar"/>
        </w:rPr>
        <w:t>RSA</w:t>
      </w:r>
      <w:r>
        <w:rPr>
          <w:rFonts w:hint="eastAsia"/>
          <w:color w:val="333333"/>
          <w:kern w:val="0"/>
          <w:shd w:val="clear" w:color="auto" w:fill="FFFFFF"/>
          <w:lang w:bidi="ar"/>
        </w:rPr>
        <w:t>是一种常用的非对称加密算法，用于生成和验证数字签名、进行密钥交换等操作。你的代码中使用的</w:t>
      </w:r>
      <w:r>
        <w:rPr>
          <w:color w:val="333333"/>
          <w:kern w:val="0"/>
          <w:shd w:val="clear" w:color="auto" w:fill="FFFFFF"/>
          <w:lang w:bidi="ar"/>
        </w:rPr>
        <w:t xml:space="preserve"> RsaKeyPair::generate_pkcs8</w:t>
      </w:r>
      <w:r>
        <w:rPr>
          <w:rFonts w:hint="eastAsia"/>
          <w:color w:val="333333"/>
          <w:kern w:val="0"/>
          <w:shd w:val="clear" w:color="auto" w:fill="FFFFFF"/>
          <w:lang w:bidi="ar"/>
        </w:rPr>
        <w:t>和</w:t>
      </w:r>
      <w:r>
        <w:rPr>
          <w:color w:val="333333"/>
          <w:kern w:val="0"/>
          <w:shd w:val="clear" w:color="auto" w:fill="FFFFFF"/>
          <w:lang w:bidi="ar"/>
        </w:rPr>
        <w:t xml:space="preserve"> encrypt_blinded</w:t>
      </w:r>
      <w:r>
        <w:rPr>
          <w:rFonts w:hint="eastAsia"/>
          <w:color w:val="333333"/>
          <w:kern w:val="0"/>
          <w:shd w:val="clear" w:color="auto" w:fill="FFFFFF"/>
          <w:lang w:bidi="ar"/>
        </w:rPr>
        <w:t>、</w:t>
      </w:r>
      <w:r>
        <w:rPr>
          <w:color w:val="333333"/>
          <w:kern w:val="0"/>
          <w:shd w:val="clear" w:color="auto" w:fill="FFFFFF"/>
          <w:lang w:bidi="ar"/>
        </w:rPr>
        <w:t>decrypt</w:t>
      </w:r>
      <w:r>
        <w:rPr>
          <w:rFonts w:hint="eastAsia"/>
          <w:color w:val="333333"/>
          <w:kern w:val="0"/>
          <w:shd w:val="clear" w:color="auto" w:fill="FFFFFF"/>
          <w:lang w:bidi="ar"/>
        </w:rPr>
        <w:t>方法在</w:t>
      </w:r>
      <w:r>
        <w:rPr>
          <w:color w:val="333333"/>
          <w:kern w:val="0"/>
          <w:shd w:val="clear" w:color="auto" w:fill="FFFFFF"/>
          <w:lang w:bidi="ar"/>
        </w:rPr>
        <w:t xml:space="preserve"> ring</w:t>
      </w:r>
      <w:r>
        <w:rPr>
          <w:rFonts w:hint="eastAsia"/>
          <w:color w:val="333333"/>
          <w:kern w:val="0"/>
          <w:shd w:val="clear" w:color="auto" w:fill="FFFFFF"/>
          <w:lang w:bidi="ar"/>
        </w:rPr>
        <w:t>库中并不存在。</w:t>
      </w:r>
      <w:r>
        <w:rPr>
          <w:color w:val="333333"/>
          <w:kern w:val="0"/>
          <w:shd w:val="clear" w:color="auto" w:fill="FFFFFF"/>
          <w:lang w:bidi="ar"/>
        </w:rPr>
        <w:t>ring</w:t>
      </w:r>
      <w:r>
        <w:rPr>
          <w:rFonts w:hint="eastAsia"/>
          <w:color w:val="333333"/>
          <w:kern w:val="0"/>
          <w:shd w:val="clear" w:color="auto" w:fill="FFFFFF"/>
          <w:lang w:bidi="ar"/>
        </w:rPr>
        <w:t>库的</w:t>
      </w:r>
      <w:r>
        <w:rPr>
          <w:color w:val="333333"/>
          <w:kern w:val="0"/>
          <w:shd w:val="clear" w:color="auto" w:fill="FFFFFF"/>
          <w:lang w:bidi="ar"/>
        </w:rPr>
        <w:t xml:space="preserve"> RSA </w:t>
      </w:r>
      <w:r>
        <w:rPr>
          <w:rFonts w:hint="eastAsia"/>
          <w:color w:val="333333"/>
          <w:kern w:val="0"/>
          <w:shd w:val="clear" w:color="auto" w:fill="FFFFFF"/>
          <w:lang w:bidi="ar"/>
        </w:rPr>
        <w:t>功能目前只支持签名和验证，不支持加密和解密。</w:t>
      </w:r>
    </w:p>
    <w:p w14:paraId="6879FEAA" w14:textId="77777777" w:rsidR="00840082" w:rsidRDefault="00000000">
      <w:pPr>
        <w:pStyle w:val="aff6"/>
        <w:widowControl/>
        <w:numPr>
          <w:ilvl w:val="0"/>
          <w:numId w:val="155"/>
        </w:numPr>
        <w:ind w:firstLineChars="0"/>
        <w:rPr>
          <w:b/>
          <w:bCs/>
          <w:color w:val="333333"/>
          <w:shd w:val="clear" w:color="auto" w:fill="FFFFFF"/>
        </w:rPr>
      </w:pPr>
      <w:r>
        <w:rPr>
          <w:b/>
          <w:bCs/>
          <w:color w:val="333333"/>
          <w:shd w:val="clear" w:color="auto" w:fill="FFFFFF"/>
        </w:rPr>
        <w:t>ECC</w:t>
      </w:r>
      <w:r>
        <w:rPr>
          <w:b/>
          <w:bCs/>
          <w:color w:val="333333"/>
          <w:shd w:val="clear" w:color="auto" w:fill="FFFFFF"/>
        </w:rPr>
        <w:t>（</w:t>
      </w:r>
      <w:r>
        <w:rPr>
          <w:b/>
          <w:bCs/>
          <w:color w:val="333333"/>
          <w:shd w:val="clear" w:color="auto" w:fill="FFFFFF"/>
        </w:rPr>
        <w:t>Elliptic Curve Cryptography</w:t>
      </w:r>
      <w:r>
        <w:rPr>
          <w:b/>
          <w:bCs/>
          <w:color w:val="333333"/>
          <w:shd w:val="clear" w:color="auto" w:fill="FFFFFF"/>
        </w:rPr>
        <w:t>）</w:t>
      </w:r>
    </w:p>
    <w:p w14:paraId="2B2BB8D8" w14:textId="77777777" w:rsidR="00840082" w:rsidRDefault="00000000">
      <w:pPr>
        <w:widowControl/>
        <w:ind w:firstLine="420"/>
        <w:rPr>
          <w:color w:val="333333"/>
          <w:shd w:val="clear" w:color="auto" w:fill="FFFFFF"/>
        </w:rPr>
      </w:pPr>
      <w:r>
        <w:rPr>
          <w:color w:val="333333"/>
          <w:shd w:val="clear" w:color="auto" w:fill="FFFFFF"/>
        </w:rPr>
        <w:t>ECC</w:t>
      </w:r>
      <w:r>
        <w:rPr>
          <w:color w:val="333333"/>
          <w:shd w:val="clear" w:color="auto" w:fill="FFFFFF"/>
        </w:rPr>
        <w:t>是一种基于椭圆曲线的非对称加密算法，具有较短的密钥长度和高强度的安全性。</w:t>
      </w:r>
      <w:r>
        <w:rPr>
          <w:color w:val="333333"/>
          <w:shd w:val="clear" w:color="auto" w:fill="FFFFFF"/>
        </w:rPr>
        <w:t>Ring</w:t>
      </w:r>
      <w:r>
        <w:rPr>
          <w:color w:val="333333"/>
          <w:shd w:val="clear" w:color="auto" w:fill="FFFFFF"/>
        </w:rPr>
        <w:t>库提供了对</w:t>
      </w:r>
      <w:r>
        <w:rPr>
          <w:color w:val="333333"/>
          <w:shd w:val="clear" w:color="auto" w:fill="FFFFFF"/>
        </w:rPr>
        <w:t>ECC</w:t>
      </w:r>
      <w:r>
        <w:rPr>
          <w:color w:val="333333"/>
          <w:shd w:val="clear" w:color="auto" w:fill="FFFFFF"/>
        </w:rPr>
        <w:t>的支持，包括生成</w:t>
      </w:r>
      <w:r>
        <w:rPr>
          <w:color w:val="333333"/>
          <w:shd w:val="clear" w:color="auto" w:fill="FFFFFF"/>
        </w:rPr>
        <w:t>ECC</w:t>
      </w:r>
      <w:r>
        <w:rPr>
          <w:color w:val="333333"/>
          <w:shd w:val="clear" w:color="auto" w:fill="FFFFFF"/>
        </w:rPr>
        <w:t>密钥对、进行加密和解密操作，以及生成和验证数字签名。</w:t>
      </w:r>
    </w:p>
    <w:p w14:paraId="475EFE53" w14:textId="77777777" w:rsidR="00840082" w:rsidRDefault="00000000">
      <w:pPr>
        <w:pStyle w:val="aff6"/>
        <w:widowControl/>
        <w:numPr>
          <w:ilvl w:val="0"/>
          <w:numId w:val="155"/>
        </w:numPr>
        <w:ind w:firstLineChars="0"/>
        <w:rPr>
          <w:b/>
          <w:bCs/>
          <w:color w:val="333333"/>
          <w:shd w:val="clear" w:color="auto" w:fill="FFFFFF"/>
        </w:rPr>
      </w:pPr>
      <w:r>
        <w:rPr>
          <w:b/>
          <w:bCs/>
          <w:color w:val="333333"/>
          <w:shd w:val="clear" w:color="auto" w:fill="FFFFFF"/>
        </w:rPr>
        <w:t>Diffie-Hellman</w:t>
      </w:r>
      <w:r>
        <w:rPr>
          <w:b/>
          <w:bCs/>
          <w:color w:val="333333"/>
          <w:shd w:val="clear" w:color="auto" w:fill="FFFFFF"/>
        </w:rPr>
        <w:t>（</w:t>
      </w:r>
      <w:r>
        <w:rPr>
          <w:b/>
          <w:bCs/>
          <w:color w:val="333333"/>
          <w:shd w:val="clear" w:color="auto" w:fill="FFFFFF"/>
        </w:rPr>
        <w:t>DH</w:t>
      </w:r>
      <w:r>
        <w:rPr>
          <w:b/>
          <w:bCs/>
          <w:color w:val="333333"/>
          <w:shd w:val="clear" w:color="auto" w:fill="FFFFFF"/>
        </w:rPr>
        <w:t>）</w:t>
      </w:r>
    </w:p>
    <w:p w14:paraId="224F9769" w14:textId="77777777" w:rsidR="00840082" w:rsidRDefault="00000000">
      <w:pPr>
        <w:widowControl/>
        <w:ind w:firstLine="420"/>
        <w:rPr>
          <w:color w:val="333333"/>
          <w:shd w:val="clear" w:color="auto" w:fill="FFFFFF"/>
        </w:rPr>
      </w:pPr>
      <w:r>
        <w:rPr>
          <w:color w:val="333333"/>
          <w:shd w:val="clear" w:color="auto" w:fill="FFFFFF"/>
        </w:rPr>
        <w:t>Diffie-Hellman</w:t>
      </w:r>
      <w:r>
        <w:rPr>
          <w:color w:val="333333"/>
          <w:shd w:val="clear" w:color="auto" w:fill="FFFFFF"/>
        </w:rPr>
        <w:t>是一种密钥交换协议，用于在不安全的通信渠道上协商共享密钥。</w:t>
      </w:r>
      <w:r>
        <w:rPr>
          <w:color w:val="333333"/>
          <w:shd w:val="clear" w:color="auto" w:fill="FFFFFF"/>
        </w:rPr>
        <w:t>Ring</w:t>
      </w:r>
      <w:r>
        <w:rPr>
          <w:color w:val="333333"/>
          <w:shd w:val="clear" w:color="auto" w:fill="FFFFFF"/>
        </w:rPr>
        <w:t>库提供了对</w:t>
      </w:r>
      <w:r>
        <w:rPr>
          <w:color w:val="333333"/>
          <w:shd w:val="clear" w:color="auto" w:fill="FFFFFF"/>
        </w:rPr>
        <w:t>Diffie-Hellman</w:t>
      </w:r>
      <w:r>
        <w:rPr>
          <w:color w:val="333333"/>
          <w:shd w:val="clear" w:color="auto" w:fill="FFFFFF"/>
        </w:rPr>
        <w:t>的支持，可以生成</w:t>
      </w:r>
      <w:r>
        <w:rPr>
          <w:color w:val="333333"/>
          <w:shd w:val="clear" w:color="auto" w:fill="FFFFFF"/>
        </w:rPr>
        <w:t>Diffie-Hellman</w:t>
      </w:r>
      <w:r>
        <w:rPr>
          <w:color w:val="333333"/>
          <w:shd w:val="clear" w:color="auto" w:fill="FFFFFF"/>
        </w:rPr>
        <w:t>密钥对，进行密钥交换操作。</w:t>
      </w:r>
    </w:p>
    <w:p w14:paraId="62706824" w14:textId="77777777" w:rsidR="00840082" w:rsidRDefault="00000000">
      <w:pPr>
        <w:pStyle w:val="aff6"/>
        <w:widowControl/>
        <w:numPr>
          <w:ilvl w:val="0"/>
          <w:numId w:val="155"/>
        </w:numPr>
        <w:ind w:firstLineChars="0"/>
        <w:rPr>
          <w:b/>
          <w:bCs/>
          <w:color w:val="333333"/>
          <w:shd w:val="clear" w:color="auto" w:fill="FFFFFF"/>
        </w:rPr>
      </w:pPr>
      <w:r>
        <w:rPr>
          <w:b/>
          <w:bCs/>
          <w:color w:val="333333"/>
          <w:shd w:val="clear" w:color="auto" w:fill="FFFFFF"/>
        </w:rPr>
        <w:t>ECDH</w:t>
      </w:r>
      <w:r>
        <w:rPr>
          <w:b/>
          <w:bCs/>
          <w:color w:val="333333"/>
          <w:shd w:val="clear" w:color="auto" w:fill="FFFFFF"/>
        </w:rPr>
        <w:t>（</w:t>
      </w:r>
      <w:r>
        <w:rPr>
          <w:b/>
          <w:bCs/>
          <w:color w:val="333333"/>
          <w:shd w:val="clear" w:color="auto" w:fill="FFFFFF"/>
        </w:rPr>
        <w:t>Elliptic Curve Diffie-Hellman</w:t>
      </w:r>
      <w:r>
        <w:rPr>
          <w:b/>
          <w:bCs/>
          <w:color w:val="333333"/>
          <w:shd w:val="clear" w:color="auto" w:fill="FFFFFF"/>
        </w:rPr>
        <w:t>）</w:t>
      </w:r>
    </w:p>
    <w:p w14:paraId="0D58147C" w14:textId="77777777" w:rsidR="00840082" w:rsidRDefault="00000000">
      <w:pPr>
        <w:widowControl/>
        <w:ind w:firstLine="420"/>
        <w:rPr>
          <w:color w:val="333333"/>
          <w:shd w:val="clear" w:color="auto" w:fill="FFFFFF"/>
        </w:rPr>
      </w:pPr>
      <w:r>
        <w:rPr>
          <w:color w:val="333333"/>
          <w:shd w:val="clear" w:color="auto" w:fill="FFFFFF"/>
        </w:rPr>
        <w:t>ECDH</w:t>
      </w:r>
      <w:r>
        <w:rPr>
          <w:color w:val="333333"/>
          <w:shd w:val="clear" w:color="auto" w:fill="FFFFFF"/>
        </w:rPr>
        <w:t>是基于椭圆曲线的</w:t>
      </w:r>
      <w:r>
        <w:rPr>
          <w:color w:val="333333"/>
          <w:shd w:val="clear" w:color="auto" w:fill="FFFFFF"/>
        </w:rPr>
        <w:t>Diffie-Hellman</w:t>
      </w:r>
      <w:r>
        <w:rPr>
          <w:color w:val="333333"/>
          <w:shd w:val="clear" w:color="auto" w:fill="FFFFFF"/>
        </w:rPr>
        <w:t>密钥交换协议，具有较短的密钥长度和高强度的安全性。</w:t>
      </w:r>
      <w:r>
        <w:rPr>
          <w:color w:val="333333"/>
          <w:shd w:val="clear" w:color="auto" w:fill="FFFFFF"/>
        </w:rPr>
        <w:t>Ring</w:t>
      </w:r>
      <w:r>
        <w:rPr>
          <w:color w:val="333333"/>
          <w:shd w:val="clear" w:color="auto" w:fill="FFFFFF"/>
        </w:rPr>
        <w:t>库提供了对</w:t>
      </w:r>
      <w:r>
        <w:rPr>
          <w:color w:val="333333"/>
          <w:shd w:val="clear" w:color="auto" w:fill="FFFFFF"/>
        </w:rPr>
        <w:t>ECDH</w:t>
      </w:r>
      <w:r>
        <w:rPr>
          <w:color w:val="333333"/>
          <w:shd w:val="clear" w:color="auto" w:fill="FFFFFF"/>
        </w:rPr>
        <w:t>的支持，可以生成</w:t>
      </w:r>
      <w:r>
        <w:rPr>
          <w:color w:val="333333"/>
          <w:shd w:val="clear" w:color="auto" w:fill="FFFFFF"/>
        </w:rPr>
        <w:t>ECDH</w:t>
      </w:r>
      <w:r>
        <w:rPr>
          <w:color w:val="333333"/>
          <w:shd w:val="clear" w:color="auto" w:fill="FFFFFF"/>
        </w:rPr>
        <w:t>密钥对，进行密钥交换操作。</w:t>
      </w:r>
    </w:p>
    <w:p w14:paraId="07167FA4" w14:textId="77777777" w:rsidR="00840082" w:rsidRDefault="00000000">
      <w:pPr>
        <w:pStyle w:val="3"/>
        <w:numPr>
          <w:ilvl w:val="2"/>
          <w:numId w:val="22"/>
        </w:numPr>
        <w:ind w:left="0" w:firstLine="0"/>
      </w:pPr>
      <w:bookmarkStart w:id="194" w:name="_Toc4117"/>
      <w:r>
        <w:t>密钥派生函数</w:t>
      </w:r>
      <w:bookmarkEnd w:id="194"/>
    </w:p>
    <w:p w14:paraId="052B5899" w14:textId="77777777" w:rsidR="00840082" w:rsidRDefault="00000000">
      <w:pPr>
        <w:widowControl/>
        <w:ind w:firstLine="420"/>
        <w:rPr>
          <w:color w:val="333333"/>
          <w:shd w:val="clear" w:color="auto" w:fill="FFFFFF"/>
        </w:rPr>
      </w:pPr>
      <w:r>
        <w:rPr>
          <w:color w:val="333333"/>
          <w:shd w:val="clear" w:color="auto" w:fill="FFFFFF"/>
        </w:rPr>
        <w:t>Ring</w:t>
      </w:r>
      <w:r>
        <w:rPr>
          <w:color w:val="333333"/>
          <w:shd w:val="clear" w:color="auto" w:fill="FFFFFF"/>
        </w:rPr>
        <w:t>库提供了一些常用的密钥派生函数，用于从一个密码或密钥生成更强大的密钥。这些函数可以帮助我们在密码学应用中生成安全的密钥，并提供更高的安全性。</w:t>
      </w:r>
      <w:r>
        <w:rPr>
          <w:rFonts w:hint="eastAsia"/>
          <w:color w:val="333333"/>
          <w:shd w:val="clear" w:color="auto" w:fill="FFFFFF"/>
        </w:rPr>
        <w:t>以下是</w:t>
      </w:r>
      <w:r>
        <w:rPr>
          <w:color w:val="333333"/>
          <w:shd w:val="clear" w:color="auto" w:fill="FFFFFF"/>
        </w:rPr>
        <w:t>Ring</w:t>
      </w:r>
      <w:r>
        <w:rPr>
          <w:color w:val="333333"/>
          <w:shd w:val="clear" w:color="auto" w:fill="FFFFFF"/>
        </w:rPr>
        <w:t>库中一些常用的密钥派生函数</w:t>
      </w:r>
      <w:r>
        <w:rPr>
          <w:rFonts w:hint="eastAsia"/>
          <w:color w:val="333333"/>
          <w:shd w:val="clear" w:color="auto" w:fill="FFFFFF"/>
        </w:rPr>
        <w:t>。</w:t>
      </w:r>
    </w:p>
    <w:p w14:paraId="6AF2AAE3" w14:textId="77777777" w:rsidR="00840082" w:rsidRDefault="00000000">
      <w:pPr>
        <w:pStyle w:val="aff6"/>
        <w:widowControl/>
        <w:numPr>
          <w:ilvl w:val="0"/>
          <w:numId w:val="156"/>
        </w:numPr>
        <w:ind w:firstLineChars="0"/>
        <w:rPr>
          <w:b/>
          <w:bCs/>
          <w:color w:val="333333"/>
          <w:shd w:val="clear" w:color="auto" w:fill="FFFFFF"/>
        </w:rPr>
      </w:pPr>
      <w:r>
        <w:rPr>
          <w:b/>
          <w:bCs/>
          <w:color w:val="333333"/>
          <w:shd w:val="clear" w:color="auto" w:fill="FFFFFF"/>
        </w:rPr>
        <w:t>PBKDF2</w:t>
      </w:r>
      <w:r>
        <w:rPr>
          <w:b/>
          <w:bCs/>
          <w:color w:val="333333"/>
          <w:shd w:val="clear" w:color="auto" w:fill="FFFFFF"/>
        </w:rPr>
        <w:t>（</w:t>
      </w:r>
      <w:r>
        <w:rPr>
          <w:b/>
          <w:bCs/>
          <w:color w:val="333333"/>
          <w:shd w:val="clear" w:color="auto" w:fill="FFFFFF"/>
        </w:rPr>
        <w:t>Password-Based Key Derivation Function 2</w:t>
      </w:r>
      <w:r>
        <w:rPr>
          <w:b/>
          <w:bCs/>
          <w:color w:val="333333"/>
          <w:shd w:val="clear" w:color="auto" w:fill="FFFFFF"/>
        </w:rPr>
        <w:t>）</w:t>
      </w:r>
    </w:p>
    <w:p w14:paraId="7A92C757" w14:textId="77777777" w:rsidR="00840082" w:rsidRDefault="00000000">
      <w:pPr>
        <w:widowControl/>
        <w:ind w:firstLine="420"/>
        <w:rPr>
          <w:color w:val="333333"/>
          <w:shd w:val="clear" w:color="auto" w:fill="FFFFFF"/>
        </w:rPr>
      </w:pPr>
      <w:r>
        <w:rPr>
          <w:color w:val="333333"/>
          <w:shd w:val="clear" w:color="auto" w:fill="FFFFFF"/>
        </w:rPr>
        <w:t>PBKDF2</w:t>
      </w:r>
      <w:r>
        <w:rPr>
          <w:color w:val="333333"/>
          <w:shd w:val="clear" w:color="auto" w:fill="FFFFFF"/>
        </w:rPr>
        <w:t>是一种基于密码的密钥派生函数，它使用一个密码和一个盐值作为输入，通过多次迭代的哈希计算来生成密钥</w:t>
      </w:r>
      <w:r>
        <w:rPr>
          <w:rFonts w:hint="eastAsia"/>
          <w:color w:val="333333"/>
          <w:shd w:val="clear" w:color="auto" w:fill="FFFFFF"/>
        </w:rPr>
        <w:t>，</w:t>
      </w:r>
      <w:r>
        <w:rPr>
          <w:color w:val="333333"/>
          <w:shd w:val="clear" w:color="auto" w:fill="FFFFFF"/>
        </w:rPr>
        <w:t>可以增加破解密码的难度，提高密码的安全性。</w:t>
      </w:r>
    </w:p>
    <w:p w14:paraId="6BF63EA0" w14:textId="77777777" w:rsidR="00840082" w:rsidRDefault="00000000">
      <w:pPr>
        <w:pStyle w:val="aff6"/>
        <w:widowControl/>
        <w:numPr>
          <w:ilvl w:val="0"/>
          <w:numId w:val="156"/>
        </w:numPr>
        <w:ind w:firstLineChars="0"/>
        <w:rPr>
          <w:b/>
          <w:bCs/>
          <w:color w:val="333333"/>
          <w:shd w:val="clear" w:color="auto" w:fill="FFFFFF"/>
        </w:rPr>
      </w:pPr>
      <w:r>
        <w:rPr>
          <w:b/>
          <w:bCs/>
          <w:color w:val="333333"/>
          <w:shd w:val="clear" w:color="auto" w:fill="FFFFFF"/>
        </w:rPr>
        <w:t>HKDF</w:t>
      </w:r>
      <w:r>
        <w:rPr>
          <w:b/>
          <w:bCs/>
          <w:color w:val="333333"/>
          <w:shd w:val="clear" w:color="auto" w:fill="FFFFFF"/>
        </w:rPr>
        <w:t>（</w:t>
      </w:r>
      <w:r>
        <w:rPr>
          <w:b/>
          <w:bCs/>
          <w:color w:val="333333"/>
          <w:shd w:val="clear" w:color="auto" w:fill="FFFFFF"/>
        </w:rPr>
        <w:t>HMAC-based Extract-and-Expand Key Derivation Function</w:t>
      </w:r>
      <w:r>
        <w:rPr>
          <w:b/>
          <w:bCs/>
          <w:color w:val="333333"/>
          <w:shd w:val="clear" w:color="auto" w:fill="FFFFFF"/>
        </w:rPr>
        <w:t>）</w:t>
      </w:r>
    </w:p>
    <w:p w14:paraId="60CD813A" w14:textId="77777777" w:rsidR="00840082" w:rsidRDefault="00000000">
      <w:pPr>
        <w:widowControl/>
        <w:ind w:firstLine="420"/>
        <w:rPr>
          <w:color w:val="333333"/>
          <w:shd w:val="clear" w:color="auto" w:fill="FFFFFF"/>
        </w:rPr>
      </w:pPr>
      <w:r>
        <w:rPr>
          <w:color w:val="333333"/>
          <w:shd w:val="clear" w:color="auto" w:fill="FFFFFF"/>
        </w:rPr>
        <w:t>HKDF</w:t>
      </w:r>
      <w:r>
        <w:rPr>
          <w:color w:val="333333"/>
          <w:shd w:val="clear" w:color="auto" w:fill="FFFFFF"/>
        </w:rPr>
        <w:t>是一种基于</w:t>
      </w:r>
      <w:r>
        <w:rPr>
          <w:color w:val="333333"/>
          <w:shd w:val="clear" w:color="auto" w:fill="FFFFFF"/>
        </w:rPr>
        <w:t>HMAC</w:t>
      </w:r>
      <w:r>
        <w:rPr>
          <w:color w:val="333333"/>
          <w:shd w:val="clear" w:color="auto" w:fill="FFFFFF"/>
        </w:rPr>
        <w:t>的密钥派生函数，它使用一个输入密钥、一个盐值和一个上下文信息作为输入，通过两个阶段的处理（提取和扩展）生成密钥</w:t>
      </w:r>
      <w:r>
        <w:rPr>
          <w:rFonts w:hint="eastAsia"/>
          <w:color w:val="333333"/>
          <w:shd w:val="clear" w:color="auto" w:fill="FFFFFF"/>
        </w:rPr>
        <w:t>，</w:t>
      </w:r>
      <w:r>
        <w:rPr>
          <w:color w:val="333333"/>
          <w:shd w:val="clear" w:color="auto" w:fill="FFFFFF"/>
        </w:rPr>
        <w:t>可以从一个较短的输入密钥派生出更长、更强的密钥。</w:t>
      </w:r>
    </w:p>
    <w:p w14:paraId="46E366B6" w14:textId="77777777" w:rsidR="00840082" w:rsidRDefault="00000000">
      <w:pPr>
        <w:widowControl/>
        <w:ind w:firstLine="420"/>
        <w:rPr>
          <w:color w:val="333333"/>
          <w:shd w:val="clear" w:color="auto" w:fill="FFFFFF"/>
        </w:rPr>
      </w:pPr>
      <w:r>
        <w:rPr>
          <w:rFonts w:hint="eastAsia"/>
          <w:color w:val="333333"/>
          <w:shd w:val="clear" w:color="auto" w:fill="FFFFFF"/>
        </w:rPr>
        <w:t>这些密钥派生函数在</w:t>
      </w:r>
      <w:r>
        <w:rPr>
          <w:color w:val="333333"/>
          <w:shd w:val="clear" w:color="auto" w:fill="FFFFFF"/>
        </w:rPr>
        <w:t>Ring</w:t>
      </w:r>
      <w:r>
        <w:rPr>
          <w:color w:val="333333"/>
          <w:shd w:val="clear" w:color="auto" w:fill="FFFFFF"/>
        </w:rPr>
        <w:t>库中都有相应的实现，并提供了简单易用的</w:t>
      </w:r>
      <w:r>
        <w:rPr>
          <w:color w:val="333333"/>
          <w:shd w:val="clear" w:color="auto" w:fill="FFFFFF"/>
        </w:rPr>
        <w:t>API</w:t>
      </w:r>
      <w:r>
        <w:rPr>
          <w:rFonts w:hint="eastAsia"/>
          <w:color w:val="333333"/>
          <w:shd w:val="clear" w:color="auto" w:fill="FFFFFF"/>
        </w:rPr>
        <w:t>，</w:t>
      </w:r>
      <w:r>
        <w:rPr>
          <w:color w:val="333333"/>
          <w:shd w:val="clear" w:color="auto" w:fill="FFFFFF"/>
        </w:rPr>
        <w:t>我们可以根据具体的需求选择合适的密钥派生函数，并使用它们来生成安全的密钥。</w:t>
      </w:r>
      <w:r>
        <w:rPr>
          <w:rFonts w:hint="eastAsia"/>
          <w:color w:val="333333"/>
          <w:shd w:val="clear" w:color="auto" w:fill="FFFFFF"/>
        </w:rPr>
        <w:t>需要注意的是，在使用密钥派生函数时，我们应该选择合适的参数，如迭代次数、盐值的长度和生成密钥的长度等，以确保生成的密钥具有足够的安全性。此外，密钥派生函数的性能也是需要考虑的因素，我们可以根据具体的应用场景选择适当的密钥派生函数。</w:t>
      </w:r>
    </w:p>
    <w:p w14:paraId="1CE82963" w14:textId="77777777" w:rsidR="00840082" w:rsidRDefault="00000000">
      <w:pPr>
        <w:widowControl/>
        <w:ind w:firstLine="420"/>
        <w:rPr>
          <w:color w:val="333333"/>
          <w:shd w:val="clear" w:color="auto" w:fill="FFFFFF"/>
        </w:rPr>
      </w:pPr>
      <w:r>
        <w:rPr>
          <w:rFonts w:hint="eastAsia"/>
          <w:color w:val="333333"/>
          <w:shd w:val="clear" w:color="auto" w:fill="FFFFFF"/>
        </w:rPr>
        <w:t>这里以</w:t>
      </w:r>
      <w:r>
        <w:rPr>
          <w:color w:val="333333"/>
          <w:shd w:val="clear" w:color="auto" w:fill="FFFFFF"/>
        </w:rPr>
        <w:t>HKDF</w:t>
      </w:r>
      <w:r>
        <w:rPr>
          <w:rFonts w:hint="eastAsia"/>
          <w:color w:val="333333"/>
          <w:shd w:val="clear" w:color="auto" w:fill="FFFFFF"/>
        </w:rPr>
        <w:t>算法为例，展示一下</w:t>
      </w:r>
      <w:r>
        <w:rPr>
          <w:rFonts w:hint="eastAsia"/>
          <w:color w:val="333333"/>
          <w:shd w:val="clear" w:color="auto" w:fill="FFFFFF"/>
        </w:rPr>
        <w:t>Ring</w:t>
      </w:r>
      <w:r>
        <w:rPr>
          <w:color w:val="333333"/>
          <w:shd w:val="clear" w:color="auto" w:fill="FFFFFF"/>
        </w:rPr>
        <w:t xml:space="preserve"> </w:t>
      </w:r>
      <w:r>
        <w:rPr>
          <w:rFonts w:hint="eastAsia"/>
          <w:color w:val="333333"/>
          <w:shd w:val="clear" w:color="auto" w:fill="FFFFFF"/>
        </w:rPr>
        <w:t>crate</w:t>
      </w:r>
      <w:r>
        <w:rPr>
          <w:rFonts w:hint="eastAsia"/>
          <w:color w:val="333333"/>
          <w:shd w:val="clear" w:color="auto" w:fill="FFFFFF"/>
        </w:rPr>
        <w:t>的使用，具体的思路如下：</w:t>
      </w:r>
    </w:p>
    <w:p w14:paraId="11888991" w14:textId="77777777" w:rsidR="00840082" w:rsidRDefault="00000000">
      <w:pPr>
        <w:pStyle w:val="aff6"/>
        <w:widowControl/>
        <w:numPr>
          <w:ilvl w:val="0"/>
          <w:numId w:val="157"/>
        </w:numPr>
        <w:ind w:firstLine="420"/>
        <w:rPr>
          <w:color w:val="333333"/>
          <w:shd w:val="clear" w:color="auto" w:fill="FFFFFF"/>
        </w:rPr>
      </w:pPr>
      <w:r>
        <w:rPr>
          <w:rFonts w:hint="eastAsia"/>
          <w:color w:val="333333"/>
          <w:shd w:val="clear" w:color="auto" w:fill="FFFFFF"/>
        </w:rPr>
        <w:t>导入所需的</w:t>
      </w:r>
      <w:r>
        <w:rPr>
          <w:color w:val="333333"/>
          <w:shd w:val="clear" w:color="auto" w:fill="FFFFFF"/>
        </w:rPr>
        <w:t>Ring</w:t>
      </w:r>
      <w:r>
        <w:rPr>
          <w:color w:val="333333"/>
          <w:shd w:val="clear" w:color="auto" w:fill="FFFFFF"/>
        </w:rPr>
        <w:t>库和</w:t>
      </w:r>
      <w:r>
        <w:rPr>
          <w:color w:val="333333"/>
          <w:shd w:val="clear" w:color="auto" w:fill="FFFFFF"/>
        </w:rPr>
        <w:t>hkdf</w:t>
      </w:r>
      <w:r>
        <w:rPr>
          <w:color w:val="333333"/>
          <w:shd w:val="clear" w:color="auto" w:fill="FFFFFF"/>
        </w:rPr>
        <w:t>模块。</w:t>
      </w:r>
    </w:p>
    <w:p w14:paraId="3E1247E8" w14:textId="77777777" w:rsidR="00840082" w:rsidRDefault="00000000">
      <w:pPr>
        <w:pStyle w:val="aff6"/>
        <w:widowControl/>
        <w:numPr>
          <w:ilvl w:val="0"/>
          <w:numId w:val="157"/>
        </w:numPr>
        <w:ind w:firstLine="420"/>
        <w:rPr>
          <w:color w:val="333333"/>
          <w:shd w:val="clear" w:color="auto" w:fill="FFFFFF"/>
        </w:rPr>
      </w:pPr>
      <w:r>
        <w:rPr>
          <w:rFonts w:hint="eastAsia"/>
          <w:color w:val="333333"/>
          <w:shd w:val="clear" w:color="auto" w:fill="FFFFFF"/>
        </w:rPr>
        <w:t>在主函数中，定义输入密钥、盐值和上下文信息。</w:t>
      </w:r>
    </w:p>
    <w:p w14:paraId="5E5D6D04" w14:textId="77777777" w:rsidR="00840082" w:rsidRDefault="00000000">
      <w:pPr>
        <w:pStyle w:val="aff6"/>
        <w:widowControl/>
        <w:numPr>
          <w:ilvl w:val="0"/>
          <w:numId w:val="157"/>
        </w:numPr>
        <w:ind w:firstLine="420"/>
        <w:rPr>
          <w:color w:val="333333"/>
          <w:shd w:val="clear" w:color="auto" w:fill="FFFFFF"/>
        </w:rPr>
      </w:pPr>
      <w:r>
        <w:rPr>
          <w:rFonts w:hint="eastAsia"/>
          <w:color w:val="333333"/>
          <w:shd w:val="clear" w:color="auto" w:fill="FFFFFF"/>
        </w:rPr>
        <w:t>创建一个足够大的缓冲区</w:t>
      </w:r>
      <w:r>
        <w:rPr>
          <w:color w:val="333333"/>
          <w:shd w:val="clear" w:color="auto" w:fill="FFFFFF"/>
        </w:rPr>
        <w:t>output_key</w:t>
      </w:r>
      <w:r>
        <w:rPr>
          <w:color w:val="333333"/>
          <w:shd w:val="clear" w:color="auto" w:fill="FFFFFF"/>
        </w:rPr>
        <w:t>来存储输出密钥。</w:t>
      </w:r>
    </w:p>
    <w:p w14:paraId="412C1535" w14:textId="77777777" w:rsidR="00840082" w:rsidRDefault="00000000">
      <w:pPr>
        <w:pStyle w:val="aff6"/>
        <w:widowControl/>
        <w:numPr>
          <w:ilvl w:val="0"/>
          <w:numId w:val="157"/>
        </w:numPr>
        <w:ind w:firstLine="420"/>
        <w:rPr>
          <w:color w:val="333333"/>
          <w:shd w:val="clear" w:color="auto" w:fill="FFFFFF"/>
        </w:rPr>
      </w:pPr>
      <w:r>
        <w:rPr>
          <w:rFonts w:hint="eastAsia"/>
          <w:color w:val="333333"/>
          <w:shd w:val="clear" w:color="auto" w:fill="FFFFFF"/>
        </w:rPr>
        <w:t>使用</w:t>
      </w:r>
      <w:r>
        <w:rPr>
          <w:color w:val="333333"/>
          <w:shd w:val="clear" w:color="auto" w:fill="FFFFFF"/>
        </w:rPr>
        <w:t>hkdf::derive</w:t>
      </w:r>
      <w:r>
        <w:rPr>
          <w:color w:val="333333"/>
          <w:shd w:val="clear" w:color="auto" w:fill="FFFFFF"/>
        </w:rPr>
        <w:t>函数，传入</w:t>
      </w:r>
      <w:r>
        <w:rPr>
          <w:color w:val="333333"/>
          <w:shd w:val="clear" w:color="auto" w:fill="FFFFFF"/>
        </w:rPr>
        <w:t>HKDF_SHA256</w:t>
      </w:r>
      <w:r>
        <w:rPr>
          <w:color w:val="333333"/>
          <w:shd w:val="clear" w:color="auto" w:fill="FFFFFF"/>
        </w:rPr>
        <w:t>算法、盐值、输入密钥、上下文信息和</w:t>
      </w:r>
      <w:r>
        <w:rPr>
          <w:color w:val="333333"/>
          <w:shd w:val="clear" w:color="auto" w:fill="FFFFFF"/>
        </w:rPr>
        <w:t>output_key</w:t>
      </w:r>
      <w:r>
        <w:rPr>
          <w:color w:val="333333"/>
          <w:shd w:val="clear" w:color="auto" w:fill="FFFFFF"/>
        </w:rPr>
        <w:t>，进行密钥派生。</w:t>
      </w:r>
    </w:p>
    <w:p w14:paraId="53367B87" w14:textId="77777777" w:rsidR="00840082" w:rsidRDefault="00000000">
      <w:pPr>
        <w:pStyle w:val="aff6"/>
        <w:widowControl/>
        <w:numPr>
          <w:ilvl w:val="0"/>
          <w:numId w:val="157"/>
        </w:numPr>
        <w:ind w:firstLine="420"/>
        <w:rPr>
          <w:color w:val="333333"/>
          <w:shd w:val="clear" w:color="auto" w:fill="FFFFFF"/>
        </w:rPr>
      </w:pPr>
      <w:r>
        <w:rPr>
          <w:rFonts w:hint="eastAsia"/>
          <w:color w:val="333333"/>
          <w:shd w:val="clear" w:color="auto" w:fill="FFFFFF"/>
        </w:rPr>
        <w:t>输出输入密钥、盐值、上下文信息和输出密钥。</w:t>
      </w:r>
    </w:p>
    <w:p w14:paraId="6C2DCBBF" w14:textId="77777777" w:rsidR="00840082" w:rsidRDefault="00000000">
      <w:pPr>
        <w:pStyle w:val="aff6"/>
        <w:widowControl/>
        <w:numPr>
          <w:ilvl w:val="0"/>
          <w:numId w:val="157"/>
        </w:numPr>
        <w:ind w:firstLine="420"/>
        <w:rPr>
          <w:color w:val="333333"/>
          <w:shd w:val="clear" w:color="auto" w:fill="FFFFFF"/>
        </w:rPr>
      </w:pPr>
      <w:r>
        <w:rPr>
          <w:rFonts w:hint="eastAsia"/>
          <w:color w:val="333333"/>
          <w:shd w:val="clear" w:color="auto" w:fill="FFFFFF"/>
        </w:rPr>
        <w:t>代码的运行结果将显示输入密钥、盐值、上下文信息和输出密钥（以字节数组形式显示）。</w:t>
      </w:r>
    </w:p>
    <w:p w14:paraId="33EE5932" w14:textId="77777777" w:rsidR="00840082" w:rsidRDefault="00000000">
      <w:pPr>
        <w:pStyle w:val="aff6"/>
        <w:widowControl/>
        <w:ind w:leftChars="200" w:left="420" w:firstLineChars="0" w:firstLine="0"/>
        <w:rPr>
          <w:color w:val="333333"/>
          <w:shd w:val="clear" w:color="auto" w:fill="FFFFFF"/>
        </w:rPr>
      </w:pPr>
      <w:r>
        <w:rPr>
          <w:rFonts w:hint="eastAsia"/>
          <w:color w:val="333333"/>
          <w:shd w:val="clear" w:color="auto" w:fill="FFFFFF"/>
        </w:rPr>
        <w:t>代码如下。</w:t>
      </w:r>
    </w:p>
    <w:p w14:paraId="59E0A1EA"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jc w:val="both"/>
        <w:rPr>
          <w:sz w:val="21"/>
          <w:szCs w:val="21"/>
        </w:rPr>
      </w:pPr>
      <w:r>
        <w:rPr>
          <w:sz w:val="21"/>
          <w:szCs w:val="21"/>
        </w:rPr>
        <w:t xml:space="preserve">1. </w:t>
      </w:r>
      <w:r>
        <w:rPr>
          <w:color w:val="000088"/>
          <w:sz w:val="21"/>
          <w:szCs w:val="21"/>
        </w:rPr>
        <w:t>use</w:t>
      </w:r>
      <w:r>
        <w:rPr>
          <w:color w:val="000000"/>
          <w:sz w:val="21"/>
          <w:szCs w:val="21"/>
        </w:rPr>
        <w:t xml:space="preserve"> ring</w:t>
      </w:r>
      <w:r>
        <w:rPr>
          <w:color w:val="666600"/>
          <w:sz w:val="21"/>
          <w:szCs w:val="21"/>
        </w:rPr>
        <w:t>::</w:t>
      </w:r>
      <w:r>
        <w:rPr>
          <w:color w:val="000000"/>
          <w:sz w:val="21"/>
          <w:szCs w:val="21"/>
        </w:rPr>
        <w:t>hkdf</w:t>
      </w:r>
      <w:r>
        <w:rPr>
          <w:color w:val="666600"/>
          <w:sz w:val="21"/>
          <w:szCs w:val="21"/>
        </w:rPr>
        <w:t>;</w:t>
      </w:r>
    </w:p>
    <w:p w14:paraId="19B0642E"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jc w:val="both"/>
        <w:rPr>
          <w:sz w:val="21"/>
          <w:szCs w:val="21"/>
        </w:rPr>
      </w:pPr>
      <w:r>
        <w:rPr>
          <w:sz w:val="21"/>
          <w:szCs w:val="21"/>
        </w:rPr>
        <w:t xml:space="preserve">2. </w:t>
      </w:r>
      <w:r>
        <w:rPr>
          <w:color w:val="000088"/>
          <w:sz w:val="21"/>
          <w:szCs w:val="21"/>
        </w:rPr>
        <w:t>use</w:t>
      </w:r>
      <w:r>
        <w:rPr>
          <w:color w:val="000000"/>
          <w:sz w:val="21"/>
          <w:szCs w:val="21"/>
        </w:rPr>
        <w:t xml:space="preserve"> ring</w:t>
      </w:r>
      <w:r>
        <w:rPr>
          <w:color w:val="666600"/>
          <w:sz w:val="21"/>
          <w:szCs w:val="21"/>
        </w:rPr>
        <w:t>::</w:t>
      </w:r>
      <w:r>
        <w:rPr>
          <w:color w:val="000000"/>
          <w:sz w:val="21"/>
          <w:szCs w:val="21"/>
        </w:rPr>
        <w:t>rand</w:t>
      </w:r>
      <w:r>
        <w:rPr>
          <w:color w:val="666600"/>
          <w:sz w:val="21"/>
          <w:szCs w:val="21"/>
        </w:rPr>
        <w:t>::</w:t>
      </w:r>
      <w:r>
        <w:rPr>
          <w:color w:val="660066"/>
          <w:sz w:val="21"/>
          <w:szCs w:val="21"/>
        </w:rPr>
        <w:t>SystemRandom</w:t>
      </w:r>
      <w:r>
        <w:rPr>
          <w:color w:val="666600"/>
          <w:sz w:val="21"/>
          <w:szCs w:val="21"/>
        </w:rPr>
        <w:t>;</w:t>
      </w:r>
    </w:p>
    <w:p w14:paraId="1EFFE7D8"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jc w:val="both"/>
        <w:rPr>
          <w:sz w:val="21"/>
          <w:szCs w:val="21"/>
        </w:rPr>
      </w:pPr>
      <w:r>
        <w:rPr>
          <w:sz w:val="21"/>
          <w:szCs w:val="21"/>
        </w:rPr>
        <w:t xml:space="preserve">3. </w:t>
      </w:r>
      <w:r>
        <w:rPr>
          <w:color w:val="000000"/>
          <w:sz w:val="21"/>
          <w:szCs w:val="21"/>
        </w:rPr>
        <w:t> </w:t>
      </w:r>
    </w:p>
    <w:p w14:paraId="5A6E069C"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jc w:val="both"/>
        <w:rPr>
          <w:sz w:val="21"/>
          <w:szCs w:val="21"/>
        </w:rPr>
      </w:pPr>
      <w:r>
        <w:rPr>
          <w:sz w:val="21"/>
          <w:szCs w:val="21"/>
        </w:rPr>
        <w:t xml:space="preserve">4. </w:t>
      </w:r>
      <w:r>
        <w:rPr>
          <w:color w:val="000000"/>
          <w:sz w:val="21"/>
          <w:szCs w:val="21"/>
        </w:rPr>
        <w:t>fn main</w:t>
      </w:r>
      <w:r>
        <w:rPr>
          <w:color w:val="666600"/>
          <w:sz w:val="21"/>
          <w:szCs w:val="21"/>
        </w:rPr>
        <w:t>()</w:t>
      </w:r>
      <w:r>
        <w:rPr>
          <w:color w:val="000000"/>
          <w:sz w:val="21"/>
          <w:szCs w:val="21"/>
        </w:rPr>
        <w:t xml:space="preserve"> </w:t>
      </w:r>
      <w:r>
        <w:rPr>
          <w:color w:val="666600"/>
          <w:sz w:val="21"/>
          <w:szCs w:val="21"/>
        </w:rPr>
        <w:t>{</w:t>
      </w:r>
    </w:p>
    <w:p w14:paraId="4A0070E7"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jc w:val="both"/>
        <w:outlineLvl w:val="2"/>
        <w:rPr>
          <w:sz w:val="21"/>
          <w:szCs w:val="21"/>
        </w:rPr>
      </w:pPr>
      <w:bookmarkStart w:id="195" w:name="_Toc23171"/>
      <w:r>
        <w:rPr>
          <w:sz w:val="21"/>
          <w:szCs w:val="21"/>
        </w:rPr>
        <w:t xml:space="preserve">5. </w:t>
      </w:r>
      <w:r>
        <w:rPr>
          <w:color w:val="000000"/>
          <w:sz w:val="21"/>
          <w:szCs w:val="21"/>
        </w:rPr>
        <w:t xml:space="preserve">    </w:t>
      </w:r>
      <w:r>
        <w:rPr>
          <w:color w:val="880000"/>
          <w:sz w:val="21"/>
          <w:szCs w:val="21"/>
        </w:rPr>
        <w:t xml:space="preserve">// </w:t>
      </w:r>
      <w:r>
        <w:rPr>
          <w:color w:val="880000"/>
          <w:sz w:val="21"/>
          <w:szCs w:val="21"/>
        </w:rPr>
        <w:t>定义输入密钥、盐值和上下文信息</w:t>
      </w:r>
      <w:bookmarkEnd w:id="195"/>
    </w:p>
    <w:p w14:paraId="0DF82CC8"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jc w:val="both"/>
        <w:rPr>
          <w:sz w:val="21"/>
          <w:szCs w:val="21"/>
        </w:rPr>
      </w:pPr>
      <w:r>
        <w:rPr>
          <w:sz w:val="21"/>
          <w:szCs w:val="21"/>
        </w:rPr>
        <w:t xml:space="preserve">6. </w:t>
      </w:r>
      <w:r>
        <w:rPr>
          <w:color w:val="000000"/>
          <w:sz w:val="21"/>
          <w:szCs w:val="21"/>
        </w:rPr>
        <w:t xml:space="preserve">    </w:t>
      </w:r>
      <w:r>
        <w:rPr>
          <w:color w:val="000088"/>
          <w:sz w:val="21"/>
          <w:szCs w:val="21"/>
        </w:rPr>
        <w:t>let</w:t>
      </w:r>
      <w:r>
        <w:rPr>
          <w:color w:val="000000"/>
          <w:sz w:val="21"/>
          <w:szCs w:val="21"/>
        </w:rPr>
        <w:t xml:space="preserve"> input_key </w:t>
      </w:r>
      <w:r>
        <w:rPr>
          <w:color w:val="666600"/>
          <w:sz w:val="21"/>
          <w:szCs w:val="21"/>
        </w:rPr>
        <w:t>=</w:t>
      </w:r>
      <w:r>
        <w:rPr>
          <w:color w:val="000000"/>
          <w:sz w:val="21"/>
          <w:szCs w:val="21"/>
        </w:rPr>
        <w:t xml:space="preserve"> b</w:t>
      </w:r>
      <w:r>
        <w:rPr>
          <w:color w:val="008800"/>
          <w:sz w:val="21"/>
          <w:szCs w:val="21"/>
        </w:rPr>
        <w:t>"input key"</w:t>
      </w:r>
      <w:r>
        <w:rPr>
          <w:color w:val="666600"/>
          <w:sz w:val="21"/>
          <w:szCs w:val="21"/>
        </w:rPr>
        <w:t>;</w:t>
      </w:r>
    </w:p>
    <w:p w14:paraId="04DAA67D"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jc w:val="both"/>
        <w:rPr>
          <w:sz w:val="21"/>
          <w:szCs w:val="21"/>
        </w:rPr>
      </w:pPr>
      <w:r>
        <w:rPr>
          <w:sz w:val="21"/>
          <w:szCs w:val="21"/>
        </w:rPr>
        <w:t xml:space="preserve">7. </w:t>
      </w:r>
      <w:r>
        <w:rPr>
          <w:color w:val="000000"/>
          <w:sz w:val="21"/>
          <w:szCs w:val="21"/>
        </w:rPr>
        <w:t xml:space="preserve">    </w:t>
      </w:r>
      <w:r>
        <w:rPr>
          <w:color w:val="000088"/>
          <w:sz w:val="21"/>
          <w:szCs w:val="21"/>
        </w:rPr>
        <w:t>let</w:t>
      </w:r>
      <w:r>
        <w:rPr>
          <w:color w:val="000000"/>
          <w:sz w:val="21"/>
          <w:szCs w:val="21"/>
        </w:rPr>
        <w:t xml:space="preserve"> salt </w:t>
      </w:r>
      <w:r>
        <w:rPr>
          <w:color w:val="666600"/>
          <w:sz w:val="21"/>
          <w:szCs w:val="21"/>
        </w:rPr>
        <w:t>=</w:t>
      </w:r>
      <w:r>
        <w:rPr>
          <w:color w:val="000000"/>
          <w:sz w:val="21"/>
          <w:szCs w:val="21"/>
        </w:rPr>
        <w:t xml:space="preserve"> b</w:t>
      </w:r>
      <w:r>
        <w:rPr>
          <w:color w:val="008800"/>
          <w:sz w:val="21"/>
          <w:szCs w:val="21"/>
        </w:rPr>
        <w:t>"salt"</w:t>
      </w:r>
      <w:r>
        <w:rPr>
          <w:color w:val="666600"/>
          <w:sz w:val="21"/>
          <w:szCs w:val="21"/>
        </w:rPr>
        <w:t>;</w:t>
      </w:r>
    </w:p>
    <w:p w14:paraId="5331B4DE"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jc w:val="both"/>
        <w:rPr>
          <w:sz w:val="21"/>
          <w:szCs w:val="21"/>
        </w:rPr>
      </w:pPr>
      <w:r>
        <w:rPr>
          <w:sz w:val="21"/>
          <w:szCs w:val="21"/>
        </w:rPr>
        <w:t xml:space="preserve">8. </w:t>
      </w:r>
      <w:r>
        <w:rPr>
          <w:color w:val="000000"/>
          <w:sz w:val="21"/>
          <w:szCs w:val="21"/>
        </w:rPr>
        <w:t xml:space="preserve">    </w:t>
      </w:r>
      <w:r>
        <w:rPr>
          <w:color w:val="000088"/>
          <w:sz w:val="21"/>
          <w:szCs w:val="21"/>
        </w:rPr>
        <w:t>let</w:t>
      </w:r>
      <w:r>
        <w:rPr>
          <w:color w:val="000000"/>
          <w:sz w:val="21"/>
          <w:szCs w:val="21"/>
        </w:rPr>
        <w:t xml:space="preserve"> info </w:t>
      </w:r>
      <w:r>
        <w:rPr>
          <w:color w:val="666600"/>
          <w:sz w:val="21"/>
          <w:szCs w:val="21"/>
        </w:rPr>
        <w:t>=</w:t>
      </w:r>
      <w:r>
        <w:rPr>
          <w:color w:val="000000"/>
          <w:sz w:val="21"/>
          <w:szCs w:val="21"/>
        </w:rPr>
        <w:t xml:space="preserve"> b</w:t>
      </w:r>
      <w:r>
        <w:rPr>
          <w:color w:val="008800"/>
          <w:sz w:val="21"/>
          <w:szCs w:val="21"/>
        </w:rPr>
        <w:t>"context info"</w:t>
      </w:r>
      <w:r>
        <w:rPr>
          <w:color w:val="666600"/>
          <w:sz w:val="21"/>
          <w:szCs w:val="21"/>
        </w:rPr>
        <w:t>;</w:t>
      </w:r>
    </w:p>
    <w:p w14:paraId="34F48FFA"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jc w:val="both"/>
        <w:rPr>
          <w:sz w:val="21"/>
          <w:szCs w:val="21"/>
        </w:rPr>
      </w:pPr>
      <w:r>
        <w:rPr>
          <w:sz w:val="21"/>
          <w:szCs w:val="21"/>
        </w:rPr>
        <w:t xml:space="preserve">9. </w:t>
      </w:r>
      <w:r>
        <w:rPr>
          <w:color w:val="000000"/>
          <w:sz w:val="21"/>
          <w:szCs w:val="21"/>
        </w:rPr>
        <w:t> </w:t>
      </w:r>
    </w:p>
    <w:p w14:paraId="25442FCE"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jc w:val="both"/>
        <w:rPr>
          <w:sz w:val="21"/>
          <w:szCs w:val="21"/>
        </w:rPr>
      </w:pPr>
      <w:r>
        <w:rPr>
          <w:sz w:val="21"/>
          <w:szCs w:val="21"/>
        </w:rPr>
        <w:t xml:space="preserve">10. </w:t>
      </w:r>
      <w:r>
        <w:rPr>
          <w:color w:val="000000"/>
          <w:sz w:val="21"/>
          <w:szCs w:val="21"/>
        </w:rPr>
        <w:t xml:space="preserve">    </w:t>
      </w:r>
      <w:r>
        <w:rPr>
          <w:color w:val="880000"/>
          <w:sz w:val="21"/>
          <w:szCs w:val="21"/>
        </w:rPr>
        <w:t xml:space="preserve">// </w:t>
      </w:r>
      <w:r>
        <w:rPr>
          <w:color w:val="880000"/>
          <w:sz w:val="21"/>
          <w:szCs w:val="21"/>
        </w:rPr>
        <w:t>生成输出密钥</w:t>
      </w:r>
    </w:p>
    <w:p w14:paraId="43EABE56"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jc w:val="both"/>
        <w:rPr>
          <w:sz w:val="21"/>
          <w:szCs w:val="21"/>
        </w:rPr>
      </w:pPr>
      <w:r>
        <w:rPr>
          <w:sz w:val="21"/>
          <w:szCs w:val="21"/>
        </w:rPr>
        <w:t xml:space="preserve">11. </w:t>
      </w:r>
      <w:r>
        <w:rPr>
          <w:color w:val="000000"/>
          <w:sz w:val="21"/>
          <w:szCs w:val="21"/>
        </w:rPr>
        <w:t xml:space="preserve">    </w:t>
      </w:r>
      <w:r>
        <w:rPr>
          <w:color w:val="000088"/>
          <w:sz w:val="21"/>
          <w:szCs w:val="21"/>
        </w:rPr>
        <w:t>let</w:t>
      </w:r>
      <w:r>
        <w:rPr>
          <w:color w:val="000000"/>
          <w:sz w:val="21"/>
          <w:szCs w:val="21"/>
        </w:rPr>
        <w:t xml:space="preserve"> mut output_key </w:t>
      </w:r>
      <w:r>
        <w:rPr>
          <w:color w:val="666600"/>
          <w:sz w:val="21"/>
          <w:szCs w:val="21"/>
        </w:rPr>
        <w:t>=</w:t>
      </w:r>
      <w:r>
        <w:rPr>
          <w:color w:val="000000"/>
          <w:sz w:val="21"/>
          <w:szCs w:val="21"/>
        </w:rPr>
        <w:t xml:space="preserve"> </w:t>
      </w:r>
      <w:r>
        <w:rPr>
          <w:color w:val="666600"/>
          <w:sz w:val="21"/>
          <w:szCs w:val="21"/>
        </w:rPr>
        <w:t>[</w:t>
      </w:r>
      <w:r>
        <w:rPr>
          <w:color w:val="006666"/>
          <w:sz w:val="21"/>
          <w:szCs w:val="21"/>
        </w:rPr>
        <w:t>0u8</w:t>
      </w:r>
      <w:r>
        <w:rPr>
          <w:color w:val="666600"/>
          <w:sz w:val="21"/>
          <w:szCs w:val="21"/>
        </w:rPr>
        <w:t>;</w:t>
      </w:r>
      <w:r>
        <w:rPr>
          <w:color w:val="000000"/>
          <w:sz w:val="21"/>
          <w:szCs w:val="21"/>
        </w:rPr>
        <w:t xml:space="preserve"> </w:t>
      </w:r>
      <w:r>
        <w:rPr>
          <w:color w:val="006666"/>
          <w:sz w:val="21"/>
          <w:szCs w:val="21"/>
        </w:rPr>
        <w:t>32</w:t>
      </w:r>
      <w:r>
        <w:rPr>
          <w:color w:val="666600"/>
          <w:sz w:val="21"/>
          <w:szCs w:val="21"/>
        </w:rPr>
        <w:t>];</w:t>
      </w:r>
    </w:p>
    <w:p w14:paraId="1F94D48B"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jc w:val="both"/>
        <w:rPr>
          <w:sz w:val="21"/>
          <w:szCs w:val="21"/>
        </w:rPr>
      </w:pPr>
      <w:r>
        <w:rPr>
          <w:sz w:val="21"/>
          <w:szCs w:val="21"/>
        </w:rPr>
        <w:t xml:space="preserve">12. </w:t>
      </w:r>
      <w:r>
        <w:rPr>
          <w:color w:val="000000"/>
          <w:sz w:val="21"/>
          <w:szCs w:val="21"/>
        </w:rPr>
        <w:t xml:space="preserve">    hkdf</w:t>
      </w:r>
      <w:r>
        <w:rPr>
          <w:color w:val="666600"/>
          <w:sz w:val="21"/>
          <w:szCs w:val="21"/>
        </w:rPr>
        <w:t>::</w:t>
      </w:r>
      <w:r>
        <w:rPr>
          <w:color w:val="000000"/>
          <w:sz w:val="21"/>
          <w:szCs w:val="21"/>
        </w:rPr>
        <w:t>derive</w:t>
      </w:r>
      <w:r>
        <w:rPr>
          <w:color w:val="666600"/>
          <w:sz w:val="21"/>
          <w:szCs w:val="21"/>
        </w:rPr>
        <w:t>(&amp;</w:t>
      </w:r>
      <w:r>
        <w:rPr>
          <w:color w:val="000000"/>
          <w:sz w:val="21"/>
          <w:szCs w:val="21"/>
        </w:rPr>
        <w:t>hkdf</w:t>
      </w:r>
      <w:r>
        <w:rPr>
          <w:color w:val="666600"/>
          <w:sz w:val="21"/>
          <w:szCs w:val="21"/>
        </w:rPr>
        <w:t>::</w:t>
      </w:r>
      <w:r>
        <w:rPr>
          <w:color w:val="000000"/>
          <w:sz w:val="21"/>
          <w:szCs w:val="21"/>
        </w:rPr>
        <w:t>HKDF_SHA256</w:t>
      </w:r>
      <w:r>
        <w:rPr>
          <w:color w:val="666600"/>
          <w:sz w:val="21"/>
          <w:szCs w:val="21"/>
        </w:rPr>
        <w:t>,</w:t>
      </w:r>
      <w:r>
        <w:rPr>
          <w:color w:val="000000"/>
          <w:sz w:val="21"/>
          <w:szCs w:val="21"/>
        </w:rPr>
        <w:t xml:space="preserve"> </w:t>
      </w:r>
      <w:r>
        <w:rPr>
          <w:color w:val="660066"/>
          <w:sz w:val="21"/>
          <w:szCs w:val="21"/>
        </w:rPr>
        <w:t>Some</w:t>
      </w:r>
      <w:r>
        <w:rPr>
          <w:color w:val="666600"/>
          <w:sz w:val="21"/>
          <w:szCs w:val="21"/>
        </w:rPr>
        <w:t>(</w:t>
      </w:r>
      <w:r>
        <w:rPr>
          <w:color w:val="000000"/>
          <w:sz w:val="21"/>
          <w:szCs w:val="21"/>
        </w:rPr>
        <w:t>salt</w:t>
      </w:r>
      <w:r>
        <w:rPr>
          <w:color w:val="666600"/>
          <w:sz w:val="21"/>
          <w:szCs w:val="21"/>
        </w:rPr>
        <w:t>),</w:t>
      </w:r>
      <w:r>
        <w:rPr>
          <w:color w:val="000000"/>
          <w:sz w:val="21"/>
          <w:szCs w:val="21"/>
        </w:rPr>
        <w:t xml:space="preserve"> input_key</w:t>
      </w:r>
      <w:r>
        <w:rPr>
          <w:color w:val="666600"/>
          <w:sz w:val="21"/>
          <w:szCs w:val="21"/>
        </w:rPr>
        <w:t>,</w:t>
      </w:r>
      <w:r>
        <w:rPr>
          <w:color w:val="000000"/>
          <w:sz w:val="21"/>
          <w:szCs w:val="21"/>
        </w:rPr>
        <w:t xml:space="preserve"> info</w:t>
      </w:r>
      <w:r>
        <w:rPr>
          <w:color w:val="666600"/>
          <w:sz w:val="21"/>
          <w:szCs w:val="21"/>
        </w:rPr>
        <w:t>,</w:t>
      </w:r>
      <w:r>
        <w:rPr>
          <w:color w:val="000000"/>
          <w:sz w:val="21"/>
          <w:szCs w:val="21"/>
        </w:rPr>
        <w:t xml:space="preserve"> </w:t>
      </w:r>
      <w:r>
        <w:rPr>
          <w:color w:val="666600"/>
          <w:sz w:val="21"/>
          <w:szCs w:val="21"/>
        </w:rPr>
        <w:t>&amp;</w:t>
      </w:r>
      <w:r>
        <w:rPr>
          <w:color w:val="000000"/>
          <w:sz w:val="21"/>
          <w:szCs w:val="21"/>
        </w:rPr>
        <w:t>mut output_key</w:t>
      </w:r>
      <w:r>
        <w:rPr>
          <w:color w:val="666600"/>
          <w:sz w:val="21"/>
          <w:szCs w:val="21"/>
        </w:rPr>
        <w:t>);</w:t>
      </w:r>
    </w:p>
    <w:p w14:paraId="2BAA902B"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jc w:val="both"/>
        <w:rPr>
          <w:sz w:val="21"/>
          <w:szCs w:val="21"/>
        </w:rPr>
      </w:pPr>
      <w:r>
        <w:rPr>
          <w:sz w:val="21"/>
          <w:szCs w:val="21"/>
        </w:rPr>
        <w:t xml:space="preserve">13. </w:t>
      </w:r>
      <w:r>
        <w:rPr>
          <w:color w:val="000000"/>
          <w:sz w:val="21"/>
          <w:szCs w:val="21"/>
        </w:rPr>
        <w:t> </w:t>
      </w:r>
    </w:p>
    <w:p w14:paraId="496999E3"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jc w:val="both"/>
        <w:rPr>
          <w:sz w:val="21"/>
          <w:szCs w:val="21"/>
        </w:rPr>
      </w:pPr>
      <w:r>
        <w:rPr>
          <w:sz w:val="21"/>
          <w:szCs w:val="21"/>
        </w:rPr>
        <w:t xml:space="preserve">14. </w:t>
      </w:r>
      <w:r>
        <w:rPr>
          <w:color w:val="000000"/>
          <w:sz w:val="21"/>
          <w:szCs w:val="21"/>
        </w:rPr>
        <w:t xml:space="preserve">    </w:t>
      </w:r>
      <w:r>
        <w:rPr>
          <w:color w:val="880000"/>
          <w:sz w:val="21"/>
          <w:szCs w:val="21"/>
        </w:rPr>
        <w:t xml:space="preserve">// </w:t>
      </w:r>
      <w:r>
        <w:rPr>
          <w:color w:val="880000"/>
          <w:sz w:val="21"/>
          <w:szCs w:val="21"/>
        </w:rPr>
        <w:t>输出结果</w:t>
      </w:r>
    </w:p>
    <w:p w14:paraId="73417241"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jc w:val="both"/>
        <w:rPr>
          <w:sz w:val="21"/>
          <w:szCs w:val="21"/>
        </w:rPr>
      </w:pPr>
      <w:r>
        <w:rPr>
          <w:sz w:val="21"/>
          <w:szCs w:val="21"/>
        </w:rPr>
        <w:t xml:space="preserve">15. </w:t>
      </w:r>
      <w:r>
        <w:rPr>
          <w:color w:val="000000"/>
          <w:sz w:val="21"/>
          <w:szCs w:val="21"/>
        </w:rPr>
        <w:t xml:space="preserve">    println</w:t>
      </w:r>
      <w:r>
        <w:rPr>
          <w:color w:val="666600"/>
          <w:sz w:val="21"/>
          <w:szCs w:val="21"/>
        </w:rPr>
        <w:t>!(</w:t>
      </w:r>
      <w:r>
        <w:rPr>
          <w:color w:val="008800"/>
          <w:sz w:val="21"/>
          <w:szCs w:val="21"/>
        </w:rPr>
        <w:t>"Input Key: {:?}"</w:t>
      </w:r>
      <w:r>
        <w:rPr>
          <w:color w:val="666600"/>
          <w:sz w:val="21"/>
          <w:szCs w:val="21"/>
        </w:rPr>
        <w:t>,</w:t>
      </w:r>
      <w:r>
        <w:rPr>
          <w:color w:val="000000"/>
          <w:sz w:val="21"/>
          <w:szCs w:val="21"/>
        </w:rPr>
        <w:t xml:space="preserve"> input_key</w:t>
      </w:r>
      <w:r>
        <w:rPr>
          <w:color w:val="666600"/>
          <w:sz w:val="21"/>
          <w:szCs w:val="21"/>
        </w:rPr>
        <w:t>);</w:t>
      </w:r>
    </w:p>
    <w:p w14:paraId="30C90AD2"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jc w:val="both"/>
        <w:rPr>
          <w:sz w:val="21"/>
          <w:szCs w:val="21"/>
        </w:rPr>
      </w:pPr>
      <w:r>
        <w:rPr>
          <w:sz w:val="21"/>
          <w:szCs w:val="21"/>
        </w:rPr>
        <w:t xml:space="preserve">16. </w:t>
      </w:r>
      <w:r>
        <w:rPr>
          <w:color w:val="000000"/>
          <w:sz w:val="21"/>
          <w:szCs w:val="21"/>
        </w:rPr>
        <w:t xml:space="preserve">    println</w:t>
      </w:r>
      <w:r>
        <w:rPr>
          <w:color w:val="666600"/>
          <w:sz w:val="21"/>
          <w:szCs w:val="21"/>
        </w:rPr>
        <w:t>!(</w:t>
      </w:r>
      <w:r>
        <w:rPr>
          <w:color w:val="008800"/>
          <w:sz w:val="21"/>
          <w:szCs w:val="21"/>
        </w:rPr>
        <w:t>"Salt: {:?}"</w:t>
      </w:r>
      <w:r>
        <w:rPr>
          <w:color w:val="666600"/>
          <w:sz w:val="21"/>
          <w:szCs w:val="21"/>
        </w:rPr>
        <w:t>,</w:t>
      </w:r>
      <w:r>
        <w:rPr>
          <w:color w:val="000000"/>
          <w:sz w:val="21"/>
          <w:szCs w:val="21"/>
        </w:rPr>
        <w:t xml:space="preserve"> salt</w:t>
      </w:r>
      <w:r>
        <w:rPr>
          <w:color w:val="666600"/>
          <w:sz w:val="21"/>
          <w:szCs w:val="21"/>
        </w:rPr>
        <w:t>);</w:t>
      </w:r>
    </w:p>
    <w:p w14:paraId="2BB0E0A6"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jc w:val="both"/>
        <w:rPr>
          <w:sz w:val="21"/>
          <w:szCs w:val="21"/>
        </w:rPr>
      </w:pPr>
      <w:r>
        <w:rPr>
          <w:sz w:val="21"/>
          <w:szCs w:val="21"/>
        </w:rPr>
        <w:t xml:space="preserve">17. </w:t>
      </w:r>
      <w:r>
        <w:rPr>
          <w:color w:val="000000"/>
          <w:sz w:val="21"/>
          <w:szCs w:val="21"/>
        </w:rPr>
        <w:t xml:space="preserve">    println</w:t>
      </w:r>
      <w:r>
        <w:rPr>
          <w:color w:val="666600"/>
          <w:sz w:val="21"/>
          <w:szCs w:val="21"/>
        </w:rPr>
        <w:t>!(</w:t>
      </w:r>
      <w:r>
        <w:rPr>
          <w:color w:val="008800"/>
          <w:sz w:val="21"/>
          <w:szCs w:val="21"/>
        </w:rPr>
        <w:t>"Info: {:?}"</w:t>
      </w:r>
      <w:r>
        <w:rPr>
          <w:color w:val="666600"/>
          <w:sz w:val="21"/>
          <w:szCs w:val="21"/>
        </w:rPr>
        <w:t>,</w:t>
      </w:r>
      <w:r>
        <w:rPr>
          <w:color w:val="000000"/>
          <w:sz w:val="21"/>
          <w:szCs w:val="21"/>
        </w:rPr>
        <w:t xml:space="preserve"> info</w:t>
      </w:r>
      <w:r>
        <w:rPr>
          <w:color w:val="666600"/>
          <w:sz w:val="21"/>
          <w:szCs w:val="21"/>
        </w:rPr>
        <w:t>);</w:t>
      </w:r>
    </w:p>
    <w:p w14:paraId="3BA70949"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jc w:val="both"/>
        <w:rPr>
          <w:sz w:val="21"/>
          <w:szCs w:val="21"/>
        </w:rPr>
      </w:pPr>
      <w:r>
        <w:rPr>
          <w:sz w:val="21"/>
          <w:szCs w:val="21"/>
        </w:rPr>
        <w:t xml:space="preserve">18. </w:t>
      </w:r>
      <w:r>
        <w:rPr>
          <w:color w:val="000000"/>
          <w:sz w:val="21"/>
          <w:szCs w:val="21"/>
        </w:rPr>
        <w:t xml:space="preserve">    println</w:t>
      </w:r>
      <w:r>
        <w:rPr>
          <w:color w:val="666600"/>
          <w:sz w:val="21"/>
          <w:szCs w:val="21"/>
        </w:rPr>
        <w:t>!(</w:t>
      </w:r>
      <w:r>
        <w:rPr>
          <w:color w:val="008800"/>
          <w:sz w:val="21"/>
          <w:szCs w:val="21"/>
        </w:rPr>
        <w:t>"Output Key: {:?}"</w:t>
      </w:r>
      <w:r>
        <w:rPr>
          <w:color w:val="666600"/>
          <w:sz w:val="21"/>
          <w:szCs w:val="21"/>
        </w:rPr>
        <w:t>,</w:t>
      </w:r>
      <w:r>
        <w:rPr>
          <w:color w:val="000000"/>
          <w:sz w:val="21"/>
          <w:szCs w:val="21"/>
        </w:rPr>
        <w:t xml:space="preserve"> output_key</w:t>
      </w:r>
      <w:r>
        <w:rPr>
          <w:color w:val="666600"/>
          <w:sz w:val="21"/>
          <w:szCs w:val="21"/>
        </w:rPr>
        <w:t>);</w:t>
      </w:r>
    </w:p>
    <w:p w14:paraId="121C0C37"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jc w:val="both"/>
        <w:rPr>
          <w:sz w:val="21"/>
          <w:szCs w:val="21"/>
        </w:rPr>
      </w:pPr>
      <w:r>
        <w:rPr>
          <w:sz w:val="21"/>
          <w:szCs w:val="21"/>
        </w:rPr>
        <w:t xml:space="preserve">19. </w:t>
      </w:r>
      <w:r>
        <w:rPr>
          <w:color w:val="666600"/>
          <w:sz w:val="21"/>
          <w:szCs w:val="21"/>
        </w:rPr>
        <w:t>}</w:t>
      </w:r>
    </w:p>
    <w:p w14:paraId="590D5386" w14:textId="77777777" w:rsidR="00840082" w:rsidRDefault="00000000">
      <w:pPr>
        <w:widowControl/>
        <w:ind w:firstLine="420"/>
        <w:rPr>
          <w:color w:val="333333"/>
          <w:shd w:val="clear" w:color="auto" w:fill="FFFFFF"/>
        </w:rPr>
      </w:pPr>
      <w:r>
        <w:rPr>
          <w:rFonts w:hint="eastAsia"/>
          <w:color w:val="333333"/>
          <w:shd w:val="clear" w:color="auto" w:fill="FFFFFF"/>
        </w:rPr>
        <w:t>运行之后会有以下结果。</w:t>
      </w:r>
    </w:p>
    <w:p w14:paraId="6F4A28B3" w14:textId="77777777" w:rsidR="00840082" w:rsidRDefault="00000000">
      <w:pPr>
        <w:tabs>
          <w:tab w:val="left" w:pos="0"/>
        </w:tabs>
        <w:ind w:firstLineChars="0" w:firstLine="0"/>
        <w:jc w:val="center"/>
        <w:rPr>
          <w:rFonts w:eastAsia="楷体"/>
        </w:rPr>
      </w:pPr>
      <w:r>
        <w:rPr>
          <w:rFonts w:eastAsia="楷体" w:hint="eastAsia"/>
          <w:noProof/>
        </w:rPr>
        <w:drawing>
          <wp:inline distT="0" distB="0" distL="114300" distR="114300" wp14:anchorId="20FF829E" wp14:editId="0542B973">
            <wp:extent cx="1590675" cy="763270"/>
            <wp:effectExtent l="0" t="0" r="0" b="0"/>
            <wp:docPr id="23260145" name="图片 23260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60145" name="图片 23260145"/>
                    <pic:cNvPicPr>
                      <a:picLocks noChangeAspect="1"/>
                    </pic:cNvPicPr>
                  </pic:nvPicPr>
                  <pic:blipFill>
                    <a:blip r:embed="rId138"/>
                    <a:srcRect r="44343" b="-1575"/>
                    <a:stretch>
                      <a:fillRect/>
                    </a:stretch>
                  </pic:blipFill>
                  <pic:spPr>
                    <a:xfrm>
                      <a:off x="0" y="0"/>
                      <a:ext cx="1590675" cy="763673"/>
                    </a:xfrm>
                    <a:prstGeom prst="rect">
                      <a:avLst/>
                    </a:prstGeom>
                  </pic:spPr>
                </pic:pic>
              </a:graphicData>
            </a:graphic>
          </wp:inline>
        </w:drawing>
      </w:r>
    </w:p>
    <w:p w14:paraId="0B083FE2" w14:textId="77777777" w:rsidR="00840082" w:rsidRDefault="00000000">
      <w:pPr>
        <w:pStyle w:val="3"/>
        <w:numPr>
          <w:ilvl w:val="2"/>
          <w:numId w:val="22"/>
        </w:numPr>
        <w:ind w:left="0" w:firstLine="0"/>
      </w:pPr>
      <w:bookmarkStart w:id="196" w:name="_Toc8358"/>
      <w:r>
        <w:t>消息认证码</w:t>
      </w:r>
      <w:bookmarkEnd w:id="196"/>
    </w:p>
    <w:p w14:paraId="56878775" w14:textId="77777777" w:rsidR="00840082" w:rsidRDefault="00000000">
      <w:pPr>
        <w:widowControl/>
        <w:ind w:firstLine="420"/>
        <w:rPr>
          <w:color w:val="333333"/>
          <w:shd w:val="clear" w:color="auto" w:fill="FFFFFF"/>
        </w:rPr>
      </w:pPr>
      <w:r>
        <w:rPr>
          <w:color w:val="333333"/>
          <w:shd w:val="clear" w:color="auto" w:fill="FFFFFF"/>
        </w:rPr>
        <w:t>Ring</w:t>
      </w:r>
      <w:r>
        <w:rPr>
          <w:color w:val="333333"/>
          <w:shd w:val="clear" w:color="auto" w:fill="FFFFFF"/>
        </w:rPr>
        <w:t>库提供了多种消息认证</w:t>
      </w:r>
      <w:r>
        <w:rPr>
          <w:rFonts w:hint="eastAsia"/>
          <w:color w:val="333333"/>
          <w:shd w:val="clear" w:color="auto" w:fill="FFFFFF"/>
        </w:rPr>
        <w:t>码</w:t>
      </w:r>
      <w:r>
        <w:rPr>
          <w:color w:val="333333"/>
          <w:shd w:val="clear" w:color="auto" w:fill="FFFFFF"/>
        </w:rPr>
        <w:t>（</w:t>
      </w:r>
      <w:r>
        <w:rPr>
          <w:color w:val="333333"/>
          <w:shd w:val="clear" w:color="auto" w:fill="FFFFFF"/>
        </w:rPr>
        <w:t>MAC</w:t>
      </w:r>
      <w:r>
        <w:rPr>
          <w:color w:val="333333"/>
          <w:shd w:val="clear" w:color="auto" w:fill="FFFFFF"/>
        </w:rPr>
        <w:t>）算法，用于验证消息的完整性和真实性。下面是</w:t>
      </w:r>
      <w:r>
        <w:rPr>
          <w:color w:val="333333"/>
          <w:shd w:val="clear" w:color="auto" w:fill="FFFFFF"/>
        </w:rPr>
        <w:t>Ring</w:t>
      </w:r>
      <w:r>
        <w:rPr>
          <w:color w:val="333333"/>
          <w:shd w:val="clear" w:color="auto" w:fill="FFFFFF"/>
        </w:rPr>
        <w:t>库支持的一些常见消息认证码算法</w:t>
      </w:r>
      <w:r>
        <w:rPr>
          <w:rFonts w:hint="eastAsia"/>
          <w:color w:val="333333"/>
          <w:shd w:val="clear" w:color="auto" w:fill="FFFFFF"/>
        </w:rPr>
        <w:t>。</w:t>
      </w:r>
    </w:p>
    <w:p w14:paraId="286482D9" w14:textId="77777777" w:rsidR="00840082" w:rsidRDefault="00000000">
      <w:pPr>
        <w:pStyle w:val="aff6"/>
        <w:widowControl/>
        <w:numPr>
          <w:ilvl w:val="0"/>
          <w:numId w:val="158"/>
        </w:numPr>
        <w:ind w:firstLineChars="0"/>
        <w:rPr>
          <w:b/>
          <w:bCs/>
          <w:color w:val="333333"/>
          <w:shd w:val="clear" w:color="auto" w:fill="FFFFFF"/>
        </w:rPr>
      </w:pPr>
      <w:r>
        <w:rPr>
          <w:b/>
          <w:bCs/>
          <w:color w:val="333333"/>
          <w:shd w:val="clear" w:color="auto" w:fill="FFFFFF"/>
        </w:rPr>
        <w:t>HMAC</w:t>
      </w:r>
      <w:r>
        <w:rPr>
          <w:b/>
          <w:bCs/>
          <w:color w:val="333333"/>
          <w:shd w:val="clear" w:color="auto" w:fill="FFFFFF"/>
        </w:rPr>
        <w:t>（</w:t>
      </w:r>
      <w:r>
        <w:rPr>
          <w:b/>
          <w:bCs/>
          <w:color w:val="333333"/>
          <w:shd w:val="clear" w:color="auto" w:fill="FFFFFF"/>
        </w:rPr>
        <w:t>Hash-based Message Authentication Code</w:t>
      </w:r>
      <w:r>
        <w:rPr>
          <w:b/>
          <w:bCs/>
          <w:color w:val="333333"/>
          <w:shd w:val="clear" w:color="auto" w:fill="FFFFFF"/>
        </w:rPr>
        <w:t>）</w:t>
      </w:r>
    </w:p>
    <w:p w14:paraId="32FC9586" w14:textId="77777777" w:rsidR="00840082" w:rsidRDefault="00000000">
      <w:pPr>
        <w:widowControl/>
        <w:ind w:firstLine="420"/>
        <w:rPr>
          <w:color w:val="333333"/>
          <w:shd w:val="clear" w:color="auto" w:fill="FFFFFF"/>
        </w:rPr>
      </w:pPr>
      <w:r>
        <w:rPr>
          <w:color w:val="333333"/>
          <w:shd w:val="clear" w:color="auto" w:fill="FFFFFF"/>
        </w:rPr>
        <w:t>HMAC</w:t>
      </w:r>
      <w:r>
        <w:rPr>
          <w:color w:val="333333"/>
          <w:shd w:val="clear" w:color="auto" w:fill="FFFFFF"/>
        </w:rPr>
        <w:t>是一种基于哈希函数的消息认证码算法</w:t>
      </w:r>
      <w:r>
        <w:rPr>
          <w:rFonts w:hint="eastAsia"/>
          <w:color w:val="333333"/>
          <w:shd w:val="clear" w:color="auto" w:fill="FFFFFF"/>
        </w:rPr>
        <w:t>，</w:t>
      </w:r>
      <w:r>
        <w:rPr>
          <w:color w:val="333333"/>
          <w:shd w:val="clear" w:color="auto" w:fill="FFFFFF"/>
        </w:rPr>
        <w:t>它使用一个密钥和一个哈希函数，将消息与密钥进行混合运算，生成一个固定长度的认证码。</w:t>
      </w:r>
      <w:r>
        <w:rPr>
          <w:color w:val="333333"/>
          <w:shd w:val="clear" w:color="auto" w:fill="FFFFFF"/>
        </w:rPr>
        <w:t>Ring</w:t>
      </w:r>
      <w:r>
        <w:rPr>
          <w:color w:val="333333"/>
          <w:shd w:val="clear" w:color="auto" w:fill="FFFFFF"/>
        </w:rPr>
        <w:t>库支持多种哈希函数，如</w:t>
      </w:r>
      <w:r>
        <w:rPr>
          <w:color w:val="333333"/>
          <w:shd w:val="clear" w:color="auto" w:fill="FFFFFF"/>
        </w:rPr>
        <w:t>SHA-256</w:t>
      </w:r>
      <w:r>
        <w:rPr>
          <w:color w:val="333333"/>
          <w:shd w:val="clear" w:color="auto" w:fill="FFFFFF"/>
        </w:rPr>
        <w:t>、</w:t>
      </w:r>
      <w:r>
        <w:rPr>
          <w:color w:val="333333"/>
          <w:shd w:val="clear" w:color="auto" w:fill="FFFFFF"/>
        </w:rPr>
        <w:t>SHA-384</w:t>
      </w:r>
      <w:r>
        <w:rPr>
          <w:color w:val="333333"/>
          <w:shd w:val="clear" w:color="auto" w:fill="FFFFFF"/>
        </w:rPr>
        <w:t>、</w:t>
      </w:r>
      <w:r>
        <w:rPr>
          <w:color w:val="333333"/>
          <w:shd w:val="clear" w:color="auto" w:fill="FFFFFF"/>
        </w:rPr>
        <w:t>SHA-512</w:t>
      </w:r>
      <w:r>
        <w:rPr>
          <w:color w:val="333333"/>
          <w:shd w:val="clear" w:color="auto" w:fill="FFFFFF"/>
        </w:rPr>
        <w:t>等，可以与</w:t>
      </w:r>
      <w:r>
        <w:rPr>
          <w:color w:val="333333"/>
          <w:shd w:val="clear" w:color="auto" w:fill="FFFFFF"/>
        </w:rPr>
        <w:t>HMAC</w:t>
      </w:r>
      <w:r>
        <w:rPr>
          <w:color w:val="333333"/>
          <w:shd w:val="clear" w:color="auto" w:fill="FFFFFF"/>
        </w:rPr>
        <w:t>一起使用。</w:t>
      </w:r>
    </w:p>
    <w:p w14:paraId="1F011597" w14:textId="77777777" w:rsidR="00840082" w:rsidRDefault="00000000">
      <w:pPr>
        <w:pStyle w:val="aff6"/>
        <w:widowControl/>
        <w:numPr>
          <w:ilvl w:val="0"/>
          <w:numId w:val="158"/>
        </w:numPr>
        <w:ind w:firstLineChars="0"/>
        <w:rPr>
          <w:b/>
          <w:bCs/>
          <w:color w:val="333333"/>
          <w:shd w:val="clear" w:color="auto" w:fill="FFFFFF"/>
        </w:rPr>
      </w:pPr>
      <w:r>
        <w:rPr>
          <w:b/>
          <w:bCs/>
          <w:color w:val="333333"/>
          <w:shd w:val="clear" w:color="auto" w:fill="FFFFFF"/>
        </w:rPr>
        <w:t>Poly1305</w:t>
      </w:r>
    </w:p>
    <w:p w14:paraId="07A60884" w14:textId="77777777" w:rsidR="00840082" w:rsidRDefault="00000000">
      <w:pPr>
        <w:widowControl/>
        <w:ind w:firstLine="420"/>
        <w:rPr>
          <w:color w:val="333333"/>
          <w:shd w:val="clear" w:color="auto" w:fill="FFFFFF"/>
        </w:rPr>
      </w:pPr>
      <w:r>
        <w:rPr>
          <w:color w:val="333333"/>
          <w:shd w:val="clear" w:color="auto" w:fill="FFFFFF"/>
        </w:rPr>
        <w:t>Poly1305</w:t>
      </w:r>
      <w:r>
        <w:rPr>
          <w:color w:val="333333"/>
          <w:shd w:val="clear" w:color="auto" w:fill="FFFFFF"/>
        </w:rPr>
        <w:t>是一种高性能的消息认证码算法</w:t>
      </w:r>
      <w:r>
        <w:rPr>
          <w:rFonts w:hint="eastAsia"/>
          <w:color w:val="333333"/>
          <w:shd w:val="clear" w:color="auto" w:fill="FFFFFF"/>
        </w:rPr>
        <w:t>，它</w:t>
      </w:r>
      <w:r>
        <w:rPr>
          <w:color w:val="333333"/>
          <w:shd w:val="clear" w:color="auto" w:fill="FFFFFF"/>
        </w:rPr>
        <w:t>用一个密钥和一个多项式函数，将消息与密钥进行混合运算，生成一个固定长度的认证码，用于验证消息的完整性和真实性。</w:t>
      </w:r>
      <w:r>
        <w:rPr>
          <w:color w:val="333333"/>
          <w:shd w:val="clear" w:color="auto" w:fill="FFFFFF"/>
        </w:rPr>
        <w:t>Ring</w:t>
      </w:r>
      <w:r>
        <w:rPr>
          <w:color w:val="333333"/>
          <w:shd w:val="clear" w:color="auto" w:fill="FFFFFF"/>
        </w:rPr>
        <w:t>库提供了对</w:t>
      </w:r>
      <w:r>
        <w:rPr>
          <w:color w:val="333333"/>
          <w:shd w:val="clear" w:color="auto" w:fill="FFFFFF"/>
        </w:rPr>
        <w:t>Poly1305</w:t>
      </w:r>
      <w:r>
        <w:rPr>
          <w:color w:val="333333"/>
          <w:shd w:val="clear" w:color="auto" w:fill="FFFFFF"/>
        </w:rPr>
        <w:t>的支持。</w:t>
      </w:r>
    </w:p>
    <w:p w14:paraId="07A16E72" w14:textId="77777777" w:rsidR="00840082" w:rsidRDefault="00000000">
      <w:pPr>
        <w:widowControl/>
        <w:ind w:firstLine="420"/>
        <w:rPr>
          <w:color w:val="333333"/>
          <w:shd w:val="clear" w:color="auto" w:fill="FFFFFF"/>
        </w:rPr>
      </w:pPr>
      <w:r>
        <w:rPr>
          <w:rFonts w:hint="eastAsia"/>
          <w:color w:val="333333"/>
          <w:shd w:val="clear" w:color="auto" w:fill="FFFFFF"/>
        </w:rPr>
        <w:t>使用</w:t>
      </w:r>
      <w:r>
        <w:rPr>
          <w:color w:val="333333"/>
          <w:shd w:val="clear" w:color="auto" w:fill="FFFFFF"/>
        </w:rPr>
        <w:t>Ring</w:t>
      </w:r>
      <w:r>
        <w:rPr>
          <w:color w:val="333333"/>
          <w:shd w:val="clear" w:color="auto" w:fill="FFFFFF"/>
        </w:rPr>
        <w:t>库的消息认证码功能，可以轻松地生成和验证消息的认证码，确保消息的完整性和真实性</w:t>
      </w:r>
      <w:r>
        <w:rPr>
          <w:rFonts w:hint="eastAsia"/>
          <w:color w:val="333333"/>
          <w:shd w:val="clear" w:color="auto" w:fill="FFFFFF"/>
        </w:rPr>
        <w:t>，</w:t>
      </w:r>
      <w:r>
        <w:rPr>
          <w:color w:val="333333"/>
          <w:shd w:val="clear" w:color="auto" w:fill="FFFFFF"/>
        </w:rPr>
        <w:t>这对于保护数据的完整性和防止篡改非常重要。</w:t>
      </w:r>
      <w:r>
        <w:rPr>
          <w:rFonts w:hint="eastAsia"/>
          <w:color w:val="333333"/>
          <w:shd w:val="clear" w:color="auto" w:fill="FFFFFF"/>
        </w:rPr>
        <w:t>我们</w:t>
      </w:r>
      <w:r>
        <w:rPr>
          <w:color w:val="333333"/>
          <w:shd w:val="clear" w:color="auto" w:fill="FFFFFF"/>
        </w:rPr>
        <w:t>可以选择适合自己需求的消息认证码算法，并使用</w:t>
      </w:r>
      <w:r>
        <w:rPr>
          <w:color w:val="333333"/>
          <w:shd w:val="clear" w:color="auto" w:fill="FFFFFF"/>
        </w:rPr>
        <w:t>Ring</w:t>
      </w:r>
      <w:r>
        <w:rPr>
          <w:color w:val="333333"/>
          <w:shd w:val="clear" w:color="auto" w:fill="FFFFFF"/>
        </w:rPr>
        <w:t>库提供的</w:t>
      </w:r>
      <w:r>
        <w:rPr>
          <w:color w:val="333333"/>
          <w:shd w:val="clear" w:color="auto" w:fill="FFFFFF"/>
        </w:rPr>
        <w:t>API</w:t>
      </w:r>
      <w:r>
        <w:rPr>
          <w:color w:val="333333"/>
          <w:shd w:val="clear" w:color="auto" w:fill="FFFFFF"/>
        </w:rPr>
        <w:t>进行操作。</w:t>
      </w:r>
    </w:p>
    <w:p w14:paraId="5716D19F" w14:textId="77777777" w:rsidR="00840082" w:rsidRDefault="00000000">
      <w:pPr>
        <w:widowControl/>
        <w:ind w:firstLine="420"/>
        <w:rPr>
          <w:color w:val="333333"/>
          <w:shd w:val="clear" w:color="auto" w:fill="FFFFFF"/>
        </w:rPr>
      </w:pPr>
      <w:r>
        <w:rPr>
          <w:rFonts w:hint="eastAsia"/>
          <w:color w:val="333333"/>
          <w:shd w:val="clear" w:color="auto" w:fill="FFFFFF"/>
        </w:rPr>
        <w:t>这里以</w:t>
      </w:r>
      <w:r>
        <w:rPr>
          <w:color w:val="333333"/>
          <w:shd w:val="clear" w:color="auto" w:fill="FFFFFF"/>
        </w:rPr>
        <w:t>HMAC</w:t>
      </w:r>
      <w:r>
        <w:rPr>
          <w:rFonts w:hint="eastAsia"/>
          <w:color w:val="333333"/>
          <w:shd w:val="clear" w:color="auto" w:fill="FFFFFF"/>
        </w:rPr>
        <w:t>算法为例，展示一下</w:t>
      </w:r>
      <w:r>
        <w:rPr>
          <w:rFonts w:hint="eastAsia"/>
          <w:color w:val="333333"/>
          <w:shd w:val="clear" w:color="auto" w:fill="FFFFFF"/>
        </w:rPr>
        <w:t>Ring</w:t>
      </w:r>
      <w:r>
        <w:rPr>
          <w:color w:val="333333"/>
          <w:shd w:val="clear" w:color="auto" w:fill="FFFFFF"/>
        </w:rPr>
        <w:t xml:space="preserve"> </w:t>
      </w:r>
      <w:r>
        <w:rPr>
          <w:rFonts w:hint="eastAsia"/>
          <w:color w:val="333333"/>
          <w:shd w:val="clear" w:color="auto" w:fill="FFFFFF"/>
        </w:rPr>
        <w:t>crate</w:t>
      </w:r>
      <w:r>
        <w:rPr>
          <w:rFonts w:hint="eastAsia"/>
          <w:color w:val="333333"/>
          <w:shd w:val="clear" w:color="auto" w:fill="FFFFFF"/>
        </w:rPr>
        <w:t>的使用，具体的思路如下：</w:t>
      </w:r>
    </w:p>
    <w:p w14:paraId="2174A22C" w14:textId="77777777" w:rsidR="00840082" w:rsidRDefault="00000000">
      <w:pPr>
        <w:pStyle w:val="aff6"/>
        <w:widowControl/>
        <w:numPr>
          <w:ilvl w:val="0"/>
          <w:numId w:val="159"/>
        </w:numPr>
        <w:ind w:firstLine="420"/>
        <w:rPr>
          <w:color w:val="333333"/>
          <w:shd w:val="clear" w:color="auto" w:fill="FFFFFF"/>
        </w:rPr>
      </w:pPr>
      <w:r>
        <w:rPr>
          <w:rFonts w:hint="eastAsia"/>
          <w:color w:val="333333"/>
          <w:shd w:val="clear" w:color="auto" w:fill="FFFFFF"/>
        </w:rPr>
        <w:t>导入所需的</w:t>
      </w:r>
      <w:r>
        <w:rPr>
          <w:color w:val="333333"/>
          <w:shd w:val="clear" w:color="auto" w:fill="FFFFFF"/>
        </w:rPr>
        <w:t>Ring</w:t>
      </w:r>
      <w:r>
        <w:rPr>
          <w:color w:val="333333"/>
          <w:shd w:val="clear" w:color="auto" w:fill="FFFFFF"/>
        </w:rPr>
        <w:t>库和</w:t>
      </w:r>
      <w:r>
        <w:rPr>
          <w:color w:val="333333"/>
          <w:shd w:val="clear" w:color="auto" w:fill="FFFFFF"/>
        </w:rPr>
        <w:t>rand</w:t>
      </w:r>
      <w:r>
        <w:rPr>
          <w:color w:val="333333"/>
          <w:shd w:val="clear" w:color="auto" w:fill="FFFFFF"/>
        </w:rPr>
        <w:t>模块。</w:t>
      </w:r>
    </w:p>
    <w:p w14:paraId="127E2A8F" w14:textId="77777777" w:rsidR="00840082" w:rsidRDefault="00000000">
      <w:pPr>
        <w:pStyle w:val="aff6"/>
        <w:widowControl/>
        <w:numPr>
          <w:ilvl w:val="0"/>
          <w:numId w:val="159"/>
        </w:numPr>
        <w:ind w:firstLine="420"/>
        <w:rPr>
          <w:color w:val="333333"/>
          <w:shd w:val="clear" w:color="auto" w:fill="FFFFFF"/>
        </w:rPr>
      </w:pPr>
      <w:r>
        <w:rPr>
          <w:rFonts w:hint="eastAsia"/>
          <w:color w:val="333333"/>
          <w:shd w:val="clear" w:color="auto" w:fill="FFFFFF"/>
        </w:rPr>
        <w:t>在主函数中，首先生成一个随机的</w:t>
      </w:r>
      <w:r>
        <w:rPr>
          <w:color w:val="333333"/>
          <w:shd w:val="clear" w:color="auto" w:fill="FFFFFF"/>
        </w:rPr>
        <w:t>32</w:t>
      </w:r>
      <w:r>
        <w:rPr>
          <w:color w:val="333333"/>
          <w:shd w:val="clear" w:color="auto" w:fill="FFFFFF"/>
        </w:rPr>
        <w:t>字节密钥。</w:t>
      </w:r>
    </w:p>
    <w:p w14:paraId="0D3368C0" w14:textId="77777777" w:rsidR="00840082" w:rsidRDefault="00000000">
      <w:pPr>
        <w:pStyle w:val="aff6"/>
        <w:widowControl/>
        <w:numPr>
          <w:ilvl w:val="0"/>
          <w:numId w:val="159"/>
        </w:numPr>
        <w:ind w:firstLine="420"/>
        <w:rPr>
          <w:color w:val="333333"/>
          <w:shd w:val="clear" w:color="auto" w:fill="FFFFFF"/>
        </w:rPr>
      </w:pPr>
      <w:r>
        <w:rPr>
          <w:rFonts w:hint="eastAsia"/>
          <w:color w:val="333333"/>
          <w:shd w:val="clear" w:color="auto" w:fill="FFFFFF"/>
        </w:rPr>
        <w:t>定义消息，这里使用的是</w:t>
      </w:r>
      <w:r>
        <w:rPr>
          <w:color w:val="333333"/>
          <w:shd w:val="clear" w:color="auto" w:fill="FFFFFF"/>
        </w:rPr>
        <w:t>"Hello, World!"</w:t>
      </w:r>
      <w:r>
        <w:rPr>
          <w:color w:val="333333"/>
          <w:shd w:val="clear" w:color="auto" w:fill="FFFFFF"/>
        </w:rPr>
        <w:t>。</w:t>
      </w:r>
    </w:p>
    <w:p w14:paraId="08463517" w14:textId="77777777" w:rsidR="00840082" w:rsidRDefault="00000000">
      <w:pPr>
        <w:pStyle w:val="aff6"/>
        <w:widowControl/>
        <w:numPr>
          <w:ilvl w:val="0"/>
          <w:numId w:val="159"/>
        </w:numPr>
        <w:ind w:firstLine="420"/>
        <w:rPr>
          <w:color w:val="333333"/>
          <w:shd w:val="clear" w:color="auto" w:fill="FFFFFF"/>
        </w:rPr>
      </w:pPr>
      <w:r>
        <w:rPr>
          <w:rFonts w:hint="eastAsia"/>
          <w:color w:val="333333"/>
          <w:shd w:val="clear" w:color="auto" w:fill="FFFFFF"/>
        </w:rPr>
        <w:t>创建一个</w:t>
      </w:r>
      <w:r>
        <w:rPr>
          <w:color w:val="333333"/>
          <w:shd w:val="clear" w:color="auto" w:fill="FFFFFF"/>
        </w:rPr>
        <w:t>hmac::SigningKey</w:t>
      </w:r>
      <w:r>
        <w:rPr>
          <w:color w:val="333333"/>
          <w:shd w:val="clear" w:color="auto" w:fill="FFFFFF"/>
        </w:rPr>
        <w:t>，使用</w:t>
      </w:r>
      <w:r>
        <w:rPr>
          <w:color w:val="333333"/>
          <w:shd w:val="clear" w:color="auto" w:fill="FFFFFF"/>
        </w:rPr>
        <w:t>SHA256</w:t>
      </w:r>
      <w:r>
        <w:rPr>
          <w:color w:val="333333"/>
          <w:shd w:val="clear" w:color="auto" w:fill="FFFFFF"/>
        </w:rPr>
        <w:t>哈希算法和密钥，用于生成</w:t>
      </w:r>
      <w:r>
        <w:rPr>
          <w:color w:val="333333"/>
          <w:shd w:val="clear" w:color="auto" w:fill="FFFFFF"/>
        </w:rPr>
        <w:t>HMAC</w:t>
      </w:r>
      <w:r>
        <w:rPr>
          <w:color w:val="333333"/>
          <w:shd w:val="clear" w:color="auto" w:fill="FFFFFF"/>
        </w:rPr>
        <w:t>认证码。</w:t>
      </w:r>
    </w:p>
    <w:p w14:paraId="086F74B2" w14:textId="77777777" w:rsidR="00840082" w:rsidRDefault="00000000">
      <w:pPr>
        <w:pStyle w:val="aff6"/>
        <w:widowControl/>
        <w:numPr>
          <w:ilvl w:val="0"/>
          <w:numId w:val="159"/>
        </w:numPr>
        <w:ind w:firstLine="420"/>
        <w:rPr>
          <w:color w:val="333333"/>
          <w:shd w:val="clear" w:color="auto" w:fill="FFFFFF"/>
        </w:rPr>
      </w:pPr>
      <w:r>
        <w:rPr>
          <w:rFonts w:hint="eastAsia"/>
          <w:color w:val="333333"/>
          <w:shd w:val="clear" w:color="auto" w:fill="FFFFFF"/>
        </w:rPr>
        <w:t>使用</w:t>
      </w:r>
      <w:r>
        <w:rPr>
          <w:color w:val="333333"/>
          <w:shd w:val="clear" w:color="auto" w:fill="FFFFFF"/>
        </w:rPr>
        <w:t>hmac::sign</w:t>
      </w:r>
      <w:r>
        <w:rPr>
          <w:color w:val="333333"/>
          <w:shd w:val="clear" w:color="auto" w:fill="FFFFFF"/>
        </w:rPr>
        <w:t>函数，传入签名密钥和消息，生成</w:t>
      </w:r>
      <w:r>
        <w:rPr>
          <w:color w:val="333333"/>
          <w:shd w:val="clear" w:color="auto" w:fill="FFFFFF"/>
        </w:rPr>
        <w:t>HMAC</w:t>
      </w:r>
      <w:r>
        <w:rPr>
          <w:color w:val="333333"/>
          <w:shd w:val="clear" w:color="auto" w:fill="FFFFFF"/>
        </w:rPr>
        <w:t>认证码。</w:t>
      </w:r>
    </w:p>
    <w:p w14:paraId="36DC9320" w14:textId="77777777" w:rsidR="00840082" w:rsidRDefault="00000000">
      <w:pPr>
        <w:pStyle w:val="aff6"/>
        <w:widowControl/>
        <w:numPr>
          <w:ilvl w:val="0"/>
          <w:numId w:val="159"/>
        </w:numPr>
        <w:ind w:firstLine="420"/>
        <w:rPr>
          <w:color w:val="333333"/>
          <w:shd w:val="clear" w:color="auto" w:fill="FFFFFF"/>
        </w:rPr>
      </w:pPr>
      <w:r>
        <w:rPr>
          <w:color w:val="333333"/>
          <w:shd w:val="clear" w:color="auto" w:fill="FFFFFF"/>
        </w:rPr>
        <w:t>创建一个</w:t>
      </w:r>
      <w:r>
        <w:rPr>
          <w:color w:val="333333"/>
          <w:shd w:val="clear" w:color="auto" w:fill="FFFFFF"/>
        </w:rPr>
        <w:t>hmac::VerificationKey</w:t>
      </w:r>
      <w:r>
        <w:rPr>
          <w:color w:val="333333"/>
          <w:shd w:val="clear" w:color="auto" w:fill="FFFFFF"/>
        </w:rPr>
        <w:t>，使用</w:t>
      </w:r>
      <w:r>
        <w:rPr>
          <w:color w:val="333333"/>
          <w:shd w:val="clear" w:color="auto" w:fill="FFFFFF"/>
        </w:rPr>
        <w:t>SHA256</w:t>
      </w:r>
      <w:r>
        <w:rPr>
          <w:color w:val="333333"/>
          <w:shd w:val="clear" w:color="auto" w:fill="FFFFFF"/>
        </w:rPr>
        <w:t>哈希算法和密钥，用于验证</w:t>
      </w:r>
      <w:r>
        <w:rPr>
          <w:color w:val="333333"/>
          <w:shd w:val="clear" w:color="auto" w:fill="FFFFFF"/>
        </w:rPr>
        <w:t>HMAC</w:t>
      </w:r>
      <w:r>
        <w:rPr>
          <w:color w:val="333333"/>
          <w:shd w:val="clear" w:color="auto" w:fill="FFFFFF"/>
        </w:rPr>
        <w:t>认证码。</w:t>
      </w:r>
    </w:p>
    <w:p w14:paraId="470510E2" w14:textId="77777777" w:rsidR="00840082" w:rsidRDefault="00000000">
      <w:pPr>
        <w:pStyle w:val="aff6"/>
        <w:widowControl/>
        <w:numPr>
          <w:ilvl w:val="0"/>
          <w:numId w:val="159"/>
        </w:numPr>
        <w:ind w:firstLine="420"/>
        <w:rPr>
          <w:color w:val="333333"/>
          <w:shd w:val="clear" w:color="auto" w:fill="FFFFFF"/>
        </w:rPr>
      </w:pPr>
      <w:r>
        <w:rPr>
          <w:rFonts w:hint="eastAsia"/>
          <w:color w:val="333333"/>
          <w:shd w:val="clear" w:color="auto" w:fill="FFFFFF"/>
        </w:rPr>
        <w:t>使用</w:t>
      </w:r>
      <w:r>
        <w:rPr>
          <w:color w:val="333333"/>
          <w:shd w:val="clear" w:color="auto" w:fill="FFFFFF"/>
        </w:rPr>
        <w:t>hmac::verify</w:t>
      </w:r>
      <w:r>
        <w:rPr>
          <w:color w:val="333333"/>
          <w:shd w:val="clear" w:color="auto" w:fill="FFFFFF"/>
        </w:rPr>
        <w:t>函数，传入验证密钥、消息和</w:t>
      </w:r>
      <w:r>
        <w:rPr>
          <w:color w:val="333333"/>
          <w:shd w:val="clear" w:color="auto" w:fill="FFFFFF"/>
        </w:rPr>
        <w:t>HMAC</w:t>
      </w:r>
      <w:r>
        <w:rPr>
          <w:color w:val="333333"/>
          <w:shd w:val="clear" w:color="auto" w:fill="FFFFFF"/>
        </w:rPr>
        <w:t>认证码，返回验证结果。</w:t>
      </w:r>
    </w:p>
    <w:p w14:paraId="28659B46" w14:textId="77777777" w:rsidR="00840082" w:rsidRDefault="00000000">
      <w:pPr>
        <w:pStyle w:val="aff6"/>
        <w:widowControl/>
        <w:numPr>
          <w:ilvl w:val="0"/>
          <w:numId w:val="159"/>
        </w:numPr>
        <w:ind w:firstLine="420"/>
        <w:rPr>
          <w:color w:val="333333"/>
          <w:shd w:val="clear" w:color="auto" w:fill="FFFFFF"/>
        </w:rPr>
      </w:pPr>
      <w:r>
        <w:rPr>
          <w:color w:val="333333"/>
          <w:shd w:val="clear" w:color="auto" w:fill="FFFFFF"/>
        </w:rPr>
        <w:t>输出消息、</w:t>
      </w:r>
      <w:r>
        <w:rPr>
          <w:color w:val="333333"/>
          <w:shd w:val="clear" w:color="auto" w:fill="FFFFFF"/>
        </w:rPr>
        <w:t>HMAC</w:t>
      </w:r>
      <w:r>
        <w:rPr>
          <w:color w:val="333333"/>
          <w:shd w:val="clear" w:color="auto" w:fill="FFFFFF"/>
        </w:rPr>
        <w:t>认证码（以字节数组形式显示）和验证结果（</w:t>
      </w:r>
      <w:r>
        <w:rPr>
          <w:color w:val="333333"/>
          <w:shd w:val="clear" w:color="auto" w:fill="FFFFFF"/>
        </w:rPr>
        <w:t>true</w:t>
      </w:r>
      <w:r>
        <w:rPr>
          <w:color w:val="333333"/>
          <w:shd w:val="clear" w:color="auto" w:fill="FFFFFF"/>
        </w:rPr>
        <w:t>表示验证通过，</w:t>
      </w:r>
      <w:r>
        <w:rPr>
          <w:color w:val="333333"/>
          <w:shd w:val="clear" w:color="auto" w:fill="FFFFFF"/>
        </w:rPr>
        <w:t>false</w:t>
      </w:r>
      <w:r>
        <w:rPr>
          <w:color w:val="333333"/>
          <w:shd w:val="clear" w:color="auto" w:fill="FFFFFF"/>
        </w:rPr>
        <w:t>表示验证失败）。</w:t>
      </w:r>
    </w:p>
    <w:p w14:paraId="5D0298DB" w14:textId="77777777" w:rsidR="00840082" w:rsidRDefault="00000000">
      <w:pPr>
        <w:pStyle w:val="aff6"/>
        <w:widowControl/>
        <w:numPr>
          <w:ilvl w:val="0"/>
          <w:numId w:val="159"/>
        </w:numPr>
        <w:ind w:firstLine="420"/>
        <w:rPr>
          <w:color w:val="333333"/>
          <w:shd w:val="clear" w:color="auto" w:fill="FFFFFF"/>
        </w:rPr>
      </w:pPr>
      <w:r>
        <w:rPr>
          <w:rFonts w:hint="eastAsia"/>
          <w:color w:val="333333"/>
          <w:shd w:val="clear" w:color="auto" w:fill="FFFFFF"/>
        </w:rPr>
        <w:t>代码的运行结果将显示消息、</w:t>
      </w:r>
      <w:r>
        <w:rPr>
          <w:color w:val="333333"/>
          <w:shd w:val="clear" w:color="auto" w:fill="FFFFFF"/>
        </w:rPr>
        <w:t>HMAC</w:t>
      </w:r>
      <w:r>
        <w:rPr>
          <w:color w:val="333333"/>
          <w:shd w:val="clear" w:color="auto" w:fill="FFFFFF"/>
        </w:rPr>
        <w:t>认证码和验证结果。</w:t>
      </w:r>
    </w:p>
    <w:p w14:paraId="47AEEDE3" w14:textId="77777777" w:rsidR="00840082" w:rsidRDefault="00000000">
      <w:pPr>
        <w:pStyle w:val="aff6"/>
        <w:widowControl/>
        <w:ind w:leftChars="200" w:left="420" w:firstLineChars="0" w:firstLine="0"/>
        <w:rPr>
          <w:color w:val="333333"/>
          <w:shd w:val="clear" w:color="auto" w:fill="FFFFFF"/>
        </w:rPr>
      </w:pPr>
      <w:r>
        <w:rPr>
          <w:rFonts w:hint="eastAsia"/>
          <w:color w:val="333333"/>
          <w:shd w:val="clear" w:color="auto" w:fill="FFFFFF"/>
        </w:rPr>
        <w:t>代码如下所示。</w:t>
      </w:r>
    </w:p>
    <w:p w14:paraId="1CE8FFA0"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jc w:val="both"/>
        <w:rPr>
          <w:sz w:val="21"/>
          <w:szCs w:val="21"/>
        </w:rPr>
      </w:pPr>
      <w:r>
        <w:rPr>
          <w:rFonts w:hint="eastAsia"/>
          <w:sz w:val="21"/>
          <w:szCs w:val="21"/>
        </w:rPr>
        <w:t>1.</w:t>
      </w:r>
      <w:r>
        <w:rPr>
          <w:sz w:val="21"/>
          <w:szCs w:val="21"/>
        </w:rPr>
        <w:t>use ring::{hmac, rand};</w:t>
      </w:r>
    </w:p>
    <w:p w14:paraId="31A34EA7"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jc w:val="both"/>
        <w:rPr>
          <w:sz w:val="21"/>
          <w:szCs w:val="21"/>
        </w:rPr>
      </w:pPr>
      <w:r>
        <w:rPr>
          <w:rFonts w:hint="eastAsia"/>
          <w:sz w:val="21"/>
          <w:szCs w:val="21"/>
        </w:rPr>
        <w:t>2.</w:t>
      </w:r>
      <w:r>
        <w:rPr>
          <w:sz w:val="21"/>
          <w:szCs w:val="21"/>
        </w:rPr>
        <w:t>use ring::rand::SecureRandom;</w:t>
      </w:r>
    </w:p>
    <w:p w14:paraId="610D38FA"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jc w:val="both"/>
        <w:rPr>
          <w:sz w:val="21"/>
          <w:szCs w:val="21"/>
        </w:rPr>
      </w:pPr>
      <w:r>
        <w:rPr>
          <w:rFonts w:hint="eastAsia"/>
          <w:sz w:val="21"/>
          <w:szCs w:val="21"/>
        </w:rPr>
        <w:t>3.</w:t>
      </w:r>
    </w:p>
    <w:p w14:paraId="534FC6A1"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jc w:val="both"/>
        <w:rPr>
          <w:sz w:val="21"/>
          <w:szCs w:val="21"/>
        </w:rPr>
      </w:pPr>
      <w:r>
        <w:rPr>
          <w:rFonts w:hint="eastAsia"/>
          <w:sz w:val="21"/>
          <w:szCs w:val="21"/>
        </w:rPr>
        <w:t>4.</w:t>
      </w:r>
      <w:r>
        <w:rPr>
          <w:sz w:val="21"/>
          <w:szCs w:val="21"/>
        </w:rPr>
        <w:t>fn main() {</w:t>
      </w:r>
    </w:p>
    <w:p w14:paraId="3683F956"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jc w:val="both"/>
        <w:outlineLvl w:val="2"/>
        <w:rPr>
          <w:sz w:val="21"/>
          <w:szCs w:val="21"/>
        </w:rPr>
      </w:pPr>
      <w:bookmarkStart w:id="197" w:name="_Toc16994"/>
      <w:r>
        <w:rPr>
          <w:rFonts w:hint="eastAsia"/>
          <w:sz w:val="21"/>
          <w:szCs w:val="21"/>
        </w:rPr>
        <w:t>5.</w:t>
      </w:r>
      <w:r>
        <w:rPr>
          <w:sz w:val="21"/>
          <w:szCs w:val="21"/>
        </w:rPr>
        <w:t xml:space="preserve">   // </w:t>
      </w:r>
      <w:r>
        <w:rPr>
          <w:sz w:val="21"/>
          <w:szCs w:val="21"/>
        </w:rPr>
        <w:t>创建一个新的随机数生成器</w:t>
      </w:r>
      <w:bookmarkEnd w:id="197"/>
    </w:p>
    <w:p w14:paraId="000132D6"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jc w:val="both"/>
        <w:rPr>
          <w:sz w:val="21"/>
          <w:szCs w:val="21"/>
        </w:rPr>
      </w:pPr>
      <w:r>
        <w:rPr>
          <w:rFonts w:hint="eastAsia"/>
          <w:sz w:val="21"/>
          <w:szCs w:val="21"/>
        </w:rPr>
        <w:t>6.</w:t>
      </w:r>
      <w:r>
        <w:rPr>
          <w:sz w:val="21"/>
          <w:szCs w:val="21"/>
        </w:rPr>
        <w:t>    let rng = rand::SystemRandom::new();</w:t>
      </w:r>
    </w:p>
    <w:p w14:paraId="4907E002"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jc w:val="both"/>
        <w:rPr>
          <w:sz w:val="21"/>
          <w:szCs w:val="21"/>
        </w:rPr>
      </w:pPr>
      <w:r>
        <w:rPr>
          <w:rFonts w:hint="eastAsia"/>
          <w:sz w:val="21"/>
          <w:szCs w:val="21"/>
        </w:rPr>
        <w:t>7.</w:t>
      </w:r>
      <w:r>
        <w:rPr>
          <w:sz w:val="21"/>
          <w:szCs w:val="21"/>
        </w:rPr>
        <w:t xml:space="preserve">    </w:t>
      </w:r>
    </w:p>
    <w:p w14:paraId="4E298345"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jc w:val="both"/>
        <w:rPr>
          <w:sz w:val="21"/>
          <w:szCs w:val="21"/>
        </w:rPr>
      </w:pPr>
      <w:r>
        <w:rPr>
          <w:rFonts w:hint="eastAsia"/>
          <w:sz w:val="21"/>
          <w:szCs w:val="21"/>
        </w:rPr>
        <w:t>8.</w:t>
      </w:r>
      <w:r>
        <w:rPr>
          <w:sz w:val="21"/>
          <w:szCs w:val="21"/>
        </w:rPr>
        <w:t xml:space="preserve">    // </w:t>
      </w:r>
      <w:r>
        <w:rPr>
          <w:sz w:val="21"/>
          <w:szCs w:val="21"/>
        </w:rPr>
        <w:t>生成一个随机密钥</w:t>
      </w:r>
    </w:p>
    <w:p w14:paraId="299DCDE7"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jc w:val="both"/>
        <w:rPr>
          <w:sz w:val="21"/>
          <w:szCs w:val="21"/>
        </w:rPr>
      </w:pPr>
      <w:r>
        <w:rPr>
          <w:rFonts w:hint="eastAsia"/>
          <w:sz w:val="21"/>
          <w:szCs w:val="21"/>
        </w:rPr>
        <w:t>9.</w:t>
      </w:r>
      <w:r>
        <w:rPr>
          <w:sz w:val="21"/>
          <w:szCs w:val="21"/>
        </w:rPr>
        <w:t>    let mut key_value = [0u8; 48];</w:t>
      </w:r>
    </w:p>
    <w:p w14:paraId="25F0D69C"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jc w:val="both"/>
        <w:rPr>
          <w:sz w:val="21"/>
          <w:szCs w:val="21"/>
        </w:rPr>
      </w:pPr>
      <w:r>
        <w:rPr>
          <w:rFonts w:hint="eastAsia"/>
          <w:sz w:val="21"/>
          <w:szCs w:val="21"/>
        </w:rPr>
        <w:t>10.</w:t>
      </w:r>
      <w:r>
        <w:rPr>
          <w:sz w:val="21"/>
          <w:szCs w:val="21"/>
        </w:rPr>
        <w:t>    rng.fill(&amp;mut key_value).unwrap();</w:t>
      </w:r>
    </w:p>
    <w:p w14:paraId="2365E149"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jc w:val="both"/>
        <w:rPr>
          <w:sz w:val="21"/>
          <w:szCs w:val="21"/>
        </w:rPr>
      </w:pPr>
      <w:r>
        <w:rPr>
          <w:rFonts w:hint="eastAsia"/>
          <w:sz w:val="21"/>
          <w:szCs w:val="21"/>
        </w:rPr>
        <w:t>11.</w:t>
      </w:r>
      <w:r>
        <w:rPr>
          <w:sz w:val="21"/>
          <w:szCs w:val="21"/>
        </w:rPr>
        <w:t>    let key = hmac::Key::new(hmac::HMAC_SHA256, &amp;key_value);</w:t>
      </w:r>
    </w:p>
    <w:p w14:paraId="1680735B"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jc w:val="both"/>
        <w:rPr>
          <w:sz w:val="21"/>
          <w:szCs w:val="21"/>
        </w:rPr>
      </w:pPr>
      <w:r>
        <w:rPr>
          <w:rFonts w:hint="eastAsia"/>
          <w:sz w:val="21"/>
          <w:szCs w:val="21"/>
        </w:rPr>
        <w:t>12.</w:t>
      </w:r>
    </w:p>
    <w:p w14:paraId="58D6289F"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jc w:val="both"/>
        <w:rPr>
          <w:sz w:val="21"/>
          <w:szCs w:val="21"/>
        </w:rPr>
      </w:pPr>
      <w:r>
        <w:rPr>
          <w:rFonts w:hint="eastAsia"/>
          <w:sz w:val="21"/>
          <w:szCs w:val="21"/>
        </w:rPr>
        <w:t>13.</w:t>
      </w:r>
      <w:r>
        <w:rPr>
          <w:sz w:val="21"/>
          <w:szCs w:val="21"/>
        </w:rPr>
        <w:t xml:space="preserve">    // </w:t>
      </w:r>
      <w:r>
        <w:rPr>
          <w:sz w:val="21"/>
          <w:szCs w:val="21"/>
        </w:rPr>
        <w:t>定义一个消息</w:t>
      </w:r>
    </w:p>
    <w:p w14:paraId="2AE14F4E"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jc w:val="both"/>
        <w:rPr>
          <w:sz w:val="21"/>
          <w:szCs w:val="21"/>
        </w:rPr>
      </w:pPr>
      <w:r>
        <w:rPr>
          <w:rFonts w:hint="eastAsia"/>
          <w:sz w:val="21"/>
          <w:szCs w:val="21"/>
        </w:rPr>
        <w:t>14.</w:t>
      </w:r>
      <w:r>
        <w:rPr>
          <w:sz w:val="21"/>
          <w:szCs w:val="21"/>
        </w:rPr>
        <w:t>    let message = "Hello, world!";</w:t>
      </w:r>
    </w:p>
    <w:p w14:paraId="20AC1A43"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jc w:val="both"/>
        <w:rPr>
          <w:sz w:val="21"/>
          <w:szCs w:val="21"/>
        </w:rPr>
      </w:pPr>
      <w:r>
        <w:rPr>
          <w:rFonts w:hint="eastAsia"/>
          <w:sz w:val="21"/>
          <w:szCs w:val="21"/>
        </w:rPr>
        <w:t>15.</w:t>
      </w:r>
    </w:p>
    <w:p w14:paraId="0578354A"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jc w:val="both"/>
        <w:rPr>
          <w:sz w:val="21"/>
          <w:szCs w:val="21"/>
        </w:rPr>
      </w:pPr>
      <w:r>
        <w:rPr>
          <w:rFonts w:hint="eastAsia"/>
          <w:sz w:val="21"/>
          <w:szCs w:val="21"/>
        </w:rPr>
        <w:t>16.</w:t>
      </w:r>
      <w:r>
        <w:rPr>
          <w:sz w:val="21"/>
          <w:szCs w:val="21"/>
        </w:rPr>
        <w:t xml:space="preserve">    // </w:t>
      </w:r>
      <w:r>
        <w:rPr>
          <w:sz w:val="21"/>
          <w:szCs w:val="21"/>
        </w:rPr>
        <w:t>使用</w:t>
      </w:r>
      <w:r>
        <w:rPr>
          <w:sz w:val="21"/>
          <w:szCs w:val="21"/>
        </w:rPr>
        <w:t>HMAC</w:t>
      </w:r>
      <w:r>
        <w:rPr>
          <w:sz w:val="21"/>
          <w:szCs w:val="21"/>
        </w:rPr>
        <w:t>算法和密钥对消息进行签名</w:t>
      </w:r>
    </w:p>
    <w:p w14:paraId="6FA10D27"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jc w:val="both"/>
        <w:rPr>
          <w:sz w:val="21"/>
          <w:szCs w:val="21"/>
        </w:rPr>
      </w:pPr>
      <w:r>
        <w:rPr>
          <w:rFonts w:hint="eastAsia"/>
          <w:sz w:val="21"/>
          <w:szCs w:val="21"/>
        </w:rPr>
        <w:t>17.</w:t>
      </w:r>
      <w:r>
        <w:rPr>
          <w:sz w:val="21"/>
          <w:szCs w:val="21"/>
        </w:rPr>
        <w:t>    let signature = hmac::sign(&amp;key, message.as_bytes());</w:t>
      </w:r>
    </w:p>
    <w:p w14:paraId="108296FE"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jc w:val="both"/>
        <w:rPr>
          <w:sz w:val="21"/>
          <w:szCs w:val="21"/>
        </w:rPr>
      </w:pPr>
      <w:r>
        <w:rPr>
          <w:rFonts w:hint="eastAsia"/>
          <w:sz w:val="21"/>
          <w:szCs w:val="21"/>
        </w:rPr>
        <w:t>18.</w:t>
      </w:r>
    </w:p>
    <w:p w14:paraId="7CE751A1"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jc w:val="both"/>
        <w:rPr>
          <w:sz w:val="21"/>
          <w:szCs w:val="21"/>
        </w:rPr>
      </w:pPr>
      <w:r>
        <w:rPr>
          <w:rFonts w:hint="eastAsia"/>
          <w:sz w:val="21"/>
          <w:szCs w:val="21"/>
        </w:rPr>
        <w:t>19.</w:t>
      </w:r>
      <w:r>
        <w:rPr>
          <w:sz w:val="21"/>
          <w:szCs w:val="21"/>
        </w:rPr>
        <w:t xml:space="preserve">    // </w:t>
      </w:r>
      <w:r>
        <w:rPr>
          <w:sz w:val="21"/>
          <w:szCs w:val="21"/>
        </w:rPr>
        <w:t>打印签名</w:t>
      </w:r>
    </w:p>
    <w:p w14:paraId="51339901"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jc w:val="both"/>
        <w:rPr>
          <w:sz w:val="21"/>
          <w:szCs w:val="21"/>
        </w:rPr>
      </w:pPr>
      <w:r>
        <w:rPr>
          <w:rFonts w:hint="eastAsia"/>
          <w:sz w:val="21"/>
          <w:szCs w:val="21"/>
        </w:rPr>
        <w:t>20.</w:t>
      </w:r>
      <w:r>
        <w:rPr>
          <w:sz w:val="21"/>
          <w:szCs w:val="21"/>
        </w:rPr>
        <w:t>    println!("Signature: {:?}", signature.as_ref());</w:t>
      </w:r>
    </w:p>
    <w:p w14:paraId="43819D98"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jc w:val="both"/>
        <w:rPr>
          <w:sz w:val="21"/>
          <w:szCs w:val="21"/>
        </w:rPr>
      </w:pPr>
      <w:r>
        <w:rPr>
          <w:rFonts w:hint="eastAsia"/>
          <w:sz w:val="21"/>
          <w:szCs w:val="21"/>
        </w:rPr>
        <w:t>21.</w:t>
      </w:r>
      <w:r>
        <w:rPr>
          <w:sz w:val="21"/>
          <w:szCs w:val="21"/>
        </w:rPr>
        <w:t>}</w:t>
      </w:r>
    </w:p>
    <w:p w14:paraId="5E87AF14" w14:textId="77777777" w:rsidR="00840082" w:rsidRDefault="00000000">
      <w:pPr>
        <w:widowControl/>
        <w:ind w:firstLine="420"/>
        <w:jc w:val="left"/>
        <w:rPr>
          <w:rStyle w:val="aff1"/>
        </w:rPr>
      </w:pPr>
      <w:r>
        <w:rPr>
          <w:rFonts w:hint="eastAsia"/>
          <w:color w:val="333333"/>
          <w:shd w:val="clear" w:color="auto" w:fill="FFFFFF"/>
        </w:rPr>
        <w:t>运行结果如下所示。</w:t>
      </w:r>
    </w:p>
    <w:p w14:paraId="16546A76" w14:textId="77777777" w:rsidR="00840082" w:rsidRDefault="00000000">
      <w:pPr>
        <w:widowControl/>
        <w:ind w:firstLineChars="0" w:firstLine="0"/>
        <w:jc w:val="left"/>
        <w:rPr>
          <w:rStyle w:val="aff1"/>
        </w:rPr>
      </w:pPr>
      <w:r>
        <w:rPr>
          <w:rStyle w:val="aff1"/>
          <w:rFonts w:hint="eastAsia"/>
          <w:noProof/>
        </w:rPr>
        <w:drawing>
          <wp:inline distT="0" distB="0" distL="114300" distR="114300" wp14:anchorId="6BD12048" wp14:editId="50D04A24">
            <wp:extent cx="5261610" cy="425450"/>
            <wp:effectExtent l="0" t="0" r="15240" b="12700"/>
            <wp:docPr id="23260146" name="图片 23260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60146" name="图片 23260146"/>
                    <pic:cNvPicPr>
                      <a:picLocks noChangeAspect="1"/>
                    </pic:cNvPicPr>
                  </pic:nvPicPr>
                  <pic:blipFill>
                    <a:blip r:embed="rId139"/>
                    <a:stretch>
                      <a:fillRect/>
                    </a:stretch>
                  </pic:blipFill>
                  <pic:spPr>
                    <a:xfrm>
                      <a:off x="0" y="0"/>
                      <a:ext cx="5261610" cy="425450"/>
                    </a:xfrm>
                    <a:prstGeom prst="rect">
                      <a:avLst/>
                    </a:prstGeom>
                  </pic:spPr>
                </pic:pic>
              </a:graphicData>
            </a:graphic>
          </wp:inline>
        </w:drawing>
      </w:r>
    </w:p>
    <w:p w14:paraId="3F84DC53" w14:textId="77777777" w:rsidR="00840082" w:rsidRDefault="00000000">
      <w:pPr>
        <w:pStyle w:val="3"/>
        <w:numPr>
          <w:ilvl w:val="2"/>
          <w:numId w:val="22"/>
        </w:numPr>
        <w:ind w:left="0" w:firstLine="0"/>
      </w:pPr>
      <w:bookmarkStart w:id="198" w:name="_Toc4976"/>
      <w:r>
        <w:t>随机数生成器</w:t>
      </w:r>
      <w:bookmarkEnd w:id="198"/>
    </w:p>
    <w:p w14:paraId="6705437A" w14:textId="77777777" w:rsidR="00840082" w:rsidRDefault="00000000">
      <w:pPr>
        <w:widowControl/>
        <w:ind w:firstLine="420"/>
        <w:rPr>
          <w:color w:val="333333"/>
          <w:shd w:val="clear" w:color="auto" w:fill="FFFFFF"/>
        </w:rPr>
      </w:pPr>
      <w:r>
        <w:rPr>
          <w:color w:val="333333"/>
          <w:shd w:val="clear" w:color="auto" w:fill="FFFFFF"/>
        </w:rPr>
        <w:t>ring</w:t>
      </w:r>
      <w:r>
        <w:rPr>
          <w:color w:val="333333"/>
          <w:shd w:val="clear" w:color="auto" w:fill="FFFFFF"/>
        </w:rPr>
        <w:t>库提供了一个安全的随机数生成器，用于生成密码学安全的随机数。这个随机数生成器是基于操作系统提供的安全随机数源的，以确保生成的随机数具有高度的随机性和不可预测性。</w:t>
      </w:r>
    </w:p>
    <w:p w14:paraId="4FFA8BAA" w14:textId="77777777" w:rsidR="00840082" w:rsidRDefault="00000000">
      <w:pPr>
        <w:widowControl/>
        <w:ind w:firstLine="420"/>
        <w:rPr>
          <w:color w:val="333333"/>
          <w:shd w:val="clear" w:color="auto" w:fill="FFFFFF"/>
        </w:rPr>
      </w:pPr>
      <w:r>
        <w:rPr>
          <w:rFonts w:hint="eastAsia"/>
          <w:color w:val="333333"/>
          <w:shd w:val="clear" w:color="auto" w:fill="FFFFFF"/>
        </w:rPr>
        <w:t>使用</w:t>
      </w:r>
      <w:r>
        <w:rPr>
          <w:color w:val="333333"/>
          <w:shd w:val="clear" w:color="auto" w:fill="FFFFFF"/>
        </w:rPr>
        <w:t>ring</w:t>
      </w:r>
      <w:r>
        <w:rPr>
          <w:color w:val="333333"/>
          <w:shd w:val="clear" w:color="auto" w:fill="FFFFFF"/>
        </w:rPr>
        <w:t>库的随机数生成器，可以执行以下操作</w:t>
      </w:r>
      <w:r>
        <w:rPr>
          <w:rFonts w:hint="eastAsia"/>
          <w:color w:val="333333"/>
          <w:shd w:val="clear" w:color="auto" w:fill="FFFFFF"/>
        </w:rPr>
        <w:t>。</w:t>
      </w:r>
    </w:p>
    <w:p w14:paraId="59CCEB9F" w14:textId="77777777" w:rsidR="00840082" w:rsidRDefault="00000000">
      <w:pPr>
        <w:pStyle w:val="aff6"/>
        <w:widowControl/>
        <w:numPr>
          <w:ilvl w:val="0"/>
          <w:numId w:val="160"/>
        </w:numPr>
        <w:ind w:firstLineChars="0"/>
        <w:rPr>
          <w:b/>
          <w:bCs/>
          <w:color w:val="333333"/>
          <w:shd w:val="clear" w:color="auto" w:fill="FFFFFF"/>
        </w:rPr>
      </w:pPr>
      <w:r>
        <w:rPr>
          <w:rFonts w:hint="eastAsia"/>
          <w:b/>
          <w:bCs/>
          <w:color w:val="333333"/>
          <w:shd w:val="clear" w:color="auto" w:fill="FFFFFF"/>
        </w:rPr>
        <w:t>生成随机字节序列</w:t>
      </w:r>
    </w:p>
    <w:p w14:paraId="25781E10" w14:textId="77777777" w:rsidR="00840082" w:rsidRDefault="00000000">
      <w:pPr>
        <w:widowControl/>
        <w:ind w:firstLine="420"/>
        <w:rPr>
          <w:color w:val="333333"/>
          <w:shd w:val="clear" w:color="auto" w:fill="FFFFFF"/>
        </w:rPr>
      </w:pPr>
      <w:r>
        <w:rPr>
          <w:rFonts w:hint="eastAsia"/>
          <w:color w:val="333333"/>
          <w:shd w:val="clear" w:color="auto" w:fill="FFFFFF"/>
        </w:rPr>
        <w:t>可以使用</w:t>
      </w:r>
      <w:r>
        <w:rPr>
          <w:color w:val="333333"/>
          <w:shd w:val="clear" w:color="auto" w:fill="FFFFFF"/>
        </w:rPr>
        <w:t>ring::rand::SystemRandom</w:t>
      </w:r>
      <w:r>
        <w:rPr>
          <w:color w:val="333333"/>
          <w:shd w:val="clear" w:color="auto" w:fill="FFFFFF"/>
        </w:rPr>
        <w:t>来生成随机的字节序列。例如，可以使用</w:t>
      </w:r>
      <w:r>
        <w:rPr>
          <w:color w:val="333333"/>
          <w:shd w:val="clear" w:color="auto" w:fill="FFFFFF"/>
        </w:rPr>
        <w:t>fill</w:t>
      </w:r>
      <w:r>
        <w:rPr>
          <w:color w:val="333333"/>
          <w:shd w:val="clear" w:color="auto" w:fill="FFFFFF"/>
        </w:rPr>
        <w:t>方法来填充一个字节数组，以生成随机的密钥或初始化向量。</w:t>
      </w:r>
    </w:p>
    <w:p w14:paraId="0C26037D"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jc w:val="both"/>
        <w:rPr>
          <w:sz w:val="21"/>
          <w:szCs w:val="21"/>
        </w:rPr>
      </w:pPr>
      <w:r>
        <w:rPr>
          <w:rFonts w:hint="eastAsia"/>
          <w:sz w:val="21"/>
          <w:szCs w:val="21"/>
        </w:rPr>
        <w:t>1.</w:t>
      </w:r>
      <w:r>
        <w:rPr>
          <w:sz w:val="21"/>
          <w:szCs w:val="21"/>
        </w:rPr>
        <w:t>use ring::rand::{SecureRandom, SystemRandom};</w:t>
      </w:r>
    </w:p>
    <w:p w14:paraId="29608450"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jc w:val="both"/>
        <w:rPr>
          <w:sz w:val="21"/>
          <w:szCs w:val="21"/>
        </w:rPr>
      </w:pPr>
      <w:r>
        <w:rPr>
          <w:rFonts w:hint="eastAsia"/>
          <w:sz w:val="21"/>
          <w:szCs w:val="21"/>
        </w:rPr>
        <w:t>2.</w:t>
      </w:r>
    </w:p>
    <w:p w14:paraId="76C0C9D9"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jc w:val="both"/>
        <w:rPr>
          <w:sz w:val="21"/>
          <w:szCs w:val="21"/>
        </w:rPr>
      </w:pPr>
      <w:r>
        <w:rPr>
          <w:rFonts w:hint="eastAsia"/>
          <w:sz w:val="21"/>
          <w:szCs w:val="21"/>
        </w:rPr>
        <w:t>3.</w:t>
      </w:r>
      <w:r>
        <w:rPr>
          <w:sz w:val="21"/>
          <w:szCs w:val="21"/>
        </w:rPr>
        <w:t>fn main() {</w:t>
      </w:r>
    </w:p>
    <w:p w14:paraId="5D0C9366"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jc w:val="both"/>
        <w:rPr>
          <w:sz w:val="21"/>
          <w:szCs w:val="21"/>
        </w:rPr>
      </w:pPr>
      <w:r>
        <w:rPr>
          <w:rFonts w:hint="eastAsia"/>
          <w:sz w:val="21"/>
          <w:szCs w:val="21"/>
        </w:rPr>
        <w:t>4.</w:t>
      </w:r>
      <w:r>
        <w:rPr>
          <w:sz w:val="21"/>
          <w:szCs w:val="21"/>
        </w:rPr>
        <w:t>    let mut key = [0u8; 32];</w:t>
      </w:r>
    </w:p>
    <w:p w14:paraId="467F9CC7"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jc w:val="both"/>
        <w:rPr>
          <w:sz w:val="21"/>
          <w:szCs w:val="21"/>
        </w:rPr>
      </w:pPr>
      <w:r>
        <w:rPr>
          <w:rFonts w:hint="eastAsia"/>
          <w:sz w:val="21"/>
          <w:szCs w:val="21"/>
        </w:rPr>
        <w:t>5.</w:t>
      </w:r>
      <w:r>
        <w:rPr>
          <w:sz w:val="21"/>
          <w:szCs w:val="21"/>
        </w:rPr>
        <w:t>    let rng = SystemRandom::new();</w:t>
      </w:r>
    </w:p>
    <w:p w14:paraId="28AE4746"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jc w:val="both"/>
        <w:rPr>
          <w:sz w:val="21"/>
          <w:szCs w:val="21"/>
        </w:rPr>
      </w:pPr>
      <w:r>
        <w:rPr>
          <w:rFonts w:hint="eastAsia"/>
          <w:sz w:val="21"/>
          <w:szCs w:val="21"/>
        </w:rPr>
        <w:t>6.</w:t>
      </w:r>
      <w:r>
        <w:rPr>
          <w:sz w:val="21"/>
          <w:szCs w:val="21"/>
        </w:rPr>
        <w:t>    rng.fill(&amp;mut key).unwrap();</w:t>
      </w:r>
    </w:p>
    <w:p w14:paraId="40F11F1F"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jc w:val="both"/>
        <w:rPr>
          <w:sz w:val="21"/>
          <w:szCs w:val="21"/>
        </w:rPr>
      </w:pPr>
      <w:r>
        <w:rPr>
          <w:rFonts w:hint="eastAsia"/>
          <w:sz w:val="21"/>
          <w:szCs w:val="21"/>
        </w:rPr>
        <w:t>7.</w:t>
      </w:r>
      <w:r>
        <w:rPr>
          <w:sz w:val="21"/>
          <w:szCs w:val="21"/>
        </w:rPr>
        <w:t>    println!("Random Key: {:?}", key);</w:t>
      </w:r>
    </w:p>
    <w:p w14:paraId="7D43C82B"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jc w:val="both"/>
        <w:rPr>
          <w:sz w:val="21"/>
          <w:szCs w:val="21"/>
        </w:rPr>
      </w:pPr>
      <w:r>
        <w:rPr>
          <w:rFonts w:hint="eastAsia"/>
          <w:sz w:val="21"/>
          <w:szCs w:val="21"/>
        </w:rPr>
        <w:t>8.</w:t>
      </w:r>
      <w:r>
        <w:rPr>
          <w:sz w:val="21"/>
          <w:szCs w:val="21"/>
        </w:rPr>
        <w:t>}</w:t>
      </w:r>
    </w:p>
    <w:p w14:paraId="2C6306A5" w14:textId="77777777" w:rsidR="00840082" w:rsidRDefault="00000000">
      <w:pPr>
        <w:widowControl/>
        <w:ind w:firstLine="420"/>
      </w:pPr>
      <w:r>
        <w:rPr>
          <w:rFonts w:hint="eastAsia"/>
        </w:rPr>
        <w:t>运行结果如下。</w:t>
      </w:r>
    </w:p>
    <w:p w14:paraId="6E02A681" w14:textId="77777777" w:rsidR="00840082" w:rsidRDefault="00000000">
      <w:pPr>
        <w:widowControl/>
        <w:ind w:firstLineChars="0" w:firstLine="0"/>
        <w:jc w:val="center"/>
        <w:rPr>
          <w:color w:val="666600"/>
        </w:rPr>
      </w:pPr>
      <w:r>
        <w:rPr>
          <w:rFonts w:hint="eastAsia"/>
          <w:noProof/>
          <w:color w:val="666600"/>
        </w:rPr>
        <w:drawing>
          <wp:inline distT="0" distB="0" distL="114300" distR="114300" wp14:anchorId="61B914C7" wp14:editId="145EFDFF">
            <wp:extent cx="5265420" cy="439420"/>
            <wp:effectExtent l="0" t="0" r="11430" b="17780"/>
            <wp:docPr id="23260147" name="图片 23260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60147" name="图片 23260147"/>
                    <pic:cNvPicPr>
                      <a:picLocks noChangeAspect="1"/>
                    </pic:cNvPicPr>
                  </pic:nvPicPr>
                  <pic:blipFill>
                    <a:blip r:embed="rId140"/>
                    <a:stretch>
                      <a:fillRect/>
                    </a:stretch>
                  </pic:blipFill>
                  <pic:spPr>
                    <a:xfrm>
                      <a:off x="0" y="0"/>
                      <a:ext cx="5265420" cy="439420"/>
                    </a:xfrm>
                    <a:prstGeom prst="rect">
                      <a:avLst/>
                    </a:prstGeom>
                  </pic:spPr>
                </pic:pic>
              </a:graphicData>
            </a:graphic>
          </wp:inline>
        </w:drawing>
      </w:r>
    </w:p>
    <w:p w14:paraId="76BA9666" w14:textId="77777777" w:rsidR="00840082" w:rsidRDefault="00000000">
      <w:pPr>
        <w:pStyle w:val="aff6"/>
        <w:widowControl/>
        <w:numPr>
          <w:ilvl w:val="0"/>
          <w:numId w:val="160"/>
        </w:numPr>
        <w:ind w:firstLineChars="0"/>
        <w:rPr>
          <w:b/>
          <w:bCs/>
          <w:color w:val="333333"/>
          <w:shd w:val="clear" w:color="auto" w:fill="FFFFFF"/>
        </w:rPr>
      </w:pPr>
      <w:r>
        <w:rPr>
          <w:rFonts w:hint="eastAsia"/>
          <w:b/>
          <w:bCs/>
          <w:color w:val="333333"/>
          <w:shd w:val="clear" w:color="auto" w:fill="FFFFFF"/>
        </w:rPr>
        <w:t>生成随机整数</w:t>
      </w:r>
    </w:p>
    <w:p w14:paraId="6F28CADA" w14:textId="77777777" w:rsidR="00840082" w:rsidRDefault="00000000">
      <w:pPr>
        <w:widowControl/>
        <w:ind w:firstLine="420"/>
        <w:rPr>
          <w:color w:val="333333"/>
          <w:shd w:val="clear" w:color="auto" w:fill="FFFFFF"/>
        </w:rPr>
      </w:pPr>
      <w:r>
        <w:rPr>
          <w:rFonts w:hint="eastAsia"/>
          <w:color w:val="333333"/>
          <w:shd w:val="clear" w:color="auto" w:fill="FFFFFF"/>
        </w:rPr>
        <w:t>可以使用</w:t>
      </w:r>
      <w:r>
        <w:rPr>
          <w:color w:val="333333"/>
          <w:shd w:val="clear" w:color="auto" w:fill="FFFFFF"/>
        </w:rPr>
        <w:t>ring::rand::SystemRandom</w:t>
      </w:r>
      <w:r>
        <w:rPr>
          <w:color w:val="333333"/>
          <w:shd w:val="clear" w:color="auto" w:fill="FFFFFF"/>
        </w:rPr>
        <w:t>生成随机的整数。例如，可以使用</w:t>
      </w:r>
      <w:r>
        <w:rPr>
          <w:color w:val="333333"/>
          <w:shd w:val="clear" w:color="auto" w:fill="FFFFFF"/>
        </w:rPr>
        <w:t>gen</w:t>
      </w:r>
      <w:r>
        <w:rPr>
          <w:color w:val="333333"/>
          <w:shd w:val="clear" w:color="auto" w:fill="FFFFFF"/>
        </w:rPr>
        <w:t>方法生成一个随机的</w:t>
      </w:r>
      <w:r>
        <w:rPr>
          <w:color w:val="333333"/>
          <w:shd w:val="clear" w:color="auto" w:fill="FFFFFF"/>
        </w:rPr>
        <w:t>64</w:t>
      </w:r>
      <w:r>
        <w:rPr>
          <w:color w:val="333333"/>
          <w:shd w:val="clear" w:color="auto" w:fill="FFFFFF"/>
        </w:rPr>
        <w:t>位整数。</w:t>
      </w:r>
    </w:p>
    <w:tbl>
      <w:tblPr>
        <w:tblStyle w:val="afc"/>
        <w:tblW w:w="0" w:type="auto"/>
        <w:tblLook w:val="04A0" w:firstRow="1" w:lastRow="0" w:firstColumn="1" w:lastColumn="0" w:noHBand="0" w:noVBand="1"/>
      </w:tblPr>
      <w:tblGrid>
        <w:gridCol w:w="8522"/>
      </w:tblGrid>
      <w:tr w:rsidR="00840082" w14:paraId="7B4FB971" w14:textId="77777777">
        <w:tc>
          <w:tcPr>
            <w:tcW w:w="8522" w:type="dxa"/>
          </w:tcPr>
          <w:p w14:paraId="0AFAFA85" w14:textId="77777777" w:rsidR="00840082" w:rsidRDefault="00000000">
            <w:pPr>
              <w:ind w:firstLine="420"/>
            </w:pPr>
            <w:r>
              <w:rPr>
                <w:rFonts w:hint="eastAsia"/>
              </w:rPr>
              <w:t>1. use ring::rand::SecureRandom;</w:t>
            </w:r>
          </w:p>
          <w:p w14:paraId="59697464" w14:textId="77777777" w:rsidR="00840082" w:rsidRDefault="00000000">
            <w:pPr>
              <w:ind w:firstLine="420"/>
            </w:pPr>
            <w:r>
              <w:rPr>
                <w:rFonts w:hint="eastAsia"/>
              </w:rPr>
              <w:t>2. fn main() {</w:t>
            </w:r>
          </w:p>
          <w:p w14:paraId="3DA30362" w14:textId="77777777" w:rsidR="00840082" w:rsidRDefault="00000000">
            <w:pPr>
              <w:ind w:firstLine="420"/>
            </w:pPr>
            <w:r>
              <w:rPr>
                <w:rFonts w:hint="eastAsia"/>
              </w:rPr>
              <w:t>3.     let rng = ring::rand::SystemRandom::new();</w:t>
            </w:r>
          </w:p>
          <w:p w14:paraId="31C5A563" w14:textId="77777777" w:rsidR="00840082" w:rsidRDefault="00000000">
            <w:pPr>
              <w:ind w:firstLine="420"/>
            </w:pPr>
            <w:r>
              <w:rPr>
                <w:rFonts w:hint="eastAsia"/>
              </w:rPr>
              <w:t>4.     let mut buffer = [0u8; 8];</w:t>
            </w:r>
          </w:p>
          <w:p w14:paraId="06669831" w14:textId="77777777" w:rsidR="00840082" w:rsidRDefault="00000000">
            <w:pPr>
              <w:ind w:firstLine="420"/>
            </w:pPr>
            <w:r>
              <w:rPr>
                <w:rFonts w:hint="eastAsia"/>
              </w:rPr>
              <w:t>5.     rng.fill(&amp;mut buffer).unwrap();</w:t>
            </w:r>
          </w:p>
          <w:p w14:paraId="28E93F62" w14:textId="77777777" w:rsidR="00840082" w:rsidRDefault="00000000">
            <w:pPr>
              <w:ind w:firstLine="420"/>
            </w:pPr>
            <w:r>
              <w:rPr>
                <w:rFonts w:hint="eastAsia"/>
              </w:rPr>
              <w:t>6.     let random_number = u64::from_le_bytes(buffer);</w:t>
            </w:r>
          </w:p>
          <w:p w14:paraId="17315331" w14:textId="77777777" w:rsidR="00840082" w:rsidRDefault="00000000">
            <w:pPr>
              <w:ind w:firstLine="420"/>
            </w:pPr>
            <w:r>
              <w:rPr>
                <w:rFonts w:hint="eastAsia"/>
              </w:rPr>
              <w:t>7.     println!("Random Number: {}", random_number);</w:t>
            </w:r>
          </w:p>
          <w:p w14:paraId="5A51484E" w14:textId="77777777" w:rsidR="00840082" w:rsidRDefault="00000000">
            <w:pPr>
              <w:widowControl/>
              <w:ind w:firstLine="420"/>
              <w:jc w:val="left"/>
              <w:rPr>
                <w:sz w:val="24"/>
                <w:szCs w:val="17"/>
              </w:rPr>
            </w:pPr>
            <w:r>
              <w:rPr>
                <w:rFonts w:hint="eastAsia"/>
                <w:color w:val="333333"/>
                <w:shd w:val="clear" w:color="auto" w:fill="FFFFFF"/>
              </w:rPr>
              <w:t>8. }</w:t>
            </w:r>
          </w:p>
        </w:tc>
      </w:tr>
    </w:tbl>
    <w:p w14:paraId="3C8A0D7A" w14:textId="77777777" w:rsidR="00840082" w:rsidRDefault="00000000">
      <w:pPr>
        <w:widowControl/>
        <w:ind w:firstLine="420"/>
        <w:rPr>
          <w:color w:val="333333"/>
          <w:shd w:val="clear" w:color="auto" w:fill="FFFFFF"/>
        </w:rPr>
      </w:pPr>
      <w:r>
        <w:rPr>
          <w:rFonts w:hint="eastAsia"/>
          <w:color w:val="333333"/>
          <w:shd w:val="clear" w:color="auto" w:fill="FFFFFF"/>
        </w:rPr>
        <w:t>运行结果如下。</w:t>
      </w:r>
    </w:p>
    <w:p w14:paraId="1733CAAE" w14:textId="77777777" w:rsidR="00840082" w:rsidRDefault="00000000">
      <w:pPr>
        <w:widowControl/>
        <w:ind w:firstLineChars="0" w:firstLine="0"/>
        <w:jc w:val="left"/>
        <w:rPr>
          <w:sz w:val="24"/>
          <w:szCs w:val="17"/>
        </w:rPr>
      </w:pPr>
      <w:r>
        <w:rPr>
          <w:rFonts w:hint="eastAsia"/>
          <w:noProof/>
          <w:sz w:val="24"/>
          <w:szCs w:val="17"/>
        </w:rPr>
        <w:drawing>
          <wp:inline distT="0" distB="0" distL="114300" distR="114300" wp14:anchorId="1B42E21A" wp14:editId="6FE8B757">
            <wp:extent cx="5274310" cy="569595"/>
            <wp:effectExtent l="0" t="0" r="2540" b="1905"/>
            <wp:docPr id="23260148" name="图片 23260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60148" name="图片 23260148"/>
                    <pic:cNvPicPr>
                      <a:picLocks noChangeAspect="1"/>
                    </pic:cNvPicPr>
                  </pic:nvPicPr>
                  <pic:blipFill>
                    <a:blip r:embed="rId141"/>
                    <a:stretch>
                      <a:fillRect/>
                    </a:stretch>
                  </pic:blipFill>
                  <pic:spPr>
                    <a:xfrm>
                      <a:off x="0" y="0"/>
                      <a:ext cx="5274310" cy="569595"/>
                    </a:xfrm>
                    <a:prstGeom prst="rect">
                      <a:avLst/>
                    </a:prstGeom>
                  </pic:spPr>
                </pic:pic>
              </a:graphicData>
            </a:graphic>
          </wp:inline>
        </w:drawing>
      </w:r>
    </w:p>
    <w:p w14:paraId="38F32205" w14:textId="77777777" w:rsidR="00840082" w:rsidRDefault="00000000">
      <w:pPr>
        <w:widowControl/>
        <w:ind w:firstLine="420"/>
        <w:rPr>
          <w:color w:val="333333"/>
          <w:shd w:val="clear" w:color="auto" w:fill="FFFFFF"/>
        </w:rPr>
      </w:pPr>
      <w:r>
        <w:rPr>
          <w:rFonts w:hint="eastAsia"/>
          <w:color w:val="333333"/>
          <w:shd w:val="clear" w:color="auto" w:fill="FFFFFF"/>
        </w:rPr>
        <w:t>注意，使用随机数生成器时，应始终使用来自可信的安全随机数源的生成器，如</w:t>
      </w:r>
      <w:r>
        <w:rPr>
          <w:rFonts w:hint="eastAsia"/>
          <w:color w:val="333333"/>
          <w:shd w:val="clear" w:color="auto" w:fill="FFFFFF"/>
        </w:rPr>
        <w:t>SystemRandom</w:t>
      </w:r>
      <w:r>
        <w:rPr>
          <w:rFonts w:hint="eastAsia"/>
          <w:color w:val="333333"/>
          <w:shd w:val="clear" w:color="auto" w:fill="FFFFFF"/>
        </w:rPr>
        <w:t>。这样可以确保生成的随机数具有足够的随机性和安全性，以满足密码学应用的要求。</w:t>
      </w:r>
    </w:p>
    <w:p w14:paraId="626CE51E" w14:textId="77777777" w:rsidR="00840082" w:rsidRDefault="00000000">
      <w:pPr>
        <w:pStyle w:val="3"/>
        <w:numPr>
          <w:ilvl w:val="2"/>
          <w:numId w:val="22"/>
        </w:numPr>
        <w:ind w:left="0" w:firstLine="0"/>
      </w:pPr>
      <w:bookmarkStart w:id="199" w:name="_Toc1395"/>
      <w:r>
        <w:rPr>
          <w:rFonts w:hint="eastAsia"/>
        </w:rPr>
        <w:t>小</w:t>
      </w:r>
      <w:r>
        <w:t>结</w:t>
      </w:r>
      <w:bookmarkEnd w:id="199"/>
    </w:p>
    <w:p w14:paraId="069E9ECC" w14:textId="77777777" w:rsidR="00840082" w:rsidRDefault="00000000">
      <w:pPr>
        <w:widowControl/>
        <w:ind w:firstLine="420"/>
        <w:rPr>
          <w:color w:val="333333"/>
          <w:shd w:val="clear" w:color="auto" w:fill="FFFFFF"/>
        </w:rPr>
      </w:pPr>
      <w:r>
        <w:rPr>
          <w:rFonts w:hint="eastAsia"/>
          <w:color w:val="333333"/>
          <w:shd w:val="clear" w:color="auto" w:fill="FFFFFF"/>
        </w:rPr>
        <w:t>R</w:t>
      </w:r>
      <w:r>
        <w:rPr>
          <w:color w:val="333333"/>
          <w:shd w:val="clear" w:color="auto" w:fill="FFFFFF"/>
        </w:rPr>
        <w:t>ing crate</w:t>
      </w:r>
      <w:r>
        <w:rPr>
          <w:color w:val="333333"/>
          <w:shd w:val="clear" w:color="auto" w:fill="FFFFFF"/>
        </w:rPr>
        <w:t>是一个用于密码学操作的功能强大且可靠</w:t>
      </w:r>
      <w:r>
        <w:rPr>
          <w:rFonts w:hint="eastAsia"/>
          <w:color w:val="333333"/>
          <w:shd w:val="clear" w:color="auto" w:fill="FFFFFF"/>
        </w:rPr>
        <w:t>的</w:t>
      </w:r>
      <w:r>
        <w:rPr>
          <w:color w:val="333333"/>
          <w:shd w:val="clear" w:color="auto" w:fill="FFFFFF"/>
        </w:rPr>
        <w:t>Rust</w:t>
      </w:r>
      <w:r>
        <w:rPr>
          <w:color w:val="333333"/>
          <w:shd w:val="clear" w:color="auto" w:fill="FFFFFF"/>
        </w:rPr>
        <w:t>库，它提供了一套完整的密码学功能，可以帮助开发者实现安全的加密和认证功能</w:t>
      </w:r>
      <w:r>
        <w:rPr>
          <w:rFonts w:hint="eastAsia"/>
          <w:color w:val="333333"/>
          <w:shd w:val="clear" w:color="auto" w:fill="FFFFFF"/>
        </w:rPr>
        <w:t>，</w:t>
      </w:r>
      <w:r>
        <w:rPr>
          <w:color w:val="333333"/>
          <w:shd w:val="clear" w:color="auto" w:fill="FFFFFF"/>
        </w:rPr>
        <w:t>适用于构建安全的</w:t>
      </w:r>
      <w:r>
        <w:rPr>
          <w:rFonts w:hint="eastAsia"/>
          <w:color w:val="333333"/>
          <w:shd w:val="clear" w:color="auto" w:fill="FFFFFF"/>
        </w:rPr>
        <w:t>有</w:t>
      </w:r>
      <w:r>
        <w:rPr>
          <w:color w:val="333333"/>
          <w:shd w:val="clear" w:color="auto" w:fill="FFFFFF"/>
        </w:rPr>
        <w:t>加密和认证功能的</w:t>
      </w:r>
      <w:r>
        <w:rPr>
          <w:color w:val="333333"/>
          <w:shd w:val="clear" w:color="auto" w:fill="FFFFFF"/>
        </w:rPr>
        <w:t>Rust</w:t>
      </w:r>
      <w:r>
        <w:rPr>
          <w:color w:val="333333"/>
          <w:shd w:val="clear" w:color="auto" w:fill="FFFFFF"/>
        </w:rPr>
        <w:t>应用程序。它遵循现代密码学的最佳实践，经过广泛的测试和审查，以确保在实际应用中的可靠性和安全性。</w:t>
      </w:r>
    </w:p>
    <w:p w14:paraId="0E3EA4FF" w14:textId="77777777" w:rsidR="00840082" w:rsidRDefault="00000000">
      <w:pPr>
        <w:pStyle w:val="20"/>
        <w:numPr>
          <w:ilvl w:val="1"/>
          <w:numId w:val="22"/>
        </w:numPr>
        <w:tabs>
          <w:tab w:val="clear" w:pos="0"/>
        </w:tabs>
        <w:ind w:left="0" w:firstLine="0"/>
      </w:pPr>
      <w:bookmarkStart w:id="200" w:name="_Toc10262"/>
      <w:r>
        <w:rPr>
          <w:rFonts w:hint="eastAsia"/>
        </w:rPr>
        <w:t>示例</w:t>
      </w:r>
      <w:bookmarkEnd w:id="200"/>
    </w:p>
    <w:p w14:paraId="144C768C" w14:textId="77777777" w:rsidR="00840082" w:rsidRDefault="00000000">
      <w:pPr>
        <w:widowControl/>
        <w:ind w:firstLine="420"/>
        <w:rPr>
          <w:color w:val="333333"/>
          <w:shd w:val="clear" w:color="auto" w:fill="FFFFFF"/>
        </w:rPr>
      </w:pPr>
      <w:r>
        <w:rPr>
          <w:rFonts w:hint="eastAsia"/>
          <w:color w:val="333333"/>
          <w:shd w:val="clear" w:color="auto" w:fill="FFFFFF"/>
        </w:rPr>
        <w:t>通信中的一个常见问题是对信息进行加密，使第三方无法破译它。在私钥系统中，客户机和服务器都需要就使用的密钥达成一致。现在，这个密钥不能在不安全的连接上以明文形式传输。</w:t>
      </w:r>
      <w:r>
        <w:rPr>
          <w:color w:val="333333"/>
          <w:shd w:val="clear" w:color="auto" w:fill="FFFFFF"/>
        </w:rPr>
        <w:t>Diffie-Hellman</w:t>
      </w:r>
      <w:r>
        <w:rPr>
          <w:rFonts w:hint="eastAsia"/>
          <w:color w:val="333333"/>
          <w:shd w:val="clear" w:color="auto" w:fill="FFFFFF"/>
        </w:rPr>
        <w:t>密钥交换方法定义了一种机制，在该机制中，通过安全链路进行对话的双方可以协商一个密钥，该密钥在他们之间共享，但没有通过连接传输，该方法在许多平台上都有许多实现。</w:t>
      </w:r>
    </w:p>
    <w:p w14:paraId="546C9D45" w14:textId="77777777" w:rsidR="00840082" w:rsidRDefault="00000000">
      <w:pPr>
        <w:widowControl/>
        <w:ind w:firstLine="420"/>
        <w:rPr>
          <w:color w:val="333333"/>
          <w:shd w:val="clear" w:color="auto" w:fill="FFFFFF"/>
        </w:rPr>
      </w:pPr>
      <w:r>
        <w:rPr>
          <w:rFonts w:hint="eastAsia"/>
          <w:color w:val="333333"/>
          <w:shd w:val="clear" w:color="auto" w:fill="FFFFFF"/>
        </w:rPr>
        <w:t>下面我们利用上面所学知识来搭建客户机和服务器</w:t>
      </w:r>
      <w:r>
        <w:rPr>
          <w:rFonts w:hint="eastAsia"/>
          <w:shd w:val="clear" w:color="auto" w:fill="FFFFFF"/>
        </w:rPr>
        <w:t>，</w:t>
      </w:r>
      <w:r>
        <w:rPr>
          <w:rFonts w:hint="eastAsia"/>
          <w:color w:val="333333"/>
          <w:shd w:val="clear" w:color="auto" w:fill="FFFFFF"/>
        </w:rPr>
        <w:t>并以</w:t>
      </w:r>
      <w:r>
        <w:rPr>
          <w:color w:val="333333"/>
          <w:shd w:val="clear" w:color="auto" w:fill="FFFFFF"/>
        </w:rPr>
        <w:t>Diffle-Hellman</w:t>
      </w:r>
      <w:r>
        <w:rPr>
          <w:rFonts w:hint="eastAsia"/>
          <w:color w:val="333333"/>
          <w:shd w:val="clear" w:color="auto" w:fill="FFFFFF"/>
        </w:rPr>
        <w:t>密钥交换方法进行传输信息的加密和解密。</w:t>
      </w:r>
    </w:p>
    <w:p w14:paraId="65DA33AF" w14:textId="77777777" w:rsidR="00840082" w:rsidRDefault="00000000">
      <w:pPr>
        <w:widowControl/>
        <w:ind w:firstLine="420"/>
        <w:rPr>
          <w:color w:val="333333"/>
          <w:shd w:val="clear" w:color="auto" w:fill="FFFFFF"/>
        </w:rPr>
      </w:pPr>
      <w:r>
        <w:rPr>
          <w:rFonts w:hint="eastAsia"/>
          <w:color w:val="333333"/>
          <w:shd w:val="clear" w:color="auto" w:fill="FFFFFF"/>
        </w:rPr>
        <w:t>首先我们可通过下图来了解协议的工作原理。</w:t>
      </w:r>
    </w:p>
    <w:p w14:paraId="7EFDB5AF" w14:textId="77777777" w:rsidR="00840082" w:rsidRDefault="00000000">
      <w:pPr>
        <w:widowControl/>
        <w:ind w:firstLineChars="0" w:firstLine="0"/>
        <w:jc w:val="center"/>
        <w:rPr>
          <w:color w:val="333333"/>
          <w:shd w:val="clear" w:color="auto" w:fill="FFFFFF"/>
        </w:rPr>
      </w:pPr>
      <w:r>
        <w:rPr>
          <w:rFonts w:hint="eastAsia"/>
          <w:noProof/>
          <w:color w:val="333333"/>
          <w:shd w:val="clear" w:color="auto" w:fill="FFFFFF"/>
        </w:rPr>
        <w:drawing>
          <wp:inline distT="0" distB="0" distL="114300" distR="114300" wp14:anchorId="4DCE71C7" wp14:editId="03EFABCC">
            <wp:extent cx="4443095" cy="2218690"/>
            <wp:effectExtent l="0" t="0" r="1905" b="3810"/>
            <wp:docPr id="6" name="图片 6" descr="4d1d4dadddd629cd2a1a8d0ca8d6f6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4d1d4dadddd629cd2a1a8d0ca8d6f6e"/>
                    <pic:cNvPicPr>
                      <a:picLocks noChangeAspect="1"/>
                    </pic:cNvPicPr>
                  </pic:nvPicPr>
                  <pic:blipFill>
                    <a:blip r:embed="rId142"/>
                    <a:stretch>
                      <a:fillRect/>
                    </a:stretch>
                  </pic:blipFill>
                  <pic:spPr>
                    <a:xfrm>
                      <a:off x="0" y="0"/>
                      <a:ext cx="4443095" cy="2218690"/>
                    </a:xfrm>
                    <a:prstGeom prst="rect">
                      <a:avLst/>
                    </a:prstGeom>
                  </pic:spPr>
                </pic:pic>
              </a:graphicData>
            </a:graphic>
          </wp:inline>
        </w:drawing>
      </w:r>
    </w:p>
    <w:p w14:paraId="662FF71A" w14:textId="77777777" w:rsidR="00840082" w:rsidRDefault="00000000">
      <w:pPr>
        <w:widowControl/>
        <w:ind w:firstLine="420"/>
        <w:rPr>
          <w:color w:val="333333"/>
          <w:shd w:val="clear" w:color="auto" w:fill="FFFFFF"/>
        </w:rPr>
      </w:pPr>
      <w:r>
        <w:rPr>
          <w:rFonts w:hint="eastAsia"/>
          <w:color w:val="333333"/>
          <w:shd w:val="clear" w:color="auto" w:fill="FFFFFF"/>
        </w:rPr>
        <w:t>具体步骤如下所示。</w:t>
      </w:r>
    </w:p>
    <w:p w14:paraId="59279C73" w14:textId="77777777" w:rsidR="00840082" w:rsidRDefault="00000000">
      <w:pPr>
        <w:widowControl/>
        <w:numPr>
          <w:ilvl w:val="0"/>
          <w:numId w:val="161"/>
        </w:numPr>
        <w:ind w:firstLine="420"/>
        <w:rPr>
          <w:color w:val="333333"/>
          <w:shd w:val="clear" w:color="auto" w:fill="FFFFFF"/>
        </w:rPr>
      </w:pPr>
      <w:r>
        <w:rPr>
          <w:rFonts w:hint="eastAsia"/>
          <w:color w:val="333333"/>
          <w:shd w:val="clear" w:color="auto" w:fill="FFFFFF"/>
        </w:rPr>
        <w:t>首先建立</w:t>
      </w:r>
      <w:r>
        <w:rPr>
          <w:color w:val="333333"/>
          <w:shd w:val="clear" w:color="auto" w:fill="FFFFFF"/>
        </w:rPr>
        <w:t>TCP</w:t>
      </w:r>
      <w:r>
        <w:rPr>
          <w:rFonts w:hint="eastAsia"/>
          <w:color w:val="333333"/>
          <w:shd w:val="clear" w:color="auto" w:fill="FFFFFF"/>
        </w:rPr>
        <w:t>会话</w:t>
      </w:r>
      <w:r>
        <w:rPr>
          <w:color w:val="333333"/>
          <w:shd w:val="clear" w:color="auto" w:fill="FFFFFF"/>
        </w:rPr>
        <w:t>;</w:t>
      </w:r>
    </w:p>
    <w:p w14:paraId="5FA9D938" w14:textId="77777777" w:rsidR="00840082" w:rsidRDefault="00000000">
      <w:pPr>
        <w:widowControl/>
        <w:numPr>
          <w:ilvl w:val="0"/>
          <w:numId w:val="161"/>
        </w:numPr>
        <w:ind w:firstLine="420"/>
        <w:rPr>
          <w:color w:val="333333"/>
          <w:shd w:val="clear" w:color="auto" w:fill="FFFFFF"/>
        </w:rPr>
      </w:pPr>
      <w:r>
        <w:rPr>
          <w:rFonts w:hint="eastAsia"/>
          <w:color w:val="333333"/>
          <w:shd w:val="clear" w:color="auto" w:fill="FFFFFF"/>
        </w:rPr>
        <w:t>服务器和客户端都生成私钥和公钥</w:t>
      </w:r>
      <w:r>
        <w:rPr>
          <w:color w:val="333333"/>
          <w:shd w:val="clear" w:color="auto" w:fill="FFFFFF"/>
        </w:rPr>
        <w:t>;</w:t>
      </w:r>
    </w:p>
    <w:p w14:paraId="11FF1356" w14:textId="77777777" w:rsidR="00840082" w:rsidRDefault="00000000">
      <w:pPr>
        <w:widowControl/>
        <w:numPr>
          <w:ilvl w:val="0"/>
          <w:numId w:val="161"/>
        </w:numPr>
        <w:ind w:firstLine="420"/>
        <w:rPr>
          <w:color w:val="333333"/>
          <w:shd w:val="clear" w:color="auto" w:fill="FFFFFF"/>
        </w:rPr>
      </w:pPr>
      <w:r>
        <w:rPr>
          <w:rFonts w:hint="eastAsia"/>
          <w:color w:val="333333"/>
          <w:shd w:val="clear" w:color="auto" w:fill="FFFFFF"/>
        </w:rPr>
        <w:t>客户端将其公钥发送给服务器</w:t>
      </w:r>
      <w:r>
        <w:rPr>
          <w:color w:val="333333"/>
          <w:shd w:val="clear" w:color="auto" w:fill="FFFFFF"/>
        </w:rPr>
        <w:t>;</w:t>
      </w:r>
    </w:p>
    <w:p w14:paraId="0195837E" w14:textId="77777777" w:rsidR="00840082" w:rsidRDefault="00000000">
      <w:pPr>
        <w:widowControl/>
        <w:numPr>
          <w:ilvl w:val="0"/>
          <w:numId w:val="161"/>
        </w:numPr>
        <w:ind w:firstLine="420"/>
        <w:rPr>
          <w:color w:val="333333"/>
          <w:shd w:val="clear" w:color="auto" w:fill="FFFFFF"/>
        </w:rPr>
      </w:pPr>
      <w:r>
        <w:rPr>
          <w:rFonts w:hint="eastAsia"/>
          <w:color w:val="333333"/>
          <w:shd w:val="clear" w:color="auto" w:fill="FFFFFF"/>
        </w:rPr>
        <w:t>服务器通过发送它生成的公钥来响应</w:t>
      </w:r>
      <w:r>
        <w:rPr>
          <w:color w:val="333333"/>
          <w:shd w:val="clear" w:color="auto" w:fill="FFFFFF"/>
        </w:rPr>
        <w:t>;</w:t>
      </w:r>
    </w:p>
    <w:p w14:paraId="5FE2238E" w14:textId="77777777" w:rsidR="00840082" w:rsidRDefault="00000000">
      <w:pPr>
        <w:widowControl/>
        <w:numPr>
          <w:ilvl w:val="0"/>
          <w:numId w:val="161"/>
        </w:numPr>
        <w:ind w:firstLine="420"/>
        <w:rPr>
          <w:color w:val="333333"/>
          <w:shd w:val="clear" w:color="auto" w:fill="FFFFFF"/>
        </w:rPr>
      </w:pPr>
      <w:r>
        <w:rPr>
          <w:rFonts w:hint="eastAsia"/>
          <w:color w:val="333333"/>
          <w:shd w:val="clear" w:color="auto" w:fill="FFFFFF"/>
        </w:rPr>
        <w:t>双方都可以使用各自的私钥和收到的公钥生成共享密钥；</w:t>
      </w:r>
    </w:p>
    <w:p w14:paraId="017AF3EE" w14:textId="77777777" w:rsidR="00840082" w:rsidRDefault="00000000">
      <w:pPr>
        <w:widowControl/>
        <w:numPr>
          <w:ilvl w:val="0"/>
          <w:numId w:val="161"/>
        </w:numPr>
        <w:ind w:firstLine="420"/>
        <w:rPr>
          <w:color w:val="333333"/>
          <w:shd w:val="clear" w:color="auto" w:fill="FFFFFF"/>
        </w:rPr>
      </w:pPr>
      <w:r>
        <w:rPr>
          <w:rFonts w:hint="eastAsia"/>
          <w:color w:val="333333"/>
          <w:shd w:val="clear" w:color="auto" w:fill="FFFFFF"/>
        </w:rPr>
        <w:t>进一步的通信可以使用共享密钥进行加密。</w:t>
      </w:r>
    </w:p>
    <w:p w14:paraId="64EC9B45" w14:textId="77777777" w:rsidR="00840082" w:rsidRDefault="00000000">
      <w:pPr>
        <w:widowControl/>
        <w:ind w:firstLine="420"/>
        <w:rPr>
          <w:color w:val="333333"/>
          <w:shd w:val="clear" w:color="auto" w:fill="FFFFFF"/>
        </w:rPr>
      </w:pPr>
      <w:r>
        <w:rPr>
          <w:rFonts w:hint="eastAsia"/>
          <w:color w:val="333333"/>
          <w:shd w:val="clear" w:color="auto" w:fill="FFFFFF"/>
        </w:rPr>
        <w:t>下面，通过一个简单的例子来详细阐述</w:t>
      </w:r>
      <w:r>
        <w:rPr>
          <w:color w:val="333333"/>
          <w:shd w:val="clear" w:color="auto" w:fill="FFFFFF"/>
        </w:rPr>
        <w:t>Diffle-Hellman</w:t>
      </w:r>
      <w:r>
        <w:rPr>
          <w:rFonts w:hint="eastAsia"/>
          <w:color w:val="333333"/>
          <w:shd w:val="clear" w:color="auto" w:fill="FFFFFF"/>
        </w:rPr>
        <w:t>密钥交换方法的工作原理。</w:t>
      </w:r>
    </w:p>
    <w:p w14:paraId="640D8D8B" w14:textId="77777777" w:rsidR="00840082" w:rsidRDefault="00000000">
      <w:pPr>
        <w:widowControl/>
        <w:ind w:firstLine="420"/>
        <w:outlineLvl w:val="2"/>
        <w:rPr>
          <w:color w:val="333333"/>
          <w:shd w:val="clear" w:color="auto" w:fill="FFFFFF"/>
        </w:rPr>
      </w:pPr>
      <w:bookmarkStart w:id="201" w:name="_Toc7579"/>
      <w:r>
        <w:rPr>
          <w:rFonts w:hint="eastAsia"/>
          <w:color w:val="333333"/>
          <w:shd w:val="clear" w:color="auto" w:fill="FFFFFF"/>
        </w:rPr>
        <w:t>首先创建项目：</w:t>
      </w:r>
      <w:r>
        <w:rPr>
          <w:color w:val="333333"/>
          <w:shd w:val="clear" w:color="auto" w:fill="FFFFFF"/>
        </w:rPr>
        <w:t>Cargo new diffleExample</w:t>
      </w:r>
      <w:bookmarkEnd w:id="201"/>
    </w:p>
    <w:p w14:paraId="76FBECE0" w14:textId="77777777" w:rsidR="00840082" w:rsidRDefault="00000000">
      <w:pPr>
        <w:widowControl/>
        <w:ind w:firstLine="420"/>
        <w:jc w:val="left"/>
      </w:pPr>
      <w:r>
        <w:rPr>
          <w:rFonts w:hint="eastAsia"/>
          <w:noProof/>
        </w:rPr>
        <w:drawing>
          <wp:inline distT="0" distB="0" distL="114300" distR="114300" wp14:anchorId="1C9E760C" wp14:editId="06236209">
            <wp:extent cx="5022850" cy="475615"/>
            <wp:effectExtent l="0" t="0" r="6350" b="635"/>
            <wp:docPr id="23260150" name="图片 23260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60150" name="图片 23260150"/>
                    <pic:cNvPicPr>
                      <a:picLocks noChangeAspect="1"/>
                    </pic:cNvPicPr>
                  </pic:nvPicPr>
                  <pic:blipFill>
                    <a:blip r:embed="rId143"/>
                    <a:stretch>
                      <a:fillRect/>
                    </a:stretch>
                  </pic:blipFill>
                  <pic:spPr>
                    <a:xfrm>
                      <a:off x="0" y="0"/>
                      <a:ext cx="5022850" cy="475615"/>
                    </a:xfrm>
                    <a:prstGeom prst="rect">
                      <a:avLst/>
                    </a:prstGeom>
                  </pic:spPr>
                </pic:pic>
              </a:graphicData>
            </a:graphic>
          </wp:inline>
        </w:drawing>
      </w:r>
    </w:p>
    <w:p w14:paraId="39BB5658" w14:textId="77777777" w:rsidR="00840082" w:rsidRDefault="00000000">
      <w:pPr>
        <w:widowControl/>
        <w:ind w:firstLine="420"/>
        <w:jc w:val="left"/>
        <w:rPr>
          <w:color w:val="333333"/>
          <w:shd w:val="clear" w:color="auto" w:fill="FFFFFF"/>
        </w:rPr>
      </w:pPr>
      <w:r>
        <w:rPr>
          <w:rFonts w:hint="eastAsia"/>
          <w:color w:val="333333"/>
          <w:shd w:val="clear" w:color="auto" w:fill="FFFFFF"/>
        </w:rPr>
        <w:t>然后在</w:t>
      </w:r>
      <w:r>
        <w:rPr>
          <w:color w:val="333333"/>
          <w:shd w:val="clear" w:color="auto" w:fill="FFFFFF"/>
        </w:rPr>
        <w:t>vscode</w:t>
      </w:r>
      <w:r>
        <w:rPr>
          <w:rFonts w:hint="eastAsia"/>
          <w:color w:val="333333"/>
          <w:shd w:val="clear" w:color="auto" w:fill="FFFFFF"/>
        </w:rPr>
        <w:t>编译器中打开并在</w:t>
      </w:r>
      <w:r>
        <w:rPr>
          <w:color w:val="333333"/>
          <w:shd w:val="clear" w:color="auto" w:fill="FFFFFF"/>
        </w:rPr>
        <w:t>cargo.toml</w:t>
      </w:r>
      <w:r>
        <w:rPr>
          <w:rFonts w:hint="eastAsia"/>
          <w:color w:val="333333"/>
          <w:shd w:val="clear" w:color="auto" w:fill="FFFFFF"/>
        </w:rPr>
        <w:t>中添加以下依赖：</w:t>
      </w:r>
    </w:p>
    <w:p w14:paraId="62EC494E" w14:textId="77777777" w:rsidR="00840082" w:rsidRDefault="00000000">
      <w:pPr>
        <w:widowControl/>
        <w:ind w:firstLine="420"/>
        <w:jc w:val="left"/>
        <w:rPr>
          <w:color w:val="333333"/>
          <w:shd w:val="clear" w:color="auto" w:fill="FFFFFF"/>
        </w:rPr>
      </w:pPr>
      <w:r>
        <w:rPr>
          <w:color w:val="333333"/>
          <w:shd w:val="clear" w:color="auto" w:fill="FFFFFF"/>
        </w:rPr>
        <w:t>num-bigint = "0.4.4"</w:t>
      </w:r>
    </w:p>
    <w:p w14:paraId="1DC51F49" w14:textId="77777777" w:rsidR="00840082" w:rsidRDefault="00000000">
      <w:pPr>
        <w:widowControl/>
        <w:ind w:firstLine="420"/>
        <w:jc w:val="left"/>
        <w:rPr>
          <w:color w:val="333333"/>
          <w:shd w:val="clear" w:color="auto" w:fill="FFFFFF"/>
        </w:rPr>
      </w:pPr>
      <w:r>
        <w:rPr>
          <w:color w:val="333333"/>
          <w:shd w:val="clear" w:color="auto" w:fill="FFFFFF"/>
        </w:rPr>
        <w:t>num-traits = "0.2.14"</w:t>
      </w:r>
    </w:p>
    <w:p w14:paraId="2E4E0737" w14:textId="77777777" w:rsidR="00840082" w:rsidRDefault="00000000">
      <w:pPr>
        <w:widowControl/>
        <w:ind w:firstLineChars="0" w:firstLine="0"/>
        <w:jc w:val="left"/>
        <w:rPr>
          <w:color w:val="333333"/>
          <w:shd w:val="clear" w:color="auto" w:fill="FFFFFF"/>
        </w:rPr>
      </w:pPr>
      <w:r>
        <w:rPr>
          <w:rFonts w:hint="eastAsia"/>
          <w:noProof/>
          <w:color w:val="333333"/>
          <w:shd w:val="clear" w:color="auto" w:fill="FFFFFF"/>
        </w:rPr>
        <w:drawing>
          <wp:inline distT="0" distB="0" distL="114300" distR="114300" wp14:anchorId="1674A52D" wp14:editId="13F161C7">
            <wp:extent cx="5273040" cy="1633855"/>
            <wp:effectExtent l="0" t="0" r="3810" b="4445"/>
            <wp:docPr id="23260151" name="图片 23260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60151" name="图片 23260151"/>
                    <pic:cNvPicPr>
                      <a:picLocks noChangeAspect="1"/>
                    </pic:cNvPicPr>
                  </pic:nvPicPr>
                  <pic:blipFill>
                    <a:blip r:embed="rId144"/>
                    <a:stretch>
                      <a:fillRect/>
                    </a:stretch>
                  </pic:blipFill>
                  <pic:spPr>
                    <a:xfrm>
                      <a:off x="0" y="0"/>
                      <a:ext cx="5273040" cy="1633855"/>
                    </a:xfrm>
                    <a:prstGeom prst="rect">
                      <a:avLst/>
                    </a:prstGeom>
                  </pic:spPr>
                </pic:pic>
              </a:graphicData>
            </a:graphic>
          </wp:inline>
        </w:drawing>
      </w:r>
    </w:p>
    <w:p w14:paraId="02779EB4" w14:textId="77777777" w:rsidR="00840082" w:rsidRDefault="00000000">
      <w:pPr>
        <w:widowControl/>
        <w:ind w:firstLine="420"/>
        <w:rPr>
          <w:color w:val="333333"/>
          <w:shd w:val="clear" w:color="auto" w:fill="FFFFFF"/>
        </w:rPr>
      </w:pPr>
      <w:r>
        <w:rPr>
          <w:rFonts w:hint="eastAsia"/>
          <w:color w:val="333333"/>
          <w:shd w:val="clear" w:color="auto" w:fill="FFFFFF"/>
        </w:rPr>
        <w:t>之后在</w:t>
      </w:r>
      <w:r>
        <w:rPr>
          <w:color w:val="333333"/>
          <w:shd w:val="clear" w:color="auto" w:fill="FFFFFF"/>
        </w:rPr>
        <w:t>main.rs</w:t>
      </w:r>
      <w:r>
        <w:rPr>
          <w:rFonts w:hint="eastAsia"/>
          <w:color w:val="333333"/>
          <w:shd w:val="clear" w:color="auto" w:fill="FFFFFF"/>
        </w:rPr>
        <w:t>中添加如下代码：</w:t>
      </w:r>
    </w:p>
    <w:p w14:paraId="42100B13"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60"/>
      </w:pPr>
      <w:r>
        <w:rPr>
          <w:rFonts w:ascii="Consolas" w:eastAsia="Consolas" w:hAnsi="Consolas" w:cs="Courier New"/>
          <w:sz w:val="18"/>
          <w:szCs w:val="18"/>
        </w:rPr>
        <w:t xml:space="preserve">1. </w:t>
      </w:r>
      <w:r>
        <w:rPr>
          <w:rFonts w:ascii="Consolas" w:eastAsia="Consolas" w:hAnsi="Consolas" w:cs="Courier New"/>
          <w:color w:val="000088"/>
          <w:sz w:val="18"/>
          <w:szCs w:val="18"/>
        </w:rPr>
        <w:t>use</w:t>
      </w:r>
      <w:r>
        <w:rPr>
          <w:rFonts w:ascii="Consolas" w:eastAsia="Consolas" w:hAnsi="Consolas" w:cs="Courier New"/>
          <w:color w:val="000000"/>
          <w:sz w:val="18"/>
          <w:szCs w:val="18"/>
        </w:rPr>
        <w:t xml:space="preserve"> num_bigint</w:t>
      </w:r>
      <w:r>
        <w:rPr>
          <w:rFonts w:ascii="Consolas" w:eastAsia="Consolas" w:hAnsi="Consolas" w:cs="Courier New"/>
          <w:color w:val="666600"/>
          <w:sz w:val="18"/>
          <w:szCs w:val="18"/>
        </w:rPr>
        <w:t>::</w:t>
      </w:r>
      <w:r>
        <w:rPr>
          <w:rFonts w:ascii="Consolas" w:eastAsia="Consolas" w:hAnsi="Consolas" w:cs="Courier New"/>
          <w:color w:val="660066"/>
          <w:sz w:val="18"/>
          <w:szCs w:val="18"/>
        </w:rPr>
        <w:t>BigUint</w:t>
      </w:r>
      <w:r>
        <w:rPr>
          <w:rFonts w:ascii="Consolas" w:eastAsia="Consolas" w:hAnsi="Consolas" w:cs="Courier New"/>
          <w:color w:val="666600"/>
          <w:sz w:val="18"/>
          <w:szCs w:val="18"/>
        </w:rPr>
        <w:t>;</w:t>
      </w:r>
    </w:p>
    <w:p w14:paraId="7C85ADC5"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60"/>
      </w:pPr>
      <w:r>
        <w:rPr>
          <w:rFonts w:ascii="Consolas" w:eastAsia="Consolas" w:hAnsi="Consolas" w:cs="Courier New"/>
          <w:sz w:val="18"/>
          <w:szCs w:val="18"/>
        </w:rPr>
        <w:t xml:space="preserve"> 2. </w:t>
      </w:r>
      <w:r>
        <w:rPr>
          <w:rFonts w:ascii="Consolas" w:eastAsia="Consolas" w:hAnsi="Consolas" w:cs="Courier New"/>
          <w:color w:val="000000"/>
          <w:sz w:val="18"/>
          <w:szCs w:val="18"/>
        </w:rPr>
        <w:t> </w:t>
      </w:r>
    </w:p>
    <w:p w14:paraId="2F68558E"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60"/>
      </w:pPr>
      <w:r>
        <w:rPr>
          <w:rFonts w:ascii="Consolas" w:eastAsia="Consolas" w:hAnsi="Consolas" w:cs="Courier New"/>
          <w:sz w:val="18"/>
          <w:szCs w:val="18"/>
        </w:rPr>
        <w:t xml:space="preserve"> 3. </w:t>
      </w:r>
      <w:r>
        <w:rPr>
          <w:rFonts w:ascii="Consolas" w:eastAsia="Consolas" w:hAnsi="Consolas" w:cs="Courier New"/>
          <w:color w:val="000000"/>
          <w:sz w:val="18"/>
          <w:szCs w:val="18"/>
        </w:rPr>
        <w:t>fn main</w:t>
      </w:r>
      <w:r>
        <w:rPr>
          <w:rFonts w:ascii="Consolas" w:eastAsia="Consolas" w:hAnsi="Consolas" w:cs="Courier New"/>
          <w:color w:val="666600"/>
          <w:sz w:val="18"/>
          <w:szCs w:val="18"/>
        </w:rPr>
        <w:t>()</w:t>
      </w:r>
      <w:r>
        <w:rPr>
          <w:rFonts w:ascii="Consolas" w:eastAsia="Consolas" w:hAnsi="Consolas" w:cs="Courier New"/>
          <w:color w:val="000000"/>
          <w:sz w:val="18"/>
          <w:szCs w:val="18"/>
        </w:rPr>
        <w:t xml:space="preserve"> </w:t>
      </w:r>
      <w:r>
        <w:rPr>
          <w:rFonts w:ascii="Consolas" w:eastAsia="Consolas" w:hAnsi="Consolas" w:cs="Courier New"/>
          <w:color w:val="666600"/>
          <w:sz w:val="18"/>
          <w:szCs w:val="18"/>
        </w:rPr>
        <w:t>{</w:t>
      </w:r>
    </w:p>
    <w:p w14:paraId="50A6ED25"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60"/>
      </w:pPr>
      <w:r>
        <w:rPr>
          <w:rFonts w:ascii="Consolas" w:eastAsia="Consolas" w:hAnsi="Consolas" w:cs="Courier New"/>
          <w:sz w:val="18"/>
          <w:szCs w:val="18"/>
        </w:rPr>
        <w:t xml:space="preserve"> 4. </w:t>
      </w:r>
      <w:r>
        <w:rPr>
          <w:rFonts w:ascii="Consolas" w:eastAsia="Consolas" w:hAnsi="Consolas" w:cs="Courier New"/>
          <w:color w:val="000000"/>
          <w:sz w:val="18"/>
          <w:szCs w:val="18"/>
        </w:rPr>
        <w:t xml:space="preserve">    </w:t>
      </w:r>
      <w:r>
        <w:rPr>
          <w:rFonts w:ascii="Consolas" w:eastAsia="Consolas" w:hAnsi="Consolas" w:cs="Courier New"/>
          <w:color w:val="880000"/>
          <w:sz w:val="18"/>
          <w:szCs w:val="18"/>
        </w:rPr>
        <w:t xml:space="preserve">// </w:t>
      </w:r>
      <w:r>
        <w:rPr>
          <w:rFonts w:ascii="宋体" w:hAnsi="宋体" w:cs="宋体" w:hint="eastAsia"/>
          <w:color w:val="880000"/>
          <w:sz w:val="18"/>
          <w:szCs w:val="18"/>
        </w:rPr>
        <w:t>公共素数和生成元</w:t>
      </w:r>
    </w:p>
    <w:p w14:paraId="2EE48600"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60"/>
      </w:pPr>
      <w:r>
        <w:rPr>
          <w:rFonts w:ascii="Consolas" w:eastAsia="Consolas" w:hAnsi="Consolas" w:cs="Courier New"/>
          <w:sz w:val="18"/>
          <w:szCs w:val="18"/>
        </w:rPr>
        <w:t xml:space="preserve"> 5. </w:t>
      </w:r>
      <w:r>
        <w:rPr>
          <w:rFonts w:ascii="Consolas" w:eastAsia="Consolas" w:hAnsi="Consolas" w:cs="Courier New"/>
          <w:color w:val="000000"/>
          <w:sz w:val="18"/>
          <w:szCs w:val="18"/>
        </w:rPr>
        <w:t xml:space="preserve">    </w:t>
      </w:r>
      <w:r>
        <w:rPr>
          <w:rFonts w:ascii="Consolas" w:eastAsia="Consolas" w:hAnsi="Consolas" w:cs="Courier New"/>
          <w:color w:val="000088"/>
          <w:sz w:val="18"/>
          <w:szCs w:val="18"/>
        </w:rPr>
        <w:t>let</w:t>
      </w:r>
      <w:r>
        <w:rPr>
          <w:rFonts w:ascii="Consolas" w:eastAsia="Consolas" w:hAnsi="Consolas" w:cs="Courier New"/>
          <w:color w:val="000000"/>
          <w:sz w:val="18"/>
          <w:szCs w:val="18"/>
        </w:rPr>
        <w:t xml:space="preserve"> prime </w:t>
      </w:r>
      <w:r>
        <w:rPr>
          <w:rFonts w:ascii="Consolas" w:eastAsia="Consolas" w:hAnsi="Consolas" w:cs="Courier New"/>
          <w:color w:val="666600"/>
          <w:sz w:val="18"/>
          <w:szCs w:val="18"/>
        </w:rPr>
        <w:t>=</w:t>
      </w:r>
      <w:r>
        <w:rPr>
          <w:rFonts w:ascii="Consolas" w:eastAsia="Consolas" w:hAnsi="Consolas" w:cs="Courier New"/>
          <w:color w:val="000000"/>
          <w:sz w:val="18"/>
          <w:szCs w:val="18"/>
        </w:rPr>
        <w:t xml:space="preserve"> </w:t>
      </w:r>
      <w:r>
        <w:rPr>
          <w:rFonts w:ascii="Consolas" w:eastAsia="Consolas" w:hAnsi="Consolas" w:cs="Courier New"/>
          <w:color w:val="660066"/>
          <w:sz w:val="18"/>
          <w:szCs w:val="18"/>
        </w:rPr>
        <w:t>BigUint</w:t>
      </w:r>
      <w:r>
        <w:rPr>
          <w:rFonts w:ascii="Consolas" w:eastAsia="Consolas" w:hAnsi="Consolas" w:cs="Courier New"/>
          <w:color w:val="666600"/>
          <w:sz w:val="18"/>
          <w:szCs w:val="18"/>
        </w:rPr>
        <w:t>::</w:t>
      </w:r>
      <w:r>
        <w:rPr>
          <w:rFonts w:ascii="Consolas" w:eastAsia="Consolas" w:hAnsi="Consolas" w:cs="Courier New"/>
          <w:color w:val="000088"/>
          <w:sz w:val="18"/>
          <w:szCs w:val="18"/>
        </w:rPr>
        <w:t>from</w:t>
      </w:r>
      <w:r>
        <w:rPr>
          <w:rFonts w:ascii="Consolas" w:eastAsia="Consolas" w:hAnsi="Consolas" w:cs="Courier New"/>
          <w:color w:val="666600"/>
          <w:sz w:val="18"/>
          <w:szCs w:val="18"/>
        </w:rPr>
        <w:t>(</w:t>
      </w:r>
      <w:r>
        <w:rPr>
          <w:rFonts w:ascii="Consolas" w:eastAsia="Consolas" w:hAnsi="Consolas" w:cs="Courier New"/>
          <w:color w:val="006666"/>
          <w:sz w:val="18"/>
          <w:szCs w:val="18"/>
        </w:rPr>
        <w:t>2300</w:t>
      </w:r>
      <w:r>
        <w:rPr>
          <w:rFonts w:ascii="Consolas" w:eastAsia="Consolas" w:hAnsi="Consolas" w:cs="Courier New"/>
          <w:color w:val="000000"/>
          <w:sz w:val="18"/>
          <w:szCs w:val="18"/>
        </w:rPr>
        <w:t xml:space="preserve"> </w:t>
      </w:r>
      <w:r>
        <w:rPr>
          <w:rFonts w:ascii="Consolas" w:eastAsia="Consolas" w:hAnsi="Consolas" w:cs="Courier New"/>
          <w:color w:val="000088"/>
          <w:sz w:val="18"/>
          <w:szCs w:val="18"/>
        </w:rPr>
        <w:t>as</w:t>
      </w:r>
      <w:r>
        <w:rPr>
          <w:rFonts w:ascii="Consolas" w:eastAsia="Consolas" w:hAnsi="Consolas" w:cs="Courier New"/>
          <w:color w:val="000000"/>
          <w:sz w:val="18"/>
          <w:szCs w:val="18"/>
        </w:rPr>
        <w:t xml:space="preserve"> u32</w:t>
      </w:r>
      <w:r>
        <w:rPr>
          <w:rFonts w:ascii="Consolas" w:eastAsia="Consolas" w:hAnsi="Consolas" w:cs="Courier New"/>
          <w:color w:val="666600"/>
          <w:sz w:val="18"/>
          <w:szCs w:val="18"/>
        </w:rPr>
        <w:t>);</w:t>
      </w:r>
    </w:p>
    <w:p w14:paraId="0FF57483"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60"/>
      </w:pPr>
      <w:r>
        <w:rPr>
          <w:rFonts w:ascii="Consolas" w:eastAsia="Consolas" w:hAnsi="Consolas" w:cs="Courier New"/>
          <w:sz w:val="18"/>
          <w:szCs w:val="18"/>
        </w:rPr>
        <w:t xml:space="preserve"> 6. </w:t>
      </w:r>
      <w:r>
        <w:rPr>
          <w:rFonts w:ascii="Consolas" w:eastAsia="Consolas" w:hAnsi="Consolas" w:cs="Courier New"/>
          <w:color w:val="000000"/>
          <w:sz w:val="18"/>
          <w:szCs w:val="18"/>
        </w:rPr>
        <w:t xml:space="preserve">    </w:t>
      </w:r>
      <w:r>
        <w:rPr>
          <w:rFonts w:ascii="Consolas" w:eastAsia="Consolas" w:hAnsi="Consolas" w:cs="Courier New"/>
          <w:color w:val="000088"/>
          <w:sz w:val="18"/>
          <w:szCs w:val="18"/>
        </w:rPr>
        <w:t>let</w:t>
      </w:r>
      <w:r>
        <w:rPr>
          <w:rFonts w:ascii="Consolas" w:eastAsia="Consolas" w:hAnsi="Consolas" w:cs="Courier New"/>
          <w:color w:val="000000"/>
          <w:sz w:val="18"/>
          <w:szCs w:val="18"/>
        </w:rPr>
        <w:t xml:space="preserve"> generator </w:t>
      </w:r>
      <w:r>
        <w:rPr>
          <w:rFonts w:ascii="Consolas" w:eastAsia="Consolas" w:hAnsi="Consolas" w:cs="Courier New"/>
          <w:color w:val="666600"/>
          <w:sz w:val="18"/>
          <w:szCs w:val="18"/>
        </w:rPr>
        <w:t>=</w:t>
      </w:r>
      <w:r>
        <w:rPr>
          <w:rFonts w:ascii="Consolas" w:eastAsia="Consolas" w:hAnsi="Consolas" w:cs="Courier New"/>
          <w:color w:val="000000"/>
          <w:sz w:val="18"/>
          <w:szCs w:val="18"/>
        </w:rPr>
        <w:t xml:space="preserve"> </w:t>
      </w:r>
      <w:r>
        <w:rPr>
          <w:rFonts w:ascii="Consolas" w:eastAsia="Consolas" w:hAnsi="Consolas" w:cs="Courier New"/>
          <w:color w:val="660066"/>
          <w:sz w:val="18"/>
          <w:szCs w:val="18"/>
        </w:rPr>
        <w:t>BigUint</w:t>
      </w:r>
      <w:r>
        <w:rPr>
          <w:rFonts w:ascii="Consolas" w:eastAsia="Consolas" w:hAnsi="Consolas" w:cs="Courier New"/>
          <w:color w:val="666600"/>
          <w:sz w:val="18"/>
          <w:szCs w:val="18"/>
        </w:rPr>
        <w:t>::</w:t>
      </w:r>
      <w:r>
        <w:rPr>
          <w:rFonts w:ascii="Consolas" w:eastAsia="Consolas" w:hAnsi="Consolas" w:cs="Courier New"/>
          <w:color w:val="000088"/>
          <w:sz w:val="18"/>
          <w:szCs w:val="18"/>
        </w:rPr>
        <w:t>from</w:t>
      </w:r>
      <w:r>
        <w:rPr>
          <w:rFonts w:ascii="Consolas" w:eastAsia="Consolas" w:hAnsi="Consolas" w:cs="Courier New"/>
          <w:color w:val="666600"/>
          <w:sz w:val="18"/>
          <w:szCs w:val="18"/>
        </w:rPr>
        <w:t>(</w:t>
      </w:r>
      <w:r>
        <w:rPr>
          <w:rFonts w:ascii="Consolas" w:eastAsia="Consolas" w:hAnsi="Consolas" w:cs="Courier New"/>
          <w:color w:val="006666"/>
          <w:sz w:val="18"/>
          <w:szCs w:val="18"/>
        </w:rPr>
        <w:t>500</w:t>
      </w:r>
      <w:r>
        <w:rPr>
          <w:rFonts w:ascii="Consolas" w:eastAsia="Consolas" w:hAnsi="Consolas" w:cs="Courier New"/>
          <w:color w:val="000000"/>
          <w:sz w:val="18"/>
          <w:szCs w:val="18"/>
        </w:rPr>
        <w:t xml:space="preserve"> </w:t>
      </w:r>
      <w:r>
        <w:rPr>
          <w:rFonts w:ascii="Consolas" w:eastAsia="Consolas" w:hAnsi="Consolas" w:cs="Courier New"/>
          <w:color w:val="000088"/>
          <w:sz w:val="18"/>
          <w:szCs w:val="18"/>
        </w:rPr>
        <w:t>as</w:t>
      </w:r>
      <w:r>
        <w:rPr>
          <w:rFonts w:ascii="Consolas" w:eastAsia="Consolas" w:hAnsi="Consolas" w:cs="Courier New"/>
          <w:color w:val="000000"/>
          <w:sz w:val="18"/>
          <w:szCs w:val="18"/>
        </w:rPr>
        <w:t xml:space="preserve"> u32</w:t>
      </w:r>
      <w:r>
        <w:rPr>
          <w:rFonts w:ascii="Consolas" w:eastAsia="Consolas" w:hAnsi="Consolas" w:cs="Courier New"/>
          <w:color w:val="666600"/>
          <w:sz w:val="18"/>
          <w:szCs w:val="18"/>
        </w:rPr>
        <w:t>);</w:t>
      </w:r>
    </w:p>
    <w:p w14:paraId="56837624"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60"/>
      </w:pPr>
      <w:r>
        <w:rPr>
          <w:rFonts w:ascii="Consolas" w:eastAsia="Consolas" w:hAnsi="Consolas" w:cs="Courier New"/>
          <w:sz w:val="18"/>
          <w:szCs w:val="18"/>
        </w:rPr>
        <w:t xml:space="preserve"> 7. </w:t>
      </w:r>
      <w:r>
        <w:rPr>
          <w:rFonts w:ascii="Consolas" w:eastAsia="Consolas" w:hAnsi="Consolas" w:cs="Courier New"/>
          <w:color w:val="000000"/>
          <w:sz w:val="18"/>
          <w:szCs w:val="18"/>
        </w:rPr>
        <w:t> </w:t>
      </w:r>
    </w:p>
    <w:p w14:paraId="0C5837E5"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60"/>
      </w:pPr>
      <w:r>
        <w:rPr>
          <w:rFonts w:ascii="Consolas" w:eastAsia="Consolas" w:hAnsi="Consolas" w:cs="Courier New"/>
          <w:sz w:val="18"/>
          <w:szCs w:val="18"/>
        </w:rPr>
        <w:t xml:space="preserve"> 8. </w:t>
      </w:r>
      <w:r>
        <w:rPr>
          <w:rFonts w:ascii="Consolas" w:eastAsia="Consolas" w:hAnsi="Consolas" w:cs="Courier New"/>
          <w:color w:val="000000"/>
          <w:sz w:val="18"/>
          <w:szCs w:val="18"/>
        </w:rPr>
        <w:t xml:space="preserve">    </w:t>
      </w:r>
      <w:r>
        <w:rPr>
          <w:rFonts w:ascii="Consolas" w:eastAsia="Consolas" w:hAnsi="Consolas" w:cs="Courier New"/>
          <w:color w:val="880000"/>
          <w:sz w:val="18"/>
          <w:szCs w:val="18"/>
        </w:rPr>
        <w:t xml:space="preserve">// Alice </w:t>
      </w:r>
      <w:r>
        <w:rPr>
          <w:rFonts w:ascii="宋体" w:hAnsi="宋体" w:cs="宋体" w:hint="eastAsia"/>
          <w:color w:val="880000"/>
          <w:sz w:val="18"/>
          <w:szCs w:val="18"/>
        </w:rPr>
        <w:t>和</w:t>
      </w:r>
      <w:r>
        <w:rPr>
          <w:rFonts w:ascii="Consolas" w:eastAsia="Consolas" w:hAnsi="Consolas" w:cs="Courier New"/>
          <w:color w:val="880000"/>
          <w:sz w:val="18"/>
          <w:szCs w:val="18"/>
        </w:rPr>
        <w:t xml:space="preserve"> Bob </w:t>
      </w:r>
      <w:r>
        <w:rPr>
          <w:rFonts w:ascii="宋体" w:hAnsi="宋体" w:cs="宋体" w:hint="eastAsia"/>
          <w:color w:val="880000"/>
          <w:sz w:val="18"/>
          <w:szCs w:val="18"/>
        </w:rPr>
        <w:t>分别生成私钥</w:t>
      </w:r>
    </w:p>
    <w:p w14:paraId="2F65067D"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60"/>
      </w:pPr>
      <w:r>
        <w:rPr>
          <w:rFonts w:ascii="Consolas" w:eastAsia="Consolas" w:hAnsi="Consolas" w:cs="Courier New"/>
          <w:sz w:val="18"/>
          <w:szCs w:val="18"/>
        </w:rPr>
        <w:t xml:space="preserve"> 9. </w:t>
      </w:r>
      <w:r>
        <w:rPr>
          <w:rFonts w:ascii="Consolas" w:eastAsia="Consolas" w:hAnsi="Consolas" w:cs="Courier New"/>
          <w:color w:val="000000"/>
          <w:sz w:val="18"/>
          <w:szCs w:val="18"/>
        </w:rPr>
        <w:t xml:space="preserve">    </w:t>
      </w:r>
      <w:r>
        <w:rPr>
          <w:rFonts w:ascii="Consolas" w:eastAsia="Consolas" w:hAnsi="Consolas" w:cs="Courier New"/>
          <w:color w:val="000088"/>
          <w:sz w:val="18"/>
          <w:szCs w:val="18"/>
        </w:rPr>
        <w:t>let</w:t>
      </w:r>
      <w:r>
        <w:rPr>
          <w:rFonts w:ascii="Consolas" w:eastAsia="Consolas" w:hAnsi="Consolas" w:cs="Courier New"/>
          <w:color w:val="000000"/>
          <w:sz w:val="18"/>
          <w:szCs w:val="18"/>
        </w:rPr>
        <w:t xml:space="preserve"> alice_private_key </w:t>
      </w:r>
      <w:r>
        <w:rPr>
          <w:rFonts w:ascii="Consolas" w:eastAsia="Consolas" w:hAnsi="Consolas" w:cs="Courier New"/>
          <w:color w:val="666600"/>
          <w:sz w:val="18"/>
          <w:szCs w:val="18"/>
        </w:rPr>
        <w:t>=</w:t>
      </w:r>
      <w:r>
        <w:rPr>
          <w:rFonts w:ascii="Consolas" w:eastAsia="Consolas" w:hAnsi="Consolas" w:cs="Courier New"/>
          <w:color w:val="000000"/>
          <w:sz w:val="18"/>
          <w:szCs w:val="18"/>
        </w:rPr>
        <w:t xml:space="preserve"> </w:t>
      </w:r>
      <w:r>
        <w:rPr>
          <w:rFonts w:ascii="Consolas" w:eastAsia="Consolas" w:hAnsi="Consolas" w:cs="Courier New"/>
          <w:color w:val="660066"/>
          <w:sz w:val="18"/>
          <w:szCs w:val="18"/>
        </w:rPr>
        <w:t>BigUint</w:t>
      </w:r>
      <w:r>
        <w:rPr>
          <w:rFonts w:ascii="Consolas" w:eastAsia="Consolas" w:hAnsi="Consolas" w:cs="Courier New"/>
          <w:color w:val="666600"/>
          <w:sz w:val="18"/>
          <w:szCs w:val="18"/>
        </w:rPr>
        <w:t>::</w:t>
      </w:r>
      <w:r>
        <w:rPr>
          <w:rFonts w:ascii="Consolas" w:eastAsia="Consolas" w:hAnsi="Consolas" w:cs="Courier New"/>
          <w:color w:val="000088"/>
          <w:sz w:val="18"/>
          <w:szCs w:val="18"/>
        </w:rPr>
        <w:t>from</w:t>
      </w:r>
      <w:r>
        <w:rPr>
          <w:rFonts w:ascii="Consolas" w:eastAsia="Consolas" w:hAnsi="Consolas" w:cs="Courier New"/>
          <w:color w:val="666600"/>
          <w:sz w:val="18"/>
          <w:szCs w:val="18"/>
        </w:rPr>
        <w:t>(</w:t>
      </w:r>
      <w:r>
        <w:rPr>
          <w:rFonts w:ascii="Consolas" w:eastAsia="Consolas" w:hAnsi="Consolas" w:cs="Courier New"/>
          <w:color w:val="006666"/>
          <w:sz w:val="18"/>
          <w:szCs w:val="18"/>
        </w:rPr>
        <w:t>6</w:t>
      </w:r>
      <w:r>
        <w:rPr>
          <w:rFonts w:ascii="Consolas" w:eastAsia="Consolas" w:hAnsi="Consolas" w:cs="Courier New"/>
          <w:color w:val="000000"/>
          <w:sz w:val="18"/>
          <w:szCs w:val="18"/>
        </w:rPr>
        <w:t xml:space="preserve"> </w:t>
      </w:r>
      <w:r>
        <w:rPr>
          <w:rFonts w:ascii="Consolas" w:eastAsia="Consolas" w:hAnsi="Consolas" w:cs="Courier New"/>
          <w:color w:val="000088"/>
          <w:sz w:val="18"/>
          <w:szCs w:val="18"/>
        </w:rPr>
        <w:t>as</w:t>
      </w:r>
      <w:r>
        <w:rPr>
          <w:rFonts w:ascii="Consolas" w:eastAsia="Consolas" w:hAnsi="Consolas" w:cs="Courier New"/>
          <w:color w:val="000000"/>
          <w:sz w:val="18"/>
          <w:szCs w:val="18"/>
        </w:rPr>
        <w:t xml:space="preserve"> u32</w:t>
      </w:r>
      <w:r>
        <w:rPr>
          <w:rFonts w:ascii="Consolas" w:eastAsia="Consolas" w:hAnsi="Consolas" w:cs="Courier New"/>
          <w:color w:val="666600"/>
          <w:sz w:val="18"/>
          <w:szCs w:val="18"/>
        </w:rPr>
        <w:t>);</w:t>
      </w:r>
    </w:p>
    <w:p w14:paraId="51B6A906"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60"/>
      </w:pPr>
      <w:r>
        <w:rPr>
          <w:rFonts w:ascii="Consolas" w:eastAsia="Consolas" w:hAnsi="Consolas" w:cs="Courier New"/>
          <w:sz w:val="18"/>
          <w:szCs w:val="18"/>
        </w:rPr>
        <w:t xml:space="preserve">10. </w:t>
      </w:r>
      <w:r>
        <w:rPr>
          <w:rFonts w:ascii="Consolas" w:eastAsia="Consolas" w:hAnsi="Consolas" w:cs="Courier New"/>
          <w:color w:val="000000"/>
          <w:sz w:val="18"/>
          <w:szCs w:val="18"/>
        </w:rPr>
        <w:t xml:space="preserve">    </w:t>
      </w:r>
      <w:r>
        <w:rPr>
          <w:rFonts w:ascii="Consolas" w:eastAsia="Consolas" w:hAnsi="Consolas" w:cs="Courier New"/>
          <w:color w:val="000088"/>
          <w:sz w:val="18"/>
          <w:szCs w:val="18"/>
        </w:rPr>
        <w:t>let</w:t>
      </w:r>
      <w:r>
        <w:rPr>
          <w:rFonts w:ascii="Consolas" w:eastAsia="Consolas" w:hAnsi="Consolas" w:cs="Courier New"/>
          <w:color w:val="000000"/>
          <w:sz w:val="18"/>
          <w:szCs w:val="18"/>
        </w:rPr>
        <w:t xml:space="preserve"> bob_private_key </w:t>
      </w:r>
      <w:r>
        <w:rPr>
          <w:rFonts w:ascii="Consolas" w:eastAsia="Consolas" w:hAnsi="Consolas" w:cs="Courier New"/>
          <w:color w:val="666600"/>
          <w:sz w:val="18"/>
          <w:szCs w:val="18"/>
        </w:rPr>
        <w:t>=</w:t>
      </w:r>
      <w:r>
        <w:rPr>
          <w:rFonts w:ascii="Consolas" w:eastAsia="Consolas" w:hAnsi="Consolas" w:cs="Courier New"/>
          <w:color w:val="000000"/>
          <w:sz w:val="18"/>
          <w:szCs w:val="18"/>
        </w:rPr>
        <w:t xml:space="preserve"> </w:t>
      </w:r>
      <w:r>
        <w:rPr>
          <w:rFonts w:ascii="Consolas" w:eastAsia="Consolas" w:hAnsi="Consolas" w:cs="Courier New"/>
          <w:color w:val="660066"/>
          <w:sz w:val="18"/>
          <w:szCs w:val="18"/>
        </w:rPr>
        <w:t>BigUint</w:t>
      </w:r>
      <w:r>
        <w:rPr>
          <w:rFonts w:ascii="Consolas" w:eastAsia="Consolas" w:hAnsi="Consolas" w:cs="Courier New"/>
          <w:color w:val="666600"/>
          <w:sz w:val="18"/>
          <w:szCs w:val="18"/>
        </w:rPr>
        <w:t>::</w:t>
      </w:r>
      <w:r>
        <w:rPr>
          <w:rFonts w:ascii="Consolas" w:eastAsia="Consolas" w:hAnsi="Consolas" w:cs="Courier New"/>
          <w:color w:val="000088"/>
          <w:sz w:val="18"/>
          <w:szCs w:val="18"/>
        </w:rPr>
        <w:t>from</w:t>
      </w:r>
      <w:r>
        <w:rPr>
          <w:rFonts w:ascii="Consolas" w:eastAsia="Consolas" w:hAnsi="Consolas" w:cs="Courier New"/>
          <w:color w:val="666600"/>
          <w:sz w:val="18"/>
          <w:szCs w:val="18"/>
        </w:rPr>
        <w:t>(</w:t>
      </w:r>
      <w:r>
        <w:rPr>
          <w:rFonts w:ascii="Consolas" w:eastAsia="Consolas" w:hAnsi="Consolas" w:cs="Courier New"/>
          <w:color w:val="006666"/>
          <w:sz w:val="18"/>
          <w:szCs w:val="18"/>
        </w:rPr>
        <w:t>15</w:t>
      </w:r>
      <w:r>
        <w:rPr>
          <w:rFonts w:ascii="Consolas" w:eastAsia="Consolas" w:hAnsi="Consolas" w:cs="Courier New"/>
          <w:color w:val="000000"/>
          <w:sz w:val="18"/>
          <w:szCs w:val="18"/>
        </w:rPr>
        <w:t xml:space="preserve"> </w:t>
      </w:r>
      <w:r>
        <w:rPr>
          <w:rFonts w:ascii="Consolas" w:eastAsia="Consolas" w:hAnsi="Consolas" w:cs="Courier New"/>
          <w:color w:val="000088"/>
          <w:sz w:val="18"/>
          <w:szCs w:val="18"/>
        </w:rPr>
        <w:t>as</w:t>
      </w:r>
      <w:r>
        <w:rPr>
          <w:rFonts w:ascii="Consolas" w:eastAsia="Consolas" w:hAnsi="Consolas" w:cs="Courier New"/>
          <w:color w:val="000000"/>
          <w:sz w:val="18"/>
          <w:szCs w:val="18"/>
        </w:rPr>
        <w:t xml:space="preserve"> u32</w:t>
      </w:r>
      <w:r>
        <w:rPr>
          <w:rFonts w:ascii="Consolas" w:eastAsia="Consolas" w:hAnsi="Consolas" w:cs="Courier New"/>
          <w:color w:val="666600"/>
          <w:sz w:val="18"/>
          <w:szCs w:val="18"/>
        </w:rPr>
        <w:t>);</w:t>
      </w:r>
    </w:p>
    <w:p w14:paraId="677F2D2F"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60"/>
      </w:pPr>
      <w:r>
        <w:rPr>
          <w:rFonts w:ascii="Consolas" w:eastAsia="Consolas" w:hAnsi="Consolas" w:cs="Courier New"/>
          <w:sz w:val="18"/>
          <w:szCs w:val="18"/>
        </w:rPr>
        <w:t xml:space="preserve">11. </w:t>
      </w:r>
      <w:r>
        <w:rPr>
          <w:rFonts w:ascii="Consolas" w:eastAsia="Consolas" w:hAnsi="Consolas" w:cs="Courier New"/>
          <w:color w:val="000000"/>
          <w:sz w:val="18"/>
          <w:szCs w:val="18"/>
        </w:rPr>
        <w:t> </w:t>
      </w:r>
    </w:p>
    <w:p w14:paraId="14F55465"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60"/>
      </w:pPr>
      <w:r>
        <w:rPr>
          <w:rFonts w:ascii="Consolas" w:eastAsia="Consolas" w:hAnsi="Consolas" w:cs="Courier New"/>
          <w:sz w:val="18"/>
          <w:szCs w:val="18"/>
        </w:rPr>
        <w:t xml:space="preserve">12. </w:t>
      </w:r>
      <w:r>
        <w:rPr>
          <w:rFonts w:ascii="Consolas" w:eastAsia="Consolas" w:hAnsi="Consolas" w:cs="Courier New"/>
          <w:color w:val="000000"/>
          <w:sz w:val="18"/>
          <w:szCs w:val="18"/>
        </w:rPr>
        <w:t xml:space="preserve">    </w:t>
      </w:r>
      <w:r>
        <w:rPr>
          <w:rFonts w:ascii="Consolas" w:eastAsia="Consolas" w:hAnsi="Consolas" w:cs="Courier New"/>
          <w:color w:val="880000"/>
          <w:sz w:val="18"/>
          <w:szCs w:val="18"/>
        </w:rPr>
        <w:t xml:space="preserve">// Alice </w:t>
      </w:r>
      <w:r>
        <w:rPr>
          <w:rFonts w:ascii="宋体" w:hAnsi="宋体" w:cs="宋体" w:hint="eastAsia"/>
          <w:color w:val="880000"/>
          <w:sz w:val="18"/>
          <w:szCs w:val="18"/>
        </w:rPr>
        <w:t>计算公钥</w:t>
      </w:r>
    </w:p>
    <w:p w14:paraId="22B364E2"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60"/>
      </w:pPr>
      <w:r>
        <w:rPr>
          <w:rFonts w:ascii="Consolas" w:eastAsia="Consolas" w:hAnsi="Consolas" w:cs="Courier New"/>
          <w:sz w:val="18"/>
          <w:szCs w:val="18"/>
        </w:rPr>
        <w:t xml:space="preserve">13. </w:t>
      </w:r>
      <w:r>
        <w:rPr>
          <w:rFonts w:ascii="Consolas" w:eastAsia="Consolas" w:hAnsi="Consolas" w:cs="Courier New"/>
          <w:color w:val="000000"/>
          <w:sz w:val="18"/>
          <w:szCs w:val="18"/>
        </w:rPr>
        <w:t xml:space="preserve">    </w:t>
      </w:r>
      <w:r>
        <w:rPr>
          <w:rFonts w:ascii="Consolas" w:eastAsia="Consolas" w:hAnsi="Consolas" w:cs="Courier New"/>
          <w:color w:val="000088"/>
          <w:sz w:val="18"/>
          <w:szCs w:val="18"/>
        </w:rPr>
        <w:t>let</w:t>
      </w:r>
      <w:r>
        <w:rPr>
          <w:rFonts w:ascii="Consolas" w:eastAsia="Consolas" w:hAnsi="Consolas" w:cs="Courier New"/>
          <w:color w:val="000000"/>
          <w:sz w:val="18"/>
          <w:szCs w:val="18"/>
        </w:rPr>
        <w:t xml:space="preserve"> alice_public_key </w:t>
      </w:r>
      <w:r>
        <w:rPr>
          <w:rFonts w:ascii="Consolas" w:eastAsia="Consolas" w:hAnsi="Consolas" w:cs="Courier New"/>
          <w:color w:val="666600"/>
          <w:sz w:val="18"/>
          <w:szCs w:val="18"/>
        </w:rPr>
        <w:t>=</w:t>
      </w:r>
      <w:r>
        <w:rPr>
          <w:rFonts w:ascii="Consolas" w:eastAsia="Consolas" w:hAnsi="Consolas" w:cs="Courier New"/>
          <w:color w:val="000000"/>
          <w:sz w:val="18"/>
          <w:szCs w:val="18"/>
        </w:rPr>
        <w:t xml:space="preserve"> generator</w:t>
      </w:r>
      <w:r>
        <w:rPr>
          <w:rFonts w:ascii="Consolas" w:eastAsia="Consolas" w:hAnsi="Consolas" w:cs="Courier New"/>
          <w:color w:val="666600"/>
          <w:sz w:val="18"/>
          <w:szCs w:val="18"/>
        </w:rPr>
        <w:t>.</w:t>
      </w:r>
      <w:r>
        <w:rPr>
          <w:rFonts w:ascii="Consolas" w:eastAsia="Consolas" w:hAnsi="Consolas" w:cs="Courier New"/>
          <w:color w:val="000000"/>
          <w:sz w:val="18"/>
          <w:szCs w:val="18"/>
        </w:rPr>
        <w:t>modpow</w:t>
      </w:r>
      <w:r>
        <w:rPr>
          <w:rFonts w:ascii="Consolas" w:eastAsia="Consolas" w:hAnsi="Consolas" w:cs="Courier New"/>
          <w:color w:val="666600"/>
          <w:sz w:val="18"/>
          <w:szCs w:val="18"/>
        </w:rPr>
        <w:t>(&amp;</w:t>
      </w:r>
      <w:r>
        <w:rPr>
          <w:rFonts w:ascii="Consolas" w:eastAsia="Consolas" w:hAnsi="Consolas" w:cs="Courier New"/>
          <w:color w:val="000000"/>
          <w:sz w:val="18"/>
          <w:szCs w:val="18"/>
        </w:rPr>
        <w:t>alice_private_key</w:t>
      </w:r>
      <w:r>
        <w:rPr>
          <w:rFonts w:ascii="Consolas" w:eastAsia="Consolas" w:hAnsi="Consolas" w:cs="Courier New"/>
          <w:color w:val="666600"/>
          <w:sz w:val="18"/>
          <w:szCs w:val="18"/>
        </w:rPr>
        <w:t>,</w:t>
      </w:r>
      <w:r>
        <w:rPr>
          <w:rFonts w:ascii="Consolas" w:eastAsia="Consolas" w:hAnsi="Consolas" w:cs="Courier New"/>
          <w:color w:val="000000"/>
          <w:sz w:val="18"/>
          <w:szCs w:val="18"/>
        </w:rPr>
        <w:t xml:space="preserve"> </w:t>
      </w:r>
      <w:r>
        <w:rPr>
          <w:rFonts w:ascii="Consolas" w:eastAsia="Consolas" w:hAnsi="Consolas" w:cs="Courier New"/>
          <w:color w:val="666600"/>
          <w:sz w:val="18"/>
          <w:szCs w:val="18"/>
        </w:rPr>
        <w:t>&amp;</w:t>
      </w:r>
      <w:r>
        <w:rPr>
          <w:rFonts w:ascii="Consolas" w:eastAsia="Consolas" w:hAnsi="Consolas" w:cs="Courier New"/>
          <w:color w:val="000000"/>
          <w:sz w:val="18"/>
          <w:szCs w:val="18"/>
        </w:rPr>
        <w:t>prime</w:t>
      </w:r>
      <w:r>
        <w:rPr>
          <w:rFonts w:ascii="Consolas" w:eastAsia="Consolas" w:hAnsi="Consolas" w:cs="Courier New"/>
          <w:color w:val="666600"/>
          <w:sz w:val="18"/>
          <w:szCs w:val="18"/>
        </w:rPr>
        <w:t>);</w:t>
      </w:r>
    </w:p>
    <w:p w14:paraId="573202CC"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60"/>
      </w:pPr>
      <w:r>
        <w:rPr>
          <w:rFonts w:ascii="Consolas" w:eastAsia="Consolas" w:hAnsi="Consolas" w:cs="Courier New"/>
          <w:sz w:val="18"/>
          <w:szCs w:val="18"/>
        </w:rPr>
        <w:t xml:space="preserve">14. </w:t>
      </w:r>
      <w:r>
        <w:rPr>
          <w:rFonts w:ascii="Consolas" w:eastAsia="Consolas" w:hAnsi="Consolas" w:cs="Courier New"/>
          <w:color w:val="000000"/>
          <w:sz w:val="18"/>
          <w:szCs w:val="18"/>
        </w:rPr>
        <w:t> </w:t>
      </w:r>
    </w:p>
    <w:p w14:paraId="34A23E00"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60"/>
      </w:pPr>
      <w:r>
        <w:rPr>
          <w:rFonts w:ascii="Consolas" w:eastAsia="Consolas" w:hAnsi="Consolas" w:cs="Courier New"/>
          <w:sz w:val="18"/>
          <w:szCs w:val="18"/>
        </w:rPr>
        <w:t xml:space="preserve">15. </w:t>
      </w:r>
      <w:r>
        <w:rPr>
          <w:rFonts w:ascii="Consolas" w:eastAsia="Consolas" w:hAnsi="Consolas" w:cs="Courier New"/>
          <w:color w:val="000000"/>
          <w:sz w:val="18"/>
          <w:szCs w:val="18"/>
        </w:rPr>
        <w:t xml:space="preserve">    </w:t>
      </w:r>
      <w:r>
        <w:rPr>
          <w:rFonts w:ascii="Consolas" w:eastAsia="Consolas" w:hAnsi="Consolas" w:cs="Courier New"/>
          <w:color w:val="880000"/>
          <w:sz w:val="18"/>
          <w:szCs w:val="18"/>
        </w:rPr>
        <w:t xml:space="preserve">// Bob </w:t>
      </w:r>
      <w:r>
        <w:rPr>
          <w:rFonts w:ascii="宋体" w:hAnsi="宋体" w:cs="宋体" w:hint="eastAsia"/>
          <w:color w:val="880000"/>
          <w:sz w:val="18"/>
          <w:szCs w:val="18"/>
        </w:rPr>
        <w:t>计算公钥</w:t>
      </w:r>
    </w:p>
    <w:p w14:paraId="4F31636F"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60"/>
      </w:pPr>
      <w:r>
        <w:rPr>
          <w:rFonts w:ascii="Consolas" w:eastAsia="Consolas" w:hAnsi="Consolas" w:cs="Courier New"/>
          <w:sz w:val="18"/>
          <w:szCs w:val="18"/>
        </w:rPr>
        <w:t xml:space="preserve">16. </w:t>
      </w:r>
      <w:r>
        <w:rPr>
          <w:rFonts w:ascii="Consolas" w:eastAsia="Consolas" w:hAnsi="Consolas" w:cs="Courier New"/>
          <w:color w:val="000000"/>
          <w:sz w:val="18"/>
          <w:szCs w:val="18"/>
        </w:rPr>
        <w:t xml:space="preserve">    </w:t>
      </w:r>
      <w:r>
        <w:rPr>
          <w:rFonts w:ascii="Consolas" w:eastAsia="Consolas" w:hAnsi="Consolas" w:cs="Courier New"/>
          <w:color w:val="000088"/>
          <w:sz w:val="18"/>
          <w:szCs w:val="18"/>
        </w:rPr>
        <w:t>let</w:t>
      </w:r>
      <w:r>
        <w:rPr>
          <w:rFonts w:ascii="Consolas" w:eastAsia="Consolas" w:hAnsi="Consolas" w:cs="Courier New"/>
          <w:color w:val="000000"/>
          <w:sz w:val="18"/>
          <w:szCs w:val="18"/>
        </w:rPr>
        <w:t xml:space="preserve"> bob_public_key </w:t>
      </w:r>
      <w:r>
        <w:rPr>
          <w:rFonts w:ascii="Consolas" w:eastAsia="Consolas" w:hAnsi="Consolas" w:cs="Courier New"/>
          <w:color w:val="666600"/>
          <w:sz w:val="18"/>
          <w:szCs w:val="18"/>
        </w:rPr>
        <w:t>=</w:t>
      </w:r>
      <w:r>
        <w:rPr>
          <w:rFonts w:ascii="Consolas" w:eastAsia="Consolas" w:hAnsi="Consolas" w:cs="Courier New"/>
          <w:color w:val="000000"/>
          <w:sz w:val="18"/>
          <w:szCs w:val="18"/>
        </w:rPr>
        <w:t xml:space="preserve"> generator</w:t>
      </w:r>
      <w:r>
        <w:rPr>
          <w:rFonts w:ascii="Consolas" w:eastAsia="Consolas" w:hAnsi="Consolas" w:cs="Courier New"/>
          <w:color w:val="666600"/>
          <w:sz w:val="18"/>
          <w:szCs w:val="18"/>
        </w:rPr>
        <w:t>.</w:t>
      </w:r>
      <w:r>
        <w:rPr>
          <w:rFonts w:ascii="Consolas" w:eastAsia="Consolas" w:hAnsi="Consolas" w:cs="Courier New"/>
          <w:color w:val="000000"/>
          <w:sz w:val="18"/>
          <w:szCs w:val="18"/>
        </w:rPr>
        <w:t>modpow</w:t>
      </w:r>
      <w:r>
        <w:rPr>
          <w:rFonts w:ascii="Consolas" w:eastAsia="Consolas" w:hAnsi="Consolas" w:cs="Courier New"/>
          <w:color w:val="666600"/>
          <w:sz w:val="18"/>
          <w:szCs w:val="18"/>
        </w:rPr>
        <w:t>(&amp;</w:t>
      </w:r>
      <w:r>
        <w:rPr>
          <w:rFonts w:ascii="Consolas" w:eastAsia="Consolas" w:hAnsi="Consolas" w:cs="Courier New"/>
          <w:color w:val="000000"/>
          <w:sz w:val="18"/>
          <w:szCs w:val="18"/>
        </w:rPr>
        <w:t>bob_private_key</w:t>
      </w:r>
      <w:r>
        <w:rPr>
          <w:rFonts w:ascii="Consolas" w:eastAsia="Consolas" w:hAnsi="Consolas" w:cs="Courier New"/>
          <w:color w:val="666600"/>
          <w:sz w:val="18"/>
          <w:szCs w:val="18"/>
        </w:rPr>
        <w:t>,</w:t>
      </w:r>
      <w:r>
        <w:rPr>
          <w:rFonts w:ascii="Consolas" w:eastAsia="Consolas" w:hAnsi="Consolas" w:cs="Courier New"/>
          <w:color w:val="000000"/>
          <w:sz w:val="18"/>
          <w:szCs w:val="18"/>
        </w:rPr>
        <w:t xml:space="preserve"> </w:t>
      </w:r>
      <w:r>
        <w:rPr>
          <w:rFonts w:ascii="Consolas" w:eastAsia="Consolas" w:hAnsi="Consolas" w:cs="Courier New"/>
          <w:color w:val="666600"/>
          <w:sz w:val="18"/>
          <w:szCs w:val="18"/>
        </w:rPr>
        <w:t>&amp;</w:t>
      </w:r>
      <w:r>
        <w:rPr>
          <w:rFonts w:ascii="Consolas" w:eastAsia="Consolas" w:hAnsi="Consolas" w:cs="Courier New"/>
          <w:color w:val="000000"/>
          <w:sz w:val="18"/>
          <w:szCs w:val="18"/>
        </w:rPr>
        <w:t>prime</w:t>
      </w:r>
      <w:r>
        <w:rPr>
          <w:rFonts w:ascii="Consolas" w:eastAsia="Consolas" w:hAnsi="Consolas" w:cs="Courier New"/>
          <w:color w:val="666600"/>
          <w:sz w:val="18"/>
          <w:szCs w:val="18"/>
        </w:rPr>
        <w:t>);</w:t>
      </w:r>
    </w:p>
    <w:p w14:paraId="34C08692"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60"/>
      </w:pPr>
      <w:r>
        <w:rPr>
          <w:rFonts w:ascii="Consolas" w:eastAsia="Consolas" w:hAnsi="Consolas" w:cs="Courier New"/>
          <w:sz w:val="18"/>
          <w:szCs w:val="18"/>
        </w:rPr>
        <w:t xml:space="preserve">17. </w:t>
      </w:r>
      <w:r>
        <w:rPr>
          <w:rFonts w:ascii="Consolas" w:eastAsia="Consolas" w:hAnsi="Consolas" w:cs="Courier New"/>
          <w:color w:val="000000"/>
          <w:sz w:val="18"/>
          <w:szCs w:val="18"/>
        </w:rPr>
        <w:t> </w:t>
      </w:r>
    </w:p>
    <w:p w14:paraId="58F7626F"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60"/>
      </w:pPr>
      <w:r>
        <w:rPr>
          <w:rFonts w:ascii="Consolas" w:eastAsia="Consolas" w:hAnsi="Consolas" w:cs="Courier New"/>
          <w:sz w:val="18"/>
          <w:szCs w:val="18"/>
        </w:rPr>
        <w:t xml:space="preserve">18. </w:t>
      </w:r>
      <w:r>
        <w:rPr>
          <w:rFonts w:ascii="Consolas" w:eastAsia="Consolas" w:hAnsi="Consolas" w:cs="Courier New"/>
          <w:color w:val="000000"/>
          <w:sz w:val="18"/>
          <w:szCs w:val="18"/>
        </w:rPr>
        <w:t xml:space="preserve">    </w:t>
      </w:r>
      <w:r>
        <w:rPr>
          <w:rFonts w:ascii="Consolas" w:eastAsia="Consolas" w:hAnsi="Consolas" w:cs="Courier New"/>
          <w:color w:val="880000"/>
          <w:sz w:val="18"/>
          <w:szCs w:val="18"/>
        </w:rPr>
        <w:t xml:space="preserve">// Alice </w:t>
      </w:r>
      <w:r>
        <w:rPr>
          <w:rFonts w:ascii="宋体" w:hAnsi="宋体" w:cs="宋体" w:hint="eastAsia"/>
          <w:color w:val="880000"/>
          <w:sz w:val="18"/>
          <w:szCs w:val="18"/>
        </w:rPr>
        <w:t>和</w:t>
      </w:r>
      <w:r>
        <w:rPr>
          <w:rFonts w:ascii="Consolas" w:eastAsia="Consolas" w:hAnsi="Consolas" w:cs="Courier New"/>
          <w:color w:val="880000"/>
          <w:sz w:val="18"/>
          <w:szCs w:val="18"/>
        </w:rPr>
        <w:t xml:space="preserve"> Bob </w:t>
      </w:r>
      <w:r>
        <w:rPr>
          <w:rFonts w:ascii="宋体" w:hAnsi="宋体" w:cs="宋体" w:hint="eastAsia"/>
          <w:color w:val="880000"/>
          <w:sz w:val="18"/>
          <w:szCs w:val="18"/>
        </w:rPr>
        <w:t>交换公钥后计算共享密钥</w:t>
      </w:r>
    </w:p>
    <w:p w14:paraId="25881C89"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60"/>
      </w:pPr>
      <w:r>
        <w:rPr>
          <w:rFonts w:ascii="Consolas" w:eastAsia="Consolas" w:hAnsi="Consolas" w:cs="Courier New"/>
          <w:sz w:val="18"/>
          <w:szCs w:val="18"/>
        </w:rPr>
        <w:t xml:space="preserve">19. </w:t>
      </w:r>
      <w:r>
        <w:rPr>
          <w:rFonts w:ascii="Consolas" w:eastAsia="Consolas" w:hAnsi="Consolas" w:cs="Courier New"/>
          <w:color w:val="000000"/>
          <w:sz w:val="18"/>
          <w:szCs w:val="18"/>
        </w:rPr>
        <w:t xml:space="preserve">    </w:t>
      </w:r>
      <w:r>
        <w:rPr>
          <w:rFonts w:ascii="Consolas" w:eastAsia="Consolas" w:hAnsi="Consolas" w:cs="Courier New"/>
          <w:color w:val="000088"/>
          <w:sz w:val="18"/>
          <w:szCs w:val="18"/>
        </w:rPr>
        <w:t>let</w:t>
      </w:r>
      <w:r>
        <w:rPr>
          <w:rFonts w:ascii="Consolas" w:eastAsia="Consolas" w:hAnsi="Consolas" w:cs="Courier New"/>
          <w:color w:val="000000"/>
          <w:sz w:val="18"/>
          <w:szCs w:val="18"/>
        </w:rPr>
        <w:t xml:space="preserve"> alice_shared_secret </w:t>
      </w:r>
      <w:r>
        <w:rPr>
          <w:rFonts w:ascii="Consolas" w:eastAsia="Consolas" w:hAnsi="Consolas" w:cs="Courier New"/>
          <w:color w:val="666600"/>
          <w:sz w:val="18"/>
          <w:szCs w:val="18"/>
        </w:rPr>
        <w:t>=</w:t>
      </w:r>
      <w:r>
        <w:rPr>
          <w:rFonts w:ascii="Consolas" w:eastAsia="Consolas" w:hAnsi="Consolas" w:cs="Courier New"/>
          <w:color w:val="000000"/>
          <w:sz w:val="18"/>
          <w:szCs w:val="18"/>
        </w:rPr>
        <w:t xml:space="preserve"> bob_public_key</w:t>
      </w:r>
      <w:r>
        <w:rPr>
          <w:rFonts w:ascii="Consolas" w:eastAsia="Consolas" w:hAnsi="Consolas" w:cs="Courier New"/>
          <w:color w:val="666600"/>
          <w:sz w:val="18"/>
          <w:szCs w:val="18"/>
        </w:rPr>
        <w:t>.</w:t>
      </w:r>
      <w:r>
        <w:rPr>
          <w:rFonts w:ascii="Consolas" w:eastAsia="Consolas" w:hAnsi="Consolas" w:cs="Courier New"/>
          <w:color w:val="000000"/>
          <w:sz w:val="18"/>
          <w:szCs w:val="18"/>
        </w:rPr>
        <w:t>modpow</w:t>
      </w:r>
      <w:r>
        <w:rPr>
          <w:rFonts w:ascii="Consolas" w:eastAsia="Consolas" w:hAnsi="Consolas" w:cs="Courier New"/>
          <w:color w:val="666600"/>
          <w:sz w:val="18"/>
          <w:szCs w:val="18"/>
        </w:rPr>
        <w:t>(&amp;</w:t>
      </w:r>
      <w:r>
        <w:rPr>
          <w:rFonts w:ascii="Consolas" w:eastAsia="Consolas" w:hAnsi="Consolas" w:cs="Courier New"/>
          <w:color w:val="000000"/>
          <w:sz w:val="18"/>
          <w:szCs w:val="18"/>
        </w:rPr>
        <w:t>alice_private_key</w:t>
      </w:r>
      <w:r>
        <w:rPr>
          <w:rFonts w:ascii="Consolas" w:eastAsia="Consolas" w:hAnsi="Consolas" w:cs="Courier New"/>
          <w:color w:val="666600"/>
          <w:sz w:val="18"/>
          <w:szCs w:val="18"/>
        </w:rPr>
        <w:t>,</w:t>
      </w:r>
      <w:r>
        <w:rPr>
          <w:rFonts w:ascii="Consolas" w:eastAsia="Consolas" w:hAnsi="Consolas" w:cs="Courier New"/>
          <w:color w:val="000000"/>
          <w:sz w:val="18"/>
          <w:szCs w:val="18"/>
        </w:rPr>
        <w:t xml:space="preserve"> </w:t>
      </w:r>
      <w:r>
        <w:rPr>
          <w:rFonts w:ascii="Consolas" w:eastAsia="Consolas" w:hAnsi="Consolas" w:cs="Courier New"/>
          <w:color w:val="666600"/>
          <w:sz w:val="18"/>
          <w:szCs w:val="18"/>
        </w:rPr>
        <w:t>&amp;</w:t>
      </w:r>
      <w:r>
        <w:rPr>
          <w:rFonts w:ascii="Consolas" w:eastAsia="Consolas" w:hAnsi="Consolas" w:cs="Courier New"/>
          <w:color w:val="000000"/>
          <w:sz w:val="18"/>
          <w:szCs w:val="18"/>
        </w:rPr>
        <w:t>prime</w:t>
      </w:r>
      <w:r>
        <w:rPr>
          <w:rFonts w:ascii="Consolas" w:eastAsia="Consolas" w:hAnsi="Consolas" w:cs="Courier New"/>
          <w:color w:val="666600"/>
          <w:sz w:val="18"/>
          <w:szCs w:val="18"/>
        </w:rPr>
        <w:t>);</w:t>
      </w:r>
    </w:p>
    <w:p w14:paraId="71BB6FEF"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60"/>
      </w:pPr>
      <w:r>
        <w:rPr>
          <w:rFonts w:ascii="Consolas" w:eastAsia="Consolas" w:hAnsi="Consolas" w:cs="Courier New"/>
          <w:sz w:val="18"/>
          <w:szCs w:val="18"/>
        </w:rPr>
        <w:t xml:space="preserve">20. </w:t>
      </w:r>
      <w:r>
        <w:rPr>
          <w:rFonts w:ascii="Consolas" w:eastAsia="Consolas" w:hAnsi="Consolas" w:cs="Courier New"/>
          <w:color w:val="000000"/>
          <w:sz w:val="18"/>
          <w:szCs w:val="18"/>
        </w:rPr>
        <w:t xml:space="preserve">    </w:t>
      </w:r>
      <w:r>
        <w:rPr>
          <w:rFonts w:ascii="Consolas" w:eastAsia="Consolas" w:hAnsi="Consolas" w:cs="Courier New"/>
          <w:color w:val="000088"/>
          <w:sz w:val="18"/>
          <w:szCs w:val="18"/>
        </w:rPr>
        <w:t>let</w:t>
      </w:r>
      <w:r>
        <w:rPr>
          <w:rFonts w:ascii="Consolas" w:eastAsia="Consolas" w:hAnsi="Consolas" w:cs="Courier New"/>
          <w:color w:val="000000"/>
          <w:sz w:val="18"/>
          <w:szCs w:val="18"/>
        </w:rPr>
        <w:t xml:space="preserve"> bob_shared_secret </w:t>
      </w:r>
      <w:r>
        <w:rPr>
          <w:rFonts w:ascii="Consolas" w:eastAsia="Consolas" w:hAnsi="Consolas" w:cs="Courier New"/>
          <w:color w:val="666600"/>
          <w:sz w:val="18"/>
          <w:szCs w:val="18"/>
        </w:rPr>
        <w:t>=</w:t>
      </w:r>
      <w:r>
        <w:rPr>
          <w:rFonts w:ascii="Consolas" w:eastAsia="Consolas" w:hAnsi="Consolas" w:cs="Courier New"/>
          <w:color w:val="000000"/>
          <w:sz w:val="18"/>
          <w:szCs w:val="18"/>
        </w:rPr>
        <w:t xml:space="preserve"> alice_public_key</w:t>
      </w:r>
      <w:r>
        <w:rPr>
          <w:rFonts w:ascii="Consolas" w:eastAsia="Consolas" w:hAnsi="Consolas" w:cs="Courier New"/>
          <w:color w:val="666600"/>
          <w:sz w:val="18"/>
          <w:szCs w:val="18"/>
        </w:rPr>
        <w:t>.</w:t>
      </w:r>
      <w:r>
        <w:rPr>
          <w:rFonts w:ascii="Consolas" w:eastAsia="Consolas" w:hAnsi="Consolas" w:cs="Courier New"/>
          <w:color w:val="000000"/>
          <w:sz w:val="18"/>
          <w:szCs w:val="18"/>
        </w:rPr>
        <w:t>modpow</w:t>
      </w:r>
      <w:r>
        <w:rPr>
          <w:rFonts w:ascii="Consolas" w:eastAsia="Consolas" w:hAnsi="Consolas" w:cs="Courier New"/>
          <w:color w:val="666600"/>
          <w:sz w:val="18"/>
          <w:szCs w:val="18"/>
        </w:rPr>
        <w:t>(&amp;</w:t>
      </w:r>
      <w:r>
        <w:rPr>
          <w:rFonts w:ascii="Consolas" w:eastAsia="Consolas" w:hAnsi="Consolas" w:cs="Courier New"/>
          <w:color w:val="000000"/>
          <w:sz w:val="18"/>
          <w:szCs w:val="18"/>
        </w:rPr>
        <w:t>bob_private_key</w:t>
      </w:r>
      <w:r>
        <w:rPr>
          <w:rFonts w:ascii="Consolas" w:eastAsia="Consolas" w:hAnsi="Consolas" w:cs="Courier New"/>
          <w:color w:val="666600"/>
          <w:sz w:val="18"/>
          <w:szCs w:val="18"/>
        </w:rPr>
        <w:t>,</w:t>
      </w:r>
      <w:r>
        <w:rPr>
          <w:rFonts w:ascii="Consolas" w:eastAsia="Consolas" w:hAnsi="Consolas" w:cs="Courier New"/>
          <w:color w:val="000000"/>
          <w:sz w:val="18"/>
          <w:szCs w:val="18"/>
        </w:rPr>
        <w:t xml:space="preserve"> </w:t>
      </w:r>
      <w:r>
        <w:rPr>
          <w:rFonts w:ascii="Consolas" w:eastAsia="Consolas" w:hAnsi="Consolas" w:cs="Courier New"/>
          <w:color w:val="666600"/>
          <w:sz w:val="18"/>
          <w:szCs w:val="18"/>
        </w:rPr>
        <w:t>&amp;</w:t>
      </w:r>
      <w:r>
        <w:rPr>
          <w:rFonts w:ascii="Consolas" w:eastAsia="Consolas" w:hAnsi="Consolas" w:cs="Courier New"/>
          <w:color w:val="000000"/>
          <w:sz w:val="18"/>
          <w:szCs w:val="18"/>
        </w:rPr>
        <w:t>prime</w:t>
      </w:r>
      <w:r>
        <w:rPr>
          <w:rFonts w:ascii="Consolas" w:eastAsia="Consolas" w:hAnsi="Consolas" w:cs="Courier New"/>
          <w:color w:val="666600"/>
          <w:sz w:val="18"/>
          <w:szCs w:val="18"/>
        </w:rPr>
        <w:t>);</w:t>
      </w:r>
    </w:p>
    <w:p w14:paraId="3EC21E8F"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60"/>
      </w:pPr>
      <w:r>
        <w:rPr>
          <w:rFonts w:ascii="Consolas" w:eastAsia="Consolas" w:hAnsi="Consolas" w:cs="Courier New"/>
          <w:sz w:val="18"/>
          <w:szCs w:val="18"/>
        </w:rPr>
        <w:t xml:space="preserve">21. </w:t>
      </w:r>
      <w:r>
        <w:rPr>
          <w:rFonts w:ascii="Consolas" w:eastAsia="Consolas" w:hAnsi="Consolas" w:cs="Courier New"/>
          <w:color w:val="000000"/>
          <w:sz w:val="18"/>
          <w:szCs w:val="18"/>
        </w:rPr>
        <w:t> </w:t>
      </w:r>
    </w:p>
    <w:p w14:paraId="381B1BCE"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60"/>
      </w:pPr>
      <w:r>
        <w:rPr>
          <w:rFonts w:ascii="Consolas" w:eastAsia="Consolas" w:hAnsi="Consolas" w:cs="Courier New"/>
          <w:sz w:val="18"/>
          <w:szCs w:val="18"/>
        </w:rPr>
        <w:t xml:space="preserve">22. </w:t>
      </w:r>
      <w:r>
        <w:rPr>
          <w:rFonts w:ascii="Consolas" w:eastAsia="Consolas" w:hAnsi="Consolas" w:cs="Courier New"/>
          <w:color w:val="000000"/>
          <w:sz w:val="18"/>
          <w:szCs w:val="18"/>
        </w:rPr>
        <w:t xml:space="preserve">    </w:t>
      </w:r>
      <w:r>
        <w:rPr>
          <w:rFonts w:ascii="Consolas" w:eastAsia="Consolas" w:hAnsi="Consolas" w:cs="Courier New"/>
          <w:color w:val="880000"/>
          <w:sz w:val="18"/>
          <w:szCs w:val="18"/>
        </w:rPr>
        <w:t xml:space="preserve">// </w:t>
      </w:r>
      <w:r>
        <w:rPr>
          <w:rFonts w:ascii="宋体" w:hAnsi="宋体" w:cs="宋体" w:hint="eastAsia"/>
          <w:color w:val="880000"/>
          <w:sz w:val="18"/>
          <w:szCs w:val="18"/>
        </w:rPr>
        <w:t>打印共享密钥</w:t>
      </w:r>
    </w:p>
    <w:p w14:paraId="03068F19"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60"/>
      </w:pPr>
      <w:r>
        <w:rPr>
          <w:rFonts w:ascii="Consolas" w:eastAsia="Consolas" w:hAnsi="Consolas" w:cs="Courier New"/>
          <w:sz w:val="18"/>
          <w:szCs w:val="18"/>
        </w:rPr>
        <w:t xml:space="preserve">23. </w:t>
      </w:r>
      <w:r>
        <w:rPr>
          <w:rFonts w:ascii="Consolas" w:eastAsia="Consolas" w:hAnsi="Consolas" w:cs="Courier New"/>
          <w:color w:val="000000"/>
          <w:sz w:val="18"/>
          <w:szCs w:val="18"/>
        </w:rPr>
        <w:t>    println</w:t>
      </w:r>
      <w:r>
        <w:rPr>
          <w:rFonts w:ascii="Consolas" w:eastAsia="Consolas" w:hAnsi="Consolas" w:cs="Courier New"/>
          <w:color w:val="666600"/>
          <w:sz w:val="18"/>
          <w:szCs w:val="18"/>
        </w:rPr>
        <w:t>!(</w:t>
      </w:r>
      <w:r>
        <w:rPr>
          <w:rFonts w:ascii="Consolas" w:eastAsia="Consolas" w:hAnsi="Consolas" w:cs="Courier New"/>
          <w:color w:val="008800"/>
          <w:sz w:val="18"/>
          <w:szCs w:val="18"/>
        </w:rPr>
        <w:t>"Alice's shared secret: {}"</w:t>
      </w:r>
      <w:r>
        <w:rPr>
          <w:rFonts w:ascii="Consolas" w:eastAsia="Consolas" w:hAnsi="Consolas" w:cs="Courier New"/>
          <w:color w:val="666600"/>
          <w:sz w:val="18"/>
          <w:szCs w:val="18"/>
        </w:rPr>
        <w:t>,</w:t>
      </w:r>
      <w:r>
        <w:rPr>
          <w:rFonts w:ascii="Consolas" w:eastAsia="Consolas" w:hAnsi="Consolas" w:cs="Courier New"/>
          <w:color w:val="000000"/>
          <w:sz w:val="18"/>
          <w:szCs w:val="18"/>
        </w:rPr>
        <w:t xml:space="preserve"> alice_shared_secret</w:t>
      </w:r>
      <w:r>
        <w:rPr>
          <w:rFonts w:ascii="Consolas" w:eastAsia="Consolas" w:hAnsi="Consolas" w:cs="Courier New"/>
          <w:color w:val="666600"/>
          <w:sz w:val="18"/>
          <w:szCs w:val="18"/>
        </w:rPr>
        <w:t>);</w:t>
      </w:r>
    </w:p>
    <w:p w14:paraId="2DAC5CB8"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60"/>
      </w:pPr>
      <w:r>
        <w:rPr>
          <w:rFonts w:ascii="Consolas" w:eastAsia="Consolas" w:hAnsi="Consolas" w:cs="Courier New"/>
          <w:sz w:val="18"/>
          <w:szCs w:val="18"/>
        </w:rPr>
        <w:t xml:space="preserve">24. </w:t>
      </w:r>
      <w:r>
        <w:rPr>
          <w:rFonts w:ascii="Consolas" w:eastAsia="Consolas" w:hAnsi="Consolas" w:cs="Courier New"/>
          <w:color w:val="000000"/>
          <w:sz w:val="18"/>
          <w:szCs w:val="18"/>
        </w:rPr>
        <w:t>    println</w:t>
      </w:r>
      <w:r>
        <w:rPr>
          <w:rFonts w:ascii="Consolas" w:eastAsia="Consolas" w:hAnsi="Consolas" w:cs="Courier New"/>
          <w:color w:val="666600"/>
          <w:sz w:val="18"/>
          <w:szCs w:val="18"/>
        </w:rPr>
        <w:t>!(</w:t>
      </w:r>
      <w:r>
        <w:rPr>
          <w:rFonts w:ascii="Consolas" w:eastAsia="Consolas" w:hAnsi="Consolas" w:cs="Courier New"/>
          <w:color w:val="008800"/>
          <w:sz w:val="18"/>
          <w:szCs w:val="18"/>
        </w:rPr>
        <w:t>"Bob's shared secret: {}"</w:t>
      </w:r>
      <w:r>
        <w:rPr>
          <w:rFonts w:ascii="Consolas" w:eastAsia="Consolas" w:hAnsi="Consolas" w:cs="Courier New"/>
          <w:color w:val="666600"/>
          <w:sz w:val="18"/>
          <w:szCs w:val="18"/>
        </w:rPr>
        <w:t>,</w:t>
      </w:r>
      <w:r>
        <w:rPr>
          <w:rFonts w:ascii="Consolas" w:eastAsia="Consolas" w:hAnsi="Consolas" w:cs="Courier New"/>
          <w:color w:val="000000"/>
          <w:sz w:val="18"/>
          <w:szCs w:val="18"/>
        </w:rPr>
        <w:t xml:space="preserve"> bob_shared_secret</w:t>
      </w:r>
      <w:r>
        <w:rPr>
          <w:rFonts w:ascii="Consolas" w:eastAsia="Consolas" w:hAnsi="Consolas" w:cs="Courier New"/>
          <w:color w:val="666600"/>
          <w:sz w:val="18"/>
          <w:szCs w:val="18"/>
        </w:rPr>
        <w:t>);</w:t>
      </w:r>
    </w:p>
    <w:p w14:paraId="486DBFE2"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60"/>
      </w:pPr>
      <w:r>
        <w:rPr>
          <w:rFonts w:ascii="Consolas" w:eastAsia="Consolas" w:hAnsi="Consolas" w:cs="Courier New"/>
          <w:sz w:val="18"/>
          <w:szCs w:val="18"/>
        </w:rPr>
        <w:t xml:space="preserve">25. </w:t>
      </w:r>
      <w:r>
        <w:rPr>
          <w:rFonts w:ascii="Consolas" w:eastAsia="Consolas" w:hAnsi="Consolas" w:cs="Courier New"/>
          <w:color w:val="666600"/>
          <w:sz w:val="18"/>
          <w:szCs w:val="18"/>
        </w:rPr>
        <w:t>}</w:t>
      </w:r>
    </w:p>
    <w:p w14:paraId="3567250F" w14:textId="77777777" w:rsidR="00840082" w:rsidRDefault="00000000">
      <w:pPr>
        <w:pStyle w:val="af8"/>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360"/>
      </w:pPr>
      <w:r>
        <w:rPr>
          <w:rFonts w:ascii="Consolas" w:eastAsia="Consolas" w:hAnsi="Consolas" w:cs="Courier New"/>
          <w:sz w:val="18"/>
          <w:szCs w:val="18"/>
        </w:rPr>
        <w:t xml:space="preserve">26. </w:t>
      </w:r>
      <w:r>
        <w:rPr>
          <w:rFonts w:ascii="Consolas" w:eastAsia="Consolas" w:hAnsi="Consolas" w:cs="Courier New"/>
          <w:color w:val="000000"/>
          <w:sz w:val="18"/>
          <w:szCs w:val="18"/>
        </w:rPr>
        <w:t> </w:t>
      </w:r>
    </w:p>
    <w:p w14:paraId="51056FC3" w14:textId="77777777" w:rsidR="00840082" w:rsidRDefault="00000000">
      <w:pPr>
        <w:widowControl/>
        <w:ind w:firstLine="420"/>
        <w:rPr>
          <w:color w:val="333333"/>
          <w:shd w:val="clear" w:color="auto" w:fill="FFFFFF"/>
        </w:rPr>
      </w:pPr>
      <w:r>
        <w:rPr>
          <w:rFonts w:hint="eastAsia"/>
          <w:color w:val="333333"/>
          <w:shd w:val="clear" w:color="auto" w:fill="FFFFFF"/>
        </w:rPr>
        <w:t>运行结果如下图所示：</w:t>
      </w:r>
    </w:p>
    <w:p w14:paraId="589D7856" w14:textId="77777777" w:rsidR="00840082" w:rsidRDefault="00000000">
      <w:pPr>
        <w:widowControl/>
        <w:ind w:firstLineChars="0" w:firstLine="0"/>
        <w:jc w:val="left"/>
        <w:rPr>
          <w:color w:val="333333"/>
          <w:shd w:val="clear" w:color="auto" w:fill="FFFFFF"/>
        </w:rPr>
      </w:pPr>
      <w:r>
        <w:rPr>
          <w:rFonts w:hint="eastAsia"/>
          <w:noProof/>
          <w:color w:val="333333"/>
          <w:shd w:val="clear" w:color="auto" w:fill="FFFFFF"/>
        </w:rPr>
        <w:drawing>
          <wp:inline distT="0" distB="0" distL="114300" distR="114300" wp14:anchorId="2E40CC23" wp14:editId="06E42114">
            <wp:extent cx="5273040" cy="1139825"/>
            <wp:effectExtent l="0" t="0" r="3810" b="317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145"/>
                    <a:stretch>
                      <a:fillRect/>
                    </a:stretch>
                  </pic:blipFill>
                  <pic:spPr>
                    <a:xfrm>
                      <a:off x="0" y="0"/>
                      <a:ext cx="5273040" cy="1139825"/>
                    </a:xfrm>
                    <a:prstGeom prst="rect">
                      <a:avLst/>
                    </a:prstGeom>
                  </pic:spPr>
                </pic:pic>
              </a:graphicData>
            </a:graphic>
          </wp:inline>
        </w:drawing>
      </w:r>
    </w:p>
    <w:p w14:paraId="2C1E55AF" w14:textId="77777777" w:rsidR="00840082" w:rsidRDefault="00000000">
      <w:pPr>
        <w:widowControl/>
        <w:ind w:firstLine="420"/>
        <w:rPr>
          <w:color w:val="333333"/>
          <w:shd w:val="clear" w:color="auto" w:fill="FFFFFF"/>
        </w:rPr>
      </w:pPr>
      <w:r>
        <w:rPr>
          <w:rFonts w:hint="eastAsia"/>
          <w:color w:val="333333"/>
          <w:shd w:val="clear" w:color="auto" w:fill="FFFFFF"/>
        </w:rPr>
        <w:t>通过本章节，我们快速了解了</w:t>
      </w:r>
      <w:r>
        <w:rPr>
          <w:color w:val="333333"/>
          <w:shd w:val="clear" w:color="auto" w:fill="FFFFFF"/>
        </w:rPr>
        <w:t>Diffle-Hellman</w:t>
      </w:r>
      <w:r>
        <w:rPr>
          <w:rFonts w:hint="eastAsia"/>
          <w:color w:val="333333"/>
          <w:shd w:val="clear" w:color="auto" w:fill="FFFFFF"/>
        </w:rPr>
        <w:t>密钥交换方法的使用，这个机制的巧妙之处在于需要安全通信的双方用这个方法确定</w:t>
      </w:r>
      <w:hyperlink r:id="rId146" w:tgtFrame="_blank" w:history="1">
        <w:r>
          <w:rPr>
            <w:rFonts w:hint="eastAsia"/>
            <w:color w:val="333333"/>
          </w:rPr>
          <w:t>对称密钥</w:t>
        </w:r>
      </w:hyperlink>
      <w:r>
        <w:rPr>
          <w:rFonts w:hint="eastAsia"/>
          <w:color w:val="333333"/>
          <w:shd w:val="clear" w:color="auto" w:fill="FFFFFF"/>
        </w:rPr>
        <w:t>。然后可以用这个密钥进行加密和解密。但是</w:t>
      </w:r>
      <w:r>
        <w:rPr>
          <w:rFonts w:hint="eastAsia"/>
        </w:rPr>
        <w:t>应注意的是</w:t>
      </w:r>
      <w:r>
        <w:rPr>
          <w:rFonts w:hint="eastAsia"/>
          <w:color w:val="333333"/>
          <w:shd w:val="clear" w:color="auto" w:fill="FFFFFF"/>
        </w:rPr>
        <w:t>，这个密钥交换协议</w:t>
      </w:r>
      <w:r>
        <w:rPr>
          <w:color w:val="333333"/>
          <w:shd w:val="clear" w:color="auto" w:fill="FFFFFF"/>
        </w:rPr>
        <w:t>/</w:t>
      </w:r>
      <w:r>
        <w:rPr>
          <w:rFonts w:hint="eastAsia"/>
          <w:color w:val="333333"/>
          <w:shd w:val="clear" w:color="auto" w:fill="FFFFFF"/>
        </w:rPr>
        <w:t>算法只能用于密钥的交换，而不能进行消息的加密和解密。双方确定要用的密钥后，要使用上一节我们所学习到的各种加密解密算法来实现加解密消息。</w:t>
      </w:r>
    </w:p>
    <w:p w14:paraId="22C9D745" w14:textId="77777777" w:rsidR="00840082" w:rsidRDefault="00000000">
      <w:pPr>
        <w:pStyle w:val="20"/>
        <w:numPr>
          <w:ilvl w:val="1"/>
          <w:numId w:val="22"/>
        </w:numPr>
        <w:tabs>
          <w:tab w:val="clear" w:pos="0"/>
        </w:tabs>
        <w:ind w:left="0" w:firstLine="0"/>
      </w:pPr>
      <w:bookmarkStart w:id="202" w:name="_Toc3697"/>
      <w:r>
        <w:rPr>
          <w:rFonts w:hint="eastAsia"/>
        </w:rPr>
        <w:t>小结</w:t>
      </w:r>
      <w:bookmarkEnd w:id="202"/>
    </w:p>
    <w:p w14:paraId="34542A7D" w14:textId="77777777" w:rsidR="00840082" w:rsidRDefault="00000000">
      <w:pPr>
        <w:widowControl/>
        <w:ind w:firstLine="420"/>
        <w:jc w:val="left"/>
        <w:rPr>
          <w:color w:val="333333"/>
          <w:shd w:val="clear" w:color="auto" w:fill="FFFFFF"/>
        </w:rPr>
      </w:pPr>
      <w:r>
        <w:rPr>
          <w:color w:val="333333"/>
          <w:shd w:val="clear" w:color="auto" w:fill="FFFFFF"/>
        </w:rPr>
        <w:t>在本章中，我们简要介绍了通过公共网络进行通信的安全性。我们首先概述了证书以及如何使用证书来识别网络上的服务器</w:t>
      </w:r>
      <w:r>
        <w:rPr>
          <w:rFonts w:hint="eastAsia"/>
          <w:color w:val="333333"/>
          <w:shd w:val="clear" w:color="auto" w:fill="FFFFFF"/>
        </w:rPr>
        <w:t>；然后学习了</w:t>
      </w:r>
      <w:r>
        <w:rPr>
          <w:rFonts w:hint="eastAsia"/>
        </w:rPr>
        <w:t>如何在</w:t>
      </w:r>
      <w:r>
        <w:rPr>
          <w:color w:val="333333"/>
          <w:shd w:val="clear" w:color="auto" w:fill="FFFFFF"/>
        </w:rPr>
        <w:t>Rust</w:t>
      </w:r>
      <w:r>
        <w:rPr>
          <w:color w:val="333333"/>
          <w:shd w:val="clear" w:color="auto" w:fill="FFFFFF"/>
        </w:rPr>
        <w:t>中使用</w:t>
      </w:r>
      <w:r>
        <w:rPr>
          <w:color w:val="333333"/>
          <w:shd w:val="clear" w:color="auto" w:fill="FFFFFF"/>
        </w:rPr>
        <w:t>letsencrypt</w:t>
      </w:r>
      <w:r>
        <w:rPr>
          <w:color w:val="333333"/>
          <w:shd w:val="clear" w:color="auto" w:fill="FFFFFF"/>
        </w:rPr>
        <w:t>和</w:t>
      </w:r>
      <w:r>
        <w:rPr>
          <w:color w:val="333333"/>
          <w:shd w:val="clear" w:color="auto" w:fill="FFFFFF"/>
        </w:rPr>
        <w:t>openssl</w:t>
      </w:r>
      <w:r>
        <w:rPr>
          <w:rFonts w:hint="eastAsia"/>
          <w:color w:val="333333"/>
          <w:shd w:val="clear" w:color="auto" w:fill="FFFFFF"/>
        </w:rPr>
        <w:t>；接着，</w:t>
      </w:r>
      <w:r>
        <w:rPr>
          <w:color w:val="333333"/>
          <w:shd w:val="clear" w:color="auto" w:fill="FFFFFF"/>
        </w:rPr>
        <w:t>使用相同的技术</w:t>
      </w:r>
      <w:r>
        <w:rPr>
          <w:rFonts w:hint="eastAsia"/>
          <w:color w:val="333333"/>
          <w:shd w:val="clear" w:color="auto" w:fill="FFFFFF"/>
        </w:rPr>
        <w:t>保障</w:t>
      </w:r>
      <w:r>
        <w:rPr>
          <w:color w:val="333333"/>
          <w:shd w:val="clear" w:color="auto" w:fill="FFFFFF"/>
        </w:rPr>
        <w:t>Tokio</w:t>
      </w:r>
      <w:r>
        <w:rPr>
          <w:color w:val="333333"/>
          <w:shd w:val="clear" w:color="auto" w:fill="FFFFFF"/>
        </w:rPr>
        <w:t>应用程序</w:t>
      </w:r>
      <w:r>
        <w:rPr>
          <w:rFonts w:hint="eastAsia"/>
          <w:color w:val="333333"/>
          <w:shd w:val="clear" w:color="auto" w:fill="FFFFFF"/>
        </w:rPr>
        <w:t>的</w:t>
      </w:r>
      <w:r>
        <w:rPr>
          <w:rFonts w:hint="eastAsia"/>
          <w:color w:val="333333"/>
          <w:shd w:val="clear" w:color="auto" w:fill="FFFFFF"/>
        </w:rPr>
        <w:t xml:space="preserve"> </w:t>
      </w:r>
      <w:r>
        <w:rPr>
          <w:rFonts w:hint="eastAsia"/>
          <w:color w:val="333333"/>
          <w:shd w:val="clear" w:color="auto" w:fill="FFFFFF"/>
        </w:rPr>
        <w:t>安全；最后，</w:t>
      </w:r>
      <w:r>
        <w:rPr>
          <w:color w:val="333333"/>
          <w:shd w:val="clear" w:color="auto" w:fill="FFFFFF"/>
        </w:rPr>
        <w:t>简要介绍了使用</w:t>
      </w:r>
      <w:r>
        <w:rPr>
          <w:color w:val="333333"/>
          <w:shd w:val="clear" w:color="auto" w:fill="FFFFFF"/>
        </w:rPr>
        <w:t>DH</w:t>
      </w:r>
      <w:r>
        <w:rPr>
          <w:color w:val="333333"/>
          <w:shd w:val="clear" w:color="auto" w:fill="FFFFFF"/>
        </w:rPr>
        <w:t>方法进行密钥交换的情况。</w:t>
      </w:r>
    </w:p>
    <w:p w14:paraId="1BEECEA3" w14:textId="77777777" w:rsidR="00840082" w:rsidRDefault="00840082">
      <w:pPr>
        <w:widowControl/>
        <w:ind w:firstLine="420"/>
        <w:jc w:val="left"/>
        <w:rPr>
          <w:color w:val="333333"/>
          <w:shd w:val="clear" w:color="auto" w:fill="FFFFFF"/>
        </w:rPr>
      </w:pPr>
    </w:p>
    <w:p w14:paraId="3379F2CC" w14:textId="77777777" w:rsidR="00840082" w:rsidRDefault="00840082">
      <w:pPr>
        <w:widowControl/>
        <w:ind w:firstLine="420"/>
        <w:jc w:val="left"/>
        <w:rPr>
          <w:color w:val="333333"/>
          <w:shd w:val="clear" w:color="auto" w:fill="FFFFFF"/>
        </w:rPr>
      </w:pPr>
    </w:p>
    <w:p w14:paraId="68643CB2" w14:textId="77777777" w:rsidR="00840082" w:rsidRDefault="00840082">
      <w:pPr>
        <w:ind w:firstLine="420"/>
      </w:pPr>
    </w:p>
    <w:sectPr w:rsidR="00840082">
      <w:footerReference w:type="default" r:id="rId147"/>
      <w:pgSz w:w="11906" w:h="16838"/>
      <w:pgMar w:top="1440" w:right="1800" w:bottom="1440" w:left="1800" w:header="851" w:footer="992" w:gutter="0"/>
      <w:cols w:space="425"/>
      <w:docGrid w:type="line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39" w:author="泉 李" w:date="2024-10-28T20:00:00Z" w:initials="泉李">
    <w:p w14:paraId="15BD1E57" w14:textId="6422A6B5" w:rsidR="00F50FCD" w:rsidRDefault="00F50FCD">
      <w:pPr>
        <w:pStyle w:val="a5"/>
        <w:rPr>
          <w:rFonts w:hint="eastAsia"/>
        </w:rPr>
      </w:pPr>
      <w:r>
        <w:rPr>
          <w:rStyle w:val="aff1"/>
        </w:rPr>
        <w:annotationRef/>
      </w:r>
      <w:r>
        <w:rPr>
          <w:rFonts w:hint="eastAsia"/>
        </w:rPr>
        <w:t>git</w:t>
      </w:r>
      <w:r w:rsidRPr="00F50FCD">
        <w:rPr>
          <w:rFonts w:hint="eastAsia"/>
        </w:rPr>
        <w:t>支持团队协作，允许多个用户在同一个仓库上工作</w:t>
      </w:r>
      <w:r>
        <w:rPr>
          <w:rFonts w:hint="eastAsia"/>
        </w:rPr>
        <w:t xml:space="preserve">  </w:t>
      </w:r>
      <w:r>
        <w:rPr>
          <w:rFonts w:hint="eastAsia"/>
        </w:rPr>
        <w:t>初学者不使用</w:t>
      </w:r>
      <w:r>
        <w:rPr>
          <w:rFonts w:hint="eastAsia"/>
        </w:rPr>
        <w:t>git</w:t>
      </w:r>
      <w:r>
        <w:rPr>
          <w:rFonts w:hint="eastAsia"/>
        </w:rPr>
        <w:t>上传代码不需要或者已经有</w:t>
      </w:r>
      <w:r>
        <w:rPr>
          <w:rFonts w:hint="eastAsia"/>
        </w:rPr>
        <w:t>git(</w:t>
      </w:r>
      <w:r>
        <w:rPr>
          <w:rFonts w:hint="eastAsia"/>
        </w:rPr>
        <w:t>这个东西会安装到</w:t>
      </w:r>
      <w:r>
        <w:rPr>
          <w:rFonts w:hint="eastAsia"/>
        </w:rPr>
        <w:t>c</w:t>
      </w:r>
      <w:r>
        <w:rPr>
          <w:rFonts w:hint="eastAsia"/>
        </w:rPr>
        <w:t>盘</w:t>
      </w:r>
      <w:r>
        <w:rPr>
          <w:rFonts w:hint="eastAsia"/>
        </w:rPr>
        <w:t>)</w:t>
      </w:r>
    </w:p>
  </w:comment>
  <w:comment w:id="40" w:author="泉 李" w:date="2024-10-28T19:58:00Z" w:initials="泉李">
    <w:p w14:paraId="6C6B8B9E" w14:textId="7AA5E02F" w:rsidR="00F50FCD" w:rsidRDefault="00F50FCD">
      <w:pPr>
        <w:pStyle w:val="a5"/>
        <w:rPr>
          <w:rFonts w:hint="eastAsia"/>
        </w:rPr>
      </w:pPr>
      <w:r>
        <w:rPr>
          <w:rStyle w:val="aff1"/>
        </w:rPr>
        <w:annotationRef/>
      </w:r>
      <w:r>
        <w:rPr>
          <w:rFonts w:hint="eastAsia"/>
        </w:rPr>
        <w:t>RustRover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15BD1E57" w15:done="0"/>
  <w15:commentEx w15:paraId="6C6B8B9E"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1653E3CA" w16cex:dateUtc="2024-10-28T12:00:00Z"/>
  <w16cex:commentExtensible w16cex:durableId="0C4F87C2" w16cex:dateUtc="2024-10-28T11:5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15BD1E57" w16cid:durableId="1653E3CA"/>
  <w16cid:commentId w16cid:paraId="6C6B8B9E" w16cid:durableId="0C4F87C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1A3A825" w14:textId="77777777" w:rsidR="00F35D57" w:rsidRDefault="00F35D57">
      <w:pPr>
        <w:spacing w:line="240" w:lineRule="auto"/>
        <w:ind w:firstLine="420"/>
      </w:pPr>
      <w:r>
        <w:separator/>
      </w:r>
    </w:p>
  </w:endnote>
  <w:endnote w:type="continuationSeparator" w:id="0">
    <w:p w14:paraId="6F625F4D" w14:textId="77777777" w:rsidR="00F35D57" w:rsidRDefault="00F35D57">
      <w:pPr>
        <w:spacing w:line="240" w:lineRule="auto"/>
        <w:ind w:firstLine="4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楷体">
    <w:panose1 w:val="02010609060101010101"/>
    <w:charset w:val="86"/>
    <w:family w:val="modern"/>
    <w:pitch w:val="fixed"/>
    <w:sig w:usb0="800002BF" w:usb1="38CF7CFA" w:usb2="00000016" w:usb3="00000000" w:csb0="00040001"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Sim Sun">
    <w:altName w:val="宋体"/>
    <w:charset w:val="86"/>
    <w:family w:val="auto"/>
    <w:pitch w:val="default"/>
    <w:sig w:usb0="00000000" w:usb1="00000000" w:usb2="00000010" w:usb3="00000000" w:csb0="00040000" w:csb1="00000000"/>
  </w:font>
  <w:font w:name="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00006FF" w:usb1="4000205B" w:usb2="00000010" w:usb3="00000000" w:csb0="0000019F" w:csb1="00000000"/>
  </w:font>
  <w:font w:name="仿宋">
    <w:panose1 w:val="02010609060101010101"/>
    <w:charset w:val="86"/>
    <w:family w:val="modern"/>
    <w:pitch w:val="fixed"/>
    <w:sig w:usb0="800002BF" w:usb1="38CF7CFA"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Helvetica">
    <w:panose1 w:val="020B0604020202020204"/>
    <w:charset w:val="00"/>
    <w:family w:val="swiss"/>
    <w:pitch w:val="default"/>
    <w:sig w:usb0="00000000"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monospace">
    <w:altName w:val="Segoe Print"/>
    <w:charset w:val="00"/>
    <w:family w:val="auto"/>
    <w:pitch w:val="default"/>
  </w:font>
  <w:font w:name="ali-55">
    <w:altName w:val="Segoe Print"/>
    <w:charset w:val="00"/>
    <w:family w:val="auto"/>
    <w:pitch w:val="default"/>
  </w:font>
  <w:font w:name="FreeMonoBold">
    <w:altName w:val="Times New Roman"/>
    <w:charset w:val="00"/>
    <w:family w:val="auto"/>
    <w:pitch w:val="default"/>
  </w:font>
  <w:font w:name="FreeMono">
    <w:altName w:val="Times New Roman"/>
    <w:charset w:val="00"/>
    <w:family w:val="auto"/>
    <w:pitch w:val="default"/>
  </w:font>
  <w:font w:name="PalatinoLinotype-Bold">
    <w:altName w:val="Times New Roman"/>
    <w:charset w:val="00"/>
    <w:family w:val="auto"/>
    <w:pitch w:val="default"/>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46ABE35" w14:textId="77777777" w:rsidR="00840082" w:rsidRDefault="00000000">
    <w:pPr>
      <w:pStyle w:val="ae"/>
      <w:ind w:firstLine="360"/>
    </w:pPr>
    <w:r>
      <w:rPr>
        <w:noProof/>
      </w:rPr>
      <mc:AlternateContent>
        <mc:Choice Requires="wps">
          <w:drawing>
            <wp:anchor distT="0" distB="0" distL="114300" distR="114300" simplePos="0" relativeHeight="251659264" behindDoc="0" locked="0" layoutInCell="1" allowOverlap="1" wp14:anchorId="4A5438D8" wp14:editId="1C159FAC">
              <wp:simplePos x="0" y="0"/>
              <wp:positionH relativeFrom="margin">
                <wp:align>center</wp:align>
              </wp:positionH>
              <wp:positionV relativeFrom="paragraph">
                <wp:posOffset>0</wp:posOffset>
              </wp:positionV>
              <wp:extent cx="1828800" cy="1828800"/>
              <wp:effectExtent l="0" t="0" r="0" b="0"/>
              <wp:wrapNone/>
              <wp:docPr id="1" name="文本框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049B3DDD" w14:textId="77777777" w:rsidR="00840082" w:rsidRDefault="00000000">
                          <w:pPr>
                            <w:pStyle w:val="ae"/>
                            <w:ind w:firstLine="360"/>
                          </w:pPr>
                          <w:r>
                            <w:fldChar w:fldCharType="begin"/>
                          </w:r>
                          <w:r>
                            <w:instrText xml:space="preserve"> PAGE  \* MERGEFORMAT </w:instrText>
                          </w:r>
                          <w:r>
                            <w:fldChar w:fldCharType="separate"/>
                          </w:r>
                          <w:r>
                            <w:t>258</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4A5438D8" id="_x0000_t202" coordsize="21600,21600" o:spt="202" path="m,l,21600r21600,l21600,xe">
              <v:stroke joinstyle="miter"/>
              <v:path gradientshapeok="t" o:connecttype="rect"/>
            </v:shapetype>
            <v:shape id="文本框 1" o:spid="_x0000_s1026" type="#_x0000_t202" style="position:absolute;left:0;text-align:left;margin-left:0;margin-top:0;width:2in;height:2in;z-index:25165926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yqUPQIAAOQEAAAOAAAAZHJzL2Uyb0RvYy54bWysVN+P0zAMfkfif4jyzroNcZqmdaex0xDS&#10;xJ3YIZ6zNFkr0jhKvLXjr8dJfwwdvBziJXVj+7P92c7qvq0NuygfKrA5n02mnCkroajsKeffnnfv&#10;FpwFFLYQBqzK+VUFfr9++2bVuKWaQwmmUJ4RiA3LxuW8RHTLLAuyVLUIE3DKklKDrwXSrz9lhRcN&#10;odcmm0+nd1kDvnAepAqBbh86JV8nfK2VxEetg0Jmck65YTp9Oo/xzNYrsTx54cpK9mmIf8iiFpWl&#10;oCPUg0DBzr76A6qupIcAGicS6gy0rqRKNVA1s+mLag6lcCrVQuQEN9IU/h+s/HI5uCfPsP0ILTUw&#10;EtK4sAx0Getpta/jlzJlpCcKryNtqkUmo9NivlhMSSVJN/wQTnZzdz7gJwU1i0LOPfUl0SUu+4Cd&#10;6WASo1nYVcak3hjLmpzfvf8wTQ6jhsCNpRi3ZJOEV6MigrFflWZVkXKOF2mi1NZ4dhE0C0JKZTGV&#10;m5DIOlppCvsax94+uqo0ba9xHj1SZLA4OteVBZ/qfZF28WNIWXf2AwNd3ZECbI9t38QjFFfqrYdu&#10;7IOTu4r434uAT8LTnFPPaHfxkQ5tgHiGXuKsBP/zb/fRnsaPtJw1tDc5t7TYnJnPlsYyrtgg+EE4&#10;DoI911sg8mf0JjiZRHLwaAZRe6i/00JvYgxSCSspUs5xELfY7S49CFJtNsmIFskJ3NuDkxE6Ndtt&#10;zkgzlEYrktIx0ZNFq5SGs1/7uKu//yer2+O0/gUAAP//AwBQSwMEFAAGAAgAAAAhAHGq0bnXAAAA&#10;BQEAAA8AAABkcnMvZG93bnJldi54bWxMj0FPwzAMhe+T9h8iI3HbUgZCVWk6sYlyRGLlwDFrTFtI&#10;nCrJuvLvMQgJLpafnvX8vXI7OysmDHHwpOBqnYFAar0ZqFPw0tSrHERMmoy2nlDBJ0bYVstFqQvj&#10;z/SM0yF1gkMoFlpBn9JYSBnbHp2Oaz8isffmg9OJZeikCfrM4c7KTZbdSqcH4g+9HnHfY/txODkF&#10;+7ppwoQx2Fd8rK/fn3Y3+DArdXkx39+BSDinv2P4xmd0qJjp6E9korAKuEj6mext8pzl8XeRVSn/&#10;01dfAAAA//8DAFBLAQItABQABgAIAAAAIQC2gziS/gAAAOEBAAATAAAAAAAAAAAAAAAAAAAAAABb&#10;Q29udGVudF9UeXBlc10ueG1sUEsBAi0AFAAGAAgAAAAhADj9If/WAAAAlAEAAAsAAAAAAAAAAAAA&#10;AAAALwEAAF9yZWxzLy5yZWxzUEsBAi0AFAAGAAgAAAAhAPx/KpQ9AgAA5AQAAA4AAAAAAAAAAAAA&#10;AAAALgIAAGRycy9lMm9Eb2MueG1sUEsBAi0AFAAGAAgAAAAhAHGq0bnXAAAABQEAAA8AAAAAAAAA&#10;AAAAAAAAlwQAAGRycy9kb3ducmV2LnhtbFBLBQYAAAAABAAEAPMAAACbBQAAAAA=&#10;" filled="f" stroked="f" strokeweight=".5pt">
              <v:textbox style="mso-fit-shape-to-text:t" inset="0,0,0,0">
                <w:txbxContent>
                  <w:p w14:paraId="049B3DDD" w14:textId="77777777" w:rsidR="00840082" w:rsidRDefault="00000000">
                    <w:pPr>
                      <w:pStyle w:val="ae"/>
                      <w:ind w:firstLine="360"/>
                    </w:pPr>
                    <w:r>
                      <w:fldChar w:fldCharType="begin"/>
                    </w:r>
                    <w:r>
                      <w:instrText xml:space="preserve"> PAGE  \* MERGEFORMAT </w:instrText>
                    </w:r>
                    <w:r>
                      <w:fldChar w:fldCharType="separate"/>
                    </w:r>
                    <w:r>
                      <w:t>258</w:t>
                    </w:r>
                    <w:r>
                      <w:fldChar w:fldCharType="end"/>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E07DD50" w14:textId="77777777" w:rsidR="00F35D57" w:rsidRDefault="00F35D57">
      <w:pPr>
        <w:ind w:firstLine="420"/>
      </w:pPr>
      <w:r>
        <w:separator/>
      </w:r>
    </w:p>
  </w:footnote>
  <w:footnote w:type="continuationSeparator" w:id="0">
    <w:p w14:paraId="66D063CA" w14:textId="77777777" w:rsidR="00F35D57" w:rsidRDefault="00F35D57">
      <w:pPr>
        <w:ind w:firstLine="42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824DE940"/>
    <w:multiLevelType w:val="singleLevel"/>
    <w:tmpl w:val="824DE940"/>
    <w:lvl w:ilvl="0">
      <w:start w:val="1"/>
      <w:numFmt w:val="decimal"/>
      <w:suff w:val="space"/>
      <w:lvlText w:val="(%1)"/>
      <w:lvlJc w:val="left"/>
      <w:pPr>
        <w:ind w:left="454" w:hanging="454"/>
      </w:pPr>
      <w:rPr>
        <w:rFonts w:hint="default"/>
        <w:b/>
        <w:bCs/>
      </w:rPr>
    </w:lvl>
  </w:abstractNum>
  <w:abstractNum w:abstractNumId="1" w15:restartNumberingAfterBreak="0">
    <w:nsid w:val="826B9348"/>
    <w:multiLevelType w:val="singleLevel"/>
    <w:tmpl w:val="826B9348"/>
    <w:lvl w:ilvl="0">
      <w:start w:val="1"/>
      <w:numFmt w:val="decimal"/>
      <w:suff w:val="space"/>
      <w:lvlText w:val="%1."/>
      <w:lvlJc w:val="left"/>
      <w:pPr>
        <w:tabs>
          <w:tab w:val="left" w:pos="0"/>
        </w:tabs>
        <w:ind w:left="283" w:hanging="283"/>
      </w:pPr>
      <w:rPr>
        <w:rFonts w:hint="default"/>
      </w:rPr>
    </w:lvl>
  </w:abstractNum>
  <w:abstractNum w:abstractNumId="2" w15:restartNumberingAfterBreak="0">
    <w:nsid w:val="8371606D"/>
    <w:multiLevelType w:val="singleLevel"/>
    <w:tmpl w:val="8371606D"/>
    <w:lvl w:ilvl="0">
      <w:start w:val="1"/>
      <w:numFmt w:val="decimal"/>
      <w:lvlText w:val="%1)"/>
      <w:lvlJc w:val="left"/>
      <w:pPr>
        <w:ind w:left="425" w:hanging="425"/>
      </w:pPr>
      <w:rPr>
        <w:rFonts w:hint="default"/>
      </w:rPr>
    </w:lvl>
  </w:abstractNum>
  <w:abstractNum w:abstractNumId="3" w15:restartNumberingAfterBreak="0">
    <w:nsid w:val="854DB071"/>
    <w:multiLevelType w:val="singleLevel"/>
    <w:tmpl w:val="854DB071"/>
    <w:lvl w:ilvl="0">
      <w:start w:val="1"/>
      <w:numFmt w:val="decimal"/>
      <w:suff w:val="space"/>
      <w:lvlText w:val="%1."/>
      <w:lvlJc w:val="left"/>
      <w:pPr>
        <w:tabs>
          <w:tab w:val="left" w:pos="0"/>
        </w:tabs>
        <w:ind w:left="283" w:hanging="283"/>
      </w:pPr>
      <w:rPr>
        <w:rFonts w:hint="default"/>
      </w:rPr>
    </w:lvl>
  </w:abstractNum>
  <w:abstractNum w:abstractNumId="4" w15:restartNumberingAfterBreak="0">
    <w:nsid w:val="88C968DB"/>
    <w:multiLevelType w:val="singleLevel"/>
    <w:tmpl w:val="88C968DB"/>
    <w:lvl w:ilvl="0">
      <w:start w:val="1"/>
      <w:numFmt w:val="decimal"/>
      <w:suff w:val="space"/>
      <w:lvlText w:val="%1."/>
      <w:lvlJc w:val="left"/>
      <w:pPr>
        <w:tabs>
          <w:tab w:val="left" w:pos="0"/>
        </w:tabs>
        <w:ind w:left="283" w:hanging="283"/>
      </w:pPr>
      <w:rPr>
        <w:rFonts w:hint="default"/>
      </w:rPr>
    </w:lvl>
  </w:abstractNum>
  <w:abstractNum w:abstractNumId="5" w15:restartNumberingAfterBreak="0">
    <w:nsid w:val="8A2F6110"/>
    <w:multiLevelType w:val="singleLevel"/>
    <w:tmpl w:val="8A2F6110"/>
    <w:lvl w:ilvl="0">
      <w:start w:val="1"/>
      <w:numFmt w:val="decimal"/>
      <w:suff w:val="space"/>
      <w:lvlText w:val="(%1)"/>
      <w:lvlJc w:val="left"/>
      <w:pPr>
        <w:ind w:left="454" w:hanging="454"/>
      </w:pPr>
      <w:rPr>
        <w:rFonts w:hint="default"/>
      </w:rPr>
    </w:lvl>
  </w:abstractNum>
  <w:abstractNum w:abstractNumId="6" w15:restartNumberingAfterBreak="0">
    <w:nsid w:val="8BAFCA84"/>
    <w:multiLevelType w:val="singleLevel"/>
    <w:tmpl w:val="8BAFCA84"/>
    <w:lvl w:ilvl="0">
      <w:start w:val="1"/>
      <w:numFmt w:val="decimal"/>
      <w:suff w:val="nothing"/>
      <w:lvlText w:val="（%1）"/>
      <w:lvlJc w:val="left"/>
    </w:lvl>
  </w:abstractNum>
  <w:abstractNum w:abstractNumId="7" w15:restartNumberingAfterBreak="0">
    <w:nsid w:val="95EB8EE3"/>
    <w:multiLevelType w:val="singleLevel"/>
    <w:tmpl w:val="95EB8EE3"/>
    <w:lvl w:ilvl="0">
      <w:start w:val="1"/>
      <w:numFmt w:val="decimal"/>
      <w:suff w:val="space"/>
      <w:lvlText w:val="%1."/>
      <w:lvlJc w:val="left"/>
      <w:pPr>
        <w:tabs>
          <w:tab w:val="left" w:pos="0"/>
        </w:tabs>
        <w:ind w:left="283" w:hanging="283"/>
      </w:pPr>
      <w:rPr>
        <w:rFonts w:hint="default"/>
      </w:rPr>
    </w:lvl>
  </w:abstractNum>
  <w:abstractNum w:abstractNumId="8" w15:restartNumberingAfterBreak="0">
    <w:nsid w:val="9884579F"/>
    <w:multiLevelType w:val="singleLevel"/>
    <w:tmpl w:val="9884579F"/>
    <w:lvl w:ilvl="0">
      <w:start w:val="1"/>
      <w:numFmt w:val="decimal"/>
      <w:suff w:val="space"/>
      <w:lvlText w:val="%1."/>
      <w:lvlJc w:val="left"/>
      <w:pPr>
        <w:tabs>
          <w:tab w:val="left" w:pos="0"/>
        </w:tabs>
        <w:ind w:left="283" w:hanging="283"/>
      </w:pPr>
      <w:rPr>
        <w:rFonts w:hint="default"/>
      </w:rPr>
    </w:lvl>
  </w:abstractNum>
  <w:abstractNum w:abstractNumId="9" w15:restartNumberingAfterBreak="0">
    <w:nsid w:val="9C225419"/>
    <w:multiLevelType w:val="singleLevel"/>
    <w:tmpl w:val="9C225419"/>
    <w:lvl w:ilvl="0">
      <w:start w:val="1"/>
      <w:numFmt w:val="decimal"/>
      <w:suff w:val="space"/>
      <w:lvlText w:val="%1."/>
      <w:lvlJc w:val="left"/>
      <w:pPr>
        <w:tabs>
          <w:tab w:val="left" w:pos="0"/>
        </w:tabs>
        <w:ind w:left="283" w:hanging="283"/>
      </w:pPr>
      <w:rPr>
        <w:rFonts w:hint="default"/>
      </w:rPr>
    </w:lvl>
  </w:abstractNum>
  <w:abstractNum w:abstractNumId="10" w15:restartNumberingAfterBreak="0">
    <w:nsid w:val="9C7796A7"/>
    <w:multiLevelType w:val="multilevel"/>
    <w:tmpl w:val="9C7796A7"/>
    <w:lvl w:ilvl="0">
      <w:start w:val="2"/>
      <w:numFmt w:val="decimal"/>
      <w:suff w:val="space"/>
      <w:lvlText w:val="第%1章"/>
      <w:lvlJc w:val="left"/>
      <w:pPr>
        <w:tabs>
          <w:tab w:val="left" w:pos="0"/>
        </w:tabs>
        <w:ind w:left="840" w:firstLine="431"/>
      </w:pPr>
      <w:rPr>
        <w:rFonts w:ascii="宋体" w:eastAsia="黑体" w:hAnsi="宋体" w:cs="宋体" w:hint="default"/>
        <w:b/>
        <w:sz w:val="32"/>
      </w:rPr>
    </w:lvl>
    <w:lvl w:ilvl="1">
      <w:start w:val="1"/>
      <w:numFmt w:val="decimal"/>
      <w:suff w:val="space"/>
      <w:lvlText w:val="%1.%2"/>
      <w:lvlJc w:val="left"/>
      <w:pPr>
        <w:ind w:left="1415" w:hanging="575"/>
      </w:pPr>
      <w:rPr>
        <w:rFonts w:ascii="楷体" w:eastAsia="楷体" w:hAnsi="楷体" w:cs="楷体" w:hint="default"/>
      </w:rPr>
    </w:lvl>
    <w:lvl w:ilvl="2">
      <w:start w:val="1"/>
      <w:numFmt w:val="decimal"/>
      <w:suff w:val="space"/>
      <w:lvlText w:val="%1.%2.%3"/>
      <w:lvlJc w:val="left"/>
      <w:pPr>
        <w:tabs>
          <w:tab w:val="left" w:pos="0"/>
        </w:tabs>
        <w:ind w:left="1560" w:hanging="720"/>
      </w:pPr>
      <w:rPr>
        <w:rFonts w:ascii="楷体" w:eastAsia="楷体" w:hAnsi="楷体" w:cs="Times New Roman" w:hint="default"/>
        <w:b/>
        <w:bCs/>
        <w:sz w:val="21"/>
        <w:szCs w:val="21"/>
      </w:rPr>
    </w:lvl>
    <w:lvl w:ilvl="3">
      <w:start w:val="1"/>
      <w:numFmt w:val="decimal"/>
      <w:lvlText w:val="%1.%2.%3.%4."/>
      <w:lvlJc w:val="left"/>
      <w:pPr>
        <w:tabs>
          <w:tab w:val="left" w:pos="840"/>
        </w:tabs>
        <w:ind w:left="1704" w:hanging="864"/>
      </w:pPr>
      <w:rPr>
        <w:rFonts w:hint="default"/>
      </w:rPr>
    </w:lvl>
    <w:lvl w:ilvl="4">
      <w:start w:val="1"/>
      <w:numFmt w:val="decimal"/>
      <w:lvlText w:val="%1.%2.%3.%4.%5."/>
      <w:lvlJc w:val="left"/>
      <w:pPr>
        <w:tabs>
          <w:tab w:val="left" w:pos="840"/>
        </w:tabs>
        <w:ind w:left="1848" w:hanging="1008"/>
      </w:pPr>
      <w:rPr>
        <w:rFonts w:hint="default"/>
      </w:rPr>
    </w:lvl>
    <w:lvl w:ilvl="5">
      <w:start w:val="1"/>
      <w:numFmt w:val="decimal"/>
      <w:lvlText w:val="%1.%2.%3.%4.%5.%6."/>
      <w:lvlJc w:val="left"/>
      <w:pPr>
        <w:tabs>
          <w:tab w:val="left" w:pos="840"/>
        </w:tabs>
        <w:ind w:left="1991" w:hanging="1151"/>
      </w:pPr>
      <w:rPr>
        <w:rFonts w:hint="default"/>
      </w:rPr>
    </w:lvl>
    <w:lvl w:ilvl="6">
      <w:start w:val="1"/>
      <w:numFmt w:val="decimal"/>
      <w:lvlText w:val="%1.%2.%3.%4.%5.%6.%7."/>
      <w:lvlJc w:val="left"/>
      <w:pPr>
        <w:tabs>
          <w:tab w:val="left" w:pos="840"/>
        </w:tabs>
        <w:ind w:left="2136" w:hanging="1296"/>
      </w:pPr>
      <w:rPr>
        <w:rFonts w:hint="default"/>
      </w:rPr>
    </w:lvl>
    <w:lvl w:ilvl="7">
      <w:start w:val="1"/>
      <w:numFmt w:val="decimal"/>
      <w:lvlText w:val="%1.%2.%3.%4.%5.%6.%7.%8."/>
      <w:lvlJc w:val="left"/>
      <w:pPr>
        <w:tabs>
          <w:tab w:val="left" w:pos="840"/>
        </w:tabs>
        <w:ind w:left="2280" w:hanging="1440"/>
      </w:pPr>
      <w:rPr>
        <w:rFonts w:hint="default"/>
      </w:rPr>
    </w:lvl>
    <w:lvl w:ilvl="8">
      <w:start w:val="1"/>
      <w:numFmt w:val="decimal"/>
      <w:lvlText w:val="%1.%2.%3.%4.%5.%6.%7.%8.%9."/>
      <w:lvlJc w:val="left"/>
      <w:pPr>
        <w:tabs>
          <w:tab w:val="left" w:pos="840"/>
        </w:tabs>
        <w:ind w:left="2423" w:hanging="1583"/>
      </w:pPr>
      <w:rPr>
        <w:rFonts w:hint="default"/>
      </w:rPr>
    </w:lvl>
  </w:abstractNum>
  <w:abstractNum w:abstractNumId="11" w15:restartNumberingAfterBreak="0">
    <w:nsid w:val="9F6559D1"/>
    <w:multiLevelType w:val="singleLevel"/>
    <w:tmpl w:val="9F6559D1"/>
    <w:lvl w:ilvl="0">
      <w:start w:val="1"/>
      <w:numFmt w:val="decimalEnclosedCircleChinese"/>
      <w:suff w:val="nothing"/>
      <w:lvlText w:val="%1　"/>
      <w:lvlJc w:val="left"/>
      <w:pPr>
        <w:ind w:left="0" w:firstLine="400"/>
      </w:pPr>
      <w:rPr>
        <w:rFonts w:hint="eastAsia"/>
      </w:rPr>
    </w:lvl>
  </w:abstractNum>
  <w:abstractNum w:abstractNumId="12" w15:restartNumberingAfterBreak="0">
    <w:nsid w:val="A07B394A"/>
    <w:multiLevelType w:val="singleLevel"/>
    <w:tmpl w:val="A07B394A"/>
    <w:lvl w:ilvl="0">
      <w:start w:val="1"/>
      <w:numFmt w:val="decimal"/>
      <w:suff w:val="space"/>
      <w:lvlText w:val="%1."/>
      <w:lvlJc w:val="left"/>
      <w:pPr>
        <w:tabs>
          <w:tab w:val="left" w:pos="0"/>
        </w:tabs>
        <w:ind w:left="283" w:hanging="283"/>
      </w:pPr>
      <w:rPr>
        <w:rFonts w:hint="default"/>
      </w:rPr>
    </w:lvl>
  </w:abstractNum>
  <w:abstractNum w:abstractNumId="13" w15:restartNumberingAfterBreak="0">
    <w:nsid w:val="A226D490"/>
    <w:multiLevelType w:val="singleLevel"/>
    <w:tmpl w:val="A226D490"/>
    <w:lvl w:ilvl="0">
      <w:start w:val="1"/>
      <w:numFmt w:val="decimal"/>
      <w:suff w:val="space"/>
      <w:lvlText w:val="%1."/>
      <w:lvlJc w:val="left"/>
      <w:pPr>
        <w:tabs>
          <w:tab w:val="left" w:pos="0"/>
        </w:tabs>
        <w:ind w:left="283" w:hanging="283"/>
      </w:pPr>
      <w:rPr>
        <w:rFonts w:hint="default"/>
      </w:rPr>
    </w:lvl>
  </w:abstractNum>
  <w:abstractNum w:abstractNumId="14" w15:restartNumberingAfterBreak="0">
    <w:nsid w:val="A2A96DED"/>
    <w:multiLevelType w:val="multilevel"/>
    <w:tmpl w:val="A2A96DED"/>
    <w:lvl w:ilvl="0">
      <w:start w:val="1"/>
      <w:numFmt w:val="decimal"/>
      <w:lvlText w:val="第%1章"/>
      <w:lvlJc w:val="left"/>
      <w:pPr>
        <w:ind w:left="425" w:hanging="425"/>
      </w:pPr>
      <w:rPr>
        <w:rFonts w:ascii="宋体" w:eastAsia="宋体" w:hAnsi="宋体" w:cs="宋体" w:hint="default"/>
        <w:sz w:val="32"/>
        <w:szCs w:val="32"/>
      </w:rPr>
    </w:lvl>
    <w:lvl w:ilvl="1">
      <w:start w:val="1"/>
      <w:numFmt w:val="decimal"/>
      <w:pStyle w:val="2"/>
      <w:lvlText w:val="%1.%2"/>
      <w:lvlJc w:val="left"/>
      <w:pPr>
        <w:tabs>
          <w:tab w:val="left" w:pos="573"/>
        </w:tabs>
        <w:ind w:left="420" w:firstLine="0"/>
      </w:pPr>
      <w:rPr>
        <w:rFonts w:ascii="宋体" w:eastAsia="宋体" w:hAnsi="宋体" w:cs="宋体" w:hint="default"/>
        <w:b w:val="0"/>
        <w:bCs w:val="0"/>
        <w:sz w:val="28"/>
        <w:szCs w:val="28"/>
      </w:rPr>
    </w:lvl>
    <w:lvl w:ilvl="2">
      <w:start w:val="1"/>
      <w:numFmt w:val="decimal"/>
      <w:lvlText w:val="%1.%2.%3"/>
      <w:lvlJc w:val="left"/>
      <w:pPr>
        <w:tabs>
          <w:tab w:val="left" w:pos="1134"/>
        </w:tabs>
        <w:ind w:left="420" w:firstLine="430"/>
      </w:pPr>
      <w:rPr>
        <w:rFonts w:ascii="宋体" w:eastAsia="宋体" w:hAnsi="宋体" w:cs="宋体" w:hint="default"/>
      </w:rPr>
    </w:lvl>
    <w:lvl w:ilvl="3">
      <w:start w:val="1"/>
      <w:numFmt w:val="decimal"/>
      <w:lvlText w:val="%1.%2.%3.%4."/>
      <w:lvlJc w:val="left"/>
      <w:pPr>
        <w:ind w:left="850" w:hanging="850"/>
      </w:pPr>
      <w:rPr>
        <w:rFonts w:hint="default"/>
      </w:rPr>
    </w:lvl>
    <w:lvl w:ilvl="4">
      <w:start w:val="1"/>
      <w:numFmt w:val="decimal"/>
      <w:lvlText w:val="%1.%2.%3.%4.%5."/>
      <w:lvlJc w:val="left"/>
      <w:pPr>
        <w:ind w:left="991" w:hanging="991"/>
      </w:pPr>
      <w:rPr>
        <w:rFonts w:hint="default"/>
      </w:rPr>
    </w:lvl>
    <w:lvl w:ilvl="5">
      <w:start w:val="1"/>
      <w:numFmt w:val="decimal"/>
      <w:lvlText w:val="%1.%2.%3.%4.%5.%6."/>
      <w:lvlJc w:val="left"/>
      <w:pPr>
        <w:ind w:left="1134" w:hanging="1134"/>
      </w:pPr>
      <w:rPr>
        <w:rFonts w:hint="default"/>
      </w:rPr>
    </w:lvl>
    <w:lvl w:ilvl="6">
      <w:start w:val="1"/>
      <w:numFmt w:val="decimal"/>
      <w:lvlText w:val="%1.%2.%3.%4.%5.%6.%7."/>
      <w:lvlJc w:val="left"/>
      <w:pPr>
        <w:ind w:left="1275" w:hanging="1275"/>
      </w:pPr>
      <w:rPr>
        <w:rFonts w:hint="default"/>
      </w:rPr>
    </w:lvl>
    <w:lvl w:ilvl="7">
      <w:start w:val="1"/>
      <w:numFmt w:val="decimal"/>
      <w:lvlText w:val="%1.%2.%3.%4.%5.%6.%7.%8."/>
      <w:lvlJc w:val="left"/>
      <w:pPr>
        <w:ind w:left="1418" w:hanging="1418"/>
      </w:pPr>
      <w:rPr>
        <w:rFonts w:hint="default"/>
      </w:rPr>
    </w:lvl>
    <w:lvl w:ilvl="8">
      <w:start w:val="1"/>
      <w:numFmt w:val="decimal"/>
      <w:lvlText w:val="%1.%2.%3.%4.%5.%6.%7.%8.%9."/>
      <w:lvlJc w:val="left"/>
      <w:pPr>
        <w:ind w:left="1558" w:hanging="1558"/>
      </w:pPr>
      <w:rPr>
        <w:rFonts w:hint="default"/>
      </w:rPr>
    </w:lvl>
  </w:abstractNum>
  <w:abstractNum w:abstractNumId="15" w15:restartNumberingAfterBreak="0">
    <w:nsid w:val="A2F73821"/>
    <w:multiLevelType w:val="singleLevel"/>
    <w:tmpl w:val="A2F73821"/>
    <w:lvl w:ilvl="0">
      <w:start w:val="1"/>
      <w:numFmt w:val="decimalEnclosedCircleChinese"/>
      <w:suff w:val="nothing"/>
      <w:lvlText w:val="%1　"/>
      <w:lvlJc w:val="left"/>
      <w:pPr>
        <w:ind w:left="0" w:firstLine="400"/>
      </w:pPr>
      <w:rPr>
        <w:rFonts w:hint="eastAsia"/>
      </w:rPr>
    </w:lvl>
  </w:abstractNum>
  <w:abstractNum w:abstractNumId="16" w15:restartNumberingAfterBreak="0">
    <w:nsid w:val="A5DFD64A"/>
    <w:multiLevelType w:val="multilevel"/>
    <w:tmpl w:val="A5DFD64A"/>
    <w:lvl w:ilvl="0">
      <w:start w:val="1"/>
      <w:numFmt w:val="decimal"/>
      <w:pStyle w:val="1"/>
      <w:suff w:val="space"/>
      <w:lvlText w:val="第%1章"/>
      <w:lvlJc w:val="left"/>
      <w:pPr>
        <w:tabs>
          <w:tab w:val="left" w:pos="0"/>
        </w:tabs>
        <w:ind w:left="840" w:firstLine="431"/>
      </w:pPr>
      <w:rPr>
        <w:rFonts w:ascii="宋体" w:eastAsia="黑体" w:hAnsi="宋体" w:cs="宋体" w:hint="default"/>
        <w:b/>
        <w:sz w:val="32"/>
      </w:rPr>
    </w:lvl>
    <w:lvl w:ilvl="1">
      <w:start w:val="1"/>
      <w:numFmt w:val="decimal"/>
      <w:pStyle w:val="20"/>
      <w:suff w:val="space"/>
      <w:lvlText w:val="%1.%2"/>
      <w:lvlJc w:val="left"/>
      <w:pPr>
        <w:ind w:left="1415" w:hanging="575"/>
      </w:pPr>
      <w:rPr>
        <w:rFonts w:ascii="楷体" w:eastAsia="楷体" w:hAnsi="楷体" w:cs="楷体" w:hint="default"/>
      </w:rPr>
    </w:lvl>
    <w:lvl w:ilvl="2">
      <w:start w:val="1"/>
      <w:numFmt w:val="decimal"/>
      <w:pStyle w:val="3"/>
      <w:suff w:val="space"/>
      <w:lvlText w:val="%1.%2.%3"/>
      <w:lvlJc w:val="left"/>
      <w:pPr>
        <w:tabs>
          <w:tab w:val="left" w:pos="0"/>
        </w:tabs>
        <w:ind w:left="1560" w:hanging="720"/>
      </w:pPr>
      <w:rPr>
        <w:rFonts w:ascii="楷体" w:eastAsia="楷体" w:hAnsi="楷体" w:cs="Times New Roman" w:hint="default"/>
        <w:b/>
        <w:bCs/>
        <w:sz w:val="21"/>
        <w:szCs w:val="21"/>
      </w:rPr>
    </w:lvl>
    <w:lvl w:ilvl="3">
      <w:start w:val="1"/>
      <w:numFmt w:val="decimal"/>
      <w:lvlText w:val="%1.%2.%3.%4."/>
      <w:lvlJc w:val="left"/>
      <w:pPr>
        <w:tabs>
          <w:tab w:val="left" w:pos="840"/>
        </w:tabs>
        <w:ind w:left="1704" w:hanging="864"/>
      </w:pPr>
      <w:rPr>
        <w:rFonts w:hint="default"/>
      </w:rPr>
    </w:lvl>
    <w:lvl w:ilvl="4">
      <w:start w:val="1"/>
      <w:numFmt w:val="decimal"/>
      <w:lvlText w:val="%1.%2.%3.%4.%5."/>
      <w:lvlJc w:val="left"/>
      <w:pPr>
        <w:tabs>
          <w:tab w:val="left" w:pos="840"/>
        </w:tabs>
        <w:ind w:left="1848" w:hanging="1008"/>
      </w:pPr>
      <w:rPr>
        <w:rFonts w:hint="default"/>
      </w:rPr>
    </w:lvl>
    <w:lvl w:ilvl="5">
      <w:start w:val="1"/>
      <w:numFmt w:val="decimal"/>
      <w:lvlText w:val="%1.%2.%3.%4.%5.%6."/>
      <w:lvlJc w:val="left"/>
      <w:pPr>
        <w:tabs>
          <w:tab w:val="left" w:pos="840"/>
        </w:tabs>
        <w:ind w:left="1991" w:hanging="1151"/>
      </w:pPr>
      <w:rPr>
        <w:rFonts w:hint="default"/>
      </w:rPr>
    </w:lvl>
    <w:lvl w:ilvl="6">
      <w:start w:val="1"/>
      <w:numFmt w:val="decimal"/>
      <w:lvlText w:val="%1.%2.%3.%4.%5.%6.%7."/>
      <w:lvlJc w:val="left"/>
      <w:pPr>
        <w:tabs>
          <w:tab w:val="left" w:pos="840"/>
        </w:tabs>
        <w:ind w:left="2136" w:hanging="1296"/>
      </w:pPr>
      <w:rPr>
        <w:rFonts w:hint="default"/>
      </w:rPr>
    </w:lvl>
    <w:lvl w:ilvl="7">
      <w:start w:val="1"/>
      <w:numFmt w:val="decimal"/>
      <w:lvlText w:val="%1.%2.%3.%4.%5.%6.%7.%8."/>
      <w:lvlJc w:val="left"/>
      <w:pPr>
        <w:tabs>
          <w:tab w:val="left" w:pos="840"/>
        </w:tabs>
        <w:ind w:left="2280" w:hanging="1440"/>
      </w:pPr>
      <w:rPr>
        <w:rFonts w:hint="default"/>
      </w:rPr>
    </w:lvl>
    <w:lvl w:ilvl="8">
      <w:start w:val="1"/>
      <w:numFmt w:val="decimal"/>
      <w:lvlText w:val="%1.%2.%3.%4.%5.%6.%7.%8.%9."/>
      <w:lvlJc w:val="left"/>
      <w:pPr>
        <w:tabs>
          <w:tab w:val="left" w:pos="840"/>
        </w:tabs>
        <w:ind w:left="2423" w:hanging="1583"/>
      </w:pPr>
      <w:rPr>
        <w:rFonts w:hint="default"/>
      </w:rPr>
    </w:lvl>
  </w:abstractNum>
  <w:abstractNum w:abstractNumId="17" w15:restartNumberingAfterBreak="0">
    <w:nsid w:val="AA3F8CA6"/>
    <w:multiLevelType w:val="singleLevel"/>
    <w:tmpl w:val="AA3F8CA6"/>
    <w:lvl w:ilvl="0">
      <w:start w:val="1"/>
      <w:numFmt w:val="decimal"/>
      <w:suff w:val="space"/>
      <w:lvlText w:val="%1."/>
      <w:lvlJc w:val="left"/>
      <w:pPr>
        <w:tabs>
          <w:tab w:val="left" w:pos="0"/>
        </w:tabs>
        <w:ind w:left="283" w:hanging="283"/>
      </w:pPr>
      <w:rPr>
        <w:rFonts w:hint="default"/>
      </w:rPr>
    </w:lvl>
  </w:abstractNum>
  <w:abstractNum w:abstractNumId="18" w15:restartNumberingAfterBreak="0">
    <w:nsid w:val="AA7AAFCF"/>
    <w:multiLevelType w:val="singleLevel"/>
    <w:tmpl w:val="AA7AAFCF"/>
    <w:lvl w:ilvl="0">
      <w:start w:val="1"/>
      <w:numFmt w:val="decimalEnclosedCircleChinese"/>
      <w:suff w:val="nothing"/>
      <w:lvlText w:val="%1　"/>
      <w:lvlJc w:val="left"/>
      <w:pPr>
        <w:ind w:left="0" w:firstLine="400"/>
      </w:pPr>
      <w:rPr>
        <w:rFonts w:hint="eastAsia"/>
      </w:rPr>
    </w:lvl>
  </w:abstractNum>
  <w:abstractNum w:abstractNumId="19" w15:restartNumberingAfterBreak="0">
    <w:nsid w:val="B2B7658F"/>
    <w:multiLevelType w:val="singleLevel"/>
    <w:tmpl w:val="B2B7658F"/>
    <w:lvl w:ilvl="0">
      <w:start w:val="1"/>
      <w:numFmt w:val="decimal"/>
      <w:suff w:val="space"/>
      <w:lvlText w:val="%1."/>
      <w:lvlJc w:val="left"/>
      <w:pPr>
        <w:tabs>
          <w:tab w:val="left" w:pos="0"/>
        </w:tabs>
        <w:ind w:left="283" w:hanging="283"/>
      </w:pPr>
      <w:rPr>
        <w:rFonts w:hint="default"/>
      </w:rPr>
    </w:lvl>
  </w:abstractNum>
  <w:abstractNum w:abstractNumId="20" w15:restartNumberingAfterBreak="0">
    <w:nsid w:val="B5186275"/>
    <w:multiLevelType w:val="singleLevel"/>
    <w:tmpl w:val="B5186275"/>
    <w:lvl w:ilvl="0">
      <w:start w:val="1"/>
      <w:numFmt w:val="decimal"/>
      <w:suff w:val="space"/>
      <w:lvlText w:val="%1."/>
      <w:lvlJc w:val="left"/>
      <w:pPr>
        <w:tabs>
          <w:tab w:val="left" w:pos="0"/>
        </w:tabs>
        <w:ind w:left="283" w:hanging="283"/>
      </w:pPr>
      <w:rPr>
        <w:rFonts w:hint="default"/>
      </w:rPr>
    </w:lvl>
  </w:abstractNum>
  <w:abstractNum w:abstractNumId="21" w15:restartNumberingAfterBreak="0">
    <w:nsid w:val="B589FF04"/>
    <w:multiLevelType w:val="singleLevel"/>
    <w:tmpl w:val="B589FF04"/>
    <w:lvl w:ilvl="0">
      <w:start w:val="1"/>
      <w:numFmt w:val="decimal"/>
      <w:lvlText w:val="(%1)"/>
      <w:lvlJc w:val="left"/>
      <w:pPr>
        <w:ind w:left="425" w:hanging="425"/>
      </w:pPr>
      <w:rPr>
        <w:rFonts w:hint="default"/>
      </w:rPr>
    </w:lvl>
  </w:abstractNum>
  <w:abstractNum w:abstractNumId="22" w15:restartNumberingAfterBreak="0">
    <w:nsid w:val="B65CBA84"/>
    <w:multiLevelType w:val="singleLevel"/>
    <w:tmpl w:val="B65CBA84"/>
    <w:lvl w:ilvl="0">
      <w:start w:val="1"/>
      <w:numFmt w:val="decimal"/>
      <w:lvlText w:val="(%1)"/>
      <w:lvlJc w:val="left"/>
      <w:pPr>
        <w:ind w:left="425" w:hanging="425"/>
      </w:pPr>
      <w:rPr>
        <w:rFonts w:hint="default"/>
      </w:rPr>
    </w:lvl>
  </w:abstractNum>
  <w:abstractNum w:abstractNumId="23" w15:restartNumberingAfterBreak="0">
    <w:nsid w:val="B8D382B7"/>
    <w:multiLevelType w:val="singleLevel"/>
    <w:tmpl w:val="B8D382B7"/>
    <w:lvl w:ilvl="0">
      <w:start w:val="1"/>
      <w:numFmt w:val="decimal"/>
      <w:suff w:val="space"/>
      <w:lvlText w:val="%1."/>
      <w:lvlJc w:val="left"/>
      <w:pPr>
        <w:tabs>
          <w:tab w:val="left" w:pos="0"/>
        </w:tabs>
        <w:ind w:left="283" w:hanging="283"/>
      </w:pPr>
      <w:rPr>
        <w:rFonts w:hint="default"/>
      </w:rPr>
    </w:lvl>
  </w:abstractNum>
  <w:abstractNum w:abstractNumId="24" w15:restartNumberingAfterBreak="0">
    <w:nsid w:val="BB21B988"/>
    <w:multiLevelType w:val="singleLevel"/>
    <w:tmpl w:val="BB21B988"/>
    <w:lvl w:ilvl="0">
      <w:start w:val="1"/>
      <w:numFmt w:val="bullet"/>
      <w:lvlText w:val=""/>
      <w:lvlJc w:val="left"/>
      <w:pPr>
        <w:ind w:left="420" w:hanging="420"/>
      </w:pPr>
      <w:rPr>
        <w:rFonts w:ascii="Wingdings" w:hAnsi="Wingdings" w:hint="default"/>
      </w:rPr>
    </w:lvl>
  </w:abstractNum>
  <w:abstractNum w:abstractNumId="25" w15:restartNumberingAfterBreak="0">
    <w:nsid w:val="BC7083D2"/>
    <w:multiLevelType w:val="singleLevel"/>
    <w:tmpl w:val="BC7083D2"/>
    <w:lvl w:ilvl="0">
      <w:start w:val="1"/>
      <w:numFmt w:val="decimalEnclosedCircleChinese"/>
      <w:suff w:val="nothing"/>
      <w:lvlText w:val="%1　"/>
      <w:lvlJc w:val="left"/>
      <w:pPr>
        <w:ind w:left="0" w:firstLine="400"/>
      </w:pPr>
      <w:rPr>
        <w:rFonts w:hint="eastAsia"/>
      </w:rPr>
    </w:lvl>
  </w:abstractNum>
  <w:abstractNum w:abstractNumId="26" w15:restartNumberingAfterBreak="0">
    <w:nsid w:val="C0257D0B"/>
    <w:multiLevelType w:val="singleLevel"/>
    <w:tmpl w:val="C0257D0B"/>
    <w:lvl w:ilvl="0">
      <w:start w:val="1"/>
      <w:numFmt w:val="decimal"/>
      <w:suff w:val="space"/>
      <w:lvlText w:val="%1."/>
      <w:lvlJc w:val="left"/>
      <w:pPr>
        <w:tabs>
          <w:tab w:val="left" w:pos="0"/>
        </w:tabs>
        <w:ind w:left="283" w:hanging="283"/>
      </w:pPr>
      <w:rPr>
        <w:rFonts w:hint="default"/>
      </w:rPr>
    </w:lvl>
  </w:abstractNum>
  <w:abstractNum w:abstractNumId="27" w15:restartNumberingAfterBreak="0">
    <w:nsid w:val="C16AAFC6"/>
    <w:multiLevelType w:val="singleLevel"/>
    <w:tmpl w:val="C16AAFC6"/>
    <w:lvl w:ilvl="0">
      <w:start w:val="1"/>
      <w:numFmt w:val="decimal"/>
      <w:suff w:val="space"/>
      <w:lvlText w:val="%1."/>
      <w:lvlJc w:val="left"/>
    </w:lvl>
  </w:abstractNum>
  <w:abstractNum w:abstractNumId="28" w15:restartNumberingAfterBreak="0">
    <w:nsid w:val="C1D1CDF4"/>
    <w:multiLevelType w:val="singleLevel"/>
    <w:tmpl w:val="C1D1CDF4"/>
    <w:lvl w:ilvl="0">
      <w:start w:val="1"/>
      <w:numFmt w:val="decimalEnclosedCircleChinese"/>
      <w:suff w:val="nothing"/>
      <w:lvlText w:val="%1　"/>
      <w:lvlJc w:val="left"/>
      <w:pPr>
        <w:ind w:left="0" w:firstLine="400"/>
      </w:pPr>
      <w:rPr>
        <w:rFonts w:hint="eastAsia"/>
      </w:rPr>
    </w:lvl>
  </w:abstractNum>
  <w:abstractNum w:abstractNumId="29" w15:restartNumberingAfterBreak="0">
    <w:nsid w:val="C346D340"/>
    <w:multiLevelType w:val="singleLevel"/>
    <w:tmpl w:val="C346D340"/>
    <w:lvl w:ilvl="0">
      <w:start w:val="1"/>
      <w:numFmt w:val="decimal"/>
      <w:suff w:val="space"/>
      <w:lvlText w:val="%1."/>
      <w:lvlJc w:val="left"/>
      <w:pPr>
        <w:tabs>
          <w:tab w:val="left" w:pos="0"/>
        </w:tabs>
        <w:ind w:left="283" w:hanging="283"/>
      </w:pPr>
      <w:rPr>
        <w:rFonts w:hint="default"/>
      </w:rPr>
    </w:lvl>
  </w:abstractNum>
  <w:abstractNum w:abstractNumId="30" w15:restartNumberingAfterBreak="0">
    <w:nsid w:val="CD366417"/>
    <w:multiLevelType w:val="singleLevel"/>
    <w:tmpl w:val="CD366417"/>
    <w:lvl w:ilvl="0">
      <w:start w:val="1"/>
      <w:numFmt w:val="decimal"/>
      <w:suff w:val="space"/>
      <w:lvlText w:val="%1."/>
      <w:lvlJc w:val="left"/>
      <w:pPr>
        <w:tabs>
          <w:tab w:val="left" w:pos="0"/>
        </w:tabs>
        <w:ind w:left="283" w:hanging="283"/>
      </w:pPr>
      <w:rPr>
        <w:rFonts w:hint="default"/>
      </w:rPr>
    </w:lvl>
  </w:abstractNum>
  <w:abstractNum w:abstractNumId="31" w15:restartNumberingAfterBreak="0">
    <w:nsid w:val="CD9B36DF"/>
    <w:multiLevelType w:val="singleLevel"/>
    <w:tmpl w:val="CD9B36DF"/>
    <w:lvl w:ilvl="0">
      <w:start w:val="1"/>
      <w:numFmt w:val="decimal"/>
      <w:suff w:val="space"/>
      <w:lvlText w:val="%1."/>
      <w:lvlJc w:val="left"/>
      <w:pPr>
        <w:tabs>
          <w:tab w:val="left" w:pos="0"/>
        </w:tabs>
        <w:ind w:left="283" w:hanging="283"/>
      </w:pPr>
      <w:rPr>
        <w:rFonts w:hint="default"/>
      </w:rPr>
    </w:lvl>
  </w:abstractNum>
  <w:abstractNum w:abstractNumId="32" w15:restartNumberingAfterBreak="0">
    <w:nsid w:val="CE286D73"/>
    <w:multiLevelType w:val="singleLevel"/>
    <w:tmpl w:val="CE286D73"/>
    <w:lvl w:ilvl="0">
      <w:start w:val="1"/>
      <w:numFmt w:val="decimal"/>
      <w:lvlText w:val="(%1)"/>
      <w:lvlJc w:val="left"/>
      <w:pPr>
        <w:ind w:left="425" w:hanging="425"/>
      </w:pPr>
      <w:rPr>
        <w:rFonts w:hint="default"/>
      </w:rPr>
    </w:lvl>
  </w:abstractNum>
  <w:abstractNum w:abstractNumId="33" w15:restartNumberingAfterBreak="0">
    <w:nsid w:val="CF60081B"/>
    <w:multiLevelType w:val="singleLevel"/>
    <w:tmpl w:val="CF60081B"/>
    <w:lvl w:ilvl="0">
      <w:start w:val="1"/>
      <w:numFmt w:val="decimal"/>
      <w:suff w:val="space"/>
      <w:lvlText w:val="%1."/>
      <w:lvlJc w:val="left"/>
      <w:pPr>
        <w:tabs>
          <w:tab w:val="left" w:pos="0"/>
        </w:tabs>
        <w:ind w:left="283" w:hanging="283"/>
      </w:pPr>
      <w:rPr>
        <w:rFonts w:hint="default"/>
      </w:rPr>
    </w:lvl>
  </w:abstractNum>
  <w:abstractNum w:abstractNumId="34" w15:restartNumberingAfterBreak="0">
    <w:nsid w:val="D16F1B81"/>
    <w:multiLevelType w:val="singleLevel"/>
    <w:tmpl w:val="D16F1B81"/>
    <w:lvl w:ilvl="0">
      <w:start w:val="1"/>
      <w:numFmt w:val="decimal"/>
      <w:suff w:val="space"/>
      <w:lvlText w:val="%1."/>
      <w:lvlJc w:val="left"/>
      <w:pPr>
        <w:tabs>
          <w:tab w:val="left" w:pos="0"/>
        </w:tabs>
        <w:ind w:left="283" w:hanging="283"/>
      </w:pPr>
      <w:rPr>
        <w:rFonts w:hint="default"/>
      </w:rPr>
    </w:lvl>
  </w:abstractNum>
  <w:abstractNum w:abstractNumId="35" w15:restartNumberingAfterBreak="0">
    <w:nsid w:val="D19A17E0"/>
    <w:multiLevelType w:val="singleLevel"/>
    <w:tmpl w:val="D19A17E0"/>
    <w:lvl w:ilvl="0">
      <w:start w:val="1"/>
      <w:numFmt w:val="decimal"/>
      <w:suff w:val="space"/>
      <w:lvlText w:val="%1."/>
      <w:lvlJc w:val="left"/>
      <w:pPr>
        <w:tabs>
          <w:tab w:val="left" w:pos="0"/>
        </w:tabs>
        <w:ind w:left="283" w:hanging="283"/>
      </w:pPr>
      <w:rPr>
        <w:rFonts w:hint="default"/>
      </w:rPr>
    </w:lvl>
  </w:abstractNum>
  <w:abstractNum w:abstractNumId="36" w15:restartNumberingAfterBreak="0">
    <w:nsid w:val="D6600F49"/>
    <w:multiLevelType w:val="singleLevel"/>
    <w:tmpl w:val="D6600F49"/>
    <w:lvl w:ilvl="0">
      <w:start w:val="1"/>
      <w:numFmt w:val="decimal"/>
      <w:suff w:val="space"/>
      <w:lvlText w:val="%1."/>
      <w:lvlJc w:val="left"/>
    </w:lvl>
  </w:abstractNum>
  <w:abstractNum w:abstractNumId="37" w15:restartNumberingAfterBreak="0">
    <w:nsid w:val="D86466DE"/>
    <w:multiLevelType w:val="singleLevel"/>
    <w:tmpl w:val="D86466DE"/>
    <w:lvl w:ilvl="0">
      <w:start w:val="1"/>
      <w:numFmt w:val="decimal"/>
      <w:suff w:val="space"/>
      <w:lvlText w:val="%1."/>
      <w:lvlJc w:val="left"/>
      <w:pPr>
        <w:tabs>
          <w:tab w:val="left" w:pos="0"/>
        </w:tabs>
        <w:ind w:left="283" w:hanging="283"/>
      </w:pPr>
      <w:rPr>
        <w:rFonts w:hint="default"/>
      </w:rPr>
    </w:lvl>
  </w:abstractNum>
  <w:abstractNum w:abstractNumId="38" w15:restartNumberingAfterBreak="0">
    <w:nsid w:val="D9C7DE94"/>
    <w:multiLevelType w:val="singleLevel"/>
    <w:tmpl w:val="D9C7DE94"/>
    <w:lvl w:ilvl="0">
      <w:start w:val="1"/>
      <w:numFmt w:val="decimalEnclosedCircleChinese"/>
      <w:suff w:val="nothing"/>
      <w:lvlText w:val="%1　"/>
      <w:lvlJc w:val="left"/>
      <w:pPr>
        <w:ind w:left="0" w:firstLine="400"/>
      </w:pPr>
      <w:rPr>
        <w:rFonts w:hint="eastAsia"/>
      </w:rPr>
    </w:lvl>
  </w:abstractNum>
  <w:abstractNum w:abstractNumId="39" w15:restartNumberingAfterBreak="0">
    <w:nsid w:val="DAEB61B6"/>
    <w:multiLevelType w:val="singleLevel"/>
    <w:tmpl w:val="DAEB61B6"/>
    <w:lvl w:ilvl="0">
      <w:start w:val="1"/>
      <w:numFmt w:val="decimalEnclosedCircleChinese"/>
      <w:suff w:val="nothing"/>
      <w:lvlText w:val="%1　"/>
      <w:lvlJc w:val="left"/>
      <w:pPr>
        <w:ind w:left="0" w:firstLine="400"/>
      </w:pPr>
      <w:rPr>
        <w:rFonts w:hint="eastAsia"/>
      </w:rPr>
    </w:lvl>
  </w:abstractNum>
  <w:abstractNum w:abstractNumId="40" w15:restartNumberingAfterBreak="0">
    <w:nsid w:val="DB0C9304"/>
    <w:multiLevelType w:val="singleLevel"/>
    <w:tmpl w:val="DB0C9304"/>
    <w:lvl w:ilvl="0">
      <w:start w:val="1"/>
      <w:numFmt w:val="decimal"/>
      <w:suff w:val="space"/>
      <w:lvlText w:val="(%1)"/>
      <w:lvlJc w:val="left"/>
      <w:pPr>
        <w:ind w:left="454" w:hanging="454"/>
      </w:pPr>
      <w:rPr>
        <w:rFonts w:hint="default"/>
        <w:b/>
        <w:bCs/>
      </w:rPr>
    </w:lvl>
  </w:abstractNum>
  <w:abstractNum w:abstractNumId="41" w15:restartNumberingAfterBreak="0">
    <w:nsid w:val="DB629745"/>
    <w:multiLevelType w:val="singleLevel"/>
    <w:tmpl w:val="DB629745"/>
    <w:lvl w:ilvl="0">
      <w:start w:val="1"/>
      <w:numFmt w:val="decimal"/>
      <w:suff w:val="space"/>
      <w:lvlText w:val="%1."/>
      <w:lvlJc w:val="left"/>
      <w:pPr>
        <w:tabs>
          <w:tab w:val="left" w:pos="0"/>
        </w:tabs>
        <w:ind w:left="283" w:hanging="283"/>
      </w:pPr>
      <w:rPr>
        <w:rFonts w:hint="default"/>
      </w:rPr>
    </w:lvl>
  </w:abstractNum>
  <w:abstractNum w:abstractNumId="42" w15:restartNumberingAfterBreak="0">
    <w:nsid w:val="DBA813DF"/>
    <w:multiLevelType w:val="singleLevel"/>
    <w:tmpl w:val="DBA813DF"/>
    <w:lvl w:ilvl="0">
      <w:start w:val="1"/>
      <w:numFmt w:val="decimal"/>
      <w:suff w:val="space"/>
      <w:lvlText w:val="%1."/>
      <w:lvlJc w:val="left"/>
      <w:pPr>
        <w:tabs>
          <w:tab w:val="left" w:pos="0"/>
        </w:tabs>
        <w:ind w:left="283" w:hanging="283"/>
      </w:pPr>
      <w:rPr>
        <w:rFonts w:hint="default"/>
      </w:rPr>
    </w:lvl>
  </w:abstractNum>
  <w:abstractNum w:abstractNumId="43" w15:restartNumberingAfterBreak="0">
    <w:nsid w:val="DE6A72D3"/>
    <w:multiLevelType w:val="singleLevel"/>
    <w:tmpl w:val="DE6A72D3"/>
    <w:lvl w:ilvl="0">
      <w:start w:val="1"/>
      <w:numFmt w:val="decimalEnclosedCircleChinese"/>
      <w:suff w:val="nothing"/>
      <w:lvlText w:val="%1　"/>
      <w:lvlJc w:val="left"/>
      <w:pPr>
        <w:ind w:left="0" w:firstLine="400"/>
      </w:pPr>
      <w:rPr>
        <w:rFonts w:hint="eastAsia"/>
      </w:rPr>
    </w:lvl>
  </w:abstractNum>
  <w:abstractNum w:abstractNumId="44" w15:restartNumberingAfterBreak="0">
    <w:nsid w:val="DFB0B239"/>
    <w:multiLevelType w:val="singleLevel"/>
    <w:tmpl w:val="DFB0B239"/>
    <w:lvl w:ilvl="0">
      <w:start w:val="1"/>
      <w:numFmt w:val="decimalEnclosedCircleChinese"/>
      <w:suff w:val="nothing"/>
      <w:lvlText w:val="%1　"/>
      <w:lvlJc w:val="left"/>
      <w:pPr>
        <w:ind w:left="0" w:firstLine="400"/>
      </w:pPr>
      <w:rPr>
        <w:rFonts w:hint="eastAsia"/>
      </w:rPr>
    </w:lvl>
  </w:abstractNum>
  <w:abstractNum w:abstractNumId="45" w15:restartNumberingAfterBreak="0">
    <w:nsid w:val="DFC37815"/>
    <w:multiLevelType w:val="singleLevel"/>
    <w:tmpl w:val="DFC37815"/>
    <w:lvl w:ilvl="0">
      <w:start w:val="1"/>
      <w:numFmt w:val="decimalEnclosedCircleChinese"/>
      <w:suff w:val="nothing"/>
      <w:lvlText w:val="%1　"/>
      <w:lvlJc w:val="left"/>
      <w:pPr>
        <w:ind w:left="0" w:firstLine="400"/>
      </w:pPr>
      <w:rPr>
        <w:rFonts w:hint="eastAsia"/>
      </w:rPr>
    </w:lvl>
  </w:abstractNum>
  <w:abstractNum w:abstractNumId="46" w15:restartNumberingAfterBreak="0">
    <w:nsid w:val="E1FE4618"/>
    <w:multiLevelType w:val="multilevel"/>
    <w:tmpl w:val="E1FE4618"/>
    <w:lvl w:ilvl="0">
      <w:start w:val="2"/>
      <w:numFmt w:val="decimal"/>
      <w:suff w:val="space"/>
      <w:lvlText w:val="第%1章"/>
      <w:lvlJc w:val="left"/>
      <w:pPr>
        <w:tabs>
          <w:tab w:val="left" w:pos="0"/>
        </w:tabs>
        <w:ind w:left="840" w:firstLine="431"/>
      </w:pPr>
      <w:rPr>
        <w:rFonts w:ascii="宋体" w:eastAsia="黑体" w:hAnsi="宋体" w:cs="宋体" w:hint="default"/>
        <w:b/>
        <w:sz w:val="32"/>
      </w:rPr>
    </w:lvl>
    <w:lvl w:ilvl="1">
      <w:start w:val="1"/>
      <w:numFmt w:val="decimal"/>
      <w:suff w:val="space"/>
      <w:lvlText w:val="%1.%2"/>
      <w:lvlJc w:val="left"/>
      <w:pPr>
        <w:ind w:left="1415" w:hanging="575"/>
      </w:pPr>
      <w:rPr>
        <w:rFonts w:ascii="楷体" w:eastAsia="楷体" w:hAnsi="楷体" w:cs="楷体" w:hint="default"/>
      </w:rPr>
    </w:lvl>
    <w:lvl w:ilvl="2">
      <w:start w:val="1"/>
      <w:numFmt w:val="decimal"/>
      <w:suff w:val="space"/>
      <w:lvlText w:val="%1.%2.%3"/>
      <w:lvlJc w:val="left"/>
      <w:pPr>
        <w:tabs>
          <w:tab w:val="left" w:pos="0"/>
        </w:tabs>
        <w:ind w:left="1560" w:hanging="720"/>
      </w:pPr>
      <w:rPr>
        <w:rFonts w:ascii="楷体" w:eastAsia="楷体" w:hAnsi="楷体" w:cs="Times New Roman" w:hint="default"/>
        <w:b/>
        <w:bCs/>
        <w:sz w:val="21"/>
        <w:szCs w:val="21"/>
      </w:rPr>
    </w:lvl>
    <w:lvl w:ilvl="3">
      <w:start w:val="1"/>
      <w:numFmt w:val="decimal"/>
      <w:lvlText w:val="%1.%2.%3.%4."/>
      <w:lvlJc w:val="left"/>
      <w:pPr>
        <w:tabs>
          <w:tab w:val="left" w:pos="840"/>
        </w:tabs>
        <w:ind w:left="1704" w:hanging="864"/>
      </w:pPr>
      <w:rPr>
        <w:rFonts w:hint="default"/>
      </w:rPr>
    </w:lvl>
    <w:lvl w:ilvl="4">
      <w:start w:val="1"/>
      <w:numFmt w:val="decimal"/>
      <w:lvlText w:val="%1.%2.%3.%4.%5."/>
      <w:lvlJc w:val="left"/>
      <w:pPr>
        <w:tabs>
          <w:tab w:val="left" w:pos="840"/>
        </w:tabs>
        <w:ind w:left="1848" w:hanging="1008"/>
      </w:pPr>
      <w:rPr>
        <w:rFonts w:hint="default"/>
      </w:rPr>
    </w:lvl>
    <w:lvl w:ilvl="5">
      <w:start w:val="1"/>
      <w:numFmt w:val="decimal"/>
      <w:lvlText w:val="%1.%2.%3.%4.%5.%6."/>
      <w:lvlJc w:val="left"/>
      <w:pPr>
        <w:tabs>
          <w:tab w:val="left" w:pos="840"/>
        </w:tabs>
        <w:ind w:left="1991" w:hanging="1151"/>
      </w:pPr>
      <w:rPr>
        <w:rFonts w:hint="default"/>
      </w:rPr>
    </w:lvl>
    <w:lvl w:ilvl="6">
      <w:start w:val="1"/>
      <w:numFmt w:val="decimal"/>
      <w:lvlText w:val="%1.%2.%3.%4.%5.%6.%7."/>
      <w:lvlJc w:val="left"/>
      <w:pPr>
        <w:tabs>
          <w:tab w:val="left" w:pos="840"/>
        </w:tabs>
        <w:ind w:left="2136" w:hanging="1296"/>
      </w:pPr>
      <w:rPr>
        <w:rFonts w:hint="default"/>
      </w:rPr>
    </w:lvl>
    <w:lvl w:ilvl="7">
      <w:start w:val="1"/>
      <w:numFmt w:val="decimal"/>
      <w:lvlText w:val="%1.%2.%3.%4.%5.%6.%7.%8."/>
      <w:lvlJc w:val="left"/>
      <w:pPr>
        <w:tabs>
          <w:tab w:val="left" w:pos="840"/>
        </w:tabs>
        <w:ind w:left="2280" w:hanging="1440"/>
      </w:pPr>
      <w:rPr>
        <w:rFonts w:hint="default"/>
      </w:rPr>
    </w:lvl>
    <w:lvl w:ilvl="8">
      <w:start w:val="1"/>
      <w:numFmt w:val="decimal"/>
      <w:lvlText w:val="%1.%2.%3.%4.%5.%6.%7.%8.%9."/>
      <w:lvlJc w:val="left"/>
      <w:pPr>
        <w:tabs>
          <w:tab w:val="left" w:pos="840"/>
        </w:tabs>
        <w:ind w:left="2423" w:hanging="1583"/>
      </w:pPr>
      <w:rPr>
        <w:rFonts w:hint="default"/>
      </w:rPr>
    </w:lvl>
  </w:abstractNum>
  <w:abstractNum w:abstractNumId="47" w15:restartNumberingAfterBreak="0">
    <w:nsid w:val="E207BDE9"/>
    <w:multiLevelType w:val="singleLevel"/>
    <w:tmpl w:val="E207BDE9"/>
    <w:lvl w:ilvl="0">
      <w:start w:val="1"/>
      <w:numFmt w:val="decimal"/>
      <w:suff w:val="space"/>
      <w:lvlText w:val="%1."/>
      <w:lvlJc w:val="left"/>
      <w:pPr>
        <w:tabs>
          <w:tab w:val="left" w:pos="0"/>
        </w:tabs>
        <w:ind w:left="283" w:hanging="283"/>
      </w:pPr>
      <w:rPr>
        <w:rFonts w:hint="default"/>
      </w:rPr>
    </w:lvl>
  </w:abstractNum>
  <w:abstractNum w:abstractNumId="48" w15:restartNumberingAfterBreak="0">
    <w:nsid w:val="E3D001DA"/>
    <w:multiLevelType w:val="singleLevel"/>
    <w:tmpl w:val="E3D001DA"/>
    <w:lvl w:ilvl="0">
      <w:start w:val="1"/>
      <w:numFmt w:val="decimal"/>
      <w:suff w:val="space"/>
      <w:lvlText w:val="%1."/>
      <w:lvlJc w:val="left"/>
      <w:pPr>
        <w:tabs>
          <w:tab w:val="left" w:pos="0"/>
        </w:tabs>
        <w:ind w:left="283" w:hanging="283"/>
      </w:pPr>
      <w:rPr>
        <w:rFonts w:hint="default"/>
      </w:rPr>
    </w:lvl>
  </w:abstractNum>
  <w:abstractNum w:abstractNumId="49" w15:restartNumberingAfterBreak="0">
    <w:nsid w:val="E4385201"/>
    <w:multiLevelType w:val="singleLevel"/>
    <w:tmpl w:val="E4385201"/>
    <w:lvl w:ilvl="0">
      <w:start w:val="1"/>
      <w:numFmt w:val="decimal"/>
      <w:suff w:val="space"/>
      <w:lvlText w:val="%1."/>
      <w:lvlJc w:val="left"/>
      <w:pPr>
        <w:tabs>
          <w:tab w:val="left" w:pos="0"/>
        </w:tabs>
        <w:ind w:left="283" w:hanging="283"/>
      </w:pPr>
      <w:rPr>
        <w:rFonts w:hint="default"/>
      </w:rPr>
    </w:lvl>
  </w:abstractNum>
  <w:abstractNum w:abstractNumId="50" w15:restartNumberingAfterBreak="0">
    <w:nsid w:val="E66186DD"/>
    <w:multiLevelType w:val="singleLevel"/>
    <w:tmpl w:val="E66186DD"/>
    <w:lvl w:ilvl="0">
      <w:start w:val="1"/>
      <w:numFmt w:val="decimal"/>
      <w:lvlText w:val="(%1)"/>
      <w:lvlJc w:val="left"/>
      <w:pPr>
        <w:ind w:left="425" w:hanging="425"/>
      </w:pPr>
      <w:rPr>
        <w:rFonts w:hint="default"/>
      </w:rPr>
    </w:lvl>
  </w:abstractNum>
  <w:abstractNum w:abstractNumId="51" w15:restartNumberingAfterBreak="0">
    <w:nsid w:val="E681D809"/>
    <w:multiLevelType w:val="singleLevel"/>
    <w:tmpl w:val="E681D809"/>
    <w:lvl w:ilvl="0">
      <w:start w:val="1"/>
      <w:numFmt w:val="decimal"/>
      <w:suff w:val="space"/>
      <w:lvlText w:val="%1."/>
      <w:lvlJc w:val="left"/>
      <w:pPr>
        <w:tabs>
          <w:tab w:val="left" w:pos="0"/>
        </w:tabs>
        <w:ind w:left="283" w:hanging="283"/>
      </w:pPr>
      <w:rPr>
        <w:rFonts w:hint="default"/>
      </w:rPr>
    </w:lvl>
  </w:abstractNum>
  <w:abstractNum w:abstractNumId="52" w15:restartNumberingAfterBreak="0">
    <w:nsid w:val="E7EB3ADF"/>
    <w:multiLevelType w:val="singleLevel"/>
    <w:tmpl w:val="E7EB3ADF"/>
    <w:lvl w:ilvl="0">
      <w:start w:val="1"/>
      <w:numFmt w:val="decimalEnclosedCircleChinese"/>
      <w:suff w:val="nothing"/>
      <w:lvlText w:val="%1　"/>
      <w:lvlJc w:val="left"/>
      <w:pPr>
        <w:ind w:left="0" w:firstLine="400"/>
      </w:pPr>
      <w:rPr>
        <w:rFonts w:hint="eastAsia"/>
        <w:b w:val="0"/>
        <w:bCs w:val="0"/>
      </w:rPr>
    </w:lvl>
  </w:abstractNum>
  <w:abstractNum w:abstractNumId="53" w15:restartNumberingAfterBreak="0">
    <w:nsid w:val="E9916B65"/>
    <w:multiLevelType w:val="singleLevel"/>
    <w:tmpl w:val="E9916B65"/>
    <w:lvl w:ilvl="0">
      <w:start w:val="1"/>
      <w:numFmt w:val="decimal"/>
      <w:suff w:val="space"/>
      <w:lvlText w:val="%1."/>
      <w:lvlJc w:val="left"/>
      <w:pPr>
        <w:tabs>
          <w:tab w:val="left" w:pos="0"/>
        </w:tabs>
        <w:ind w:left="283" w:hanging="283"/>
      </w:pPr>
      <w:rPr>
        <w:rFonts w:hint="default"/>
      </w:rPr>
    </w:lvl>
  </w:abstractNum>
  <w:abstractNum w:abstractNumId="54" w15:restartNumberingAfterBreak="0">
    <w:nsid w:val="EC26A6AD"/>
    <w:multiLevelType w:val="singleLevel"/>
    <w:tmpl w:val="EC26A6AD"/>
    <w:lvl w:ilvl="0">
      <w:start w:val="1"/>
      <w:numFmt w:val="decimal"/>
      <w:suff w:val="space"/>
      <w:lvlText w:val="%1."/>
      <w:lvlJc w:val="left"/>
      <w:pPr>
        <w:tabs>
          <w:tab w:val="left" w:pos="0"/>
        </w:tabs>
        <w:ind w:left="283" w:hanging="283"/>
      </w:pPr>
      <w:rPr>
        <w:rFonts w:hint="default"/>
      </w:rPr>
    </w:lvl>
  </w:abstractNum>
  <w:abstractNum w:abstractNumId="55" w15:restartNumberingAfterBreak="0">
    <w:nsid w:val="EC8F1FB3"/>
    <w:multiLevelType w:val="singleLevel"/>
    <w:tmpl w:val="EC8F1FB3"/>
    <w:lvl w:ilvl="0">
      <w:start w:val="1"/>
      <w:numFmt w:val="decimalEnclosedCircleChinese"/>
      <w:suff w:val="nothing"/>
      <w:lvlText w:val="%1　"/>
      <w:lvlJc w:val="left"/>
      <w:pPr>
        <w:ind w:left="0" w:firstLine="400"/>
      </w:pPr>
      <w:rPr>
        <w:rFonts w:hint="eastAsia"/>
      </w:rPr>
    </w:lvl>
  </w:abstractNum>
  <w:abstractNum w:abstractNumId="56" w15:restartNumberingAfterBreak="0">
    <w:nsid w:val="EDCAF004"/>
    <w:multiLevelType w:val="singleLevel"/>
    <w:tmpl w:val="EDCAF004"/>
    <w:lvl w:ilvl="0">
      <w:start w:val="1"/>
      <w:numFmt w:val="decimal"/>
      <w:suff w:val="nothing"/>
      <w:lvlText w:val="%1."/>
      <w:lvlJc w:val="left"/>
      <w:pPr>
        <w:ind w:left="283" w:hanging="283"/>
      </w:pPr>
      <w:rPr>
        <w:rFonts w:hint="default"/>
      </w:rPr>
    </w:lvl>
  </w:abstractNum>
  <w:abstractNum w:abstractNumId="57" w15:restartNumberingAfterBreak="0">
    <w:nsid w:val="EDE512A6"/>
    <w:multiLevelType w:val="singleLevel"/>
    <w:tmpl w:val="EDE512A6"/>
    <w:lvl w:ilvl="0">
      <w:start w:val="1"/>
      <w:numFmt w:val="decimalEnclosedCircleChinese"/>
      <w:suff w:val="nothing"/>
      <w:lvlText w:val="%1　"/>
      <w:lvlJc w:val="left"/>
      <w:pPr>
        <w:ind w:left="0" w:firstLine="400"/>
      </w:pPr>
      <w:rPr>
        <w:rFonts w:hint="eastAsia"/>
      </w:rPr>
    </w:lvl>
  </w:abstractNum>
  <w:abstractNum w:abstractNumId="58" w15:restartNumberingAfterBreak="0">
    <w:nsid w:val="EE1EB522"/>
    <w:multiLevelType w:val="singleLevel"/>
    <w:tmpl w:val="EE1EB522"/>
    <w:lvl w:ilvl="0">
      <w:start w:val="1"/>
      <w:numFmt w:val="decimal"/>
      <w:pStyle w:val="4"/>
      <w:lvlText w:val="(%1)"/>
      <w:lvlJc w:val="left"/>
      <w:pPr>
        <w:ind w:left="425" w:hanging="425"/>
      </w:pPr>
      <w:rPr>
        <w:rFonts w:hint="default"/>
      </w:rPr>
    </w:lvl>
  </w:abstractNum>
  <w:abstractNum w:abstractNumId="59" w15:restartNumberingAfterBreak="0">
    <w:nsid w:val="F051EDCC"/>
    <w:multiLevelType w:val="singleLevel"/>
    <w:tmpl w:val="F051EDCC"/>
    <w:lvl w:ilvl="0">
      <w:start w:val="1"/>
      <w:numFmt w:val="decimal"/>
      <w:suff w:val="space"/>
      <w:lvlText w:val="%1."/>
      <w:lvlJc w:val="left"/>
      <w:pPr>
        <w:tabs>
          <w:tab w:val="left" w:pos="0"/>
        </w:tabs>
        <w:ind w:left="283" w:hanging="283"/>
      </w:pPr>
      <w:rPr>
        <w:rFonts w:hint="default"/>
      </w:rPr>
    </w:lvl>
  </w:abstractNum>
  <w:abstractNum w:abstractNumId="60" w15:restartNumberingAfterBreak="0">
    <w:nsid w:val="F576BB20"/>
    <w:multiLevelType w:val="singleLevel"/>
    <w:tmpl w:val="F576BB20"/>
    <w:lvl w:ilvl="0">
      <w:start w:val="1"/>
      <w:numFmt w:val="bullet"/>
      <w:lvlText w:val=""/>
      <w:lvlJc w:val="left"/>
      <w:pPr>
        <w:ind w:left="420" w:hanging="420"/>
      </w:pPr>
      <w:rPr>
        <w:rFonts w:ascii="Wingdings" w:hAnsi="Wingdings" w:hint="default"/>
      </w:rPr>
    </w:lvl>
  </w:abstractNum>
  <w:abstractNum w:abstractNumId="61" w15:restartNumberingAfterBreak="0">
    <w:nsid w:val="FA84B3F2"/>
    <w:multiLevelType w:val="singleLevel"/>
    <w:tmpl w:val="FA84B3F2"/>
    <w:lvl w:ilvl="0">
      <w:start w:val="1"/>
      <w:numFmt w:val="decimal"/>
      <w:suff w:val="space"/>
      <w:lvlText w:val="(%1)"/>
      <w:lvlJc w:val="left"/>
      <w:pPr>
        <w:ind w:left="454" w:hanging="454"/>
      </w:pPr>
      <w:rPr>
        <w:rFonts w:hint="default"/>
        <w:b/>
        <w:bCs/>
      </w:rPr>
    </w:lvl>
  </w:abstractNum>
  <w:abstractNum w:abstractNumId="62" w15:restartNumberingAfterBreak="0">
    <w:nsid w:val="FCA2A3C1"/>
    <w:multiLevelType w:val="singleLevel"/>
    <w:tmpl w:val="FCA2A3C1"/>
    <w:lvl w:ilvl="0">
      <w:start w:val="1"/>
      <w:numFmt w:val="decimal"/>
      <w:suff w:val="space"/>
      <w:lvlText w:val="%1."/>
      <w:lvlJc w:val="left"/>
    </w:lvl>
  </w:abstractNum>
  <w:abstractNum w:abstractNumId="63" w15:restartNumberingAfterBreak="0">
    <w:nsid w:val="FE5F30AF"/>
    <w:multiLevelType w:val="singleLevel"/>
    <w:tmpl w:val="FE5F30AF"/>
    <w:lvl w:ilvl="0">
      <w:start w:val="1"/>
      <w:numFmt w:val="decimal"/>
      <w:lvlText w:val="%1."/>
      <w:lvlJc w:val="left"/>
      <w:pPr>
        <w:tabs>
          <w:tab w:val="left" w:pos="170"/>
        </w:tabs>
        <w:ind w:left="283" w:hanging="283"/>
      </w:pPr>
      <w:rPr>
        <w:rFonts w:hint="default"/>
      </w:rPr>
    </w:lvl>
  </w:abstractNum>
  <w:abstractNum w:abstractNumId="64" w15:restartNumberingAfterBreak="0">
    <w:nsid w:val="FFA3385B"/>
    <w:multiLevelType w:val="singleLevel"/>
    <w:tmpl w:val="FFA3385B"/>
    <w:lvl w:ilvl="0">
      <w:start w:val="1"/>
      <w:numFmt w:val="decimal"/>
      <w:suff w:val="space"/>
      <w:lvlText w:val="%1."/>
      <w:lvlJc w:val="left"/>
      <w:pPr>
        <w:tabs>
          <w:tab w:val="left" w:pos="0"/>
        </w:tabs>
        <w:ind w:left="283" w:hanging="283"/>
      </w:pPr>
      <w:rPr>
        <w:rFonts w:hint="default"/>
      </w:rPr>
    </w:lvl>
  </w:abstractNum>
  <w:abstractNum w:abstractNumId="65" w15:restartNumberingAfterBreak="0">
    <w:nsid w:val="0057B724"/>
    <w:multiLevelType w:val="singleLevel"/>
    <w:tmpl w:val="0057B724"/>
    <w:lvl w:ilvl="0">
      <w:start w:val="1"/>
      <w:numFmt w:val="decimal"/>
      <w:suff w:val="space"/>
      <w:lvlText w:val="%1."/>
      <w:lvlJc w:val="left"/>
      <w:pPr>
        <w:tabs>
          <w:tab w:val="left" w:pos="0"/>
        </w:tabs>
        <w:ind w:left="283" w:hanging="283"/>
      </w:pPr>
      <w:rPr>
        <w:rFonts w:hint="default"/>
      </w:rPr>
    </w:lvl>
  </w:abstractNum>
  <w:abstractNum w:abstractNumId="66" w15:restartNumberingAfterBreak="0">
    <w:nsid w:val="01324106"/>
    <w:multiLevelType w:val="singleLevel"/>
    <w:tmpl w:val="01324106"/>
    <w:lvl w:ilvl="0">
      <w:start w:val="1"/>
      <w:numFmt w:val="decimal"/>
      <w:lvlText w:val="(%1)"/>
      <w:lvlJc w:val="left"/>
      <w:pPr>
        <w:ind w:left="425" w:hanging="425"/>
      </w:pPr>
      <w:rPr>
        <w:rFonts w:hint="default"/>
      </w:rPr>
    </w:lvl>
  </w:abstractNum>
  <w:abstractNum w:abstractNumId="67" w15:restartNumberingAfterBreak="0">
    <w:nsid w:val="01CC2BC7"/>
    <w:multiLevelType w:val="multilevel"/>
    <w:tmpl w:val="01CC2BC7"/>
    <w:lvl w:ilvl="0">
      <w:start w:val="1"/>
      <w:numFmt w:val="decimal"/>
      <w:suff w:val="space"/>
      <w:lvlText w:val="（%1）"/>
      <w:lvlJc w:val="left"/>
      <w:pPr>
        <w:ind w:left="420" w:hanging="42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68" w15:restartNumberingAfterBreak="0">
    <w:nsid w:val="02867B80"/>
    <w:multiLevelType w:val="multilevel"/>
    <w:tmpl w:val="02867B80"/>
    <w:lvl w:ilvl="0">
      <w:start w:val="1"/>
      <w:numFmt w:val="decimal"/>
      <w:lvlText w:val="（%1）"/>
      <w:lvlJc w:val="left"/>
      <w:pPr>
        <w:ind w:left="1140" w:hanging="72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69" w15:restartNumberingAfterBreak="0">
    <w:nsid w:val="02F90F80"/>
    <w:multiLevelType w:val="singleLevel"/>
    <w:tmpl w:val="02F90F80"/>
    <w:lvl w:ilvl="0">
      <w:start w:val="1"/>
      <w:numFmt w:val="decimal"/>
      <w:suff w:val="space"/>
      <w:lvlText w:val="%1."/>
      <w:lvlJc w:val="left"/>
      <w:pPr>
        <w:tabs>
          <w:tab w:val="left" w:pos="0"/>
        </w:tabs>
        <w:ind w:left="283" w:hanging="283"/>
      </w:pPr>
      <w:rPr>
        <w:rFonts w:hint="default"/>
      </w:rPr>
    </w:lvl>
  </w:abstractNum>
  <w:abstractNum w:abstractNumId="70" w15:restartNumberingAfterBreak="0">
    <w:nsid w:val="041B7261"/>
    <w:multiLevelType w:val="singleLevel"/>
    <w:tmpl w:val="041B7261"/>
    <w:lvl w:ilvl="0">
      <w:start w:val="1"/>
      <w:numFmt w:val="decimal"/>
      <w:suff w:val="space"/>
      <w:lvlText w:val="%1."/>
      <w:lvlJc w:val="left"/>
      <w:pPr>
        <w:tabs>
          <w:tab w:val="left" w:pos="0"/>
        </w:tabs>
        <w:ind w:left="283" w:hanging="283"/>
      </w:pPr>
      <w:rPr>
        <w:rFonts w:hint="default"/>
      </w:rPr>
    </w:lvl>
  </w:abstractNum>
  <w:abstractNum w:abstractNumId="71" w15:restartNumberingAfterBreak="0">
    <w:nsid w:val="04F2EF78"/>
    <w:multiLevelType w:val="singleLevel"/>
    <w:tmpl w:val="04F2EF78"/>
    <w:lvl w:ilvl="0">
      <w:start w:val="1"/>
      <w:numFmt w:val="decimal"/>
      <w:lvlText w:val="(%1)"/>
      <w:lvlJc w:val="left"/>
      <w:pPr>
        <w:ind w:left="425" w:hanging="425"/>
      </w:pPr>
      <w:rPr>
        <w:rFonts w:hint="default"/>
      </w:rPr>
    </w:lvl>
  </w:abstractNum>
  <w:abstractNum w:abstractNumId="72" w15:restartNumberingAfterBreak="0">
    <w:nsid w:val="06B03D67"/>
    <w:multiLevelType w:val="multilevel"/>
    <w:tmpl w:val="06B03D67"/>
    <w:lvl w:ilvl="0">
      <w:start w:val="1"/>
      <w:numFmt w:val="decimal"/>
      <w:suff w:val="space"/>
      <w:lvlText w:val="（%1）"/>
      <w:lvlJc w:val="left"/>
      <w:pPr>
        <w:ind w:left="840" w:hanging="42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73" w15:restartNumberingAfterBreak="0">
    <w:nsid w:val="07CF77ED"/>
    <w:multiLevelType w:val="singleLevel"/>
    <w:tmpl w:val="07CF77ED"/>
    <w:lvl w:ilvl="0">
      <w:start w:val="1"/>
      <w:numFmt w:val="decimal"/>
      <w:suff w:val="space"/>
      <w:lvlText w:val="%1."/>
      <w:lvlJc w:val="left"/>
      <w:pPr>
        <w:tabs>
          <w:tab w:val="left" w:pos="0"/>
        </w:tabs>
        <w:ind w:left="283" w:hanging="283"/>
      </w:pPr>
      <w:rPr>
        <w:rFonts w:hint="default"/>
      </w:rPr>
    </w:lvl>
  </w:abstractNum>
  <w:abstractNum w:abstractNumId="74" w15:restartNumberingAfterBreak="0">
    <w:nsid w:val="0900414A"/>
    <w:multiLevelType w:val="singleLevel"/>
    <w:tmpl w:val="0900414A"/>
    <w:lvl w:ilvl="0">
      <w:start w:val="1"/>
      <w:numFmt w:val="decimal"/>
      <w:lvlText w:val="(%1)"/>
      <w:lvlJc w:val="left"/>
      <w:pPr>
        <w:ind w:left="425" w:hanging="425"/>
      </w:pPr>
      <w:rPr>
        <w:rFonts w:hint="default"/>
      </w:rPr>
    </w:lvl>
  </w:abstractNum>
  <w:abstractNum w:abstractNumId="75" w15:restartNumberingAfterBreak="0">
    <w:nsid w:val="0A0061DC"/>
    <w:multiLevelType w:val="singleLevel"/>
    <w:tmpl w:val="0A0061DC"/>
    <w:lvl w:ilvl="0">
      <w:start w:val="1"/>
      <w:numFmt w:val="decimal"/>
      <w:suff w:val="space"/>
      <w:lvlText w:val="%1."/>
      <w:lvlJc w:val="left"/>
      <w:pPr>
        <w:tabs>
          <w:tab w:val="left" w:pos="0"/>
        </w:tabs>
        <w:ind w:left="283" w:hanging="283"/>
      </w:pPr>
      <w:rPr>
        <w:rFonts w:hint="default"/>
      </w:rPr>
    </w:lvl>
  </w:abstractNum>
  <w:abstractNum w:abstractNumId="76" w15:restartNumberingAfterBreak="0">
    <w:nsid w:val="0C5005CB"/>
    <w:multiLevelType w:val="multilevel"/>
    <w:tmpl w:val="0C5005CB"/>
    <w:lvl w:ilvl="0">
      <w:start w:val="1"/>
      <w:numFmt w:val="decimal"/>
      <w:suff w:val="space"/>
      <w:lvlText w:val="（%1）"/>
      <w:lvlJc w:val="left"/>
      <w:pPr>
        <w:ind w:left="42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77" w15:restartNumberingAfterBreak="0">
    <w:nsid w:val="0C9DB9E8"/>
    <w:multiLevelType w:val="singleLevel"/>
    <w:tmpl w:val="0C9DB9E8"/>
    <w:lvl w:ilvl="0">
      <w:start w:val="1"/>
      <w:numFmt w:val="decimalEnclosedCircleChinese"/>
      <w:suff w:val="nothing"/>
      <w:lvlText w:val="%1　"/>
      <w:lvlJc w:val="left"/>
      <w:pPr>
        <w:ind w:left="0" w:firstLine="400"/>
      </w:pPr>
      <w:rPr>
        <w:rFonts w:hint="eastAsia"/>
      </w:rPr>
    </w:lvl>
  </w:abstractNum>
  <w:abstractNum w:abstractNumId="78" w15:restartNumberingAfterBreak="0">
    <w:nsid w:val="0DC3CD80"/>
    <w:multiLevelType w:val="singleLevel"/>
    <w:tmpl w:val="0DC3CD80"/>
    <w:lvl w:ilvl="0">
      <w:start w:val="1"/>
      <w:numFmt w:val="decimal"/>
      <w:suff w:val="space"/>
      <w:lvlText w:val="%1."/>
      <w:lvlJc w:val="left"/>
      <w:pPr>
        <w:tabs>
          <w:tab w:val="left" w:pos="0"/>
        </w:tabs>
        <w:ind w:left="283" w:hanging="283"/>
      </w:pPr>
      <w:rPr>
        <w:rFonts w:hint="default"/>
      </w:rPr>
    </w:lvl>
  </w:abstractNum>
  <w:abstractNum w:abstractNumId="79" w15:restartNumberingAfterBreak="0">
    <w:nsid w:val="14460E02"/>
    <w:multiLevelType w:val="singleLevel"/>
    <w:tmpl w:val="14460E02"/>
    <w:lvl w:ilvl="0">
      <w:start w:val="1"/>
      <w:numFmt w:val="decimalEnclosedCircleChinese"/>
      <w:suff w:val="nothing"/>
      <w:lvlText w:val="%1　"/>
      <w:lvlJc w:val="left"/>
      <w:pPr>
        <w:ind w:left="0" w:firstLine="400"/>
      </w:pPr>
      <w:rPr>
        <w:rFonts w:hint="eastAsia"/>
      </w:rPr>
    </w:lvl>
  </w:abstractNum>
  <w:abstractNum w:abstractNumId="80" w15:restartNumberingAfterBreak="0">
    <w:nsid w:val="148E3712"/>
    <w:multiLevelType w:val="multilevel"/>
    <w:tmpl w:val="148E3712"/>
    <w:lvl w:ilvl="0">
      <w:start w:val="1"/>
      <w:numFmt w:val="decimal"/>
      <w:lvlText w:val="（%1）"/>
      <w:lvlJc w:val="left"/>
      <w:pPr>
        <w:ind w:left="1140" w:hanging="72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81" w15:restartNumberingAfterBreak="0">
    <w:nsid w:val="165CEA0C"/>
    <w:multiLevelType w:val="singleLevel"/>
    <w:tmpl w:val="165CEA0C"/>
    <w:lvl w:ilvl="0">
      <w:start w:val="1"/>
      <w:numFmt w:val="decimal"/>
      <w:suff w:val="space"/>
      <w:lvlText w:val="%1."/>
      <w:lvlJc w:val="left"/>
      <w:pPr>
        <w:tabs>
          <w:tab w:val="left" w:pos="0"/>
        </w:tabs>
        <w:ind w:left="283" w:hanging="283"/>
      </w:pPr>
      <w:rPr>
        <w:rFonts w:hint="default"/>
      </w:rPr>
    </w:lvl>
  </w:abstractNum>
  <w:abstractNum w:abstractNumId="82" w15:restartNumberingAfterBreak="0">
    <w:nsid w:val="1660920B"/>
    <w:multiLevelType w:val="singleLevel"/>
    <w:tmpl w:val="1660920B"/>
    <w:lvl w:ilvl="0">
      <w:start w:val="1"/>
      <w:numFmt w:val="decimal"/>
      <w:suff w:val="nothing"/>
      <w:lvlText w:val="%1."/>
      <w:lvlJc w:val="left"/>
      <w:pPr>
        <w:ind w:left="283" w:hanging="283"/>
      </w:pPr>
      <w:rPr>
        <w:rFonts w:hint="default"/>
      </w:rPr>
    </w:lvl>
  </w:abstractNum>
  <w:abstractNum w:abstractNumId="83" w15:restartNumberingAfterBreak="0">
    <w:nsid w:val="181E25D6"/>
    <w:multiLevelType w:val="singleLevel"/>
    <w:tmpl w:val="181E25D6"/>
    <w:lvl w:ilvl="0">
      <w:start w:val="1"/>
      <w:numFmt w:val="decimal"/>
      <w:suff w:val="space"/>
      <w:lvlText w:val="%1."/>
      <w:lvlJc w:val="left"/>
      <w:pPr>
        <w:tabs>
          <w:tab w:val="left" w:pos="0"/>
        </w:tabs>
        <w:ind w:left="283" w:hanging="283"/>
      </w:pPr>
      <w:rPr>
        <w:rFonts w:hint="default"/>
      </w:rPr>
    </w:lvl>
  </w:abstractNum>
  <w:abstractNum w:abstractNumId="84" w15:restartNumberingAfterBreak="0">
    <w:nsid w:val="1AC44E79"/>
    <w:multiLevelType w:val="singleLevel"/>
    <w:tmpl w:val="1AC44E79"/>
    <w:lvl w:ilvl="0">
      <w:start w:val="1"/>
      <w:numFmt w:val="decimal"/>
      <w:suff w:val="space"/>
      <w:lvlText w:val="%1."/>
      <w:lvlJc w:val="left"/>
      <w:pPr>
        <w:tabs>
          <w:tab w:val="left" w:pos="0"/>
        </w:tabs>
        <w:ind w:left="283" w:hanging="283"/>
      </w:pPr>
      <w:rPr>
        <w:rFonts w:hint="default"/>
      </w:rPr>
    </w:lvl>
  </w:abstractNum>
  <w:abstractNum w:abstractNumId="85" w15:restartNumberingAfterBreak="0">
    <w:nsid w:val="1BC64048"/>
    <w:multiLevelType w:val="singleLevel"/>
    <w:tmpl w:val="1BC64048"/>
    <w:lvl w:ilvl="0">
      <w:start w:val="1"/>
      <w:numFmt w:val="decimal"/>
      <w:suff w:val="space"/>
      <w:lvlText w:val="%1."/>
      <w:lvlJc w:val="left"/>
      <w:pPr>
        <w:tabs>
          <w:tab w:val="left" w:pos="0"/>
        </w:tabs>
        <w:ind w:left="283" w:hanging="283"/>
      </w:pPr>
      <w:rPr>
        <w:rFonts w:hint="default"/>
      </w:rPr>
    </w:lvl>
  </w:abstractNum>
  <w:abstractNum w:abstractNumId="86" w15:restartNumberingAfterBreak="0">
    <w:nsid w:val="1C202C78"/>
    <w:multiLevelType w:val="multilevel"/>
    <w:tmpl w:val="1C202C78"/>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87" w15:restartNumberingAfterBreak="0">
    <w:nsid w:val="1C51CBD6"/>
    <w:multiLevelType w:val="singleLevel"/>
    <w:tmpl w:val="1C51CBD6"/>
    <w:lvl w:ilvl="0">
      <w:start w:val="1"/>
      <w:numFmt w:val="decimalEnclosedCircleChinese"/>
      <w:suff w:val="nothing"/>
      <w:lvlText w:val="%1　"/>
      <w:lvlJc w:val="left"/>
      <w:pPr>
        <w:ind w:left="0" w:firstLine="400"/>
      </w:pPr>
      <w:rPr>
        <w:rFonts w:hint="eastAsia"/>
      </w:rPr>
    </w:lvl>
  </w:abstractNum>
  <w:abstractNum w:abstractNumId="88" w15:restartNumberingAfterBreak="0">
    <w:nsid w:val="1F7C1B06"/>
    <w:multiLevelType w:val="multilevel"/>
    <w:tmpl w:val="1F7C1B06"/>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89" w15:restartNumberingAfterBreak="0">
    <w:nsid w:val="20FC409B"/>
    <w:multiLevelType w:val="singleLevel"/>
    <w:tmpl w:val="20FC409B"/>
    <w:lvl w:ilvl="0">
      <w:start w:val="1"/>
      <w:numFmt w:val="decimal"/>
      <w:suff w:val="space"/>
      <w:lvlText w:val="%1."/>
      <w:lvlJc w:val="left"/>
    </w:lvl>
  </w:abstractNum>
  <w:abstractNum w:abstractNumId="90" w15:restartNumberingAfterBreak="0">
    <w:nsid w:val="24023366"/>
    <w:multiLevelType w:val="singleLevel"/>
    <w:tmpl w:val="24023366"/>
    <w:lvl w:ilvl="0">
      <w:start w:val="1"/>
      <w:numFmt w:val="decimal"/>
      <w:suff w:val="space"/>
      <w:lvlText w:val="%1."/>
      <w:lvlJc w:val="left"/>
      <w:pPr>
        <w:tabs>
          <w:tab w:val="left" w:pos="0"/>
        </w:tabs>
        <w:ind w:left="283" w:hanging="283"/>
      </w:pPr>
      <w:rPr>
        <w:rFonts w:hint="default"/>
      </w:rPr>
    </w:lvl>
  </w:abstractNum>
  <w:abstractNum w:abstractNumId="91" w15:restartNumberingAfterBreak="0">
    <w:nsid w:val="25B845E2"/>
    <w:multiLevelType w:val="singleLevel"/>
    <w:tmpl w:val="25B845E2"/>
    <w:lvl w:ilvl="0">
      <w:start w:val="1"/>
      <w:numFmt w:val="decimal"/>
      <w:suff w:val="nothing"/>
      <w:lvlText w:val="（%1）"/>
      <w:lvlJc w:val="left"/>
    </w:lvl>
  </w:abstractNum>
  <w:abstractNum w:abstractNumId="92" w15:restartNumberingAfterBreak="0">
    <w:nsid w:val="26886D51"/>
    <w:multiLevelType w:val="multilevel"/>
    <w:tmpl w:val="26886D51"/>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93" w15:restartNumberingAfterBreak="0">
    <w:nsid w:val="26CE56F9"/>
    <w:multiLevelType w:val="singleLevel"/>
    <w:tmpl w:val="26CE56F9"/>
    <w:lvl w:ilvl="0">
      <w:start w:val="1"/>
      <w:numFmt w:val="decimal"/>
      <w:suff w:val="space"/>
      <w:lvlText w:val="%1."/>
      <w:lvlJc w:val="left"/>
      <w:pPr>
        <w:tabs>
          <w:tab w:val="left" w:pos="0"/>
        </w:tabs>
        <w:ind w:left="283" w:hanging="283"/>
      </w:pPr>
      <w:rPr>
        <w:rFonts w:hint="default"/>
      </w:rPr>
    </w:lvl>
  </w:abstractNum>
  <w:abstractNum w:abstractNumId="94" w15:restartNumberingAfterBreak="0">
    <w:nsid w:val="276593C5"/>
    <w:multiLevelType w:val="singleLevel"/>
    <w:tmpl w:val="276593C5"/>
    <w:lvl w:ilvl="0">
      <w:start w:val="1"/>
      <w:numFmt w:val="decimal"/>
      <w:suff w:val="space"/>
      <w:lvlText w:val="%1."/>
      <w:lvlJc w:val="left"/>
      <w:pPr>
        <w:tabs>
          <w:tab w:val="left" w:pos="0"/>
        </w:tabs>
        <w:ind w:left="283" w:hanging="283"/>
      </w:pPr>
      <w:rPr>
        <w:rFonts w:hint="default"/>
      </w:rPr>
    </w:lvl>
  </w:abstractNum>
  <w:abstractNum w:abstractNumId="95" w15:restartNumberingAfterBreak="0">
    <w:nsid w:val="27F92D55"/>
    <w:multiLevelType w:val="multilevel"/>
    <w:tmpl w:val="27F92D55"/>
    <w:lvl w:ilvl="0">
      <w:start w:val="1"/>
      <w:numFmt w:val="decimal"/>
      <w:suff w:val="space"/>
      <w:lvlText w:val="（%1）"/>
      <w:lvlJc w:val="left"/>
      <w:pPr>
        <w:ind w:left="840" w:hanging="4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6" w15:restartNumberingAfterBreak="0">
    <w:nsid w:val="2A0C0FCD"/>
    <w:multiLevelType w:val="singleLevel"/>
    <w:tmpl w:val="2A0C0FCD"/>
    <w:lvl w:ilvl="0">
      <w:start w:val="1"/>
      <w:numFmt w:val="decimal"/>
      <w:suff w:val="space"/>
      <w:lvlText w:val="%1."/>
      <w:lvlJc w:val="left"/>
      <w:pPr>
        <w:tabs>
          <w:tab w:val="left" w:pos="0"/>
        </w:tabs>
        <w:ind w:left="283" w:hanging="283"/>
      </w:pPr>
      <w:rPr>
        <w:rFonts w:hint="default"/>
      </w:rPr>
    </w:lvl>
  </w:abstractNum>
  <w:abstractNum w:abstractNumId="97" w15:restartNumberingAfterBreak="0">
    <w:nsid w:val="2A7A763C"/>
    <w:multiLevelType w:val="singleLevel"/>
    <w:tmpl w:val="2A7A763C"/>
    <w:lvl w:ilvl="0">
      <w:start w:val="1"/>
      <w:numFmt w:val="decimal"/>
      <w:suff w:val="space"/>
      <w:lvlText w:val="%1."/>
      <w:lvlJc w:val="left"/>
      <w:pPr>
        <w:tabs>
          <w:tab w:val="left" w:pos="0"/>
        </w:tabs>
        <w:ind w:left="283" w:hanging="283"/>
      </w:pPr>
      <w:rPr>
        <w:rFonts w:hint="default"/>
      </w:rPr>
    </w:lvl>
  </w:abstractNum>
  <w:abstractNum w:abstractNumId="98" w15:restartNumberingAfterBreak="0">
    <w:nsid w:val="2AB0608A"/>
    <w:multiLevelType w:val="multilevel"/>
    <w:tmpl w:val="2AB0608A"/>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99" w15:restartNumberingAfterBreak="0">
    <w:nsid w:val="2BC60FFD"/>
    <w:multiLevelType w:val="multilevel"/>
    <w:tmpl w:val="2BC60FFD"/>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100" w15:restartNumberingAfterBreak="0">
    <w:nsid w:val="2D809370"/>
    <w:multiLevelType w:val="singleLevel"/>
    <w:tmpl w:val="2D809370"/>
    <w:lvl w:ilvl="0">
      <w:start w:val="1"/>
      <w:numFmt w:val="bullet"/>
      <w:lvlText w:val=""/>
      <w:lvlJc w:val="left"/>
      <w:pPr>
        <w:ind w:left="420" w:hanging="420"/>
      </w:pPr>
      <w:rPr>
        <w:rFonts w:ascii="Wingdings" w:hAnsi="Wingdings" w:hint="default"/>
      </w:rPr>
    </w:lvl>
  </w:abstractNum>
  <w:abstractNum w:abstractNumId="101" w15:restartNumberingAfterBreak="0">
    <w:nsid w:val="2DED017E"/>
    <w:multiLevelType w:val="singleLevel"/>
    <w:tmpl w:val="2DED017E"/>
    <w:lvl w:ilvl="0">
      <w:start w:val="1"/>
      <w:numFmt w:val="decimal"/>
      <w:suff w:val="space"/>
      <w:lvlText w:val="%1."/>
      <w:lvlJc w:val="left"/>
      <w:pPr>
        <w:tabs>
          <w:tab w:val="left" w:pos="0"/>
        </w:tabs>
        <w:ind w:left="283" w:hanging="283"/>
      </w:pPr>
      <w:rPr>
        <w:rFonts w:hint="default"/>
      </w:rPr>
    </w:lvl>
  </w:abstractNum>
  <w:abstractNum w:abstractNumId="102" w15:restartNumberingAfterBreak="0">
    <w:nsid w:val="30014536"/>
    <w:multiLevelType w:val="multilevel"/>
    <w:tmpl w:val="30014536"/>
    <w:lvl w:ilvl="0">
      <w:start w:val="1"/>
      <w:numFmt w:val="decimal"/>
      <w:lvlText w:val="（%1）"/>
      <w:lvlJc w:val="left"/>
      <w:pPr>
        <w:ind w:left="1140" w:hanging="72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03" w15:restartNumberingAfterBreak="0">
    <w:nsid w:val="3018D94B"/>
    <w:multiLevelType w:val="singleLevel"/>
    <w:tmpl w:val="3018D94B"/>
    <w:lvl w:ilvl="0">
      <w:start w:val="1"/>
      <w:numFmt w:val="decimal"/>
      <w:suff w:val="space"/>
      <w:lvlText w:val="%1."/>
      <w:lvlJc w:val="left"/>
      <w:pPr>
        <w:tabs>
          <w:tab w:val="left" w:pos="0"/>
        </w:tabs>
        <w:ind w:left="283" w:hanging="283"/>
      </w:pPr>
      <w:rPr>
        <w:rFonts w:hint="default"/>
      </w:rPr>
    </w:lvl>
  </w:abstractNum>
  <w:abstractNum w:abstractNumId="104" w15:restartNumberingAfterBreak="0">
    <w:nsid w:val="31A21661"/>
    <w:multiLevelType w:val="singleLevel"/>
    <w:tmpl w:val="31A21661"/>
    <w:lvl w:ilvl="0">
      <w:start w:val="1"/>
      <w:numFmt w:val="decimalEnclosedCircleChinese"/>
      <w:suff w:val="nothing"/>
      <w:lvlText w:val="%1　"/>
      <w:lvlJc w:val="left"/>
      <w:pPr>
        <w:ind w:left="0" w:firstLine="400"/>
      </w:pPr>
      <w:rPr>
        <w:rFonts w:hint="eastAsia"/>
      </w:rPr>
    </w:lvl>
  </w:abstractNum>
  <w:abstractNum w:abstractNumId="105" w15:restartNumberingAfterBreak="0">
    <w:nsid w:val="323AA94A"/>
    <w:multiLevelType w:val="singleLevel"/>
    <w:tmpl w:val="323AA94A"/>
    <w:lvl w:ilvl="0">
      <w:start w:val="1"/>
      <w:numFmt w:val="decimal"/>
      <w:suff w:val="space"/>
      <w:lvlText w:val="%1."/>
      <w:lvlJc w:val="left"/>
      <w:pPr>
        <w:tabs>
          <w:tab w:val="left" w:pos="0"/>
        </w:tabs>
        <w:ind w:left="283" w:hanging="283"/>
      </w:pPr>
      <w:rPr>
        <w:rFonts w:hint="default"/>
      </w:rPr>
    </w:lvl>
  </w:abstractNum>
  <w:abstractNum w:abstractNumId="106" w15:restartNumberingAfterBreak="0">
    <w:nsid w:val="39706AAE"/>
    <w:multiLevelType w:val="singleLevel"/>
    <w:tmpl w:val="39706AAE"/>
    <w:lvl w:ilvl="0">
      <w:start w:val="1"/>
      <w:numFmt w:val="decimal"/>
      <w:lvlText w:val="(%1)"/>
      <w:lvlJc w:val="left"/>
      <w:pPr>
        <w:ind w:left="425" w:hanging="425"/>
      </w:pPr>
      <w:rPr>
        <w:rFonts w:hint="default"/>
      </w:rPr>
    </w:lvl>
  </w:abstractNum>
  <w:abstractNum w:abstractNumId="107" w15:restartNumberingAfterBreak="0">
    <w:nsid w:val="3C4099FC"/>
    <w:multiLevelType w:val="singleLevel"/>
    <w:tmpl w:val="3C4099FC"/>
    <w:lvl w:ilvl="0">
      <w:start w:val="1"/>
      <w:numFmt w:val="decimalEnclosedCircleChinese"/>
      <w:suff w:val="nothing"/>
      <w:lvlText w:val="%1　"/>
      <w:lvlJc w:val="left"/>
      <w:pPr>
        <w:ind w:left="0" w:firstLine="400"/>
      </w:pPr>
      <w:rPr>
        <w:rFonts w:hint="eastAsia"/>
      </w:rPr>
    </w:lvl>
  </w:abstractNum>
  <w:abstractNum w:abstractNumId="108" w15:restartNumberingAfterBreak="0">
    <w:nsid w:val="3CD906C9"/>
    <w:multiLevelType w:val="singleLevel"/>
    <w:tmpl w:val="3CD906C9"/>
    <w:lvl w:ilvl="0">
      <w:start w:val="1"/>
      <w:numFmt w:val="decimalEnclosedCircleChinese"/>
      <w:suff w:val="nothing"/>
      <w:lvlText w:val="%1　"/>
      <w:lvlJc w:val="left"/>
      <w:pPr>
        <w:ind w:left="0" w:firstLine="400"/>
      </w:pPr>
      <w:rPr>
        <w:rFonts w:hint="eastAsia"/>
      </w:rPr>
    </w:lvl>
  </w:abstractNum>
  <w:abstractNum w:abstractNumId="109" w15:restartNumberingAfterBreak="0">
    <w:nsid w:val="3E115543"/>
    <w:multiLevelType w:val="multilevel"/>
    <w:tmpl w:val="3E115543"/>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110" w15:restartNumberingAfterBreak="0">
    <w:nsid w:val="3EE62E7D"/>
    <w:multiLevelType w:val="singleLevel"/>
    <w:tmpl w:val="3EE62E7D"/>
    <w:lvl w:ilvl="0">
      <w:start w:val="1"/>
      <w:numFmt w:val="decimal"/>
      <w:suff w:val="space"/>
      <w:lvlText w:val="%1."/>
      <w:lvlJc w:val="left"/>
      <w:pPr>
        <w:tabs>
          <w:tab w:val="left" w:pos="0"/>
        </w:tabs>
        <w:ind w:left="283" w:hanging="283"/>
      </w:pPr>
      <w:rPr>
        <w:rFonts w:hint="default"/>
      </w:rPr>
    </w:lvl>
  </w:abstractNum>
  <w:abstractNum w:abstractNumId="111" w15:restartNumberingAfterBreak="0">
    <w:nsid w:val="3F736BB1"/>
    <w:multiLevelType w:val="multilevel"/>
    <w:tmpl w:val="3F736BB1"/>
    <w:lvl w:ilvl="0">
      <w:start w:val="1"/>
      <w:numFmt w:val="decimal"/>
      <w:suff w:val="space"/>
      <w:lvlText w:val="（%1）"/>
      <w:lvlJc w:val="left"/>
      <w:pPr>
        <w:ind w:left="840" w:hanging="42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12" w15:restartNumberingAfterBreak="0">
    <w:nsid w:val="3FAECA0B"/>
    <w:multiLevelType w:val="singleLevel"/>
    <w:tmpl w:val="3FAECA0B"/>
    <w:lvl w:ilvl="0">
      <w:start w:val="1"/>
      <w:numFmt w:val="decimalEnclosedCircleChinese"/>
      <w:suff w:val="nothing"/>
      <w:lvlText w:val="%1　"/>
      <w:lvlJc w:val="left"/>
      <w:pPr>
        <w:ind w:left="0" w:firstLine="400"/>
      </w:pPr>
      <w:rPr>
        <w:rFonts w:hint="eastAsia"/>
      </w:rPr>
    </w:lvl>
  </w:abstractNum>
  <w:abstractNum w:abstractNumId="113" w15:restartNumberingAfterBreak="0">
    <w:nsid w:val="3FFAAAE9"/>
    <w:multiLevelType w:val="singleLevel"/>
    <w:tmpl w:val="3FFAAAE9"/>
    <w:lvl w:ilvl="0">
      <w:start w:val="1"/>
      <w:numFmt w:val="decimal"/>
      <w:suff w:val="nothing"/>
      <w:lvlText w:val="（%1）"/>
      <w:lvlJc w:val="left"/>
    </w:lvl>
  </w:abstractNum>
  <w:abstractNum w:abstractNumId="114" w15:restartNumberingAfterBreak="0">
    <w:nsid w:val="41492B6A"/>
    <w:multiLevelType w:val="singleLevel"/>
    <w:tmpl w:val="41492B6A"/>
    <w:lvl w:ilvl="0">
      <w:start w:val="1"/>
      <w:numFmt w:val="decimal"/>
      <w:suff w:val="space"/>
      <w:lvlText w:val="%1."/>
      <w:lvlJc w:val="left"/>
      <w:pPr>
        <w:tabs>
          <w:tab w:val="left" w:pos="0"/>
        </w:tabs>
        <w:ind w:left="283" w:hanging="283"/>
      </w:pPr>
      <w:rPr>
        <w:rFonts w:hint="default"/>
      </w:rPr>
    </w:lvl>
  </w:abstractNum>
  <w:abstractNum w:abstractNumId="115" w15:restartNumberingAfterBreak="0">
    <w:nsid w:val="41EB2FC0"/>
    <w:multiLevelType w:val="singleLevel"/>
    <w:tmpl w:val="41EB2FC0"/>
    <w:lvl w:ilvl="0">
      <w:start w:val="1"/>
      <w:numFmt w:val="decimal"/>
      <w:suff w:val="space"/>
      <w:lvlText w:val="%1."/>
      <w:lvlJc w:val="left"/>
      <w:pPr>
        <w:tabs>
          <w:tab w:val="left" w:pos="0"/>
        </w:tabs>
        <w:ind w:left="283" w:hanging="283"/>
      </w:pPr>
      <w:rPr>
        <w:rFonts w:hint="default"/>
      </w:rPr>
    </w:lvl>
  </w:abstractNum>
  <w:abstractNum w:abstractNumId="116" w15:restartNumberingAfterBreak="0">
    <w:nsid w:val="42877197"/>
    <w:multiLevelType w:val="multilevel"/>
    <w:tmpl w:val="42877197"/>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117" w15:restartNumberingAfterBreak="0">
    <w:nsid w:val="43DDB52B"/>
    <w:multiLevelType w:val="singleLevel"/>
    <w:tmpl w:val="43DDB52B"/>
    <w:lvl w:ilvl="0">
      <w:start w:val="1"/>
      <w:numFmt w:val="decimal"/>
      <w:lvlText w:val="%1)"/>
      <w:lvlJc w:val="left"/>
      <w:pPr>
        <w:ind w:left="425" w:hanging="425"/>
      </w:pPr>
      <w:rPr>
        <w:rFonts w:hint="default"/>
      </w:rPr>
    </w:lvl>
  </w:abstractNum>
  <w:abstractNum w:abstractNumId="118" w15:restartNumberingAfterBreak="0">
    <w:nsid w:val="44CFE7CB"/>
    <w:multiLevelType w:val="singleLevel"/>
    <w:tmpl w:val="44CFE7CB"/>
    <w:lvl w:ilvl="0">
      <w:start w:val="1"/>
      <w:numFmt w:val="decimalEnclosedCircleChinese"/>
      <w:suff w:val="nothing"/>
      <w:lvlText w:val="%1　"/>
      <w:lvlJc w:val="left"/>
      <w:pPr>
        <w:ind w:left="0" w:firstLine="400"/>
      </w:pPr>
      <w:rPr>
        <w:rFonts w:hint="eastAsia"/>
      </w:rPr>
    </w:lvl>
  </w:abstractNum>
  <w:abstractNum w:abstractNumId="119" w15:restartNumberingAfterBreak="0">
    <w:nsid w:val="48C1137E"/>
    <w:multiLevelType w:val="singleLevel"/>
    <w:tmpl w:val="48C1137E"/>
    <w:lvl w:ilvl="0">
      <w:start w:val="1"/>
      <w:numFmt w:val="decimal"/>
      <w:suff w:val="space"/>
      <w:lvlText w:val="%1."/>
      <w:lvlJc w:val="left"/>
      <w:pPr>
        <w:tabs>
          <w:tab w:val="left" w:pos="0"/>
        </w:tabs>
        <w:ind w:left="283" w:hanging="283"/>
      </w:pPr>
      <w:rPr>
        <w:rFonts w:hint="default"/>
      </w:rPr>
    </w:lvl>
  </w:abstractNum>
  <w:abstractNum w:abstractNumId="120" w15:restartNumberingAfterBreak="0">
    <w:nsid w:val="48DCA2E5"/>
    <w:multiLevelType w:val="singleLevel"/>
    <w:tmpl w:val="48DCA2E5"/>
    <w:lvl w:ilvl="0">
      <w:start w:val="1"/>
      <w:numFmt w:val="decimal"/>
      <w:suff w:val="space"/>
      <w:lvlText w:val="%1."/>
      <w:lvlJc w:val="left"/>
      <w:pPr>
        <w:tabs>
          <w:tab w:val="left" w:pos="0"/>
        </w:tabs>
        <w:ind w:left="283" w:hanging="283"/>
      </w:pPr>
      <w:rPr>
        <w:rFonts w:hint="default"/>
      </w:rPr>
    </w:lvl>
  </w:abstractNum>
  <w:abstractNum w:abstractNumId="121" w15:restartNumberingAfterBreak="0">
    <w:nsid w:val="4A3504F6"/>
    <w:multiLevelType w:val="multilevel"/>
    <w:tmpl w:val="4A3504F6"/>
    <w:lvl w:ilvl="0">
      <w:start w:val="1"/>
      <w:numFmt w:val="decimal"/>
      <w:lvlText w:val="（%1）"/>
      <w:lvlJc w:val="left"/>
      <w:pPr>
        <w:ind w:left="1140" w:hanging="72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22" w15:restartNumberingAfterBreak="0">
    <w:nsid w:val="4ADB04D4"/>
    <w:multiLevelType w:val="multilevel"/>
    <w:tmpl w:val="4ADB04D4"/>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123" w15:restartNumberingAfterBreak="0">
    <w:nsid w:val="4C8B6B18"/>
    <w:multiLevelType w:val="singleLevel"/>
    <w:tmpl w:val="4C8B6B18"/>
    <w:lvl w:ilvl="0">
      <w:start w:val="1"/>
      <w:numFmt w:val="decimal"/>
      <w:suff w:val="space"/>
      <w:lvlText w:val="%1."/>
      <w:lvlJc w:val="left"/>
      <w:pPr>
        <w:tabs>
          <w:tab w:val="left" w:pos="0"/>
        </w:tabs>
        <w:ind w:left="283" w:hanging="283"/>
      </w:pPr>
      <w:rPr>
        <w:rFonts w:hint="default"/>
      </w:rPr>
    </w:lvl>
  </w:abstractNum>
  <w:abstractNum w:abstractNumId="124" w15:restartNumberingAfterBreak="0">
    <w:nsid w:val="4FD51D84"/>
    <w:multiLevelType w:val="singleLevel"/>
    <w:tmpl w:val="4FD51D84"/>
    <w:lvl w:ilvl="0">
      <w:start w:val="1"/>
      <w:numFmt w:val="decimalEnclosedCircleChinese"/>
      <w:suff w:val="nothing"/>
      <w:lvlText w:val="%1　"/>
      <w:lvlJc w:val="left"/>
      <w:pPr>
        <w:ind w:left="0" w:firstLine="400"/>
      </w:pPr>
      <w:rPr>
        <w:rFonts w:hint="eastAsia"/>
      </w:rPr>
    </w:lvl>
  </w:abstractNum>
  <w:abstractNum w:abstractNumId="125" w15:restartNumberingAfterBreak="0">
    <w:nsid w:val="56675643"/>
    <w:multiLevelType w:val="singleLevel"/>
    <w:tmpl w:val="56675643"/>
    <w:lvl w:ilvl="0">
      <w:start w:val="1"/>
      <w:numFmt w:val="decimal"/>
      <w:suff w:val="space"/>
      <w:lvlText w:val="%1."/>
      <w:lvlJc w:val="left"/>
      <w:pPr>
        <w:tabs>
          <w:tab w:val="left" w:pos="0"/>
        </w:tabs>
        <w:ind w:left="283" w:hanging="283"/>
      </w:pPr>
      <w:rPr>
        <w:rFonts w:hint="default"/>
      </w:rPr>
    </w:lvl>
  </w:abstractNum>
  <w:abstractNum w:abstractNumId="126" w15:restartNumberingAfterBreak="0">
    <w:nsid w:val="58C57E06"/>
    <w:multiLevelType w:val="singleLevel"/>
    <w:tmpl w:val="58C57E06"/>
    <w:lvl w:ilvl="0">
      <w:start w:val="1"/>
      <w:numFmt w:val="decimal"/>
      <w:suff w:val="space"/>
      <w:lvlText w:val="%1."/>
      <w:lvlJc w:val="left"/>
    </w:lvl>
  </w:abstractNum>
  <w:abstractNum w:abstractNumId="127" w15:restartNumberingAfterBreak="0">
    <w:nsid w:val="5948A1AC"/>
    <w:multiLevelType w:val="singleLevel"/>
    <w:tmpl w:val="5948A1AC"/>
    <w:lvl w:ilvl="0">
      <w:start w:val="1"/>
      <w:numFmt w:val="decimal"/>
      <w:suff w:val="space"/>
      <w:lvlText w:val="%1."/>
      <w:lvlJc w:val="left"/>
      <w:pPr>
        <w:tabs>
          <w:tab w:val="left" w:pos="0"/>
        </w:tabs>
        <w:ind w:left="283" w:hanging="283"/>
      </w:pPr>
      <w:rPr>
        <w:rFonts w:hint="default"/>
      </w:rPr>
    </w:lvl>
  </w:abstractNum>
  <w:abstractNum w:abstractNumId="128" w15:restartNumberingAfterBreak="0">
    <w:nsid w:val="5A89EC93"/>
    <w:multiLevelType w:val="singleLevel"/>
    <w:tmpl w:val="5A89EC93"/>
    <w:lvl w:ilvl="0">
      <w:start w:val="1"/>
      <w:numFmt w:val="decimal"/>
      <w:suff w:val="space"/>
      <w:lvlText w:val="%1."/>
      <w:lvlJc w:val="left"/>
      <w:pPr>
        <w:tabs>
          <w:tab w:val="left" w:pos="0"/>
        </w:tabs>
        <w:ind w:left="283" w:hanging="283"/>
      </w:pPr>
      <w:rPr>
        <w:rFonts w:hint="default"/>
      </w:rPr>
    </w:lvl>
  </w:abstractNum>
  <w:abstractNum w:abstractNumId="129" w15:restartNumberingAfterBreak="0">
    <w:nsid w:val="5B14D03A"/>
    <w:multiLevelType w:val="multilevel"/>
    <w:tmpl w:val="5B14D03A"/>
    <w:lvl w:ilvl="0">
      <w:start w:val="1"/>
      <w:numFmt w:val="decimal"/>
      <w:lvlText w:val="（%1）"/>
      <w:lvlJc w:val="left"/>
      <w:pPr>
        <w:ind w:left="1140" w:hanging="72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30" w15:restartNumberingAfterBreak="0">
    <w:nsid w:val="5EB73957"/>
    <w:multiLevelType w:val="singleLevel"/>
    <w:tmpl w:val="5EB73957"/>
    <w:lvl w:ilvl="0">
      <w:start w:val="1"/>
      <w:numFmt w:val="decimal"/>
      <w:suff w:val="space"/>
      <w:lvlText w:val="%1."/>
      <w:lvlJc w:val="left"/>
      <w:pPr>
        <w:tabs>
          <w:tab w:val="left" w:pos="0"/>
        </w:tabs>
        <w:ind w:left="283" w:hanging="283"/>
      </w:pPr>
      <w:rPr>
        <w:rFonts w:hint="default"/>
      </w:rPr>
    </w:lvl>
  </w:abstractNum>
  <w:abstractNum w:abstractNumId="131" w15:restartNumberingAfterBreak="0">
    <w:nsid w:val="617B85E8"/>
    <w:multiLevelType w:val="singleLevel"/>
    <w:tmpl w:val="617B85E8"/>
    <w:lvl w:ilvl="0">
      <w:start w:val="1"/>
      <w:numFmt w:val="decimalEnclosedCircleChinese"/>
      <w:suff w:val="nothing"/>
      <w:lvlText w:val="%1　"/>
      <w:lvlJc w:val="left"/>
      <w:pPr>
        <w:ind w:left="0" w:firstLine="400"/>
      </w:pPr>
      <w:rPr>
        <w:rFonts w:hint="eastAsia"/>
      </w:rPr>
    </w:lvl>
  </w:abstractNum>
  <w:abstractNum w:abstractNumId="132" w15:restartNumberingAfterBreak="0">
    <w:nsid w:val="6284B04F"/>
    <w:multiLevelType w:val="singleLevel"/>
    <w:tmpl w:val="6284B04F"/>
    <w:lvl w:ilvl="0">
      <w:start w:val="1"/>
      <w:numFmt w:val="decimalEnclosedCircleChinese"/>
      <w:suff w:val="nothing"/>
      <w:lvlText w:val="%1　"/>
      <w:lvlJc w:val="left"/>
      <w:pPr>
        <w:ind w:left="0" w:firstLine="400"/>
      </w:pPr>
      <w:rPr>
        <w:rFonts w:hint="eastAsia"/>
      </w:rPr>
    </w:lvl>
  </w:abstractNum>
  <w:abstractNum w:abstractNumId="133" w15:restartNumberingAfterBreak="0">
    <w:nsid w:val="62F0919E"/>
    <w:multiLevelType w:val="singleLevel"/>
    <w:tmpl w:val="62F0919E"/>
    <w:lvl w:ilvl="0">
      <w:start w:val="1"/>
      <w:numFmt w:val="decimal"/>
      <w:suff w:val="nothing"/>
      <w:lvlText w:val="（%1）"/>
      <w:lvlJc w:val="left"/>
    </w:lvl>
  </w:abstractNum>
  <w:abstractNum w:abstractNumId="134" w15:restartNumberingAfterBreak="0">
    <w:nsid w:val="641740F5"/>
    <w:multiLevelType w:val="singleLevel"/>
    <w:tmpl w:val="641740F5"/>
    <w:lvl w:ilvl="0">
      <w:start w:val="1"/>
      <w:numFmt w:val="decimal"/>
      <w:lvlText w:val="(%1)"/>
      <w:lvlJc w:val="left"/>
      <w:pPr>
        <w:ind w:left="425" w:hanging="425"/>
      </w:pPr>
      <w:rPr>
        <w:rFonts w:hint="default"/>
      </w:rPr>
    </w:lvl>
  </w:abstractNum>
  <w:abstractNum w:abstractNumId="135" w15:restartNumberingAfterBreak="0">
    <w:nsid w:val="6495B3A4"/>
    <w:multiLevelType w:val="singleLevel"/>
    <w:tmpl w:val="6495B3A4"/>
    <w:lvl w:ilvl="0">
      <w:start w:val="1"/>
      <w:numFmt w:val="decimalEnclosedCircleChinese"/>
      <w:suff w:val="nothing"/>
      <w:lvlText w:val="%1　"/>
      <w:lvlJc w:val="left"/>
      <w:pPr>
        <w:ind w:left="0" w:firstLine="400"/>
      </w:pPr>
      <w:rPr>
        <w:rFonts w:hint="eastAsia"/>
      </w:rPr>
    </w:lvl>
  </w:abstractNum>
  <w:abstractNum w:abstractNumId="136" w15:restartNumberingAfterBreak="0">
    <w:nsid w:val="659BD553"/>
    <w:multiLevelType w:val="singleLevel"/>
    <w:tmpl w:val="659BD553"/>
    <w:lvl w:ilvl="0">
      <w:start w:val="1"/>
      <w:numFmt w:val="decimal"/>
      <w:lvlText w:val="%1)"/>
      <w:lvlJc w:val="left"/>
      <w:pPr>
        <w:ind w:left="425" w:hanging="425"/>
      </w:pPr>
      <w:rPr>
        <w:rFonts w:hint="default"/>
      </w:rPr>
    </w:lvl>
  </w:abstractNum>
  <w:abstractNum w:abstractNumId="137" w15:restartNumberingAfterBreak="0">
    <w:nsid w:val="65C730A3"/>
    <w:multiLevelType w:val="singleLevel"/>
    <w:tmpl w:val="65C730A3"/>
    <w:lvl w:ilvl="0">
      <w:start w:val="1"/>
      <w:numFmt w:val="decimal"/>
      <w:suff w:val="space"/>
      <w:lvlText w:val="%1."/>
      <w:lvlJc w:val="left"/>
      <w:pPr>
        <w:tabs>
          <w:tab w:val="left" w:pos="0"/>
        </w:tabs>
        <w:ind w:left="283" w:hanging="283"/>
      </w:pPr>
      <w:rPr>
        <w:rFonts w:hint="default"/>
      </w:rPr>
    </w:lvl>
  </w:abstractNum>
  <w:abstractNum w:abstractNumId="138" w15:restartNumberingAfterBreak="0">
    <w:nsid w:val="65DE4E87"/>
    <w:multiLevelType w:val="singleLevel"/>
    <w:tmpl w:val="65DE4E87"/>
    <w:lvl w:ilvl="0">
      <w:start w:val="1"/>
      <w:numFmt w:val="decimal"/>
      <w:suff w:val="space"/>
      <w:lvlText w:val="%1."/>
      <w:lvlJc w:val="left"/>
      <w:pPr>
        <w:tabs>
          <w:tab w:val="left" w:pos="0"/>
        </w:tabs>
        <w:ind w:left="283" w:hanging="283"/>
      </w:pPr>
      <w:rPr>
        <w:rFonts w:hint="default"/>
      </w:rPr>
    </w:lvl>
  </w:abstractNum>
  <w:abstractNum w:abstractNumId="139" w15:restartNumberingAfterBreak="0">
    <w:nsid w:val="67109640"/>
    <w:multiLevelType w:val="singleLevel"/>
    <w:tmpl w:val="67109640"/>
    <w:lvl w:ilvl="0">
      <w:start w:val="1"/>
      <w:numFmt w:val="decimal"/>
      <w:suff w:val="space"/>
      <w:lvlText w:val="%1."/>
      <w:lvlJc w:val="left"/>
      <w:pPr>
        <w:tabs>
          <w:tab w:val="left" w:pos="0"/>
        </w:tabs>
        <w:ind w:left="283" w:hanging="283"/>
      </w:pPr>
      <w:rPr>
        <w:rFonts w:hint="default"/>
      </w:rPr>
    </w:lvl>
  </w:abstractNum>
  <w:abstractNum w:abstractNumId="140" w15:restartNumberingAfterBreak="0">
    <w:nsid w:val="67E91196"/>
    <w:multiLevelType w:val="singleLevel"/>
    <w:tmpl w:val="67E91196"/>
    <w:lvl w:ilvl="0">
      <w:start w:val="1"/>
      <w:numFmt w:val="decimal"/>
      <w:suff w:val="space"/>
      <w:lvlText w:val="%1."/>
      <w:lvlJc w:val="left"/>
      <w:pPr>
        <w:tabs>
          <w:tab w:val="left" w:pos="0"/>
        </w:tabs>
        <w:ind w:left="283" w:hanging="283"/>
      </w:pPr>
      <w:rPr>
        <w:rFonts w:hint="default"/>
      </w:rPr>
    </w:lvl>
  </w:abstractNum>
  <w:abstractNum w:abstractNumId="141" w15:restartNumberingAfterBreak="0">
    <w:nsid w:val="6C41E29A"/>
    <w:multiLevelType w:val="singleLevel"/>
    <w:tmpl w:val="6C41E29A"/>
    <w:lvl w:ilvl="0">
      <w:start w:val="1"/>
      <w:numFmt w:val="decimal"/>
      <w:suff w:val="space"/>
      <w:lvlText w:val="%1."/>
      <w:lvlJc w:val="left"/>
      <w:pPr>
        <w:tabs>
          <w:tab w:val="left" w:pos="0"/>
        </w:tabs>
        <w:ind w:left="283" w:hanging="283"/>
      </w:pPr>
      <w:rPr>
        <w:rFonts w:hint="default"/>
      </w:rPr>
    </w:lvl>
  </w:abstractNum>
  <w:abstractNum w:abstractNumId="142" w15:restartNumberingAfterBreak="0">
    <w:nsid w:val="6C8C0498"/>
    <w:multiLevelType w:val="multilevel"/>
    <w:tmpl w:val="6C8C0498"/>
    <w:lvl w:ilvl="0">
      <w:start w:val="1"/>
      <w:numFmt w:val="decimal"/>
      <w:lvlText w:val="（%1）"/>
      <w:lvlJc w:val="left"/>
      <w:pPr>
        <w:ind w:left="1140" w:hanging="72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43" w15:restartNumberingAfterBreak="0">
    <w:nsid w:val="6E4479C9"/>
    <w:multiLevelType w:val="multilevel"/>
    <w:tmpl w:val="6E4479C9"/>
    <w:lvl w:ilvl="0">
      <w:start w:val="1"/>
      <w:numFmt w:val="decimal"/>
      <w:lvlText w:val="（%1）"/>
      <w:lvlJc w:val="left"/>
      <w:pPr>
        <w:ind w:left="1140" w:hanging="72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44" w15:restartNumberingAfterBreak="0">
    <w:nsid w:val="6E64500D"/>
    <w:multiLevelType w:val="multilevel"/>
    <w:tmpl w:val="6E64500D"/>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145" w15:restartNumberingAfterBreak="0">
    <w:nsid w:val="6EFB2305"/>
    <w:multiLevelType w:val="singleLevel"/>
    <w:tmpl w:val="6EFB2305"/>
    <w:lvl w:ilvl="0">
      <w:start w:val="1"/>
      <w:numFmt w:val="decimal"/>
      <w:suff w:val="space"/>
      <w:lvlText w:val="%1."/>
      <w:lvlJc w:val="left"/>
      <w:pPr>
        <w:tabs>
          <w:tab w:val="left" w:pos="0"/>
        </w:tabs>
        <w:ind w:left="283" w:hanging="283"/>
      </w:pPr>
      <w:rPr>
        <w:rFonts w:hint="default"/>
      </w:rPr>
    </w:lvl>
  </w:abstractNum>
  <w:abstractNum w:abstractNumId="146" w15:restartNumberingAfterBreak="0">
    <w:nsid w:val="71C8ED6B"/>
    <w:multiLevelType w:val="singleLevel"/>
    <w:tmpl w:val="71C8ED6B"/>
    <w:lvl w:ilvl="0">
      <w:start w:val="1"/>
      <w:numFmt w:val="decimal"/>
      <w:suff w:val="space"/>
      <w:lvlText w:val="%1."/>
      <w:lvlJc w:val="left"/>
      <w:pPr>
        <w:tabs>
          <w:tab w:val="left" w:pos="0"/>
        </w:tabs>
        <w:ind w:left="283" w:hanging="283"/>
      </w:pPr>
      <w:rPr>
        <w:rFonts w:hint="default"/>
      </w:rPr>
    </w:lvl>
  </w:abstractNum>
  <w:abstractNum w:abstractNumId="147" w15:restartNumberingAfterBreak="0">
    <w:nsid w:val="71F81375"/>
    <w:multiLevelType w:val="singleLevel"/>
    <w:tmpl w:val="71F81375"/>
    <w:lvl w:ilvl="0">
      <w:start w:val="1"/>
      <w:numFmt w:val="decimal"/>
      <w:suff w:val="space"/>
      <w:lvlText w:val="%1."/>
      <w:lvlJc w:val="left"/>
      <w:pPr>
        <w:tabs>
          <w:tab w:val="left" w:pos="0"/>
        </w:tabs>
        <w:ind w:left="283" w:hanging="283"/>
      </w:pPr>
      <w:rPr>
        <w:rFonts w:hint="default"/>
      </w:rPr>
    </w:lvl>
  </w:abstractNum>
  <w:abstractNum w:abstractNumId="148" w15:restartNumberingAfterBreak="0">
    <w:nsid w:val="7292E048"/>
    <w:multiLevelType w:val="singleLevel"/>
    <w:tmpl w:val="7292E048"/>
    <w:lvl w:ilvl="0">
      <w:start w:val="1"/>
      <w:numFmt w:val="decimal"/>
      <w:suff w:val="space"/>
      <w:lvlText w:val="%1."/>
      <w:lvlJc w:val="left"/>
      <w:pPr>
        <w:tabs>
          <w:tab w:val="left" w:pos="0"/>
        </w:tabs>
        <w:ind w:left="283" w:hanging="283"/>
      </w:pPr>
      <w:rPr>
        <w:rFonts w:hint="default"/>
      </w:rPr>
    </w:lvl>
  </w:abstractNum>
  <w:abstractNum w:abstractNumId="149" w15:restartNumberingAfterBreak="0">
    <w:nsid w:val="7420CB77"/>
    <w:multiLevelType w:val="singleLevel"/>
    <w:tmpl w:val="7420CB77"/>
    <w:lvl w:ilvl="0">
      <w:start w:val="1"/>
      <w:numFmt w:val="decimal"/>
      <w:suff w:val="space"/>
      <w:lvlText w:val="(%1)"/>
      <w:lvlJc w:val="left"/>
      <w:pPr>
        <w:ind w:left="454" w:hanging="454"/>
      </w:pPr>
      <w:rPr>
        <w:rFonts w:hint="default"/>
        <w:b/>
        <w:bCs/>
      </w:rPr>
    </w:lvl>
  </w:abstractNum>
  <w:abstractNum w:abstractNumId="150" w15:restartNumberingAfterBreak="0">
    <w:nsid w:val="74713517"/>
    <w:multiLevelType w:val="singleLevel"/>
    <w:tmpl w:val="74713517"/>
    <w:lvl w:ilvl="0">
      <w:start w:val="1"/>
      <w:numFmt w:val="decimalEnclosedCircleChinese"/>
      <w:suff w:val="nothing"/>
      <w:lvlText w:val="%1　"/>
      <w:lvlJc w:val="left"/>
      <w:pPr>
        <w:ind w:left="0" w:firstLine="400"/>
      </w:pPr>
      <w:rPr>
        <w:rFonts w:hint="eastAsia"/>
      </w:rPr>
    </w:lvl>
  </w:abstractNum>
  <w:abstractNum w:abstractNumId="151" w15:restartNumberingAfterBreak="0">
    <w:nsid w:val="75277B42"/>
    <w:multiLevelType w:val="singleLevel"/>
    <w:tmpl w:val="75277B42"/>
    <w:lvl w:ilvl="0">
      <w:start w:val="1"/>
      <w:numFmt w:val="decimal"/>
      <w:suff w:val="space"/>
      <w:lvlText w:val="%1."/>
      <w:lvlJc w:val="left"/>
      <w:pPr>
        <w:tabs>
          <w:tab w:val="left" w:pos="0"/>
        </w:tabs>
        <w:ind w:left="283" w:hanging="283"/>
      </w:pPr>
      <w:rPr>
        <w:rFonts w:hint="default"/>
      </w:rPr>
    </w:lvl>
  </w:abstractNum>
  <w:abstractNum w:abstractNumId="152" w15:restartNumberingAfterBreak="0">
    <w:nsid w:val="75B55AD3"/>
    <w:multiLevelType w:val="singleLevel"/>
    <w:tmpl w:val="75B55AD3"/>
    <w:lvl w:ilvl="0">
      <w:start w:val="1"/>
      <w:numFmt w:val="decimal"/>
      <w:suff w:val="space"/>
      <w:lvlText w:val="%1."/>
      <w:lvlJc w:val="left"/>
      <w:pPr>
        <w:tabs>
          <w:tab w:val="left" w:pos="0"/>
        </w:tabs>
        <w:ind w:left="283" w:hanging="283"/>
      </w:pPr>
      <w:rPr>
        <w:rFonts w:hint="default"/>
      </w:rPr>
    </w:lvl>
  </w:abstractNum>
  <w:abstractNum w:abstractNumId="153" w15:restartNumberingAfterBreak="0">
    <w:nsid w:val="7A70C0C1"/>
    <w:multiLevelType w:val="singleLevel"/>
    <w:tmpl w:val="7A70C0C1"/>
    <w:lvl w:ilvl="0">
      <w:start w:val="1"/>
      <w:numFmt w:val="decimal"/>
      <w:suff w:val="nothing"/>
      <w:lvlText w:val="（%1）"/>
      <w:lvlJc w:val="left"/>
    </w:lvl>
  </w:abstractNum>
  <w:abstractNum w:abstractNumId="154" w15:restartNumberingAfterBreak="0">
    <w:nsid w:val="7BE7978B"/>
    <w:multiLevelType w:val="singleLevel"/>
    <w:tmpl w:val="7BE7978B"/>
    <w:lvl w:ilvl="0">
      <w:start w:val="1"/>
      <w:numFmt w:val="decimal"/>
      <w:suff w:val="space"/>
      <w:lvlText w:val="%1."/>
      <w:lvlJc w:val="left"/>
      <w:pPr>
        <w:tabs>
          <w:tab w:val="left" w:pos="0"/>
        </w:tabs>
        <w:ind w:left="283" w:hanging="283"/>
      </w:pPr>
      <w:rPr>
        <w:rFonts w:hint="default"/>
      </w:rPr>
    </w:lvl>
  </w:abstractNum>
  <w:abstractNum w:abstractNumId="155" w15:restartNumberingAfterBreak="0">
    <w:nsid w:val="7C3634CB"/>
    <w:multiLevelType w:val="singleLevel"/>
    <w:tmpl w:val="7C3634CB"/>
    <w:lvl w:ilvl="0">
      <w:start w:val="1"/>
      <w:numFmt w:val="decimal"/>
      <w:suff w:val="space"/>
      <w:lvlText w:val="%1."/>
      <w:lvlJc w:val="left"/>
      <w:pPr>
        <w:tabs>
          <w:tab w:val="left" w:pos="0"/>
        </w:tabs>
        <w:ind w:left="283" w:hanging="283"/>
      </w:pPr>
      <w:rPr>
        <w:rFonts w:hint="default"/>
      </w:rPr>
    </w:lvl>
  </w:abstractNum>
  <w:abstractNum w:abstractNumId="156" w15:restartNumberingAfterBreak="0">
    <w:nsid w:val="7DE596C8"/>
    <w:multiLevelType w:val="singleLevel"/>
    <w:tmpl w:val="7DE596C8"/>
    <w:lvl w:ilvl="0">
      <w:start w:val="1"/>
      <w:numFmt w:val="decimal"/>
      <w:suff w:val="space"/>
      <w:lvlText w:val="%1."/>
      <w:lvlJc w:val="left"/>
      <w:pPr>
        <w:tabs>
          <w:tab w:val="left" w:pos="0"/>
        </w:tabs>
        <w:ind w:left="283" w:hanging="283"/>
      </w:pPr>
      <w:rPr>
        <w:rFonts w:hint="default"/>
      </w:rPr>
    </w:lvl>
  </w:abstractNum>
  <w:abstractNum w:abstractNumId="157" w15:restartNumberingAfterBreak="0">
    <w:nsid w:val="7EB46813"/>
    <w:multiLevelType w:val="multilevel"/>
    <w:tmpl w:val="7EB46813"/>
    <w:lvl w:ilvl="0">
      <w:start w:val="3"/>
      <w:numFmt w:val="decimal"/>
      <w:suff w:val="space"/>
      <w:lvlText w:val="第%1章"/>
      <w:lvlJc w:val="left"/>
      <w:pPr>
        <w:tabs>
          <w:tab w:val="left" w:pos="3265"/>
        </w:tabs>
        <w:ind w:left="4105" w:firstLine="431"/>
      </w:pPr>
      <w:rPr>
        <w:rFonts w:ascii="宋体" w:eastAsia="黑体" w:hAnsi="宋体" w:cs="宋体" w:hint="default"/>
        <w:b/>
        <w:sz w:val="32"/>
      </w:rPr>
    </w:lvl>
    <w:lvl w:ilvl="1">
      <w:start w:val="1"/>
      <w:numFmt w:val="decimal"/>
      <w:suff w:val="space"/>
      <w:lvlText w:val="%1.%2"/>
      <w:lvlJc w:val="left"/>
      <w:pPr>
        <w:ind w:left="1415" w:hanging="575"/>
      </w:pPr>
      <w:rPr>
        <w:rFonts w:ascii="楷体" w:eastAsia="楷体" w:hAnsi="楷体" w:cs="楷体" w:hint="default"/>
      </w:rPr>
    </w:lvl>
    <w:lvl w:ilvl="2">
      <w:start w:val="1"/>
      <w:numFmt w:val="decimal"/>
      <w:suff w:val="space"/>
      <w:lvlText w:val="%1.%2.%3"/>
      <w:lvlJc w:val="left"/>
      <w:pPr>
        <w:tabs>
          <w:tab w:val="left" w:pos="0"/>
        </w:tabs>
        <w:ind w:left="1560" w:hanging="720"/>
      </w:pPr>
      <w:rPr>
        <w:rFonts w:ascii="楷体" w:eastAsia="楷体" w:hAnsi="楷体" w:cs="Times New Roman" w:hint="default"/>
        <w:b/>
        <w:bCs/>
        <w:sz w:val="21"/>
        <w:szCs w:val="21"/>
      </w:rPr>
    </w:lvl>
    <w:lvl w:ilvl="3">
      <w:start w:val="1"/>
      <w:numFmt w:val="decimal"/>
      <w:lvlText w:val="%1.%2.%3.%4."/>
      <w:lvlJc w:val="left"/>
      <w:pPr>
        <w:tabs>
          <w:tab w:val="left" w:pos="840"/>
        </w:tabs>
        <w:ind w:left="1704" w:hanging="864"/>
      </w:pPr>
      <w:rPr>
        <w:rFonts w:hint="default"/>
      </w:rPr>
    </w:lvl>
    <w:lvl w:ilvl="4">
      <w:start w:val="1"/>
      <w:numFmt w:val="decimal"/>
      <w:lvlText w:val="%1.%2.%3.%4.%5."/>
      <w:lvlJc w:val="left"/>
      <w:pPr>
        <w:tabs>
          <w:tab w:val="left" w:pos="840"/>
        </w:tabs>
        <w:ind w:left="1848" w:hanging="1008"/>
      </w:pPr>
      <w:rPr>
        <w:rFonts w:hint="default"/>
      </w:rPr>
    </w:lvl>
    <w:lvl w:ilvl="5">
      <w:start w:val="1"/>
      <w:numFmt w:val="decimal"/>
      <w:lvlText w:val="%1.%2.%3.%4.%5.%6."/>
      <w:lvlJc w:val="left"/>
      <w:pPr>
        <w:tabs>
          <w:tab w:val="left" w:pos="840"/>
        </w:tabs>
        <w:ind w:left="1991" w:hanging="1151"/>
      </w:pPr>
      <w:rPr>
        <w:rFonts w:hint="default"/>
      </w:rPr>
    </w:lvl>
    <w:lvl w:ilvl="6">
      <w:start w:val="1"/>
      <w:numFmt w:val="decimal"/>
      <w:lvlText w:val="%1.%2.%3.%4.%5.%6.%7."/>
      <w:lvlJc w:val="left"/>
      <w:pPr>
        <w:tabs>
          <w:tab w:val="left" w:pos="840"/>
        </w:tabs>
        <w:ind w:left="2136" w:hanging="1296"/>
      </w:pPr>
      <w:rPr>
        <w:rFonts w:hint="default"/>
      </w:rPr>
    </w:lvl>
    <w:lvl w:ilvl="7">
      <w:start w:val="1"/>
      <w:numFmt w:val="decimal"/>
      <w:lvlText w:val="%1.%2.%3.%4.%5.%6.%7.%8."/>
      <w:lvlJc w:val="left"/>
      <w:pPr>
        <w:tabs>
          <w:tab w:val="left" w:pos="840"/>
        </w:tabs>
        <w:ind w:left="2280" w:hanging="1440"/>
      </w:pPr>
      <w:rPr>
        <w:rFonts w:hint="default"/>
      </w:rPr>
    </w:lvl>
    <w:lvl w:ilvl="8">
      <w:start w:val="1"/>
      <w:numFmt w:val="decimal"/>
      <w:lvlText w:val="%1.%2.%3.%4.%5.%6.%7.%8.%9."/>
      <w:lvlJc w:val="left"/>
      <w:pPr>
        <w:tabs>
          <w:tab w:val="left" w:pos="840"/>
        </w:tabs>
        <w:ind w:left="2423" w:hanging="1583"/>
      </w:pPr>
      <w:rPr>
        <w:rFonts w:hint="default"/>
      </w:rPr>
    </w:lvl>
  </w:abstractNum>
  <w:abstractNum w:abstractNumId="158" w15:restartNumberingAfterBreak="0">
    <w:nsid w:val="7EBD6652"/>
    <w:multiLevelType w:val="multilevel"/>
    <w:tmpl w:val="7EBD6652"/>
    <w:lvl w:ilvl="0">
      <w:start w:val="1"/>
      <w:numFmt w:val="decimal"/>
      <w:suff w:val="space"/>
      <w:lvlText w:val="（%1）"/>
      <w:lvlJc w:val="left"/>
      <w:pPr>
        <w:ind w:left="840" w:hanging="4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59" w15:restartNumberingAfterBreak="0">
    <w:nsid w:val="7F553CA4"/>
    <w:multiLevelType w:val="multilevel"/>
    <w:tmpl w:val="7F553CA4"/>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160" w15:restartNumberingAfterBreak="0">
    <w:nsid w:val="7FBBC19B"/>
    <w:multiLevelType w:val="singleLevel"/>
    <w:tmpl w:val="7FBBC19B"/>
    <w:lvl w:ilvl="0">
      <w:start w:val="1"/>
      <w:numFmt w:val="decimal"/>
      <w:lvlText w:val="(%1)"/>
      <w:lvlJc w:val="left"/>
      <w:pPr>
        <w:ind w:left="425" w:hanging="425"/>
      </w:pPr>
      <w:rPr>
        <w:rFonts w:hint="default"/>
      </w:rPr>
    </w:lvl>
  </w:abstractNum>
  <w:num w:numId="1" w16cid:durableId="87429949">
    <w:abstractNumId w:val="16"/>
  </w:num>
  <w:num w:numId="2" w16cid:durableId="1147093803">
    <w:abstractNumId w:val="58"/>
  </w:num>
  <w:num w:numId="3" w16cid:durableId="1988318809">
    <w:abstractNumId w:val="14"/>
  </w:num>
  <w:num w:numId="4" w16cid:durableId="1151562997">
    <w:abstractNumId w:val="133"/>
  </w:num>
  <w:num w:numId="5" w16cid:durableId="1749495474">
    <w:abstractNumId w:val="131"/>
  </w:num>
  <w:num w:numId="6" w16cid:durableId="162596655">
    <w:abstractNumId w:val="50"/>
  </w:num>
  <w:num w:numId="7" w16cid:durableId="432556807">
    <w:abstractNumId w:val="113"/>
  </w:num>
  <w:num w:numId="8" w16cid:durableId="245967959">
    <w:abstractNumId w:val="91"/>
  </w:num>
  <w:num w:numId="9" w16cid:durableId="742725028">
    <w:abstractNumId w:val="10"/>
  </w:num>
  <w:num w:numId="10" w16cid:durableId="561597412">
    <w:abstractNumId w:val="46"/>
  </w:num>
  <w:num w:numId="11" w16cid:durableId="940843916">
    <w:abstractNumId w:val="5"/>
  </w:num>
  <w:num w:numId="12" w16cid:durableId="199247465">
    <w:abstractNumId w:val="40"/>
  </w:num>
  <w:num w:numId="13" w16cid:durableId="1073547783">
    <w:abstractNumId w:val="0"/>
  </w:num>
  <w:num w:numId="14" w16cid:durableId="1868178842">
    <w:abstractNumId w:val="149"/>
  </w:num>
  <w:num w:numId="15" w16cid:durableId="1521354450">
    <w:abstractNumId w:val="61"/>
  </w:num>
  <w:num w:numId="16" w16cid:durableId="1270626081">
    <w:abstractNumId w:val="36"/>
  </w:num>
  <w:num w:numId="17" w16cid:durableId="1702247170">
    <w:abstractNumId w:val="62"/>
  </w:num>
  <w:num w:numId="18" w16cid:durableId="236599061">
    <w:abstractNumId w:val="89"/>
  </w:num>
  <w:num w:numId="19" w16cid:durableId="311759255">
    <w:abstractNumId w:val="66"/>
  </w:num>
  <w:num w:numId="20" w16cid:durableId="94599506">
    <w:abstractNumId w:val="32"/>
  </w:num>
  <w:num w:numId="21" w16cid:durableId="36242650">
    <w:abstractNumId w:val="22"/>
  </w:num>
  <w:num w:numId="22" w16cid:durableId="1553275912">
    <w:abstractNumId w:val="157"/>
  </w:num>
  <w:num w:numId="23" w16cid:durableId="71515926">
    <w:abstractNumId w:val="63"/>
  </w:num>
  <w:num w:numId="24" w16cid:durableId="43844297">
    <w:abstractNumId w:val="82"/>
  </w:num>
  <w:num w:numId="25" w16cid:durableId="1260215767">
    <w:abstractNumId w:val="56"/>
  </w:num>
  <w:num w:numId="26" w16cid:durableId="1895311592">
    <w:abstractNumId w:val="19"/>
  </w:num>
  <w:num w:numId="27" w16cid:durableId="1867868936">
    <w:abstractNumId w:val="97"/>
  </w:num>
  <w:num w:numId="28" w16cid:durableId="118302943">
    <w:abstractNumId w:val="70"/>
  </w:num>
  <w:num w:numId="29" w16cid:durableId="711418809">
    <w:abstractNumId w:val="139"/>
  </w:num>
  <w:num w:numId="30" w16cid:durableId="1156993720">
    <w:abstractNumId w:val="51"/>
  </w:num>
  <w:num w:numId="31" w16cid:durableId="1789660263">
    <w:abstractNumId w:val="3"/>
  </w:num>
  <w:num w:numId="32" w16cid:durableId="145320995">
    <w:abstractNumId w:val="4"/>
  </w:num>
  <w:num w:numId="33" w16cid:durableId="533930934">
    <w:abstractNumId w:val="49"/>
  </w:num>
  <w:num w:numId="34" w16cid:durableId="1659338421">
    <w:abstractNumId w:val="54"/>
  </w:num>
  <w:num w:numId="35" w16cid:durableId="922177999">
    <w:abstractNumId w:val="154"/>
  </w:num>
  <w:num w:numId="36" w16cid:durableId="1701394179">
    <w:abstractNumId w:val="123"/>
  </w:num>
  <w:num w:numId="37" w16cid:durableId="341977107">
    <w:abstractNumId w:val="84"/>
  </w:num>
  <w:num w:numId="38" w16cid:durableId="789204506">
    <w:abstractNumId w:val="110"/>
  </w:num>
  <w:num w:numId="39" w16cid:durableId="1858613279">
    <w:abstractNumId w:val="153"/>
  </w:num>
  <w:num w:numId="40" w16cid:durableId="1150556183">
    <w:abstractNumId w:val="6"/>
  </w:num>
  <w:num w:numId="41" w16cid:durableId="249511465">
    <w:abstractNumId w:val="140"/>
  </w:num>
  <w:num w:numId="42" w16cid:durableId="912817982">
    <w:abstractNumId w:val="115"/>
  </w:num>
  <w:num w:numId="43" w16cid:durableId="1705791168">
    <w:abstractNumId w:val="1"/>
  </w:num>
  <w:num w:numId="44" w16cid:durableId="1768884412">
    <w:abstractNumId w:val="48"/>
  </w:num>
  <w:num w:numId="45" w16cid:durableId="1919443002">
    <w:abstractNumId w:val="94"/>
  </w:num>
  <w:num w:numId="46" w16cid:durableId="1768500360">
    <w:abstractNumId w:val="125"/>
  </w:num>
  <w:num w:numId="47" w16cid:durableId="791174315">
    <w:abstractNumId w:val="93"/>
  </w:num>
  <w:num w:numId="48" w16cid:durableId="848911244">
    <w:abstractNumId w:val="23"/>
  </w:num>
  <w:num w:numId="49" w16cid:durableId="15931294">
    <w:abstractNumId w:val="114"/>
  </w:num>
  <w:num w:numId="50" w16cid:durableId="68970614">
    <w:abstractNumId w:val="148"/>
  </w:num>
  <w:num w:numId="51" w16cid:durableId="522521516">
    <w:abstractNumId w:val="64"/>
  </w:num>
  <w:num w:numId="52" w16cid:durableId="1965426803">
    <w:abstractNumId w:val="138"/>
  </w:num>
  <w:num w:numId="53" w16cid:durableId="191767544">
    <w:abstractNumId w:val="42"/>
  </w:num>
  <w:num w:numId="54" w16cid:durableId="2013950853">
    <w:abstractNumId w:val="31"/>
  </w:num>
  <w:num w:numId="55" w16cid:durableId="616302763">
    <w:abstractNumId w:val="69"/>
  </w:num>
  <w:num w:numId="56" w16cid:durableId="1702630049">
    <w:abstractNumId w:val="29"/>
  </w:num>
  <w:num w:numId="57" w16cid:durableId="940070031">
    <w:abstractNumId w:val="37"/>
  </w:num>
  <w:num w:numId="58" w16cid:durableId="1104231354">
    <w:abstractNumId w:val="103"/>
  </w:num>
  <w:num w:numId="59" w16cid:durableId="2115785425">
    <w:abstractNumId w:val="8"/>
  </w:num>
  <w:num w:numId="60" w16cid:durableId="1095058300">
    <w:abstractNumId w:val="12"/>
  </w:num>
  <w:num w:numId="61" w16cid:durableId="956906616">
    <w:abstractNumId w:val="156"/>
  </w:num>
  <w:num w:numId="62" w16cid:durableId="185993281">
    <w:abstractNumId w:val="127"/>
  </w:num>
  <w:num w:numId="63" w16cid:durableId="297221665">
    <w:abstractNumId w:val="83"/>
  </w:num>
  <w:num w:numId="64" w16cid:durableId="1667435028">
    <w:abstractNumId w:val="75"/>
  </w:num>
  <w:num w:numId="65" w16cid:durableId="1073355104">
    <w:abstractNumId w:val="105"/>
  </w:num>
  <w:num w:numId="66" w16cid:durableId="1355577692">
    <w:abstractNumId w:val="65"/>
  </w:num>
  <w:num w:numId="67" w16cid:durableId="1366521638">
    <w:abstractNumId w:val="26"/>
  </w:num>
  <w:num w:numId="68" w16cid:durableId="2017027340">
    <w:abstractNumId w:val="96"/>
  </w:num>
  <w:num w:numId="69" w16cid:durableId="145903207">
    <w:abstractNumId w:val="7"/>
  </w:num>
  <w:num w:numId="70" w16cid:durableId="355888598">
    <w:abstractNumId w:val="145"/>
  </w:num>
  <w:num w:numId="71" w16cid:durableId="1487282125">
    <w:abstractNumId w:val="13"/>
  </w:num>
  <w:num w:numId="72" w16cid:durableId="1910188724">
    <w:abstractNumId w:val="47"/>
  </w:num>
  <w:num w:numId="73" w16cid:durableId="1306816558">
    <w:abstractNumId w:val="30"/>
  </w:num>
  <w:num w:numId="74" w16cid:durableId="1376857179">
    <w:abstractNumId w:val="35"/>
  </w:num>
  <w:num w:numId="75" w16cid:durableId="1237545526">
    <w:abstractNumId w:val="100"/>
  </w:num>
  <w:num w:numId="76" w16cid:durableId="1555046993">
    <w:abstractNumId w:val="17"/>
  </w:num>
  <w:num w:numId="77" w16cid:durableId="1509370565">
    <w:abstractNumId w:val="119"/>
  </w:num>
  <w:num w:numId="78" w16cid:durableId="570238238">
    <w:abstractNumId w:val="78"/>
  </w:num>
  <w:num w:numId="79" w16cid:durableId="25061596">
    <w:abstractNumId w:val="152"/>
  </w:num>
  <w:num w:numId="80" w16cid:durableId="155925003">
    <w:abstractNumId w:val="137"/>
  </w:num>
  <w:num w:numId="81" w16cid:durableId="1982342662">
    <w:abstractNumId w:val="130"/>
  </w:num>
  <w:num w:numId="82" w16cid:durableId="755398226">
    <w:abstractNumId w:val="146"/>
  </w:num>
  <w:num w:numId="83" w16cid:durableId="860554498">
    <w:abstractNumId w:val="81"/>
  </w:num>
  <w:num w:numId="84" w16cid:durableId="171913996">
    <w:abstractNumId w:val="53"/>
  </w:num>
  <w:num w:numId="85" w16cid:durableId="1617180726">
    <w:abstractNumId w:val="33"/>
  </w:num>
  <w:num w:numId="86" w16cid:durableId="228423881">
    <w:abstractNumId w:val="20"/>
  </w:num>
  <w:num w:numId="87" w16cid:durableId="1557741258">
    <w:abstractNumId w:val="101"/>
  </w:num>
  <w:num w:numId="88" w16cid:durableId="20789761">
    <w:abstractNumId w:val="9"/>
  </w:num>
  <w:num w:numId="89" w16cid:durableId="1054888115">
    <w:abstractNumId w:val="120"/>
  </w:num>
  <w:num w:numId="90" w16cid:durableId="1735279562">
    <w:abstractNumId w:val="59"/>
  </w:num>
  <w:num w:numId="91" w16cid:durableId="327680199">
    <w:abstractNumId w:val="151"/>
  </w:num>
  <w:num w:numId="92" w16cid:durableId="691227119">
    <w:abstractNumId w:val="128"/>
  </w:num>
  <w:num w:numId="93" w16cid:durableId="2050643974">
    <w:abstractNumId w:val="141"/>
  </w:num>
  <w:num w:numId="94" w16cid:durableId="837354328">
    <w:abstractNumId w:val="24"/>
  </w:num>
  <w:num w:numId="95" w16cid:durableId="1002122083">
    <w:abstractNumId w:val="147"/>
  </w:num>
  <w:num w:numId="96" w16cid:durableId="1992296366">
    <w:abstractNumId w:val="155"/>
  </w:num>
  <w:num w:numId="97" w16cid:durableId="1046485952">
    <w:abstractNumId w:val="85"/>
  </w:num>
  <w:num w:numId="98" w16cid:durableId="2105808424">
    <w:abstractNumId w:val="34"/>
  </w:num>
  <w:num w:numId="99" w16cid:durableId="62143261">
    <w:abstractNumId w:val="60"/>
  </w:num>
  <w:num w:numId="100" w16cid:durableId="632443062">
    <w:abstractNumId w:val="41"/>
  </w:num>
  <w:num w:numId="101" w16cid:durableId="850143891">
    <w:abstractNumId w:val="73"/>
  </w:num>
  <w:num w:numId="102" w16cid:durableId="1441677894">
    <w:abstractNumId w:val="90"/>
  </w:num>
  <w:num w:numId="103" w16cid:durableId="1666057639">
    <w:abstractNumId w:val="86"/>
  </w:num>
  <w:num w:numId="104" w16cid:durableId="427123980">
    <w:abstractNumId w:val="98"/>
  </w:num>
  <w:num w:numId="105" w16cid:durableId="284046441">
    <w:abstractNumId w:val="144"/>
  </w:num>
  <w:num w:numId="106" w16cid:durableId="291636545">
    <w:abstractNumId w:val="52"/>
  </w:num>
  <w:num w:numId="107" w16cid:durableId="227612024">
    <w:abstractNumId w:val="109"/>
  </w:num>
  <w:num w:numId="108" w16cid:durableId="46031259">
    <w:abstractNumId w:val="135"/>
  </w:num>
  <w:num w:numId="109" w16cid:durableId="574440302">
    <w:abstractNumId w:val="136"/>
  </w:num>
  <w:num w:numId="110" w16cid:durableId="1558976916">
    <w:abstractNumId w:val="92"/>
  </w:num>
  <w:num w:numId="111" w16cid:durableId="1704674134">
    <w:abstractNumId w:val="117"/>
  </w:num>
  <w:num w:numId="112" w16cid:durableId="1416825452">
    <w:abstractNumId w:val="104"/>
  </w:num>
  <w:num w:numId="113" w16cid:durableId="1058045879">
    <w:abstractNumId w:val="112"/>
  </w:num>
  <w:num w:numId="114" w16cid:durableId="1238243073">
    <w:abstractNumId w:val="2"/>
  </w:num>
  <w:num w:numId="115" w16cid:durableId="1798451026">
    <w:abstractNumId w:val="95"/>
  </w:num>
  <w:num w:numId="116" w16cid:durableId="227763977">
    <w:abstractNumId w:val="27"/>
  </w:num>
  <w:num w:numId="117" w16cid:durableId="932207585">
    <w:abstractNumId w:val="126"/>
  </w:num>
  <w:num w:numId="118" w16cid:durableId="1446802891">
    <w:abstractNumId w:val="158"/>
  </w:num>
  <w:num w:numId="119" w16cid:durableId="647787580">
    <w:abstractNumId w:val="159"/>
  </w:num>
  <w:num w:numId="120" w16cid:durableId="900947050">
    <w:abstractNumId w:val="108"/>
  </w:num>
  <w:num w:numId="121" w16cid:durableId="1657102433">
    <w:abstractNumId w:val="71"/>
  </w:num>
  <w:num w:numId="122" w16cid:durableId="430051327">
    <w:abstractNumId w:val="122"/>
  </w:num>
  <w:num w:numId="123" w16cid:durableId="810975036">
    <w:abstractNumId w:val="28"/>
  </w:num>
  <w:num w:numId="124" w16cid:durableId="546142583">
    <w:abstractNumId w:val="67"/>
  </w:num>
  <w:num w:numId="125" w16cid:durableId="1637832145">
    <w:abstractNumId w:val="132"/>
  </w:num>
  <w:num w:numId="126" w16cid:durableId="2003851523">
    <w:abstractNumId w:val="57"/>
  </w:num>
  <w:num w:numId="127" w16cid:durableId="1616669372">
    <w:abstractNumId w:val="74"/>
  </w:num>
  <w:num w:numId="128" w16cid:durableId="1520122924">
    <w:abstractNumId w:val="77"/>
  </w:num>
  <w:num w:numId="129" w16cid:durableId="666710398">
    <w:abstractNumId w:val="107"/>
  </w:num>
  <w:num w:numId="130" w16cid:durableId="294213494">
    <w:abstractNumId w:val="18"/>
  </w:num>
  <w:num w:numId="131" w16cid:durableId="1182817648">
    <w:abstractNumId w:val="99"/>
  </w:num>
  <w:num w:numId="132" w16cid:durableId="388772426">
    <w:abstractNumId w:val="134"/>
  </w:num>
  <w:num w:numId="133" w16cid:durableId="222065147">
    <w:abstractNumId w:val="7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4" w16cid:durableId="240720228">
    <w:abstractNumId w:val="44"/>
  </w:num>
  <w:num w:numId="135" w16cid:durableId="1409032479">
    <w:abstractNumId w:val="45"/>
  </w:num>
  <w:num w:numId="136" w16cid:durableId="1171721292">
    <w:abstractNumId w:val="21"/>
  </w:num>
  <w:num w:numId="137" w16cid:durableId="172113083">
    <w:abstractNumId w:val="55"/>
  </w:num>
  <w:num w:numId="138" w16cid:durableId="410274933">
    <w:abstractNumId w:val="43"/>
  </w:num>
  <w:num w:numId="139" w16cid:durableId="949432405">
    <w:abstractNumId w:val="124"/>
  </w:num>
  <w:num w:numId="140" w16cid:durableId="1366950198">
    <w:abstractNumId w:val="116"/>
  </w:num>
  <w:num w:numId="141" w16cid:durableId="1772511039">
    <w:abstractNumId w:val="11"/>
  </w:num>
  <w:num w:numId="142" w16cid:durableId="1252468716">
    <w:abstractNumId w:val="106"/>
  </w:num>
  <w:num w:numId="143" w16cid:durableId="988479620">
    <w:abstractNumId w:val="160"/>
  </w:num>
  <w:num w:numId="144" w16cid:durableId="2015565292">
    <w:abstractNumId w:val="38"/>
  </w:num>
  <w:num w:numId="145" w16cid:durableId="1638221190">
    <w:abstractNumId w:val="87"/>
  </w:num>
  <w:num w:numId="146" w16cid:durableId="1504855239">
    <w:abstractNumId w:val="88"/>
  </w:num>
  <w:num w:numId="147" w16cid:durableId="552012003">
    <w:abstractNumId w:val="111"/>
  </w:num>
  <w:num w:numId="148" w16cid:durableId="530847295">
    <w:abstractNumId w:val="39"/>
  </w:num>
  <w:num w:numId="149" w16cid:durableId="946275241">
    <w:abstractNumId w:val="118"/>
  </w:num>
  <w:num w:numId="150" w16cid:durableId="2003926026">
    <w:abstractNumId w:val="72"/>
  </w:num>
  <w:num w:numId="151" w16cid:durableId="1340886524">
    <w:abstractNumId w:val="143"/>
  </w:num>
  <w:num w:numId="152" w16cid:durableId="1681276420">
    <w:abstractNumId w:val="129"/>
  </w:num>
  <w:num w:numId="153" w16cid:durableId="1070228321">
    <w:abstractNumId w:val="142"/>
  </w:num>
  <w:num w:numId="154" w16cid:durableId="144245504">
    <w:abstractNumId w:val="25"/>
  </w:num>
  <w:num w:numId="155" w16cid:durableId="1593471171">
    <w:abstractNumId w:val="102"/>
  </w:num>
  <w:num w:numId="156" w16cid:durableId="1764182052">
    <w:abstractNumId w:val="68"/>
  </w:num>
  <w:num w:numId="157" w16cid:durableId="2010862170">
    <w:abstractNumId w:val="150"/>
  </w:num>
  <w:num w:numId="158" w16cid:durableId="117576212">
    <w:abstractNumId w:val="80"/>
  </w:num>
  <w:num w:numId="159" w16cid:durableId="478304664">
    <w:abstractNumId w:val="15"/>
  </w:num>
  <w:num w:numId="160" w16cid:durableId="1907295645">
    <w:abstractNumId w:val="121"/>
  </w:num>
  <w:num w:numId="161" w16cid:durableId="1325235970">
    <w:abstractNumId w:val="7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泉 李">
    <w15:presenceInfo w15:providerId="Windows Live" w15:userId="1f977d973f963b8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0"/>
  <w:embedSystemFonts/>
  <w:hideSpellingErrors/>
  <w:hideGrammaticalErrors/>
  <w:defaultTabStop w:val="420"/>
  <w:drawingGridVerticalSpacing w:val="156"/>
  <w:noPunctuationKerning/>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commondata" w:val="eyJoZGlkIjoiZGU0MWQ2ZmZjM2U0NGQ4YjY5NGE3MTM1MGIyZGZkOWYifQ=="/>
  </w:docVars>
  <w:rsids>
    <w:rsidRoot w:val="5E4F6B08"/>
    <w:rsid w:val="0000783E"/>
    <w:rsid w:val="00076303"/>
    <w:rsid w:val="001113BD"/>
    <w:rsid w:val="00230075"/>
    <w:rsid w:val="002918F1"/>
    <w:rsid w:val="002C0205"/>
    <w:rsid w:val="002C61F7"/>
    <w:rsid w:val="0031380D"/>
    <w:rsid w:val="003762B2"/>
    <w:rsid w:val="0039012D"/>
    <w:rsid w:val="00471EF3"/>
    <w:rsid w:val="00490B57"/>
    <w:rsid w:val="004D1D7F"/>
    <w:rsid w:val="005306A8"/>
    <w:rsid w:val="005315E3"/>
    <w:rsid w:val="00613101"/>
    <w:rsid w:val="00661D1B"/>
    <w:rsid w:val="00691939"/>
    <w:rsid w:val="00701178"/>
    <w:rsid w:val="0078143C"/>
    <w:rsid w:val="007B4CB7"/>
    <w:rsid w:val="007F3353"/>
    <w:rsid w:val="00817207"/>
    <w:rsid w:val="00840082"/>
    <w:rsid w:val="00857AE4"/>
    <w:rsid w:val="0091697E"/>
    <w:rsid w:val="009A6B35"/>
    <w:rsid w:val="009A7605"/>
    <w:rsid w:val="009E7DC2"/>
    <w:rsid w:val="00A6759F"/>
    <w:rsid w:val="00B06E28"/>
    <w:rsid w:val="00B308FB"/>
    <w:rsid w:val="00D513A5"/>
    <w:rsid w:val="00DB7C0F"/>
    <w:rsid w:val="00DC5785"/>
    <w:rsid w:val="00E318E3"/>
    <w:rsid w:val="00E82AEA"/>
    <w:rsid w:val="00F35D57"/>
    <w:rsid w:val="00F36D3B"/>
    <w:rsid w:val="00F50FCD"/>
    <w:rsid w:val="00F527C9"/>
    <w:rsid w:val="00FD34C2"/>
    <w:rsid w:val="00FE6B0C"/>
    <w:rsid w:val="01053414"/>
    <w:rsid w:val="01194703"/>
    <w:rsid w:val="01262FCE"/>
    <w:rsid w:val="01284C10"/>
    <w:rsid w:val="013520D0"/>
    <w:rsid w:val="01440858"/>
    <w:rsid w:val="0148165E"/>
    <w:rsid w:val="014C795A"/>
    <w:rsid w:val="01554CEE"/>
    <w:rsid w:val="016A3391"/>
    <w:rsid w:val="016B3EAF"/>
    <w:rsid w:val="01763CB5"/>
    <w:rsid w:val="01883692"/>
    <w:rsid w:val="01896451"/>
    <w:rsid w:val="018F3C24"/>
    <w:rsid w:val="01AA5738"/>
    <w:rsid w:val="01AE3368"/>
    <w:rsid w:val="01C25065"/>
    <w:rsid w:val="01D54D98"/>
    <w:rsid w:val="01F46204"/>
    <w:rsid w:val="020029DF"/>
    <w:rsid w:val="02060C5B"/>
    <w:rsid w:val="020C66EF"/>
    <w:rsid w:val="021A1BEE"/>
    <w:rsid w:val="021C29C7"/>
    <w:rsid w:val="021C34F6"/>
    <w:rsid w:val="0221527A"/>
    <w:rsid w:val="022E7E43"/>
    <w:rsid w:val="02316844"/>
    <w:rsid w:val="023C70B2"/>
    <w:rsid w:val="024255DF"/>
    <w:rsid w:val="024912E2"/>
    <w:rsid w:val="02614FC7"/>
    <w:rsid w:val="02764CE6"/>
    <w:rsid w:val="027818C3"/>
    <w:rsid w:val="02B61997"/>
    <w:rsid w:val="02CA4399"/>
    <w:rsid w:val="02D84414"/>
    <w:rsid w:val="02DA1F3A"/>
    <w:rsid w:val="02E80AFB"/>
    <w:rsid w:val="030A6ACC"/>
    <w:rsid w:val="030B6598"/>
    <w:rsid w:val="031713E0"/>
    <w:rsid w:val="033428E6"/>
    <w:rsid w:val="034B2E38"/>
    <w:rsid w:val="034E0AE6"/>
    <w:rsid w:val="036C4EEA"/>
    <w:rsid w:val="0375689F"/>
    <w:rsid w:val="03942F82"/>
    <w:rsid w:val="03943783"/>
    <w:rsid w:val="03A10CAA"/>
    <w:rsid w:val="03B31109"/>
    <w:rsid w:val="03CD21B7"/>
    <w:rsid w:val="03F146F8"/>
    <w:rsid w:val="04073C46"/>
    <w:rsid w:val="040B3BAC"/>
    <w:rsid w:val="0410030A"/>
    <w:rsid w:val="04100401"/>
    <w:rsid w:val="04117BDE"/>
    <w:rsid w:val="0466617C"/>
    <w:rsid w:val="04671EF4"/>
    <w:rsid w:val="047A6AC0"/>
    <w:rsid w:val="04826322"/>
    <w:rsid w:val="04AB649F"/>
    <w:rsid w:val="04B1358E"/>
    <w:rsid w:val="04B3212F"/>
    <w:rsid w:val="04BC31E1"/>
    <w:rsid w:val="04C85BF5"/>
    <w:rsid w:val="04DA6319"/>
    <w:rsid w:val="04E234DE"/>
    <w:rsid w:val="04EF6797"/>
    <w:rsid w:val="04F35535"/>
    <w:rsid w:val="04F41E13"/>
    <w:rsid w:val="05096B07"/>
    <w:rsid w:val="051C1603"/>
    <w:rsid w:val="051E0804"/>
    <w:rsid w:val="051F457C"/>
    <w:rsid w:val="05526700"/>
    <w:rsid w:val="055B3C0F"/>
    <w:rsid w:val="05633FF7"/>
    <w:rsid w:val="05681A7F"/>
    <w:rsid w:val="05801699"/>
    <w:rsid w:val="05897FCD"/>
    <w:rsid w:val="05A6680F"/>
    <w:rsid w:val="05AB089C"/>
    <w:rsid w:val="05AF5900"/>
    <w:rsid w:val="05CA543C"/>
    <w:rsid w:val="05CC0E93"/>
    <w:rsid w:val="05E61CB1"/>
    <w:rsid w:val="05F72E03"/>
    <w:rsid w:val="060B2C78"/>
    <w:rsid w:val="06190DD7"/>
    <w:rsid w:val="06191FF7"/>
    <w:rsid w:val="061B2F96"/>
    <w:rsid w:val="061B781D"/>
    <w:rsid w:val="062F259D"/>
    <w:rsid w:val="06340CEF"/>
    <w:rsid w:val="065526C2"/>
    <w:rsid w:val="065A3ABE"/>
    <w:rsid w:val="066D5DD2"/>
    <w:rsid w:val="06744A4C"/>
    <w:rsid w:val="067D631E"/>
    <w:rsid w:val="0680104B"/>
    <w:rsid w:val="068154EF"/>
    <w:rsid w:val="06B33330"/>
    <w:rsid w:val="06DA11F3"/>
    <w:rsid w:val="06FC4B75"/>
    <w:rsid w:val="072172A0"/>
    <w:rsid w:val="07222102"/>
    <w:rsid w:val="0733200B"/>
    <w:rsid w:val="073328D3"/>
    <w:rsid w:val="07361F9A"/>
    <w:rsid w:val="073E4A79"/>
    <w:rsid w:val="074E0E7A"/>
    <w:rsid w:val="076369A2"/>
    <w:rsid w:val="07771C36"/>
    <w:rsid w:val="077961C6"/>
    <w:rsid w:val="07A85D7A"/>
    <w:rsid w:val="07AD5A46"/>
    <w:rsid w:val="07B3750D"/>
    <w:rsid w:val="07CC3E25"/>
    <w:rsid w:val="07D30A7B"/>
    <w:rsid w:val="07DD5F86"/>
    <w:rsid w:val="07E93FB8"/>
    <w:rsid w:val="08007A8A"/>
    <w:rsid w:val="0808579C"/>
    <w:rsid w:val="080D690E"/>
    <w:rsid w:val="082756BF"/>
    <w:rsid w:val="085817FB"/>
    <w:rsid w:val="086724C2"/>
    <w:rsid w:val="08701A21"/>
    <w:rsid w:val="087F5A5E"/>
    <w:rsid w:val="08824884"/>
    <w:rsid w:val="089D2805"/>
    <w:rsid w:val="08A72892"/>
    <w:rsid w:val="08AE22F2"/>
    <w:rsid w:val="08B84250"/>
    <w:rsid w:val="08BA0844"/>
    <w:rsid w:val="08C82DDC"/>
    <w:rsid w:val="08D12032"/>
    <w:rsid w:val="08DB6A0C"/>
    <w:rsid w:val="08E873D7"/>
    <w:rsid w:val="08ED6E6B"/>
    <w:rsid w:val="08F24482"/>
    <w:rsid w:val="08F43F1C"/>
    <w:rsid w:val="09011BF4"/>
    <w:rsid w:val="0913264A"/>
    <w:rsid w:val="091C32AD"/>
    <w:rsid w:val="091F0158"/>
    <w:rsid w:val="092B0267"/>
    <w:rsid w:val="094D45D6"/>
    <w:rsid w:val="09542B48"/>
    <w:rsid w:val="09567F80"/>
    <w:rsid w:val="09590F21"/>
    <w:rsid w:val="09642E69"/>
    <w:rsid w:val="096A08C5"/>
    <w:rsid w:val="096D1F8D"/>
    <w:rsid w:val="0972111F"/>
    <w:rsid w:val="09734370"/>
    <w:rsid w:val="097454ED"/>
    <w:rsid w:val="09772134"/>
    <w:rsid w:val="097C19AE"/>
    <w:rsid w:val="098A2445"/>
    <w:rsid w:val="0993530F"/>
    <w:rsid w:val="09943120"/>
    <w:rsid w:val="09976DD7"/>
    <w:rsid w:val="09AC590E"/>
    <w:rsid w:val="09C921F2"/>
    <w:rsid w:val="09E3201C"/>
    <w:rsid w:val="09E57B43"/>
    <w:rsid w:val="09F26440"/>
    <w:rsid w:val="0A240496"/>
    <w:rsid w:val="0A391C3C"/>
    <w:rsid w:val="0A483813"/>
    <w:rsid w:val="0A8729A8"/>
    <w:rsid w:val="0AA2317E"/>
    <w:rsid w:val="0AA3355A"/>
    <w:rsid w:val="0AAE1E4F"/>
    <w:rsid w:val="0AB45767"/>
    <w:rsid w:val="0AB71857"/>
    <w:rsid w:val="0ABA0B82"/>
    <w:rsid w:val="0AE222D4"/>
    <w:rsid w:val="0AE24082"/>
    <w:rsid w:val="0B0264D2"/>
    <w:rsid w:val="0B036509"/>
    <w:rsid w:val="0B095AB3"/>
    <w:rsid w:val="0B0D3F2D"/>
    <w:rsid w:val="0B0E131B"/>
    <w:rsid w:val="0B111E92"/>
    <w:rsid w:val="0B1544D6"/>
    <w:rsid w:val="0B23187A"/>
    <w:rsid w:val="0B382658"/>
    <w:rsid w:val="0B5B6CD0"/>
    <w:rsid w:val="0B674587"/>
    <w:rsid w:val="0B6D5F91"/>
    <w:rsid w:val="0B6E5916"/>
    <w:rsid w:val="0B822A11"/>
    <w:rsid w:val="0B8D2240"/>
    <w:rsid w:val="0B95516C"/>
    <w:rsid w:val="0BA3645F"/>
    <w:rsid w:val="0BB2614A"/>
    <w:rsid w:val="0BC946E4"/>
    <w:rsid w:val="0BDF04F0"/>
    <w:rsid w:val="0BE5207C"/>
    <w:rsid w:val="0BF81FDA"/>
    <w:rsid w:val="0C0D15D3"/>
    <w:rsid w:val="0C0F70F9"/>
    <w:rsid w:val="0C2506CA"/>
    <w:rsid w:val="0C333E66"/>
    <w:rsid w:val="0C492827"/>
    <w:rsid w:val="0C51675E"/>
    <w:rsid w:val="0C5456F8"/>
    <w:rsid w:val="0C621E43"/>
    <w:rsid w:val="0C7816E5"/>
    <w:rsid w:val="0C801DA5"/>
    <w:rsid w:val="0C932600"/>
    <w:rsid w:val="0C945850"/>
    <w:rsid w:val="0CB64B8B"/>
    <w:rsid w:val="0CBC3A23"/>
    <w:rsid w:val="0CC35822"/>
    <w:rsid w:val="0CDA7BFA"/>
    <w:rsid w:val="0CDD395E"/>
    <w:rsid w:val="0CE642FD"/>
    <w:rsid w:val="0CF048E4"/>
    <w:rsid w:val="0D030AEB"/>
    <w:rsid w:val="0D0E5602"/>
    <w:rsid w:val="0D0F7528"/>
    <w:rsid w:val="0D167599"/>
    <w:rsid w:val="0D1A2F49"/>
    <w:rsid w:val="0D222E5C"/>
    <w:rsid w:val="0D235909"/>
    <w:rsid w:val="0D293F6C"/>
    <w:rsid w:val="0D2C59C1"/>
    <w:rsid w:val="0D5F5E5E"/>
    <w:rsid w:val="0D665303"/>
    <w:rsid w:val="0D6B4803"/>
    <w:rsid w:val="0D714D97"/>
    <w:rsid w:val="0D8E6743"/>
    <w:rsid w:val="0DC41AEC"/>
    <w:rsid w:val="0DC854CF"/>
    <w:rsid w:val="0DD203DE"/>
    <w:rsid w:val="0DDA4C2D"/>
    <w:rsid w:val="0DE809E8"/>
    <w:rsid w:val="0DFD5ABA"/>
    <w:rsid w:val="0E175B3C"/>
    <w:rsid w:val="0E2832D5"/>
    <w:rsid w:val="0E327C36"/>
    <w:rsid w:val="0E586306"/>
    <w:rsid w:val="0E6574A4"/>
    <w:rsid w:val="0E667FD6"/>
    <w:rsid w:val="0E7375BE"/>
    <w:rsid w:val="0E8619A3"/>
    <w:rsid w:val="0E8A515C"/>
    <w:rsid w:val="0E8D6595"/>
    <w:rsid w:val="0E8F62CF"/>
    <w:rsid w:val="0EA80A0F"/>
    <w:rsid w:val="0EC60ADD"/>
    <w:rsid w:val="0ECF2D8B"/>
    <w:rsid w:val="0ED7437A"/>
    <w:rsid w:val="0EE7136F"/>
    <w:rsid w:val="0F0547E3"/>
    <w:rsid w:val="0F296479"/>
    <w:rsid w:val="0F2E7896"/>
    <w:rsid w:val="0F2F5473"/>
    <w:rsid w:val="0F3012B0"/>
    <w:rsid w:val="0F4478CD"/>
    <w:rsid w:val="0F4E618A"/>
    <w:rsid w:val="0F51775A"/>
    <w:rsid w:val="0F5372FC"/>
    <w:rsid w:val="0F580DB7"/>
    <w:rsid w:val="0F582B65"/>
    <w:rsid w:val="0F5E111F"/>
    <w:rsid w:val="0F645CFA"/>
    <w:rsid w:val="0F6A3B12"/>
    <w:rsid w:val="0F6E00F9"/>
    <w:rsid w:val="0F8500B0"/>
    <w:rsid w:val="0F951969"/>
    <w:rsid w:val="0F9B01E2"/>
    <w:rsid w:val="0F9B10EC"/>
    <w:rsid w:val="0F9C06BC"/>
    <w:rsid w:val="0FA638D0"/>
    <w:rsid w:val="0FA73EE3"/>
    <w:rsid w:val="0FAC53DE"/>
    <w:rsid w:val="0FD45DF4"/>
    <w:rsid w:val="10161228"/>
    <w:rsid w:val="101C21D7"/>
    <w:rsid w:val="102E5BA3"/>
    <w:rsid w:val="1033328C"/>
    <w:rsid w:val="103C3E11"/>
    <w:rsid w:val="108364AC"/>
    <w:rsid w:val="109D68B0"/>
    <w:rsid w:val="10A6213E"/>
    <w:rsid w:val="10BB71BC"/>
    <w:rsid w:val="10C2209D"/>
    <w:rsid w:val="10C46185"/>
    <w:rsid w:val="10C51B95"/>
    <w:rsid w:val="10C54CCA"/>
    <w:rsid w:val="10DB010A"/>
    <w:rsid w:val="111B5C37"/>
    <w:rsid w:val="111D2487"/>
    <w:rsid w:val="111E0C94"/>
    <w:rsid w:val="112F0D98"/>
    <w:rsid w:val="11301FEB"/>
    <w:rsid w:val="113376B2"/>
    <w:rsid w:val="114A310B"/>
    <w:rsid w:val="1157373E"/>
    <w:rsid w:val="11676D9C"/>
    <w:rsid w:val="11717F0E"/>
    <w:rsid w:val="117A3B88"/>
    <w:rsid w:val="1186718F"/>
    <w:rsid w:val="11916802"/>
    <w:rsid w:val="119E697D"/>
    <w:rsid w:val="11A74A50"/>
    <w:rsid w:val="11B926C2"/>
    <w:rsid w:val="11BA3663"/>
    <w:rsid w:val="11C36205"/>
    <w:rsid w:val="11DA149A"/>
    <w:rsid w:val="11FD586C"/>
    <w:rsid w:val="121865DB"/>
    <w:rsid w:val="122E1FCF"/>
    <w:rsid w:val="12325C80"/>
    <w:rsid w:val="12512636"/>
    <w:rsid w:val="125D04CC"/>
    <w:rsid w:val="12641821"/>
    <w:rsid w:val="12760A4C"/>
    <w:rsid w:val="129E4C6C"/>
    <w:rsid w:val="12A31DDF"/>
    <w:rsid w:val="12AE16D7"/>
    <w:rsid w:val="12BF297D"/>
    <w:rsid w:val="12E34E15"/>
    <w:rsid w:val="12ED1816"/>
    <w:rsid w:val="12EF722C"/>
    <w:rsid w:val="13060F56"/>
    <w:rsid w:val="13062202"/>
    <w:rsid w:val="1319260B"/>
    <w:rsid w:val="131A2DA9"/>
    <w:rsid w:val="131E6243"/>
    <w:rsid w:val="13203999"/>
    <w:rsid w:val="13370CE3"/>
    <w:rsid w:val="13391E64"/>
    <w:rsid w:val="133D66B3"/>
    <w:rsid w:val="133E354F"/>
    <w:rsid w:val="134F7BB8"/>
    <w:rsid w:val="136917E4"/>
    <w:rsid w:val="136F65E6"/>
    <w:rsid w:val="1388140B"/>
    <w:rsid w:val="13961EAE"/>
    <w:rsid w:val="13997FF4"/>
    <w:rsid w:val="139D148E"/>
    <w:rsid w:val="13AC319A"/>
    <w:rsid w:val="13E12853"/>
    <w:rsid w:val="13F061AB"/>
    <w:rsid w:val="13F161DC"/>
    <w:rsid w:val="13FC43E6"/>
    <w:rsid w:val="14101C60"/>
    <w:rsid w:val="141467EE"/>
    <w:rsid w:val="141476FE"/>
    <w:rsid w:val="142C45C0"/>
    <w:rsid w:val="142E7996"/>
    <w:rsid w:val="14396917"/>
    <w:rsid w:val="145B68E1"/>
    <w:rsid w:val="147026FF"/>
    <w:rsid w:val="149F3316"/>
    <w:rsid w:val="14BA7E1E"/>
    <w:rsid w:val="14C34F24"/>
    <w:rsid w:val="14D013EF"/>
    <w:rsid w:val="14F23E72"/>
    <w:rsid w:val="151308DC"/>
    <w:rsid w:val="151E2EB1"/>
    <w:rsid w:val="15226884"/>
    <w:rsid w:val="15281087"/>
    <w:rsid w:val="152B471C"/>
    <w:rsid w:val="1534372C"/>
    <w:rsid w:val="153B29E4"/>
    <w:rsid w:val="154A73F4"/>
    <w:rsid w:val="155362A8"/>
    <w:rsid w:val="157105CC"/>
    <w:rsid w:val="15961A98"/>
    <w:rsid w:val="159A2FD9"/>
    <w:rsid w:val="15AC111B"/>
    <w:rsid w:val="15B5251D"/>
    <w:rsid w:val="15B917C7"/>
    <w:rsid w:val="15BD1B03"/>
    <w:rsid w:val="15C93F00"/>
    <w:rsid w:val="15DD673B"/>
    <w:rsid w:val="15E1574A"/>
    <w:rsid w:val="160B6B83"/>
    <w:rsid w:val="163A1D2D"/>
    <w:rsid w:val="163B334B"/>
    <w:rsid w:val="16657490"/>
    <w:rsid w:val="16842491"/>
    <w:rsid w:val="169052DA"/>
    <w:rsid w:val="16970417"/>
    <w:rsid w:val="16986B49"/>
    <w:rsid w:val="16BC167E"/>
    <w:rsid w:val="16C10A6C"/>
    <w:rsid w:val="16C242D6"/>
    <w:rsid w:val="16E82A20"/>
    <w:rsid w:val="16F21CCB"/>
    <w:rsid w:val="16F51557"/>
    <w:rsid w:val="17017F86"/>
    <w:rsid w:val="172E6BDE"/>
    <w:rsid w:val="17321EED"/>
    <w:rsid w:val="17373E1F"/>
    <w:rsid w:val="1741130A"/>
    <w:rsid w:val="1745461F"/>
    <w:rsid w:val="175355D1"/>
    <w:rsid w:val="17676502"/>
    <w:rsid w:val="17764D2D"/>
    <w:rsid w:val="1787105B"/>
    <w:rsid w:val="17896D84"/>
    <w:rsid w:val="17A00827"/>
    <w:rsid w:val="17A05527"/>
    <w:rsid w:val="17AF71A4"/>
    <w:rsid w:val="17B648CC"/>
    <w:rsid w:val="17C27715"/>
    <w:rsid w:val="17C40E68"/>
    <w:rsid w:val="17C52D61"/>
    <w:rsid w:val="17C5621B"/>
    <w:rsid w:val="17C9133D"/>
    <w:rsid w:val="17DB358E"/>
    <w:rsid w:val="17E256C1"/>
    <w:rsid w:val="17E426CE"/>
    <w:rsid w:val="17F7439A"/>
    <w:rsid w:val="18030F95"/>
    <w:rsid w:val="18037169"/>
    <w:rsid w:val="18153CE9"/>
    <w:rsid w:val="18267CA4"/>
    <w:rsid w:val="182D52EA"/>
    <w:rsid w:val="182F467F"/>
    <w:rsid w:val="183078B3"/>
    <w:rsid w:val="18482C8B"/>
    <w:rsid w:val="18751230"/>
    <w:rsid w:val="18780818"/>
    <w:rsid w:val="187A1781"/>
    <w:rsid w:val="187D188E"/>
    <w:rsid w:val="188D78D8"/>
    <w:rsid w:val="18900ACA"/>
    <w:rsid w:val="18910E95"/>
    <w:rsid w:val="189133A9"/>
    <w:rsid w:val="189D2E2A"/>
    <w:rsid w:val="18A3795A"/>
    <w:rsid w:val="18A706B9"/>
    <w:rsid w:val="18A70BA8"/>
    <w:rsid w:val="18B31141"/>
    <w:rsid w:val="18B81ABD"/>
    <w:rsid w:val="18BF7F51"/>
    <w:rsid w:val="18D21BDA"/>
    <w:rsid w:val="18D72D4C"/>
    <w:rsid w:val="18EC6D50"/>
    <w:rsid w:val="19274198"/>
    <w:rsid w:val="19287E60"/>
    <w:rsid w:val="192959F3"/>
    <w:rsid w:val="19297320"/>
    <w:rsid w:val="19363B44"/>
    <w:rsid w:val="19382CF5"/>
    <w:rsid w:val="193C34F7"/>
    <w:rsid w:val="194B1FF3"/>
    <w:rsid w:val="1958456D"/>
    <w:rsid w:val="1960657D"/>
    <w:rsid w:val="197D5004"/>
    <w:rsid w:val="19800B61"/>
    <w:rsid w:val="198B3ED7"/>
    <w:rsid w:val="19962C07"/>
    <w:rsid w:val="19A460CB"/>
    <w:rsid w:val="19BE4A8A"/>
    <w:rsid w:val="19C01A32"/>
    <w:rsid w:val="19C257AA"/>
    <w:rsid w:val="19E80894"/>
    <w:rsid w:val="19EC5329"/>
    <w:rsid w:val="19FD2C86"/>
    <w:rsid w:val="1A1324AA"/>
    <w:rsid w:val="1A2A0D58"/>
    <w:rsid w:val="1A2F6BB8"/>
    <w:rsid w:val="1A457028"/>
    <w:rsid w:val="1A52614B"/>
    <w:rsid w:val="1A5A1A1A"/>
    <w:rsid w:val="1A5F2FF9"/>
    <w:rsid w:val="1A7677AF"/>
    <w:rsid w:val="1AA41354"/>
    <w:rsid w:val="1AA74E8A"/>
    <w:rsid w:val="1AAF3379"/>
    <w:rsid w:val="1AB33345"/>
    <w:rsid w:val="1AE87493"/>
    <w:rsid w:val="1AE97BE7"/>
    <w:rsid w:val="1AF36100"/>
    <w:rsid w:val="1B0344CB"/>
    <w:rsid w:val="1B2F74B4"/>
    <w:rsid w:val="1B3A28C7"/>
    <w:rsid w:val="1B4318B7"/>
    <w:rsid w:val="1B4E0DFA"/>
    <w:rsid w:val="1B514746"/>
    <w:rsid w:val="1B6060A1"/>
    <w:rsid w:val="1B762CE2"/>
    <w:rsid w:val="1BC77B2C"/>
    <w:rsid w:val="1BCE5D6E"/>
    <w:rsid w:val="1BE3419B"/>
    <w:rsid w:val="1BE53D1D"/>
    <w:rsid w:val="1BF9747E"/>
    <w:rsid w:val="1C0820CF"/>
    <w:rsid w:val="1C0876C1"/>
    <w:rsid w:val="1C093B64"/>
    <w:rsid w:val="1C257986"/>
    <w:rsid w:val="1C33680D"/>
    <w:rsid w:val="1C3C1911"/>
    <w:rsid w:val="1C3F2B3A"/>
    <w:rsid w:val="1C5B4457"/>
    <w:rsid w:val="1C5F19D6"/>
    <w:rsid w:val="1C625023"/>
    <w:rsid w:val="1C6F4534"/>
    <w:rsid w:val="1C856F63"/>
    <w:rsid w:val="1C96392A"/>
    <w:rsid w:val="1CAD1835"/>
    <w:rsid w:val="1CB33AD0"/>
    <w:rsid w:val="1CB36EEC"/>
    <w:rsid w:val="1CB6711D"/>
    <w:rsid w:val="1CB94FDE"/>
    <w:rsid w:val="1CB96196"/>
    <w:rsid w:val="1CBD66FD"/>
    <w:rsid w:val="1CC231C1"/>
    <w:rsid w:val="1CC6595D"/>
    <w:rsid w:val="1CD34B34"/>
    <w:rsid w:val="1CDA583F"/>
    <w:rsid w:val="1CDE1971"/>
    <w:rsid w:val="1CE617B0"/>
    <w:rsid w:val="1CE8637B"/>
    <w:rsid w:val="1CF57C45"/>
    <w:rsid w:val="1D2422D8"/>
    <w:rsid w:val="1D29396C"/>
    <w:rsid w:val="1D6B06CF"/>
    <w:rsid w:val="1D750D86"/>
    <w:rsid w:val="1D895A0E"/>
    <w:rsid w:val="1D992CC6"/>
    <w:rsid w:val="1DD243C0"/>
    <w:rsid w:val="1DDE3A1C"/>
    <w:rsid w:val="1DE1641B"/>
    <w:rsid w:val="1DE47FBA"/>
    <w:rsid w:val="1DE67556"/>
    <w:rsid w:val="1DEF2CD1"/>
    <w:rsid w:val="1DEF5DEA"/>
    <w:rsid w:val="1DFE7A77"/>
    <w:rsid w:val="1DFF510F"/>
    <w:rsid w:val="1E181395"/>
    <w:rsid w:val="1E2552B5"/>
    <w:rsid w:val="1E3469F3"/>
    <w:rsid w:val="1E3616FB"/>
    <w:rsid w:val="1E4142D9"/>
    <w:rsid w:val="1E6264C2"/>
    <w:rsid w:val="1E9A1DC9"/>
    <w:rsid w:val="1EAE27A1"/>
    <w:rsid w:val="1EB63404"/>
    <w:rsid w:val="1EBB4EBE"/>
    <w:rsid w:val="1EC75611"/>
    <w:rsid w:val="1EC81C78"/>
    <w:rsid w:val="1ECE7234"/>
    <w:rsid w:val="1EE3583E"/>
    <w:rsid w:val="1EFA520C"/>
    <w:rsid w:val="1F111691"/>
    <w:rsid w:val="1F26058A"/>
    <w:rsid w:val="1F420E5C"/>
    <w:rsid w:val="1F5E1AA4"/>
    <w:rsid w:val="1F764083"/>
    <w:rsid w:val="1F7956E7"/>
    <w:rsid w:val="1F7C289F"/>
    <w:rsid w:val="1F9D364A"/>
    <w:rsid w:val="1FA1476D"/>
    <w:rsid w:val="1FA63478"/>
    <w:rsid w:val="1FA92F69"/>
    <w:rsid w:val="1FAD39A5"/>
    <w:rsid w:val="1FBC0EEE"/>
    <w:rsid w:val="1FCA7CB5"/>
    <w:rsid w:val="1FE8583F"/>
    <w:rsid w:val="200C59D1"/>
    <w:rsid w:val="20222D7A"/>
    <w:rsid w:val="20363991"/>
    <w:rsid w:val="203844E4"/>
    <w:rsid w:val="203B01B1"/>
    <w:rsid w:val="203F706D"/>
    <w:rsid w:val="204F58BE"/>
    <w:rsid w:val="205B0CDD"/>
    <w:rsid w:val="2062521D"/>
    <w:rsid w:val="207215AC"/>
    <w:rsid w:val="207227D1"/>
    <w:rsid w:val="20881525"/>
    <w:rsid w:val="20A93AEA"/>
    <w:rsid w:val="20BB4A1D"/>
    <w:rsid w:val="20BD6CCC"/>
    <w:rsid w:val="20C75D9C"/>
    <w:rsid w:val="20D964A6"/>
    <w:rsid w:val="20E029BA"/>
    <w:rsid w:val="20E6069B"/>
    <w:rsid w:val="20F36B91"/>
    <w:rsid w:val="21007335"/>
    <w:rsid w:val="21120767"/>
    <w:rsid w:val="211A5ECC"/>
    <w:rsid w:val="21303941"/>
    <w:rsid w:val="21372F18"/>
    <w:rsid w:val="213D154C"/>
    <w:rsid w:val="2153097D"/>
    <w:rsid w:val="215F7D83"/>
    <w:rsid w:val="21613AFB"/>
    <w:rsid w:val="21823A71"/>
    <w:rsid w:val="218B6DCA"/>
    <w:rsid w:val="21905291"/>
    <w:rsid w:val="21914569"/>
    <w:rsid w:val="21952B1C"/>
    <w:rsid w:val="21964F03"/>
    <w:rsid w:val="21993AE8"/>
    <w:rsid w:val="219F0AC7"/>
    <w:rsid w:val="21A36FB1"/>
    <w:rsid w:val="21A67760"/>
    <w:rsid w:val="21AB565C"/>
    <w:rsid w:val="21BA145D"/>
    <w:rsid w:val="21BB67D7"/>
    <w:rsid w:val="21CB366A"/>
    <w:rsid w:val="21DD4790"/>
    <w:rsid w:val="21E73DD5"/>
    <w:rsid w:val="220B0B42"/>
    <w:rsid w:val="222255C4"/>
    <w:rsid w:val="222A0391"/>
    <w:rsid w:val="223821CD"/>
    <w:rsid w:val="223920F2"/>
    <w:rsid w:val="22482F0D"/>
    <w:rsid w:val="22714212"/>
    <w:rsid w:val="227930C6"/>
    <w:rsid w:val="227E33FE"/>
    <w:rsid w:val="22AE1297"/>
    <w:rsid w:val="22C015C6"/>
    <w:rsid w:val="22D12702"/>
    <w:rsid w:val="22D9029F"/>
    <w:rsid w:val="22E40347"/>
    <w:rsid w:val="22E4543C"/>
    <w:rsid w:val="22F125F6"/>
    <w:rsid w:val="23201794"/>
    <w:rsid w:val="2322375E"/>
    <w:rsid w:val="23293977"/>
    <w:rsid w:val="233574C7"/>
    <w:rsid w:val="23472532"/>
    <w:rsid w:val="234A5FD0"/>
    <w:rsid w:val="234E4553"/>
    <w:rsid w:val="23566F63"/>
    <w:rsid w:val="235B31B5"/>
    <w:rsid w:val="235C3787"/>
    <w:rsid w:val="236B6EB3"/>
    <w:rsid w:val="237A1FD9"/>
    <w:rsid w:val="237F68EE"/>
    <w:rsid w:val="2397741E"/>
    <w:rsid w:val="239C52BE"/>
    <w:rsid w:val="23A45F21"/>
    <w:rsid w:val="23B24AE2"/>
    <w:rsid w:val="23C153A2"/>
    <w:rsid w:val="23C4569C"/>
    <w:rsid w:val="23D42CAA"/>
    <w:rsid w:val="23EB7FF4"/>
    <w:rsid w:val="23EE61A8"/>
    <w:rsid w:val="23FB6A25"/>
    <w:rsid w:val="23FE7C53"/>
    <w:rsid w:val="24182D52"/>
    <w:rsid w:val="2419690F"/>
    <w:rsid w:val="24234253"/>
    <w:rsid w:val="242B1019"/>
    <w:rsid w:val="242E024A"/>
    <w:rsid w:val="24305BD3"/>
    <w:rsid w:val="2455546D"/>
    <w:rsid w:val="24691ACD"/>
    <w:rsid w:val="2486703A"/>
    <w:rsid w:val="248D5EE9"/>
    <w:rsid w:val="249B3AF0"/>
    <w:rsid w:val="24A06B56"/>
    <w:rsid w:val="24B46637"/>
    <w:rsid w:val="24B96302"/>
    <w:rsid w:val="24BB7169"/>
    <w:rsid w:val="24D50FBB"/>
    <w:rsid w:val="24E32A79"/>
    <w:rsid w:val="250A4358"/>
    <w:rsid w:val="250D5C48"/>
    <w:rsid w:val="25183AF4"/>
    <w:rsid w:val="252738F3"/>
    <w:rsid w:val="25387174"/>
    <w:rsid w:val="254E0923"/>
    <w:rsid w:val="255618A6"/>
    <w:rsid w:val="25592D3B"/>
    <w:rsid w:val="2572277A"/>
    <w:rsid w:val="258F1D8E"/>
    <w:rsid w:val="259755AC"/>
    <w:rsid w:val="259A155B"/>
    <w:rsid w:val="25A86D52"/>
    <w:rsid w:val="25AE5E26"/>
    <w:rsid w:val="25BB1EE5"/>
    <w:rsid w:val="25C04BC3"/>
    <w:rsid w:val="25D86356"/>
    <w:rsid w:val="25E940BF"/>
    <w:rsid w:val="25ED0053"/>
    <w:rsid w:val="25F36A43"/>
    <w:rsid w:val="260329D7"/>
    <w:rsid w:val="261000A6"/>
    <w:rsid w:val="26127ABA"/>
    <w:rsid w:val="261455E0"/>
    <w:rsid w:val="26234F22"/>
    <w:rsid w:val="26263565"/>
    <w:rsid w:val="26456533"/>
    <w:rsid w:val="264C74D7"/>
    <w:rsid w:val="264F1366"/>
    <w:rsid w:val="26833E8E"/>
    <w:rsid w:val="26837B4D"/>
    <w:rsid w:val="268866A0"/>
    <w:rsid w:val="268974CA"/>
    <w:rsid w:val="26907CCE"/>
    <w:rsid w:val="26946721"/>
    <w:rsid w:val="26B741BD"/>
    <w:rsid w:val="26B96187"/>
    <w:rsid w:val="26C61EBD"/>
    <w:rsid w:val="26D22DA5"/>
    <w:rsid w:val="26E441E1"/>
    <w:rsid w:val="26EE3450"/>
    <w:rsid w:val="26F4577A"/>
    <w:rsid w:val="271433BD"/>
    <w:rsid w:val="271C2B76"/>
    <w:rsid w:val="272C39B8"/>
    <w:rsid w:val="275B0ED6"/>
    <w:rsid w:val="27653C19"/>
    <w:rsid w:val="276F6846"/>
    <w:rsid w:val="277B51EB"/>
    <w:rsid w:val="279544FE"/>
    <w:rsid w:val="279A1B15"/>
    <w:rsid w:val="27BA5D13"/>
    <w:rsid w:val="27C2106B"/>
    <w:rsid w:val="27C759AB"/>
    <w:rsid w:val="27D3180F"/>
    <w:rsid w:val="27E56B08"/>
    <w:rsid w:val="27ED092F"/>
    <w:rsid w:val="27EE3CB9"/>
    <w:rsid w:val="27F032F3"/>
    <w:rsid w:val="27F040C1"/>
    <w:rsid w:val="27FC6352"/>
    <w:rsid w:val="28062D5E"/>
    <w:rsid w:val="28145B27"/>
    <w:rsid w:val="281C077C"/>
    <w:rsid w:val="28204FB0"/>
    <w:rsid w:val="28212236"/>
    <w:rsid w:val="2833500D"/>
    <w:rsid w:val="283D7403"/>
    <w:rsid w:val="28457C8B"/>
    <w:rsid w:val="2846765D"/>
    <w:rsid w:val="284767F2"/>
    <w:rsid w:val="28546167"/>
    <w:rsid w:val="28681C7B"/>
    <w:rsid w:val="28774B33"/>
    <w:rsid w:val="288672EE"/>
    <w:rsid w:val="288A7DDB"/>
    <w:rsid w:val="28904CC6"/>
    <w:rsid w:val="289525CD"/>
    <w:rsid w:val="28B44E58"/>
    <w:rsid w:val="28BE175F"/>
    <w:rsid w:val="28CE770B"/>
    <w:rsid w:val="28D15A0A"/>
    <w:rsid w:val="28D42E04"/>
    <w:rsid w:val="28D84B67"/>
    <w:rsid w:val="28EF48A1"/>
    <w:rsid w:val="28F83C0A"/>
    <w:rsid w:val="28F8550F"/>
    <w:rsid w:val="28FD089E"/>
    <w:rsid w:val="29210809"/>
    <w:rsid w:val="292569BA"/>
    <w:rsid w:val="2938592D"/>
    <w:rsid w:val="298243B9"/>
    <w:rsid w:val="298E105D"/>
    <w:rsid w:val="29962012"/>
    <w:rsid w:val="299D31DF"/>
    <w:rsid w:val="29A9788C"/>
    <w:rsid w:val="29B34FF8"/>
    <w:rsid w:val="29B844D4"/>
    <w:rsid w:val="29EC5F28"/>
    <w:rsid w:val="29F64224"/>
    <w:rsid w:val="29FD290F"/>
    <w:rsid w:val="2A1C5DD1"/>
    <w:rsid w:val="2A2C2B2D"/>
    <w:rsid w:val="2A2E45FD"/>
    <w:rsid w:val="2A41271B"/>
    <w:rsid w:val="2A5F2BA2"/>
    <w:rsid w:val="2A6B7798"/>
    <w:rsid w:val="2A704DAF"/>
    <w:rsid w:val="2A88034A"/>
    <w:rsid w:val="2A88342D"/>
    <w:rsid w:val="2A925182"/>
    <w:rsid w:val="2A954815"/>
    <w:rsid w:val="2A9E0E46"/>
    <w:rsid w:val="2A9F7D37"/>
    <w:rsid w:val="2AA44DF1"/>
    <w:rsid w:val="2AAD7DB1"/>
    <w:rsid w:val="2AB12EB1"/>
    <w:rsid w:val="2ACB541A"/>
    <w:rsid w:val="2AD62068"/>
    <w:rsid w:val="2AD73F19"/>
    <w:rsid w:val="2AE12CAD"/>
    <w:rsid w:val="2AE80DE9"/>
    <w:rsid w:val="2B01130A"/>
    <w:rsid w:val="2B125E66"/>
    <w:rsid w:val="2B155D5F"/>
    <w:rsid w:val="2B3339D4"/>
    <w:rsid w:val="2B591CE7"/>
    <w:rsid w:val="2B634913"/>
    <w:rsid w:val="2B667F60"/>
    <w:rsid w:val="2B6C5576"/>
    <w:rsid w:val="2B764FA0"/>
    <w:rsid w:val="2B776F5F"/>
    <w:rsid w:val="2B7D5D50"/>
    <w:rsid w:val="2B92119E"/>
    <w:rsid w:val="2B96224D"/>
    <w:rsid w:val="2B9F481D"/>
    <w:rsid w:val="2BA80578"/>
    <w:rsid w:val="2BD66E93"/>
    <w:rsid w:val="2BE315B0"/>
    <w:rsid w:val="2BE61D13"/>
    <w:rsid w:val="2C0952B5"/>
    <w:rsid w:val="2C0F25B5"/>
    <w:rsid w:val="2C1F083A"/>
    <w:rsid w:val="2C3047F6"/>
    <w:rsid w:val="2C346513"/>
    <w:rsid w:val="2C402593"/>
    <w:rsid w:val="2C4A7463"/>
    <w:rsid w:val="2C54075B"/>
    <w:rsid w:val="2C650273"/>
    <w:rsid w:val="2C680433"/>
    <w:rsid w:val="2C784B05"/>
    <w:rsid w:val="2C796D04"/>
    <w:rsid w:val="2C8E77D0"/>
    <w:rsid w:val="2CA278F7"/>
    <w:rsid w:val="2CAF6FCD"/>
    <w:rsid w:val="2CBA4A07"/>
    <w:rsid w:val="2CCB7772"/>
    <w:rsid w:val="2CD96CF9"/>
    <w:rsid w:val="2CDE06F5"/>
    <w:rsid w:val="2CE322C4"/>
    <w:rsid w:val="2CF9108C"/>
    <w:rsid w:val="2CFC1186"/>
    <w:rsid w:val="2D1A035B"/>
    <w:rsid w:val="2D236108"/>
    <w:rsid w:val="2D297497"/>
    <w:rsid w:val="2D502C75"/>
    <w:rsid w:val="2D635D26"/>
    <w:rsid w:val="2D6A15ED"/>
    <w:rsid w:val="2D703B6C"/>
    <w:rsid w:val="2D8C517E"/>
    <w:rsid w:val="2D9E1C33"/>
    <w:rsid w:val="2D9E54FC"/>
    <w:rsid w:val="2D9E7E85"/>
    <w:rsid w:val="2DB5096C"/>
    <w:rsid w:val="2DD41AF8"/>
    <w:rsid w:val="2DD72F40"/>
    <w:rsid w:val="2DF24142"/>
    <w:rsid w:val="2E044CA6"/>
    <w:rsid w:val="2E0739C1"/>
    <w:rsid w:val="2E073C7C"/>
    <w:rsid w:val="2E0E284F"/>
    <w:rsid w:val="2E13617D"/>
    <w:rsid w:val="2E220AB6"/>
    <w:rsid w:val="2E3B7AB9"/>
    <w:rsid w:val="2E655197"/>
    <w:rsid w:val="2E6B1A6E"/>
    <w:rsid w:val="2E7B5549"/>
    <w:rsid w:val="2E9C6477"/>
    <w:rsid w:val="2EA8569C"/>
    <w:rsid w:val="2EAB4B2F"/>
    <w:rsid w:val="2EAE2349"/>
    <w:rsid w:val="2EC35C81"/>
    <w:rsid w:val="2EC708BB"/>
    <w:rsid w:val="2EDA7607"/>
    <w:rsid w:val="2EE3459E"/>
    <w:rsid w:val="2EE90474"/>
    <w:rsid w:val="2EF53AD4"/>
    <w:rsid w:val="2EFE568C"/>
    <w:rsid w:val="2F0401BB"/>
    <w:rsid w:val="2F0B0698"/>
    <w:rsid w:val="2F1A79DF"/>
    <w:rsid w:val="2F1B5844"/>
    <w:rsid w:val="2F213C27"/>
    <w:rsid w:val="2F237FA6"/>
    <w:rsid w:val="2F273BF4"/>
    <w:rsid w:val="2F394CAA"/>
    <w:rsid w:val="2F4126CE"/>
    <w:rsid w:val="2F521B54"/>
    <w:rsid w:val="2F5729E1"/>
    <w:rsid w:val="2F7470EF"/>
    <w:rsid w:val="2F75733C"/>
    <w:rsid w:val="2F7B573F"/>
    <w:rsid w:val="2F8218CA"/>
    <w:rsid w:val="2FAF64C3"/>
    <w:rsid w:val="2FD61B58"/>
    <w:rsid w:val="2FE2323D"/>
    <w:rsid w:val="2FE57FED"/>
    <w:rsid w:val="2FE97F79"/>
    <w:rsid w:val="2FF47C81"/>
    <w:rsid w:val="300E3B1E"/>
    <w:rsid w:val="30231163"/>
    <w:rsid w:val="302C6BCC"/>
    <w:rsid w:val="30377BE4"/>
    <w:rsid w:val="30517CA0"/>
    <w:rsid w:val="3056539D"/>
    <w:rsid w:val="305E56A9"/>
    <w:rsid w:val="306356F5"/>
    <w:rsid w:val="306A1AAE"/>
    <w:rsid w:val="307042AC"/>
    <w:rsid w:val="30776A95"/>
    <w:rsid w:val="307D0225"/>
    <w:rsid w:val="30817D16"/>
    <w:rsid w:val="30846D3C"/>
    <w:rsid w:val="30954547"/>
    <w:rsid w:val="309A7844"/>
    <w:rsid w:val="309D486D"/>
    <w:rsid w:val="30A578F6"/>
    <w:rsid w:val="30B05F05"/>
    <w:rsid w:val="30B579BF"/>
    <w:rsid w:val="30C606E6"/>
    <w:rsid w:val="30C9346B"/>
    <w:rsid w:val="30E6401D"/>
    <w:rsid w:val="30EB1633"/>
    <w:rsid w:val="31012443"/>
    <w:rsid w:val="310444A3"/>
    <w:rsid w:val="31056971"/>
    <w:rsid w:val="31085D41"/>
    <w:rsid w:val="310D15A9"/>
    <w:rsid w:val="3116562A"/>
    <w:rsid w:val="311B58CA"/>
    <w:rsid w:val="314325F9"/>
    <w:rsid w:val="314F08CF"/>
    <w:rsid w:val="31542597"/>
    <w:rsid w:val="3160693E"/>
    <w:rsid w:val="3166515D"/>
    <w:rsid w:val="31700D48"/>
    <w:rsid w:val="318B2BC8"/>
    <w:rsid w:val="318F1FBE"/>
    <w:rsid w:val="31921AAF"/>
    <w:rsid w:val="319B575E"/>
    <w:rsid w:val="31AD18D8"/>
    <w:rsid w:val="31BC4D7D"/>
    <w:rsid w:val="31CC3ECB"/>
    <w:rsid w:val="31E356CA"/>
    <w:rsid w:val="32007960"/>
    <w:rsid w:val="32074783"/>
    <w:rsid w:val="32270449"/>
    <w:rsid w:val="32280C48"/>
    <w:rsid w:val="322F3459"/>
    <w:rsid w:val="32344DE6"/>
    <w:rsid w:val="323808A8"/>
    <w:rsid w:val="324B7E1F"/>
    <w:rsid w:val="32523083"/>
    <w:rsid w:val="325D20BC"/>
    <w:rsid w:val="32782F5D"/>
    <w:rsid w:val="32860D4C"/>
    <w:rsid w:val="32944916"/>
    <w:rsid w:val="329C5EBA"/>
    <w:rsid w:val="329D28C7"/>
    <w:rsid w:val="32AA5D1B"/>
    <w:rsid w:val="32B91D2B"/>
    <w:rsid w:val="32C043F9"/>
    <w:rsid w:val="32D5441A"/>
    <w:rsid w:val="33017077"/>
    <w:rsid w:val="3304078A"/>
    <w:rsid w:val="33044FC4"/>
    <w:rsid w:val="332A30EE"/>
    <w:rsid w:val="33520460"/>
    <w:rsid w:val="335C6818"/>
    <w:rsid w:val="33903029"/>
    <w:rsid w:val="339E0BDF"/>
    <w:rsid w:val="33A8044A"/>
    <w:rsid w:val="33A8380B"/>
    <w:rsid w:val="33B735E4"/>
    <w:rsid w:val="33C10429"/>
    <w:rsid w:val="33E466A1"/>
    <w:rsid w:val="34142C4F"/>
    <w:rsid w:val="342D3D10"/>
    <w:rsid w:val="342F4957"/>
    <w:rsid w:val="346A0C6A"/>
    <w:rsid w:val="346F4329"/>
    <w:rsid w:val="348222AE"/>
    <w:rsid w:val="34AF1EA4"/>
    <w:rsid w:val="34CE1050"/>
    <w:rsid w:val="34DB551B"/>
    <w:rsid w:val="34DB637B"/>
    <w:rsid w:val="34E13C3F"/>
    <w:rsid w:val="350047DC"/>
    <w:rsid w:val="350C0CA7"/>
    <w:rsid w:val="35151F77"/>
    <w:rsid w:val="35222788"/>
    <w:rsid w:val="3529333A"/>
    <w:rsid w:val="35374E47"/>
    <w:rsid w:val="353F773B"/>
    <w:rsid w:val="35426A49"/>
    <w:rsid w:val="355A33B0"/>
    <w:rsid w:val="35845BB2"/>
    <w:rsid w:val="358A766C"/>
    <w:rsid w:val="35AC3CA9"/>
    <w:rsid w:val="35BC22C3"/>
    <w:rsid w:val="35C11BE9"/>
    <w:rsid w:val="35CB37E1"/>
    <w:rsid w:val="35D7414B"/>
    <w:rsid w:val="35FD0039"/>
    <w:rsid w:val="35FD75B5"/>
    <w:rsid w:val="3600792F"/>
    <w:rsid w:val="360F09E0"/>
    <w:rsid w:val="36280C33"/>
    <w:rsid w:val="3635493F"/>
    <w:rsid w:val="363C23CD"/>
    <w:rsid w:val="36476203"/>
    <w:rsid w:val="364B6E41"/>
    <w:rsid w:val="365657A0"/>
    <w:rsid w:val="36687282"/>
    <w:rsid w:val="366C0B20"/>
    <w:rsid w:val="36770937"/>
    <w:rsid w:val="36841170"/>
    <w:rsid w:val="36A55DE0"/>
    <w:rsid w:val="36BA2363"/>
    <w:rsid w:val="36CC3301"/>
    <w:rsid w:val="36CD4560"/>
    <w:rsid w:val="36DA1F9A"/>
    <w:rsid w:val="36EB413B"/>
    <w:rsid w:val="36F6663C"/>
    <w:rsid w:val="37144D14"/>
    <w:rsid w:val="37182A56"/>
    <w:rsid w:val="37437E34"/>
    <w:rsid w:val="37441A9D"/>
    <w:rsid w:val="37536540"/>
    <w:rsid w:val="37537F32"/>
    <w:rsid w:val="375717D0"/>
    <w:rsid w:val="37685EAD"/>
    <w:rsid w:val="37937EC6"/>
    <w:rsid w:val="37951C9C"/>
    <w:rsid w:val="37A02BBF"/>
    <w:rsid w:val="37B3277F"/>
    <w:rsid w:val="37D10C55"/>
    <w:rsid w:val="37D50947"/>
    <w:rsid w:val="37DB6A4E"/>
    <w:rsid w:val="38172D0E"/>
    <w:rsid w:val="3820785F"/>
    <w:rsid w:val="38277F31"/>
    <w:rsid w:val="382B0567"/>
    <w:rsid w:val="38383284"/>
    <w:rsid w:val="38430A10"/>
    <w:rsid w:val="38433B03"/>
    <w:rsid w:val="384872F8"/>
    <w:rsid w:val="3852064A"/>
    <w:rsid w:val="385446AD"/>
    <w:rsid w:val="385A5AF7"/>
    <w:rsid w:val="387C010F"/>
    <w:rsid w:val="387D2FBD"/>
    <w:rsid w:val="38983E4E"/>
    <w:rsid w:val="38A75595"/>
    <w:rsid w:val="38B76760"/>
    <w:rsid w:val="38C509BB"/>
    <w:rsid w:val="38C53A27"/>
    <w:rsid w:val="38E173F0"/>
    <w:rsid w:val="38F1355F"/>
    <w:rsid w:val="38FB248F"/>
    <w:rsid w:val="39345CDA"/>
    <w:rsid w:val="39367CA0"/>
    <w:rsid w:val="39413E0A"/>
    <w:rsid w:val="39551E71"/>
    <w:rsid w:val="39565AB7"/>
    <w:rsid w:val="396D0390"/>
    <w:rsid w:val="39742B0B"/>
    <w:rsid w:val="39754901"/>
    <w:rsid w:val="397554F8"/>
    <w:rsid w:val="397B655D"/>
    <w:rsid w:val="397D59C8"/>
    <w:rsid w:val="397E36C5"/>
    <w:rsid w:val="397E5C81"/>
    <w:rsid w:val="398D0950"/>
    <w:rsid w:val="399916D3"/>
    <w:rsid w:val="39A64349"/>
    <w:rsid w:val="39A67708"/>
    <w:rsid w:val="39A91C31"/>
    <w:rsid w:val="39AB195F"/>
    <w:rsid w:val="39AF030C"/>
    <w:rsid w:val="39B12CEE"/>
    <w:rsid w:val="39B822CE"/>
    <w:rsid w:val="39C173D5"/>
    <w:rsid w:val="39C91AC9"/>
    <w:rsid w:val="39C944DB"/>
    <w:rsid w:val="39CB75EB"/>
    <w:rsid w:val="39E15BEA"/>
    <w:rsid w:val="39EB32F7"/>
    <w:rsid w:val="39F37069"/>
    <w:rsid w:val="3A033CDF"/>
    <w:rsid w:val="3A0F5FB6"/>
    <w:rsid w:val="3A1430A0"/>
    <w:rsid w:val="3A156792"/>
    <w:rsid w:val="3A2B6F44"/>
    <w:rsid w:val="3A455E5A"/>
    <w:rsid w:val="3A523067"/>
    <w:rsid w:val="3A541831"/>
    <w:rsid w:val="3A5626EB"/>
    <w:rsid w:val="3A601780"/>
    <w:rsid w:val="3A6923E0"/>
    <w:rsid w:val="3A75751D"/>
    <w:rsid w:val="3A767F09"/>
    <w:rsid w:val="3A775CE5"/>
    <w:rsid w:val="3A811BC5"/>
    <w:rsid w:val="3A8258AE"/>
    <w:rsid w:val="3A883E74"/>
    <w:rsid w:val="3A9248CD"/>
    <w:rsid w:val="3A946ECC"/>
    <w:rsid w:val="3A9F5AA9"/>
    <w:rsid w:val="3AB931B0"/>
    <w:rsid w:val="3ABE23E0"/>
    <w:rsid w:val="3AC16F61"/>
    <w:rsid w:val="3AC54CA3"/>
    <w:rsid w:val="3AC86541"/>
    <w:rsid w:val="3AD13648"/>
    <w:rsid w:val="3AED3BD1"/>
    <w:rsid w:val="3B0C034B"/>
    <w:rsid w:val="3B217A59"/>
    <w:rsid w:val="3B4D2143"/>
    <w:rsid w:val="3B563B4D"/>
    <w:rsid w:val="3B71020F"/>
    <w:rsid w:val="3B725E37"/>
    <w:rsid w:val="3B7B44C3"/>
    <w:rsid w:val="3B8701AA"/>
    <w:rsid w:val="3B9C2666"/>
    <w:rsid w:val="3BC96A15"/>
    <w:rsid w:val="3BCB54BD"/>
    <w:rsid w:val="3BCD3B2E"/>
    <w:rsid w:val="3BDE78BF"/>
    <w:rsid w:val="3BEE615D"/>
    <w:rsid w:val="3C115F00"/>
    <w:rsid w:val="3C1F4887"/>
    <w:rsid w:val="3C246476"/>
    <w:rsid w:val="3C3025F0"/>
    <w:rsid w:val="3C3553D8"/>
    <w:rsid w:val="3C51042F"/>
    <w:rsid w:val="3C58514D"/>
    <w:rsid w:val="3C632EA2"/>
    <w:rsid w:val="3C812E4B"/>
    <w:rsid w:val="3CAB10DE"/>
    <w:rsid w:val="3CAB143F"/>
    <w:rsid w:val="3CC00B1D"/>
    <w:rsid w:val="3CD019F9"/>
    <w:rsid w:val="3CD4681B"/>
    <w:rsid w:val="3CDA3990"/>
    <w:rsid w:val="3CF33D49"/>
    <w:rsid w:val="3D1B6DFC"/>
    <w:rsid w:val="3D1D2B74"/>
    <w:rsid w:val="3D2A2E7D"/>
    <w:rsid w:val="3D4603AC"/>
    <w:rsid w:val="3D463FF4"/>
    <w:rsid w:val="3D622C7D"/>
    <w:rsid w:val="3D81233F"/>
    <w:rsid w:val="3D8B3F26"/>
    <w:rsid w:val="3D915310"/>
    <w:rsid w:val="3D9346E9"/>
    <w:rsid w:val="3D962926"/>
    <w:rsid w:val="3D9A3371"/>
    <w:rsid w:val="3D9F17DB"/>
    <w:rsid w:val="3DA27428"/>
    <w:rsid w:val="3DA47EDE"/>
    <w:rsid w:val="3DC40CA2"/>
    <w:rsid w:val="3DE86A83"/>
    <w:rsid w:val="3DF24244"/>
    <w:rsid w:val="3E09134A"/>
    <w:rsid w:val="3E110C94"/>
    <w:rsid w:val="3E157EE0"/>
    <w:rsid w:val="3E29379B"/>
    <w:rsid w:val="3E5C147A"/>
    <w:rsid w:val="3E7C1B1B"/>
    <w:rsid w:val="3E7C7D6E"/>
    <w:rsid w:val="3E870CCB"/>
    <w:rsid w:val="3E90381A"/>
    <w:rsid w:val="3EA846BF"/>
    <w:rsid w:val="3EAE7975"/>
    <w:rsid w:val="3EB02DD3"/>
    <w:rsid w:val="3EC84D62"/>
    <w:rsid w:val="3EE6127B"/>
    <w:rsid w:val="3EED2A1A"/>
    <w:rsid w:val="3F2301EA"/>
    <w:rsid w:val="3F2A5ED7"/>
    <w:rsid w:val="3F2E2C96"/>
    <w:rsid w:val="3F3E3D7D"/>
    <w:rsid w:val="3F4819D9"/>
    <w:rsid w:val="3F592485"/>
    <w:rsid w:val="3F7043AB"/>
    <w:rsid w:val="3F750EDD"/>
    <w:rsid w:val="3F762A0F"/>
    <w:rsid w:val="3F83364A"/>
    <w:rsid w:val="3F8F3AD1"/>
    <w:rsid w:val="3F944BD6"/>
    <w:rsid w:val="3FAD33DD"/>
    <w:rsid w:val="3FB833DA"/>
    <w:rsid w:val="3FD020C9"/>
    <w:rsid w:val="3FD25DE7"/>
    <w:rsid w:val="3FDE0929"/>
    <w:rsid w:val="3FDE447A"/>
    <w:rsid w:val="3FED4752"/>
    <w:rsid w:val="3FEF7A42"/>
    <w:rsid w:val="3FF04570"/>
    <w:rsid w:val="400B75FC"/>
    <w:rsid w:val="40103226"/>
    <w:rsid w:val="401F4E55"/>
    <w:rsid w:val="402364EB"/>
    <w:rsid w:val="40465CFD"/>
    <w:rsid w:val="4057639D"/>
    <w:rsid w:val="406E2034"/>
    <w:rsid w:val="40862BA8"/>
    <w:rsid w:val="40AF2F16"/>
    <w:rsid w:val="40BB2DD0"/>
    <w:rsid w:val="40CD48B1"/>
    <w:rsid w:val="40D53766"/>
    <w:rsid w:val="40D82AF9"/>
    <w:rsid w:val="40DD01D1"/>
    <w:rsid w:val="40E1494C"/>
    <w:rsid w:val="40E165AE"/>
    <w:rsid w:val="40F167F2"/>
    <w:rsid w:val="40F63E08"/>
    <w:rsid w:val="40FF4C00"/>
    <w:rsid w:val="41061B71"/>
    <w:rsid w:val="41105E87"/>
    <w:rsid w:val="411A73CB"/>
    <w:rsid w:val="411C6721"/>
    <w:rsid w:val="411E335F"/>
    <w:rsid w:val="41270465"/>
    <w:rsid w:val="412837C5"/>
    <w:rsid w:val="412F45CD"/>
    <w:rsid w:val="41393CF5"/>
    <w:rsid w:val="41427690"/>
    <w:rsid w:val="414675EB"/>
    <w:rsid w:val="414F3518"/>
    <w:rsid w:val="415A4D0F"/>
    <w:rsid w:val="417B7F19"/>
    <w:rsid w:val="41837AA2"/>
    <w:rsid w:val="41885E41"/>
    <w:rsid w:val="41957568"/>
    <w:rsid w:val="419A06CA"/>
    <w:rsid w:val="41C165A7"/>
    <w:rsid w:val="41D72836"/>
    <w:rsid w:val="41DD4139"/>
    <w:rsid w:val="420066A2"/>
    <w:rsid w:val="42100EF9"/>
    <w:rsid w:val="42105272"/>
    <w:rsid w:val="421502BE"/>
    <w:rsid w:val="42246753"/>
    <w:rsid w:val="42363BBC"/>
    <w:rsid w:val="4239512D"/>
    <w:rsid w:val="4246491B"/>
    <w:rsid w:val="42530DE6"/>
    <w:rsid w:val="42860FBE"/>
    <w:rsid w:val="428650A0"/>
    <w:rsid w:val="428C0163"/>
    <w:rsid w:val="42905B96"/>
    <w:rsid w:val="42A054DF"/>
    <w:rsid w:val="42B55EA7"/>
    <w:rsid w:val="42B85A3E"/>
    <w:rsid w:val="42C52989"/>
    <w:rsid w:val="42D15A74"/>
    <w:rsid w:val="42D90EB0"/>
    <w:rsid w:val="42DF1CEB"/>
    <w:rsid w:val="42F51E9D"/>
    <w:rsid w:val="42F9198D"/>
    <w:rsid w:val="42FD1005"/>
    <w:rsid w:val="430640AA"/>
    <w:rsid w:val="4308694B"/>
    <w:rsid w:val="430A3B9B"/>
    <w:rsid w:val="431022E1"/>
    <w:rsid w:val="43195E27"/>
    <w:rsid w:val="43234C5C"/>
    <w:rsid w:val="43283E37"/>
    <w:rsid w:val="434825E3"/>
    <w:rsid w:val="435D297C"/>
    <w:rsid w:val="435E272B"/>
    <w:rsid w:val="436112E1"/>
    <w:rsid w:val="43715FA6"/>
    <w:rsid w:val="43753D68"/>
    <w:rsid w:val="43930744"/>
    <w:rsid w:val="439B47F3"/>
    <w:rsid w:val="43A3536E"/>
    <w:rsid w:val="43B00339"/>
    <w:rsid w:val="43C54AA6"/>
    <w:rsid w:val="43C875B2"/>
    <w:rsid w:val="43DB4EF2"/>
    <w:rsid w:val="44240C8C"/>
    <w:rsid w:val="44507CD3"/>
    <w:rsid w:val="44556D54"/>
    <w:rsid w:val="445C19A1"/>
    <w:rsid w:val="446077EA"/>
    <w:rsid w:val="446C2633"/>
    <w:rsid w:val="448E07FB"/>
    <w:rsid w:val="44A27E03"/>
    <w:rsid w:val="44A92F3F"/>
    <w:rsid w:val="44B2429E"/>
    <w:rsid w:val="44D0772C"/>
    <w:rsid w:val="44E421C9"/>
    <w:rsid w:val="44E439DB"/>
    <w:rsid w:val="44F43C6A"/>
    <w:rsid w:val="44F71EFD"/>
    <w:rsid w:val="44FF56FA"/>
    <w:rsid w:val="45076E1A"/>
    <w:rsid w:val="45163A30"/>
    <w:rsid w:val="45365B82"/>
    <w:rsid w:val="453A628D"/>
    <w:rsid w:val="454664E3"/>
    <w:rsid w:val="454C1DF3"/>
    <w:rsid w:val="456C0632"/>
    <w:rsid w:val="45C1250B"/>
    <w:rsid w:val="45C21CC1"/>
    <w:rsid w:val="45C30031"/>
    <w:rsid w:val="45C65928"/>
    <w:rsid w:val="45C82BC2"/>
    <w:rsid w:val="45FC6BC4"/>
    <w:rsid w:val="46192347"/>
    <w:rsid w:val="464C0026"/>
    <w:rsid w:val="465F5FAB"/>
    <w:rsid w:val="46731A57"/>
    <w:rsid w:val="467D43D5"/>
    <w:rsid w:val="468F3798"/>
    <w:rsid w:val="4690085B"/>
    <w:rsid w:val="469544B6"/>
    <w:rsid w:val="46984ECB"/>
    <w:rsid w:val="469A3487"/>
    <w:rsid w:val="46A00003"/>
    <w:rsid w:val="46C74B20"/>
    <w:rsid w:val="46C978C9"/>
    <w:rsid w:val="46CB2A83"/>
    <w:rsid w:val="46D7175B"/>
    <w:rsid w:val="46DB351B"/>
    <w:rsid w:val="46E62182"/>
    <w:rsid w:val="4706738A"/>
    <w:rsid w:val="473C249D"/>
    <w:rsid w:val="47502091"/>
    <w:rsid w:val="47603645"/>
    <w:rsid w:val="4768075B"/>
    <w:rsid w:val="476A598A"/>
    <w:rsid w:val="47844CF4"/>
    <w:rsid w:val="4790322A"/>
    <w:rsid w:val="47961EA1"/>
    <w:rsid w:val="479F4FEA"/>
    <w:rsid w:val="47A50A26"/>
    <w:rsid w:val="47AD0F98"/>
    <w:rsid w:val="47B02837"/>
    <w:rsid w:val="47BB7946"/>
    <w:rsid w:val="47D2164B"/>
    <w:rsid w:val="47DE1152"/>
    <w:rsid w:val="47E17FDA"/>
    <w:rsid w:val="47EC428D"/>
    <w:rsid w:val="47F171FF"/>
    <w:rsid w:val="47F95F8C"/>
    <w:rsid w:val="48036E0A"/>
    <w:rsid w:val="480B335B"/>
    <w:rsid w:val="4823219D"/>
    <w:rsid w:val="482322F9"/>
    <w:rsid w:val="483756D2"/>
    <w:rsid w:val="484C255F"/>
    <w:rsid w:val="48834260"/>
    <w:rsid w:val="488476FF"/>
    <w:rsid w:val="48A04659"/>
    <w:rsid w:val="48AC47F0"/>
    <w:rsid w:val="48D411B5"/>
    <w:rsid w:val="48F13107"/>
    <w:rsid w:val="48FF3A76"/>
    <w:rsid w:val="490410E4"/>
    <w:rsid w:val="490C524F"/>
    <w:rsid w:val="49555444"/>
    <w:rsid w:val="498D2E30"/>
    <w:rsid w:val="49940F29"/>
    <w:rsid w:val="49A72430"/>
    <w:rsid w:val="49AA39E1"/>
    <w:rsid w:val="49B2260A"/>
    <w:rsid w:val="49CF18E5"/>
    <w:rsid w:val="49D31183"/>
    <w:rsid w:val="49DA4F8E"/>
    <w:rsid w:val="49F06A8F"/>
    <w:rsid w:val="49F17548"/>
    <w:rsid w:val="49F41A72"/>
    <w:rsid w:val="49F90F6E"/>
    <w:rsid w:val="4A10689C"/>
    <w:rsid w:val="4A1E617D"/>
    <w:rsid w:val="4A6562D3"/>
    <w:rsid w:val="4A767D68"/>
    <w:rsid w:val="4A9415CD"/>
    <w:rsid w:val="4A963CAE"/>
    <w:rsid w:val="4AA86371"/>
    <w:rsid w:val="4AD8632C"/>
    <w:rsid w:val="4ADF76BB"/>
    <w:rsid w:val="4AE60E8E"/>
    <w:rsid w:val="4AE7559D"/>
    <w:rsid w:val="4AF550ED"/>
    <w:rsid w:val="4B0D1A24"/>
    <w:rsid w:val="4B0E45DA"/>
    <w:rsid w:val="4B190144"/>
    <w:rsid w:val="4B1C090F"/>
    <w:rsid w:val="4B2936BD"/>
    <w:rsid w:val="4B2A13CB"/>
    <w:rsid w:val="4B490FD8"/>
    <w:rsid w:val="4B4A6F71"/>
    <w:rsid w:val="4B771FE9"/>
    <w:rsid w:val="4B792787"/>
    <w:rsid w:val="4B810614"/>
    <w:rsid w:val="4B852504"/>
    <w:rsid w:val="4B8E2628"/>
    <w:rsid w:val="4B962008"/>
    <w:rsid w:val="4BA74B66"/>
    <w:rsid w:val="4BCB5E91"/>
    <w:rsid w:val="4BD46B9E"/>
    <w:rsid w:val="4BD85EAE"/>
    <w:rsid w:val="4BF61160"/>
    <w:rsid w:val="4C0669B0"/>
    <w:rsid w:val="4C0C0983"/>
    <w:rsid w:val="4C1A5C05"/>
    <w:rsid w:val="4C1E4213"/>
    <w:rsid w:val="4C43011D"/>
    <w:rsid w:val="4C4D6F48"/>
    <w:rsid w:val="4C5365B2"/>
    <w:rsid w:val="4C5B491A"/>
    <w:rsid w:val="4C5E6E26"/>
    <w:rsid w:val="4C7A2FF8"/>
    <w:rsid w:val="4C804ECE"/>
    <w:rsid w:val="4C983FC5"/>
    <w:rsid w:val="4C9D15DC"/>
    <w:rsid w:val="4CD07C03"/>
    <w:rsid w:val="4CDD7C2A"/>
    <w:rsid w:val="4CEA2347"/>
    <w:rsid w:val="4CFD5F00"/>
    <w:rsid w:val="4D05056F"/>
    <w:rsid w:val="4D1A6008"/>
    <w:rsid w:val="4D225F85"/>
    <w:rsid w:val="4D245859"/>
    <w:rsid w:val="4D3E0728"/>
    <w:rsid w:val="4D423F31"/>
    <w:rsid w:val="4D4B19FA"/>
    <w:rsid w:val="4D626381"/>
    <w:rsid w:val="4D655CEC"/>
    <w:rsid w:val="4D663161"/>
    <w:rsid w:val="4D692A8F"/>
    <w:rsid w:val="4D742628"/>
    <w:rsid w:val="4D75783C"/>
    <w:rsid w:val="4D78636E"/>
    <w:rsid w:val="4D822DD2"/>
    <w:rsid w:val="4D830F94"/>
    <w:rsid w:val="4D8704D9"/>
    <w:rsid w:val="4D891B60"/>
    <w:rsid w:val="4D90440A"/>
    <w:rsid w:val="4D976433"/>
    <w:rsid w:val="4DAB7D28"/>
    <w:rsid w:val="4DBE6CF0"/>
    <w:rsid w:val="4DDC6134"/>
    <w:rsid w:val="4DDE1EAC"/>
    <w:rsid w:val="4DFA5FFD"/>
    <w:rsid w:val="4E1E674C"/>
    <w:rsid w:val="4E29592D"/>
    <w:rsid w:val="4E3131FD"/>
    <w:rsid w:val="4E416252"/>
    <w:rsid w:val="4E4C6036"/>
    <w:rsid w:val="4E4F0641"/>
    <w:rsid w:val="4E535251"/>
    <w:rsid w:val="4E6B02E5"/>
    <w:rsid w:val="4E6D1482"/>
    <w:rsid w:val="4E890A29"/>
    <w:rsid w:val="4E8F764A"/>
    <w:rsid w:val="4E920A3F"/>
    <w:rsid w:val="4E942743"/>
    <w:rsid w:val="4E9C774B"/>
    <w:rsid w:val="4EA07161"/>
    <w:rsid w:val="4EAD5D22"/>
    <w:rsid w:val="4EB33338"/>
    <w:rsid w:val="4ECA174B"/>
    <w:rsid w:val="4ECA2430"/>
    <w:rsid w:val="4ED15C7C"/>
    <w:rsid w:val="4EE2777A"/>
    <w:rsid w:val="4F0911AA"/>
    <w:rsid w:val="4F2A55D3"/>
    <w:rsid w:val="4F391364"/>
    <w:rsid w:val="4F3D61D9"/>
    <w:rsid w:val="4F505B0A"/>
    <w:rsid w:val="4F670AE9"/>
    <w:rsid w:val="4F6B69A8"/>
    <w:rsid w:val="4F7734D9"/>
    <w:rsid w:val="4F7B197C"/>
    <w:rsid w:val="4F883FE5"/>
    <w:rsid w:val="4F89256B"/>
    <w:rsid w:val="4F897C66"/>
    <w:rsid w:val="4F8D27FB"/>
    <w:rsid w:val="4F8E330C"/>
    <w:rsid w:val="4FB07878"/>
    <w:rsid w:val="500100D3"/>
    <w:rsid w:val="50200547"/>
    <w:rsid w:val="50210776"/>
    <w:rsid w:val="502B532A"/>
    <w:rsid w:val="503C44AF"/>
    <w:rsid w:val="50412BC6"/>
    <w:rsid w:val="504D50C7"/>
    <w:rsid w:val="50640DF6"/>
    <w:rsid w:val="507B5903"/>
    <w:rsid w:val="507E7976"/>
    <w:rsid w:val="50863F0E"/>
    <w:rsid w:val="508D225B"/>
    <w:rsid w:val="50A53563"/>
    <w:rsid w:val="50A70C7B"/>
    <w:rsid w:val="50BE68C4"/>
    <w:rsid w:val="50C57345"/>
    <w:rsid w:val="50EB12D6"/>
    <w:rsid w:val="50EF617E"/>
    <w:rsid w:val="510170E1"/>
    <w:rsid w:val="51042E37"/>
    <w:rsid w:val="51087240"/>
    <w:rsid w:val="51145BE4"/>
    <w:rsid w:val="51200A2D"/>
    <w:rsid w:val="51297830"/>
    <w:rsid w:val="512E2093"/>
    <w:rsid w:val="51374884"/>
    <w:rsid w:val="513E3A33"/>
    <w:rsid w:val="51486532"/>
    <w:rsid w:val="5166643D"/>
    <w:rsid w:val="516C2F33"/>
    <w:rsid w:val="51913143"/>
    <w:rsid w:val="519A101C"/>
    <w:rsid w:val="519A1602"/>
    <w:rsid w:val="519A258E"/>
    <w:rsid w:val="519D60BA"/>
    <w:rsid w:val="51C47C88"/>
    <w:rsid w:val="51DA4037"/>
    <w:rsid w:val="520E7A8A"/>
    <w:rsid w:val="521F2A93"/>
    <w:rsid w:val="522D3402"/>
    <w:rsid w:val="522E596B"/>
    <w:rsid w:val="523227C6"/>
    <w:rsid w:val="523227C8"/>
    <w:rsid w:val="52331012"/>
    <w:rsid w:val="524B2773"/>
    <w:rsid w:val="52511617"/>
    <w:rsid w:val="52727DC1"/>
    <w:rsid w:val="527903F5"/>
    <w:rsid w:val="528648C0"/>
    <w:rsid w:val="52867F11"/>
    <w:rsid w:val="52A05F7F"/>
    <w:rsid w:val="52AB07CA"/>
    <w:rsid w:val="52B20054"/>
    <w:rsid w:val="52BC4786"/>
    <w:rsid w:val="52C66AC2"/>
    <w:rsid w:val="52CC2C1B"/>
    <w:rsid w:val="52F0085F"/>
    <w:rsid w:val="52F7756C"/>
    <w:rsid w:val="53000B16"/>
    <w:rsid w:val="530B279E"/>
    <w:rsid w:val="530E3233"/>
    <w:rsid w:val="531225F7"/>
    <w:rsid w:val="5314011E"/>
    <w:rsid w:val="531554D6"/>
    <w:rsid w:val="53167F4E"/>
    <w:rsid w:val="534A165D"/>
    <w:rsid w:val="534D6F8E"/>
    <w:rsid w:val="535B6BA9"/>
    <w:rsid w:val="53620E89"/>
    <w:rsid w:val="53653FC3"/>
    <w:rsid w:val="53656A60"/>
    <w:rsid w:val="537868FE"/>
    <w:rsid w:val="53842E4B"/>
    <w:rsid w:val="53884586"/>
    <w:rsid w:val="53B37061"/>
    <w:rsid w:val="53B611D5"/>
    <w:rsid w:val="53B813F1"/>
    <w:rsid w:val="53C262BA"/>
    <w:rsid w:val="53D224B3"/>
    <w:rsid w:val="53E73A84"/>
    <w:rsid w:val="53F45198"/>
    <w:rsid w:val="53F76F71"/>
    <w:rsid w:val="54010E53"/>
    <w:rsid w:val="54076E46"/>
    <w:rsid w:val="54342D10"/>
    <w:rsid w:val="54453DFA"/>
    <w:rsid w:val="54505185"/>
    <w:rsid w:val="545B0648"/>
    <w:rsid w:val="546926EB"/>
    <w:rsid w:val="5472334E"/>
    <w:rsid w:val="54890697"/>
    <w:rsid w:val="54925666"/>
    <w:rsid w:val="54936CA6"/>
    <w:rsid w:val="549B37DD"/>
    <w:rsid w:val="54A241A7"/>
    <w:rsid w:val="54A504AB"/>
    <w:rsid w:val="54AD25D8"/>
    <w:rsid w:val="54B430CC"/>
    <w:rsid w:val="54B62733"/>
    <w:rsid w:val="54D87DBE"/>
    <w:rsid w:val="54F26E5B"/>
    <w:rsid w:val="55115B2D"/>
    <w:rsid w:val="55192D16"/>
    <w:rsid w:val="55320D2F"/>
    <w:rsid w:val="55466588"/>
    <w:rsid w:val="55555A7A"/>
    <w:rsid w:val="5563538C"/>
    <w:rsid w:val="55723586"/>
    <w:rsid w:val="55777059"/>
    <w:rsid w:val="557A3EE8"/>
    <w:rsid w:val="557D01FC"/>
    <w:rsid w:val="558E0B00"/>
    <w:rsid w:val="55A16EE4"/>
    <w:rsid w:val="55AE264A"/>
    <w:rsid w:val="55B717AB"/>
    <w:rsid w:val="55B918B1"/>
    <w:rsid w:val="55D16BD5"/>
    <w:rsid w:val="55D43B94"/>
    <w:rsid w:val="55D818D6"/>
    <w:rsid w:val="55E91BB9"/>
    <w:rsid w:val="55F55EBC"/>
    <w:rsid w:val="561403EF"/>
    <w:rsid w:val="561D19DF"/>
    <w:rsid w:val="564A6C2B"/>
    <w:rsid w:val="564B20A8"/>
    <w:rsid w:val="56594A1B"/>
    <w:rsid w:val="565F5B54"/>
    <w:rsid w:val="566E5D97"/>
    <w:rsid w:val="56815ACA"/>
    <w:rsid w:val="568451A1"/>
    <w:rsid w:val="56865340"/>
    <w:rsid w:val="568A7075"/>
    <w:rsid w:val="569415C8"/>
    <w:rsid w:val="569D50FF"/>
    <w:rsid w:val="56AF02AF"/>
    <w:rsid w:val="56BF744A"/>
    <w:rsid w:val="56C43C09"/>
    <w:rsid w:val="56C62E14"/>
    <w:rsid w:val="56C92B48"/>
    <w:rsid w:val="56FE6056"/>
    <w:rsid w:val="57120E18"/>
    <w:rsid w:val="571F27F7"/>
    <w:rsid w:val="57287B8A"/>
    <w:rsid w:val="5733660E"/>
    <w:rsid w:val="57347EE4"/>
    <w:rsid w:val="575D30E9"/>
    <w:rsid w:val="57635727"/>
    <w:rsid w:val="576F57F6"/>
    <w:rsid w:val="578A4E52"/>
    <w:rsid w:val="578D487A"/>
    <w:rsid w:val="57A04676"/>
    <w:rsid w:val="57AE09B5"/>
    <w:rsid w:val="57B16CBA"/>
    <w:rsid w:val="57BA369D"/>
    <w:rsid w:val="57C671E4"/>
    <w:rsid w:val="57CB0E67"/>
    <w:rsid w:val="5822744F"/>
    <w:rsid w:val="58306425"/>
    <w:rsid w:val="5845572C"/>
    <w:rsid w:val="58491632"/>
    <w:rsid w:val="5861548F"/>
    <w:rsid w:val="586E6522"/>
    <w:rsid w:val="5870092E"/>
    <w:rsid w:val="58710F7D"/>
    <w:rsid w:val="58767185"/>
    <w:rsid w:val="58951DE3"/>
    <w:rsid w:val="589F66DB"/>
    <w:rsid w:val="58C8547A"/>
    <w:rsid w:val="58F51604"/>
    <w:rsid w:val="590566CC"/>
    <w:rsid w:val="59182F32"/>
    <w:rsid w:val="59273E85"/>
    <w:rsid w:val="59421CDB"/>
    <w:rsid w:val="59494F5A"/>
    <w:rsid w:val="594A427F"/>
    <w:rsid w:val="594C460D"/>
    <w:rsid w:val="594D1420"/>
    <w:rsid w:val="595610C8"/>
    <w:rsid w:val="595A1FC1"/>
    <w:rsid w:val="596D1684"/>
    <w:rsid w:val="597B3086"/>
    <w:rsid w:val="59A92DFA"/>
    <w:rsid w:val="59C6636E"/>
    <w:rsid w:val="59CA5200"/>
    <w:rsid w:val="59CF2FF0"/>
    <w:rsid w:val="59DB3FCF"/>
    <w:rsid w:val="59F1552F"/>
    <w:rsid w:val="5A02402A"/>
    <w:rsid w:val="5A057663"/>
    <w:rsid w:val="5A2523BF"/>
    <w:rsid w:val="5A4E60A0"/>
    <w:rsid w:val="5A517EA9"/>
    <w:rsid w:val="5A667C67"/>
    <w:rsid w:val="5A6776CD"/>
    <w:rsid w:val="5A693181"/>
    <w:rsid w:val="5A6C14DA"/>
    <w:rsid w:val="5A6F20DD"/>
    <w:rsid w:val="5A706402"/>
    <w:rsid w:val="5A8810D4"/>
    <w:rsid w:val="5A8B4103"/>
    <w:rsid w:val="5A8E2EAB"/>
    <w:rsid w:val="5AA01A6A"/>
    <w:rsid w:val="5AAC2CD4"/>
    <w:rsid w:val="5AB04BD0"/>
    <w:rsid w:val="5AB82B34"/>
    <w:rsid w:val="5AC876C0"/>
    <w:rsid w:val="5ADD2F3D"/>
    <w:rsid w:val="5AF745AD"/>
    <w:rsid w:val="5AFA22EF"/>
    <w:rsid w:val="5AFE12E1"/>
    <w:rsid w:val="5AFE7B1E"/>
    <w:rsid w:val="5AFF3080"/>
    <w:rsid w:val="5B127A7B"/>
    <w:rsid w:val="5B136EE1"/>
    <w:rsid w:val="5B1D08C9"/>
    <w:rsid w:val="5B264E92"/>
    <w:rsid w:val="5B2678FD"/>
    <w:rsid w:val="5B284AB5"/>
    <w:rsid w:val="5B3117CC"/>
    <w:rsid w:val="5B3225D0"/>
    <w:rsid w:val="5B3D5924"/>
    <w:rsid w:val="5B4517BC"/>
    <w:rsid w:val="5B4F6BFC"/>
    <w:rsid w:val="5B5A3586"/>
    <w:rsid w:val="5B5A59BB"/>
    <w:rsid w:val="5B5E63DA"/>
    <w:rsid w:val="5B6B712C"/>
    <w:rsid w:val="5B6D5B24"/>
    <w:rsid w:val="5B857745"/>
    <w:rsid w:val="5BAD70F8"/>
    <w:rsid w:val="5BAD7361"/>
    <w:rsid w:val="5BC344A4"/>
    <w:rsid w:val="5BC665BF"/>
    <w:rsid w:val="5BF5103B"/>
    <w:rsid w:val="5BF8682E"/>
    <w:rsid w:val="5C074CC3"/>
    <w:rsid w:val="5C1925E3"/>
    <w:rsid w:val="5C317F92"/>
    <w:rsid w:val="5C3F4C47"/>
    <w:rsid w:val="5C663723"/>
    <w:rsid w:val="5C6D261C"/>
    <w:rsid w:val="5C6E23D8"/>
    <w:rsid w:val="5C744009"/>
    <w:rsid w:val="5C9A38D7"/>
    <w:rsid w:val="5C9A48D7"/>
    <w:rsid w:val="5CBA2B74"/>
    <w:rsid w:val="5CC47CC0"/>
    <w:rsid w:val="5CDD5A24"/>
    <w:rsid w:val="5CF702E9"/>
    <w:rsid w:val="5D07484F"/>
    <w:rsid w:val="5D272CBB"/>
    <w:rsid w:val="5D2D075A"/>
    <w:rsid w:val="5D522F22"/>
    <w:rsid w:val="5D535CE6"/>
    <w:rsid w:val="5D5E4DB7"/>
    <w:rsid w:val="5D69550A"/>
    <w:rsid w:val="5D9A49F2"/>
    <w:rsid w:val="5DB1138B"/>
    <w:rsid w:val="5DC41AB1"/>
    <w:rsid w:val="5DC42740"/>
    <w:rsid w:val="5DC62AE5"/>
    <w:rsid w:val="5DE2051D"/>
    <w:rsid w:val="5DF9688E"/>
    <w:rsid w:val="5DFF7A46"/>
    <w:rsid w:val="5E066A18"/>
    <w:rsid w:val="5E0F7E5F"/>
    <w:rsid w:val="5E1177FC"/>
    <w:rsid w:val="5E3E0745"/>
    <w:rsid w:val="5E4F6B08"/>
    <w:rsid w:val="5E512226"/>
    <w:rsid w:val="5E767EDE"/>
    <w:rsid w:val="5E772DBE"/>
    <w:rsid w:val="5E7C01CF"/>
    <w:rsid w:val="5E7D53D7"/>
    <w:rsid w:val="5E9B1871"/>
    <w:rsid w:val="5EB55D99"/>
    <w:rsid w:val="5EB87044"/>
    <w:rsid w:val="5ED36A2C"/>
    <w:rsid w:val="5EE7401C"/>
    <w:rsid w:val="5EF05E3E"/>
    <w:rsid w:val="5EF84D97"/>
    <w:rsid w:val="5F00590C"/>
    <w:rsid w:val="5F015224"/>
    <w:rsid w:val="5F0459CB"/>
    <w:rsid w:val="5F063FC9"/>
    <w:rsid w:val="5F0A59F5"/>
    <w:rsid w:val="5F1D7CB1"/>
    <w:rsid w:val="5F2118C4"/>
    <w:rsid w:val="5F335DCF"/>
    <w:rsid w:val="5F7206A6"/>
    <w:rsid w:val="5F765032"/>
    <w:rsid w:val="5F82197B"/>
    <w:rsid w:val="5F8A3860"/>
    <w:rsid w:val="5F8F6067"/>
    <w:rsid w:val="5FA171DD"/>
    <w:rsid w:val="5FAE1F6A"/>
    <w:rsid w:val="5FB97AEE"/>
    <w:rsid w:val="5FBF2FFD"/>
    <w:rsid w:val="5FE61094"/>
    <w:rsid w:val="5FE6150F"/>
    <w:rsid w:val="5FFE1ED7"/>
    <w:rsid w:val="602F47E9"/>
    <w:rsid w:val="603E40B8"/>
    <w:rsid w:val="603E67DA"/>
    <w:rsid w:val="60405C5A"/>
    <w:rsid w:val="6045604D"/>
    <w:rsid w:val="604E66D0"/>
    <w:rsid w:val="60566219"/>
    <w:rsid w:val="60636240"/>
    <w:rsid w:val="60646A17"/>
    <w:rsid w:val="606935AD"/>
    <w:rsid w:val="606D7822"/>
    <w:rsid w:val="60847175"/>
    <w:rsid w:val="60A522C5"/>
    <w:rsid w:val="60CC733D"/>
    <w:rsid w:val="60D33FA2"/>
    <w:rsid w:val="60E47381"/>
    <w:rsid w:val="60FD0443"/>
    <w:rsid w:val="610A5EF0"/>
    <w:rsid w:val="61290CBB"/>
    <w:rsid w:val="6131633F"/>
    <w:rsid w:val="614F1975"/>
    <w:rsid w:val="61506451"/>
    <w:rsid w:val="61565DA5"/>
    <w:rsid w:val="615E45C7"/>
    <w:rsid w:val="6164466D"/>
    <w:rsid w:val="61646DF3"/>
    <w:rsid w:val="616B1851"/>
    <w:rsid w:val="6187238B"/>
    <w:rsid w:val="61890E79"/>
    <w:rsid w:val="61C62816"/>
    <w:rsid w:val="61C85089"/>
    <w:rsid w:val="61F16ABA"/>
    <w:rsid w:val="61F47A98"/>
    <w:rsid w:val="61F53810"/>
    <w:rsid w:val="61F54C0F"/>
    <w:rsid w:val="61F755EF"/>
    <w:rsid w:val="61FC6E0D"/>
    <w:rsid w:val="62137845"/>
    <w:rsid w:val="621912AD"/>
    <w:rsid w:val="621945C7"/>
    <w:rsid w:val="622627CF"/>
    <w:rsid w:val="622B0A3C"/>
    <w:rsid w:val="62420E66"/>
    <w:rsid w:val="62465E1A"/>
    <w:rsid w:val="624A6E36"/>
    <w:rsid w:val="624E37BF"/>
    <w:rsid w:val="626677E0"/>
    <w:rsid w:val="628155E9"/>
    <w:rsid w:val="628506F0"/>
    <w:rsid w:val="628726BA"/>
    <w:rsid w:val="628D6E0B"/>
    <w:rsid w:val="629E0610"/>
    <w:rsid w:val="62B34026"/>
    <w:rsid w:val="62DD3BE7"/>
    <w:rsid w:val="62E96ED1"/>
    <w:rsid w:val="62FD0BCE"/>
    <w:rsid w:val="62FD4956"/>
    <w:rsid w:val="630006BE"/>
    <w:rsid w:val="63180089"/>
    <w:rsid w:val="63284911"/>
    <w:rsid w:val="6334637E"/>
    <w:rsid w:val="633F10FF"/>
    <w:rsid w:val="634E4F86"/>
    <w:rsid w:val="63597588"/>
    <w:rsid w:val="635C5EA0"/>
    <w:rsid w:val="639A2130"/>
    <w:rsid w:val="639C0C65"/>
    <w:rsid w:val="639D3DE4"/>
    <w:rsid w:val="639E1A7A"/>
    <w:rsid w:val="63A1155A"/>
    <w:rsid w:val="63A33585"/>
    <w:rsid w:val="63B36D13"/>
    <w:rsid w:val="63CF256B"/>
    <w:rsid w:val="63D5075E"/>
    <w:rsid w:val="63E3686D"/>
    <w:rsid w:val="63F31592"/>
    <w:rsid w:val="63F35B2D"/>
    <w:rsid w:val="6401024A"/>
    <w:rsid w:val="64014B8A"/>
    <w:rsid w:val="641104BB"/>
    <w:rsid w:val="64202DC6"/>
    <w:rsid w:val="642D505E"/>
    <w:rsid w:val="642D7AB4"/>
    <w:rsid w:val="643C3014"/>
    <w:rsid w:val="64431196"/>
    <w:rsid w:val="64432611"/>
    <w:rsid w:val="64542A70"/>
    <w:rsid w:val="64591E34"/>
    <w:rsid w:val="6470716B"/>
    <w:rsid w:val="64744EC0"/>
    <w:rsid w:val="647D5271"/>
    <w:rsid w:val="648D7D30"/>
    <w:rsid w:val="649A1FC8"/>
    <w:rsid w:val="64AE0B72"/>
    <w:rsid w:val="64BC23C3"/>
    <w:rsid w:val="64D63485"/>
    <w:rsid w:val="6529113A"/>
    <w:rsid w:val="652A1A23"/>
    <w:rsid w:val="65390082"/>
    <w:rsid w:val="654C3747"/>
    <w:rsid w:val="65627770"/>
    <w:rsid w:val="65644F35"/>
    <w:rsid w:val="65652A5B"/>
    <w:rsid w:val="65670581"/>
    <w:rsid w:val="658172A3"/>
    <w:rsid w:val="65876E75"/>
    <w:rsid w:val="65A1377D"/>
    <w:rsid w:val="65AD4F0A"/>
    <w:rsid w:val="65B57B97"/>
    <w:rsid w:val="65E336C9"/>
    <w:rsid w:val="65EC2D79"/>
    <w:rsid w:val="65F20792"/>
    <w:rsid w:val="65FF6A0B"/>
    <w:rsid w:val="660A6FA2"/>
    <w:rsid w:val="660B730D"/>
    <w:rsid w:val="66252916"/>
    <w:rsid w:val="66331F5B"/>
    <w:rsid w:val="663E7357"/>
    <w:rsid w:val="66424284"/>
    <w:rsid w:val="665B6338"/>
    <w:rsid w:val="66707909"/>
    <w:rsid w:val="66CD1FFC"/>
    <w:rsid w:val="66DB14FC"/>
    <w:rsid w:val="66FE0404"/>
    <w:rsid w:val="670F0ED0"/>
    <w:rsid w:val="67136C12"/>
    <w:rsid w:val="671A3C2D"/>
    <w:rsid w:val="67204FE0"/>
    <w:rsid w:val="67220595"/>
    <w:rsid w:val="67236516"/>
    <w:rsid w:val="673F7A07"/>
    <w:rsid w:val="674E0CAE"/>
    <w:rsid w:val="67515855"/>
    <w:rsid w:val="6755112D"/>
    <w:rsid w:val="675B7F45"/>
    <w:rsid w:val="67A93CD1"/>
    <w:rsid w:val="67A96C2F"/>
    <w:rsid w:val="67AA29A7"/>
    <w:rsid w:val="67B13FAA"/>
    <w:rsid w:val="67C8428A"/>
    <w:rsid w:val="67CE7AFB"/>
    <w:rsid w:val="67DA14DE"/>
    <w:rsid w:val="67E069DB"/>
    <w:rsid w:val="67E224D7"/>
    <w:rsid w:val="67E93125"/>
    <w:rsid w:val="68091DC3"/>
    <w:rsid w:val="680B1062"/>
    <w:rsid w:val="681744E0"/>
    <w:rsid w:val="681F5B58"/>
    <w:rsid w:val="683A3D2B"/>
    <w:rsid w:val="685017A0"/>
    <w:rsid w:val="68575A35"/>
    <w:rsid w:val="68694610"/>
    <w:rsid w:val="68716196"/>
    <w:rsid w:val="68A613C0"/>
    <w:rsid w:val="68A853DE"/>
    <w:rsid w:val="68B1475D"/>
    <w:rsid w:val="68BD733A"/>
    <w:rsid w:val="68C02C70"/>
    <w:rsid w:val="68CB6358"/>
    <w:rsid w:val="68CE2768"/>
    <w:rsid w:val="68DB3760"/>
    <w:rsid w:val="68E41866"/>
    <w:rsid w:val="68E523F6"/>
    <w:rsid w:val="68F44821"/>
    <w:rsid w:val="69102251"/>
    <w:rsid w:val="691478A8"/>
    <w:rsid w:val="693652BD"/>
    <w:rsid w:val="694C01BA"/>
    <w:rsid w:val="697F4413"/>
    <w:rsid w:val="69801C11"/>
    <w:rsid w:val="69813E51"/>
    <w:rsid w:val="69937189"/>
    <w:rsid w:val="69B1626F"/>
    <w:rsid w:val="69B21BB7"/>
    <w:rsid w:val="69B83979"/>
    <w:rsid w:val="69C2222A"/>
    <w:rsid w:val="69C441F4"/>
    <w:rsid w:val="69F402A6"/>
    <w:rsid w:val="69FF6FDA"/>
    <w:rsid w:val="6A016082"/>
    <w:rsid w:val="6A052B89"/>
    <w:rsid w:val="6A21719F"/>
    <w:rsid w:val="6A232756"/>
    <w:rsid w:val="6A2C5DC6"/>
    <w:rsid w:val="6A415844"/>
    <w:rsid w:val="6A707ED8"/>
    <w:rsid w:val="6A7E0847"/>
    <w:rsid w:val="6A87127E"/>
    <w:rsid w:val="6A876FCF"/>
    <w:rsid w:val="6AAB18B8"/>
    <w:rsid w:val="6AAE0F26"/>
    <w:rsid w:val="6ACB7804"/>
    <w:rsid w:val="6ADB32DF"/>
    <w:rsid w:val="6AEE062D"/>
    <w:rsid w:val="6AF64881"/>
    <w:rsid w:val="6B07044B"/>
    <w:rsid w:val="6B2B4A32"/>
    <w:rsid w:val="6B386EEF"/>
    <w:rsid w:val="6B47066C"/>
    <w:rsid w:val="6B4A764B"/>
    <w:rsid w:val="6B6112A9"/>
    <w:rsid w:val="6B672AD4"/>
    <w:rsid w:val="6B6F1F3D"/>
    <w:rsid w:val="6B737C7F"/>
    <w:rsid w:val="6BAD0172"/>
    <w:rsid w:val="6BB53A95"/>
    <w:rsid w:val="6BB63BEB"/>
    <w:rsid w:val="6BB85EE0"/>
    <w:rsid w:val="6BC11310"/>
    <w:rsid w:val="6BD14452"/>
    <w:rsid w:val="6BD9385B"/>
    <w:rsid w:val="6BDB24DB"/>
    <w:rsid w:val="6BDB3A77"/>
    <w:rsid w:val="6BE21B12"/>
    <w:rsid w:val="6BE40B7D"/>
    <w:rsid w:val="6BE64B4B"/>
    <w:rsid w:val="6C0E79A8"/>
    <w:rsid w:val="6C164AAF"/>
    <w:rsid w:val="6C1825D5"/>
    <w:rsid w:val="6C182983"/>
    <w:rsid w:val="6C186A79"/>
    <w:rsid w:val="6C2B055A"/>
    <w:rsid w:val="6C3A6D6F"/>
    <w:rsid w:val="6C6C4AF3"/>
    <w:rsid w:val="6C6E6B8B"/>
    <w:rsid w:val="6C7C46DF"/>
    <w:rsid w:val="6C7D068A"/>
    <w:rsid w:val="6C800894"/>
    <w:rsid w:val="6C882D73"/>
    <w:rsid w:val="6C895281"/>
    <w:rsid w:val="6C9C4FB4"/>
    <w:rsid w:val="6C9C5B38"/>
    <w:rsid w:val="6CA200F0"/>
    <w:rsid w:val="6CA21EFC"/>
    <w:rsid w:val="6CA25E5B"/>
    <w:rsid w:val="6CA64085"/>
    <w:rsid w:val="6CA9785E"/>
    <w:rsid w:val="6CAB160B"/>
    <w:rsid w:val="6CAE18AF"/>
    <w:rsid w:val="6CAE4CE7"/>
    <w:rsid w:val="6CC669CF"/>
    <w:rsid w:val="6CF85738"/>
    <w:rsid w:val="6CFC7733"/>
    <w:rsid w:val="6D203E37"/>
    <w:rsid w:val="6D230D11"/>
    <w:rsid w:val="6D2515A4"/>
    <w:rsid w:val="6D513D07"/>
    <w:rsid w:val="6D5E36BC"/>
    <w:rsid w:val="6D65184A"/>
    <w:rsid w:val="6D6F4477"/>
    <w:rsid w:val="6D793547"/>
    <w:rsid w:val="6DA22A9E"/>
    <w:rsid w:val="6DAC0977"/>
    <w:rsid w:val="6DAF1A30"/>
    <w:rsid w:val="6DB277BD"/>
    <w:rsid w:val="6DB4302E"/>
    <w:rsid w:val="6DBA36F8"/>
    <w:rsid w:val="6DC8031A"/>
    <w:rsid w:val="6DD46E11"/>
    <w:rsid w:val="6DF4699A"/>
    <w:rsid w:val="6DFB2FC3"/>
    <w:rsid w:val="6E056B89"/>
    <w:rsid w:val="6E063062"/>
    <w:rsid w:val="6E091F66"/>
    <w:rsid w:val="6E1E7D37"/>
    <w:rsid w:val="6E290AC9"/>
    <w:rsid w:val="6E39049D"/>
    <w:rsid w:val="6E430E58"/>
    <w:rsid w:val="6E7979EB"/>
    <w:rsid w:val="6E8006D6"/>
    <w:rsid w:val="6E826ABB"/>
    <w:rsid w:val="6E8961B8"/>
    <w:rsid w:val="6E9437BA"/>
    <w:rsid w:val="6E960649"/>
    <w:rsid w:val="6EB14A39"/>
    <w:rsid w:val="6EB16A88"/>
    <w:rsid w:val="6EBA00D3"/>
    <w:rsid w:val="6EBE56B6"/>
    <w:rsid w:val="6ECE1671"/>
    <w:rsid w:val="6EE449F0"/>
    <w:rsid w:val="6EED3343"/>
    <w:rsid w:val="6EF636E0"/>
    <w:rsid w:val="6EF966EE"/>
    <w:rsid w:val="6F143527"/>
    <w:rsid w:val="6F174DC6"/>
    <w:rsid w:val="6F364906"/>
    <w:rsid w:val="6F4A519B"/>
    <w:rsid w:val="6F56513F"/>
    <w:rsid w:val="6F5C1474"/>
    <w:rsid w:val="6F5F5D78"/>
    <w:rsid w:val="6F65605D"/>
    <w:rsid w:val="6F773AB6"/>
    <w:rsid w:val="6F7B2B2C"/>
    <w:rsid w:val="6F825550"/>
    <w:rsid w:val="6F924725"/>
    <w:rsid w:val="6F9B597D"/>
    <w:rsid w:val="6FB72105"/>
    <w:rsid w:val="6FC86AA0"/>
    <w:rsid w:val="6FD137CA"/>
    <w:rsid w:val="6FDB06D2"/>
    <w:rsid w:val="6FE436CB"/>
    <w:rsid w:val="6FF11381"/>
    <w:rsid w:val="7005232C"/>
    <w:rsid w:val="700F3CEF"/>
    <w:rsid w:val="701122CA"/>
    <w:rsid w:val="702E7B49"/>
    <w:rsid w:val="70335C2F"/>
    <w:rsid w:val="703F45D4"/>
    <w:rsid w:val="70545BA6"/>
    <w:rsid w:val="705A56A8"/>
    <w:rsid w:val="705D0EFE"/>
    <w:rsid w:val="706362AF"/>
    <w:rsid w:val="706A7177"/>
    <w:rsid w:val="706C060C"/>
    <w:rsid w:val="706D7C5D"/>
    <w:rsid w:val="706E0BFE"/>
    <w:rsid w:val="707135A2"/>
    <w:rsid w:val="70893AA1"/>
    <w:rsid w:val="709F2E8A"/>
    <w:rsid w:val="70A05974"/>
    <w:rsid w:val="70A42689"/>
    <w:rsid w:val="70AF2DFF"/>
    <w:rsid w:val="70B76860"/>
    <w:rsid w:val="70BD624A"/>
    <w:rsid w:val="70EC75B2"/>
    <w:rsid w:val="70FC0717"/>
    <w:rsid w:val="71081CAC"/>
    <w:rsid w:val="712F471F"/>
    <w:rsid w:val="714F6A99"/>
    <w:rsid w:val="716A3965"/>
    <w:rsid w:val="717209D9"/>
    <w:rsid w:val="7174529D"/>
    <w:rsid w:val="71A52B5D"/>
    <w:rsid w:val="71A60683"/>
    <w:rsid w:val="71AB6FB0"/>
    <w:rsid w:val="71B132B0"/>
    <w:rsid w:val="71BF4515"/>
    <w:rsid w:val="71C57EEC"/>
    <w:rsid w:val="71D13952"/>
    <w:rsid w:val="71DA11B5"/>
    <w:rsid w:val="71DE5B24"/>
    <w:rsid w:val="71E52F59"/>
    <w:rsid w:val="71EE1D42"/>
    <w:rsid w:val="71F13D46"/>
    <w:rsid w:val="72077373"/>
    <w:rsid w:val="720C6738"/>
    <w:rsid w:val="721578D6"/>
    <w:rsid w:val="72177036"/>
    <w:rsid w:val="722A1C8D"/>
    <w:rsid w:val="72361A07"/>
    <w:rsid w:val="723A6BAB"/>
    <w:rsid w:val="72550CF8"/>
    <w:rsid w:val="726523B4"/>
    <w:rsid w:val="726C367A"/>
    <w:rsid w:val="726E10CA"/>
    <w:rsid w:val="727A4624"/>
    <w:rsid w:val="72A27B61"/>
    <w:rsid w:val="72AF5315"/>
    <w:rsid w:val="72C46C3D"/>
    <w:rsid w:val="72C76B03"/>
    <w:rsid w:val="72D86FCD"/>
    <w:rsid w:val="72F07E08"/>
    <w:rsid w:val="730035C2"/>
    <w:rsid w:val="73012015"/>
    <w:rsid w:val="73106A1D"/>
    <w:rsid w:val="732857F3"/>
    <w:rsid w:val="73542D78"/>
    <w:rsid w:val="735E5558"/>
    <w:rsid w:val="73676811"/>
    <w:rsid w:val="736F3422"/>
    <w:rsid w:val="737547B1"/>
    <w:rsid w:val="738B678B"/>
    <w:rsid w:val="73A12D2C"/>
    <w:rsid w:val="73A86934"/>
    <w:rsid w:val="73CF5603"/>
    <w:rsid w:val="73F14A9B"/>
    <w:rsid w:val="73F8432C"/>
    <w:rsid w:val="740C114E"/>
    <w:rsid w:val="741A0463"/>
    <w:rsid w:val="743957DE"/>
    <w:rsid w:val="743A41DE"/>
    <w:rsid w:val="744A79EB"/>
    <w:rsid w:val="744F5002"/>
    <w:rsid w:val="7457323E"/>
    <w:rsid w:val="74613BAF"/>
    <w:rsid w:val="746865A9"/>
    <w:rsid w:val="748D3E93"/>
    <w:rsid w:val="74940C67"/>
    <w:rsid w:val="749605C3"/>
    <w:rsid w:val="74B564B6"/>
    <w:rsid w:val="74B77572"/>
    <w:rsid w:val="74DA2947"/>
    <w:rsid w:val="74E45572"/>
    <w:rsid w:val="74EB6AD9"/>
    <w:rsid w:val="75084156"/>
    <w:rsid w:val="75241FEA"/>
    <w:rsid w:val="753B04BA"/>
    <w:rsid w:val="753B4EEA"/>
    <w:rsid w:val="75470AA1"/>
    <w:rsid w:val="756A2576"/>
    <w:rsid w:val="75742F72"/>
    <w:rsid w:val="758F394E"/>
    <w:rsid w:val="75915FDB"/>
    <w:rsid w:val="75996A35"/>
    <w:rsid w:val="75A61525"/>
    <w:rsid w:val="75B42DC6"/>
    <w:rsid w:val="75C612F4"/>
    <w:rsid w:val="75C97FE3"/>
    <w:rsid w:val="75CB1A9A"/>
    <w:rsid w:val="75D84A2B"/>
    <w:rsid w:val="75F419BD"/>
    <w:rsid w:val="760A5684"/>
    <w:rsid w:val="760E11EC"/>
    <w:rsid w:val="76143A2C"/>
    <w:rsid w:val="762563D6"/>
    <w:rsid w:val="762878B8"/>
    <w:rsid w:val="76342186"/>
    <w:rsid w:val="76421A7D"/>
    <w:rsid w:val="765148CB"/>
    <w:rsid w:val="7657019E"/>
    <w:rsid w:val="76622BF2"/>
    <w:rsid w:val="766703E1"/>
    <w:rsid w:val="76670AB4"/>
    <w:rsid w:val="76695C6F"/>
    <w:rsid w:val="76B13D52"/>
    <w:rsid w:val="76BE4966"/>
    <w:rsid w:val="76DB500F"/>
    <w:rsid w:val="76E02681"/>
    <w:rsid w:val="76FA1255"/>
    <w:rsid w:val="770366F9"/>
    <w:rsid w:val="770B3462"/>
    <w:rsid w:val="770F2826"/>
    <w:rsid w:val="77475E44"/>
    <w:rsid w:val="774A16CA"/>
    <w:rsid w:val="775A761F"/>
    <w:rsid w:val="775F37AE"/>
    <w:rsid w:val="776310AF"/>
    <w:rsid w:val="77A01394"/>
    <w:rsid w:val="77AE203F"/>
    <w:rsid w:val="77B205DC"/>
    <w:rsid w:val="77B454D8"/>
    <w:rsid w:val="77E51F05"/>
    <w:rsid w:val="77E5337F"/>
    <w:rsid w:val="780A47CE"/>
    <w:rsid w:val="78153E6C"/>
    <w:rsid w:val="7819395D"/>
    <w:rsid w:val="781B5927"/>
    <w:rsid w:val="78283BA0"/>
    <w:rsid w:val="78283E1B"/>
    <w:rsid w:val="78315EE8"/>
    <w:rsid w:val="78385717"/>
    <w:rsid w:val="783873F6"/>
    <w:rsid w:val="78412EB3"/>
    <w:rsid w:val="784309DA"/>
    <w:rsid w:val="784A1D68"/>
    <w:rsid w:val="784D431B"/>
    <w:rsid w:val="78507C2C"/>
    <w:rsid w:val="786C0769"/>
    <w:rsid w:val="78721CEF"/>
    <w:rsid w:val="788D60F9"/>
    <w:rsid w:val="78970D25"/>
    <w:rsid w:val="78A6566A"/>
    <w:rsid w:val="78A724A8"/>
    <w:rsid w:val="78C41B1F"/>
    <w:rsid w:val="78D11564"/>
    <w:rsid w:val="78D160B0"/>
    <w:rsid w:val="78DE6D84"/>
    <w:rsid w:val="78F10436"/>
    <w:rsid w:val="78F16052"/>
    <w:rsid w:val="790C34C1"/>
    <w:rsid w:val="790C526F"/>
    <w:rsid w:val="791813B9"/>
    <w:rsid w:val="793165D9"/>
    <w:rsid w:val="79374A81"/>
    <w:rsid w:val="794B1D5E"/>
    <w:rsid w:val="794B6677"/>
    <w:rsid w:val="794C7382"/>
    <w:rsid w:val="79510FA3"/>
    <w:rsid w:val="79641194"/>
    <w:rsid w:val="79650057"/>
    <w:rsid w:val="796B7D84"/>
    <w:rsid w:val="799139C7"/>
    <w:rsid w:val="79962C10"/>
    <w:rsid w:val="79A436FA"/>
    <w:rsid w:val="79B55907"/>
    <w:rsid w:val="79BD66EF"/>
    <w:rsid w:val="79CB0C87"/>
    <w:rsid w:val="79CC467C"/>
    <w:rsid w:val="79CE4C4E"/>
    <w:rsid w:val="79CF7BFA"/>
    <w:rsid w:val="79D74151"/>
    <w:rsid w:val="79F842AC"/>
    <w:rsid w:val="7A0627C9"/>
    <w:rsid w:val="7A184DA2"/>
    <w:rsid w:val="7A214D4A"/>
    <w:rsid w:val="7A293BFF"/>
    <w:rsid w:val="7A37456E"/>
    <w:rsid w:val="7A3B33B6"/>
    <w:rsid w:val="7A454EDD"/>
    <w:rsid w:val="7A6001D0"/>
    <w:rsid w:val="7A7C01D3"/>
    <w:rsid w:val="7A7E5427"/>
    <w:rsid w:val="7A7E6A70"/>
    <w:rsid w:val="7A943FC1"/>
    <w:rsid w:val="7A96480C"/>
    <w:rsid w:val="7AD62513"/>
    <w:rsid w:val="7AE038D6"/>
    <w:rsid w:val="7AE40F1F"/>
    <w:rsid w:val="7AEA5A84"/>
    <w:rsid w:val="7AEC7106"/>
    <w:rsid w:val="7B002BB2"/>
    <w:rsid w:val="7B005B7F"/>
    <w:rsid w:val="7B0C77A9"/>
    <w:rsid w:val="7B137AB9"/>
    <w:rsid w:val="7B16602F"/>
    <w:rsid w:val="7B337B3B"/>
    <w:rsid w:val="7B4C229B"/>
    <w:rsid w:val="7B5F3D7C"/>
    <w:rsid w:val="7B707716"/>
    <w:rsid w:val="7B7A4D2C"/>
    <w:rsid w:val="7B881928"/>
    <w:rsid w:val="7B8C2698"/>
    <w:rsid w:val="7B9C5847"/>
    <w:rsid w:val="7BB046A3"/>
    <w:rsid w:val="7BB11C4E"/>
    <w:rsid w:val="7BB73BB8"/>
    <w:rsid w:val="7BB8348D"/>
    <w:rsid w:val="7BC34409"/>
    <w:rsid w:val="7BC77B74"/>
    <w:rsid w:val="7BCA4B68"/>
    <w:rsid w:val="7BCF21E8"/>
    <w:rsid w:val="7BED722E"/>
    <w:rsid w:val="7C1728A9"/>
    <w:rsid w:val="7C2D5C29"/>
    <w:rsid w:val="7C4116D4"/>
    <w:rsid w:val="7C4806ED"/>
    <w:rsid w:val="7C4F3DF1"/>
    <w:rsid w:val="7C5201AA"/>
    <w:rsid w:val="7C7872B5"/>
    <w:rsid w:val="7C7A31E8"/>
    <w:rsid w:val="7C7E6484"/>
    <w:rsid w:val="7C8C49A4"/>
    <w:rsid w:val="7C8C73A8"/>
    <w:rsid w:val="7C923CDE"/>
    <w:rsid w:val="7CA12173"/>
    <w:rsid w:val="7CAE39B1"/>
    <w:rsid w:val="7CB17712"/>
    <w:rsid w:val="7CD12A58"/>
    <w:rsid w:val="7CD73DE6"/>
    <w:rsid w:val="7CDF18F8"/>
    <w:rsid w:val="7D036989"/>
    <w:rsid w:val="7D13660E"/>
    <w:rsid w:val="7D2A660C"/>
    <w:rsid w:val="7D335BCD"/>
    <w:rsid w:val="7D451CDB"/>
    <w:rsid w:val="7D4E40C6"/>
    <w:rsid w:val="7D553689"/>
    <w:rsid w:val="7D6438CC"/>
    <w:rsid w:val="7D6676FC"/>
    <w:rsid w:val="7D704EB5"/>
    <w:rsid w:val="7D7D3C6D"/>
    <w:rsid w:val="7D876E00"/>
    <w:rsid w:val="7D910439"/>
    <w:rsid w:val="7D937D8A"/>
    <w:rsid w:val="7DB07FF6"/>
    <w:rsid w:val="7DC013D7"/>
    <w:rsid w:val="7DC51954"/>
    <w:rsid w:val="7DD32596"/>
    <w:rsid w:val="7DEF01C6"/>
    <w:rsid w:val="7E0861C1"/>
    <w:rsid w:val="7E164242"/>
    <w:rsid w:val="7E215001"/>
    <w:rsid w:val="7E236173"/>
    <w:rsid w:val="7E324FD2"/>
    <w:rsid w:val="7E4D7C1D"/>
    <w:rsid w:val="7E5020A2"/>
    <w:rsid w:val="7E575D86"/>
    <w:rsid w:val="7E5C27F5"/>
    <w:rsid w:val="7E69614B"/>
    <w:rsid w:val="7E895831"/>
    <w:rsid w:val="7E9734C2"/>
    <w:rsid w:val="7EA07C3A"/>
    <w:rsid w:val="7EE418CF"/>
    <w:rsid w:val="7EF400E4"/>
    <w:rsid w:val="7EFB1916"/>
    <w:rsid w:val="7EFB3DBC"/>
    <w:rsid w:val="7EFE5307"/>
    <w:rsid w:val="7F166E48"/>
    <w:rsid w:val="7F1C06FD"/>
    <w:rsid w:val="7F356105"/>
    <w:rsid w:val="7F4339B5"/>
    <w:rsid w:val="7F497305"/>
    <w:rsid w:val="7F5355D5"/>
    <w:rsid w:val="7F686F78"/>
    <w:rsid w:val="7F7B10B3"/>
    <w:rsid w:val="7F871AF4"/>
    <w:rsid w:val="7F9B3B66"/>
    <w:rsid w:val="7FBA04F0"/>
    <w:rsid w:val="7FE25A67"/>
    <w:rsid w:val="7FE42AA2"/>
    <w:rsid w:val="7FF0144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51E225F6"/>
  <w15:docId w15:val="{76245C76-6A97-46C0-BEC8-C800BF8809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uiPriority="9" w:qFormat="1"/>
    <w:lsdException w:name="heading 3" w:qFormat="1"/>
    <w:lsdException w:name="heading 4" w:uiPriority="9" w:qFormat="1"/>
    <w:lsdException w:name="heading 5" w:uiPriority="9" w:qFormat="1"/>
    <w:lsdException w:name="heading 6" w:uiPriority="9" w:qFormat="1"/>
    <w:lsdException w:name="heading 7" w:uiPriority="9" w:qFormat="1"/>
    <w:lsdException w:name="heading 8" w:uiPriority="9" w:unhideWhenUsed="1" w:qFormat="1"/>
    <w:lsdException w:name="heading 9" w:uiPriority="9" w:unhideWhenUsed="1" w:qFormat="1"/>
    <w:lsdException w:name="toc 1" w:qFormat="1"/>
    <w:lsdException w:name="toc 2" w:qFormat="1"/>
    <w:lsdException w:name="toc 3" w:qFormat="1"/>
    <w:lsdException w:name="footnote text" w:uiPriority="9" w:qFormat="1"/>
    <w:lsdException w:name="annotation text" w:uiPriority="99" w:unhideWhenUsed="1" w:qFormat="1"/>
    <w:lsdException w:name="header" w:uiPriority="99" w:qFormat="1"/>
    <w:lsdException w:name="footer" w:uiPriority="99" w:qFormat="1"/>
    <w:lsdException w:name="caption" w:unhideWhenUsed="1" w:qFormat="1"/>
    <w:lsdException w:name="footnote reference" w:qFormat="1"/>
    <w:lsdException w:name="annotation reference" w:uiPriority="99" w:unhideWhenUsed="1" w:qFormat="1"/>
    <w:lsdException w:name="page number" w:qFormat="1"/>
    <w:lsdException w:name="Title" w:qFormat="1"/>
    <w:lsdException w:name="Default Paragraph Font" w:semiHidden="1" w:uiPriority="1" w:unhideWhenUsed="1" w:qFormat="1"/>
    <w:lsdException w:name="Body Text" w:qFormat="1"/>
    <w:lsdException w:name="Subtitle" w:qFormat="1"/>
    <w:lsdException w:name="Date" w:qFormat="1"/>
    <w:lsdException w:name="Block Text" w:uiPriority="9" w:unhideWhenUsed="1" w:qFormat="1"/>
    <w:lsdException w:name="Hyperlink" w:qFormat="1"/>
    <w:lsdException w:name="FollowedHyperlink" w:uiPriority="99" w:qFormat="1"/>
    <w:lsdException w:name="Strong" w:uiPriority="22" w:qFormat="1"/>
    <w:lsdException w:name="Emphasis" w:qFormat="1"/>
    <w:lsdException w:name="HTML Top of Form" w:semiHidden="1" w:uiPriority="99" w:unhideWhenUsed="1"/>
    <w:lsdException w:name="HTML Bottom of Form" w:semiHidden="1" w:uiPriority="99" w:unhideWhenUsed="1"/>
    <w:lsdException w:name="Normal (Web)" w:uiPriority="99" w:qFormat="1"/>
    <w:lsdException w:name="HTML Code" w:uiPriority="99" w:qFormat="1"/>
    <w:lsdException w:name="HTML Preformatted" w:unhideWhenUsed="1" w:qFormat="1"/>
    <w:lsdException w:name="Normal Table" w:semiHidden="1" w:uiPriority="99" w:unhideWhenUsed="1" w:qFormat="1"/>
    <w:lsdException w:name="annotation subject" w:uiPriority="99"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iPriority="99" w:qFormat="1"/>
    <w:lsdException w:name="Table Grid" w:uiPriority="39" w:qFormat="1"/>
    <w:lsdException w:name="Table Theme" w:semiHidden="1" w:unhideWhenUsed="1"/>
    <w:lsdException w:name="Placeholder Text" w:semiHidden="1" w:uiPriority="99" w:unhideWhenUsed="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qFormat="1"/>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99" w:unhideWhenUsed="1" w:qFormat="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qFormat="1"/>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qFormat="1"/>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qFormat="1"/>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qFormat="1"/>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qFormat="1"/>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qFormat="1"/>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autoRedefine/>
    <w:qFormat/>
    <w:pPr>
      <w:widowControl w:val="0"/>
      <w:spacing w:line="360" w:lineRule="auto"/>
      <w:ind w:firstLineChars="200" w:firstLine="620"/>
      <w:jc w:val="both"/>
      <w:textAlignment w:val="baseline"/>
    </w:pPr>
    <w:rPr>
      <w:kern w:val="2"/>
      <w:sz w:val="21"/>
      <w:szCs w:val="21"/>
    </w:rPr>
  </w:style>
  <w:style w:type="paragraph" w:styleId="1">
    <w:name w:val="heading 1"/>
    <w:basedOn w:val="a"/>
    <w:next w:val="a"/>
    <w:link w:val="10"/>
    <w:autoRedefine/>
    <w:qFormat/>
    <w:pPr>
      <w:keepNext/>
      <w:keepLines/>
      <w:numPr>
        <w:numId w:val="1"/>
      </w:numPr>
      <w:tabs>
        <w:tab w:val="left" w:pos="420"/>
      </w:tabs>
      <w:spacing w:before="260" w:after="260"/>
      <w:ind w:firstLineChars="0" w:firstLine="0"/>
      <w:jc w:val="center"/>
      <w:outlineLvl w:val="0"/>
    </w:pPr>
    <w:rPr>
      <w:rFonts w:eastAsia="黑体"/>
      <w:kern w:val="32"/>
      <w:sz w:val="32"/>
    </w:rPr>
  </w:style>
  <w:style w:type="paragraph" w:styleId="20">
    <w:name w:val="heading 2"/>
    <w:basedOn w:val="a"/>
    <w:next w:val="a"/>
    <w:link w:val="21"/>
    <w:autoRedefine/>
    <w:uiPriority w:val="9"/>
    <w:qFormat/>
    <w:pPr>
      <w:keepNext/>
      <w:keepLines/>
      <w:numPr>
        <w:ilvl w:val="1"/>
        <w:numId w:val="1"/>
      </w:numPr>
      <w:tabs>
        <w:tab w:val="left" w:pos="0"/>
      </w:tabs>
      <w:spacing w:before="260" w:after="260"/>
      <w:ind w:left="6" w:firstLineChars="0" w:firstLine="0"/>
      <w:outlineLvl w:val="1"/>
    </w:pPr>
    <w:rPr>
      <w:b/>
      <w:sz w:val="28"/>
    </w:rPr>
  </w:style>
  <w:style w:type="paragraph" w:styleId="3">
    <w:name w:val="heading 3"/>
    <w:basedOn w:val="a"/>
    <w:next w:val="a"/>
    <w:link w:val="30"/>
    <w:autoRedefine/>
    <w:qFormat/>
    <w:pPr>
      <w:keepNext/>
      <w:keepLines/>
      <w:numPr>
        <w:ilvl w:val="2"/>
        <w:numId w:val="1"/>
      </w:numPr>
      <w:ind w:left="0" w:firstLineChars="0" w:firstLine="0"/>
      <w:outlineLvl w:val="2"/>
    </w:pPr>
    <w:rPr>
      <w:rFonts w:eastAsia="楷体" w:cs="黑体"/>
      <w:b/>
    </w:rPr>
  </w:style>
  <w:style w:type="paragraph" w:styleId="4">
    <w:name w:val="heading 4"/>
    <w:basedOn w:val="a"/>
    <w:next w:val="a"/>
    <w:link w:val="40"/>
    <w:autoRedefine/>
    <w:uiPriority w:val="9"/>
    <w:qFormat/>
    <w:pPr>
      <w:keepNext/>
      <w:keepLines/>
      <w:numPr>
        <w:numId w:val="2"/>
      </w:numPr>
      <w:tabs>
        <w:tab w:val="left" w:pos="0"/>
      </w:tabs>
      <w:spacing w:before="60" w:after="60"/>
      <w:ind w:left="420" w:firstLineChars="0" w:firstLine="0"/>
      <w:outlineLvl w:val="3"/>
    </w:pPr>
    <w:rPr>
      <w:rFonts w:eastAsia="楷体"/>
      <w:b/>
    </w:rPr>
  </w:style>
  <w:style w:type="paragraph" w:styleId="5">
    <w:name w:val="heading 5"/>
    <w:basedOn w:val="a"/>
    <w:next w:val="a"/>
    <w:link w:val="50"/>
    <w:autoRedefine/>
    <w:uiPriority w:val="9"/>
    <w:qFormat/>
    <w:pPr>
      <w:keepNext/>
      <w:keepLines/>
      <w:tabs>
        <w:tab w:val="left" w:pos="840"/>
      </w:tabs>
      <w:spacing w:line="240" w:lineRule="atLeast"/>
      <w:ind w:left="1848" w:firstLineChars="0" w:firstLine="0"/>
      <w:outlineLvl w:val="4"/>
    </w:pPr>
  </w:style>
  <w:style w:type="paragraph" w:styleId="6">
    <w:name w:val="heading 6"/>
    <w:basedOn w:val="a"/>
    <w:next w:val="a"/>
    <w:link w:val="60"/>
    <w:autoRedefine/>
    <w:uiPriority w:val="9"/>
    <w:qFormat/>
    <w:pPr>
      <w:keepNext/>
      <w:keepLines/>
      <w:tabs>
        <w:tab w:val="left" w:pos="840"/>
      </w:tabs>
      <w:spacing w:before="240" w:after="64" w:line="320" w:lineRule="atLeast"/>
      <w:ind w:left="1991" w:firstLineChars="0" w:firstLine="0"/>
      <w:outlineLvl w:val="5"/>
    </w:pPr>
    <w:rPr>
      <w:rFonts w:ascii="Arial" w:eastAsia="黑体" w:hAnsi="Arial"/>
      <w:b/>
    </w:rPr>
  </w:style>
  <w:style w:type="paragraph" w:styleId="7">
    <w:name w:val="heading 7"/>
    <w:basedOn w:val="a"/>
    <w:next w:val="a"/>
    <w:link w:val="70"/>
    <w:autoRedefine/>
    <w:uiPriority w:val="9"/>
    <w:qFormat/>
    <w:pPr>
      <w:keepNext/>
      <w:keepLines/>
      <w:tabs>
        <w:tab w:val="left" w:pos="840"/>
      </w:tabs>
      <w:spacing w:before="240" w:after="64" w:line="320" w:lineRule="atLeast"/>
      <w:ind w:left="2136" w:firstLineChars="0" w:firstLine="0"/>
      <w:outlineLvl w:val="6"/>
    </w:pPr>
    <w:rPr>
      <w:b/>
    </w:rPr>
  </w:style>
  <w:style w:type="paragraph" w:styleId="8">
    <w:name w:val="heading 8"/>
    <w:basedOn w:val="a"/>
    <w:next w:val="a"/>
    <w:link w:val="80"/>
    <w:autoRedefine/>
    <w:uiPriority w:val="9"/>
    <w:unhideWhenUsed/>
    <w:qFormat/>
    <w:pPr>
      <w:keepNext/>
      <w:keepLines/>
      <w:tabs>
        <w:tab w:val="left" w:pos="840"/>
      </w:tabs>
      <w:spacing w:before="240" w:after="64" w:line="317" w:lineRule="auto"/>
      <w:ind w:left="2280" w:firstLineChars="0" w:firstLine="0"/>
      <w:outlineLvl w:val="7"/>
    </w:pPr>
    <w:rPr>
      <w:rFonts w:ascii="Arial" w:eastAsia="黑体" w:hAnsi="Arial"/>
      <w:sz w:val="24"/>
    </w:rPr>
  </w:style>
  <w:style w:type="paragraph" w:styleId="9">
    <w:name w:val="heading 9"/>
    <w:basedOn w:val="a"/>
    <w:next w:val="a"/>
    <w:link w:val="90"/>
    <w:autoRedefine/>
    <w:uiPriority w:val="9"/>
    <w:unhideWhenUsed/>
    <w:qFormat/>
    <w:pPr>
      <w:keepNext/>
      <w:keepLines/>
      <w:tabs>
        <w:tab w:val="left" w:pos="840"/>
      </w:tabs>
      <w:spacing w:before="240" w:after="64" w:line="317" w:lineRule="auto"/>
      <w:ind w:left="2423" w:firstLineChars="0" w:firstLine="0"/>
      <w:outlineLvl w:val="8"/>
    </w:pPr>
    <w:rPr>
      <w:rFonts w:ascii="Arial" w:eastAsia="黑体" w:hAnsi="Arial"/>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caption"/>
    <w:basedOn w:val="a"/>
    <w:next w:val="a"/>
    <w:link w:val="a4"/>
    <w:autoRedefine/>
    <w:unhideWhenUsed/>
    <w:qFormat/>
    <w:rPr>
      <w:rFonts w:ascii="Arial" w:eastAsia="黑体" w:hAnsi="Arial"/>
      <w:sz w:val="20"/>
    </w:rPr>
  </w:style>
  <w:style w:type="paragraph" w:styleId="a5">
    <w:name w:val="annotation text"/>
    <w:basedOn w:val="a"/>
    <w:link w:val="a6"/>
    <w:autoRedefine/>
    <w:uiPriority w:val="99"/>
    <w:unhideWhenUsed/>
    <w:qFormat/>
    <w:pPr>
      <w:spacing w:line="240" w:lineRule="auto"/>
      <w:ind w:firstLineChars="0" w:firstLine="0"/>
      <w:jc w:val="left"/>
      <w:textAlignment w:val="auto"/>
    </w:pPr>
    <w:rPr>
      <w:rFonts w:ascii="Calibri" w:hAnsi="Calibri"/>
    </w:rPr>
  </w:style>
  <w:style w:type="paragraph" w:styleId="a7">
    <w:name w:val="Body Text"/>
    <w:basedOn w:val="a"/>
    <w:link w:val="a8"/>
    <w:autoRedefine/>
    <w:qFormat/>
    <w:pPr>
      <w:widowControl/>
      <w:spacing w:before="180" w:after="180" w:line="240" w:lineRule="auto"/>
      <w:ind w:firstLineChars="0" w:firstLine="0"/>
      <w:jc w:val="left"/>
      <w:textAlignment w:val="auto"/>
    </w:pPr>
    <w:rPr>
      <w:rFonts w:asciiTheme="minorHAnsi" w:eastAsiaTheme="minorEastAsia" w:hAnsiTheme="minorHAnsi" w:cstheme="minorBidi"/>
      <w:kern w:val="0"/>
      <w:sz w:val="24"/>
      <w:szCs w:val="24"/>
      <w:lang w:eastAsia="en-US"/>
    </w:rPr>
  </w:style>
  <w:style w:type="paragraph" w:styleId="a9">
    <w:name w:val="Block Text"/>
    <w:basedOn w:val="a7"/>
    <w:autoRedefine/>
    <w:uiPriority w:val="9"/>
    <w:unhideWhenUsed/>
    <w:qFormat/>
    <w:pPr>
      <w:spacing w:before="100" w:after="100"/>
      <w:ind w:left="480" w:right="480"/>
    </w:pPr>
  </w:style>
  <w:style w:type="paragraph" w:styleId="TOC3">
    <w:name w:val="toc 3"/>
    <w:basedOn w:val="a"/>
    <w:next w:val="a"/>
    <w:qFormat/>
    <w:pPr>
      <w:ind w:leftChars="400" w:left="840"/>
    </w:pPr>
  </w:style>
  <w:style w:type="paragraph" w:styleId="aa">
    <w:name w:val="Date"/>
    <w:next w:val="a"/>
    <w:link w:val="ab"/>
    <w:autoRedefine/>
    <w:qFormat/>
    <w:pPr>
      <w:keepNext/>
      <w:keepLines/>
      <w:spacing w:after="200"/>
      <w:jc w:val="center"/>
    </w:pPr>
    <w:rPr>
      <w:rFonts w:asciiTheme="minorHAnsi" w:eastAsiaTheme="minorEastAsia" w:hAnsiTheme="minorHAnsi" w:cstheme="minorBidi"/>
      <w:sz w:val="24"/>
      <w:szCs w:val="24"/>
      <w:lang w:eastAsia="en-US"/>
    </w:rPr>
  </w:style>
  <w:style w:type="paragraph" w:styleId="ac">
    <w:name w:val="Balloon Text"/>
    <w:basedOn w:val="a"/>
    <w:link w:val="ad"/>
    <w:autoRedefine/>
    <w:uiPriority w:val="99"/>
    <w:qFormat/>
    <w:pPr>
      <w:spacing w:line="240" w:lineRule="auto"/>
    </w:pPr>
    <w:rPr>
      <w:sz w:val="18"/>
      <w:szCs w:val="18"/>
    </w:rPr>
  </w:style>
  <w:style w:type="paragraph" w:styleId="ae">
    <w:name w:val="footer"/>
    <w:basedOn w:val="a"/>
    <w:link w:val="af"/>
    <w:autoRedefine/>
    <w:uiPriority w:val="99"/>
    <w:qFormat/>
    <w:pPr>
      <w:tabs>
        <w:tab w:val="center" w:pos="4153"/>
        <w:tab w:val="right" w:pos="8306"/>
      </w:tabs>
      <w:snapToGrid w:val="0"/>
      <w:jc w:val="left"/>
    </w:pPr>
    <w:rPr>
      <w:sz w:val="18"/>
    </w:rPr>
  </w:style>
  <w:style w:type="paragraph" w:styleId="af0">
    <w:name w:val="header"/>
    <w:basedOn w:val="a"/>
    <w:link w:val="af1"/>
    <w:autoRedefine/>
    <w:uiPriority w:val="99"/>
    <w:qFormat/>
    <w:pPr>
      <w:pBdr>
        <w:top w:val="none" w:sz="0" w:space="1" w:color="auto"/>
        <w:left w:val="none" w:sz="0" w:space="4" w:color="auto"/>
        <w:bottom w:val="none" w:sz="0" w:space="1" w:color="auto"/>
        <w:right w:val="none" w:sz="0" w:space="4" w:color="auto"/>
      </w:pBdr>
      <w:tabs>
        <w:tab w:val="center" w:pos="4153"/>
        <w:tab w:val="right" w:pos="8306"/>
      </w:tabs>
      <w:snapToGrid w:val="0"/>
      <w:spacing w:line="240" w:lineRule="auto"/>
    </w:pPr>
    <w:rPr>
      <w:sz w:val="18"/>
    </w:rPr>
  </w:style>
  <w:style w:type="paragraph" w:styleId="TOC1">
    <w:name w:val="toc 1"/>
    <w:basedOn w:val="a"/>
    <w:next w:val="a"/>
    <w:qFormat/>
  </w:style>
  <w:style w:type="paragraph" w:styleId="af2">
    <w:name w:val="Subtitle"/>
    <w:basedOn w:val="af3"/>
    <w:link w:val="af4"/>
    <w:autoRedefine/>
    <w:qFormat/>
    <w:pPr>
      <w:spacing w:before="240"/>
    </w:pPr>
    <w:rPr>
      <w:sz w:val="30"/>
      <w:szCs w:val="30"/>
    </w:rPr>
  </w:style>
  <w:style w:type="paragraph" w:styleId="af3">
    <w:name w:val="Title"/>
    <w:basedOn w:val="a"/>
    <w:link w:val="af5"/>
    <w:autoRedefine/>
    <w:qFormat/>
    <w:pPr>
      <w:keepNext/>
      <w:keepLines/>
      <w:widowControl/>
      <w:spacing w:before="480" w:after="240" w:line="240" w:lineRule="auto"/>
      <w:ind w:firstLineChars="0" w:firstLine="0"/>
      <w:jc w:val="center"/>
      <w:textAlignment w:val="auto"/>
    </w:pPr>
    <w:rPr>
      <w:rFonts w:asciiTheme="majorHAnsi" w:eastAsiaTheme="majorEastAsia" w:hAnsiTheme="majorHAnsi" w:cstheme="majorBidi"/>
      <w:b/>
      <w:bCs/>
      <w:color w:val="2B4F97" w:themeColor="accent1" w:themeShade="B5"/>
      <w:kern w:val="0"/>
      <w:sz w:val="36"/>
      <w:szCs w:val="36"/>
      <w:lang w:eastAsia="en-US"/>
    </w:rPr>
  </w:style>
  <w:style w:type="paragraph" w:styleId="af6">
    <w:name w:val="footnote text"/>
    <w:basedOn w:val="a"/>
    <w:link w:val="af7"/>
    <w:autoRedefine/>
    <w:uiPriority w:val="9"/>
    <w:qFormat/>
    <w:pPr>
      <w:snapToGrid w:val="0"/>
      <w:jc w:val="left"/>
    </w:pPr>
    <w:rPr>
      <w:sz w:val="18"/>
    </w:rPr>
  </w:style>
  <w:style w:type="paragraph" w:styleId="TOC2">
    <w:name w:val="toc 2"/>
    <w:basedOn w:val="a"/>
    <w:next w:val="a"/>
    <w:qFormat/>
    <w:pPr>
      <w:ind w:leftChars="200" w:left="420"/>
    </w:pPr>
  </w:style>
  <w:style w:type="paragraph" w:styleId="HTML">
    <w:name w:val="HTML Preformatted"/>
    <w:basedOn w:val="a"/>
    <w:link w:val="HTML0"/>
    <w:autoRedefine/>
    <w:unhideWhenUsed/>
    <w:qFormat/>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textAlignment w:val="auto"/>
    </w:pPr>
    <w:rPr>
      <w:rFonts w:ascii="宋体" w:hAnsi="宋体" w:cs="宋体"/>
      <w:sz w:val="24"/>
      <w:szCs w:val="24"/>
    </w:rPr>
  </w:style>
  <w:style w:type="paragraph" w:styleId="af8">
    <w:name w:val="Normal (Web)"/>
    <w:link w:val="af9"/>
    <w:autoRedefine/>
    <w:uiPriority w:val="99"/>
    <w:qFormat/>
    <w:pPr>
      <w:widowControl w:val="0"/>
      <w:spacing w:beforeAutospacing="1" w:afterAutospacing="1" w:line="360" w:lineRule="auto"/>
      <w:ind w:firstLineChars="200" w:firstLine="620"/>
      <w:textAlignment w:val="baseline"/>
    </w:pPr>
    <w:rPr>
      <w:kern w:val="2"/>
      <w:sz w:val="24"/>
      <w:szCs w:val="24"/>
    </w:rPr>
  </w:style>
  <w:style w:type="paragraph" w:styleId="afa">
    <w:name w:val="annotation subject"/>
    <w:basedOn w:val="a5"/>
    <w:next w:val="a5"/>
    <w:link w:val="afb"/>
    <w:autoRedefine/>
    <w:uiPriority w:val="99"/>
    <w:qFormat/>
    <w:rPr>
      <w:b/>
      <w:bCs/>
    </w:rPr>
  </w:style>
  <w:style w:type="table" w:styleId="afc">
    <w:name w:val="Table Grid"/>
    <w:basedOn w:val="a1"/>
    <w:autoRedefine/>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31">
    <w:name w:val="Medium Grid 3"/>
    <w:basedOn w:val="a1"/>
    <w:autoRedefine/>
    <w:uiPriority w:val="69"/>
    <w:qFormat/>
    <w:tblPr>
      <w:tblBorders>
        <w:top w:val="single" w:sz="8" w:space="0" w:color="CCE8CF"/>
        <w:left w:val="single" w:sz="8" w:space="0" w:color="CCE8CF"/>
        <w:bottom w:val="single" w:sz="8" w:space="0" w:color="CCE8CF"/>
        <w:right w:val="single" w:sz="8" w:space="0" w:color="CCE8CF"/>
        <w:insideH w:val="single" w:sz="6" w:space="0" w:color="CCE8CF"/>
        <w:insideV w:val="single" w:sz="6" w:space="0" w:color="CCE8CF"/>
      </w:tblBorders>
    </w:tblPr>
    <w:tcPr>
      <w:shd w:val="clear" w:color="auto" w:fill="C0C0C0"/>
    </w:tcPr>
    <w:tblStylePr w:type="firstRow">
      <w:rPr>
        <w:b/>
        <w:bCs/>
        <w:i w:val="0"/>
        <w:iCs w:val="0"/>
        <w:color w:val="CCE8CF"/>
      </w:rPr>
      <w:tblPr/>
      <w:tcPr>
        <w:tcBorders>
          <w:top w:val="single" w:sz="8" w:space="0" w:color="CCE8CF"/>
          <w:left w:val="single" w:sz="8" w:space="0" w:color="CCE8CF"/>
          <w:bottom w:val="single" w:sz="24" w:space="0" w:color="CCE8CF"/>
          <w:right w:val="single" w:sz="8" w:space="0" w:color="CCE8CF"/>
          <w:insideH w:val="nil"/>
          <w:insideV w:val="single" w:sz="8" w:space="0" w:color="auto"/>
        </w:tcBorders>
        <w:shd w:val="clear" w:color="auto" w:fill="000000"/>
      </w:tcPr>
    </w:tblStylePr>
    <w:tblStylePr w:type="lastRow">
      <w:rPr>
        <w:b/>
        <w:bCs/>
        <w:i w:val="0"/>
        <w:iCs w:val="0"/>
        <w:color w:val="CCE8CF"/>
      </w:rPr>
      <w:tblPr/>
      <w:tcPr>
        <w:tcBorders>
          <w:top w:val="single" w:sz="24" w:space="0" w:color="CCE8CF"/>
          <w:left w:val="single" w:sz="8" w:space="0" w:color="CCE8CF"/>
          <w:bottom w:val="single" w:sz="8" w:space="0" w:color="CCE8CF"/>
          <w:right w:val="single" w:sz="8" w:space="0" w:color="CCE8CF"/>
          <w:insideH w:val="nil"/>
          <w:insideV w:val="single" w:sz="8" w:space="0" w:color="auto"/>
        </w:tcBorders>
        <w:shd w:val="clear" w:color="auto" w:fill="000000"/>
      </w:tcPr>
    </w:tblStylePr>
    <w:tblStylePr w:type="firstCol">
      <w:rPr>
        <w:b/>
        <w:bCs/>
        <w:i w:val="0"/>
        <w:iCs w:val="0"/>
        <w:color w:val="CCE8CF"/>
      </w:rPr>
      <w:tblPr/>
      <w:tcPr>
        <w:tcBorders>
          <w:left w:val="single" w:sz="8" w:space="0" w:color="CCE8CF"/>
          <w:right w:val="single" w:sz="24" w:space="0" w:color="CCE8CF"/>
          <w:insideH w:val="nil"/>
          <w:insideV w:val="nil"/>
        </w:tcBorders>
        <w:shd w:val="clear" w:color="auto" w:fill="000000"/>
      </w:tcPr>
    </w:tblStylePr>
    <w:tblStylePr w:type="lastCol">
      <w:rPr>
        <w:b/>
        <w:bCs/>
        <w:i w:val="0"/>
        <w:iCs w:val="0"/>
        <w:color w:val="CCE8CF"/>
      </w:rPr>
      <w:tblPr/>
      <w:tcPr>
        <w:tcBorders>
          <w:top w:val="nil"/>
          <w:left w:val="single" w:sz="24" w:space="0" w:color="CCE8CF"/>
          <w:bottom w:val="nil"/>
          <w:right w:val="nil"/>
          <w:insideH w:val="nil"/>
          <w:insideV w:val="nil"/>
        </w:tcBorders>
        <w:shd w:val="clear" w:color="auto" w:fill="000000"/>
      </w:tcPr>
    </w:tblStylePr>
    <w:tblStylePr w:type="band1Vert">
      <w:tblPr/>
      <w:tcPr>
        <w:tcBorders>
          <w:top w:val="single" w:sz="8" w:space="0" w:color="CCE8CF"/>
          <w:left w:val="single" w:sz="8" w:space="0" w:color="CCE8CF"/>
          <w:bottom w:val="single" w:sz="8" w:space="0" w:color="CCE8CF"/>
          <w:right w:val="single" w:sz="8" w:space="0" w:color="CCE8CF"/>
          <w:insideH w:val="nil"/>
          <w:insideV w:val="nil"/>
        </w:tcBorders>
        <w:shd w:val="clear" w:color="auto" w:fill="808080"/>
      </w:tcPr>
    </w:tblStylePr>
    <w:tblStylePr w:type="band1Horz">
      <w:tblPr/>
      <w:tcPr>
        <w:tcBorders>
          <w:top w:val="single" w:sz="8" w:space="0" w:color="CCE8CF"/>
          <w:left w:val="single" w:sz="8" w:space="0" w:color="CCE8CF"/>
          <w:bottom w:val="single" w:sz="8" w:space="0" w:color="CCE8CF"/>
          <w:right w:val="single" w:sz="8" w:space="0" w:color="CCE8CF"/>
          <w:insideH w:val="single" w:sz="8" w:space="0" w:color="auto"/>
          <w:insideV w:val="single" w:sz="8" w:space="0" w:color="auto"/>
        </w:tcBorders>
        <w:shd w:val="clear" w:color="auto" w:fill="808080"/>
      </w:tcPr>
    </w:tblStylePr>
  </w:style>
  <w:style w:type="table" w:styleId="3-1">
    <w:name w:val="Medium Grid 3 Accent 1"/>
    <w:basedOn w:val="a1"/>
    <w:autoRedefine/>
    <w:uiPriority w:val="69"/>
    <w:qFormat/>
    <w:tblPr>
      <w:tblBorders>
        <w:top w:val="single" w:sz="8" w:space="0" w:color="CCE8CF"/>
        <w:left w:val="single" w:sz="8" w:space="0" w:color="CCE8CF"/>
        <w:bottom w:val="single" w:sz="8" w:space="0" w:color="CCE8CF"/>
        <w:right w:val="single" w:sz="8" w:space="0" w:color="CCE8CF"/>
        <w:insideH w:val="single" w:sz="6" w:space="0" w:color="CCE8CF"/>
        <w:insideV w:val="single" w:sz="6" w:space="0" w:color="CCE8CF"/>
      </w:tblBorders>
    </w:tblPr>
    <w:tcPr>
      <w:shd w:val="clear" w:color="auto" w:fill="D3DFEE"/>
    </w:tcPr>
    <w:tblStylePr w:type="firstRow">
      <w:rPr>
        <w:b/>
        <w:bCs/>
        <w:i w:val="0"/>
        <w:iCs w:val="0"/>
        <w:color w:val="CCE8CF"/>
      </w:rPr>
      <w:tblPr/>
      <w:tcPr>
        <w:tcBorders>
          <w:top w:val="single" w:sz="8" w:space="0" w:color="CCE8CF"/>
          <w:left w:val="single" w:sz="8" w:space="0" w:color="CCE8CF"/>
          <w:bottom w:val="single" w:sz="24" w:space="0" w:color="CCE8CF"/>
          <w:right w:val="single" w:sz="8" w:space="0" w:color="CCE8CF"/>
          <w:insideH w:val="nil"/>
          <w:insideV w:val="single" w:sz="8" w:space="0" w:color="auto"/>
        </w:tcBorders>
        <w:shd w:val="clear" w:color="auto" w:fill="4F81BD"/>
      </w:tcPr>
    </w:tblStylePr>
    <w:tblStylePr w:type="lastRow">
      <w:rPr>
        <w:b/>
        <w:bCs/>
        <w:i w:val="0"/>
        <w:iCs w:val="0"/>
        <w:color w:val="CCE8CF"/>
      </w:rPr>
      <w:tblPr/>
      <w:tcPr>
        <w:tcBorders>
          <w:top w:val="single" w:sz="24" w:space="0" w:color="CCE8CF"/>
          <w:left w:val="single" w:sz="8" w:space="0" w:color="CCE8CF"/>
          <w:bottom w:val="single" w:sz="8" w:space="0" w:color="CCE8CF"/>
          <w:right w:val="single" w:sz="8" w:space="0" w:color="CCE8CF"/>
          <w:insideH w:val="nil"/>
          <w:insideV w:val="single" w:sz="8" w:space="0" w:color="auto"/>
        </w:tcBorders>
        <w:shd w:val="clear" w:color="auto" w:fill="4F81BD"/>
      </w:tcPr>
    </w:tblStylePr>
    <w:tblStylePr w:type="firstCol">
      <w:rPr>
        <w:b/>
        <w:bCs/>
        <w:i w:val="0"/>
        <w:iCs w:val="0"/>
        <w:color w:val="CCE8CF"/>
      </w:rPr>
      <w:tblPr/>
      <w:tcPr>
        <w:tcBorders>
          <w:left w:val="single" w:sz="8" w:space="0" w:color="CCE8CF"/>
          <w:right w:val="single" w:sz="24" w:space="0" w:color="CCE8CF"/>
          <w:insideH w:val="nil"/>
          <w:insideV w:val="nil"/>
        </w:tcBorders>
        <w:shd w:val="clear" w:color="auto" w:fill="4F81BD"/>
      </w:tcPr>
    </w:tblStylePr>
    <w:tblStylePr w:type="lastCol">
      <w:rPr>
        <w:b/>
        <w:bCs/>
        <w:i w:val="0"/>
        <w:iCs w:val="0"/>
        <w:color w:val="CCE8CF"/>
      </w:rPr>
      <w:tblPr/>
      <w:tcPr>
        <w:tcBorders>
          <w:top w:val="nil"/>
          <w:left w:val="single" w:sz="24" w:space="0" w:color="CCE8CF"/>
          <w:bottom w:val="nil"/>
          <w:right w:val="nil"/>
          <w:insideH w:val="nil"/>
          <w:insideV w:val="nil"/>
        </w:tcBorders>
        <w:shd w:val="clear" w:color="auto" w:fill="4F81BD"/>
      </w:tcPr>
    </w:tblStylePr>
    <w:tblStylePr w:type="band1Vert">
      <w:tblPr/>
      <w:tcPr>
        <w:tcBorders>
          <w:top w:val="single" w:sz="8" w:space="0" w:color="CCE8CF"/>
          <w:left w:val="single" w:sz="8" w:space="0" w:color="CCE8CF"/>
          <w:bottom w:val="single" w:sz="8" w:space="0" w:color="CCE8CF"/>
          <w:right w:val="single" w:sz="8" w:space="0" w:color="CCE8CF"/>
          <w:insideH w:val="nil"/>
          <w:insideV w:val="nil"/>
        </w:tcBorders>
        <w:shd w:val="clear" w:color="auto" w:fill="A7BFDE"/>
      </w:tcPr>
    </w:tblStylePr>
    <w:tblStylePr w:type="band1Horz">
      <w:tblPr/>
      <w:tcPr>
        <w:tcBorders>
          <w:top w:val="single" w:sz="8" w:space="0" w:color="CCE8CF"/>
          <w:left w:val="single" w:sz="8" w:space="0" w:color="CCE8CF"/>
          <w:bottom w:val="single" w:sz="8" w:space="0" w:color="CCE8CF"/>
          <w:right w:val="single" w:sz="8" w:space="0" w:color="CCE8CF"/>
          <w:insideH w:val="single" w:sz="8" w:space="0" w:color="auto"/>
          <w:insideV w:val="single" w:sz="8" w:space="0" w:color="auto"/>
        </w:tcBorders>
        <w:shd w:val="clear" w:color="auto" w:fill="A7BFDE"/>
      </w:tcPr>
    </w:tblStylePr>
  </w:style>
  <w:style w:type="table" w:styleId="3-2">
    <w:name w:val="Medium Grid 3 Accent 2"/>
    <w:basedOn w:val="a1"/>
    <w:autoRedefine/>
    <w:uiPriority w:val="69"/>
    <w:qFormat/>
    <w:tblPr>
      <w:tblBorders>
        <w:top w:val="single" w:sz="8" w:space="0" w:color="CCE8CF"/>
        <w:left w:val="single" w:sz="8" w:space="0" w:color="CCE8CF"/>
        <w:bottom w:val="single" w:sz="8" w:space="0" w:color="CCE8CF"/>
        <w:right w:val="single" w:sz="8" w:space="0" w:color="CCE8CF"/>
        <w:insideH w:val="single" w:sz="6" w:space="0" w:color="CCE8CF"/>
        <w:insideV w:val="single" w:sz="6" w:space="0" w:color="CCE8CF"/>
      </w:tblBorders>
    </w:tblPr>
    <w:tcPr>
      <w:shd w:val="clear" w:color="auto" w:fill="EFD3D2"/>
    </w:tcPr>
    <w:tblStylePr w:type="firstRow">
      <w:rPr>
        <w:b/>
        <w:bCs/>
        <w:i w:val="0"/>
        <w:iCs w:val="0"/>
        <w:color w:val="CCE8CF"/>
      </w:rPr>
      <w:tblPr/>
      <w:tcPr>
        <w:tcBorders>
          <w:top w:val="single" w:sz="8" w:space="0" w:color="CCE8CF"/>
          <w:left w:val="single" w:sz="8" w:space="0" w:color="CCE8CF"/>
          <w:bottom w:val="single" w:sz="24" w:space="0" w:color="CCE8CF"/>
          <w:right w:val="single" w:sz="8" w:space="0" w:color="CCE8CF"/>
          <w:insideH w:val="nil"/>
          <w:insideV w:val="single" w:sz="8" w:space="0" w:color="auto"/>
        </w:tcBorders>
        <w:shd w:val="clear" w:color="auto" w:fill="C0504D"/>
      </w:tcPr>
    </w:tblStylePr>
    <w:tblStylePr w:type="lastRow">
      <w:rPr>
        <w:b/>
        <w:bCs/>
        <w:i w:val="0"/>
        <w:iCs w:val="0"/>
        <w:color w:val="CCE8CF"/>
      </w:rPr>
      <w:tblPr/>
      <w:tcPr>
        <w:tcBorders>
          <w:top w:val="single" w:sz="24" w:space="0" w:color="CCE8CF"/>
          <w:left w:val="single" w:sz="8" w:space="0" w:color="CCE8CF"/>
          <w:bottom w:val="single" w:sz="8" w:space="0" w:color="CCE8CF"/>
          <w:right w:val="single" w:sz="8" w:space="0" w:color="CCE8CF"/>
          <w:insideH w:val="nil"/>
          <w:insideV w:val="single" w:sz="8" w:space="0" w:color="auto"/>
        </w:tcBorders>
        <w:shd w:val="clear" w:color="auto" w:fill="C0504D"/>
      </w:tcPr>
    </w:tblStylePr>
    <w:tblStylePr w:type="firstCol">
      <w:rPr>
        <w:b/>
        <w:bCs/>
        <w:i w:val="0"/>
        <w:iCs w:val="0"/>
        <w:color w:val="CCE8CF"/>
      </w:rPr>
      <w:tblPr/>
      <w:tcPr>
        <w:tcBorders>
          <w:left w:val="single" w:sz="8" w:space="0" w:color="CCE8CF"/>
          <w:right w:val="single" w:sz="24" w:space="0" w:color="CCE8CF"/>
          <w:insideH w:val="nil"/>
          <w:insideV w:val="nil"/>
        </w:tcBorders>
        <w:shd w:val="clear" w:color="auto" w:fill="C0504D"/>
      </w:tcPr>
    </w:tblStylePr>
    <w:tblStylePr w:type="lastCol">
      <w:rPr>
        <w:b/>
        <w:bCs/>
        <w:i w:val="0"/>
        <w:iCs w:val="0"/>
        <w:color w:val="CCE8CF"/>
      </w:rPr>
      <w:tblPr/>
      <w:tcPr>
        <w:tcBorders>
          <w:top w:val="nil"/>
          <w:left w:val="single" w:sz="24" w:space="0" w:color="CCE8CF"/>
          <w:bottom w:val="nil"/>
          <w:right w:val="nil"/>
          <w:insideH w:val="nil"/>
          <w:insideV w:val="nil"/>
        </w:tcBorders>
        <w:shd w:val="clear" w:color="auto" w:fill="C0504D"/>
      </w:tcPr>
    </w:tblStylePr>
    <w:tblStylePr w:type="band1Vert">
      <w:tblPr/>
      <w:tcPr>
        <w:tcBorders>
          <w:top w:val="single" w:sz="8" w:space="0" w:color="CCE8CF"/>
          <w:left w:val="single" w:sz="8" w:space="0" w:color="CCE8CF"/>
          <w:bottom w:val="single" w:sz="8" w:space="0" w:color="CCE8CF"/>
          <w:right w:val="single" w:sz="8" w:space="0" w:color="CCE8CF"/>
          <w:insideH w:val="nil"/>
          <w:insideV w:val="nil"/>
        </w:tcBorders>
        <w:shd w:val="clear" w:color="auto" w:fill="DFA7A6"/>
      </w:tcPr>
    </w:tblStylePr>
    <w:tblStylePr w:type="band1Horz">
      <w:tblPr/>
      <w:tcPr>
        <w:tcBorders>
          <w:top w:val="single" w:sz="8" w:space="0" w:color="CCE8CF"/>
          <w:left w:val="single" w:sz="8" w:space="0" w:color="CCE8CF"/>
          <w:bottom w:val="single" w:sz="8" w:space="0" w:color="CCE8CF"/>
          <w:right w:val="single" w:sz="8" w:space="0" w:color="CCE8CF"/>
          <w:insideH w:val="single" w:sz="8" w:space="0" w:color="auto"/>
          <w:insideV w:val="single" w:sz="8" w:space="0" w:color="auto"/>
        </w:tcBorders>
        <w:shd w:val="clear" w:color="auto" w:fill="DFA7A6"/>
      </w:tcPr>
    </w:tblStylePr>
  </w:style>
  <w:style w:type="table" w:styleId="3-3">
    <w:name w:val="Medium Grid 3 Accent 3"/>
    <w:basedOn w:val="a1"/>
    <w:autoRedefine/>
    <w:uiPriority w:val="69"/>
    <w:qFormat/>
    <w:tblPr>
      <w:tblBorders>
        <w:top w:val="single" w:sz="8" w:space="0" w:color="CCE8CF"/>
        <w:left w:val="single" w:sz="8" w:space="0" w:color="CCE8CF"/>
        <w:bottom w:val="single" w:sz="8" w:space="0" w:color="CCE8CF"/>
        <w:right w:val="single" w:sz="8" w:space="0" w:color="CCE8CF"/>
        <w:insideH w:val="single" w:sz="6" w:space="0" w:color="CCE8CF"/>
        <w:insideV w:val="single" w:sz="6" w:space="0" w:color="CCE8CF"/>
      </w:tblBorders>
    </w:tblPr>
    <w:tcPr>
      <w:shd w:val="clear" w:color="auto" w:fill="E6EED5"/>
    </w:tcPr>
    <w:tblStylePr w:type="firstRow">
      <w:rPr>
        <w:b/>
        <w:bCs/>
        <w:i w:val="0"/>
        <w:iCs w:val="0"/>
        <w:color w:val="CCE8CF"/>
      </w:rPr>
      <w:tblPr/>
      <w:tcPr>
        <w:tcBorders>
          <w:top w:val="single" w:sz="8" w:space="0" w:color="CCE8CF"/>
          <w:left w:val="single" w:sz="8" w:space="0" w:color="CCE8CF"/>
          <w:bottom w:val="single" w:sz="24" w:space="0" w:color="CCE8CF"/>
          <w:right w:val="single" w:sz="8" w:space="0" w:color="CCE8CF"/>
          <w:insideH w:val="nil"/>
          <w:insideV w:val="single" w:sz="8" w:space="0" w:color="auto"/>
        </w:tcBorders>
        <w:shd w:val="clear" w:color="auto" w:fill="9BBB59"/>
      </w:tcPr>
    </w:tblStylePr>
    <w:tblStylePr w:type="lastRow">
      <w:rPr>
        <w:b/>
        <w:bCs/>
        <w:i w:val="0"/>
        <w:iCs w:val="0"/>
        <w:color w:val="CCE8CF"/>
      </w:rPr>
      <w:tblPr/>
      <w:tcPr>
        <w:tcBorders>
          <w:top w:val="single" w:sz="24" w:space="0" w:color="CCE8CF"/>
          <w:left w:val="single" w:sz="8" w:space="0" w:color="CCE8CF"/>
          <w:bottom w:val="single" w:sz="8" w:space="0" w:color="CCE8CF"/>
          <w:right w:val="single" w:sz="8" w:space="0" w:color="CCE8CF"/>
          <w:insideH w:val="nil"/>
          <w:insideV w:val="single" w:sz="8" w:space="0" w:color="auto"/>
        </w:tcBorders>
        <w:shd w:val="clear" w:color="auto" w:fill="9BBB59"/>
      </w:tcPr>
    </w:tblStylePr>
    <w:tblStylePr w:type="firstCol">
      <w:rPr>
        <w:b/>
        <w:bCs/>
        <w:i w:val="0"/>
        <w:iCs w:val="0"/>
        <w:color w:val="CCE8CF"/>
      </w:rPr>
      <w:tblPr/>
      <w:tcPr>
        <w:tcBorders>
          <w:left w:val="single" w:sz="8" w:space="0" w:color="CCE8CF"/>
          <w:right w:val="single" w:sz="24" w:space="0" w:color="CCE8CF"/>
          <w:insideH w:val="nil"/>
          <w:insideV w:val="nil"/>
        </w:tcBorders>
        <w:shd w:val="clear" w:color="auto" w:fill="9BBB59"/>
      </w:tcPr>
    </w:tblStylePr>
    <w:tblStylePr w:type="lastCol">
      <w:rPr>
        <w:b/>
        <w:bCs/>
        <w:i w:val="0"/>
        <w:iCs w:val="0"/>
        <w:color w:val="CCE8CF"/>
      </w:rPr>
      <w:tblPr/>
      <w:tcPr>
        <w:tcBorders>
          <w:top w:val="nil"/>
          <w:left w:val="single" w:sz="24" w:space="0" w:color="CCE8CF"/>
          <w:bottom w:val="nil"/>
          <w:right w:val="nil"/>
          <w:insideH w:val="nil"/>
          <w:insideV w:val="nil"/>
        </w:tcBorders>
        <w:shd w:val="clear" w:color="auto" w:fill="9BBB59"/>
      </w:tcPr>
    </w:tblStylePr>
    <w:tblStylePr w:type="band1Vert">
      <w:tblPr/>
      <w:tcPr>
        <w:tcBorders>
          <w:top w:val="single" w:sz="8" w:space="0" w:color="CCE8CF"/>
          <w:left w:val="single" w:sz="8" w:space="0" w:color="CCE8CF"/>
          <w:bottom w:val="single" w:sz="8" w:space="0" w:color="CCE8CF"/>
          <w:right w:val="single" w:sz="8" w:space="0" w:color="CCE8CF"/>
          <w:insideH w:val="nil"/>
          <w:insideV w:val="nil"/>
        </w:tcBorders>
        <w:shd w:val="clear" w:color="auto" w:fill="CDDDAC"/>
      </w:tcPr>
    </w:tblStylePr>
    <w:tblStylePr w:type="band1Horz">
      <w:tblPr/>
      <w:tcPr>
        <w:tcBorders>
          <w:top w:val="single" w:sz="8" w:space="0" w:color="CCE8CF"/>
          <w:left w:val="single" w:sz="8" w:space="0" w:color="CCE8CF"/>
          <w:bottom w:val="single" w:sz="8" w:space="0" w:color="CCE8CF"/>
          <w:right w:val="single" w:sz="8" w:space="0" w:color="CCE8CF"/>
          <w:insideH w:val="single" w:sz="8" w:space="0" w:color="auto"/>
          <w:insideV w:val="single" w:sz="8" w:space="0" w:color="auto"/>
        </w:tcBorders>
        <w:shd w:val="clear" w:color="auto" w:fill="CDDDAC"/>
      </w:tcPr>
    </w:tblStylePr>
  </w:style>
  <w:style w:type="table" w:styleId="3-4">
    <w:name w:val="Medium Grid 3 Accent 4"/>
    <w:basedOn w:val="a1"/>
    <w:autoRedefine/>
    <w:uiPriority w:val="69"/>
    <w:qFormat/>
    <w:tblPr>
      <w:tblBorders>
        <w:top w:val="single" w:sz="8" w:space="0" w:color="CCE8CF"/>
        <w:left w:val="single" w:sz="8" w:space="0" w:color="CCE8CF"/>
        <w:bottom w:val="single" w:sz="8" w:space="0" w:color="CCE8CF"/>
        <w:right w:val="single" w:sz="8" w:space="0" w:color="CCE8CF"/>
        <w:insideH w:val="single" w:sz="6" w:space="0" w:color="CCE8CF"/>
        <w:insideV w:val="single" w:sz="6" w:space="0" w:color="CCE8CF"/>
      </w:tblBorders>
    </w:tblPr>
    <w:tcPr>
      <w:shd w:val="clear" w:color="auto" w:fill="DFD8E8"/>
    </w:tcPr>
    <w:tblStylePr w:type="firstRow">
      <w:rPr>
        <w:b/>
        <w:bCs/>
        <w:i w:val="0"/>
        <w:iCs w:val="0"/>
        <w:color w:val="CCE8CF"/>
      </w:rPr>
      <w:tblPr/>
      <w:tcPr>
        <w:tcBorders>
          <w:top w:val="single" w:sz="8" w:space="0" w:color="CCE8CF"/>
          <w:left w:val="single" w:sz="8" w:space="0" w:color="CCE8CF"/>
          <w:bottom w:val="single" w:sz="24" w:space="0" w:color="CCE8CF"/>
          <w:right w:val="single" w:sz="8" w:space="0" w:color="CCE8CF"/>
          <w:insideH w:val="nil"/>
          <w:insideV w:val="single" w:sz="8" w:space="0" w:color="auto"/>
        </w:tcBorders>
        <w:shd w:val="clear" w:color="auto" w:fill="8064A2"/>
      </w:tcPr>
    </w:tblStylePr>
    <w:tblStylePr w:type="lastRow">
      <w:rPr>
        <w:b/>
        <w:bCs/>
        <w:i w:val="0"/>
        <w:iCs w:val="0"/>
        <w:color w:val="CCE8CF"/>
      </w:rPr>
      <w:tblPr/>
      <w:tcPr>
        <w:tcBorders>
          <w:top w:val="single" w:sz="24" w:space="0" w:color="CCE8CF"/>
          <w:left w:val="single" w:sz="8" w:space="0" w:color="CCE8CF"/>
          <w:bottom w:val="single" w:sz="8" w:space="0" w:color="CCE8CF"/>
          <w:right w:val="single" w:sz="8" w:space="0" w:color="CCE8CF"/>
          <w:insideH w:val="nil"/>
          <w:insideV w:val="single" w:sz="8" w:space="0" w:color="auto"/>
        </w:tcBorders>
        <w:shd w:val="clear" w:color="auto" w:fill="8064A2"/>
      </w:tcPr>
    </w:tblStylePr>
    <w:tblStylePr w:type="firstCol">
      <w:rPr>
        <w:b/>
        <w:bCs/>
        <w:i w:val="0"/>
        <w:iCs w:val="0"/>
        <w:color w:val="CCE8CF"/>
      </w:rPr>
      <w:tblPr/>
      <w:tcPr>
        <w:tcBorders>
          <w:left w:val="single" w:sz="8" w:space="0" w:color="CCE8CF"/>
          <w:right w:val="single" w:sz="24" w:space="0" w:color="CCE8CF"/>
          <w:insideH w:val="nil"/>
          <w:insideV w:val="nil"/>
        </w:tcBorders>
        <w:shd w:val="clear" w:color="auto" w:fill="8064A2"/>
      </w:tcPr>
    </w:tblStylePr>
    <w:tblStylePr w:type="lastCol">
      <w:rPr>
        <w:b/>
        <w:bCs/>
        <w:i w:val="0"/>
        <w:iCs w:val="0"/>
        <w:color w:val="CCE8CF"/>
      </w:rPr>
      <w:tblPr/>
      <w:tcPr>
        <w:tcBorders>
          <w:top w:val="nil"/>
          <w:left w:val="single" w:sz="24" w:space="0" w:color="CCE8CF"/>
          <w:bottom w:val="nil"/>
          <w:right w:val="nil"/>
          <w:insideH w:val="nil"/>
          <w:insideV w:val="nil"/>
        </w:tcBorders>
        <w:shd w:val="clear" w:color="auto" w:fill="8064A2"/>
      </w:tcPr>
    </w:tblStylePr>
    <w:tblStylePr w:type="band1Vert">
      <w:tblPr/>
      <w:tcPr>
        <w:tcBorders>
          <w:top w:val="single" w:sz="8" w:space="0" w:color="CCE8CF"/>
          <w:left w:val="single" w:sz="8" w:space="0" w:color="CCE8CF"/>
          <w:bottom w:val="single" w:sz="8" w:space="0" w:color="CCE8CF"/>
          <w:right w:val="single" w:sz="8" w:space="0" w:color="CCE8CF"/>
          <w:insideH w:val="nil"/>
          <w:insideV w:val="nil"/>
        </w:tcBorders>
        <w:shd w:val="clear" w:color="auto" w:fill="BFB1D0"/>
      </w:tcPr>
    </w:tblStylePr>
    <w:tblStylePr w:type="band1Horz">
      <w:tblPr/>
      <w:tcPr>
        <w:tcBorders>
          <w:top w:val="single" w:sz="8" w:space="0" w:color="CCE8CF"/>
          <w:left w:val="single" w:sz="8" w:space="0" w:color="CCE8CF"/>
          <w:bottom w:val="single" w:sz="8" w:space="0" w:color="CCE8CF"/>
          <w:right w:val="single" w:sz="8" w:space="0" w:color="CCE8CF"/>
          <w:insideH w:val="single" w:sz="8" w:space="0" w:color="auto"/>
          <w:insideV w:val="single" w:sz="8" w:space="0" w:color="auto"/>
        </w:tcBorders>
        <w:shd w:val="clear" w:color="auto" w:fill="BFB1D0"/>
      </w:tcPr>
    </w:tblStylePr>
  </w:style>
  <w:style w:type="table" w:styleId="3-5">
    <w:name w:val="Medium Grid 3 Accent 5"/>
    <w:basedOn w:val="a1"/>
    <w:autoRedefine/>
    <w:uiPriority w:val="69"/>
    <w:qFormat/>
    <w:tblPr>
      <w:tblBorders>
        <w:top w:val="single" w:sz="8" w:space="0" w:color="CCE8CF"/>
        <w:left w:val="single" w:sz="8" w:space="0" w:color="CCE8CF"/>
        <w:bottom w:val="single" w:sz="8" w:space="0" w:color="CCE8CF"/>
        <w:right w:val="single" w:sz="8" w:space="0" w:color="CCE8CF"/>
        <w:insideH w:val="single" w:sz="6" w:space="0" w:color="CCE8CF"/>
        <w:insideV w:val="single" w:sz="6" w:space="0" w:color="CCE8CF"/>
      </w:tblBorders>
    </w:tblPr>
    <w:tcPr>
      <w:shd w:val="clear" w:color="auto" w:fill="D2EAF1"/>
    </w:tcPr>
    <w:tblStylePr w:type="firstRow">
      <w:rPr>
        <w:b/>
        <w:bCs/>
        <w:i w:val="0"/>
        <w:iCs w:val="0"/>
        <w:color w:val="CCE8CF"/>
      </w:rPr>
      <w:tblPr/>
      <w:tcPr>
        <w:tcBorders>
          <w:top w:val="single" w:sz="8" w:space="0" w:color="CCE8CF"/>
          <w:left w:val="single" w:sz="8" w:space="0" w:color="CCE8CF"/>
          <w:bottom w:val="single" w:sz="24" w:space="0" w:color="CCE8CF"/>
          <w:right w:val="single" w:sz="8" w:space="0" w:color="CCE8CF"/>
          <w:insideH w:val="nil"/>
          <w:insideV w:val="single" w:sz="8" w:space="0" w:color="auto"/>
        </w:tcBorders>
        <w:shd w:val="clear" w:color="auto" w:fill="4BACC6"/>
      </w:tcPr>
    </w:tblStylePr>
    <w:tblStylePr w:type="lastRow">
      <w:rPr>
        <w:b/>
        <w:bCs/>
        <w:i w:val="0"/>
        <w:iCs w:val="0"/>
        <w:color w:val="CCE8CF"/>
      </w:rPr>
      <w:tblPr/>
      <w:tcPr>
        <w:tcBorders>
          <w:top w:val="single" w:sz="24" w:space="0" w:color="CCE8CF"/>
          <w:left w:val="single" w:sz="8" w:space="0" w:color="CCE8CF"/>
          <w:bottom w:val="single" w:sz="8" w:space="0" w:color="CCE8CF"/>
          <w:right w:val="single" w:sz="8" w:space="0" w:color="CCE8CF"/>
          <w:insideH w:val="nil"/>
          <w:insideV w:val="single" w:sz="8" w:space="0" w:color="auto"/>
        </w:tcBorders>
        <w:shd w:val="clear" w:color="auto" w:fill="4BACC6"/>
      </w:tcPr>
    </w:tblStylePr>
    <w:tblStylePr w:type="firstCol">
      <w:rPr>
        <w:b/>
        <w:bCs/>
        <w:i w:val="0"/>
        <w:iCs w:val="0"/>
        <w:color w:val="CCE8CF"/>
      </w:rPr>
      <w:tblPr/>
      <w:tcPr>
        <w:tcBorders>
          <w:left w:val="single" w:sz="8" w:space="0" w:color="CCE8CF"/>
          <w:right w:val="single" w:sz="24" w:space="0" w:color="CCE8CF"/>
          <w:insideH w:val="nil"/>
          <w:insideV w:val="nil"/>
        </w:tcBorders>
        <w:shd w:val="clear" w:color="auto" w:fill="4BACC6"/>
      </w:tcPr>
    </w:tblStylePr>
    <w:tblStylePr w:type="lastCol">
      <w:rPr>
        <w:b/>
        <w:bCs/>
        <w:i w:val="0"/>
        <w:iCs w:val="0"/>
        <w:color w:val="CCE8CF"/>
      </w:rPr>
      <w:tblPr/>
      <w:tcPr>
        <w:tcBorders>
          <w:top w:val="nil"/>
          <w:left w:val="single" w:sz="24" w:space="0" w:color="CCE8CF"/>
          <w:bottom w:val="nil"/>
          <w:right w:val="nil"/>
          <w:insideH w:val="nil"/>
          <w:insideV w:val="nil"/>
        </w:tcBorders>
        <w:shd w:val="clear" w:color="auto" w:fill="4BACC6"/>
      </w:tcPr>
    </w:tblStylePr>
    <w:tblStylePr w:type="band1Vert">
      <w:tblPr/>
      <w:tcPr>
        <w:tcBorders>
          <w:top w:val="single" w:sz="8" w:space="0" w:color="CCE8CF"/>
          <w:left w:val="single" w:sz="8" w:space="0" w:color="CCE8CF"/>
          <w:bottom w:val="single" w:sz="8" w:space="0" w:color="CCE8CF"/>
          <w:right w:val="single" w:sz="8" w:space="0" w:color="CCE8CF"/>
          <w:insideH w:val="nil"/>
          <w:insideV w:val="nil"/>
        </w:tcBorders>
        <w:shd w:val="clear" w:color="auto" w:fill="A5D5E2"/>
      </w:tcPr>
    </w:tblStylePr>
    <w:tblStylePr w:type="band1Horz">
      <w:tblPr/>
      <w:tcPr>
        <w:tcBorders>
          <w:top w:val="single" w:sz="8" w:space="0" w:color="CCE8CF"/>
          <w:left w:val="single" w:sz="8" w:space="0" w:color="CCE8CF"/>
          <w:bottom w:val="single" w:sz="8" w:space="0" w:color="CCE8CF"/>
          <w:right w:val="single" w:sz="8" w:space="0" w:color="CCE8CF"/>
          <w:insideH w:val="single" w:sz="8" w:space="0" w:color="auto"/>
          <w:insideV w:val="single" w:sz="8" w:space="0" w:color="auto"/>
        </w:tcBorders>
        <w:shd w:val="clear" w:color="auto" w:fill="A5D5E2"/>
      </w:tcPr>
    </w:tblStylePr>
  </w:style>
  <w:style w:type="table" w:styleId="3-6">
    <w:name w:val="Medium Grid 3 Accent 6"/>
    <w:basedOn w:val="a1"/>
    <w:autoRedefine/>
    <w:uiPriority w:val="69"/>
    <w:qFormat/>
    <w:tblPr>
      <w:tblBorders>
        <w:top w:val="single" w:sz="8" w:space="0" w:color="CCE8CF"/>
        <w:left w:val="single" w:sz="8" w:space="0" w:color="CCE8CF"/>
        <w:bottom w:val="single" w:sz="8" w:space="0" w:color="CCE8CF"/>
        <w:right w:val="single" w:sz="8" w:space="0" w:color="CCE8CF"/>
        <w:insideH w:val="single" w:sz="6" w:space="0" w:color="CCE8CF"/>
        <w:insideV w:val="single" w:sz="6" w:space="0" w:color="CCE8CF"/>
      </w:tblBorders>
    </w:tblPr>
    <w:tcPr>
      <w:shd w:val="clear" w:color="auto" w:fill="FDE4D0"/>
    </w:tcPr>
    <w:tblStylePr w:type="firstRow">
      <w:rPr>
        <w:b/>
        <w:bCs/>
        <w:i w:val="0"/>
        <w:iCs w:val="0"/>
        <w:color w:val="CCE8CF"/>
      </w:rPr>
      <w:tblPr/>
      <w:tcPr>
        <w:tcBorders>
          <w:top w:val="single" w:sz="8" w:space="0" w:color="CCE8CF"/>
          <w:left w:val="single" w:sz="8" w:space="0" w:color="CCE8CF"/>
          <w:bottom w:val="single" w:sz="24" w:space="0" w:color="CCE8CF"/>
          <w:right w:val="single" w:sz="8" w:space="0" w:color="CCE8CF"/>
          <w:insideH w:val="nil"/>
          <w:insideV w:val="single" w:sz="8" w:space="0" w:color="auto"/>
        </w:tcBorders>
        <w:shd w:val="clear" w:color="auto" w:fill="F79646"/>
      </w:tcPr>
    </w:tblStylePr>
    <w:tblStylePr w:type="lastRow">
      <w:rPr>
        <w:b/>
        <w:bCs/>
        <w:i w:val="0"/>
        <w:iCs w:val="0"/>
        <w:color w:val="CCE8CF"/>
      </w:rPr>
      <w:tblPr/>
      <w:tcPr>
        <w:tcBorders>
          <w:top w:val="single" w:sz="24" w:space="0" w:color="CCE8CF"/>
          <w:left w:val="single" w:sz="8" w:space="0" w:color="CCE8CF"/>
          <w:bottom w:val="single" w:sz="8" w:space="0" w:color="CCE8CF"/>
          <w:right w:val="single" w:sz="8" w:space="0" w:color="CCE8CF"/>
          <w:insideH w:val="nil"/>
          <w:insideV w:val="single" w:sz="8" w:space="0" w:color="auto"/>
        </w:tcBorders>
        <w:shd w:val="clear" w:color="auto" w:fill="F79646"/>
      </w:tcPr>
    </w:tblStylePr>
    <w:tblStylePr w:type="firstCol">
      <w:rPr>
        <w:b/>
        <w:bCs/>
        <w:i w:val="0"/>
        <w:iCs w:val="0"/>
        <w:color w:val="CCE8CF"/>
      </w:rPr>
      <w:tblPr/>
      <w:tcPr>
        <w:tcBorders>
          <w:left w:val="single" w:sz="8" w:space="0" w:color="CCE8CF"/>
          <w:right w:val="single" w:sz="24" w:space="0" w:color="CCE8CF"/>
          <w:insideH w:val="nil"/>
          <w:insideV w:val="nil"/>
        </w:tcBorders>
        <w:shd w:val="clear" w:color="auto" w:fill="F79646"/>
      </w:tcPr>
    </w:tblStylePr>
    <w:tblStylePr w:type="lastCol">
      <w:rPr>
        <w:b/>
        <w:bCs/>
        <w:i w:val="0"/>
        <w:iCs w:val="0"/>
        <w:color w:val="CCE8CF"/>
      </w:rPr>
      <w:tblPr/>
      <w:tcPr>
        <w:tcBorders>
          <w:top w:val="nil"/>
          <w:left w:val="single" w:sz="24" w:space="0" w:color="CCE8CF"/>
          <w:bottom w:val="nil"/>
          <w:right w:val="nil"/>
          <w:insideH w:val="nil"/>
          <w:insideV w:val="nil"/>
        </w:tcBorders>
        <w:shd w:val="clear" w:color="auto" w:fill="F79646"/>
      </w:tcPr>
    </w:tblStylePr>
    <w:tblStylePr w:type="band1Vert">
      <w:tblPr/>
      <w:tcPr>
        <w:tcBorders>
          <w:top w:val="single" w:sz="8" w:space="0" w:color="CCE8CF"/>
          <w:left w:val="single" w:sz="8" w:space="0" w:color="CCE8CF"/>
          <w:bottom w:val="single" w:sz="8" w:space="0" w:color="CCE8CF"/>
          <w:right w:val="single" w:sz="8" w:space="0" w:color="CCE8CF"/>
          <w:insideH w:val="nil"/>
          <w:insideV w:val="nil"/>
        </w:tcBorders>
        <w:shd w:val="clear" w:color="auto" w:fill="FBCAA2"/>
      </w:tcPr>
    </w:tblStylePr>
    <w:tblStylePr w:type="band1Horz">
      <w:tblPr/>
      <w:tcPr>
        <w:tcBorders>
          <w:top w:val="single" w:sz="8" w:space="0" w:color="CCE8CF"/>
          <w:left w:val="single" w:sz="8" w:space="0" w:color="CCE8CF"/>
          <w:bottom w:val="single" w:sz="8" w:space="0" w:color="CCE8CF"/>
          <w:right w:val="single" w:sz="8" w:space="0" w:color="CCE8CF"/>
          <w:insideH w:val="single" w:sz="8" w:space="0" w:color="auto"/>
          <w:insideV w:val="single" w:sz="8" w:space="0" w:color="auto"/>
        </w:tcBorders>
        <w:shd w:val="clear" w:color="auto" w:fill="FBCAA2"/>
      </w:tcPr>
    </w:tblStylePr>
  </w:style>
  <w:style w:type="character" w:styleId="afd">
    <w:name w:val="Strong"/>
    <w:basedOn w:val="a0"/>
    <w:autoRedefine/>
    <w:uiPriority w:val="22"/>
    <w:qFormat/>
    <w:rPr>
      <w:b/>
    </w:rPr>
  </w:style>
  <w:style w:type="character" w:styleId="afe">
    <w:name w:val="page number"/>
    <w:basedOn w:val="a0"/>
    <w:autoRedefine/>
    <w:qFormat/>
  </w:style>
  <w:style w:type="character" w:styleId="aff">
    <w:name w:val="FollowedHyperlink"/>
    <w:basedOn w:val="a0"/>
    <w:autoRedefine/>
    <w:uiPriority w:val="99"/>
    <w:qFormat/>
    <w:rPr>
      <w:color w:val="7E1FAD" w:themeColor="followedHyperlink"/>
      <w:u w:val="single"/>
    </w:rPr>
  </w:style>
  <w:style w:type="character" w:styleId="aff0">
    <w:name w:val="Hyperlink"/>
    <w:basedOn w:val="a0"/>
    <w:autoRedefine/>
    <w:qFormat/>
    <w:rPr>
      <w:color w:val="0000FF"/>
      <w:u w:val="single"/>
    </w:rPr>
  </w:style>
  <w:style w:type="character" w:styleId="HTML1">
    <w:name w:val="HTML Code"/>
    <w:basedOn w:val="a0"/>
    <w:autoRedefine/>
    <w:uiPriority w:val="99"/>
    <w:qFormat/>
    <w:rPr>
      <w:rFonts w:ascii="Courier New" w:hAnsi="Courier New"/>
      <w:sz w:val="20"/>
    </w:rPr>
  </w:style>
  <w:style w:type="character" w:styleId="aff1">
    <w:name w:val="annotation reference"/>
    <w:basedOn w:val="a0"/>
    <w:autoRedefine/>
    <w:uiPriority w:val="99"/>
    <w:unhideWhenUsed/>
    <w:qFormat/>
    <w:rPr>
      <w:sz w:val="21"/>
      <w:szCs w:val="21"/>
    </w:rPr>
  </w:style>
  <w:style w:type="character" w:styleId="aff2">
    <w:name w:val="footnote reference"/>
    <w:basedOn w:val="a0"/>
    <w:autoRedefine/>
    <w:qFormat/>
    <w:rPr>
      <w:vertAlign w:val="superscript"/>
    </w:rPr>
  </w:style>
  <w:style w:type="paragraph" w:customStyle="1" w:styleId="aff3">
    <w:name w:val="图题"/>
    <w:basedOn w:val="a"/>
    <w:autoRedefine/>
    <w:qFormat/>
    <w:pPr>
      <w:ind w:firstLineChars="0" w:firstLine="0"/>
      <w:jc w:val="center"/>
    </w:pPr>
    <w:rPr>
      <w:sz w:val="18"/>
      <w:szCs w:val="18"/>
    </w:rPr>
  </w:style>
  <w:style w:type="paragraph" w:customStyle="1" w:styleId="aff4">
    <w:name w:val="表题"/>
    <w:basedOn w:val="a"/>
    <w:autoRedefine/>
    <w:qFormat/>
    <w:pPr>
      <w:ind w:firstLineChars="0" w:firstLine="0"/>
      <w:jc w:val="center"/>
    </w:pPr>
    <w:rPr>
      <w:rFonts w:ascii="黑体" w:eastAsia="黑体" w:hAnsi="黑体" w:cs="黑体"/>
      <w:spacing w:val="-20"/>
      <w:sz w:val="18"/>
      <w:szCs w:val="18"/>
    </w:rPr>
  </w:style>
  <w:style w:type="table" w:customStyle="1" w:styleId="TableNormal">
    <w:name w:val="Table Normal"/>
    <w:autoRedefine/>
    <w:semiHidden/>
    <w:unhideWhenUsed/>
    <w:qFormat/>
    <w:tblPr>
      <w:tblCellMar>
        <w:top w:w="0" w:type="dxa"/>
        <w:left w:w="0" w:type="dxa"/>
        <w:bottom w:w="0" w:type="dxa"/>
        <w:right w:w="0" w:type="dxa"/>
      </w:tblCellMar>
    </w:tblPr>
  </w:style>
  <w:style w:type="paragraph" w:customStyle="1" w:styleId="paragraph">
    <w:name w:val="paragraph"/>
    <w:basedOn w:val="a"/>
    <w:link w:val="paragraphChar"/>
    <w:autoRedefine/>
    <w:qFormat/>
    <w:pPr>
      <w:widowControl/>
      <w:spacing w:before="100" w:beforeAutospacing="1" w:after="100" w:afterAutospacing="1" w:line="240" w:lineRule="auto"/>
      <w:ind w:firstLineChars="0" w:firstLine="0"/>
      <w:jc w:val="left"/>
      <w:textAlignment w:val="auto"/>
    </w:pPr>
    <w:rPr>
      <w:rFonts w:ascii="等线" w:eastAsia="等线" w:hAnsi="等线"/>
      <w:sz w:val="24"/>
      <w:szCs w:val="24"/>
    </w:rPr>
  </w:style>
  <w:style w:type="character" w:customStyle="1" w:styleId="ad">
    <w:name w:val="批注框文本 字符"/>
    <w:basedOn w:val="a0"/>
    <w:link w:val="ac"/>
    <w:autoRedefine/>
    <w:uiPriority w:val="99"/>
    <w:qFormat/>
    <w:rPr>
      <w:rFonts w:ascii="Times New Roman" w:eastAsia="宋体" w:hAnsi="Times New Roman" w:cs="Times New Roman"/>
      <w:kern w:val="2"/>
      <w:sz w:val="18"/>
      <w:szCs w:val="18"/>
    </w:rPr>
  </w:style>
  <w:style w:type="character" w:customStyle="1" w:styleId="50">
    <w:name w:val="标题 5 字符"/>
    <w:basedOn w:val="a0"/>
    <w:link w:val="5"/>
    <w:autoRedefine/>
    <w:uiPriority w:val="9"/>
    <w:qFormat/>
    <w:rPr>
      <w:rFonts w:ascii="Times New Roman" w:eastAsia="宋体" w:hAnsi="Times New Roman" w:cs="Times New Roman"/>
      <w:kern w:val="2"/>
      <w:sz w:val="21"/>
      <w:szCs w:val="21"/>
    </w:rPr>
  </w:style>
  <w:style w:type="character" w:customStyle="1" w:styleId="60">
    <w:name w:val="标题 6 字符"/>
    <w:basedOn w:val="a0"/>
    <w:link w:val="6"/>
    <w:autoRedefine/>
    <w:uiPriority w:val="9"/>
    <w:qFormat/>
    <w:rPr>
      <w:rFonts w:ascii="Arial" w:eastAsia="黑体" w:hAnsi="Arial" w:cs="Times New Roman"/>
      <w:b/>
      <w:kern w:val="2"/>
      <w:sz w:val="21"/>
      <w:szCs w:val="21"/>
    </w:rPr>
  </w:style>
  <w:style w:type="character" w:customStyle="1" w:styleId="70">
    <w:name w:val="标题 7 字符"/>
    <w:basedOn w:val="a0"/>
    <w:link w:val="7"/>
    <w:autoRedefine/>
    <w:uiPriority w:val="9"/>
    <w:qFormat/>
    <w:rPr>
      <w:rFonts w:ascii="Times New Roman" w:eastAsia="宋体" w:hAnsi="Times New Roman" w:cs="Times New Roman"/>
      <w:b/>
      <w:kern w:val="2"/>
      <w:sz w:val="21"/>
      <w:szCs w:val="21"/>
    </w:rPr>
  </w:style>
  <w:style w:type="character" w:customStyle="1" w:styleId="80">
    <w:name w:val="标题 8 字符"/>
    <w:basedOn w:val="a0"/>
    <w:link w:val="8"/>
    <w:autoRedefine/>
    <w:uiPriority w:val="9"/>
    <w:qFormat/>
    <w:rPr>
      <w:rFonts w:ascii="Arial" w:eastAsia="黑体" w:hAnsi="Arial" w:cs="Times New Roman"/>
      <w:kern w:val="2"/>
      <w:sz w:val="24"/>
      <w:szCs w:val="21"/>
    </w:rPr>
  </w:style>
  <w:style w:type="character" w:customStyle="1" w:styleId="90">
    <w:name w:val="标题 9 字符"/>
    <w:basedOn w:val="a0"/>
    <w:link w:val="9"/>
    <w:autoRedefine/>
    <w:uiPriority w:val="9"/>
    <w:qFormat/>
    <w:rPr>
      <w:rFonts w:ascii="Arial" w:eastAsia="黑体" w:hAnsi="Arial" w:cs="Times New Roman"/>
      <w:kern w:val="2"/>
      <w:sz w:val="21"/>
      <w:szCs w:val="21"/>
    </w:rPr>
  </w:style>
  <w:style w:type="character" w:customStyle="1" w:styleId="HTML0">
    <w:name w:val="HTML 预设格式 字符"/>
    <w:basedOn w:val="a0"/>
    <w:link w:val="HTML"/>
    <w:autoRedefine/>
    <w:uiPriority w:val="99"/>
    <w:qFormat/>
    <w:rPr>
      <w:rFonts w:ascii="宋体" w:eastAsia="宋体" w:hAnsi="宋体" w:cs="宋体"/>
      <w:kern w:val="2"/>
      <w:sz w:val="24"/>
      <w:szCs w:val="24"/>
    </w:rPr>
  </w:style>
  <w:style w:type="paragraph" w:customStyle="1" w:styleId="2">
    <w:name w:val="书目标题2"/>
    <w:basedOn w:val="a"/>
    <w:link w:val="2Char"/>
    <w:autoRedefine/>
    <w:qFormat/>
    <w:pPr>
      <w:numPr>
        <w:ilvl w:val="1"/>
        <w:numId w:val="3"/>
      </w:numPr>
      <w:tabs>
        <w:tab w:val="left" w:pos="420"/>
        <w:tab w:val="left" w:pos="1030"/>
      </w:tabs>
      <w:outlineLvl w:val="1"/>
    </w:pPr>
    <w:rPr>
      <w:sz w:val="28"/>
      <w:szCs w:val="28"/>
    </w:rPr>
  </w:style>
  <w:style w:type="paragraph" w:customStyle="1" w:styleId="aff5">
    <w:name w:val=".."/>
    <w:basedOn w:val="a"/>
    <w:next w:val="a"/>
    <w:autoRedefine/>
    <w:qFormat/>
    <w:pPr>
      <w:autoSpaceDE w:val="0"/>
      <w:autoSpaceDN w:val="0"/>
      <w:spacing w:line="240" w:lineRule="auto"/>
      <w:jc w:val="left"/>
      <w:textAlignment w:val="auto"/>
    </w:pPr>
    <w:rPr>
      <w:rFonts w:ascii="Sim Sun" w:eastAsia="Sim Sun"/>
      <w:sz w:val="24"/>
      <w:szCs w:val="24"/>
    </w:rPr>
  </w:style>
  <w:style w:type="character" w:customStyle="1" w:styleId="10">
    <w:name w:val="标题 1 字符"/>
    <w:link w:val="1"/>
    <w:autoRedefine/>
    <w:qFormat/>
    <w:rPr>
      <w:rFonts w:ascii="Times New Roman" w:eastAsia="黑体" w:hAnsi="Times New Roman" w:cs="Times New Roman"/>
      <w:kern w:val="32"/>
      <w:sz w:val="32"/>
      <w:szCs w:val="21"/>
    </w:rPr>
  </w:style>
  <w:style w:type="paragraph" w:customStyle="1" w:styleId="11">
    <w:name w:val="修订1"/>
    <w:autoRedefine/>
    <w:hidden/>
    <w:uiPriority w:val="99"/>
    <w:semiHidden/>
    <w:qFormat/>
    <w:rPr>
      <w:kern w:val="2"/>
      <w:sz w:val="21"/>
      <w:szCs w:val="24"/>
    </w:rPr>
  </w:style>
  <w:style w:type="character" w:customStyle="1" w:styleId="30">
    <w:name w:val="标题 3 字符"/>
    <w:link w:val="3"/>
    <w:autoRedefine/>
    <w:qFormat/>
    <w:rPr>
      <w:rFonts w:ascii="Times New Roman" w:eastAsia="楷体" w:hAnsi="Times New Roman" w:cs="黑体"/>
      <w:b/>
      <w:kern w:val="2"/>
      <w:sz w:val="21"/>
      <w:szCs w:val="21"/>
    </w:rPr>
  </w:style>
  <w:style w:type="paragraph" w:styleId="aff6">
    <w:name w:val="List Paragraph"/>
    <w:basedOn w:val="a"/>
    <w:autoRedefine/>
    <w:uiPriority w:val="99"/>
    <w:unhideWhenUsed/>
    <w:qFormat/>
    <w:pPr>
      <w:ind w:firstLine="420"/>
    </w:pPr>
  </w:style>
  <w:style w:type="character" w:customStyle="1" w:styleId="a6">
    <w:name w:val="批注文字 字符"/>
    <w:basedOn w:val="a0"/>
    <w:link w:val="a5"/>
    <w:autoRedefine/>
    <w:uiPriority w:val="99"/>
    <w:qFormat/>
    <w:rPr>
      <w:rFonts w:ascii="Calibri" w:eastAsia="宋体" w:hAnsi="Calibri" w:cs="Times New Roman"/>
      <w:kern w:val="2"/>
      <w:sz w:val="21"/>
      <w:szCs w:val="21"/>
    </w:rPr>
  </w:style>
  <w:style w:type="character" w:customStyle="1" w:styleId="a8">
    <w:name w:val="正文文本 字符"/>
    <w:basedOn w:val="a0"/>
    <w:link w:val="a7"/>
    <w:autoRedefine/>
    <w:qFormat/>
    <w:rPr>
      <w:sz w:val="24"/>
      <w:szCs w:val="24"/>
      <w:lang w:eastAsia="en-US"/>
    </w:rPr>
  </w:style>
  <w:style w:type="character" w:customStyle="1" w:styleId="ab">
    <w:name w:val="日期 字符"/>
    <w:basedOn w:val="a0"/>
    <w:link w:val="aa"/>
    <w:autoRedefine/>
    <w:qFormat/>
    <w:rPr>
      <w:sz w:val="24"/>
      <w:szCs w:val="24"/>
      <w:lang w:eastAsia="en-US"/>
    </w:rPr>
  </w:style>
  <w:style w:type="character" w:customStyle="1" w:styleId="af4">
    <w:name w:val="副标题 字符"/>
    <w:basedOn w:val="a0"/>
    <w:link w:val="af2"/>
    <w:autoRedefine/>
    <w:qFormat/>
    <w:rPr>
      <w:rFonts w:asciiTheme="majorHAnsi" w:eastAsiaTheme="majorEastAsia" w:hAnsiTheme="majorHAnsi" w:cstheme="majorBidi"/>
      <w:b/>
      <w:bCs/>
      <w:color w:val="2B4F97" w:themeColor="accent1" w:themeShade="B5"/>
      <w:sz w:val="30"/>
      <w:szCs w:val="30"/>
      <w:lang w:eastAsia="en-US"/>
    </w:rPr>
  </w:style>
  <w:style w:type="character" w:customStyle="1" w:styleId="af5">
    <w:name w:val="标题 字符"/>
    <w:basedOn w:val="a0"/>
    <w:link w:val="af3"/>
    <w:autoRedefine/>
    <w:qFormat/>
    <w:rPr>
      <w:rFonts w:asciiTheme="majorHAnsi" w:eastAsiaTheme="majorEastAsia" w:hAnsiTheme="majorHAnsi" w:cstheme="majorBidi"/>
      <w:b/>
      <w:bCs/>
      <w:color w:val="2B4F97" w:themeColor="accent1" w:themeShade="B5"/>
      <w:sz w:val="36"/>
      <w:szCs w:val="36"/>
      <w:lang w:eastAsia="en-US"/>
    </w:rPr>
  </w:style>
  <w:style w:type="character" w:customStyle="1" w:styleId="afb">
    <w:name w:val="批注主题 字符"/>
    <w:basedOn w:val="a6"/>
    <w:link w:val="afa"/>
    <w:autoRedefine/>
    <w:uiPriority w:val="99"/>
    <w:qFormat/>
    <w:rPr>
      <w:rFonts w:ascii="Calibri" w:eastAsia="宋体" w:hAnsi="Calibri" w:cs="Times New Roman"/>
      <w:b/>
      <w:bCs/>
      <w:kern w:val="2"/>
      <w:sz w:val="21"/>
      <w:szCs w:val="21"/>
    </w:rPr>
  </w:style>
  <w:style w:type="character" w:customStyle="1" w:styleId="a4">
    <w:name w:val="题注 字符"/>
    <w:basedOn w:val="a0"/>
    <w:link w:val="a3"/>
    <w:autoRedefine/>
    <w:qFormat/>
    <w:rPr>
      <w:rFonts w:ascii="Arial" w:eastAsia="黑体" w:hAnsi="Arial" w:cs="Times New Roman"/>
      <w:kern w:val="2"/>
      <w:szCs w:val="21"/>
    </w:rPr>
  </w:style>
  <w:style w:type="character" w:customStyle="1" w:styleId="af1">
    <w:name w:val="页眉 字符"/>
    <w:basedOn w:val="a0"/>
    <w:link w:val="af0"/>
    <w:autoRedefine/>
    <w:uiPriority w:val="99"/>
    <w:qFormat/>
    <w:rPr>
      <w:rFonts w:ascii="Times New Roman" w:eastAsia="宋体" w:hAnsi="Times New Roman" w:cs="Times New Roman"/>
      <w:kern w:val="2"/>
      <w:sz w:val="18"/>
      <w:szCs w:val="21"/>
    </w:rPr>
  </w:style>
  <w:style w:type="character" w:customStyle="1" w:styleId="af">
    <w:name w:val="页脚 字符"/>
    <w:basedOn w:val="a0"/>
    <w:link w:val="ae"/>
    <w:autoRedefine/>
    <w:uiPriority w:val="99"/>
    <w:qFormat/>
    <w:rPr>
      <w:rFonts w:ascii="Times New Roman" w:eastAsia="宋体" w:hAnsi="Times New Roman" w:cs="Times New Roman"/>
      <w:kern w:val="2"/>
      <w:sz w:val="18"/>
      <w:szCs w:val="21"/>
    </w:rPr>
  </w:style>
  <w:style w:type="character" w:customStyle="1" w:styleId="16">
    <w:name w:val="16"/>
    <w:basedOn w:val="a0"/>
    <w:autoRedefine/>
    <w:qFormat/>
    <w:rPr>
      <w:rFonts w:ascii="Times New Roman" w:hAnsi="Times New Roman" w:cs="Times New Roman" w:hint="default"/>
      <w:sz w:val="21"/>
      <w:szCs w:val="21"/>
    </w:rPr>
  </w:style>
  <w:style w:type="character" w:customStyle="1" w:styleId="15">
    <w:name w:val="15"/>
    <w:basedOn w:val="a0"/>
    <w:autoRedefine/>
    <w:qFormat/>
    <w:rPr>
      <w:rFonts w:ascii="Calibri" w:eastAsia="宋体" w:hAnsi="Calibri" w:cs="Times New Roman" w:hint="default"/>
      <w:kern w:val="2"/>
      <w:sz w:val="21"/>
      <w:szCs w:val="21"/>
    </w:rPr>
  </w:style>
  <w:style w:type="character" w:customStyle="1" w:styleId="21">
    <w:name w:val="标题 2 字符"/>
    <w:link w:val="20"/>
    <w:autoRedefine/>
    <w:uiPriority w:val="9"/>
    <w:qFormat/>
    <w:rPr>
      <w:rFonts w:ascii="Times New Roman" w:eastAsia="宋体" w:hAnsi="Times New Roman" w:cs="Times New Roman"/>
      <w:b/>
      <w:kern w:val="2"/>
      <w:sz w:val="28"/>
      <w:szCs w:val="21"/>
      <w:lang w:val="en-US" w:eastAsia="zh-CN" w:bidi="ar-SA"/>
    </w:rPr>
  </w:style>
  <w:style w:type="character" w:customStyle="1" w:styleId="40">
    <w:name w:val="标题 4 字符"/>
    <w:link w:val="4"/>
    <w:autoRedefine/>
    <w:uiPriority w:val="9"/>
    <w:qFormat/>
    <w:rPr>
      <w:rFonts w:ascii="Times New Roman" w:eastAsia="楷体" w:hAnsi="Times New Roman" w:cs="Times New Roman"/>
      <w:b/>
      <w:kern w:val="2"/>
      <w:sz w:val="21"/>
      <w:szCs w:val="21"/>
      <w:lang w:val="en-US" w:eastAsia="zh-CN" w:bidi="ar-SA"/>
    </w:rPr>
  </w:style>
  <w:style w:type="character" w:customStyle="1" w:styleId="12">
    <w:name w:val="未处理的提及1"/>
    <w:basedOn w:val="a0"/>
    <w:autoRedefine/>
    <w:uiPriority w:val="99"/>
    <w:qFormat/>
    <w:rPr>
      <w:color w:val="605E5C"/>
      <w:shd w:val="clear" w:color="auto" w:fill="E1DFDD"/>
    </w:rPr>
  </w:style>
  <w:style w:type="character" w:customStyle="1" w:styleId="paragraphChar">
    <w:name w:val="paragraph Char"/>
    <w:link w:val="paragraph"/>
    <w:autoRedefine/>
    <w:qFormat/>
    <w:rPr>
      <w:rFonts w:ascii="等线" w:eastAsia="等线" w:hAnsi="等线" w:cs="Times New Roman"/>
      <w:kern w:val="2"/>
      <w:sz w:val="24"/>
      <w:szCs w:val="24"/>
    </w:rPr>
  </w:style>
  <w:style w:type="character" w:customStyle="1" w:styleId="af9">
    <w:name w:val="普通(网站) 字符"/>
    <w:link w:val="af8"/>
    <w:autoRedefine/>
    <w:uiPriority w:val="99"/>
    <w:qFormat/>
    <w:rPr>
      <w:rFonts w:ascii="Times New Roman" w:eastAsia="宋体" w:hAnsi="Times New Roman" w:cs="Times New Roman"/>
      <w:kern w:val="2"/>
      <w:sz w:val="24"/>
      <w:szCs w:val="24"/>
    </w:rPr>
  </w:style>
  <w:style w:type="paragraph" w:customStyle="1" w:styleId="FirstParagraph">
    <w:name w:val="First Paragraph"/>
    <w:basedOn w:val="a7"/>
    <w:autoRedefine/>
    <w:qFormat/>
  </w:style>
  <w:style w:type="paragraph" w:customStyle="1" w:styleId="Compact">
    <w:name w:val="Compact"/>
    <w:basedOn w:val="a7"/>
    <w:autoRedefine/>
    <w:qFormat/>
    <w:pPr>
      <w:spacing w:before="36" w:after="36"/>
    </w:pPr>
  </w:style>
  <w:style w:type="paragraph" w:customStyle="1" w:styleId="Author">
    <w:name w:val="Author"/>
    <w:autoRedefine/>
    <w:qFormat/>
    <w:pPr>
      <w:keepNext/>
      <w:keepLines/>
      <w:spacing w:after="200"/>
      <w:jc w:val="center"/>
    </w:pPr>
    <w:rPr>
      <w:rFonts w:asciiTheme="minorHAnsi" w:eastAsiaTheme="minorEastAsia" w:hAnsiTheme="minorHAnsi" w:cstheme="minorBidi"/>
      <w:sz w:val="24"/>
      <w:szCs w:val="24"/>
      <w:lang w:eastAsia="en-US"/>
    </w:rPr>
  </w:style>
  <w:style w:type="paragraph" w:customStyle="1" w:styleId="AbstractTitle">
    <w:name w:val="Abstract Title"/>
    <w:basedOn w:val="a"/>
    <w:autoRedefine/>
    <w:qFormat/>
    <w:pPr>
      <w:keepNext/>
      <w:keepLines/>
      <w:widowControl/>
      <w:spacing w:before="300" w:line="240" w:lineRule="auto"/>
      <w:ind w:firstLineChars="0" w:firstLine="0"/>
      <w:jc w:val="center"/>
      <w:textAlignment w:val="auto"/>
    </w:pPr>
    <w:rPr>
      <w:rFonts w:asciiTheme="minorHAnsi" w:eastAsiaTheme="minorEastAsia" w:hAnsiTheme="minorHAnsi" w:cstheme="minorBidi"/>
      <w:b/>
      <w:color w:val="345A8A"/>
      <w:kern w:val="0"/>
      <w:sz w:val="20"/>
      <w:szCs w:val="20"/>
      <w:lang w:eastAsia="en-US"/>
    </w:rPr>
  </w:style>
  <w:style w:type="paragraph" w:customStyle="1" w:styleId="Abstract">
    <w:name w:val="Abstract"/>
    <w:basedOn w:val="a"/>
    <w:autoRedefine/>
    <w:qFormat/>
    <w:pPr>
      <w:keepNext/>
      <w:keepLines/>
      <w:widowControl/>
      <w:spacing w:before="100" w:after="300" w:line="240" w:lineRule="auto"/>
      <w:ind w:firstLineChars="0" w:firstLine="0"/>
      <w:jc w:val="left"/>
      <w:textAlignment w:val="auto"/>
    </w:pPr>
    <w:rPr>
      <w:rFonts w:asciiTheme="minorHAnsi" w:eastAsiaTheme="minorEastAsia" w:hAnsiTheme="minorHAnsi" w:cstheme="minorBidi"/>
      <w:kern w:val="0"/>
      <w:sz w:val="20"/>
      <w:szCs w:val="20"/>
      <w:lang w:eastAsia="en-US"/>
    </w:rPr>
  </w:style>
  <w:style w:type="paragraph" w:customStyle="1" w:styleId="13">
    <w:name w:val="书目1"/>
    <w:basedOn w:val="a"/>
    <w:autoRedefine/>
    <w:qFormat/>
    <w:pPr>
      <w:widowControl/>
      <w:spacing w:after="200" w:line="240" w:lineRule="auto"/>
      <w:ind w:firstLineChars="0" w:firstLine="0"/>
      <w:jc w:val="left"/>
      <w:textAlignment w:val="auto"/>
    </w:pPr>
    <w:rPr>
      <w:rFonts w:asciiTheme="minorHAnsi" w:eastAsiaTheme="minorEastAsia" w:hAnsiTheme="minorHAnsi" w:cstheme="minorBidi"/>
      <w:kern w:val="0"/>
      <w:sz w:val="24"/>
      <w:szCs w:val="24"/>
      <w:lang w:eastAsia="en-US"/>
    </w:rPr>
  </w:style>
  <w:style w:type="character" w:customStyle="1" w:styleId="af7">
    <w:name w:val="脚注文本 字符"/>
    <w:basedOn w:val="a0"/>
    <w:link w:val="af6"/>
    <w:autoRedefine/>
    <w:uiPriority w:val="9"/>
    <w:qFormat/>
    <w:rPr>
      <w:rFonts w:ascii="Times New Roman" w:eastAsia="宋体" w:hAnsi="Times New Roman" w:cs="Times New Roman"/>
      <w:kern w:val="2"/>
      <w:sz w:val="18"/>
      <w:szCs w:val="21"/>
    </w:rPr>
  </w:style>
  <w:style w:type="table" w:customStyle="1" w:styleId="Table">
    <w:name w:val="Table"/>
    <w:autoRedefine/>
    <w:semiHidden/>
    <w:unhideWhenUsed/>
    <w:qFormat/>
    <w:pPr>
      <w:spacing w:after="200"/>
    </w:pPr>
    <w:rPr>
      <w:sz w:val="24"/>
      <w:szCs w:val="24"/>
      <w:lang w:eastAsia="en-US"/>
    </w:rPr>
    <w:tblPr>
      <w:tblCellMar>
        <w:top w:w="0" w:type="dxa"/>
        <w:left w:w="108" w:type="dxa"/>
        <w:bottom w:w="0" w:type="dxa"/>
        <w:right w:w="108" w:type="dxa"/>
      </w:tblCellMar>
    </w:tblPr>
    <w:tblStylePr w:type="firstRow">
      <w:tblPr/>
      <w:tcPr>
        <w:tcBorders>
          <w:bottom w:val="single" w:sz="0" w:space="0" w:color="auto"/>
        </w:tcBorders>
        <w:vAlign w:val="bottom"/>
      </w:tcPr>
    </w:tblStylePr>
  </w:style>
  <w:style w:type="paragraph" w:customStyle="1" w:styleId="DefinitionTerm">
    <w:name w:val="Definition Term"/>
    <w:basedOn w:val="a"/>
    <w:autoRedefine/>
    <w:qFormat/>
    <w:pPr>
      <w:keepNext/>
      <w:keepLines/>
      <w:widowControl/>
      <w:spacing w:line="240" w:lineRule="auto"/>
      <w:ind w:firstLineChars="0" w:firstLine="0"/>
      <w:jc w:val="left"/>
      <w:textAlignment w:val="auto"/>
    </w:pPr>
    <w:rPr>
      <w:rFonts w:asciiTheme="minorHAnsi" w:eastAsiaTheme="minorEastAsia" w:hAnsiTheme="minorHAnsi" w:cstheme="minorBidi"/>
      <w:b/>
      <w:kern w:val="0"/>
      <w:sz w:val="24"/>
      <w:szCs w:val="24"/>
      <w:lang w:eastAsia="en-US"/>
    </w:rPr>
  </w:style>
  <w:style w:type="paragraph" w:customStyle="1" w:styleId="Definition">
    <w:name w:val="Definition"/>
    <w:basedOn w:val="a"/>
    <w:autoRedefine/>
    <w:qFormat/>
    <w:pPr>
      <w:widowControl/>
      <w:spacing w:after="200" w:line="240" w:lineRule="auto"/>
      <w:ind w:firstLineChars="0" w:firstLine="0"/>
      <w:jc w:val="left"/>
      <w:textAlignment w:val="auto"/>
    </w:pPr>
    <w:rPr>
      <w:rFonts w:asciiTheme="minorHAnsi" w:eastAsiaTheme="minorEastAsia" w:hAnsiTheme="minorHAnsi" w:cstheme="minorBidi"/>
      <w:kern w:val="0"/>
      <w:sz w:val="24"/>
      <w:szCs w:val="24"/>
      <w:lang w:eastAsia="en-US"/>
    </w:rPr>
  </w:style>
  <w:style w:type="paragraph" w:customStyle="1" w:styleId="TableCaption">
    <w:name w:val="Table Caption"/>
    <w:basedOn w:val="a3"/>
    <w:autoRedefine/>
    <w:qFormat/>
    <w:pPr>
      <w:keepNext/>
      <w:widowControl/>
      <w:spacing w:after="120" w:line="240" w:lineRule="auto"/>
      <w:ind w:firstLineChars="0" w:firstLine="0"/>
      <w:jc w:val="left"/>
      <w:textAlignment w:val="auto"/>
    </w:pPr>
    <w:rPr>
      <w:rFonts w:asciiTheme="minorHAnsi" w:eastAsiaTheme="minorEastAsia" w:hAnsiTheme="minorHAnsi" w:cstheme="minorBidi"/>
      <w:i/>
      <w:kern w:val="0"/>
      <w:sz w:val="24"/>
      <w:szCs w:val="24"/>
      <w:lang w:eastAsia="en-US"/>
    </w:rPr>
  </w:style>
  <w:style w:type="paragraph" w:customStyle="1" w:styleId="ImageCaption">
    <w:name w:val="Image Caption"/>
    <w:basedOn w:val="a3"/>
    <w:autoRedefine/>
    <w:qFormat/>
    <w:pPr>
      <w:widowControl/>
      <w:spacing w:after="120" w:line="240" w:lineRule="auto"/>
      <w:ind w:firstLineChars="0" w:firstLine="0"/>
      <w:jc w:val="left"/>
      <w:textAlignment w:val="auto"/>
    </w:pPr>
    <w:rPr>
      <w:rFonts w:asciiTheme="minorHAnsi" w:eastAsiaTheme="minorEastAsia" w:hAnsiTheme="minorHAnsi" w:cstheme="minorBidi"/>
      <w:i/>
      <w:kern w:val="0"/>
      <w:sz w:val="24"/>
      <w:szCs w:val="24"/>
      <w:lang w:eastAsia="en-US"/>
    </w:rPr>
  </w:style>
  <w:style w:type="paragraph" w:customStyle="1" w:styleId="Figure">
    <w:name w:val="Figure"/>
    <w:basedOn w:val="a"/>
    <w:autoRedefine/>
    <w:qFormat/>
    <w:pPr>
      <w:widowControl/>
      <w:spacing w:after="200" w:line="240" w:lineRule="auto"/>
      <w:ind w:firstLineChars="0" w:firstLine="0"/>
      <w:jc w:val="left"/>
      <w:textAlignment w:val="auto"/>
    </w:pPr>
    <w:rPr>
      <w:rFonts w:asciiTheme="minorHAnsi" w:eastAsiaTheme="minorEastAsia" w:hAnsiTheme="minorHAnsi" w:cstheme="minorBidi"/>
      <w:kern w:val="0"/>
      <w:sz w:val="24"/>
      <w:szCs w:val="24"/>
      <w:lang w:eastAsia="en-US"/>
    </w:rPr>
  </w:style>
  <w:style w:type="paragraph" w:customStyle="1" w:styleId="CaptionedFigure">
    <w:name w:val="Captioned Figure"/>
    <w:basedOn w:val="Figure"/>
    <w:autoRedefine/>
    <w:qFormat/>
    <w:pPr>
      <w:keepNext/>
    </w:pPr>
  </w:style>
  <w:style w:type="character" w:customStyle="1" w:styleId="VerbatimChar">
    <w:name w:val="Verbatim Char"/>
    <w:basedOn w:val="a4"/>
    <w:link w:val="SourceCode"/>
    <w:autoRedefine/>
    <w:qFormat/>
    <w:rPr>
      <w:rFonts w:ascii="Consolas" w:eastAsia="黑体" w:hAnsi="Consolas" w:cs="Times New Roman"/>
      <w:kern w:val="2"/>
      <w:sz w:val="22"/>
      <w:szCs w:val="21"/>
    </w:rPr>
  </w:style>
  <w:style w:type="paragraph" w:customStyle="1" w:styleId="SourceCode">
    <w:name w:val="Source Code"/>
    <w:basedOn w:val="a"/>
    <w:link w:val="VerbatimChar"/>
    <w:autoRedefine/>
    <w:qFormat/>
    <w:pPr>
      <w:widowControl/>
      <w:wordWrap w:val="0"/>
      <w:spacing w:after="200" w:line="240" w:lineRule="auto"/>
      <w:ind w:firstLineChars="0" w:firstLine="0"/>
      <w:jc w:val="left"/>
      <w:textAlignment w:val="auto"/>
    </w:pPr>
    <w:rPr>
      <w:rFonts w:ascii="Consolas" w:eastAsia="黑体" w:hAnsi="Consolas"/>
      <w:sz w:val="22"/>
    </w:rPr>
  </w:style>
  <w:style w:type="character" w:customStyle="1" w:styleId="SectionNumber">
    <w:name w:val="Section Number"/>
    <w:basedOn w:val="a4"/>
    <w:autoRedefine/>
    <w:qFormat/>
    <w:rPr>
      <w:rFonts w:ascii="Arial" w:eastAsia="黑体" w:hAnsi="Arial" w:cs="Times New Roman"/>
      <w:kern w:val="2"/>
      <w:szCs w:val="21"/>
    </w:rPr>
  </w:style>
  <w:style w:type="paragraph" w:customStyle="1" w:styleId="TOC10">
    <w:name w:val="TOC 标题1"/>
    <w:basedOn w:val="1"/>
    <w:autoRedefine/>
    <w:uiPriority w:val="39"/>
    <w:unhideWhenUsed/>
    <w:qFormat/>
    <w:pPr>
      <w:widowControl/>
      <w:numPr>
        <w:numId w:val="0"/>
      </w:numPr>
      <w:tabs>
        <w:tab w:val="clear" w:pos="420"/>
      </w:tabs>
      <w:spacing w:before="240" w:after="0" w:line="259" w:lineRule="auto"/>
      <w:jc w:val="left"/>
      <w:textAlignment w:val="auto"/>
      <w:outlineLvl w:val="9"/>
    </w:pPr>
    <w:rPr>
      <w:rFonts w:asciiTheme="majorHAnsi" w:eastAsiaTheme="majorEastAsia" w:hAnsiTheme="majorHAnsi" w:cstheme="majorBidi"/>
      <w:color w:val="2D53A0" w:themeColor="accent1" w:themeShade="BF"/>
      <w:kern w:val="0"/>
      <w:szCs w:val="32"/>
      <w:lang w:eastAsia="en-US"/>
    </w:rPr>
  </w:style>
  <w:style w:type="character" w:customStyle="1" w:styleId="KeywordTok">
    <w:name w:val="KeywordTok"/>
    <w:basedOn w:val="VerbatimChar"/>
    <w:autoRedefine/>
    <w:qFormat/>
    <w:rPr>
      <w:rFonts w:ascii="Consolas" w:eastAsia="黑体" w:hAnsi="Consolas" w:cs="Times New Roman"/>
      <w:b/>
      <w:color w:val="007020"/>
      <w:kern w:val="2"/>
      <w:sz w:val="22"/>
      <w:szCs w:val="21"/>
    </w:rPr>
  </w:style>
  <w:style w:type="character" w:customStyle="1" w:styleId="DataTypeTok">
    <w:name w:val="DataTypeTok"/>
    <w:basedOn w:val="VerbatimChar"/>
    <w:autoRedefine/>
    <w:qFormat/>
    <w:rPr>
      <w:rFonts w:ascii="Consolas" w:eastAsia="黑体" w:hAnsi="Consolas" w:cs="Times New Roman"/>
      <w:color w:val="902000"/>
      <w:kern w:val="2"/>
      <w:sz w:val="22"/>
      <w:szCs w:val="21"/>
    </w:rPr>
  </w:style>
  <w:style w:type="character" w:customStyle="1" w:styleId="DecValTok">
    <w:name w:val="DecValTok"/>
    <w:basedOn w:val="VerbatimChar"/>
    <w:autoRedefine/>
    <w:qFormat/>
    <w:rPr>
      <w:rFonts w:ascii="Consolas" w:eastAsia="黑体" w:hAnsi="Consolas" w:cs="Times New Roman"/>
      <w:color w:val="40A070"/>
      <w:kern w:val="2"/>
      <w:sz w:val="22"/>
      <w:szCs w:val="21"/>
    </w:rPr>
  </w:style>
  <w:style w:type="character" w:customStyle="1" w:styleId="BaseNTok">
    <w:name w:val="BaseNTok"/>
    <w:basedOn w:val="VerbatimChar"/>
    <w:autoRedefine/>
    <w:qFormat/>
    <w:rPr>
      <w:rFonts w:ascii="Consolas" w:eastAsia="黑体" w:hAnsi="Consolas" w:cs="Times New Roman"/>
      <w:color w:val="40A070"/>
      <w:kern w:val="2"/>
      <w:sz w:val="22"/>
      <w:szCs w:val="21"/>
    </w:rPr>
  </w:style>
  <w:style w:type="character" w:customStyle="1" w:styleId="FloatTok">
    <w:name w:val="FloatTok"/>
    <w:basedOn w:val="VerbatimChar"/>
    <w:autoRedefine/>
    <w:qFormat/>
    <w:rPr>
      <w:rFonts w:ascii="Consolas" w:eastAsia="黑体" w:hAnsi="Consolas" w:cs="Times New Roman"/>
      <w:color w:val="40A070"/>
      <w:kern w:val="2"/>
      <w:sz w:val="22"/>
      <w:szCs w:val="21"/>
    </w:rPr>
  </w:style>
  <w:style w:type="character" w:customStyle="1" w:styleId="ConstantTok">
    <w:name w:val="ConstantTok"/>
    <w:basedOn w:val="VerbatimChar"/>
    <w:autoRedefine/>
    <w:qFormat/>
    <w:rPr>
      <w:rFonts w:ascii="Consolas" w:eastAsia="黑体" w:hAnsi="Consolas" w:cs="Times New Roman"/>
      <w:color w:val="880000"/>
      <w:kern w:val="2"/>
      <w:sz w:val="22"/>
      <w:szCs w:val="21"/>
    </w:rPr>
  </w:style>
  <w:style w:type="character" w:customStyle="1" w:styleId="CharTok">
    <w:name w:val="CharTok"/>
    <w:basedOn w:val="VerbatimChar"/>
    <w:autoRedefine/>
    <w:qFormat/>
    <w:rPr>
      <w:rFonts w:ascii="Consolas" w:eastAsia="黑体" w:hAnsi="Consolas" w:cs="Times New Roman"/>
      <w:color w:val="4070A0"/>
      <w:kern w:val="2"/>
      <w:sz w:val="22"/>
      <w:szCs w:val="21"/>
    </w:rPr>
  </w:style>
  <w:style w:type="character" w:customStyle="1" w:styleId="SpecialCharTok">
    <w:name w:val="SpecialCharTok"/>
    <w:basedOn w:val="VerbatimChar"/>
    <w:autoRedefine/>
    <w:qFormat/>
    <w:rPr>
      <w:rFonts w:ascii="Consolas" w:eastAsia="黑体" w:hAnsi="Consolas" w:cs="Times New Roman"/>
      <w:color w:val="4070A0"/>
      <w:kern w:val="2"/>
      <w:sz w:val="22"/>
      <w:szCs w:val="21"/>
    </w:rPr>
  </w:style>
  <w:style w:type="character" w:customStyle="1" w:styleId="StringTok">
    <w:name w:val="StringTok"/>
    <w:basedOn w:val="VerbatimChar"/>
    <w:autoRedefine/>
    <w:qFormat/>
    <w:rPr>
      <w:rFonts w:ascii="Consolas" w:eastAsia="黑体" w:hAnsi="Consolas" w:cs="Times New Roman"/>
      <w:color w:val="4070A0"/>
      <w:kern w:val="2"/>
      <w:sz w:val="22"/>
      <w:szCs w:val="21"/>
    </w:rPr>
  </w:style>
  <w:style w:type="character" w:customStyle="1" w:styleId="VerbatimStringTok">
    <w:name w:val="VerbatimStringTok"/>
    <w:basedOn w:val="VerbatimChar"/>
    <w:autoRedefine/>
    <w:qFormat/>
    <w:rPr>
      <w:rFonts w:ascii="Consolas" w:eastAsia="黑体" w:hAnsi="Consolas" w:cs="Times New Roman"/>
      <w:color w:val="4070A0"/>
      <w:kern w:val="2"/>
      <w:sz w:val="22"/>
      <w:szCs w:val="21"/>
    </w:rPr>
  </w:style>
  <w:style w:type="character" w:customStyle="1" w:styleId="SpecialStringTok">
    <w:name w:val="SpecialStringTok"/>
    <w:basedOn w:val="VerbatimChar"/>
    <w:autoRedefine/>
    <w:qFormat/>
    <w:rPr>
      <w:rFonts w:ascii="Consolas" w:eastAsia="黑体" w:hAnsi="Consolas" w:cs="Times New Roman"/>
      <w:color w:val="BB6688"/>
      <w:kern w:val="2"/>
      <w:sz w:val="22"/>
      <w:szCs w:val="21"/>
    </w:rPr>
  </w:style>
  <w:style w:type="character" w:customStyle="1" w:styleId="ImportTok">
    <w:name w:val="ImportTok"/>
    <w:basedOn w:val="VerbatimChar"/>
    <w:autoRedefine/>
    <w:qFormat/>
    <w:rPr>
      <w:rFonts w:ascii="Consolas" w:eastAsia="黑体" w:hAnsi="Consolas" w:cs="Times New Roman"/>
      <w:b/>
      <w:color w:val="008000"/>
      <w:kern w:val="2"/>
      <w:sz w:val="22"/>
      <w:szCs w:val="21"/>
    </w:rPr>
  </w:style>
  <w:style w:type="character" w:customStyle="1" w:styleId="CommentTok">
    <w:name w:val="CommentTok"/>
    <w:basedOn w:val="VerbatimChar"/>
    <w:autoRedefine/>
    <w:qFormat/>
    <w:rPr>
      <w:rFonts w:ascii="Consolas" w:eastAsia="黑体" w:hAnsi="Consolas" w:cs="Times New Roman"/>
      <w:i/>
      <w:color w:val="60A0B0"/>
      <w:kern w:val="2"/>
      <w:sz w:val="22"/>
      <w:szCs w:val="21"/>
    </w:rPr>
  </w:style>
  <w:style w:type="character" w:customStyle="1" w:styleId="DocumentationTok">
    <w:name w:val="DocumentationTok"/>
    <w:basedOn w:val="VerbatimChar"/>
    <w:autoRedefine/>
    <w:qFormat/>
    <w:rPr>
      <w:rFonts w:ascii="Consolas" w:eastAsia="黑体" w:hAnsi="Consolas" w:cs="Times New Roman"/>
      <w:i/>
      <w:color w:val="BA2121"/>
      <w:kern w:val="2"/>
      <w:sz w:val="22"/>
      <w:szCs w:val="21"/>
    </w:rPr>
  </w:style>
  <w:style w:type="character" w:customStyle="1" w:styleId="AnnotationTok">
    <w:name w:val="AnnotationTok"/>
    <w:basedOn w:val="VerbatimChar"/>
    <w:autoRedefine/>
    <w:qFormat/>
    <w:rPr>
      <w:rFonts w:ascii="Consolas" w:eastAsia="黑体" w:hAnsi="Consolas" w:cs="Times New Roman"/>
      <w:b/>
      <w:i/>
      <w:color w:val="60A0B0"/>
      <w:kern w:val="2"/>
      <w:sz w:val="22"/>
      <w:szCs w:val="21"/>
    </w:rPr>
  </w:style>
  <w:style w:type="character" w:customStyle="1" w:styleId="CommentVarTok">
    <w:name w:val="CommentVarTok"/>
    <w:basedOn w:val="VerbatimChar"/>
    <w:autoRedefine/>
    <w:qFormat/>
    <w:rPr>
      <w:rFonts w:ascii="Consolas" w:eastAsia="黑体" w:hAnsi="Consolas" w:cs="Times New Roman"/>
      <w:b/>
      <w:i/>
      <w:color w:val="60A0B0"/>
      <w:kern w:val="2"/>
      <w:sz w:val="22"/>
      <w:szCs w:val="21"/>
    </w:rPr>
  </w:style>
  <w:style w:type="character" w:customStyle="1" w:styleId="OtherTok">
    <w:name w:val="OtherTok"/>
    <w:basedOn w:val="VerbatimChar"/>
    <w:autoRedefine/>
    <w:qFormat/>
    <w:rPr>
      <w:rFonts w:ascii="Consolas" w:eastAsia="黑体" w:hAnsi="Consolas" w:cs="Times New Roman"/>
      <w:color w:val="007020"/>
      <w:kern w:val="2"/>
      <w:sz w:val="22"/>
      <w:szCs w:val="21"/>
    </w:rPr>
  </w:style>
  <w:style w:type="character" w:customStyle="1" w:styleId="FunctionTok">
    <w:name w:val="FunctionTok"/>
    <w:basedOn w:val="VerbatimChar"/>
    <w:autoRedefine/>
    <w:qFormat/>
    <w:rPr>
      <w:rFonts w:ascii="Consolas" w:eastAsia="黑体" w:hAnsi="Consolas" w:cs="Times New Roman"/>
      <w:color w:val="06287E"/>
      <w:kern w:val="2"/>
      <w:sz w:val="22"/>
      <w:szCs w:val="21"/>
    </w:rPr>
  </w:style>
  <w:style w:type="character" w:customStyle="1" w:styleId="VariableTok">
    <w:name w:val="VariableTok"/>
    <w:basedOn w:val="VerbatimChar"/>
    <w:autoRedefine/>
    <w:qFormat/>
    <w:rPr>
      <w:rFonts w:ascii="Consolas" w:eastAsia="黑体" w:hAnsi="Consolas" w:cs="Times New Roman"/>
      <w:color w:val="19177C"/>
      <w:kern w:val="2"/>
      <w:sz w:val="22"/>
      <w:szCs w:val="21"/>
    </w:rPr>
  </w:style>
  <w:style w:type="character" w:customStyle="1" w:styleId="ControlFlowTok">
    <w:name w:val="ControlFlowTok"/>
    <w:basedOn w:val="VerbatimChar"/>
    <w:autoRedefine/>
    <w:qFormat/>
    <w:rPr>
      <w:rFonts w:ascii="Consolas" w:eastAsia="黑体" w:hAnsi="Consolas" w:cs="Times New Roman"/>
      <w:b/>
      <w:color w:val="007020"/>
      <w:kern w:val="2"/>
      <w:sz w:val="22"/>
      <w:szCs w:val="21"/>
    </w:rPr>
  </w:style>
  <w:style w:type="character" w:customStyle="1" w:styleId="OperatorTok">
    <w:name w:val="OperatorTok"/>
    <w:basedOn w:val="VerbatimChar"/>
    <w:autoRedefine/>
    <w:qFormat/>
    <w:rPr>
      <w:rFonts w:ascii="Consolas" w:eastAsia="黑体" w:hAnsi="Consolas" w:cs="Times New Roman"/>
      <w:color w:val="666666"/>
      <w:kern w:val="2"/>
      <w:sz w:val="22"/>
      <w:szCs w:val="21"/>
    </w:rPr>
  </w:style>
  <w:style w:type="character" w:customStyle="1" w:styleId="BuiltInTok">
    <w:name w:val="BuiltInTok"/>
    <w:basedOn w:val="VerbatimChar"/>
    <w:autoRedefine/>
    <w:qFormat/>
    <w:rPr>
      <w:rFonts w:ascii="Consolas" w:eastAsia="黑体" w:hAnsi="Consolas" w:cs="Times New Roman"/>
      <w:color w:val="008000"/>
      <w:kern w:val="2"/>
      <w:sz w:val="22"/>
      <w:szCs w:val="21"/>
    </w:rPr>
  </w:style>
  <w:style w:type="character" w:customStyle="1" w:styleId="ExtensionTok">
    <w:name w:val="ExtensionTok"/>
    <w:basedOn w:val="VerbatimChar"/>
    <w:autoRedefine/>
    <w:qFormat/>
    <w:rPr>
      <w:rFonts w:ascii="Consolas" w:eastAsia="黑体" w:hAnsi="Consolas" w:cs="Times New Roman"/>
      <w:kern w:val="2"/>
      <w:sz w:val="22"/>
      <w:szCs w:val="21"/>
    </w:rPr>
  </w:style>
  <w:style w:type="character" w:customStyle="1" w:styleId="PreprocessorTok">
    <w:name w:val="PreprocessorTok"/>
    <w:basedOn w:val="VerbatimChar"/>
    <w:autoRedefine/>
    <w:qFormat/>
    <w:rPr>
      <w:rFonts w:ascii="Consolas" w:eastAsia="黑体" w:hAnsi="Consolas" w:cs="Times New Roman"/>
      <w:color w:val="BC7A00"/>
      <w:kern w:val="2"/>
      <w:sz w:val="22"/>
      <w:szCs w:val="21"/>
    </w:rPr>
  </w:style>
  <w:style w:type="character" w:customStyle="1" w:styleId="AttributeTok">
    <w:name w:val="AttributeTok"/>
    <w:basedOn w:val="VerbatimChar"/>
    <w:autoRedefine/>
    <w:qFormat/>
    <w:rPr>
      <w:rFonts w:ascii="Consolas" w:eastAsia="黑体" w:hAnsi="Consolas" w:cs="Times New Roman"/>
      <w:color w:val="7D9029"/>
      <w:kern w:val="2"/>
      <w:sz w:val="22"/>
      <w:szCs w:val="21"/>
    </w:rPr>
  </w:style>
  <w:style w:type="character" w:customStyle="1" w:styleId="RegionMarkerTok">
    <w:name w:val="RegionMarkerTok"/>
    <w:basedOn w:val="VerbatimChar"/>
    <w:autoRedefine/>
    <w:qFormat/>
    <w:rPr>
      <w:rFonts w:ascii="Consolas" w:eastAsia="黑体" w:hAnsi="Consolas" w:cs="Times New Roman"/>
      <w:kern w:val="2"/>
      <w:sz w:val="22"/>
      <w:szCs w:val="21"/>
    </w:rPr>
  </w:style>
  <w:style w:type="character" w:customStyle="1" w:styleId="InformationTok">
    <w:name w:val="InformationTok"/>
    <w:basedOn w:val="VerbatimChar"/>
    <w:autoRedefine/>
    <w:qFormat/>
    <w:rPr>
      <w:rFonts w:ascii="Consolas" w:eastAsia="黑体" w:hAnsi="Consolas" w:cs="Times New Roman"/>
      <w:b/>
      <w:i/>
      <w:color w:val="60A0B0"/>
      <w:kern w:val="2"/>
      <w:sz w:val="22"/>
      <w:szCs w:val="21"/>
    </w:rPr>
  </w:style>
  <w:style w:type="character" w:customStyle="1" w:styleId="WarningTok">
    <w:name w:val="WarningTok"/>
    <w:basedOn w:val="VerbatimChar"/>
    <w:autoRedefine/>
    <w:qFormat/>
    <w:rPr>
      <w:rFonts w:ascii="Consolas" w:eastAsia="黑体" w:hAnsi="Consolas" w:cs="Times New Roman"/>
      <w:b/>
      <w:i/>
      <w:color w:val="60A0B0"/>
      <w:kern w:val="2"/>
      <w:sz w:val="22"/>
      <w:szCs w:val="21"/>
    </w:rPr>
  </w:style>
  <w:style w:type="character" w:customStyle="1" w:styleId="AlertTok">
    <w:name w:val="AlertTok"/>
    <w:basedOn w:val="VerbatimChar"/>
    <w:autoRedefine/>
    <w:qFormat/>
    <w:rPr>
      <w:rFonts w:ascii="Consolas" w:eastAsia="黑体" w:hAnsi="Consolas" w:cs="Times New Roman"/>
      <w:b/>
      <w:color w:val="FF0000"/>
      <w:kern w:val="2"/>
      <w:sz w:val="22"/>
      <w:szCs w:val="21"/>
    </w:rPr>
  </w:style>
  <w:style w:type="character" w:customStyle="1" w:styleId="ErrorTok">
    <w:name w:val="ErrorTok"/>
    <w:basedOn w:val="VerbatimChar"/>
    <w:autoRedefine/>
    <w:qFormat/>
    <w:rPr>
      <w:rFonts w:ascii="Consolas" w:eastAsia="黑体" w:hAnsi="Consolas" w:cs="Times New Roman"/>
      <w:b/>
      <w:color w:val="FF0000"/>
      <w:kern w:val="2"/>
      <w:sz w:val="22"/>
      <w:szCs w:val="21"/>
    </w:rPr>
  </w:style>
  <w:style w:type="character" w:customStyle="1" w:styleId="NormalTok">
    <w:name w:val="NormalTok"/>
    <w:basedOn w:val="VerbatimChar"/>
    <w:autoRedefine/>
    <w:qFormat/>
    <w:rPr>
      <w:rFonts w:ascii="Consolas" w:eastAsia="黑体" w:hAnsi="Consolas" w:cs="Times New Roman"/>
      <w:kern w:val="2"/>
      <w:sz w:val="22"/>
      <w:szCs w:val="21"/>
    </w:rPr>
  </w:style>
  <w:style w:type="character" w:customStyle="1" w:styleId="22">
    <w:name w:val="未处理的提及2"/>
    <w:basedOn w:val="a0"/>
    <w:autoRedefine/>
    <w:uiPriority w:val="99"/>
    <w:semiHidden/>
    <w:unhideWhenUsed/>
    <w:qFormat/>
    <w:rPr>
      <w:color w:val="605E5C"/>
      <w:shd w:val="clear" w:color="auto" w:fill="E1DFDD"/>
    </w:rPr>
  </w:style>
  <w:style w:type="character" w:customStyle="1" w:styleId="100">
    <w:name w:val="10"/>
    <w:basedOn w:val="a0"/>
    <w:autoRedefine/>
    <w:qFormat/>
    <w:rPr>
      <w:rFonts w:ascii="Times New Roman" w:hAnsi="Times New Roman" w:cs="Times New Roman" w:hint="default"/>
    </w:rPr>
  </w:style>
  <w:style w:type="paragraph" w:styleId="aff7">
    <w:name w:val="No Spacing"/>
    <w:autoRedefine/>
    <w:uiPriority w:val="1"/>
    <w:qFormat/>
    <w:pPr>
      <w:widowControl w:val="0"/>
      <w:jc w:val="both"/>
    </w:pPr>
    <w:rPr>
      <w:rFonts w:asciiTheme="minorHAnsi" w:eastAsiaTheme="minorEastAsia" w:hAnsiTheme="minorHAnsi" w:cstheme="minorBidi"/>
      <w:kern w:val="2"/>
      <w:sz w:val="21"/>
      <w:szCs w:val="22"/>
    </w:rPr>
  </w:style>
  <w:style w:type="character" w:customStyle="1" w:styleId="2Char">
    <w:name w:val="书目标题2 Char"/>
    <w:link w:val="2"/>
    <w:autoRedefine/>
    <w:qFormat/>
    <w:locked/>
    <w:rPr>
      <w:rFonts w:ascii="Times New Roman" w:eastAsia="宋体" w:hAnsi="Times New Roman" w:cs="Times New Roman"/>
      <w:kern w:val="2"/>
      <w:sz w:val="28"/>
      <w:szCs w:val="28"/>
    </w:rPr>
  </w:style>
  <w:style w:type="paragraph" w:customStyle="1" w:styleId="32">
    <w:name w:val="数目标题3"/>
    <w:basedOn w:val="a"/>
    <w:autoRedefine/>
    <w:uiPriority w:val="99"/>
    <w:qFormat/>
    <w:pPr>
      <w:tabs>
        <w:tab w:val="left" w:pos="840"/>
        <w:tab w:val="left" w:pos="1134"/>
      </w:tabs>
      <w:spacing w:line="240" w:lineRule="auto"/>
      <w:ind w:left="410" w:firstLineChars="0" w:firstLine="430"/>
      <w:textAlignment w:val="auto"/>
      <w:outlineLvl w:val="1"/>
    </w:pPr>
    <w:rPr>
      <w:rFonts w:asciiTheme="minorHAnsi" w:eastAsiaTheme="minorEastAsia" w:hAnsiTheme="minorHAnsi" w:cstheme="minorBidi"/>
      <w:sz w:val="28"/>
      <w:szCs w:val="28"/>
    </w:rPr>
  </w:style>
  <w:style w:type="paragraph" w:customStyle="1" w:styleId="14">
    <w:name w:val="书目标题1"/>
    <w:basedOn w:val="a"/>
    <w:next w:val="a"/>
    <w:autoRedefine/>
    <w:uiPriority w:val="99"/>
    <w:qFormat/>
    <w:pPr>
      <w:keepNext/>
      <w:keepLines/>
      <w:spacing w:before="120" w:after="120"/>
      <w:ind w:left="425" w:firstLineChars="0" w:hanging="425"/>
      <w:textAlignment w:val="auto"/>
      <w:outlineLvl w:val="0"/>
    </w:pPr>
    <w:rPr>
      <w:rFonts w:asciiTheme="minorHAnsi" w:eastAsiaTheme="minorEastAsia" w:hAnsiTheme="minorHAnsi" w:cstheme="minorBidi"/>
      <w:kern w:val="44"/>
      <w:sz w:val="32"/>
      <w:szCs w:val="32"/>
    </w:rPr>
  </w:style>
  <w:style w:type="paragraph" w:customStyle="1" w:styleId="WPSOffice1">
    <w:name w:val="WPSOffice手动目录 1"/>
    <w:qFormat/>
  </w:style>
  <w:style w:type="paragraph" w:customStyle="1" w:styleId="WPSOffice2">
    <w:name w:val="WPSOffice手动目录 2"/>
    <w:qFormat/>
    <w:pPr>
      <w:ind w:leftChars="200" w:left="200"/>
    </w:pPr>
  </w:style>
  <w:style w:type="paragraph" w:customStyle="1" w:styleId="WPSOffice3">
    <w:name w:val="WPSOffice手动目录 3"/>
    <w:qFormat/>
    <w:pPr>
      <w:ind w:leftChars="400" w:left="400"/>
    </w:pPr>
  </w:style>
  <w:style w:type="paragraph" w:styleId="aff8">
    <w:name w:val="Revision"/>
    <w:hidden/>
    <w:uiPriority w:val="99"/>
    <w:unhideWhenUsed/>
    <w:rsid w:val="005306A8"/>
    <w:rPr>
      <w:kern w:val="2"/>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17" Type="http://schemas.openxmlformats.org/officeDocument/2006/relationships/image" Target="media/image89.png"/><Relationship Id="rId21" Type="http://schemas.openxmlformats.org/officeDocument/2006/relationships/oleObject" Target="embeddings/oleObject5.bin"/><Relationship Id="rId42" Type="http://schemas.openxmlformats.org/officeDocument/2006/relationships/image" Target="media/image20.png"/><Relationship Id="rId63" Type="http://schemas.openxmlformats.org/officeDocument/2006/relationships/image" Target="media/image35.png"/><Relationship Id="rId84" Type="http://schemas.openxmlformats.org/officeDocument/2006/relationships/image" Target="media/image56.png"/><Relationship Id="rId138" Type="http://schemas.openxmlformats.org/officeDocument/2006/relationships/image" Target="media/image106.jpeg"/><Relationship Id="rId107" Type="http://schemas.openxmlformats.org/officeDocument/2006/relationships/image" Target="media/image79.png"/><Relationship Id="rId11" Type="http://schemas.openxmlformats.org/officeDocument/2006/relationships/oleObject" Target="embeddings/oleObject1.bin"/><Relationship Id="rId32" Type="http://schemas.microsoft.com/office/2018/08/relationships/commentsExtensible" Target="commentsExtensible.xml"/><Relationship Id="rId53" Type="http://schemas.openxmlformats.org/officeDocument/2006/relationships/image" Target="media/image25.png"/><Relationship Id="rId74" Type="http://schemas.openxmlformats.org/officeDocument/2006/relationships/image" Target="media/image46.png"/><Relationship Id="rId128" Type="http://schemas.openxmlformats.org/officeDocument/2006/relationships/image" Target="media/image98.png"/><Relationship Id="rId149" Type="http://schemas.microsoft.com/office/2011/relationships/people" Target="people.xml"/><Relationship Id="rId5" Type="http://schemas.openxmlformats.org/officeDocument/2006/relationships/settings" Target="settings.xml"/><Relationship Id="rId95" Type="http://schemas.openxmlformats.org/officeDocument/2006/relationships/image" Target="media/image67.png"/><Relationship Id="rId22" Type="http://schemas.openxmlformats.org/officeDocument/2006/relationships/hyperlink" Target="https://baike.baidu.com/item/Router/2105729?fromModule=lemma_inlink" TargetMode="External"/><Relationship Id="rId27" Type="http://schemas.openxmlformats.org/officeDocument/2006/relationships/oleObject" Target="embeddings/oleObject6.bin"/><Relationship Id="rId43" Type="http://schemas.openxmlformats.org/officeDocument/2006/relationships/hyperlink" Target="https://zhida.zhihu.com/search?content_id=241124925&amp;content_type=Article&amp;match_order=1&amp;q=%E4%B8%8D%E5%8F%AF%E6%81%A2%E5%A4%8D%E9%94%99%E8%AF%AF&amp;zhida_source=entity" TargetMode="External"/><Relationship Id="rId48" Type="http://schemas.openxmlformats.org/officeDocument/2006/relationships/hyperlink" Target="https://so.csdn.net/so/search?q=%E6%9E%9A%E4%B8%BE%E7%B1%BB%E5%9E%8B&amp;spm=1001.2101.3001.7020" TargetMode="External"/><Relationship Id="rId64" Type="http://schemas.openxmlformats.org/officeDocument/2006/relationships/image" Target="media/image36.png"/><Relationship Id="rId69" Type="http://schemas.openxmlformats.org/officeDocument/2006/relationships/image" Target="media/image41.png"/><Relationship Id="rId113" Type="http://schemas.openxmlformats.org/officeDocument/2006/relationships/image" Target="media/image85.png"/><Relationship Id="rId118" Type="http://schemas.openxmlformats.org/officeDocument/2006/relationships/image" Target="media/image90.png"/><Relationship Id="rId134" Type="http://schemas.openxmlformats.org/officeDocument/2006/relationships/hyperlink" Target="https://docs.rs/ftp/latest/ftp/index.html" TargetMode="External"/><Relationship Id="rId139" Type="http://schemas.openxmlformats.org/officeDocument/2006/relationships/image" Target="media/image107.png"/><Relationship Id="rId80" Type="http://schemas.openxmlformats.org/officeDocument/2006/relationships/image" Target="media/image52.png"/><Relationship Id="rId85" Type="http://schemas.openxmlformats.org/officeDocument/2006/relationships/image" Target="media/image57.png"/><Relationship Id="rId150" Type="http://schemas.openxmlformats.org/officeDocument/2006/relationships/theme" Target="theme/theme1.xml"/><Relationship Id="rId12" Type="http://schemas.openxmlformats.org/officeDocument/2006/relationships/image" Target="media/image3.png"/><Relationship Id="rId17" Type="http://schemas.openxmlformats.org/officeDocument/2006/relationships/image" Target="media/image6.png"/><Relationship Id="rId33" Type="http://schemas.openxmlformats.org/officeDocument/2006/relationships/hyperlink" Target="https://www.rust-lang.org/&#65292;&#36827;&#20837;Rust&#23448;&#32593;&#65292;&#28857;&#20987;" TargetMode="External"/><Relationship Id="rId38" Type="http://schemas.openxmlformats.org/officeDocument/2006/relationships/image" Target="media/image16.png"/><Relationship Id="rId59" Type="http://schemas.openxmlformats.org/officeDocument/2006/relationships/image" Target="media/image31.png"/><Relationship Id="rId103" Type="http://schemas.openxmlformats.org/officeDocument/2006/relationships/image" Target="media/image75.png"/><Relationship Id="rId108" Type="http://schemas.openxmlformats.org/officeDocument/2006/relationships/image" Target="media/image80.png"/><Relationship Id="rId124" Type="http://schemas.openxmlformats.org/officeDocument/2006/relationships/hyperlink" Target="https://so.csdn.net/so/search?q=Rust&amp;spm=1001.2101.3001.7020" TargetMode="External"/><Relationship Id="rId129" Type="http://schemas.openxmlformats.org/officeDocument/2006/relationships/image" Target="media/image99.jpeg"/><Relationship Id="rId54" Type="http://schemas.openxmlformats.org/officeDocument/2006/relationships/image" Target="media/image26.png"/><Relationship Id="rId70" Type="http://schemas.openxmlformats.org/officeDocument/2006/relationships/image" Target="media/image42.png"/><Relationship Id="rId75" Type="http://schemas.openxmlformats.org/officeDocument/2006/relationships/image" Target="media/image47.png"/><Relationship Id="rId91" Type="http://schemas.openxmlformats.org/officeDocument/2006/relationships/image" Target="media/image63.png"/><Relationship Id="rId96" Type="http://schemas.openxmlformats.org/officeDocument/2006/relationships/image" Target="media/image68.png"/><Relationship Id="rId140" Type="http://schemas.openxmlformats.org/officeDocument/2006/relationships/image" Target="media/image108.png"/><Relationship Id="rId145" Type="http://schemas.openxmlformats.org/officeDocument/2006/relationships/image" Target="media/image113.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9.png"/><Relationship Id="rId28" Type="http://schemas.openxmlformats.org/officeDocument/2006/relationships/image" Target="media/image11.png"/><Relationship Id="rId49" Type="http://schemas.openxmlformats.org/officeDocument/2006/relationships/image" Target="media/image21.png"/><Relationship Id="rId114" Type="http://schemas.openxmlformats.org/officeDocument/2006/relationships/image" Target="media/image86.png"/><Relationship Id="rId119" Type="http://schemas.openxmlformats.org/officeDocument/2006/relationships/image" Target="media/image91.png"/><Relationship Id="rId44" Type="http://schemas.openxmlformats.org/officeDocument/2006/relationships/hyperlink" Target="https://zhida.zhihu.com/search?content_id=241124925&amp;content_type=Article&amp;match_order=1&amp;q=%E5%BC%82%E5%B8%B8%E5%A4%84%E7%90%86&amp;zhida_source=entity" TargetMode="External"/><Relationship Id="rId60" Type="http://schemas.openxmlformats.org/officeDocument/2006/relationships/image" Target="media/image32.png"/><Relationship Id="rId65" Type="http://schemas.openxmlformats.org/officeDocument/2006/relationships/image" Target="media/image37.png"/><Relationship Id="rId81" Type="http://schemas.openxmlformats.org/officeDocument/2006/relationships/image" Target="media/image53.png"/><Relationship Id="rId86" Type="http://schemas.openxmlformats.org/officeDocument/2006/relationships/image" Target="media/image58.png"/><Relationship Id="rId130" Type="http://schemas.openxmlformats.org/officeDocument/2006/relationships/image" Target="media/image100.png"/><Relationship Id="rId135" Type="http://schemas.openxmlformats.org/officeDocument/2006/relationships/hyperlink" Target="https://docs.rs/ftp/latest/ftp/struct.FtpStream.html" TargetMode="External"/><Relationship Id="rId13" Type="http://schemas.openxmlformats.org/officeDocument/2006/relationships/image" Target="media/image4.emf"/><Relationship Id="rId18" Type="http://schemas.openxmlformats.org/officeDocument/2006/relationships/image" Target="media/image7.emf"/><Relationship Id="rId39" Type="http://schemas.openxmlformats.org/officeDocument/2006/relationships/image" Target="media/image17.png"/><Relationship Id="rId109" Type="http://schemas.openxmlformats.org/officeDocument/2006/relationships/image" Target="media/image81.png"/><Relationship Id="rId34" Type="http://schemas.openxmlformats.org/officeDocument/2006/relationships/image" Target="media/image12.png"/><Relationship Id="rId50" Type="http://schemas.openxmlformats.org/officeDocument/2006/relationships/image" Target="media/image22.png"/><Relationship Id="rId55" Type="http://schemas.openxmlformats.org/officeDocument/2006/relationships/image" Target="media/image27.png"/><Relationship Id="rId76" Type="http://schemas.openxmlformats.org/officeDocument/2006/relationships/image" Target="media/image48.png"/><Relationship Id="rId97" Type="http://schemas.openxmlformats.org/officeDocument/2006/relationships/image" Target="media/image69.png"/><Relationship Id="rId104" Type="http://schemas.openxmlformats.org/officeDocument/2006/relationships/image" Target="media/image76.png"/><Relationship Id="rId120" Type="http://schemas.openxmlformats.org/officeDocument/2006/relationships/image" Target="media/image92.png"/><Relationship Id="rId125" Type="http://schemas.openxmlformats.org/officeDocument/2006/relationships/image" Target="media/image95.png"/><Relationship Id="rId141" Type="http://schemas.openxmlformats.org/officeDocument/2006/relationships/image" Target="media/image109.png"/><Relationship Id="rId146" Type="http://schemas.openxmlformats.org/officeDocument/2006/relationships/hyperlink" Target="https://baike.baidu.com/item/%E5%AF%B9%E7%A7%B0%E5%AF%86%E9%92%A5/7453635?fromModule=lemma_inlink" TargetMode="External"/><Relationship Id="rId7" Type="http://schemas.openxmlformats.org/officeDocument/2006/relationships/footnotes" Target="footnotes.xml"/><Relationship Id="rId71" Type="http://schemas.openxmlformats.org/officeDocument/2006/relationships/image" Target="media/image43.png"/><Relationship Id="rId92" Type="http://schemas.openxmlformats.org/officeDocument/2006/relationships/image" Target="media/image64.png"/><Relationship Id="rId2" Type="http://schemas.openxmlformats.org/officeDocument/2006/relationships/customXml" Target="../customXml/item2.xml"/><Relationship Id="rId29" Type="http://schemas.openxmlformats.org/officeDocument/2006/relationships/comments" Target="comments.xml"/><Relationship Id="rId24" Type="http://schemas.openxmlformats.org/officeDocument/2006/relationships/hyperlink" Target="https://baike.baidu.com/item/%E6%95%B0%E6%8D%AE%E5%8C%85/489739?fromModule=lemma_inlink" TargetMode="External"/><Relationship Id="rId40" Type="http://schemas.openxmlformats.org/officeDocument/2006/relationships/image" Target="media/image18.png"/><Relationship Id="rId45" Type="http://schemas.openxmlformats.org/officeDocument/2006/relationships/hyperlink" Target="https://zhida.zhihu.com/search?content_id=241124925&amp;content_type=Article&amp;match_order=1&amp;q=%E9%94%99%E8%AF%AF%E6%8D%95%E8%8E%B7&amp;zhida_source=entity" TargetMode="External"/><Relationship Id="rId66" Type="http://schemas.openxmlformats.org/officeDocument/2006/relationships/image" Target="media/image38.png"/><Relationship Id="rId87" Type="http://schemas.openxmlformats.org/officeDocument/2006/relationships/image" Target="media/image59.png"/><Relationship Id="rId110" Type="http://schemas.openxmlformats.org/officeDocument/2006/relationships/image" Target="media/image82.png"/><Relationship Id="rId115" Type="http://schemas.openxmlformats.org/officeDocument/2006/relationships/image" Target="media/image87.png"/><Relationship Id="rId131" Type="http://schemas.openxmlformats.org/officeDocument/2006/relationships/image" Target="media/image101.png"/><Relationship Id="rId136" Type="http://schemas.openxmlformats.org/officeDocument/2006/relationships/image" Target="media/image104.png"/><Relationship Id="rId61" Type="http://schemas.openxmlformats.org/officeDocument/2006/relationships/image" Target="media/image33.png"/><Relationship Id="rId82" Type="http://schemas.openxmlformats.org/officeDocument/2006/relationships/image" Target="media/image54.png"/><Relationship Id="rId19" Type="http://schemas.openxmlformats.org/officeDocument/2006/relationships/oleObject" Target="embeddings/oleObject4.bin"/><Relationship Id="rId14" Type="http://schemas.openxmlformats.org/officeDocument/2006/relationships/oleObject" Target="embeddings/oleObject2.bin"/><Relationship Id="rId30" Type="http://schemas.microsoft.com/office/2011/relationships/commentsExtended" Target="commentsExtended.xml"/><Relationship Id="rId35" Type="http://schemas.openxmlformats.org/officeDocument/2006/relationships/image" Target="media/image13.png"/><Relationship Id="rId56" Type="http://schemas.openxmlformats.org/officeDocument/2006/relationships/image" Target="media/image28.png"/><Relationship Id="rId77" Type="http://schemas.openxmlformats.org/officeDocument/2006/relationships/image" Target="media/image49.png"/><Relationship Id="rId100" Type="http://schemas.openxmlformats.org/officeDocument/2006/relationships/image" Target="media/image72.png"/><Relationship Id="rId105" Type="http://schemas.openxmlformats.org/officeDocument/2006/relationships/image" Target="media/image77.png"/><Relationship Id="rId126" Type="http://schemas.openxmlformats.org/officeDocument/2006/relationships/image" Target="media/image96.png"/><Relationship Id="rId147"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image" Target="media/image23.png"/><Relationship Id="rId72" Type="http://schemas.openxmlformats.org/officeDocument/2006/relationships/image" Target="media/image44.png"/><Relationship Id="rId93" Type="http://schemas.openxmlformats.org/officeDocument/2006/relationships/image" Target="media/image65.png"/><Relationship Id="rId98" Type="http://schemas.openxmlformats.org/officeDocument/2006/relationships/image" Target="media/image70.png"/><Relationship Id="rId121" Type="http://schemas.openxmlformats.org/officeDocument/2006/relationships/image" Target="media/image93.png"/><Relationship Id="rId142" Type="http://schemas.openxmlformats.org/officeDocument/2006/relationships/image" Target="media/image110.png"/><Relationship Id="rId3" Type="http://schemas.openxmlformats.org/officeDocument/2006/relationships/numbering" Target="numbering.xml"/><Relationship Id="rId25" Type="http://schemas.openxmlformats.org/officeDocument/2006/relationships/hyperlink" Target="https://baike.baidu.com/item/IEEE/150905?fromModule=lemma_inlink" TargetMode="External"/><Relationship Id="rId46" Type="http://schemas.openxmlformats.org/officeDocument/2006/relationships/hyperlink" Target="https://so.csdn.net/so/search?q=Rust&amp;spm=1001.2101.3001.7020" TargetMode="External"/><Relationship Id="rId67" Type="http://schemas.openxmlformats.org/officeDocument/2006/relationships/image" Target="media/image39.png"/><Relationship Id="rId116" Type="http://schemas.openxmlformats.org/officeDocument/2006/relationships/image" Target="media/image88.png"/><Relationship Id="rId137" Type="http://schemas.openxmlformats.org/officeDocument/2006/relationships/image" Target="media/image105.png"/><Relationship Id="rId20" Type="http://schemas.openxmlformats.org/officeDocument/2006/relationships/image" Target="media/image8.emf"/><Relationship Id="rId41" Type="http://schemas.openxmlformats.org/officeDocument/2006/relationships/image" Target="media/image19.png"/><Relationship Id="rId62" Type="http://schemas.openxmlformats.org/officeDocument/2006/relationships/image" Target="media/image34.png"/><Relationship Id="rId83" Type="http://schemas.openxmlformats.org/officeDocument/2006/relationships/image" Target="media/image55.png"/><Relationship Id="rId88" Type="http://schemas.openxmlformats.org/officeDocument/2006/relationships/image" Target="media/image60.png"/><Relationship Id="rId111" Type="http://schemas.openxmlformats.org/officeDocument/2006/relationships/image" Target="media/image83.png"/><Relationship Id="rId132" Type="http://schemas.openxmlformats.org/officeDocument/2006/relationships/image" Target="media/image102.png"/><Relationship Id="rId15" Type="http://schemas.openxmlformats.org/officeDocument/2006/relationships/image" Target="media/image5.emf"/><Relationship Id="rId36" Type="http://schemas.openxmlformats.org/officeDocument/2006/relationships/image" Target="media/image14.png"/><Relationship Id="rId57" Type="http://schemas.openxmlformats.org/officeDocument/2006/relationships/image" Target="media/image29.png"/><Relationship Id="rId106" Type="http://schemas.openxmlformats.org/officeDocument/2006/relationships/image" Target="media/image78.png"/><Relationship Id="rId127" Type="http://schemas.openxmlformats.org/officeDocument/2006/relationships/image" Target="media/image97.png"/><Relationship Id="rId10" Type="http://schemas.openxmlformats.org/officeDocument/2006/relationships/image" Target="media/image2.emf"/><Relationship Id="rId31" Type="http://schemas.microsoft.com/office/2016/09/relationships/commentsIds" Target="commentsIds.xml"/><Relationship Id="rId52" Type="http://schemas.openxmlformats.org/officeDocument/2006/relationships/image" Target="media/image24.png"/><Relationship Id="rId73" Type="http://schemas.openxmlformats.org/officeDocument/2006/relationships/image" Target="media/image45.png"/><Relationship Id="rId78" Type="http://schemas.openxmlformats.org/officeDocument/2006/relationships/image" Target="media/image50.png"/><Relationship Id="rId94" Type="http://schemas.openxmlformats.org/officeDocument/2006/relationships/image" Target="media/image66.png"/><Relationship Id="rId99" Type="http://schemas.openxmlformats.org/officeDocument/2006/relationships/image" Target="media/image71.png"/><Relationship Id="rId101" Type="http://schemas.openxmlformats.org/officeDocument/2006/relationships/image" Target="media/image73.png"/><Relationship Id="rId122" Type="http://schemas.openxmlformats.org/officeDocument/2006/relationships/image" Target="media/image94.png"/><Relationship Id="rId143" Type="http://schemas.openxmlformats.org/officeDocument/2006/relationships/image" Target="media/image111.png"/><Relationship Id="rId148"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image" Target="media/image10.emf"/><Relationship Id="rId47" Type="http://schemas.openxmlformats.org/officeDocument/2006/relationships/hyperlink" Target="https://so.csdn.net/so/search?q=%E6%9E%9A%E4%B8%BE%E7%B1%BB%E5%9E%8B&amp;spm=1001.2101.3001.7020" TargetMode="External"/><Relationship Id="rId68" Type="http://schemas.openxmlformats.org/officeDocument/2006/relationships/image" Target="media/image40.png"/><Relationship Id="rId89" Type="http://schemas.openxmlformats.org/officeDocument/2006/relationships/image" Target="media/image61.png"/><Relationship Id="rId112" Type="http://schemas.openxmlformats.org/officeDocument/2006/relationships/image" Target="media/image84.png"/><Relationship Id="rId133" Type="http://schemas.openxmlformats.org/officeDocument/2006/relationships/image" Target="media/image103.png"/><Relationship Id="rId16" Type="http://schemas.openxmlformats.org/officeDocument/2006/relationships/oleObject" Target="embeddings/oleObject3.bin"/><Relationship Id="rId37" Type="http://schemas.openxmlformats.org/officeDocument/2006/relationships/image" Target="media/image15.png"/><Relationship Id="rId58" Type="http://schemas.openxmlformats.org/officeDocument/2006/relationships/image" Target="media/image30.png"/><Relationship Id="rId79" Type="http://schemas.openxmlformats.org/officeDocument/2006/relationships/image" Target="media/image51.png"/><Relationship Id="rId102" Type="http://schemas.openxmlformats.org/officeDocument/2006/relationships/image" Target="media/image74.png"/><Relationship Id="rId123" Type="http://schemas.openxmlformats.org/officeDocument/2006/relationships/hyperlink" Target="https://developer.mozilla.org/zh-CN/docs/Web/HTTP/Overview" TargetMode="External"/><Relationship Id="rId144" Type="http://schemas.openxmlformats.org/officeDocument/2006/relationships/image" Target="media/image112.png"/><Relationship Id="rId90" Type="http://schemas.openxmlformats.org/officeDocument/2006/relationships/image" Target="media/image62.png"/></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61CF3EAB-226A-4895-A518-FE4EBA48BE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75</TotalTime>
  <Pages>37</Pages>
  <Words>41474</Words>
  <Characters>236404</Characters>
  <Application>Microsoft Office Word</Application>
  <DocSecurity>0</DocSecurity>
  <Lines>1970</Lines>
  <Paragraphs>554</Paragraphs>
  <ScaleCrop>false</ScaleCrop>
  <Company>Microsoft</Company>
  <LinksUpToDate>false</LinksUpToDate>
  <CharactersWithSpaces>277324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WPS_1594736639</dc:creator>
  <cp:lastModifiedBy>泉 李</cp:lastModifiedBy>
  <cp:revision>18</cp:revision>
  <dcterms:created xsi:type="dcterms:W3CDTF">2023-11-10T01:41:00Z</dcterms:created>
  <dcterms:modified xsi:type="dcterms:W3CDTF">2024-10-28T12:15:00Z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2052-12.1.0.18608</vt:lpwstr>
  </property>
  <property fmtid="{D5CDD505-2E9C-101B-9397-08002B2CF9AE}" pid="3" name="ICV">
    <vt:lpwstr>D4F91B82B80C4673A82D6394885C2FE9_13</vt:lpwstr>
  </property>
</Properties>
</file>